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76F14" w14:textId="77777777" w:rsidR="00A02CA2" w:rsidRPr="00DF341E" w:rsidRDefault="00A02CA2" w:rsidP="00A02CA2">
      <w:pPr>
        <w:pStyle w:val="Didascalia"/>
        <w:jc w:val="both"/>
        <w:rPr>
          <w:rFonts w:ascii="Arial" w:hAnsi="Arial" w:cs="Arial"/>
          <w:b/>
          <w:color w:val="auto"/>
          <w:sz w:val="24"/>
          <w:szCs w:val="24"/>
        </w:rPr>
      </w:pPr>
      <w:r w:rsidRPr="00DF341E">
        <w:rPr>
          <w:rFonts w:ascii="Arial" w:hAnsi="Arial" w:cs="Arial"/>
          <w:b/>
          <w:color w:val="auto"/>
          <w:sz w:val="24"/>
          <w:szCs w:val="24"/>
        </w:rPr>
        <w:t>SUPPLEMENTARY MATERIALS</w:t>
      </w:r>
    </w:p>
    <w:p w14:paraId="76D51F28" w14:textId="55A1AFAA" w:rsidR="00F85E14" w:rsidRPr="00003FC3" w:rsidRDefault="00F85E14" w:rsidP="00A02CA2">
      <w:pPr>
        <w:pStyle w:val="Didascalia"/>
        <w:keepNext/>
        <w:rPr>
          <w:rFonts w:ascii="Arial" w:hAnsi="Arial" w:cs="Arial"/>
          <w:bCs/>
          <w:color w:val="auto"/>
          <w:sz w:val="22"/>
          <w:szCs w:val="22"/>
        </w:rPr>
      </w:pPr>
      <w:r w:rsidRPr="00003FC3">
        <w:rPr>
          <w:rFonts w:ascii="Arial" w:hAnsi="Arial" w:cs="Arial"/>
          <w:b/>
          <w:color w:val="auto"/>
          <w:sz w:val="22"/>
          <w:szCs w:val="22"/>
        </w:rPr>
        <w:t xml:space="preserve">Supplementary table 1. </w:t>
      </w:r>
      <w:r w:rsidRPr="00003FC3">
        <w:rPr>
          <w:rFonts w:ascii="Arial" w:hAnsi="Arial" w:cs="Arial"/>
          <w:bCs/>
          <w:color w:val="auto"/>
          <w:sz w:val="22"/>
          <w:szCs w:val="22"/>
        </w:rPr>
        <w:t xml:space="preserve">Coefficient of variation for </w:t>
      </w:r>
      <w:r w:rsidR="0021514E" w:rsidRPr="00003FC3">
        <w:rPr>
          <w:rFonts w:ascii="Arial" w:hAnsi="Arial" w:cs="Arial"/>
          <w:bCs/>
          <w:color w:val="auto"/>
          <w:sz w:val="22"/>
          <w:szCs w:val="22"/>
        </w:rPr>
        <w:t>the biomarker assays</w:t>
      </w:r>
      <w:r w:rsidR="009F4A6F" w:rsidRPr="00003FC3">
        <w:rPr>
          <w:rFonts w:ascii="Arial" w:hAnsi="Arial" w:cs="Arial"/>
          <w:bCs/>
          <w:color w:val="auto"/>
          <w:sz w:val="22"/>
          <w:szCs w:val="22"/>
        </w:rPr>
        <w:t xml:space="preserve"> used in this work</w:t>
      </w:r>
    </w:p>
    <w:tbl>
      <w:tblPr>
        <w:tblW w:w="5000" w:type="pct"/>
        <w:jc w:val="center"/>
        <w:tblLook w:val="04A0" w:firstRow="1" w:lastRow="0" w:firstColumn="1" w:lastColumn="0" w:noHBand="0" w:noVBand="1"/>
      </w:tblPr>
      <w:tblGrid>
        <w:gridCol w:w="2320"/>
        <w:gridCol w:w="3659"/>
        <w:gridCol w:w="3659"/>
      </w:tblGrid>
      <w:tr w:rsidR="00003FC3" w:rsidRPr="00003FC3" w14:paraId="714F8BEB" w14:textId="77777777" w:rsidTr="00F17362">
        <w:trPr>
          <w:trHeight w:val="288"/>
          <w:jc w:val="center"/>
        </w:trPr>
        <w:tc>
          <w:tcPr>
            <w:tcW w:w="1204" w:type="pct"/>
            <w:tcBorders>
              <w:top w:val="single" w:sz="4" w:space="0" w:color="auto"/>
              <w:left w:val="nil"/>
              <w:bottom w:val="single" w:sz="4" w:space="0" w:color="auto"/>
              <w:right w:val="nil"/>
            </w:tcBorders>
            <w:shd w:val="clear" w:color="auto" w:fill="auto"/>
            <w:noWrap/>
            <w:vAlign w:val="bottom"/>
            <w:hideMark/>
          </w:tcPr>
          <w:p w14:paraId="5DE0DD45" w14:textId="77777777" w:rsidR="00F17362" w:rsidRPr="00001261" w:rsidRDefault="00F17362" w:rsidP="00F17362">
            <w:pPr>
              <w:spacing w:after="0" w:line="240" w:lineRule="auto"/>
              <w:rPr>
                <w:rFonts w:ascii="Arial" w:eastAsia="Times New Roman" w:hAnsi="Arial" w:cs="Arial"/>
                <w:b/>
                <w:bCs/>
                <w:sz w:val="24"/>
                <w:szCs w:val="24"/>
                <w:lang w:eastAsia="en-GB"/>
              </w:rPr>
            </w:pPr>
            <w:r w:rsidRPr="00001261">
              <w:rPr>
                <w:rFonts w:ascii="Arial" w:eastAsia="Times New Roman" w:hAnsi="Arial" w:cs="Arial"/>
                <w:b/>
                <w:bCs/>
                <w:sz w:val="24"/>
                <w:szCs w:val="24"/>
                <w:lang w:eastAsia="en-GB"/>
              </w:rPr>
              <w:t>Biomarker</w:t>
            </w:r>
          </w:p>
        </w:tc>
        <w:tc>
          <w:tcPr>
            <w:tcW w:w="1898" w:type="pct"/>
            <w:tcBorders>
              <w:top w:val="single" w:sz="4" w:space="0" w:color="auto"/>
              <w:left w:val="nil"/>
              <w:bottom w:val="single" w:sz="4" w:space="0" w:color="auto"/>
              <w:right w:val="nil"/>
            </w:tcBorders>
            <w:shd w:val="clear" w:color="auto" w:fill="auto"/>
            <w:noWrap/>
            <w:vAlign w:val="bottom"/>
            <w:hideMark/>
          </w:tcPr>
          <w:p w14:paraId="16959AE0" w14:textId="24E48E55" w:rsidR="00F17362" w:rsidRPr="00001261" w:rsidRDefault="005131D9" w:rsidP="00F17362">
            <w:pPr>
              <w:spacing w:after="0" w:line="240" w:lineRule="auto"/>
              <w:jc w:val="center"/>
              <w:rPr>
                <w:rFonts w:ascii="Arial" w:eastAsia="Times New Roman" w:hAnsi="Arial" w:cs="Arial"/>
                <w:b/>
                <w:bCs/>
                <w:sz w:val="24"/>
                <w:szCs w:val="24"/>
                <w:lang w:eastAsia="en-GB"/>
              </w:rPr>
            </w:pPr>
            <w:r w:rsidRPr="00001261">
              <w:rPr>
                <w:rFonts w:ascii="Arial" w:eastAsia="Times New Roman" w:hAnsi="Arial" w:cs="Arial"/>
                <w:b/>
                <w:bCs/>
                <w:sz w:val="24"/>
                <w:szCs w:val="24"/>
                <w:lang w:eastAsia="en-GB"/>
              </w:rPr>
              <w:t>I</w:t>
            </w:r>
            <w:r w:rsidR="00F17362" w:rsidRPr="00001261">
              <w:rPr>
                <w:rFonts w:ascii="Arial" w:eastAsia="Times New Roman" w:hAnsi="Arial" w:cs="Arial"/>
                <w:b/>
                <w:bCs/>
                <w:sz w:val="24"/>
                <w:szCs w:val="24"/>
                <w:lang w:eastAsia="en-GB"/>
              </w:rPr>
              <w:t>ntra-assay CV (%)</w:t>
            </w:r>
          </w:p>
        </w:tc>
        <w:tc>
          <w:tcPr>
            <w:tcW w:w="1898" w:type="pct"/>
            <w:tcBorders>
              <w:top w:val="single" w:sz="4" w:space="0" w:color="auto"/>
              <w:left w:val="nil"/>
              <w:bottom w:val="single" w:sz="4" w:space="0" w:color="auto"/>
              <w:right w:val="nil"/>
            </w:tcBorders>
            <w:shd w:val="clear" w:color="auto" w:fill="auto"/>
            <w:noWrap/>
            <w:vAlign w:val="bottom"/>
            <w:hideMark/>
          </w:tcPr>
          <w:p w14:paraId="0463520E" w14:textId="654968CA" w:rsidR="00F17362" w:rsidRPr="00001261" w:rsidRDefault="005131D9" w:rsidP="00F17362">
            <w:pPr>
              <w:spacing w:after="0" w:line="240" w:lineRule="auto"/>
              <w:jc w:val="center"/>
              <w:rPr>
                <w:rFonts w:ascii="Arial" w:eastAsia="Times New Roman" w:hAnsi="Arial" w:cs="Arial"/>
                <w:b/>
                <w:bCs/>
                <w:sz w:val="24"/>
                <w:szCs w:val="24"/>
                <w:lang w:eastAsia="en-GB"/>
              </w:rPr>
            </w:pPr>
            <w:r w:rsidRPr="00001261">
              <w:rPr>
                <w:rFonts w:ascii="Arial" w:eastAsia="Times New Roman" w:hAnsi="Arial" w:cs="Arial"/>
                <w:b/>
                <w:bCs/>
                <w:sz w:val="24"/>
                <w:szCs w:val="24"/>
                <w:lang w:eastAsia="en-GB"/>
              </w:rPr>
              <w:t>I</w:t>
            </w:r>
            <w:r w:rsidR="00F17362" w:rsidRPr="00001261">
              <w:rPr>
                <w:rFonts w:ascii="Arial" w:eastAsia="Times New Roman" w:hAnsi="Arial" w:cs="Arial"/>
                <w:b/>
                <w:bCs/>
                <w:sz w:val="24"/>
                <w:szCs w:val="24"/>
                <w:lang w:eastAsia="en-GB"/>
              </w:rPr>
              <w:t>nter-assay CV (%)</w:t>
            </w:r>
          </w:p>
        </w:tc>
      </w:tr>
      <w:tr w:rsidR="00003FC3" w:rsidRPr="00003FC3" w14:paraId="14AAB3DE" w14:textId="77777777" w:rsidTr="00F17362">
        <w:trPr>
          <w:trHeight w:val="288"/>
          <w:jc w:val="center"/>
        </w:trPr>
        <w:tc>
          <w:tcPr>
            <w:tcW w:w="1204" w:type="pct"/>
            <w:tcBorders>
              <w:top w:val="nil"/>
              <w:left w:val="nil"/>
              <w:bottom w:val="nil"/>
              <w:right w:val="nil"/>
            </w:tcBorders>
            <w:shd w:val="clear" w:color="auto" w:fill="auto"/>
            <w:noWrap/>
            <w:vAlign w:val="bottom"/>
            <w:hideMark/>
          </w:tcPr>
          <w:p w14:paraId="13B7B65A" w14:textId="77777777" w:rsidR="00F17362" w:rsidRPr="00003FC3" w:rsidRDefault="00F17362" w:rsidP="00F17362">
            <w:pPr>
              <w:spacing w:after="0" w:line="240" w:lineRule="auto"/>
              <w:rPr>
                <w:rFonts w:ascii="Arial" w:eastAsia="Times New Roman" w:hAnsi="Arial" w:cs="Arial"/>
                <w:sz w:val="24"/>
                <w:szCs w:val="24"/>
                <w:lang w:eastAsia="en-GB"/>
              </w:rPr>
            </w:pPr>
            <w:r w:rsidRPr="00003FC3">
              <w:rPr>
                <w:rFonts w:ascii="Arial" w:eastAsia="Times New Roman" w:hAnsi="Arial" w:cs="Arial"/>
                <w:sz w:val="24"/>
                <w:szCs w:val="24"/>
                <w:lang w:eastAsia="en-GB"/>
              </w:rPr>
              <w:t>PKM</w:t>
            </w:r>
          </w:p>
        </w:tc>
        <w:tc>
          <w:tcPr>
            <w:tcW w:w="1898" w:type="pct"/>
            <w:tcBorders>
              <w:top w:val="nil"/>
              <w:left w:val="nil"/>
              <w:bottom w:val="nil"/>
              <w:right w:val="nil"/>
            </w:tcBorders>
            <w:shd w:val="clear" w:color="auto" w:fill="auto"/>
            <w:noWrap/>
            <w:vAlign w:val="bottom"/>
            <w:hideMark/>
          </w:tcPr>
          <w:p w14:paraId="09DB5777" w14:textId="77777777" w:rsidR="00F17362" w:rsidRPr="00003FC3" w:rsidRDefault="00F17362" w:rsidP="00F17362">
            <w:pPr>
              <w:spacing w:after="0" w:line="240" w:lineRule="auto"/>
              <w:jc w:val="center"/>
              <w:rPr>
                <w:rFonts w:ascii="Arial" w:eastAsia="Times New Roman" w:hAnsi="Arial" w:cs="Arial"/>
                <w:sz w:val="24"/>
                <w:szCs w:val="24"/>
                <w:lang w:eastAsia="en-GB"/>
              </w:rPr>
            </w:pPr>
            <w:r w:rsidRPr="00003FC3">
              <w:rPr>
                <w:rFonts w:ascii="Arial" w:eastAsia="Times New Roman" w:hAnsi="Arial" w:cs="Arial"/>
                <w:sz w:val="24"/>
                <w:szCs w:val="24"/>
                <w:lang w:eastAsia="en-GB"/>
              </w:rPr>
              <w:t>4.3</w:t>
            </w:r>
          </w:p>
        </w:tc>
        <w:tc>
          <w:tcPr>
            <w:tcW w:w="1898" w:type="pct"/>
            <w:tcBorders>
              <w:top w:val="nil"/>
              <w:left w:val="nil"/>
              <w:bottom w:val="nil"/>
              <w:right w:val="nil"/>
            </w:tcBorders>
            <w:shd w:val="clear" w:color="auto" w:fill="auto"/>
            <w:noWrap/>
            <w:vAlign w:val="bottom"/>
            <w:hideMark/>
          </w:tcPr>
          <w:p w14:paraId="3EB72F9F" w14:textId="77777777" w:rsidR="00F17362" w:rsidRPr="00003FC3" w:rsidRDefault="00F17362" w:rsidP="00F17362">
            <w:pPr>
              <w:spacing w:after="0" w:line="240" w:lineRule="auto"/>
              <w:jc w:val="center"/>
              <w:rPr>
                <w:rFonts w:ascii="Arial" w:eastAsia="Times New Roman" w:hAnsi="Arial" w:cs="Arial"/>
                <w:sz w:val="24"/>
                <w:szCs w:val="24"/>
                <w:lang w:eastAsia="en-GB"/>
              </w:rPr>
            </w:pPr>
            <w:r w:rsidRPr="00003FC3">
              <w:rPr>
                <w:rFonts w:ascii="Arial" w:eastAsia="Times New Roman" w:hAnsi="Arial" w:cs="Arial"/>
                <w:sz w:val="24"/>
                <w:szCs w:val="24"/>
                <w:lang w:eastAsia="en-GB"/>
              </w:rPr>
              <w:t>6.7</w:t>
            </w:r>
          </w:p>
        </w:tc>
      </w:tr>
      <w:tr w:rsidR="00003FC3" w:rsidRPr="00003FC3" w14:paraId="1CAD5D91" w14:textId="77777777" w:rsidTr="00F17362">
        <w:trPr>
          <w:trHeight w:val="288"/>
          <w:jc w:val="center"/>
        </w:trPr>
        <w:tc>
          <w:tcPr>
            <w:tcW w:w="1204" w:type="pct"/>
            <w:tcBorders>
              <w:top w:val="nil"/>
              <w:left w:val="nil"/>
              <w:bottom w:val="nil"/>
              <w:right w:val="nil"/>
            </w:tcBorders>
            <w:shd w:val="clear" w:color="auto" w:fill="auto"/>
            <w:noWrap/>
            <w:vAlign w:val="bottom"/>
            <w:hideMark/>
          </w:tcPr>
          <w:p w14:paraId="73C2FB9A" w14:textId="77777777" w:rsidR="00F17362" w:rsidRPr="00003FC3" w:rsidRDefault="00F17362" w:rsidP="00F17362">
            <w:pPr>
              <w:spacing w:after="0" w:line="240" w:lineRule="auto"/>
              <w:rPr>
                <w:rFonts w:ascii="Arial" w:eastAsia="Times New Roman" w:hAnsi="Arial" w:cs="Arial"/>
                <w:sz w:val="24"/>
                <w:szCs w:val="24"/>
                <w:lang w:eastAsia="en-GB"/>
              </w:rPr>
            </w:pPr>
            <w:r w:rsidRPr="00003FC3">
              <w:rPr>
                <w:rFonts w:ascii="Arial" w:eastAsia="Times New Roman" w:hAnsi="Arial" w:cs="Arial"/>
                <w:sz w:val="24"/>
                <w:szCs w:val="24"/>
                <w:lang w:eastAsia="en-GB"/>
              </w:rPr>
              <w:t>ALDO</w:t>
            </w:r>
          </w:p>
        </w:tc>
        <w:tc>
          <w:tcPr>
            <w:tcW w:w="1898" w:type="pct"/>
            <w:tcBorders>
              <w:top w:val="nil"/>
              <w:left w:val="nil"/>
              <w:bottom w:val="nil"/>
              <w:right w:val="nil"/>
            </w:tcBorders>
            <w:shd w:val="clear" w:color="auto" w:fill="auto"/>
            <w:noWrap/>
            <w:vAlign w:val="bottom"/>
            <w:hideMark/>
          </w:tcPr>
          <w:p w14:paraId="1A3B2661" w14:textId="77777777" w:rsidR="00F17362" w:rsidRPr="00003FC3" w:rsidRDefault="00F17362" w:rsidP="00F17362">
            <w:pPr>
              <w:spacing w:after="0" w:line="240" w:lineRule="auto"/>
              <w:jc w:val="center"/>
              <w:rPr>
                <w:rFonts w:ascii="Arial" w:eastAsia="Times New Roman" w:hAnsi="Arial" w:cs="Arial"/>
                <w:sz w:val="24"/>
                <w:szCs w:val="24"/>
                <w:lang w:eastAsia="en-GB"/>
              </w:rPr>
            </w:pPr>
            <w:r w:rsidRPr="00003FC3">
              <w:rPr>
                <w:rFonts w:ascii="Arial" w:eastAsia="Times New Roman" w:hAnsi="Arial" w:cs="Arial"/>
                <w:sz w:val="24"/>
                <w:szCs w:val="24"/>
                <w:lang w:eastAsia="en-GB"/>
              </w:rPr>
              <w:t>3.7</w:t>
            </w:r>
          </w:p>
        </w:tc>
        <w:tc>
          <w:tcPr>
            <w:tcW w:w="1898" w:type="pct"/>
            <w:tcBorders>
              <w:top w:val="nil"/>
              <w:left w:val="nil"/>
              <w:bottom w:val="nil"/>
              <w:right w:val="nil"/>
            </w:tcBorders>
            <w:shd w:val="clear" w:color="auto" w:fill="auto"/>
            <w:noWrap/>
            <w:vAlign w:val="bottom"/>
            <w:hideMark/>
          </w:tcPr>
          <w:p w14:paraId="6A3C0C36" w14:textId="77777777" w:rsidR="00F17362" w:rsidRPr="00003FC3" w:rsidRDefault="00F17362" w:rsidP="00F17362">
            <w:pPr>
              <w:spacing w:after="0" w:line="240" w:lineRule="auto"/>
              <w:jc w:val="center"/>
              <w:rPr>
                <w:rFonts w:ascii="Arial" w:eastAsia="Times New Roman" w:hAnsi="Arial" w:cs="Arial"/>
                <w:sz w:val="24"/>
                <w:szCs w:val="24"/>
                <w:lang w:eastAsia="en-GB"/>
              </w:rPr>
            </w:pPr>
            <w:r w:rsidRPr="00003FC3">
              <w:rPr>
                <w:rFonts w:ascii="Arial" w:eastAsia="Times New Roman" w:hAnsi="Arial" w:cs="Arial"/>
                <w:sz w:val="24"/>
                <w:szCs w:val="24"/>
                <w:lang w:eastAsia="en-GB"/>
              </w:rPr>
              <w:t>6.3</w:t>
            </w:r>
          </w:p>
        </w:tc>
      </w:tr>
      <w:tr w:rsidR="00003FC3" w:rsidRPr="00003FC3" w14:paraId="362F7EA1" w14:textId="77777777" w:rsidTr="00F17362">
        <w:trPr>
          <w:trHeight w:val="288"/>
          <w:jc w:val="center"/>
        </w:trPr>
        <w:tc>
          <w:tcPr>
            <w:tcW w:w="1204" w:type="pct"/>
            <w:tcBorders>
              <w:top w:val="nil"/>
              <w:left w:val="nil"/>
              <w:bottom w:val="nil"/>
              <w:right w:val="nil"/>
            </w:tcBorders>
            <w:shd w:val="clear" w:color="auto" w:fill="auto"/>
            <w:noWrap/>
            <w:vAlign w:val="bottom"/>
            <w:hideMark/>
          </w:tcPr>
          <w:p w14:paraId="41EB575F" w14:textId="77777777" w:rsidR="00F17362" w:rsidRPr="00003FC3" w:rsidRDefault="00F17362" w:rsidP="00F17362">
            <w:pPr>
              <w:spacing w:after="0" w:line="240" w:lineRule="auto"/>
              <w:rPr>
                <w:rFonts w:ascii="Arial" w:eastAsia="Times New Roman" w:hAnsi="Arial" w:cs="Arial"/>
                <w:sz w:val="24"/>
                <w:szCs w:val="24"/>
                <w:lang w:eastAsia="en-GB"/>
              </w:rPr>
            </w:pPr>
            <w:r w:rsidRPr="00003FC3">
              <w:rPr>
                <w:rFonts w:ascii="Arial" w:eastAsia="Times New Roman" w:hAnsi="Arial" w:cs="Arial"/>
                <w:sz w:val="24"/>
                <w:szCs w:val="24"/>
                <w:lang w:eastAsia="en-GB"/>
              </w:rPr>
              <w:t>FABP3</w:t>
            </w:r>
          </w:p>
        </w:tc>
        <w:tc>
          <w:tcPr>
            <w:tcW w:w="1898" w:type="pct"/>
            <w:tcBorders>
              <w:top w:val="nil"/>
              <w:left w:val="nil"/>
              <w:bottom w:val="nil"/>
              <w:right w:val="nil"/>
            </w:tcBorders>
            <w:shd w:val="clear" w:color="auto" w:fill="auto"/>
            <w:noWrap/>
            <w:vAlign w:val="bottom"/>
            <w:hideMark/>
          </w:tcPr>
          <w:p w14:paraId="7C83AD3A" w14:textId="77777777" w:rsidR="00F17362" w:rsidRPr="00003FC3" w:rsidRDefault="00F17362" w:rsidP="00F17362">
            <w:pPr>
              <w:spacing w:after="0" w:line="240" w:lineRule="auto"/>
              <w:jc w:val="center"/>
              <w:rPr>
                <w:rFonts w:ascii="Arial" w:eastAsia="Times New Roman" w:hAnsi="Arial" w:cs="Arial"/>
                <w:sz w:val="24"/>
                <w:szCs w:val="24"/>
                <w:lang w:eastAsia="en-GB"/>
              </w:rPr>
            </w:pPr>
            <w:r w:rsidRPr="00003FC3">
              <w:rPr>
                <w:rFonts w:ascii="Arial" w:eastAsia="Times New Roman" w:hAnsi="Arial" w:cs="Arial"/>
                <w:sz w:val="24"/>
                <w:szCs w:val="24"/>
                <w:lang w:eastAsia="en-GB"/>
              </w:rPr>
              <w:t>3.4</w:t>
            </w:r>
          </w:p>
        </w:tc>
        <w:tc>
          <w:tcPr>
            <w:tcW w:w="1898" w:type="pct"/>
            <w:tcBorders>
              <w:top w:val="nil"/>
              <w:left w:val="nil"/>
              <w:bottom w:val="nil"/>
              <w:right w:val="nil"/>
            </w:tcBorders>
            <w:shd w:val="clear" w:color="auto" w:fill="auto"/>
            <w:noWrap/>
            <w:vAlign w:val="bottom"/>
            <w:hideMark/>
          </w:tcPr>
          <w:p w14:paraId="6299827A" w14:textId="77777777" w:rsidR="00F17362" w:rsidRPr="00003FC3" w:rsidRDefault="00F17362" w:rsidP="00F17362">
            <w:pPr>
              <w:spacing w:after="0" w:line="240" w:lineRule="auto"/>
              <w:jc w:val="center"/>
              <w:rPr>
                <w:rFonts w:ascii="Arial" w:eastAsia="Times New Roman" w:hAnsi="Arial" w:cs="Arial"/>
                <w:sz w:val="24"/>
                <w:szCs w:val="24"/>
                <w:lang w:eastAsia="en-GB"/>
              </w:rPr>
            </w:pPr>
            <w:r w:rsidRPr="00003FC3">
              <w:rPr>
                <w:rFonts w:ascii="Arial" w:eastAsia="Times New Roman" w:hAnsi="Arial" w:cs="Arial"/>
                <w:sz w:val="24"/>
                <w:szCs w:val="24"/>
                <w:lang w:eastAsia="en-GB"/>
              </w:rPr>
              <w:t>9.7</w:t>
            </w:r>
          </w:p>
        </w:tc>
      </w:tr>
      <w:tr w:rsidR="00F17362" w:rsidRPr="00003FC3" w14:paraId="45B608E9" w14:textId="77777777" w:rsidTr="00F17362">
        <w:trPr>
          <w:trHeight w:val="288"/>
          <w:jc w:val="center"/>
        </w:trPr>
        <w:tc>
          <w:tcPr>
            <w:tcW w:w="1204" w:type="pct"/>
            <w:tcBorders>
              <w:top w:val="nil"/>
              <w:left w:val="nil"/>
              <w:bottom w:val="single" w:sz="4" w:space="0" w:color="auto"/>
              <w:right w:val="nil"/>
            </w:tcBorders>
            <w:shd w:val="clear" w:color="auto" w:fill="auto"/>
            <w:noWrap/>
            <w:vAlign w:val="bottom"/>
            <w:hideMark/>
          </w:tcPr>
          <w:p w14:paraId="5719A713" w14:textId="77777777" w:rsidR="00F17362" w:rsidRPr="00003FC3" w:rsidRDefault="00F17362" w:rsidP="00F17362">
            <w:pPr>
              <w:spacing w:after="0" w:line="240" w:lineRule="auto"/>
              <w:rPr>
                <w:rFonts w:ascii="Arial" w:eastAsia="Times New Roman" w:hAnsi="Arial" w:cs="Arial"/>
                <w:sz w:val="24"/>
                <w:szCs w:val="24"/>
                <w:lang w:eastAsia="en-GB"/>
              </w:rPr>
            </w:pPr>
            <w:r w:rsidRPr="00003FC3">
              <w:rPr>
                <w:rFonts w:ascii="Arial" w:eastAsia="Times New Roman" w:hAnsi="Arial" w:cs="Arial"/>
                <w:sz w:val="24"/>
                <w:szCs w:val="24"/>
                <w:lang w:eastAsia="en-GB"/>
              </w:rPr>
              <w:t>UCHL1</w:t>
            </w:r>
          </w:p>
        </w:tc>
        <w:tc>
          <w:tcPr>
            <w:tcW w:w="1898" w:type="pct"/>
            <w:tcBorders>
              <w:top w:val="nil"/>
              <w:left w:val="nil"/>
              <w:bottom w:val="single" w:sz="4" w:space="0" w:color="auto"/>
              <w:right w:val="nil"/>
            </w:tcBorders>
            <w:shd w:val="clear" w:color="auto" w:fill="auto"/>
            <w:noWrap/>
            <w:vAlign w:val="bottom"/>
            <w:hideMark/>
          </w:tcPr>
          <w:p w14:paraId="0E2B73C6" w14:textId="77777777" w:rsidR="00F17362" w:rsidRPr="00003FC3" w:rsidRDefault="00F17362" w:rsidP="00F17362">
            <w:pPr>
              <w:spacing w:after="0" w:line="240" w:lineRule="auto"/>
              <w:jc w:val="center"/>
              <w:rPr>
                <w:rFonts w:ascii="Arial" w:eastAsia="Times New Roman" w:hAnsi="Arial" w:cs="Arial"/>
                <w:sz w:val="24"/>
                <w:szCs w:val="24"/>
                <w:lang w:eastAsia="en-GB"/>
              </w:rPr>
            </w:pPr>
            <w:r w:rsidRPr="00003FC3">
              <w:rPr>
                <w:rFonts w:ascii="Arial" w:eastAsia="Times New Roman" w:hAnsi="Arial" w:cs="Arial"/>
                <w:sz w:val="24"/>
                <w:szCs w:val="24"/>
                <w:lang w:eastAsia="en-GB"/>
              </w:rPr>
              <w:t>2.9</w:t>
            </w:r>
          </w:p>
        </w:tc>
        <w:tc>
          <w:tcPr>
            <w:tcW w:w="1898" w:type="pct"/>
            <w:tcBorders>
              <w:top w:val="nil"/>
              <w:left w:val="nil"/>
              <w:bottom w:val="single" w:sz="4" w:space="0" w:color="auto"/>
              <w:right w:val="nil"/>
            </w:tcBorders>
            <w:shd w:val="clear" w:color="auto" w:fill="auto"/>
            <w:noWrap/>
            <w:vAlign w:val="bottom"/>
            <w:hideMark/>
          </w:tcPr>
          <w:p w14:paraId="34052DAD" w14:textId="77777777" w:rsidR="00F17362" w:rsidRPr="00003FC3" w:rsidRDefault="00F17362" w:rsidP="00F17362">
            <w:pPr>
              <w:spacing w:after="0" w:line="240" w:lineRule="auto"/>
              <w:jc w:val="center"/>
              <w:rPr>
                <w:rFonts w:ascii="Arial" w:eastAsia="Times New Roman" w:hAnsi="Arial" w:cs="Arial"/>
                <w:sz w:val="24"/>
                <w:szCs w:val="24"/>
                <w:lang w:eastAsia="en-GB"/>
              </w:rPr>
            </w:pPr>
            <w:r w:rsidRPr="00003FC3">
              <w:rPr>
                <w:rFonts w:ascii="Arial" w:eastAsia="Times New Roman" w:hAnsi="Arial" w:cs="Arial"/>
                <w:sz w:val="24"/>
                <w:szCs w:val="24"/>
                <w:lang w:eastAsia="en-GB"/>
              </w:rPr>
              <w:t>3.0</w:t>
            </w:r>
          </w:p>
        </w:tc>
      </w:tr>
    </w:tbl>
    <w:p w14:paraId="64485C19" w14:textId="77777777" w:rsidR="0021514E" w:rsidRPr="00003FC3" w:rsidRDefault="0021514E" w:rsidP="0021514E">
      <w:pPr>
        <w:rPr>
          <w:rFonts w:ascii="Arial" w:hAnsi="Arial" w:cs="Arial"/>
        </w:rPr>
      </w:pPr>
    </w:p>
    <w:p w14:paraId="3BED467B" w14:textId="36DCFB94" w:rsidR="00A02CA2" w:rsidRPr="00003FC3" w:rsidRDefault="00A02CA2" w:rsidP="00A02CA2">
      <w:pPr>
        <w:pStyle w:val="Didascalia"/>
        <w:keepNext/>
        <w:rPr>
          <w:rFonts w:ascii="Arial" w:hAnsi="Arial" w:cs="Arial"/>
          <w:color w:val="auto"/>
          <w:sz w:val="22"/>
          <w:szCs w:val="22"/>
        </w:rPr>
      </w:pPr>
      <w:r w:rsidRPr="00003FC3">
        <w:rPr>
          <w:rFonts w:ascii="Arial" w:hAnsi="Arial" w:cs="Arial"/>
          <w:b/>
          <w:color w:val="auto"/>
          <w:sz w:val="22"/>
          <w:szCs w:val="22"/>
        </w:rPr>
        <w:t xml:space="preserve">Supplementary Table </w:t>
      </w:r>
      <w:r w:rsidR="00F85E14" w:rsidRPr="00003FC3">
        <w:rPr>
          <w:rFonts w:ascii="Arial" w:hAnsi="Arial" w:cs="Arial"/>
          <w:b/>
          <w:color w:val="auto"/>
          <w:sz w:val="22"/>
          <w:szCs w:val="22"/>
        </w:rPr>
        <w:t>2</w:t>
      </w:r>
      <w:r w:rsidR="0022232E" w:rsidRPr="00003FC3">
        <w:rPr>
          <w:rFonts w:ascii="Arial" w:hAnsi="Arial" w:cs="Arial"/>
          <w:b/>
          <w:color w:val="auto"/>
          <w:sz w:val="22"/>
          <w:szCs w:val="22"/>
        </w:rPr>
        <w:t>.</w:t>
      </w:r>
      <w:r w:rsidRPr="00003FC3">
        <w:rPr>
          <w:rFonts w:ascii="Arial" w:hAnsi="Arial" w:cs="Arial"/>
          <w:color w:val="auto"/>
          <w:sz w:val="22"/>
          <w:szCs w:val="22"/>
        </w:rPr>
        <w:t xml:space="preserve"> Analysis of covariance between the diagnostic groups </w:t>
      </w:r>
    </w:p>
    <w:tbl>
      <w:tblPr>
        <w:tblStyle w:val="Grigliatabella"/>
        <w:tblW w:w="0" w:type="auto"/>
        <w:jc w:val="center"/>
        <w:tblLook w:val="04A0" w:firstRow="1" w:lastRow="0" w:firstColumn="1" w:lastColumn="0" w:noHBand="0" w:noVBand="1"/>
      </w:tblPr>
      <w:tblGrid>
        <w:gridCol w:w="2391"/>
        <w:gridCol w:w="1203"/>
        <w:gridCol w:w="1203"/>
        <w:gridCol w:w="1204"/>
        <w:gridCol w:w="1203"/>
        <w:gridCol w:w="1203"/>
      </w:tblGrid>
      <w:tr w:rsidR="00262F75" w:rsidRPr="00DF341E" w14:paraId="209EAEE8" w14:textId="77777777" w:rsidTr="00262F75">
        <w:trPr>
          <w:trHeight w:val="20"/>
          <w:jc w:val="center"/>
        </w:trPr>
        <w:tc>
          <w:tcPr>
            <w:tcW w:w="2391" w:type="dxa"/>
            <w:vAlign w:val="center"/>
          </w:tcPr>
          <w:p w14:paraId="18B5AC09" w14:textId="49D23FD9" w:rsidR="00262F75" w:rsidRPr="00DF341E" w:rsidRDefault="00262F75" w:rsidP="00A02CA2">
            <w:pPr>
              <w:jc w:val="center"/>
              <w:rPr>
                <w:rFonts w:ascii="Arial" w:hAnsi="Arial" w:cs="Arial"/>
                <w:b/>
              </w:rPr>
            </w:pPr>
            <w:r>
              <w:rPr>
                <w:rFonts w:ascii="Arial" w:hAnsi="Arial" w:cs="Arial"/>
                <w:b/>
              </w:rPr>
              <w:t>Comparisons</w:t>
            </w:r>
          </w:p>
        </w:tc>
        <w:tc>
          <w:tcPr>
            <w:tcW w:w="1203" w:type="dxa"/>
            <w:vAlign w:val="center"/>
          </w:tcPr>
          <w:p w14:paraId="0C959676" w14:textId="77777777" w:rsidR="00262F75" w:rsidRPr="00DF341E" w:rsidRDefault="00262F75" w:rsidP="00A02CA2">
            <w:pPr>
              <w:jc w:val="center"/>
              <w:rPr>
                <w:rFonts w:ascii="Arial" w:hAnsi="Arial" w:cs="Arial"/>
                <w:b/>
              </w:rPr>
            </w:pPr>
            <w:r w:rsidRPr="00DF341E">
              <w:rPr>
                <w:rFonts w:ascii="Arial" w:hAnsi="Arial" w:cs="Arial"/>
                <w:b/>
              </w:rPr>
              <w:t>PKM</w:t>
            </w:r>
          </w:p>
        </w:tc>
        <w:tc>
          <w:tcPr>
            <w:tcW w:w="1203" w:type="dxa"/>
            <w:vAlign w:val="center"/>
          </w:tcPr>
          <w:p w14:paraId="61B9E164" w14:textId="77777777" w:rsidR="00262F75" w:rsidRPr="00DF341E" w:rsidRDefault="00262F75" w:rsidP="00A02CA2">
            <w:pPr>
              <w:jc w:val="center"/>
              <w:rPr>
                <w:rFonts w:ascii="Arial" w:hAnsi="Arial" w:cs="Arial"/>
                <w:b/>
              </w:rPr>
            </w:pPr>
            <w:r w:rsidRPr="00DF341E">
              <w:rPr>
                <w:rFonts w:ascii="Arial" w:hAnsi="Arial" w:cs="Arial"/>
                <w:b/>
              </w:rPr>
              <w:t>ALDO</w:t>
            </w:r>
          </w:p>
        </w:tc>
        <w:tc>
          <w:tcPr>
            <w:tcW w:w="1204" w:type="dxa"/>
            <w:vAlign w:val="center"/>
          </w:tcPr>
          <w:p w14:paraId="33089FD5" w14:textId="77777777" w:rsidR="00262F75" w:rsidRPr="00DF341E" w:rsidRDefault="00262F75" w:rsidP="00A02CA2">
            <w:pPr>
              <w:jc w:val="center"/>
              <w:rPr>
                <w:rFonts w:ascii="Arial" w:hAnsi="Arial" w:cs="Arial"/>
                <w:b/>
              </w:rPr>
            </w:pPr>
            <w:r w:rsidRPr="00DF341E">
              <w:rPr>
                <w:rFonts w:ascii="Arial" w:hAnsi="Arial" w:cs="Arial"/>
                <w:b/>
              </w:rPr>
              <w:t>UCHL1</w:t>
            </w:r>
          </w:p>
        </w:tc>
        <w:tc>
          <w:tcPr>
            <w:tcW w:w="1203" w:type="dxa"/>
            <w:vAlign w:val="center"/>
          </w:tcPr>
          <w:p w14:paraId="6CE8746F" w14:textId="77777777" w:rsidR="00262F75" w:rsidRPr="00DF341E" w:rsidRDefault="00262F75" w:rsidP="00A02CA2">
            <w:pPr>
              <w:jc w:val="center"/>
              <w:rPr>
                <w:rFonts w:ascii="Arial" w:hAnsi="Arial" w:cs="Arial"/>
                <w:b/>
              </w:rPr>
            </w:pPr>
            <w:r w:rsidRPr="00DF341E">
              <w:rPr>
                <w:rFonts w:ascii="Arial" w:hAnsi="Arial" w:cs="Arial"/>
                <w:b/>
              </w:rPr>
              <w:t>FABP3</w:t>
            </w:r>
          </w:p>
        </w:tc>
        <w:tc>
          <w:tcPr>
            <w:tcW w:w="1203" w:type="dxa"/>
            <w:vAlign w:val="center"/>
          </w:tcPr>
          <w:p w14:paraId="2CC7C029" w14:textId="77777777" w:rsidR="00262F75" w:rsidRPr="00DF341E" w:rsidRDefault="00262F75" w:rsidP="00A02CA2">
            <w:pPr>
              <w:jc w:val="center"/>
              <w:rPr>
                <w:rFonts w:ascii="Arial" w:hAnsi="Arial" w:cs="Arial"/>
                <w:b/>
              </w:rPr>
            </w:pPr>
            <w:r w:rsidRPr="00DF341E">
              <w:rPr>
                <w:rFonts w:ascii="Arial" w:hAnsi="Arial" w:cs="Arial"/>
                <w:b/>
              </w:rPr>
              <w:t>MMSE</w:t>
            </w:r>
          </w:p>
        </w:tc>
      </w:tr>
      <w:tr w:rsidR="00262F75" w:rsidRPr="00DF341E" w14:paraId="7F23929B" w14:textId="77777777" w:rsidTr="00262F75">
        <w:trPr>
          <w:trHeight w:val="454"/>
          <w:jc w:val="center"/>
        </w:trPr>
        <w:tc>
          <w:tcPr>
            <w:tcW w:w="2391" w:type="dxa"/>
            <w:vAlign w:val="center"/>
          </w:tcPr>
          <w:p w14:paraId="02A8C6C9" w14:textId="77777777" w:rsidR="00262F75" w:rsidRPr="00DF341E" w:rsidRDefault="00262F75" w:rsidP="00A02CA2">
            <w:pPr>
              <w:rPr>
                <w:rFonts w:ascii="Arial" w:hAnsi="Arial" w:cs="Arial"/>
                <w:b/>
              </w:rPr>
            </w:pPr>
            <w:r w:rsidRPr="00DF341E">
              <w:rPr>
                <w:rFonts w:ascii="Arial" w:hAnsi="Arial" w:cs="Arial"/>
                <w:b/>
              </w:rPr>
              <w:t>SCD vs. ADdem</w:t>
            </w:r>
          </w:p>
        </w:tc>
        <w:tc>
          <w:tcPr>
            <w:tcW w:w="1203" w:type="dxa"/>
            <w:vAlign w:val="center"/>
          </w:tcPr>
          <w:p w14:paraId="47AEEB1E" w14:textId="6EE80813" w:rsidR="00262F75" w:rsidRPr="00DF341E" w:rsidRDefault="00262F75" w:rsidP="00A02CA2">
            <w:pPr>
              <w:jc w:val="center"/>
              <w:rPr>
                <w:rFonts w:ascii="Arial" w:hAnsi="Arial" w:cs="Arial"/>
              </w:rPr>
            </w:pPr>
            <w:r w:rsidRPr="00DF341E">
              <w:rPr>
                <w:rFonts w:ascii="Arial" w:hAnsi="Arial" w:cs="Arial"/>
                <w:b/>
              </w:rPr>
              <w:t>0.007</w:t>
            </w:r>
          </w:p>
        </w:tc>
        <w:tc>
          <w:tcPr>
            <w:tcW w:w="1203" w:type="dxa"/>
            <w:vAlign w:val="center"/>
          </w:tcPr>
          <w:p w14:paraId="1C7EADA0" w14:textId="77777777" w:rsidR="00262F75" w:rsidRPr="00DF341E" w:rsidRDefault="00262F75" w:rsidP="00A02CA2">
            <w:pPr>
              <w:jc w:val="center"/>
              <w:rPr>
                <w:rFonts w:ascii="Arial" w:hAnsi="Arial" w:cs="Arial"/>
              </w:rPr>
            </w:pPr>
            <w:r w:rsidRPr="00DF341E">
              <w:rPr>
                <w:rFonts w:ascii="Arial" w:hAnsi="Arial" w:cs="Arial"/>
              </w:rPr>
              <w:t>0.924</w:t>
            </w:r>
          </w:p>
        </w:tc>
        <w:tc>
          <w:tcPr>
            <w:tcW w:w="1204" w:type="dxa"/>
            <w:vAlign w:val="center"/>
          </w:tcPr>
          <w:p w14:paraId="42D790CB" w14:textId="6A787503" w:rsidR="00262F75" w:rsidRPr="00DF341E" w:rsidRDefault="00262F75" w:rsidP="00A02CA2">
            <w:pPr>
              <w:jc w:val="center"/>
              <w:rPr>
                <w:rFonts w:ascii="Arial" w:hAnsi="Arial" w:cs="Arial"/>
                <w:b/>
              </w:rPr>
            </w:pPr>
            <w:r w:rsidRPr="00DF341E">
              <w:rPr>
                <w:rFonts w:ascii="Arial" w:hAnsi="Arial" w:cs="Arial"/>
                <w:b/>
              </w:rPr>
              <w:t>&lt;0.001</w:t>
            </w:r>
          </w:p>
        </w:tc>
        <w:tc>
          <w:tcPr>
            <w:tcW w:w="1203" w:type="dxa"/>
            <w:vAlign w:val="center"/>
          </w:tcPr>
          <w:p w14:paraId="62DA8207" w14:textId="77777777" w:rsidR="00262F75" w:rsidRPr="00DF341E" w:rsidRDefault="00262F75" w:rsidP="00A02CA2">
            <w:pPr>
              <w:jc w:val="center"/>
              <w:rPr>
                <w:rFonts w:ascii="Arial" w:hAnsi="Arial" w:cs="Arial"/>
                <w:b/>
              </w:rPr>
            </w:pPr>
            <w:r w:rsidRPr="00DF341E">
              <w:rPr>
                <w:rFonts w:ascii="Arial" w:hAnsi="Arial" w:cs="Arial"/>
                <w:b/>
              </w:rPr>
              <w:t>&lt;0.001</w:t>
            </w:r>
          </w:p>
        </w:tc>
        <w:tc>
          <w:tcPr>
            <w:tcW w:w="1203" w:type="dxa"/>
            <w:vAlign w:val="center"/>
          </w:tcPr>
          <w:p w14:paraId="73BB2EEA" w14:textId="77777777" w:rsidR="00262F75" w:rsidRPr="00DF341E" w:rsidRDefault="00262F75" w:rsidP="00A02CA2">
            <w:pPr>
              <w:jc w:val="center"/>
              <w:rPr>
                <w:rFonts w:ascii="Arial" w:hAnsi="Arial" w:cs="Arial"/>
              </w:rPr>
            </w:pPr>
            <w:r w:rsidRPr="00DF341E">
              <w:rPr>
                <w:rFonts w:ascii="Arial" w:hAnsi="Arial" w:cs="Arial"/>
                <w:b/>
              </w:rPr>
              <w:t>&lt;0.001</w:t>
            </w:r>
          </w:p>
        </w:tc>
      </w:tr>
      <w:tr w:rsidR="00262F75" w:rsidRPr="00DF341E" w14:paraId="6DEE2755" w14:textId="77777777" w:rsidTr="00262F75">
        <w:trPr>
          <w:trHeight w:val="454"/>
          <w:jc w:val="center"/>
        </w:trPr>
        <w:tc>
          <w:tcPr>
            <w:tcW w:w="2391" w:type="dxa"/>
            <w:vAlign w:val="center"/>
          </w:tcPr>
          <w:p w14:paraId="12BC34EE" w14:textId="77777777" w:rsidR="00262F75" w:rsidRPr="00DF341E" w:rsidRDefault="00262F75" w:rsidP="00A02CA2">
            <w:pPr>
              <w:rPr>
                <w:rFonts w:ascii="Arial" w:hAnsi="Arial" w:cs="Arial"/>
                <w:b/>
              </w:rPr>
            </w:pPr>
            <w:r w:rsidRPr="00DF341E">
              <w:rPr>
                <w:rFonts w:ascii="Arial" w:hAnsi="Arial" w:cs="Arial"/>
                <w:b/>
              </w:rPr>
              <w:t>FTD vs. ADdem</w:t>
            </w:r>
          </w:p>
        </w:tc>
        <w:tc>
          <w:tcPr>
            <w:tcW w:w="1203" w:type="dxa"/>
            <w:vAlign w:val="center"/>
          </w:tcPr>
          <w:p w14:paraId="259F29E0" w14:textId="27B3FE21" w:rsidR="00262F75" w:rsidRPr="00DF341E" w:rsidRDefault="00262F75" w:rsidP="00A02CA2">
            <w:pPr>
              <w:jc w:val="center"/>
              <w:rPr>
                <w:rFonts w:ascii="Arial" w:hAnsi="Arial" w:cs="Arial"/>
              </w:rPr>
            </w:pPr>
            <w:r w:rsidRPr="00DF341E">
              <w:rPr>
                <w:rFonts w:ascii="Arial" w:hAnsi="Arial" w:cs="Arial"/>
              </w:rPr>
              <w:t>0.957</w:t>
            </w:r>
          </w:p>
        </w:tc>
        <w:tc>
          <w:tcPr>
            <w:tcW w:w="1203" w:type="dxa"/>
            <w:vAlign w:val="center"/>
          </w:tcPr>
          <w:p w14:paraId="66164619" w14:textId="77777777" w:rsidR="00262F75" w:rsidRPr="00DF341E" w:rsidRDefault="00262F75" w:rsidP="00A02CA2">
            <w:pPr>
              <w:jc w:val="center"/>
              <w:rPr>
                <w:rFonts w:ascii="Arial" w:hAnsi="Arial" w:cs="Arial"/>
              </w:rPr>
            </w:pPr>
            <w:r w:rsidRPr="00DF341E">
              <w:rPr>
                <w:rFonts w:ascii="Arial" w:hAnsi="Arial" w:cs="Arial"/>
              </w:rPr>
              <w:t>1.000</w:t>
            </w:r>
          </w:p>
        </w:tc>
        <w:tc>
          <w:tcPr>
            <w:tcW w:w="1204" w:type="dxa"/>
            <w:vAlign w:val="center"/>
          </w:tcPr>
          <w:p w14:paraId="7F8C111C" w14:textId="77777777" w:rsidR="00262F75" w:rsidRPr="00DF341E" w:rsidRDefault="00262F75" w:rsidP="00A02CA2">
            <w:pPr>
              <w:jc w:val="center"/>
              <w:rPr>
                <w:rFonts w:ascii="Arial" w:hAnsi="Arial" w:cs="Arial"/>
                <w:b/>
              </w:rPr>
            </w:pPr>
            <w:r w:rsidRPr="00DF341E">
              <w:rPr>
                <w:rFonts w:ascii="Arial" w:hAnsi="Arial" w:cs="Arial"/>
                <w:b/>
              </w:rPr>
              <w:t>0.006</w:t>
            </w:r>
          </w:p>
        </w:tc>
        <w:tc>
          <w:tcPr>
            <w:tcW w:w="1203" w:type="dxa"/>
            <w:vAlign w:val="center"/>
          </w:tcPr>
          <w:p w14:paraId="3B794BD2" w14:textId="77777777" w:rsidR="00262F75" w:rsidRPr="00DF341E" w:rsidRDefault="00262F75" w:rsidP="00A02CA2">
            <w:pPr>
              <w:jc w:val="center"/>
              <w:rPr>
                <w:rFonts w:ascii="Arial" w:hAnsi="Arial" w:cs="Arial"/>
                <w:b/>
              </w:rPr>
            </w:pPr>
            <w:r w:rsidRPr="00DF341E">
              <w:rPr>
                <w:rFonts w:ascii="Arial" w:hAnsi="Arial" w:cs="Arial"/>
                <w:b/>
              </w:rPr>
              <w:t>0.028</w:t>
            </w:r>
          </w:p>
        </w:tc>
        <w:tc>
          <w:tcPr>
            <w:tcW w:w="1203" w:type="dxa"/>
            <w:vAlign w:val="center"/>
          </w:tcPr>
          <w:p w14:paraId="375E7974" w14:textId="77777777" w:rsidR="00262F75" w:rsidRPr="00DF341E" w:rsidRDefault="00262F75" w:rsidP="00A02CA2">
            <w:pPr>
              <w:jc w:val="center"/>
              <w:rPr>
                <w:rFonts w:ascii="Arial" w:hAnsi="Arial" w:cs="Arial"/>
              </w:rPr>
            </w:pPr>
            <w:r w:rsidRPr="00DF341E">
              <w:rPr>
                <w:rFonts w:ascii="Arial" w:hAnsi="Arial" w:cs="Arial"/>
                <w:b/>
              </w:rPr>
              <w:t>&lt;0.001</w:t>
            </w:r>
          </w:p>
        </w:tc>
      </w:tr>
      <w:tr w:rsidR="00262F75" w:rsidRPr="00DF341E" w14:paraId="329BACA2" w14:textId="77777777" w:rsidTr="00262F75">
        <w:trPr>
          <w:trHeight w:val="454"/>
          <w:jc w:val="center"/>
        </w:trPr>
        <w:tc>
          <w:tcPr>
            <w:tcW w:w="2391" w:type="dxa"/>
            <w:vAlign w:val="center"/>
          </w:tcPr>
          <w:p w14:paraId="6467D92B" w14:textId="77777777" w:rsidR="00262F75" w:rsidRPr="00DF341E" w:rsidRDefault="00262F75" w:rsidP="00A02CA2">
            <w:pPr>
              <w:rPr>
                <w:rFonts w:ascii="Arial" w:hAnsi="Arial" w:cs="Arial"/>
                <w:b/>
              </w:rPr>
            </w:pPr>
            <w:r w:rsidRPr="00DF341E">
              <w:rPr>
                <w:rFonts w:ascii="Arial" w:hAnsi="Arial" w:cs="Arial"/>
                <w:b/>
              </w:rPr>
              <w:t>MCI vs. ADdem</w:t>
            </w:r>
          </w:p>
        </w:tc>
        <w:tc>
          <w:tcPr>
            <w:tcW w:w="1203" w:type="dxa"/>
            <w:vAlign w:val="center"/>
          </w:tcPr>
          <w:p w14:paraId="2E81D3D0" w14:textId="094F139A" w:rsidR="00262F75" w:rsidRPr="00DF341E" w:rsidRDefault="00262F75" w:rsidP="00A02CA2">
            <w:pPr>
              <w:jc w:val="center"/>
              <w:rPr>
                <w:rFonts w:ascii="Arial" w:hAnsi="Arial" w:cs="Arial"/>
              </w:rPr>
            </w:pPr>
            <w:r w:rsidRPr="00DF341E">
              <w:rPr>
                <w:rFonts w:ascii="Arial" w:hAnsi="Arial" w:cs="Arial"/>
                <w:b/>
              </w:rPr>
              <w:t>&lt;0.001</w:t>
            </w:r>
          </w:p>
        </w:tc>
        <w:tc>
          <w:tcPr>
            <w:tcW w:w="1203" w:type="dxa"/>
            <w:vAlign w:val="center"/>
          </w:tcPr>
          <w:p w14:paraId="45A79027" w14:textId="77777777" w:rsidR="00262F75" w:rsidRPr="00DF341E" w:rsidRDefault="00262F75" w:rsidP="00A02CA2">
            <w:pPr>
              <w:jc w:val="center"/>
              <w:rPr>
                <w:rFonts w:ascii="Arial" w:hAnsi="Arial" w:cs="Arial"/>
              </w:rPr>
            </w:pPr>
            <w:r w:rsidRPr="00DF341E">
              <w:rPr>
                <w:rFonts w:ascii="Arial" w:hAnsi="Arial" w:cs="Arial"/>
              </w:rPr>
              <w:t>0.096</w:t>
            </w:r>
          </w:p>
        </w:tc>
        <w:tc>
          <w:tcPr>
            <w:tcW w:w="1204" w:type="dxa"/>
            <w:vAlign w:val="center"/>
          </w:tcPr>
          <w:p w14:paraId="48520DD8" w14:textId="3E7AC482" w:rsidR="00262F75" w:rsidRPr="00DF341E" w:rsidRDefault="00262F75" w:rsidP="00A02CA2">
            <w:pPr>
              <w:jc w:val="center"/>
              <w:rPr>
                <w:rFonts w:ascii="Arial" w:hAnsi="Arial" w:cs="Arial"/>
                <w:b/>
              </w:rPr>
            </w:pPr>
            <w:r w:rsidRPr="00DF341E">
              <w:rPr>
                <w:rFonts w:ascii="Arial" w:hAnsi="Arial" w:cs="Arial"/>
                <w:b/>
              </w:rPr>
              <w:t>&lt;0.001</w:t>
            </w:r>
          </w:p>
        </w:tc>
        <w:tc>
          <w:tcPr>
            <w:tcW w:w="1203" w:type="dxa"/>
            <w:vAlign w:val="center"/>
          </w:tcPr>
          <w:p w14:paraId="0EEA03F8" w14:textId="77777777" w:rsidR="00262F75" w:rsidRPr="00DF341E" w:rsidRDefault="00262F75" w:rsidP="00A02CA2">
            <w:pPr>
              <w:jc w:val="center"/>
              <w:rPr>
                <w:rFonts w:ascii="Arial" w:hAnsi="Arial" w:cs="Arial"/>
                <w:b/>
              </w:rPr>
            </w:pPr>
            <w:r w:rsidRPr="00DF341E">
              <w:rPr>
                <w:rFonts w:ascii="Arial" w:hAnsi="Arial" w:cs="Arial"/>
                <w:b/>
              </w:rPr>
              <w:t>&lt;0.001</w:t>
            </w:r>
          </w:p>
        </w:tc>
        <w:tc>
          <w:tcPr>
            <w:tcW w:w="1203" w:type="dxa"/>
            <w:vAlign w:val="center"/>
          </w:tcPr>
          <w:p w14:paraId="42A6F52B" w14:textId="77777777" w:rsidR="00262F75" w:rsidRPr="00DF341E" w:rsidRDefault="00262F75" w:rsidP="00A02CA2">
            <w:pPr>
              <w:jc w:val="center"/>
              <w:rPr>
                <w:rFonts w:ascii="Arial" w:hAnsi="Arial" w:cs="Arial"/>
              </w:rPr>
            </w:pPr>
            <w:r w:rsidRPr="00DF341E">
              <w:rPr>
                <w:rFonts w:ascii="Arial" w:hAnsi="Arial" w:cs="Arial"/>
                <w:b/>
              </w:rPr>
              <w:t>&lt;0.001</w:t>
            </w:r>
          </w:p>
        </w:tc>
      </w:tr>
      <w:tr w:rsidR="00262F75" w:rsidRPr="00DF341E" w14:paraId="5090749C" w14:textId="77777777" w:rsidTr="00262F75">
        <w:trPr>
          <w:trHeight w:val="454"/>
          <w:jc w:val="center"/>
        </w:trPr>
        <w:tc>
          <w:tcPr>
            <w:tcW w:w="2391" w:type="dxa"/>
            <w:vAlign w:val="center"/>
          </w:tcPr>
          <w:p w14:paraId="193A9414" w14:textId="77777777" w:rsidR="00262F75" w:rsidRPr="00DF341E" w:rsidRDefault="00262F75" w:rsidP="00A02CA2">
            <w:pPr>
              <w:rPr>
                <w:rFonts w:ascii="Arial" w:hAnsi="Arial" w:cs="Arial"/>
                <w:b/>
              </w:rPr>
            </w:pPr>
            <w:r w:rsidRPr="00DF341E">
              <w:rPr>
                <w:rFonts w:ascii="Arial" w:hAnsi="Arial" w:cs="Arial"/>
                <w:b/>
              </w:rPr>
              <w:t>MCI-AD vs. ADdem</w:t>
            </w:r>
          </w:p>
        </w:tc>
        <w:tc>
          <w:tcPr>
            <w:tcW w:w="1203" w:type="dxa"/>
            <w:vAlign w:val="center"/>
          </w:tcPr>
          <w:p w14:paraId="15578BE4" w14:textId="749B07F8" w:rsidR="00262F75" w:rsidRPr="00DF341E" w:rsidRDefault="00262F75" w:rsidP="00A02CA2">
            <w:pPr>
              <w:tabs>
                <w:tab w:val="left" w:pos="550"/>
              </w:tabs>
              <w:jc w:val="center"/>
              <w:rPr>
                <w:rFonts w:ascii="Arial" w:hAnsi="Arial" w:cs="Arial"/>
              </w:rPr>
            </w:pPr>
            <w:r w:rsidRPr="00DF341E">
              <w:rPr>
                <w:rFonts w:ascii="Arial" w:hAnsi="Arial" w:cs="Arial"/>
              </w:rPr>
              <w:t>1.000</w:t>
            </w:r>
          </w:p>
        </w:tc>
        <w:tc>
          <w:tcPr>
            <w:tcW w:w="1203" w:type="dxa"/>
            <w:vAlign w:val="center"/>
          </w:tcPr>
          <w:p w14:paraId="5A9E7282" w14:textId="77777777" w:rsidR="00262F75" w:rsidRPr="00DF341E" w:rsidRDefault="00262F75" w:rsidP="00A02CA2">
            <w:pPr>
              <w:jc w:val="center"/>
              <w:rPr>
                <w:rFonts w:ascii="Arial" w:hAnsi="Arial" w:cs="Arial"/>
              </w:rPr>
            </w:pPr>
            <w:r w:rsidRPr="00DF341E">
              <w:rPr>
                <w:rFonts w:ascii="Arial" w:hAnsi="Arial" w:cs="Arial"/>
              </w:rPr>
              <w:t>0.998</w:t>
            </w:r>
          </w:p>
        </w:tc>
        <w:tc>
          <w:tcPr>
            <w:tcW w:w="1204" w:type="dxa"/>
            <w:vAlign w:val="center"/>
          </w:tcPr>
          <w:p w14:paraId="0B9BC669" w14:textId="77777777" w:rsidR="00262F75" w:rsidRPr="00DF341E" w:rsidRDefault="00262F75" w:rsidP="00A02CA2">
            <w:pPr>
              <w:jc w:val="center"/>
              <w:rPr>
                <w:rFonts w:ascii="Arial" w:hAnsi="Arial" w:cs="Arial"/>
              </w:rPr>
            </w:pPr>
            <w:r w:rsidRPr="00DF341E">
              <w:rPr>
                <w:rFonts w:ascii="Arial" w:hAnsi="Arial" w:cs="Arial"/>
              </w:rPr>
              <w:t>0.996</w:t>
            </w:r>
          </w:p>
        </w:tc>
        <w:tc>
          <w:tcPr>
            <w:tcW w:w="1203" w:type="dxa"/>
            <w:vAlign w:val="center"/>
          </w:tcPr>
          <w:p w14:paraId="7217742C" w14:textId="77777777" w:rsidR="00262F75" w:rsidRPr="00DF341E" w:rsidRDefault="00262F75" w:rsidP="00A02CA2">
            <w:pPr>
              <w:jc w:val="center"/>
              <w:rPr>
                <w:rFonts w:ascii="Arial" w:hAnsi="Arial" w:cs="Arial"/>
              </w:rPr>
            </w:pPr>
            <w:r w:rsidRPr="00DF341E">
              <w:rPr>
                <w:rFonts w:ascii="Arial" w:hAnsi="Arial" w:cs="Arial"/>
              </w:rPr>
              <w:t>0.999</w:t>
            </w:r>
          </w:p>
        </w:tc>
        <w:tc>
          <w:tcPr>
            <w:tcW w:w="1203" w:type="dxa"/>
            <w:vAlign w:val="center"/>
          </w:tcPr>
          <w:p w14:paraId="08D0A783" w14:textId="77777777" w:rsidR="00262F75" w:rsidRPr="00DF341E" w:rsidRDefault="00262F75" w:rsidP="00A02CA2">
            <w:pPr>
              <w:jc w:val="center"/>
              <w:rPr>
                <w:rFonts w:ascii="Arial" w:hAnsi="Arial" w:cs="Arial"/>
              </w:rPr>
            </w:pPr>
            <w:r w:rsidRPr="00DF341E">
              <w:rPr>
                <w:rFonts w:ascii="Arial" w:hAnsi="Arial" w:cs="Arial"/>
                <w:b/>
              </w:rPr>
              <w:t>&lt;0.001</w:t>
            </w:r>
          </w:p>
        </w:tc>
      </w:tr>
      <w:tr w:rsidR="00262F75" w:rsidRPr="00DF341E" w14:paraId="7B6C20F7" w14:textId="77777777" w:rsidTr="00262F75">
        <w:trPr>
          <w:trHeight w:val="454"/>
          <w:jc w:val="center"/>
        </w:trPr>
        <w:tc>
          <w:tcPr>
            <w:tcW w:w="2391" w:type="dxa"/>
            <w:vAlign w:val="center"/>
          </w:tcPr>
          <w:p w14:paraId="50D65A77" w14:textId="77777777" w:rsidR="00262F75" w:rsidRPr="00DF341E" w:rsidRDefault="00262F75" w:rsidP="00A02CA2">
            <w:pPr>
              <w:rPr>
                <w:rFonts w:ascii="Arial" w:hAnsi="Arial" w:cs="Arial"/>
                <w:b/>
              </w:rPr>
            </w:pPr>
            <w:r w:rsidRPr="00DF341E">
              <w:rPr>
                <w:rFonts w:ascii="Arial" w:hAnsi="Arial" w:cs="Arial"/>
                <w:b/>
              </w:rPr>
              <w:t>pre-AD vs. ADdem</w:t>
            </w:r>
          </w:p>
        </w:tc>
        <w:tc>
          <w:tcPr>
            <w:tcW w:w="1203" w:type="dxa"/>
            <w:vAlign w:val="center"/>
          </w:tcPr>
          <w:p w14:paraId="3C138136" w14:textId="771DCA50" w:rsidR="00262F75" w:rsidRPr="00DF341E" w:rsidRDefault="00262F75" w:rsidP="00A02CA2">
            <w:pPr>
              <w:jc w:val="center"/>
              <w:rPr>
                <w:rFonts w:ascii="Arial" w:hAnsi="Arial" w:cs="Arial"/>
              </w:rPr>
            </w:pPr>
            <w:r w:rsidRPr="00DF341E">
              <w:rPr>
                <w:rFonts w:ascii="Arial" w:hAnsi="Arial" w:cs="Arial"/>
              </w:rPr>
              <w:t>0.969</w:t>
            </w:r>
          </w:p>
        </w:tc>
        <w:tc>
          <w:tcPr>
            <w:tcW w:w="1203" w:type="dxa"/>
            <w:vAlign w:val="center"/>
          </w:tcPr>
          <w:p w14:paraId="5350BEB8" w14:textId="77777777" w:rsidR="00262F75" w:rsidRPr="00DF341E" w:rsidRDefault="00262F75" w:rsidP="00A02CA2">
            <w:pPr>
              <w:jc w:val="center"/>
              <w:rPr>
                <w:rFonts w:ascii="Arial" w:hAnsi="Arial" w:cs="Arial"/>
              </w:rPr>
            </w:pPr>
            <w:r w:rsidRPr="00DF341E">
              <w:rPr>
                <w:rFonts w:ascii="Arial" w:hAnsi="Arial" w:cs="Arial"/>
              </w:rPr>
              <w:t>0.992</w:t>
            </w:r>
          </w:p>
        </w:tc>
        <w:tc>
          <w:tcPr>
            <w:tcW w:w="1204" w:type="dxa"/>
            <w:vAlign w:val="center"/>
          </w:tcPr>
          <w:p w14:paraId="5BB18B55" w14:textId="77777777" w:rsidR="00262F75" w:rsidRPr="00DF341E" w:rsidRDefault="00262F75" w:rsidP="00A02CA2">
            <w:pPr>
              <w:jc w:val="center"/>
              <w:rPr>
                <w:rFonts w:ascii="Arial" w:hAnsi="Arial" w:cs="Arial"/>
              </w:rPr>
            </w:pPr>
            <w:r w:rsidRPr="00DF341E">
              <w:rPr>
                <w:rFonts w:ascii="Arial" w:hAnsi="Arial" w:cs="Arial"/>
              </w:rPr>
              <w:t>1.000</w:t>
            </w:r>
          </w:p>
        </w:tc>
        <w:tc>
          <w:tcPr>
            <w:tcW w:w="1203" w:type="dxa"/>
            <w:vAlign w:val="center"/>
          </w:tcPr>
          <w:p w14:paraId="453B2AB3" w14:textId="77777777" w:rsidR="00262F75" w:rsidRPr="00DF341E" w:rsidRDefault="00262F75" w:rsidP="00A02CA2">
            <w:pPr>
              <w:jc w:val="center"/>
              <w:rPr>
                <w:rFonts w:ascii="Arial" w:hAnsi="Arial" w:cs="Arial"/>
              </w:rPr>
            </w:pPr>
            <w:r w:rsidRPr="00DF341E">
              <w:rPr>
                <w:rFonts w:ascii="Arial" w:hAnsi="Arial" w:cs="Arial"/>
              </w:rPr>
              <w:t>0.925</w:t>
            </w:r>
          </w:p>
        </w:tc>
        <w:tc>
          <w:tcPr>
            <w:tcW w:w="1203" w:type="dxa"/>
            <w:vAlign w:val="center"/>
          </w:tcPr>
          <w:p w14:paraId="09E1E14F" w14:textId="77777777" w:rsidR="00262F75" w:rsidRPr="00DF341E" w:rsidRDefault="00262F75" w:rsidP="00A02CA2">
            <w:pPr>
              <w:jc w:val="center"/>
              <w:rPr>
                <w:rFonts w:ascii="Arial" w:hAnsi="Arial" w:cs="Arial"/>
              </w:rPr>
            </w:pPr>
            <w:r w:rsidRPr="00DF341E">
              <w:rPr>
                <w:rFonts w:ascii="Arial" w:hAnsi="Arial" w:cs="Arial"/>
                <w:b/>
              </w:rPr>
              <w:t>&lt;0.001</w:t>
            </w:r>
          </w:p>
        </w:tc>
      </w:tr>
      <w:tr w:rsidR="00262F75" w:rsidRPr="00DF341E" w14:paraId="286E9FDF" w14:textId="77777777" w:rsidTr="00262F75">
        <w:trPr>
          <w:trHeight w:val="454"/>
          <w:jc w:val="center"/>
        </w:trPr>
        <w:tc>
          <w:tcPr>
            <w:tcW w:w="2391" w:type="dxa"/>
            <w:vAlign w:val="center"/>
          </w:tcPr>
          <w:p w14:paraId="7E39A13B" w14:textId="77777777" w:rsidR="00262F75" w:rsidRPr="00DF341E" w:rsidRDefault="00262F75" w:rsidP="00A02CA2">
            <w:pPr>
              <w:rPr>
                <w:rFonts w:ascii="Arial" w:hAnsi="Arial" w:cs="Arial"/>
                <w:b/>
              </w:rPr>
            </w:pPr>
            <w:r w:rsidRPr="00DF341E">
              <w:rPr>
                <w:rFonts w:ascii="Arial" w:hAnsi="Arial" w:cs="Arial"/>
                <w:b/>
              </w:rPr>
              <w:t>FTD vs. SCD</w:t>
            </w:r>
          </w:p>
        </w:tc>
        <w:tc>
          <w:tcPr>
            <w:tcW w:w="1203" w:type="dxa"/>
            <w:vAlign w:val="center"/>
          </w:tcPr>
          <w:p w14:paraId="1EEB29BB" w14:textId="3BCE3E08" w:rsidR="00262F75" w:rsidRPr="00DF341E" w:rsidRDefault="00262F75" w:rsidP="00A02CA2">
            <w:pPr>
              <w:jc w:val="center"/>
              <w:rPr>
                <w:rFonts w:ascii="Arial" w:hAnsi="Arial" w:cs="Arial"/>
              </w:rPr>
            </w:pPr>
            <w:r w:rsidRPr="00DF341E">
              <w:rPr>
                <w:rFonts w:ascii="Arial" w:hAnsi="Arial" w:cs="Arial"/>
                <w:b/>
              </w:rPr>
              <w:t>&lt;0.001</w:t>
            </w:r>
          </w:p>
        </w:tc>
        <w:tc>
          <w:tcPr>
            <w:tcW w:w="1203" w:type="dxa"/>
            <w:vAlign w:val="center"/>
          </w:tcPr>
          <w:p w14:paraId="3EACBEC7" w14:textId="77777777" w:rsidR="00262F75" w:rsidRPr="00DF341E" w:rsidRDefault="00262F75" w:rsidP="00A02CA2">
            <w:pPr>
              <w:jc w:val="center"/>
              <w:rPr>
                <w:rFonts w:ascii="Arial" w:hAnsi="Arial" w:cs="Arial"/>
              </w:rPr>
            </w:pPr>
            <w:r w:rsidRPr="00DF341E">
              <w:rPr>
                <w:rFonts w:ascii="Arial" w:hAnsi="Arial" w:cs="Arial"/>
              </w:rPr>
              <w:t>0.951</w:t>
            </w:r>
          </w:p>
        </w:tc>
        <w:tc>
          <w:tcPr>
            <w:tcW w:w="1204" w:type="dxa"/>
            <w:vAlign w:val="center"/>
          </w:tcPr>
          <w:p w14:paraId="041FBBF4" w14:textId="77777777" w:rsidR="00262F75" w:rsidRPr="00DF341E" w:rsidRDefault="00262F75" w:rsidP="00A02CA2">
            <w:pPr>
              <w:jc w:val="center"/>
              <w:rPr>
                <w:rFonts w:ascii="Arial" w:hAnsi="Arial" w:cs="Arial"/>
              </w:rPr>
            </w:pPr>
            <w:r w:rsidRPr="00DF341E">
              <w:rPr>
                <w:rFonts w:ascii="Arial" w:hAnsi="Arial" w:cs="Arial"/>
              </w:rPr>
              <w:t>0.372</w:t>
            </w:r>
          </w:p>
        </w:tc>
        <w:tc>
          <w:tcPr>
            <w:tcW w:w="1203" w:type="dxa"/>
            <w:vAlign w:val="center"/>
          </w:tcPr>
          <w:p w14:paraId="507A2315" w14:textId="77777777" w:rsidR="00262F75" w:rsidRPr="00DF341E" w:rsidRDefault="00262F75" w:rsidP="00A02CA2">
            <w:pPr>
              <w:jc w:val="center"/>
              <w:rPr>
                <w:rFonts w:ascii="Arial" w:hAnsi="Arial" w:cs="Arial"/>
              </w:rPr>
            </w:pPr>
            <w:r w:rsidRPr="00DF341E">
              <w:rPr>
                <w:rFonts w:ascii="Arial" w:hAnsi="Arial" w:cs="Arial"/>
              </w:rPr>
              <w:t>0.565</w:t>
            </w:r>
          </w:p>
        </w:tc>
        <w:tc>
          <w:tcPr>
            <w:tcW w:w="1203" w:type="dxa"/>
            <w:vAlign w:val="center"/>
          </w:tcPr>
          <w:p w14:paraId="78A0B33E" w14:textId="77777777" w:rsidR="00262F75" w:rsidRPr="00DF341E" w:rsidRDefault="00262F75" w:rsidP="00A02CA2">
            <w:pPr>
              <w:jc w:val="center"/>
              <w:rPr>
                <w:rFonts w:ascii="Arial" w:hAnsi="Arial" w:cs="Arial"/>
              </w:rPr>
            </w:pPr>
            <w:r w:rsidRPr="00DF341E">
              <w:rPr>
                <w:rFonts w:ascii="Arial" w:hAnsi="Arial" w:cs="Arial"/>
                <w:b/>
              </w:rPr>
              <w:t>&lt;0.001</w:t>
            </w:r>
          </w:p>
        </w:tc>
      </w:tr>
      <w:tr w:rsidR="00262F75" w:rsidRPr="00DF341E" w14:paraId="4439AAA3" w14:textId="77777777" w:rsidTr="00262F75">
        <w:trPr>
          <w:trHeight w:val="454"/>
          <w:jc w:val="center"/>
        </w:trPr>
        <w:tc>
          <w:tcPr>
            <w:tcW w:w="2391" w:type="dxa"/>
            <w:vAlign w:val="center"/>
          </w:tcPr>
          <w:p w14:paraId="36F7F319" w14:textId="77777777" w:rsidR="00262F75" w:rsidRPr="00DF341E" w:rsidRDefault="00262F75" w:rsidP="00A02CA2">
            <w:pPr>
              <w:rPr>
                <w:rFonts w:ascii="Arial" w:hAnsi="Arial" w:cs="Arial"/>
                <w:b/>
              </w:rPr>
            </w:pPr>
            <w:r w:rsidRPr="00DF341E">
              <w:rPr>
                <w:rFonts w:ascii="Arial" w:hAnsi="Arial" w:cs="Arial"/>
                <w:b/>
              </w:rPr>
              <w:t>MCI vs. SCD</w:t>
            </w:r>
          </w:p>
        </w:tc>
        <w:tc>
          <w:tcPr>
            <w:tcW w:w="1203" w:type="dxa"/>
            <w:vAlign w:val="center"/>
          </w:tcPr>
          <w:p w14:paraId="4E42EAB1" w14:textId="41CA90EE" w:rsidR="00262F75" w:rsidRPr="00DF341E" w:rsidRDefault="00262F75" w:rsidP="00A02CA2">
            <w:pPr>
              <w:jc w:val="center"/>
              <w:rPr>
                <w:rFonts w:ascii="Arial" w:hAnsi="Arial" w:cs="Arial"/>
              </w:rPr>
            </w:pPr>
            <w:r w:rsidRPr="00DF341E">
              <w:rPr>
                <w:rFonts w:ascii="Arial" w:hAnsi="Arial" w:cs="Arial"/>
              </w:rPr>
              <w:t>0.605</w:t>
            </w:r>
          </w:p>
        </w:tc>
        <w:tc>
          <w:tcPr>
            <w:tcW w:w="1203" w:type="dxa"/>
            <w:vAlign w:val="center"/>
          </w:tcPr>
          <w:p w14:paraId="78326476" w14:textId="77777777" w:rsidR="00262F75" w:rsidRPr="00DF341E" w:rsidRDefault="00262F75" w:rsidP="00A02CA2">
            <w:pPr>
              <w:jc w:val="center"/>
              <w:rPr>
                <w:rFonts w:ascii="Arial" w:hAnsi="Arial" w:cs="Arial"/>
              </w:rPr>
            </w:pPr>
            <w:r w:rsidRPr="00DF341E">
              <w:rPr>
                <w:rFonts w:ascii="Arial" w:hAnsi="Arial" w:cs="Arial"/>
              </w:rPr>
              <w:t>0.514</w:t>
            </w:r>
          </w:p>
        </w:tc>
        <w:tc>
          <w:tcPr>
            <w:tcW w:w="1204" w:type="dxa"/>
            <w:vAlign w:val="center"/>
          </w:tcPr>
          <w:p w14:paraId="4044ECBE" w14:textId="77777777" w:rsidR="00262F75" w:rsidRPr="00DF341E" w:rsidRDefault="00262F75" w:rsidP="00A02CA2">
            <w:pPr>
              <w:jc w:val="center"/>
              <w:rPr>
                <w:rFonts w:ascii="Arial" w:hAnsi="Arial" w:cs="Arial"/>
              </w:rPr>
            </w:pPr>
            <w:r w:rsidRPr="00DF341E">
              <w:rPr>
                <w:rFonts w:ascii="Arial" w:hAnsi="Arial" w:cs="Arial"/>
              </w:rPr>
              <w:t>1.000</w:t>
            </w:r>
          </w:p>
        </w:tc>
        <w:tc>
          <w:tcPr>
            <w:tcW w:w="1203" w:type="dxa"/>
            <w:vAlign w:val="center"/>
          </w:tcPr>
          <w:p w14:paraId="2F3B01D4" w14:textId="77777777" w:rsidR="00262F75" w:rsidRPr="00DF341E" w:rsidRDefault="00262F75" w:rsidP="00A02CA2">
            <w:pPr>
              <w:jc w:val="center"/>
              <w:rPr>
                <w:rFonts w:ascii="Arial" w:hAnsi="Arial" w:cs="Arial"/>
              </w:rPr>
            </w:pPr>
            <w:r w:rsidRPr="00DF341E">
              <w:rPr>
                <w:rFonts w:ascii="Arial" w:hAnsi="Arial" w:cs="Arial"/>
              </w:rPr>
              <w:t>0.988</w:t>
            </w:r>
          </w:p>
        </w:tc>
        <w:tc>
          <w:tcPr>
            <w:tcW w:w="1203" w:type="dxa"/>
            <w:vAlign w:val="center"/>
          </w:tcPr>
          <w:p w14:paraId="05C1DC77" w14:textId="77777777" w:rsidR="00262F75" w:rsidRPr="00DF341E" w:rsidRDefault="00262F75" w:rsidP="00A02CA2">
            <w:pPr>
              <w:jc w:val="center"/>
              <w:rPr>
                <w:rFonts w:ascii="Arial" w:hAnsi="Arial" w:cs="Arial"/>
              </w:rPr>
            </w:pPr>
            <w:r w:rsidRPr="00DF341E">
              <w:rPr>
                <w:rFonts w:ascii="Arial" w:hAnsi="Arial" w:cs="Arial"/>
                <w:b/>
              </w:rPr>
              <w:t>&lt;0.001</w:t>
            </w:r>
          </w:p>
        </w:tc>
      </w:tr>
      <w:tr w:rsidR="00262F75" w:rsidRPr="00DF341E" w14:paraId="3D204B60" w14:textId="77777777" w:rsidTr="00262F75">
        <w:trPr>
          <w:trHeight w:val="454"/>
          <w:jc w:val="center"/>
        </w:trPr>
        <w:tc>
          <w:tcPr>
            <w:tcW w:w="2391" w:type="dxa"/>
            <w:vAlign w:val="center"/>
          </w:tcPr>
          <w:p w14:paraId="7353FA11" w14:textId="77777777" w:rsidR="00262F75" w:rsidRPr="00DF341E" w:rsidRDefault="00262F75" w:rsidP="00A02CA2">
            <w:pPr>
              <w:rPr>
                <w:rFonts w:ascii="Arial" w:hAnsi="Arial" w:cs="Arial"/>
                <w:b/>
              </w:rPr>
            </w:pPr>
            <w:r w:rsidRPr="00DF341E">
              <w:rPr>
                <w:rFonts w:ascii="Arial" w:hAnsi="Arial" w:cs="Arial"/>
                <w:b/>
              </w:rPr>
              <w:t>MCI-AD vs. SCD</w:t>
            </w:r>
          </w:p>
        </w:tc>
        <w:tc>
          <w:tcPr>
            <w:tcW w:w="1203" w:type="dxa"/>
            <w:vAlign w:val="center"/>
          </w:tcPr>
          <w:p w14:paraId="48D57023" w14:textId="25BF2B24" w:rsidR="00262F75" w:rsidRPr="00DF341E" w:rsidRDefault="00262F75" w:rsidP="00A02CA2">
            <w:pPr>
              <w:tabs>
                <w:tab w:val="left" w:pos="700"/>
              </w:tabs>
              <w:jc w:val="center"/>
              <w:rPr>
                <w:rFonts w:ascii="Arial" w:hAnsi="Arial" w:cs="Arial"/>
              </w:rPr>
            </w:pPr>
            <w:r w:rsidRPr="00DF341E">
              <w:rPr>
                <w:rFonts w:ascii="Arial" w:hAnsi="Arial" w:cs="Arial"/>
                <w:b/>
              </w:rPr>
              <w:t>0.004</w:t>
            </w:r>
          </w:p>
        </w:tc>
        <w:tc>
          <w:tcPr>
            <w:tcW w:w="1203" w:type="dxa"/>
            <w:vAlign w:val="center"/>
          </w:tcPr>
          <w:p w14:paraId="3F3BC6FB" w14:textId="77777777" w:rsidR="00262F75" w:rsidRPr="00DF341E" w:rsidRDefault="00262F75" w:rsidP="00A02CA2">
            <w:pPr>
              <w:jc w:val="center"/>
              <w:rPr>
                <w:rFonts w:ascii="Arial" w:hAnsi="Arial" w:cs="Arial"/>
              </w:rPr>
            </w:pPr>
            <w:r w:rsidRPr="00DF341E">
              <w:rPr>
                <w:rFonts w:ascii="Arial" w:hAnsi="Arial" w:cs="Arial"/>
              </w:rPr>
              <w:t>0.992</w:t>
            </w:r>
          </w:p>
        </w:tc>
        <w:tc>
          <w:tcPr>
            <w:tcW w:w="1204" w:type="dxa"/>
            <w:vAlign w:val="center"/>
          </w:tcPr>
          <w:p w14:paraId="734D63F9" w14:textId="2D33FD7D" w:rsidR="00262F75" w:rsidRPr="00DF341E" w:rsidRDefault="00262F75" w:rsidP="00A02CA2">
            <w:pPr>
              <w:jc w:val="center"/>
              <w:rPr>
                <w:rFonts w:ascii="Arial" w:hAnsi="Arial" w:cs="Arial"/>
                <w:b/>
              </w:rPr>
            </w:pPr>
            <w:r w:rsidRPr="00DF341E">
              <w:rPr>
                <w:rFonts w:ascii="Arial" w:hAnsi="Arial" w:cs="Arial"/>
                <w:b/>
              </w:rPr>
              <w:t>&lt;0.001</w:t>
            </w:r>
          </w:p>
        </w:tc>
        <w:tc>
          <w:tcPr>
            <w:tcW w:w="1203" w:type="dxa"/>
            <w:vAlign w:val="center"/>
          </w:tcPr>
          <w:p w14:paraId="7B012AA9" w14:textId="77777777" w:rsidR="00262F75" w:rsidRPr="00DF341E" w:rsidRDefault="00262F75" w:rsidP="00A02CA2">
            <w:pPr>
              <w:jc w:val="center"/>
              <w:rPr>
                <w:rFonts w:ascii="Arial" w:hAnsi="Arial" w:cs="Arial"/>
                <w:b/>
              </w:rPr>
            </w:pPr>
            <w:r w:rsidRPr="00DF341E">
              <w:rPr>
                <w:rFonts w:ascii="Arial" w:hAnsi="Arial" w:cs="Arial"/>
                <w:b/>
              </w:rPr>
              <w:t>&lt;0.001</w:t>
            </w:r>
          </w:p>
        </w:tc>
        <w:tc>
          <w:tcPr>
            <w:tcW w:w="1203" w:type="dxa"/>
            <w:vAlign w:val="center"/>
          </w:tcPr>
          <w:p w14:paraId="76CE821D" w14:textId="77777777" w:rsidR="00262F75" w:rsidRPr="00DF341E" w:rsidRDefault="00262F75" w:rsidP="00A02CA2">
            <w:pPr>
              <w:jc w:val="center"/>
              <w:rPr>
                <w:rFonts w:ascii="Arial" w:hAnsi="Arial" w:cs="Arial"/>
              </w:rPr>
            </w:pPr>
            <w:r w:rsidRPr="00DF341E">
              <w:rPr>
                <w:rFonts w:ascii="Arial" w:hAnsi="Arial" w:cs="Arial"/>
                <w:b/>
              </w:rPr>
              <w:t>&lt;0.001</w:t>
            </w:r>
          </w:p>
        </w:tc>
      </w:tr>
      <w:tr w:rsidR="00262F75" w:rsidRPr="00DF341E" w14:paraId="0B0C3E16" w14:textId="77777777" w:rsidTr="00262F75">
        <w:trPr>
          <w:trHeight w:val="454"/>
          <w:jc w:val="center"/>
        </w:trPr>
        <w:tc>
          <w:tcPr>
            <w:tcW w:w="2391" w:type="dxa"/>
            <w:vAlign w:val="center"/>
          </w:tcPr>
          <w:p w14:paraId="1AF884B5" w14:textId="77777777" w:rsidR="00262F75" w:rsidRPr="00DF341E" w:rsidRDefault="00262F75" w:rsidP="00A02CA2">
            <w:pPr>
              <w:rPr>
                <w:rFonts w:ascii="Arial" w:hAnsi="Arial" w:cs="Arial"/>
                <w:b/>
              </w:rPr>
            </w:pPr>
            <w:r w:rsidRPr="00DF341E">
              <w:rPr>
                <w:rFonts w:ascii="Arial" w:hAnsi="Arial" w:cs="Arial"/>
                <w:b/>
              </w:rPr>
              <w:t>pre-AD vs. SCD</w:t>
            </w:r>
          </w:p>
        </w:tc>
        <w:tc>
          <w:tcPr>
            <w:tcW w:w="1203" w:type="dxa"/>
            <w:vAlign w:val="center"/>
          </w:tcPr>
          <w:p w14:paraId="15493682" w14:textId="53554568" w:rsidR="00262F75" w:rsidRPr="00DF341E" w:rsidRDefault="00262F75" w:rsidP="00A02CA2">
            <w:pPr>
              <w:tabs>
                <w:tab w:val="left" w:pos="500"/>
              </w:tabs>
              <w:jc w:val="center"/>
              <w:rPr>
                <w:rFonts w:ascii="Arial" w:hAnsi="Arial" w:cs="Arial"/>
              </w:rPr>
            </w:pPr>
            <w:r w:rsidRPr="00DF341E">
              <w:rPr>
                <w:rFonts w:ascii="Arial" w:hAnsi="Arial" w:cs="Arial"/>
              </w:rPr>
              <w:t>0.377</w:t>
            </w:r>
          </w:p>
        </w:tc>
        <w:tc>
          <w:tcPr>
            <w:tcW w:w="1203" w:type="dxa"/>
            <w:vAlign w:val="center"/>
          </w:tcPr>
          <w:p w14:paraId="34BCE461" w14:textId="77777777" w:rsidR="00262F75" w:rsidRPr="00DF341E" w:rsidRDefault="00262F75" w:rsidP="00A02CA2">
            <w:pPr>
              <w:jc w:val="center"/>
              <w:rPr>
                <w:rFonts w:ascii="Arial" w:hAnsi="Arial" w:cs="Arial"/>
              </w:rPr>
            </w:pPr>
            <w:r w:rsidRPr="00DF341E">
              <w:rPr>
                <w:rFonts w:ascii="Arial" w:hAnsi="Arial" w:cs="Arial"/>
              </w:rPr>
              <w:t>1.000</w:t>
            </w:r>
          </w:p>
        </w:tc>
        <w:tc>
          <w:tcPr>
            <w:tcW w:w="1204" w:type="dxa"/>
            <w:vAlign w:val="center"/>
          </w:tcPr>
          <w:p w14:paraId="4D923E32" w14:textId="77777777" w:rsidR="00262F75" w:rsidRPr="00DF341E" w:rsidRDefault="00262F75" w:rsidP="00A02CA2">
            <w:pPr>
              <w:jc w:val="center"/>
              <w:rPr>
                <w:rFonts w:ascii="Arial" w:hAnsi="Arial" w:cs="Arial"/>
                <w:b/>
              </w:rPr>
            </w:pPr>
            <w:r w:rsidRPr="00DF341E">
              <w:rPr>
                <w:rFonts w:ascii="Arial" w:hAnsi="Arial" w:cs="Arial"/>
                <w:b/>
              </w:rPr>
              <w:t>0.001</w:t>
            </w:r>
          </w:p>
        </w:tc>
        <w:tc>
          <w:tcPr>
            <w:tcW w:w="1203" w:type="dxa"/>
            <w:vAlign w:val="center"/>
          </w:tcPr>
          <w:p w14:paraId="7E68DFA6" w14:textId="77777777" w:rsidR="00262F75" w:rsidRPr="00DF341E" w:rsidRDefault="00262F75" w:rsidP="00A02CA2">
            <w:pPr>
              <w:jc w:val="center"/>
              <w:rPr>
                <w:rFonts w:ascii="Arial" w:hAnsi="Arial" w:cs="Arial"/>
                <w:b/>
              </w:rPr>
            </w:pPr>
            <w:r w:rsidRPr="00DF341E">
              <w:rPr>
                <w:rFonts w:ascii="Arial" w:hAnsi="Arial" w:cs="Arial"/>
                <w:b/>
              </w:rPr>
              <w:t>0.047</w:t>
            </w:r>
          </w:p>
        </w:tc>
        <w:tc>
          <w:tcPr>
            <w:tcW w:w="1203" w:type="dxa"/>
            <w:vAlign w:val="center"/>
          </w:tcPr>
          <w:p w14:paraId="1858DB31" w14:textId="77777777" w:rsidR="00262F75" w:rsidRPr="00DF341E" w:rsidRDefault="00262F75" w:rsidP="00A02CA2">
            <w:pPr>
              <w:jc w:val="center"/>
              <w:rPr>
                <w:rFonts w:ascii="Arial" w:hAnsi="Arial" w:cs="Arial"/>
              </w:rPr>
            </w:pPr>
            <w:r w:rsidRPr="00DF341E">
              <w:rPr>
                <w:rFonts w:ascii="Arial" w:hAnsi="Arial" w:cs="Arial"/>
              </w:rPr>
              <w:t>0.972</w:t>
            </w:r>
          </w:p>
        </w:tc>
      </w:tr>
      <w:tr w:rsidR="00262F75" w:rsidRPr="00DF341E" w14:paraId="7C7136F3" w14:textId="77777777" w:rsidTr="00262F75">
        <w:trPr>
          <w:trHeight w:val="454"/>
          <w:jc w:val="center"/>
        </w:trPr>
        <w:tc>
          <w:tcPr>
            <w:tcW w:w="2391" w:type="dxa"/>
            <w:vAlign w:val="center"/>
          </w:tcPr>
          <w:p w14:paraId="6FB676A1" w14:textId="77777777" w:rsidR="00262F75" w:rsidRPr="00DF341E" w:rsidRDefault="00262F75" w:rsidP="00A02CA2">
            <w:pPr>
              <w:rPr>
                <w:rFonts w:ascii="Arial" w:hAnsi="Arial" w:cs="Arial"/>
                <w:b/>
              </w:rPr>
            </w:pPr>
            <w:r w:rsidRPr="00DF341E">
              <w:rPr>
                <w:rFonts w:ascii="Arial" w:hAnsi="Arial" w:cs="Arial"/>
                <w:b/>
              </w:rPr>
              <w:t>MCI vs. FTD</w:t>
            </w:r>
          </w:p>
        </w:tc>
        <w:tc>
          <w:tcPr>
            <w:tcW w:w="1203" w:type="dxa"/>
            <w:vAlign w:val="center"/>
          </w:tcPr>
          <w:p w14:paraId="31E58ECC" w14:textId="504A8693" w:rsidR="00262F75" w:rsidRPr="00DF341E" w:rsidRDefault="00262F75" w:rsidP="00A02CA2">
            <w:pPr>
              <w:jc w:val="center"/>
              <w:rPr>
                <w:rFonts w:ascii="Arial" w:hAnsi="Arial" w:cs="Arial"/>
              </w:rPr>
            </w:pPr>
            <w:r w:rsidRPr="00DF341E">
              <w:rPr>
                <w:rFonts w:ascii="Arial" w:hAnsi="Arial" w:cs="Arial"/>
                <w:b/>
              </w:rPr>
              <w:t>&lt;0.001</w:t>
            </w:r>
          </w:p>
        </w:tc>
        <w:tc>
          <w:tcPr>
            <w:tcW w:w="1203" w:type="dxa"/>
            <w:vAlign w:val="center"/>
          </w:tcPr>
          <w:p w14:paraId="4EA3FAC1" w14:textId="77777777" w:rsidR="00262F75" w:rsidRPr="00DF341E" w:rsidRDefault="00262F75" w:rsidP="00A02CA2">
            <w:pPr>
              <w:jc w:val="center"/>
              <w:rPr>
                <w:rFonts w:ascii="Arial" w:hAnsi="Arial" w:cs="Arial"/>
              </w:rPr>
            </w:pPr>
            <w:r w:rsidRPr="00DF341E">
              <w:rPr>
                <w:rFonts w:ascii="Arial" w:hAnsi="Arial" w:cs="Arial"/>
              </w:rPr>
              <w:t>0.163</w:t>
            </w:r>
          </w:p>
        </w:tc>
        <w:tc>
          <w:tcPr>
            <w:tcW w:w="1204" w:type="dxa"/>
            <w:vAlign w:val="center"/>
          </w:tcPr>
          <w:p w14:paraId="03D7A55E" w14:textId="77777777" w:rsidR="00262F75" w:rsidRPr="00DF341E" w:rsidRDefault="00262F75" w:rsidP="00A02CA2">
            <w:pPr>
              <w:jc w:val="center"/>
              <w:rPr>
                <w:rFonts w:ascii="Arial" w:hAnsi="Arial" w:cs="Arial"/>
              </w:rPr>
            </w:pPr>
            <w:r w:rsidRPr="00DF341E">
              <w:rPr>
                <w:rFonts w:ascii="Arial" w:hAnsi="Arial" w:cs="Arial"/>
              </w:rPr>
              <w:t>0.466</w:t>
            </w:r>
          </w:p>
        </w:tc>
        <w:tc>
          <w:tcPr>
            <w:tcW w:w="1203" w:type="dxa"/>
            <w:vAlign w:val="center"/>
          </w:tcPr>
          <w:p w14:paraId="02EFC62B" w14:textId="77777777" w:rsidR="00262F75" w:rsidRPr="00DF341E" w:rsidRDefault="00262F75" w:rsidP="00A02CA2">
            <w:pPr>
              <w:jc w:val="center"/>
              <w:rPr>
                <w:rFonts w:ascii="Arial" w:hAnsi="Arial" w:cs="Arial"/>
              </w:rPr>
            </w:pPr>
            <w:r w:rsidRPr="00DF341E">
              <w:rPr>
                <w:rFonts w:ascii="Arial" w:hAnsi="Arial" w:cs="Arial"/>
              </w:rPr>
              <w:t>0.315</w:t>
            </w:r>
          </w:p>
        </w:tc>
        <w:tc>
          <w:tcPr>
            <w:tcW w:w="1203" w:type="dxa"/>
            <w:vAlign w:val="center"/>
          </w:tcPr>
          <w:p w14:paraId="439209E1" w14:textId="77777777" w:rsidR="00262F75" w:rsidRPr="00DF341E" w:rsidRDefault="00262F75" w:rsidP="00A02CA2">
            <w:pPr>
              <w:jc w:val="center"/>
              <w:rPr>
                <w:rFonts w:ascii="Arial" w:hAnsi="Arial" w:cs="Arial"/>
              </w:rPr>
            </w:pPr>
            <w:r w:rsidRPr="00DF341E">
              <w:rPr>
                <w:rFonts w:ascii="Arial" w:hAnsi="Arial" w:cs="Arial"/>
              </w:rPr>
              <w:t>0.758</w:t>
            </w:r>
          </w:p>
        </w:tc>
      </w:tr>
      <w:tr w:rsidR="00262F75" w:rsidRPr="00DF341E" w14:paraId="50E3BBF7" w14:textId="77777777" w:rsidTr="00262F75">
        <w:trPr>
          <w:trHeight w:val="454"/>
          <w:jc w:val="center"/>
        </w:trPr>
        <w:tc>
          <w:tcPr>
            <w:tcW w:w="2391" w:type="dxa"/>
            <w:vAlign w:val="center"/>
          </w:tcPr>
          <w:p w14:paraId="1E561273" w14:textId="77777777" w:rsidR="00262F75" w:rsidRPr="00DF341E" w:rsidRDefault="00262F75" w:rsidP="00A02CA2">
            <w:pPr>
              <w:rPr>
                <w:rFonts w:ascii="Arial" w:hAnsi="Arial" w:cs="Arial"/>
                <w:b/>
              </w:rPr>
            </w:pPr>
            <w:r w:rsidRPr="00DF341E">
              <w:rPr>
                <w:rFonts w:ascii="Arial" w:hAnsi="Arial" w:cs="Arial"/>
                <w:b/>
              </w:rPr>
              <w:t>MCI-AD vs. FTD</w:t>
            </w:r>
          </w:p>
        </w:tc>
        <w:tc>
          <w:tcPr>
            <w:tcW w:w="1203" w:type="dxa"/>
            <w:vAlign w:val="center"/>
          </w:tcPr>
          <w:p w14:paraId="1C8228F9" w14:textId="01968094" w:rsidR="00262F75" w:rsidRPr="00DF341E" w:rsidRDefault="00262F75" w:rsidP="00A02CA2">
            <w:pPr>
              <w:jc w:val="center"/>
              <w:rPr>
                <w:rFonts w:ascii="Arial" w:hAnsi="Arial" w:cs="Arial"/>
              </w:rPr>
            </w:pPr>
            <w:r w:rsidRPr="00DF341E">
              <w:rPr>
                <w:rFonts w:ascii="Arial" w:hAnsi="Arial" w:cs="Arial"/>
              </w:rPr>
              <w:t>0.975</w:t>
            </w:r>
          </w:p>
        </w:tc>
        <w:tc>
          <w:tcPr>
            <w:tcW w:w="1203" w:type="dxa"/>
            <w:vAlign w:val="center"/>
          </w:tcPr>
          <w:p w14:paraId="486A9C31" w14:textId="77777777" w:rsidR="00262F75" w:rsidRPr="00DF341E" w:rsidRDefault="00262F75" w:rsidP="00A02CA2">
            <w:pPr>
              <w:jc w:val="center"/>
              <w:rPr>
                <w:rFonts w:ascii="Arial" w:hAnsi="Arial" w:cs="Arial"/>
              </w:rPr>
            </w:pPr>
            <w:r w:rsidRPr="00DF341E">
              <w:rPr>
                <w:rFonts w:ascii="Arial" w:hAnsi="Arial" w:cs="Arial"/>
              </w:rPr>
              <w:t>1.000</w:t>
            </w:r>
          </w:p>
        </w:tc>
        <w:tc>
          <w:tcPr>
            <w:tcW w:w="1204" w:type="dxa"/>
            <w:vAlign w:val="center"/>
          </w:tcPr>
          <w:p w14:paraId="3CF6E56F" w14:textId="77777777" w:rsidR="00262F75" w:rsidRPr="00DF341E" w:rsidRDefault="00262F75" w:rsidP="00A02CA2">
            <w:pPr>
              <w:jc w:val="center"/>
              <w:rPr>
                <w:rFonts w:ascii="Arial" w:hAnsi="Arial" w:cs="Arial"/>
                <w:b/>
              </w:rPr>
            </w:pPr>
            <w:r w:rsidRPr="00DF341E">
              <w:rPr>
                <w:rFonts w:ascii="Arial" w:hAnsi="Arial" w:cs="Arial"/>
                <w:b/>
              </w:rPr>
              <w:t>0.024</w:t>
            </w:r>
          </w:p>
        </w:tc>
        <w:tc>
          <w:tcPr>
            <w:tcW w:w="1203" w:type="dxa"/>
            <w:vAlign w:val="center"/>
          </w:tcPr>
          <w:p w14:paraId="66CCA0CC" w14:textId="77777777" w:rsidR="00262F75" w:rsidRPr="00DF341E" w:rsidRDefault="00262F75" w:rsidP="00A02CA2">
            <w:pPr>
              <w:jc w:val="center"/>
              <w:rPr>
                <w:rFonts w:ascii="Arial" w:hAnsi="Arial" w:cs="Arial"/>
                <w:b/>
              </w:rPr>
            </w:pPr>
            <w:r w:rsidRPr="00DF341E">
              <w:rPr>
                <w:rFonts w:ascii="Arial" w:hAnsi="Arial" w:cs="Arial"/>
                <w:b/>
              </w:rPr>
              <w:t>0.010</w:t>
            </w:r>
          </w:p>
        </w:tc>
        <w:tc>
          <w:tcPr>
            <w:tcW w:w="1203" w:type="dxa"/>
            <w:vAlign w:val="center"/>
          </w:tcPr>
          <w:p w14:paraId="5341AB44" w14:textId="77777777" w:rsidR="00262F75" w:rsidRPr="00DF341E" w:rsidRDefault="00262F75" w:rsidP="00A02CA2">
            <w:pPr>
              <w:jc w:val="center"/>
              <w:rPr>
                <w:rFonts w:ascii="Arial" w:hAnsi="Arial" w:cs="Arial"/>
              </w:rPr>
            </w:pPr>
            <w:r w:rsidRPr="00DF341E">
              <w:rPr>
                <w:rFonts w:ascii="Arial" w:hAnsi="Arial" w:cs="Arial"/>
              </w:rPr>
              <w:t>1.000</w:t>
            </w:r>
          </w:p>
        </w:tc>
      </w:tr>
      <w:tr w:rsidR="00262F75" w:rsidRPr="00DF341E" w14:paraId="51AFA63E" w14:textId="77777777" w:rsidTr="00262F75">
        <w:trPr>
          <w:trHeight w:val="454"/>
          <w:jc w:val="center"/>
        </w:trPr>
        <w:tc>
          <w:tcPr>
            <w:tcW w:w="2391" w:type="dxa"/>
            <w:vAlign w:val="center"/>
          </w:tcPr>
          <w:p w14:paraId="4BAEC41A" w14:textId="77777777" w:rsidR="00262F75" w:rsidRPr="00DF341E" w:rsidRDefault="00262F75" w:rsidP="00A02CA2">
            <w:pPr>
              <w:rPr>
                <w:rFonts w:ascii="Arial" w:hAnsi="Arial" w:cs="Arial"/>
                <w:b/>
              </w:rPr>
            </w:pPr>
            <w:r w:rsidRPr="00DF341E">
              <w:rPr>
                <w:rFonts w:ascii="Arial" w:hAnsi="Arial" w:cs="Arial"/>
                <w:b/>
              </w:rPr>
              <w:t>pre-AD vs. FTD</w:t>
            </w:r>
          </w:p>
        </w:tc>
        <w:tc>
          <w:tcPr>
            <w:tcW w:w="1203" w:type="dxa"/>
            <w:vAlign w:val="center"/>
          </w:tcPr>
          <w:p w14:paraId="600FE38A" w14:textId="101A14E8" w:rsidR="00262F75" w:rsidRPr="00DF341E" w:rsidRDefault="00262F75" w:rsidP="00A02CA2">
            <w:pPr>
              <w:jc w:val="center"/>
              <w:rPr>
                <w:rFonts w:ascii="Arial" w:hAnsi="Arial" w:cs="Arial"/>
              </w:rPr>
            </w:pPr>
            <w:r w:rsidRPr="00DF341E">
              <w:rPr>
                <w:rFonts w:ascii="Arial" w:hAnsi="Arial" w:cs="Arial"/>
              </w:rPr>
              <w:t>0.720</w:t>
            </w:r>
          </w:p>
        </w:tc>
        <w:tc>
          <w:tcPr>
            <w:tcW w:w="1203" w:type="dxa"/>
            <w:vAlign w:val="center"/>
          </w:tcPr>
          <w:p w14:paraId="5C98FF32" w14:textId="77777777" w:rsidR="00262F75" w:rsidRPr="00DF341E" w:rsidRDefault="00262F75" w:rsidP="00A02CA2">
            <w:pPr>
              <w:jc w:val="center"/>
              <w:rPr>
                <w:rFonts w:ascii="Arial" w:hAnsi="Arial" w:cs="Arial"/>
              </w:rPr>
            </w:pPr>
            <w:r w:rsidRPr="00DF341E">
              <w:rPr>
                <w:rFonts w:ascii="Arial" w:hAnsi="Arial" w:cs="Arial"/>
              </w:rPr>
              <w:t>0.997</w:t>
            </w:r>
          </w:p>
        </w:tc>
        <w:tc>
          <w:tcPr>
            <w:tcW w:w="1204" w:type="dxa"/>
            <w:vAlign w:val="center"/>
          </w:tcPr>
          <w:p w14:paraId="748307BD" w14:textId="77777777" w:rsidR="00262F75" w:rsidRPr="00DF341E" w:rsidRDefault="00262F75" w:rsidP="00A02CA2">
            <w:pPr>
              <w:jc w:val="center"/>
              <w:rPr>
                <w:rFonts w:ascii="Arial" w:hAnsi="Arial" w:cs="Arial"/>
              </w:rPr>
            </w:pPr>
            <w:r w:rsidRPr="00DF341E">
              <w:rPr>
                <w:rFonts w:ascii="Arial" w:hAnsi="Arial" w:cs="Arial"/>
              </w:rPr>
              <w:t>0.129</w:t>
            </w:r>
          </w:p>
        </w:tc>
        <w:tc>
          <w:tcPr>
            <w:tcW w:w="1203" w:type="dxa"/>
            <w:vAlign w:val="center"/>
          </w:tcPr>
          <w:p w14:paraId="61CCD10C" w14:textId="77777777" w:rsidR="00262F75" w:rsidRPr="00DF341E" w:rsidRDefault="00262F75" w:rsidP="00A02CA2">
            <w:pPr>
              <w:jc w:val="center"/>
              <w:rPr>
                <w:rFonts w:ascii="Arial" w:hAnsi="Arial" w:cs="Arial"/>
              </w:rPr>
            </w:pPr>
            <w:r w:rsidRPr="00DF341E">
              <w:rPr>
                <w:rFonts w:ascii="Arial" w:hAnsi="Arial" w:cs="Arial"/>
              </w:rPr>
              <w:t>0.623</w:t>
            </w:r>
          </w:p>
        </w:tc>
        <w:tc>
          <w:tcPr>
            <w:tcW w:w="1203" w:type="dxa"/>
            <w:vAlign w:val="center"/>
          </w:tcPr>
          <w:p w14:paraId="097CAF13" w14:textId="77777777" w:rsidR="00262F75" w:rsidRPr="00DF341E" w:rsidRDefault="00262F75" w:rsidP="00A02CA2">
            <w:pPr>
              <w:jc w:val="center"/>
              <w:rPr>
                <w:rFonts w:ascii="Arial" w:hAnsi="Arial" w:cs="Arial"/>
              </w:rPr>
            </w:pPr>
            <w:r w:rsidRPr="00DF341E">
              <w:rPr>
                <w:rFonts w:ascii="Arial" w:hAnsi="Arial" w:cs="Arial"/>
                <w:b/>
              </w:rPr>
              <w:t>&lt;0.001</w:t>
            </w:r>
          </w:p>
        </w:tc>
      </w:tr>
      <w:tr w:rsidR="00262F75" w:rsidRPr="00DF341E" w14:paraId="0FFE404E" w14:textId="77777777" w:rsidTr="00262F75">
        <w:trPr>
          <w:trHeight w:val="454"/>
          <w:jc w:val="center"/>
        </w:trPr>
        <w:tc>
          <w:tcPr>
            <w:tcW w:w="2391" w:type="dxa"/>
            <w:vAlign w:val="center"/>
          </w:tcPr>
          <w:p w14:paraId="5A897F06" w14:textId="77777777" w:rsidR="00262F75" w:rsidRPr="00DF341E" w:rsidRDefault="00262F75" w:rsidP="00A02CA2">
            <w:pPr>
              <w:rPr>
                <w:rFonts w:ascii="Arial" w:hAnsi="Arial" w:cs="Arial"/>
                <w:b/>
              </w:rPr>
            </w:pPr>
            <w:r w:rsidRPr="00DF341E">
              <w:rPr>
                <w:rFonts w:ascii="Arial" w:hAnsi="Arial" w:cs="Arial"/>
                <w:b/>
              </w:rPr>
              <w:t>MCI-AD vs. MCI</w:t>
            </w:r>
          </w:p>
        </w:tc>
        <w:tc>
          <w:tcPr>
            <w:tcW w:w="1203" w:type="dxa"/>
            <w:vAlign w:val="center"/>
          </w:tcPr>
          <w:p w14:paraId="483D11AF" w14:textId="63D11BBC" w:rsidR="00262F75" w:rsidRPr="00DF341E" w:rsidRDefault="00262F75" w:rsidP="00A02CA2">
            <w:pPr>
              <w:tabs>
                <w:tab w:val="left" w:pos="760"/>
              </w:tabs>
              <w:jc w:val="center"/>
              <w:rPr>
                <w:rFonts w:ascii="Arial" w:hAnsi="Arial" w:cs="Arial"/>
                <w:b/>
              </w:rPr>
            </w:pPr>
            <w:r w:rsidRPr="00DF341E">
              <w:rPr>
                <w:rFonts w:ascii="Arial" w:hAnsi="Arial" w:cs="Arial"/>
                <w:b/>
              </w:rPr>
              <w:t>&lt;0.001</w:t>
            </w:r>
          </w:p>
        </w:tc>
        <w:tc>
          <w:tcPr>
            <w:tcW w:w="1203" w:type="dxa"/>
            <w:vAlign w:val="center"/>
          </w:tcPr>
          <w:p w14:paraId="69DC44FB" w14:textId="77777777" w:rsidR="00262F75" w:rsidRPr="00DF341E" w:rsidRDefault="00262F75" w:rsidP="00A02CA2">
            <w:pPr>
              <w:jc w:val="center"/>
              <w:rPr>
                <w:rFonts w:ascii="Arial" w:hAnsi="Arial" w:cs="Arial"/>
              </w:rPr>
            </w:pPr>
            <w:r w:rsidRPr="00DF341E">
              <w:rPr>
                <w:rFonts w:ascii="Arial" w:hAnsi="Arial" w:cs="Arial"/>
              </w:rPr>
              <w:t>0.216</w:t>
            </w:r>
          </w:p>
        </w:tc>
        <w:tc>
          <w:tcPr>
            <w:tcW w:w="1204" w:type="dxa"/>
            <w:vAlign w:val="center"/>
          </w:tcPr>
          <w:p w14:paraId="424F4C4A" w14:textId="6CBDBE90" w:rsidR="00262F75" w:rsidRPr="00DF341E" w:rsidRDefault="00262F75" w:rsidP="00A02CA2">
            <w:pPr>
              <w:jc w:val="center"/>
              <w:rPr>
                <w:rFonts w:ascii="Arial" w:hAnsi="Arial" w:cs="Arial"/>
                <w:b/>
              </w:rPr>
            </w:pPr>
            <w:r w:rsidRPr="00DF341E">
              <w:rPr>
                <w:rFonts w:ascii="Arial" w:hAnsi="Arial" w:cs="Arial"/>
                <w:b/>
              </w:rPr>
              <w:t>&lt;0.001</w:t>
            </w:r>
          </w:p>
        </w:tc>
        <w:tc>
          <w:tcPr>
            <w:tcW w:w="1203" w:type="dxa"/>
            <w:vAlign w:val="center"/>
          </w:tcPr>
          <w:p w14:paraId="772E9D6E" w14:textId="77777777" w:rsidR="00262F75" w:rsidRPr="00DF341E" w:rsidRDefault="00262F75" w:rsidP="00A02CA2">
            <w:pPr>
              <w:jc w:val="center"/>
              <w:rPr>
                <w:rFonts w:ascii="Arial" w:hAnsi="Arial" w:cs="Arial"/>
                <w:b/>
              </w:rPr>
            </w:pPr>
            <w:r w:rsidRPr="00DF341E">
              <w:rPr>
                <w:rFonts w:ascii="Arial" w:hAnsi="Arial" w:cs="Arial"/>
                <w:b/>
              </w:rPr>
              <w:t>&lt;0.001</w:t>
            </w:r>
          </w:p>
        </w:tc>
        <w:tc>
          <w:tcPr>
            <w:tcW w:w="1203" w:type="dxa"/>
            <w:vAlign w:val="center"/>
          </w:tcPr>
          <w:p w14:paraId="525A6A0A" w14:textId="77777777" w:rsidR="00262F75" w:rsidRPr="00DF341E" w:rsidRDefault="00262F75" w:rsidP="00A02CA2">
            <w:pPr>
              <w:jc w:val="center"/>
              <w:rPr>
                <w:rFonts w:ascii="Arial" w:hAnsi="Arial" w:cs="Arial"/>
              </w:rPr>
            </w:pPr>
            <w:r w:rsidRPr="00DF341E">
              <w:rPr>
                <w:rFonts w:ascii="Arial" w:hAnsi="Arial" w:cs="Arial"/>
              </w:rPr>
              <w:t>0.683</w:t>
            </w:r>
          </w:p>
        </w:tc>
      </w:tr>
      <w:tr w:rsidR="00262F75" w:rsidRPr="00DF341E" w14:paraId="2C4D2E8D" w14:textId="77777777" w:rsidTr="00262F75">
        <w:trPr>
          <w:trHeight w:val="454"/>
          <w:jc w:val="center"/>
        </w:trPr>
        <w:tc>
          <w:tcPr>
            <w:tcW w:w="2391" w:type="dxa"/>
            <w:vAlign w:val="center"/>
          </w:tcPr>
          <w:p w14:paraId="27F5A5E9" w14:textId="77777777" w:rsidR="00262F75" w:rsidRPr="00DF341E" w:rsidRDefault="00262F75" w:rsidP="00A02CA2">
            <w:pPr>
              <w:rPr>
                <w:rFonts w:ascii="Arial" w:hAnsi="Arial" w:cs="Arial"/>
                <w:b/>
              </w:rPr>
            </w:pPr>
            <w:r w:rsidRPr="00DF341E">
              <w:rPr>
                <w:rFonts w:ascii="Arial" w:hAnsi="Arial" w:cs="Arial"/>
                <w:b/>
              </w:rPr>
              <w:t>pre-AD vs. MCI</w:t>
            </w:r>
          </w:p>
        </w:tc>
        <w:tc>
          <w:tcPr>
            <w:tcW w:w="1203" w:type="dxa"/>
            <w:vAlign w:val="center"/>
          </w:tcPr>
          <w:p w14:paraId="26BCB458" w14:textId="0DB69EDD" w:rsidR="00262F75" w:rsidRPr="00DF341E" w:rsidRDefault="00262F75" w:rsidP="00262F75">
            <w:pPr>
              <w:jc w:val="center"/>
              <w:rPr>
                <w:rFonts w:ascii="Arial" w:hAnsi="Arial" w:cs="Arial"/>
                <w:b/>
              </w:rPr>
            </w:pPr>
            <w:r w:rsidRPr="00DF341E">
              <w:rPr>
                <w:rFonts w:ascii="Arial" w:hAnsi="Arial" w:cs="Arial"/>
                <w:b/>
              </w:rPr>
              <w:t>0.023</w:t>
            </w:r>
          </w:p>
        </w:tc>
        <w:tc>
          <w:tcPr>
            <w:tcW w:w="1203" w:type="dxa"/>
            <w:vAlign w:val="center"/>
          </w:tcPr>
          <w:p w14:paraId="305F49D8" w14:textId="77777777" w:rsidR="00262F75" w:rsidRPr="00DF341E" w:rsidRDefault="00262F75" w:rsidP="00A02CA2">
            <w:pPr>
              <w:jc w:val="center"/>
              <w:rPr>
                <w:rFonts w:ascii="Arial" w:hAnsi="Arial" w:cs="Arial"/>
              </w:rPr>
            </w:pPr>
            <w:r w:rsidRPr="00DF341E">
              <w:rPr>
                <w:rFonts w:ascii="Arial" w:hAnsi="Arial" w:cs="Arial"/>
              </w:rPr>
              <w:t>0.616</w:t>
            </w:r>
          </w:p>
        </w:tc>
        <w:tc>
          <w:tcPr>
            <w:tcW w:w="1204" w:type="dxa"/>
            <w:vAlign w:val="center"/>
          </w:tcPr>
          <w:p w14:paraId="52A0ADF2" w14:textId="77777777" w:rsidR="00262F75" w:rsidRPr="00DF341E" w:rsidRDefault="00262F75" w:rsidP="00A02CA2">
            <w:pPr>
              <w:jc w:val="center"/>
              <w:rPr>
                <w:rFonts w:ascii="Arial" w:hAnsi="Arial" w:cs="Arial"/>
                <w:b/>
              </w:rPr>
            </w:pPr>
            <w:r w:rsidRPr="00DF341E">
              <w:rPr>
                <w:rFonts w:ascii="Arial" w:hAnsi="Arial" w:cs="Arial"/>
                <w:b/>
              </w:rPr>
              <w:t>0.001</w:t>
            </w:r>
          </w:p>
        </w:tc>
        <w:tc>
          <w:tcPr>
            <w:tcW w:w="1203" w:type="dxa"/>
            <w:vAlign w:val="center"/>
          </w:tcPr>
          <w:p w14:paraId="793E0BE1" w14:textId="77777777" w:rsidR="00262F75" w:rsidRPr="00DF341E" w:rsidRDefault="00262F75" w:rsidP="00A02CA2">
            <w:pPr>
              <w:jc w:val="center"/>
              <w:rPr>
                <w:rFonts w:ascii="Arial" w:hAnsi="Arial" w:cs="Arial"/>
                <w:b/>
              </w:rPr>
            </w:pPr>
            <w:r w:rsidRPr="00DF341E">
              <w:rPr>
                <w:rFonts w:ascii="Arial" w:hAnsi="Arial" w:cs="Arial"/>
                <w:b/>
              </w:rPr>
              <w:t>0.013</w:t>
            </w:r>
          </w:p>
        </w:tc>
        <w:tc>
          <w:tcPr>
            <w:tcW w:w="1203" w:type="dxa"/>
            <w:vAlign w:val="center"/>
          </w:tcPr>
          <w:p w14:paraId="5C5AB750" w14:textId="77777777" w:rsidR="00262F75" w:rsidRPr="00DF341E" w:rsidRDefault="00262F75" w:rsidP="00A02CA2">
            <w:pPr>
              <w:jc w:val="center"/>
              <w:rPr>
                <w:rFonts w:ascii="Arial" w:hAnsi="Arial" w:cs="Arial"/>
              </w:rPr>
            </w:pPr>
            <w:r w:rsidRPr="00DF341E">
              <w:rPr>
                <w:rFonts w:ascii="Arial" w:hAnsi="Arial" w:cs="Arial"/>
              </w:rPr>
              <w:t>0.006</w:t>
            </w:r>
          </w:p>
        </w:tc>
      </w:tr>
      <w:tr w:rsidR="00262F75" w:rsidRPr="00DF341E" w14:paraId="609659A5" w14:textId="77777777" w:rsidTr="00262F75">
        <w:trPr>
          <w:trHeight w:val="454"/>
          <w:jc w:val="center"/>
        </w:trPr>
        <w:tc>
          <w:tcPr>
            <w:tcW w:w="2391" w:type="dxa"/>
            <w:vAlign w:val="center"/>
          </w:tcPr>
          <w:p w14:paraId="27FFA753" w14:textId="77777777" w:rsidR="00262F75" w:rsidRPr="00DF341E" w:rsidRDefault="00262F75" w:rsidP="00A02CA2">
            <w:pPr>
              <w:rPr>
                <w:rFonts w:ascii="Arial" w:hAnsi="Arial" w:cs="Arial"/>
                <w:b/>
                <w:lang w:val="it-IT"/>
              </w:rPr>
            </w:pPr>
            <w:r w:rsidRPr="00DF341E">
              <w:rPr>
                <w:rFonts w:ascii="Arial" w:hAnsi="Arial" w:cs="Arial"/>
                <w:b/>
                <w:lang w:val="it-IT"/>
              </w:rPr>
              <w:t>pre-AD vs. MCI-AD</w:t>
            </w:r>
          </w:p>
        </w:tc>
        <w:tc>
          <w:tcPr>
            <w:tcW w:w="1203" w:type="dxa"/>
            <w:vAlign w:val="center"/>
          </w:tcPr>
          <w:p w14:paraId="63EF768D" w14:textId="72938800" w:rsidR="00262F75" w:rsidRPr="00DF341E" w:rsidRDefault="00262F75" w:rsidP="00A02CA2">
            <w:pPr>
              <w:jc w:val="center"/>
              <w:rPr>
                <w:rFonts w:ascii="Arial" w:hAnsi="Arial" w:cs="Arial"/>
                <w:lang w:val="it-IT"/>
              </w:rPr>
            </w:pPr>
            <w:r w:rsidRPr="00DF341E">
              <w:rPr>
                <w:rFonts w:ascii="Arial" w:hAnsi="Arial" w:cs="Arial"/>
              </w:rPr>
              <w:t>0.952</w:t>
            </w:r>
          </w:p>
        </w:tc>
        <w:tc>
          <w:tcPr>
            <w:tcW w:w="1203" w:type="dxa"/>
            <w:vAlign w:val="center"/>
          </w:tcPr>
          <w:p w14:paraId="74A3EEF0" w14:textId="77777777" w:rsidR="00262F75" w:rsidRPr="00DF341E" w:rsidRDefault="00262F75" w:rsidP="00A02CA2">
            <w:pPr>
              <w:jc w:val="center"/>
              <w:rPr>
                <w:rFonts w:ascii="Arial" w:hAnsi="Arial" w:cs="Arial"/>
              </w:rPr>
            </w:pPr>
            <w:r w:rsidRPr="00DF341E">
              <w:rPr>
                <w:rFonts w:ascii="Arial" w:hAnsi="Arial" w:cs="Arial"/>
              </w:rPr>
              <w:t>1.000</w:t>
            </w:r>
          </w:p>
        </w:tc>
        <w:tc>
          <w:tcPr>
            <w:tcW w:w="1204" w:type="dxa"/>
            <w:vAlign w:val="center"/>
          </w:tcPr>
          <w:p w14:paraId="501266B8" w14:textId="77777777" w:rsidR="00262F75" w:rsidRPr="00DF341E" w:rsidRDefault="00262F75" w:rsidP="00A02CA2">
            <w:pPr>
              <w:jc w:val="center"/>
              <w:rPr>
                <w:rFonts w:ascii="Arial" w:hAnsi="Arial" w:cs="Arial"/>
              </w:rPr>
            </w:pPr>
            <w:r w:rsidRPr="00DF341E">
              <w:rPr>
                <w:rFonts w:ascii="Arial" w:hAnsi="Arial" w:cs="Arial"/>
              </w:rPr>
              <w:t>1.000</w:t>
            </w:r>
          </w:p>
        </w:tc>
        <w:tc>
          <w:tcPr>
            <w:tcW w:w="1203" w:type="dxa"/>
            <w:vAlign w:val="center"/>
          </w:tcPr>
          <w:p w14:paraId="6CFB92A8" w14:textId="77777777" w:rsidR="00262F75" w:rsidRPr="00DF341E" w:rsidRDefault="00262F75" w:rsidP="00A02CA2">
            <w:pPr>
              <w:jc w:val="center"/>
              <w:rPr>
                <w:rFonts w:ascii="Arial" w:hAnsi="Arial" w:cs="Arial"/>
              </w:rPr>
            </w:pPr>
            <w:r w:rsidRPr="00DF341E">
              <w:rPr>
                <w:rFonts w:ascii="Arial" w:hAnsi="Arial" w:cs="Arial"/>
              </w:rPr>
              <w:t>0.808</w:t>
            </w:r>
          </w:p>
        </w:tc>
        <w:tc>
          <w:tcPr>
            <w:tcW w:w="1203" w:type="dxa"/>
            <w:vAlign w:val="center"/>
          </w:tcPr>
          <w:p w14:paraId="0A3633DE" w14:textId="77777777" w:rsidR="00262F75" w:rsidRPr="00DF341E" w:rsidRDefault="00262F75" w:rsidP="00A02CA2">
            <w:pPr>
              <w:jc w:val="center"/>
              <w:rPr>
                <w:rFonts w:ascii="Arial" w:hAnsi="Arial" w:cs="Arial"/>
              </w:rPr>
            </w:pPr>
            <w:r w:rsidRPr="00DF341E">
              <w:rPr>
                <w:rFonts w:ascii="Arial" w:hAnsi="Arial" w:cs="Arial"/>
              </w:rPr>
              <w:t>&lt; 0.001</w:t>
            </w:r>
          </w:p>
        </w:tc>
      </w:tr>
    </w:tbl>
    <w:p w14:paraId="66295549" w14:textId="77777777" w:rsidR="00C4455F" w:rsidRDefault="00C4455F" w:rsidP="00A02CA2">
      <w:pPr>
        <w:jc w:val="both"/>
        <w:rPr>
          <w:rFonts w:ascii="Arial" w:hAnsi="Arial" w:cs="Arial"/>
          <w:iCs/>
          <w:color w:val="000000" w:themeColor="text1"/>
        </w:rPr>
      </w:pPr>
    </w:p>
    <w:p w14:paraId="48A34F7C" w14:textId="25184AFF" w:rsidR="00A02CA2" w:rsidRPr="00DF341E" w:rsidRDefault="00A02CA2" w:rsidP="00A02CA2">
      <w:pPr>
        <w:jc w:val="both"/>
        <w:rPr>
          <w:rFonts w:ascii="Arial" w:hAnsi="Arial" w:cs="Arial"/>
          <w:iCs/>
          <w:color w:val="000000" w:themeColor="text1"/>
        </w:rPr>
        <w:sectPr w:rsidR="00A02CA2" w:rsidRPr="00DF341E" w:rsidSect="00A02CA2">
          <w:pgSz w:w="11906" w:h="16838"/>
          <w:pgMar w:top="1418" w:right="1134" w:bottom="1134" w:left="1134" w:header="709" w:footer="709" w:gutter="0"/>
          <w:cols w:space="708"/>
          <w:docGrid w:linePitch="360"/>
        </w:sectPr>
      </w:pPr>
      <w:r w:rsidRPr="00DF341E">
        <w:rPr>
          <w:rFonts w:ascii="Arial" w:hAnsi="Arial" w:cs="Arial"/>
          <w:iCs/>
          <w:color w:val="000000" w:themeColor="text1"/>
        </w:rPr>
        <w:t xml:space="preserve">The table reports the p-values obtained in the analysis of covariance (ANCOVA), adjusted for multiple comparisons. Bold font indicates the statistical significance threshold (p&lt;0.05). ADdem: Alzheimer’s disease </w:t>
      </w:r>
      <w:r w:rsidR="00003FC3">
        <w:rPr>
          <w:rFonts w:ascii="Arial" w:hAnsi="Arial" w:cs="Arial"/>
          <w:iCs/>
          <w:color w:val="000000" w:themeColor="text1"/>
        </w:rPr>
        <w:t xml:space="preserve">with </w:t>
      </w:r>
      <w:r w:rsidRPr="00DF341E">
        <w:rPr>
          <w:rFonts w:ascii="Arial" w:hAnsi="Arial" w:cs="Arial"/>
          <w:iCs/>
          <w:color w:val="000000" w:themeColor="text1"/>
        </w:rPr>
        <w:t>dementia, FTD: frontotemporal dementia; MCI: mild cognitive impairment, MCI-AD: mild cognitive impairment due to AD, pre-AD: preclinical AD, SCD: subjective cognitive decline</w:t>
      </w:r>
      <w:r w:rsidR="002241AE">
        <w:rPr>
          <w:rFonts w:ascii="Arial" w:hAnsi="Arial" w:cs="Arial"/>
          <w:iCs/>
          <w:color w:val="000000" w:themeColor="text1"/>
        </w:rPr>
        <w:t>; MMSE Mini Mental State Examination</w:t>
      </w:r>
    </w:p>
    <w:p w14:paraId="3C2D1381" w14:textId="77777777" w:rsidR="00A02CA2" w:rsidRPr="00DF341E" w:rsidRDefault="00A02CA2" w:rsidP="00A02CA2">
      <w:pPr>
        <w:rPr>
          <w:rFonts w:ascii="Arial" w:hAnsi="Arial" w:cs="Arial"/>
          <w:i/>
          <w:iCs/>
        </w:rPr>
      </w:pPr>
      <w:r w:rsidRPr="00DF341E">
        <w:rPr>
          <w:rFonts w:ascii="Arial" w:hAnsi="Arial" w:cs="Arial"/>
          <w:b/>
          <w:i/>
          <w:iCs/>
        </w:rPr>
        <w:lastRenderedPageBreak/>
        <w:t xml:space="preserve">Supplementary Table 2 </w:t>
      </w:r>
      <w:r w:rsidRPr="00DF341E">
        <w:rPr>
          <w:rFonts w:ascii="Arial" w:hAnsi="Arial" w:cs="Arial"/>
          <w:i/>
          <w:iCs/>
        </w:rPr>
        <w:t xml:space="preserve">Biomarker levels in CSF </w:t>
      </w:r>
    </w:p>
    <w:tbl>
      <w:tblPr>
        <w:tblW w:w="15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ayout w:type="fixed"/>
        <w:tblLook w:val="04A0" w:firstRow="1" w:lastRow="0" w:firstColumn="1" w:lastColumn="0" w:noHBand="0" w:noVBand="1"/>
      </w:tblPr>
      <w:tblGrid>
        <w:gridCol w:w="2856"/>
        <w:gridCol w:w="1768"/>
        <w:gridCol w:w="1768"/>
        <w:gridCol w:w="1768"/>
        <w:gridCol w:w="1768"/>
        <w:gridCol w:w="1768"/>
        <w:gridCol w:w="1768"/>
        <w:gridCol w:w="1768"/>
      </w:tblGrid>
      <w:tr w:rsidR="00A02CA2" w:rsidRPr="00DF341E" w14:paraId="5B40DEDE" w14:textId="77777777" w:rsidTr="00CB5464">
        <w:trPr>
          <w:trHeight w:val="113"/>
        </w:trPr>
        <w:tc>
          <w:tcPr>
            <w:tcW w:w="2856" w:type="dxa"/>
            <w:shd w:val="clear" w:color="auto" w:fill="auto"/>
            <w:noWrap/>
            <w:vAlign w:val="bottom"/>
          </w:tcPr>
          <w:p w14:paraId="6D48CC64" w14:textId="77777777" w:rsidR="00A02CA2" w:rsidRPr="00DF341E" w:rsidRDefault="00A02CA2" w:rsidP="00A02CA2">
            <w:pPr>
              <w:spacing w:after="0"/>
              <w:jc w:val="center"/>
              <w:rPr>
                <w:rFonts w:ascii="Arial" w:hAnsi="Arial" w:cs="Arial"/>
                <w:b/>
                <w:bCs/>
                <w:color w:val="000000"/>
              </w:rPr>
            </w:pPr>
            <w:r w:rsidRPr="00DF341E">
              <w:rPr>
                <w:rFonts w:ascii="Arial" w:hAnsi="Arial" w:cs="Arial"/>
                <w:b/>
                <w:bCs/>
                <w:color w:val="000000"/>
              </w:rPr>
              <w:t>Variable</w:t>
            </w:r>
          </w:p>
        </w:tc>
        <w:tc>
          <w:tcPr>
            <w:tcW w:w="1768" w:type="dxa"/>
            <w:shd w:val="clear" w:color="auto" w:fill="auto"/>
            <w:noWrap/>
            <w:vAlign w:val="bottom"/>
          </w:tcPr>
          <w:p w14:paraId="1CD6128A" w14:textId="77777777" w:rsidR="00A02CA2" w:rsidRPr="00DF341E" w:rsidRDefault="00A02CA2" w:rsidP="00A02CA2">
            <w:pPr>
              <w:spacing w:after="0"/>
              <w:jc w:val="center"/>
              <w:rPr>
                <w:rFonts w:ascii="Arial" w:hAnsi="Arial" w:cs="Arial"/>
                <w:b/>
                <w:bCs/>
                <w:color w:val="000000"/>
              </w:rPr>
            </w:pPr>
            <w:r w:rsidRPr="00DF341E">
              <w:rPr>
                <w:rFonts w:ascii="Arial" w:hAnsi="Arial" w:cs="Arial"/>
                <w:b/>
                <w:bCs/>
                <w:color w:val="000000"/>
              </w:rPr>
              <w:t>Overall</w:t>
            </w:r>
          </w:p>
        </w:tc>
        <w:tc>
          <w:tcPr>
            <w:tcW w:w="1768" w:type="dxa"/>
            <w:shd w:val="clear" w:color="auto" w:fill="auto"/>
            <w:noWrap/>
            <w:vAlign w:val="bottom"/>
          </w:tcPr>
          <w:p w14:paraId="5B91F57F" w14:textId="77777777" w:rsidR="00A02CA2" w:rsidRPr="00DF341E" w:rsidRDefault="00A02CA2" w:rsidP="00A02CA2">
            <w:pPr>
              <w:spacing w:after="0"/>
              <w:jc w:val="center"/>
              <w:rPr>
                <w:rFonts w:ascii="Arial" w:hAnsi="Arial" w:cs="Arial"/>
                <w:b/>
                <w:bCs/>
                <w:color w:val="000000"/>
              </w:rPr>
            </w:pPr>
            <w:r w:rsidRPr="00DF341E">
              <w:rPr>
                <w:rFonts w:ascii="Arial" w:hAnsi="Arial" w:cs="Arial"/>
                <w:b/>
                <w:bCs/>
                <w:color w:val="000000"/>
              </w:rPr>
              <w:t>SCD</w:t>
            </w:r>
          </w:p>
        </w:tc>
        <w:tc>
          <w:tcPr>
            <w:tcW w:w="1768" w:type="dxa"/>
            <w:shd w:val="clear" w:color="auto" w:fill="auto"/>
            <w:noWrap/>
            <w:vAlign w:val="bottom"/>
          </w:tcPr>
          <w:p w14:paraId="09840047" w14:textId="77777777" w:rsidR="00A02CA2" w:rsidRPr="00DF341E" w:rsidRDefault="00A02CA2" w:rsidP="00A02CA2">
            <w:pPr>
              <w:spacing w:after="0"/>
              <w:jc w:val="center"/>
              <w:rPr>
                <w:rFonts w:ascii="Arial" w:hAnsi="Arial" w:cs="Arial"/>
                <w:b/>
                <w:bCs/>
                <w:color w:val="000000"/>
              </w:rPr>
            </w:pPr>
            <w:r w:rsidRPr="00DF341E">
              <w:rPr>
                <w:rFonts w:ascii="Arial" w:hAnsi="Arial" w:cs="Arial"/>
                <w:b/>
                <w:bCs/>
                <w:color w:val="000000"/>
              </w:rPr>
              <w:t>MCI</w:t>
            </w:r>
          </w:p>
        </w:tc>
        <w:tc>
          <w:tcPr>
            <w:tcW w:w="1768" w:type="dxa"/>
            <w:shd w:val="clear" w:color="auto" w:fill="auto"/>
            <w:noWrap/>
            <w:vAlign w:val="bottom"/>
          </w:tcPr>
          <w:p w14:paraId="280B4FED" w14:textId="77777777" w:rsidR="00A02CA2" w:rsidRPr="00DF341E" w:rsidRDefault="00A02CA2" w:rsidP="00A02CA2">
            <w:pPr>
              <w:spacing w:after="0"/>
              <w:jc w:val="center"/>
              <w:rPr>
                <w:rFonts w:ascii="Arial" w:hAnsi="Arial" w:cs="Arial"/>
                <w:b/>
                <w:bCs/>
                <w:color w:val="000000"/>
              </w:rPr>
            </w:pPr>
            <w:r w:rsidRPr="00DF341E">
              <w:rPr>
                <w:rFonts w:ascii="Arial" w:hAnsi="Arial" w:cs="Arial"/>
                <w:b/>
                <w:bCs/>
                <w:color w:val="000000"/>
              </w:rPr>
              <w:t>pre-AD</w:t>
            </w:r>
          </w:p>
        </w:tc>
        <w:tc>
          <w:tcPr>
            <w:tcW w:w="1768" w:type="dxa"/>
            <w:shd w:val="clear" w:color="auto" w:fill="auto"/>
            <w:noWrap/>
            <w:vAlign w:val="bottom"/>
          </w:tcPr>
          <w:p w14:paraId="55061069" w14:textId="77777777" w:rsidR="00A02CA2" w:rsidRPr="00DF341E" w:rsidRDefault="00A02CA2" w:rsidP="00A02CA2">
            <w:pPr>
              <w:spacing w:after="0"/>
              <w:jc w:val="center"/>
              <w:rPr>
                <w:rFonts w:ascii="Arial" w:hAnsi="Arial" w:cs="Arial"/>
                <w:b/>
                <w:bCs/>
                <w:color w:val="000000"/>
              </w:rPr>
            </w:pPr>
            <w:r w:rsidRPr="00DF341E">
              <w:rPr>
                <w:rFonts w:ascii="Arial" w:hAnsi="Arial" w:cs="Arial"/>
                <w:b/>
                <w:bCs/>
                <w:color w:val="000000"/>
              </w:rPr>
              <w:t>MCI-AD</w:t>
            </w:r>
          </w:p>
        </w:tc>
        <w:tc>
          <w:tcPr>
            <w:tcW w:w="1768" w:type="dxa"/>
            <w:shd w:val="clear" w:color="auto" w:fill="auto"/>
            <w:noWrap/>
            <w:vAlign w:val="bottom"/>
          </w:tcPr>
          <w:p w14:paraId="64B079C3" w14:textId="77777777" w:rsidR="00A02CA2" w:rsidRPr="00DF341E" w:rsidRDefault="00A02CA2" w:rsidP="00A02CA2">
            <w:pPr>
              <w:spacing w:after="0"/>
              <w:jc w:val="center"/>
              <w:rPr>
                <w:rFonts w:ascii="Arial" w:hAnsi="Arial" w:cs="Arial"/>
                <w:b/>
                <w:bCs/>
                <w:color w:val="000000"/>
              </w:rPr>
            </w:pPr>
            <w:r w:rsidRPr="00DF341E">
              <w:rPr>
                <w:rFonts w:ascii="Arial" w:hAnsi="Arial" w:cs="Arial"/>
                <w:b/>
                <w:bCs/>
                <w:color w:val="000000"/>
              </w:rPr>
              <w:t>ADdem</w:t>
            </w:r>
          </w:p>
        </w:tc>
        <w:tc>
          <w:tcPr>
            <w:tcW w:w="1768" w:type="dxa"/>
            <w:shd w:val="clear" w:color="auto" w:fill="auto"/>
            <w:noWrap/>
            <w:vAlign w:val="bottom"/>
          </w:tcPr>
          <w:p w14:paraId="613C2413" w14:textId="77777777" w:rsidR="00A02CA2" w:rsidRPr="00DF341E" w:rsidRDefault="00A02CA2" w:rsidP="00A02CA2">
            <w:pPr>
              <w:spacing w:after="0"/>
              <w:jc w:val="center"/>
              <w:rPr>
                <w:rFonts w:ascii="Arial" w:hAnsi="Arial" w:cs="Arial"/>
                <w:b/>
                <w:bCs/>
                <w:color w:val="000000"/>
              </w:rPr>
            </w:pPr>
            <w:r w:rsidRPr="00DF341E">
              <w:rPr>
                <w:rFonts w:ascii="Arial" w:hAnsi="Arial" w:cs="Arial"/>
                <w:b/>
                <w:bCs/>
                <w:color w:val="000000"/>
              </w:rPr>
              <w:t>FTD</w:t>
            </w:r>
          </w:p>
        </w:tc>
      </w:tr>
      <w:tr w:rsidR="00A02CA2" w:rsidRPr="00DF341E" w14:paraId="79EC2AFB" w14:textId="77777777" w:rsidTr="00CB5464">
        <w:trPr>
          <w:trHeight w:val="20"/>
        </w:trPr>
        <w:tc>
          <w:tcPr>
            <w:tcW w:w="2856" w:type="dxa"/>
            <w:shd w:val="clear" w:color="auto" w:fill="FFFFFF" w:themeFill="background1"/>
            <w:noWrap/>
            <w:vAlign w:val="center"/>
          </w:tcPr>
          <w:p w14:paraId="62B2CF0D" w14:textId="77777777" w:rsidR="00A02CA2" w:rsidRPr="00DF341E" w:rsidRDefault="00A02CA2" w:rsidP="00A02CA2">
            <w:pPr>
              <w:spacing w:after="0"/>
              <w:jc w:val="center"/>
              <w:rPr>
                <w:rFonts w:ascii="Arial" w:hAnsi="Arial" w:cs="Arial"/>
                <w:b/>
                <w:color w:val="000000"/>
              </w:rPr>
            </w:pPr>
            <w:r w:rsidRPr="00DF341E">
              <w:rPr>
                <w:rFonts w:ascii="Arial" w:hAnsi="Arial" w:cs="Arial"/>
                <w:b/>
                <w:color w:val="000000"/>
              </w:rPr>
              <w:t>n</w:t>
            </w:r>
          </w:p>
        </w:tc>
        <w:tc>
          <w:tcPr>
            <w:tcW w:w="1768" w:type="dxa"/>
            <w:shd w:val="clear" w:color="auto" w:fill="FFFFFF" w:themeFill="background1"/>
            <w:noWrap/>
            <w:vAlign w:val="center"/>
          </w:tcPr>
          <w:p w14:paraId="00BE0EDA" w14:textId="77777777" w:rsidR="00A02CA2" w:rsidRPr="00DF341E" w:rsidRDefault="00A02CA2" w:rsidP="00A02CA2">
            <w:pPr>
              <w:spacing w:after="0"/>
              <w:jc w:val="center"/>
              <w:rPr>
                <w:rFonts w:ascii="Arial" w:hAnsi="Arial" w:cs="Arial"/>
                <w:color w:val="000000"/>
              </w:rPr>
            </w:pPr>
          </w:p>
          <w:p w14:paraId="164C6E9B" w14:textId="77777777" w:rsidR="00A02CA2" w:rsidRPr="00DF341E" w:rsidRDefault="00A02CA2" w:rsidP="00A02CA2">
            <w:pPr>
              <w:spacing w:after="0"/>
              <w:jc w:val="center"/>
              <w:rPr>
                <w:rFonts w:ascii="Arial" w:hAnsi="Arial" w:cs="Arial"/>
                <w:color w:val="000000"/>
              </w:rPr>
            </w:pPr>
            <w:r w:rsidRPr="00DF341E">
              <w:rPr>
                <w:rFonts w:ascii="Arial" w:hAnsi="Arial" w:cs="Arial"/>
                <w:color w:val="000000"/>
              </w:rPr>
              <w:t>233</w:t>
            </w:r>
          </w:p>
          <w:p w14:paraId="0D3BE6A3" w14:textId="77777777" w:rsidR="00A02CA2" w:rsidRPr="00DF341E" w:rsidRDefault="00A02CA2" w:rsidP="00A02CA2">
            <w:pPr>
              <w:spacing w:after="0"/>
              <w:jc w:val="center"/>
              <w:rPr>
                <w:rFonts w:ascii="Arial" w:hAnsi="Arial" w:cs="Arial"/>
                <w:color w:val="000000"/>
              </w:rPr>
            </w:pPr>
          </w:p>
        </w:tc>
        <w:tc>
          <w:tcPr>
            <w:tcW w:w="1768" w:type="dxa"/>
            <w:shd w:val="clear" w:color="auto" w:fill="FFFFFF" w:themeFill="background1"/>
            <w:noWrap/>
            <w:vAlign w:val="center"/>
          </w:tcPr>
          <w:p w14:paraId="4E0BAE47" w14:textId="77777777" w:rsidR="00A02CA2" w:rsidRPr="00DF341E" w:rsidRDefault="00A02CA2" w:rsidP="00A02CA2">
            <w:pPr>
              <w:spacing w:after="0"/>
              <w:jc w:val="center"/>
              <w:rPr>
                <w:rFonts w:ascii="Arial" w:hAnsi="Arial" w:cs="Arial"/>
                <w:color w:val="000000"/>
              </w:rPr>
            </w:pPr>
          </w:p>
          <w:p w14:paraId="3129BEAF" w14:textId="77777777" w:rsidR="00A02CA2" w:rsidRPr="00DF341E" w:rsidRDefault="00A02CA2" w:rsidP="00A02CA2">
            <w:pPr>
              <w:spacing w:after="0"/>
              <w:jc w:val="center"/>
              <w:rPr>
                <w:rFonts w:ascii="Arial" w:hAnsi="Arial" w:cs="Arial"/>
                <w:color w:val="000000"/>
              </w:rPr>
            </w:pPr>
            <w:r w:rsidRPr="00DF341E">
              <w:rPr>
                <w:rFonts w:ascii="Arial" w:hAnsi="Arial" w:cs="Arial"/>
                <w:color w:val="000000"/>
              </w:rPr>
              <w:t>52</w:t>
            </w:r>
          </w:p>
          <w:p w14:paraId="29851C7D" w14:textId="77777777" w:rsidR="00A02CA2" w:rsidRPr="00DF341E" w:rsidRDefault="00A02CA2" w:rsidP="00A02CA2">
            <w:pPr>
              <w:spacing w:after="0"/>
              <w:jc w:val="center"/>
              <w:rPr>
                <w:rFonts w:ascii="Arial" w:hAnsi="Arial" w:cs="Arial"/>
                <w:color w:val="000000"/>
              </w:rPr>
            </w:pPr>
          </w:p>
        </w:tc>
        <w:tc>
          <w:tcPr>
            <w:tcW w:w="1768" w:type="dxa"/>
            <w:shd w:val="clear" w:color="auto" w:fill="FFFFFF" w:themeFill="background1"/>
            <w:noWrap/>
            <w:vAlign w:val="center"/>
          </w:tcPr>
          <w:p w14:paraId="72A2A3E0" w14:textId="77777777" w:rsidR="00A02CA2" w:rsidRPr="00DF341E" w:rsidRDefault="00A02CA2" w:rsidP="00A02CA2">
            <w:pPr>
              <w:spacing w:after="0"/>
              <w:jc w:val="center"/>
              <w:rPr>
                <w:rFonts w:ascii="Arial" w:hAnsi="Arial" w:cs="Arial"/>
                <w:color w:val="000000"/>
              </w:rPr>
            </w:pPr>
          </w:p>
          <w:p w14:paraId="6475B89E" w14:textId="77777777" w:rsidR="00A02CA2" w:rsidRPr="00DF341E" w:rsidRDefault="00A02CA2" w:rsidP="00A02CA2">
            <w:pPr>
              <w:spacing w:after="0"/>
              <w:jc w:val="center"/>
              <w:rPr>
                <w:rFonts w:ascii="Arial" w:hAnsi="Arial" w:cs="Arial"/>
                <w:color w:val="000000"/>
              </w:rPr>
            </w:pPr>
            <w:r w:rsidRPr="00DF341E">
              <w:rPr>
                <w:rFonts w:ascii="Arial" w:hAnsi="Arial" w:cs="Arial"/>
                <w:color w:val="000000"/>
              </w:rPr>
              <w:t>30</w:t>
            </w:r>
          </w:p>
          <w:p w14:paraId="13386323" w14:textId="77777777" w:rsidR="00A02CA2" w:rsidRPr="00DF341E" w:rsidRDefault="00A02CA2" w:rsidP="00A02CA2">
            <w:pPr>
              <w:spacing w:after="0"/>
              <w:jc w:val="center"/>
              <w:rPr>
                <w:rFonts w:ascii="Arial" w:hAnsi="Arial" w:cs="Arial"/>
                <w:color w:val="000000"/>
              </w:rPr>
            </w:pPr>
          </w:p>
        </w:tc>
        <w:tc>
          <w:tcPr>
            <w:tcW w:w="1768" w:type="dxa"/>
            <w:shd w:val="clear" w:color="auto" w:fill="FFFFFF" w:themeFill="background1"/>
            <w:noWrap/>
            <w:vAlign w:val="center"/>
          </w:tcPr>
          <w:p w14:paraId="753FF21B" w14:textId="77777777" w:rsidR="00A02CA2" w:rsidRPr="00DF341E" w:rsidRDefault="00A02CA2" w:rsidP="00A02CA2">
            <w:pPr>
              <w:spacing w:after="0"/>
              <w:jc w:val="center"/>
              <w:rPr>
                <w:rFonts w:ascii="Arial" w:hAnsi="Arial" w:cs="Arial"/>
                <w:color w:val="000000"/>
              </w:rPr>
            </w:pPr>
          </w:p>
          <w:p w14:paraId="3137DF16" w14:textId="77777777" w:rsidR="00A02CA2" w:rsidRPr="00DF341E" w:rsidRDefault="00A02CA2" w:rsidP="00A02CA2">
            <w:pPr>
              <w:spacing w:after="0"/>
              <w:jc w:val="center"/>
              <w:rPr>
                <w:rFonts w:ascii="Arial" w:hAnsi="Arial" w:cs="Arial"/>
                <w:color w:val="000000"/>
              </w:rPr>
            </w:pPr>
            <w:r w:rsidRPr="00DF341E">
              <w:rPr>
                <w:rFonts w:ascii="Arial" w:hAnsi="Arial" w:cs="Arial"/>
                <w:color w:val="000000"/>
              </w:rPr>
              <w:t>19</w:t>
            </w:r>
          </w:p>
          <w:p w14:paraId="47760A69" w14:textId="77777777" w:rsidR="00A02CA2" w:rsidRPr="00DF341E" w:rsidRDefault="00A02CA2" w:rsidP="00A02CA2">
            <w:pPr>
              <w:spacing w:after="0"/>
              <w:jc w:val="center"/>
              <w:rPr>
                <w:rFonts w:ascii="Arial" w:hAnsi="Arial" w:cs="Arial"/>
                <w:color w:val="000000"/>
              </w:rPr>
            </w:pPr>
          </w:p>
        </w:tc>
        <w:tc>
          <w:tcPr>
            <w:tcW w:w="1768" w:type="dxa"/>
            <w:shd w:val="clear" w:color="auto" w:fill="FFFFFF" w:themeFill="background1"/>
            <w:noWrap/>
            <w:vAlign w:val="center"/>
          </w:tcPr>
          <w:p w14:paraId="167A398F" w14:textId="77777777" w:rsidR="00A02CA2" w:rsidRPr="00DF341E" w:rsidRDefault="00A02CA2" w:rsidP="00A02CA2">
            <w:pPr>
              <w:spacing w:after="0"/>
              <w:jc w:val="center"/>
              <w:rPr>
                <w:rFonts w:ascii="Arial" w:hAnsi="Arial" w:cs="Arial"/>
                <w:color w:val="000000"/>
              </w:rPr>
            </w:pPr>
          </w:p>
          <w:p w14:paraId="69FEED80" w14:textId="77777777" w:rsidR="00A02CA2" w:rsidRPr="00DF341E" w:rsidRDefault="00A02CA2" w:rsidP="00A02CA2">
            <w:pPr>
              <w:spacing w:after="0"/>
              <w:jc w:val="center"/>
              <w:rPr>
                <w:rFonts w:ascii="Arial" w:hAnsi="Arial" w:cs="Arial"/>
                <w:color w:val="000000"/>
              </w:rPr>
            </w:pPr>
            <w:r w:rsidRPr="00DF341E">
              <w:rPr>
                <w:rFonts w:ascii="Arial" w:hAnsi="Arial" w:cs="Arial"/>
                <w:color w:val="000000"/>
              </w:rPr>
              <w:t>50</w:t>
            </w:r>
          </w:p>
          <w:p w14:paraId="73EA3D6F" w14:textId="77777777" w:rsidR="00A02CA2" w:rsidRPr="00DF341E" w:rsidRDefault="00A02CA2" w:rsidP="00A02CA2">
            <w:pPr>
              <w:spacing w:after="0"/>
              <w:jc w:val="center"/>
              <w:rPr>
                <w:rFonts w:ascii="Arial" w:hAnsi="Arial" w:cs="Arial"/>
                <w:color w:val="000000"/>
              </w:rPr>
            </w:pPr>
          </w:p>
        </w:tc>
        <w:tc>
          <w:tcPr>
            <w:tcW w:w="1768" w:type="dxa"/>
            <w:shd w:val="clear" w:color="auto" w:fill="FFFFFF" w:themeFill="background1"/>
            <w:noWrap/>
            <w:vAlign w:val="center"/>
          </w:tcPr>
          <w:p w14:paraId="7C43C7C7" w14:textId="77777777" w:rsidR="00A02CA2" w:rsidRPr="00DF341E" w:rsidRDefault="00A02CA2" w:rsidP="00A02CA2">
            <w:pPr>
              <w:spacing w:after="0"/>
              <w:jc w:val="center"/>
              <w:rPr>
                <w:rFonts w:ascii="Arial" w:hAnsi="Arial" w:cs="Arial"/>
                <w:color w:val="000000"/>
              </w:rPr>
            </w:pPr>
          </w:p>
          <w:p w14:paraId="4F541241" w14:textId="77777777" w:rsidR="00A02CA2" w:rsidRPr="00DF341E" w:rsidRDefault="00A02CA2" w:rsidP="00A02CA2">
            <w:pPr>
              <w:spacing w:after="0"/>
              <w:jc w:val="center"/>
              <w:rPr>
                <w:rFonts w:ascii="Arial" w:hAnsi="Arial" w:cs="Arial"/>
                <w:color w:val="000000"/>
              </w:rPr>
            </w:pPr>
            <w:r w:rsidRPr="00DF341E">
              <w:rPr>
                <w:rFonts w:ascii="Arial" w:hAnsi="Arial" w:cs="Arial"/>
                <w:color w:val="000000"/>
              </w:rPr>
              <w:t>45</w:t>
            </w:r>
          </w:p>
          <w:p w14:paraId="674D3648" w14:textId="77777777" w:rsidR="00A02CA2" w:rsidRPr="00DF341E" w:rsidRDefault="00A02CA2" w:rsidP="00A02CA2">
            <w:pPr>
              <w:spacing w:after="0"/>
              <w:jc w:val="center"/>
              <w:rPr>
                <w:rFonts w:ascii="Arial" w:hAnsi="Arial" w:cs="Arial"/>
                <w:color w:val="000000"/>
              </w:rPr>
            </w:pPr>
          </w:p>
        </w:tc>
        <w:tc>
          <w:tcPr>
            <w:tcW w:w="1768" w:type="dxa"/>
            <w:shd w:val="clear" w:color="auto" w:fill="FFFFFF" w:themeFill="background1"/>
            <w:noWrap/>
            <w:vAlign w:val="center"/>
          </w:tcPr>
          <w:p w14:paraId="18284CDD" w14:textId="77777777" w:rsidR="00A02CA2" w:rsidRPr="00DF341E" w:rsidRDefault="00A02CA2" w:rsidP="00A02CA2">
            <w:pPr>
              <w:spacing w:after="0"/>
              <w:jc w:val="center"/>
              <w:rPr>
                <w:rFonts w:ascii="Arial" w:hAnsi="Arial" w:cs="Arial"/>
                <w:color w:val="000000"/>
              </w:rPr>
            </w:pPr>
          </w:p>
          <w:p w14:paraId="5D19728E" w14:textId="77777777" w:rsidR="00A02CA2" w:rsidRPr="00DF341E" w:rsidRDefault="00A02CA2" w:rsidP="00A02CA2">
            <w:pPr>
              <w:spacing w:after="0"/>
              <w:jc w:val="center"/>
              <w:rPr>
                <w:rFonts w:ascii="Arial" w:hAnsi="Arial" w:cs="Arial"/>
                <w:color w:val="000000"/>
              </w:rPr>
            </w:pPr>
            <w:r w:rsidRPr="00DF341E">
              <w:rPr>
                <w:rFonts w:ascii="Arial" w:hAnsi="Arial" w:cs="Arial"/>
                <w:color w:val="000000"/>
              </w:rPr>
              <w:t>37</w:t>
            </w:r>
          </w:p>
          <w:p w14:paraId="344C9B3C" w14:textId="77777777" w:rsidR="00A02CA2" w:rsidRPr="00DF341E" w:rsidRDefault="00A02CA2" w:rsidP="00A02CA2">
            <w:pPr>
              <w:spacing w:after="0"/>
              <w:jc w:val="center"/>
              <w:rPr>
                <w:rFonts w:ascii="Arial" w:hAnsi="Arial" w:cs="Arial"/>
                <w:color w:val="000000"/>
              </w:rPr>
            </w:pPr>
          </w:p>
        </w:tc>
      </w:tr>
      <w:tr w:rsidR="00A02CA2" w:rsidRPr="00DF341E" w14:paraId="2AD0030D" w14:textId="77777777" w:rsidTr="00CB5464">
        <w:trPr>
          <w:trHeight w:val="113"/>
        </w:trPr>
        <w:tc>
          <w:tcPr>
            <w:tcW w:w="2856" w:type="dxa"/>
            <w:shd w:val="clear" w:color="auto" w:fill="FFFFFF" w:themeFill="background1"/>
            <w:noWrap/>
            <w:vAlign w:val="center"/>
          </w:tcPr>
          <w:p w14:paraId="7439C562" w14:textId="77777777" w:rsidR="00A02CA2" w:rsidRPr="00DF341E" w:rsidRDefault="00A02CA2" w:rsidP="00A02CA2">
            <w:pPr>
              <w:jc w:val="center"/>
              <w:rPr>
                <w:rFonts w:ascii="Arial" w:hAnsi="Arial" w:cs="Arial"/>
                <w:b/>
                <w:color w:val="000000"/>
              </w:rPr>
            </w:pPr>
            <w:r w:rsidRPr="00DF341E">
              <w:rPr>
                <w:rFonts w:ascii="Arial" w:hAnsi="Arial" w:cs="Arial"/>
                <w:b/>
                <w:color w:val="000000"/>
              </w:rPr>
              <w:t xml:space="preserve">Aβ42 </w:t>
            </w:r>
          </w:p>
          <w:p w14:paraId="67563783" w14:textId="77777777" w:rsidR="00A02CA2" w:rsidRPr="00DF341E" w:rsidRDefault="00A02CA2" w:rsidP="00A02CA2">
            <w:pPr>
              <w:jc w:val="center"/>
              <w:rPr>
                <w:rFonts w:ascii="Arial" w:hAnsi="Arial" w:cs="Arial"/>
                <w:b/>
                <w:color w:val="000000"/>
              </w:rPr>
            </w:pPr>
            <w:r w:rsidRPr="00DF341E">
              <w:rPr>
                <w:rFonts w:ascii="Arial" w:hAnsi="Arial" w:cs="Arial"/>
                <w:color w:val="000000"/>
              </w:rPr>
              <w:t>median [IQR]</w:t>
            </w:r>
          </w:p>
        </w:tc>
        <w:tc>
          <w:tcPr>
            <w:tcW w:w="1768" w:type="dxa"/>
            <w:shd w:val="clear" w:color="auto" w:fill="FFFFFF" w:themeFill="background1"/>
            <w:noWrap/>
            <w:vAlign w:val="center"/>
          </w:tcPr>
          <w:p w14:paraId="719C809E"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 695</w:t>
            </w:r>
          </w:p>
          <w:p w14:paraId="1BFF1A0C" w14:textId="77777777" w:rsidR="00A02CA2" w:rsidRPr="00DF341E" w:rsidRDefault="00A02CA2" w:rsidP="00A02CA2">
            <w:pPr>
              <w:jc w:val="center"/>
              <w:rPr>
                <w:rFonts w:ascii="Arial" w:hAnsi="Arial" w:cs="Arial"/>
                <w:color w:val="000000"/>
              </w:rPr>
            </w:pPr>
            <w:r w:rsidRPr="00DF341E">
              <w:rPr>
                <w:rFonts w:ascii="Arial" w:hAnsi="Arial" w:cs="Arial"/>
                <w:color w:val="000000"/>
              </w:rPr>
              <w:t>[498, 1103]</w:t>
            </w:r>
          </w:p>
        </w:tc>
        <w:tc>
          <w:tcPr>
            <w:tcW w:w="1768" w:type="dxa"/>
            <w:shd w:val="clear" w:color="auto" w:fill="FFFFFF" w:themeFill="background1"/>
            <w:noWrap/>
            <w:vAlign w:val="center"/>
          </w:tcPr>
          <w:p w14:paraId="24970086" w14:textId="77777777" w:rsidR="00A02CA2" w:rsidRPr="00DF341E" w:rsidRDefault="00A02CA2" w:rsidP="00A02CA2">
            <w:pPr>
              <w:jc w:val="center"/>
              <w:rPr>
                <w:rFonts w:ascii="Arial" w:hAnsi="Arial" w:cs="Arial"/>
                <w:color w:val="000000"/>
              </w:rPr>
            </w:pPr>
            <w:r w:rsidRPr="00DF341E">
              <w:rPr>
                <w:rFonts w:ascii="Arial" w:hAnsi="Arial" w:cs="Arial"/>
                <w:color w:val="000000"/>
              </w:rPr>
              <w:t>1084</w:t>
            </w:r>
          </w:p>
          <w:p w14:paraId="4FFBD711" w14:textId="77777777" w:rsidR="00A02CA2" w:rsidRPr="00DF341E" w:rsidRDefault="00A02CA2" w:rsidP="00A02CA2">
            <w:pPr>
              <w:jc w:val="center"/>
              <w:rPr>
                <w:rFonts w:ascii="Arial" w:hAnsi="Arial" w:cs="Arial"/>
                <w:color w:val="000000"/>
              </w:rPr>
            </w:pPr>
            <w:r w:rsidRPr="00DF341E">
              <w:rPr>
                <w:rFonts w:ascii="Arial" w:hAnsi="Arial" w:cs="Arial"/>
                <w:color w:val="000000"/>
              </w:rPr>
              <w:t>[738, 1358]</w:t>
            </w:r>
          </w:p>
        </w:tc>
        <w:tc>
          <w:tcPr>
            <w:tcW w:w="1768" w:type="dxa"/>
            <w:shd w:val="clear" w:color="auto" w:fill="FFFFFF" w:themeFill="background1"/>
            <w:noWrap/>
            <w:vAlign w:val="center"/>
          </w:tcPr>
          <w:p w14:paraId="0B767E79" w14:textId="77777777" w:rsidR="00A02CA2" w:rsidRPr="00DF341E" w:rsidRDefault="00A02CA2" w:rsidP="00A02CA2">
            <w:pPr>
              <w:jc w:val="center"/>
              <w:rPr>
                <w:rFonts w:ascii="Arial" w:hAnsi="Arial" w:cs="Arial"/>
                <w:color w:val="000000"/>
              </w:rPr>
            </w:pPr>
            <w:r w:rsidRPr="00DF341E">
              <w:rPr>
                <w:rFonts w:ascii="Arial" w:hAnsi="Arial" w:cs="Arial"/>
                <w:color w:val="000000"/>
              </w:rPr>
              <w:t>1072</w:t>
            </w:r>
          </w:p>
          <w:p w14:paraId="5BDE8C85" w14:textId="77777777" w:rsidR="00A02CA2" w:rsidRPr="00DF341E" w:rsidRDefault="00A02CA2" w:rsidP="00A02CA2">
            <w:pPr>
              <w:jc w:val="center"/>
              <w:rPr>
                <w:rFonts w:ascii="Arial" w:hAnsi="Arial" w:cs="Arial"/>
                <w:color w:val="000000"/>
              </w:rPr>
            </w:pPr>
            <w:r w:rsidRPr="00DF341E">
              <w:rPr>
                <w:rFonts w:ascii="Arial" w:hAnsi="Arial" w:cs="Arial"/>
                <w:color w:val="000000"/>
              </w:rPr>
              <w:t>[744, 1255]</w:t>
            </w:r>
          </w:p>
        </w:tc>
        <w:tc>
          <w:tcPr>
            <w:tcW w:w="1768" w:type="dxa"/>
            <w:shd w:val="clear" w:color="auto" w:fill="FFFFFF" w:themeFill="background1"/>
            <w:noWrap/>
            <w:vAlign w:val="center"/>
          </w:tcPr>
          <w:p w14:paraId="03C1BCBC" w14:textId="77777777" w:rsidR="00A02CA2" w:rsidRPr="00DF341E" w:rsidRDefault="00A02CA2" w:rsidP="00A02CA2">
            <w:pPr>
              <w:jc w:val="center"/>
              <w:rPr>
                <w:rFonts w:ascii="Arial" w:hAnsi="Arial" w:cs="Arial"/>
                <w:color w:val="000000"/>
              </w:rPr>
            </w:pPr>
            <w:r w:rsidRPr="00DF341E">
              <w:rPr>
                <w:rFonts w:ascii="Arial" w:hAnsi="Arial" w:cs="Arial"/>
                <w:color w:val="000000"/>
              </w:rPr>
              <w:t>648</w:t>
            </w:r>
          </w:p>
          <w:p w14:paraId="3A7239C9" w14:textId="77777777" w:rsidR="00A02CA2" w:rsidRPr="00DF341E" w:rsidRDefault="00A02CA2" w:rsidP="00A02CA2">
            <w:pPr>
              <w:jc w:val="center"/>
              <w:rPr>
                <w:rFonts w:ascii="Arial" w:hAnsi="Arial" w:cs="Arial"/>
                <w:color w:val="000000"/>
              </w:rPr>
            </w:pPr>
            <w:r w:rsidRPr="00DF341E">
              <w:rPr>
                <w:rFonts w:ascii="Arial" w:hAnsi="Arial" w:cs="Arial"/>
                <w:color w:val="000000"/>
              </w:rPr>
              <w:t>[572, 815]</w:t>
            </w:r>
          </w:p>
        </w:tc>
        <w:tc>
          <w:tcPr>
            <w:tcW w:w="1768" w:type="dxa"/>
            <w:shd w:val="clear" w:color="auto" w:fill="FFFFFF" w:themeFill="background1"/>
            <w:noWrap/>
            <w:vAlign w:val="center"/>
          </w:tcPr>
          <w:p w14:paraId="4B1FA46B" w14:textId="77777777" w:rsidR="00A02CA2" w:rsidRPr="00DF341E" w:rsidRDefault="00A02CA2" w:rsidP="00A02CA2">
            <w:pPr>
              <w:jc w:val="center"/>
              <w:rPr>
                <w:rFonts w:ascii="Arial" w:hAnsi="Arial" w:cs="Arial"/>
                <w:color w:val="000000"/>
              </w:rPr>
            </w:pPr>
            <w:r w:rsidRPr="00DF341E">
              <w:rPr>
                <w:rFonts w:ascii="Arial" w:hAnsi="Arial" w:cs="Arial"/>
                <w:color w:val="000000"/>
              </w:rPr>
              <w:t>523</w:t>
            </w:r>
          </w:p>
          <w:p w14:paraId="17F372E4" w14:textId="77777777" w:rsidR="00A02CA2" w:rsidRPr="00DF341E" w:rsidRDefault="00A02CA2" w:rsidP="00A02CA2">
            <w:pPr>
              <w:jc w:val="center"/>
              <w:rPr>
                <w:rFonts w:ascii="Arial" w:hAnsi="Arial" w:cs="Arial"/>
                <w:color w:val="000000"/>
              </w:rPr>
            </w:pPr>
            <w:r w:rsidRPr="00DF341E">
              <w:rPr>
                <w:rFonts w:ascii="Arial" w:hAnsi="Arial" w:cs="Arial"/>
                <w:color w:val="000000"/>
              </w:rPr>
              <w:t>[435, 712]</w:t>
            </w:r>
          </w:p>
        </w:tc>
        <w:tc>
          <w:tcPr>
            <w:tcW w:w="1768" w:type="dxa"/>
            <w:shd w:val="clear" w:color="auto" w:fill="FFFFFF" w:themeFill="background1"/>
            <w:noWrap/>
            <w:vAlign w:val="center"/>
          </w:tcPr>
          <w:p w14:paraId="718B5C62" w14:textId="77777777" w:rsidR="00A02CA2" w:rsidRPr="00DF341E" w:rsidRDefault="00A02CA2" w:rsidP="00A02CA2">
            <w:pPr>
              <w:jc w:val="center"/>
              <w:rPr>
                <w:rFonts w:ascii="Arial" w:hAnsi="Arial" w:cs="Arial"/>
                <w:color w:val="000000"/>
              </w:rPr>
            </w:pPr>
            <w:r w:rsidRPr="00DF341E">
              <w:rPr>
                <w:rFonts w:ascii="Arial" w:hAnsi="Arial" w:cs="Arial"/>
                <w:color w:val="000000"/>
              </w:rPr>
              <w:t>506</w:t>
            </w:r>
          </w:p>
          <w:p w14:paraId="0A64075A" w14:textId="77777777" w:rsidR="00A02CA2" w:rsidRPr="00DF341E" w:rsidRDefault="00A02CA2" w:rsidP="00A02CA2">
            <w:pPr>
              <w:jc w:val="center"/>
              <w:rPr>
                <w:rFonts w:ascii="Arial" w:hAnsi="Arial" w:cs="Arial"/>
                <w:color w:val="000000"/>
              </w:rPr>
            </w:pPr>
            <w:r w:rsidRPr="00DF341E">
              <w:rPr>
                <w:rFonts w:ascii="Arial" w:hAnsi="Arial" w:cs="Arial"/>
                <w:color w:val="000000"/>
              </w:rPr>
              <w:t>[405, 573]</w:t>
            </w:r>
          </w:p>
        </w:tc>
        <w:tc>
          <w:tcPr>
            <w:tcW w:w="1768" w:type="dxa"/>
            <w:shd w:val="clear" w:color="auto" w:fill="FFFFFF" w:themeFill="background1"/>
            <w:noWrap/>
            <w:vAlign w:val="center"/>
          </w:tcPr>
          <w:p w14:paraId="3A7AC2F7" w14:textId="77777777" w:rsidR="00A02CA2" w:rsidRPr="00DF341E" w:rsidRDefault="00A02CA2" w:rsidP="00A02CA2">
            <w:pPr>
              <w:jc w:val="center"/>
              <w:rPr>
                <w:rFonts w:ascii="Arial" w:hAnsi="Arial" w:cs="Arial"/>
                <w:color w:val="000000"/>
              </w:rPr>
            </w:pPr>
            <w:r w:rsidRPr="00DF341E">
              <w:rPr>
                <w:rFonts w:ascii="Arial" w:hAnsi="Arial" w:cs="Arial"/>
                <w:color w:val="000000"/>
              </w:rPr>
              <w:t>956</w:t>
            </w:r>
          </w:p>
          <w:p w14:paraId="12964B36" w14:textId="77777777" w:rsidR="00A02CA2" w:rsidRPr="00DF341E" w:rsidRDefault="00A02CA2" w:rsidP="00A02CA2">
            <w:pPr>
              <w:jc w:val="center"/>
              <w:rPr>
                <w:rFonts w:ascii="Arial" w:hAnsi="Arial" w:cs="Arial"/>
                <w:color w:val="000000"/>
              </w:rPr>
            </w:pPr>
            <w:r w:rsidRPr="00DF341E">
              <w:rPr>
                <w:rFonts w:ascii="Arial" w:hAnsi="Arial" w:cs="Arial"/>
                <w:color w:val="000000"/>
              </w:rPr>
              <w:t>[648, 1180]</w:t>
            </w:r>
          </w:p>
        </w:tc>
      </w:tr>
      <w:tr w:rsidR="00A02CA2" w:rsidRPr="00DF341E" w14:paraId="17E1A671" w14:textId="77777777" w:rsidTr="00CB5464">
        <w:trPr>
          <w:trHeight w:val="113"/>
        </w:trPr>
        <w:tc>
          <w:tcPr>
            <w:tcW w:w="2856" w:type="dxa"/>
            <w:shd w:val="clear" w:color="auto" w:fill="FFFFFF" w:themeFill="background1"/>
            <w:noWrap/>
            <w:vAlign w:val="center"/>
          </w:tcPr>
          <w:p w14:paraId="0911D88D" w14:textId="77777777" w:rsidR="00A02CA2" w:rsidRPr="00DF341E" w:rsidRDefault="00A02CA2" w:rsidP="00A02CA2">
            <w:pPr>
              <w:jc w:val="center"/>
              <w:rPr>
                <w:rFonts w:ascii="Arial" w:hAnsi="Arial" w:cs="Arial"/>
                <w:b/>
                <w:color w:val="000000"/>
              </w:rPr>
            </w:pPr>
            <w:r w:rsidRPr="00DF341E">
              <w:rPr>
                <w:rFonts w:ascii="Arial" w:hAnsi="Arial" w:cs="Arial"/>
                <w:b/>
                <w:color w:val="000000"/>
              </w:rPr>
              <w:t xml:space="preserve">Aβ42/40 </w:t>
            </w:r>
          </w:p>
          <w:p w14:paraId="0CAD5000" w14:textId="77777777" w:rsidR="00A02CA2" w:rsidRPr="00DF341E" w:rsidRDefault="00A02CA2" w:rsidP="00A02CA2">
            <w:pPr>
              <w:jc w:val="center"/>
              <w:rPr>
                <w:rFonts w:ascii="Arial" w:hAnsi="Arial" w:cs="Arial"/>
                <w:color w:val="000000"/>
              </w:rPr>
            </w:pPr>
            <w:r w:rsidRPr="00DF341E">
              <w:rPr>
                <w:rFonts w:ascii="Arial" w:hAnsi="Arial" w:cs="Arial"/>
                <w:color w:val="000000"/>
              </w:rPr>
              <w:t>median [IQR]</w:t>
            </w:r>
          </w:p>
        </w:tc>
        <w:tc>
          <w:tcPr>
            <w:tcW w:w="1768" w:type="dxa"/>
            <w:shd w:val="clear" w:color="auto" w:fill="FFFFFF" w:themeFill="background1"/>
            <w:noWrap/>
            <w:vAlign w:val="center"/>
          </w:tcPr>
          <w:p w14:paraId="6FE2BB02"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0.068 </w:t>
            </w:r>
          </w:p>
          <w:p w14:paraId="682D1F9B" w14:textId="77777777" w:rsidR="00A02CA2" w:rsidRPr="00DF341E" w:rsidRDefault="00A02CA2" w:rsidP="00A02CA2">
            <w:pPr>
              <w:jc w:val="center"/>
              <w:rPr>
                <w:rFonts w:ascii="Arial" w:hAnsi="Arial" w:cs="Arial"/>
                <w:color w:val="000000"/>
              </w:rPr>
            </w:pPr>
            <w:r w:rsidRPr="00DF341E">
              <w:rPr>
                <w:rFonts w:ascii="Arial" w:hAnsi="Arial" w:cs="Arial"/>
                <w:color w:val="000000"/>
              </w:rPr>
              <w:t>[0.05, 0.10]</w:t>
            </w:r>
          </w:p>
        </w:tc>
        <w:tc>
          <w:tcPr>
            <w:tcW w:w="1768" w:type="dxa"/>
            <w:shd w:val="clear" w:color="auto" w:fill="FFFFFF" w:themeFill="background1"/>
            <w:noWrap/>
            <w:vAlign w:val="center"/>
          </w:tcPr>
          <w:p w14:paraId="26225C18"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0.100 </w:t>
            </w:r>
          </w:p>
          <w:p w14:paraId="0F33D5F2" w14:textId="77777777" w:rsidR="00A02CA2" w:rsidRPr="00DF341E" w:rsidRDefault="00A02CA2" w:rsidP="00A02CA2">
            <w:pPr>
              <w:jc w:val="center"/>
              <w:rPr>
                <w:rFonts w:ascii="Arial" w:hAnsi="Arial" w:cs="Arial"/>
                <w:color w:val="000000"/>
              </w:rPr>
            </w:pPr>
            <w:r w:rsidRPr="00DF341E">
              <w:rPr>
                <w:rFonts w:ascii="Arial" w:hAnsi="Arial" w:cs="Arial"/>
                <w:color w:val="000000"/>
              </w:rPr>
              <w:t>[0.09, 0.12]</w:t>
            </w:r>
          </w:p>
        </w:tc>
        <w:tc>
          <w:tcPr>
            <w:tcW w:w="1768" w:type="dxa"/>
            <w:shd w:val="clear" w:color="auto" w:fill="FFFFFF" w:themeFill="background1"/>
            <w:noWrap/>
            <w:vAlign w:val="center"/>
          </w:tcPr>
          <w:p w14:paraId="52A3547E"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0.101 </w:t>
            </w:r>
          </w:p>
          <w:p w14:paraId="5EED4CB9" w14:textId="77777777" w:rsidR="00A02CA2" w:rsidRPr="00DF341E" w:rsidRDefault="00A02CA2" w:rsidP="00A02CA2">
            <w:pPr>
              <w:jc w:val="center"/>
              <w:rPr>
                <w:rFonts w:ascii="Arial" w:hAnsi="Arial" w:cs="Arial"/>
                <w:color w:val="000000"/>
              </w:rPr>
            </w:pPr>
            <w:r w:rsidRPr="00DF341E">
              <w:rPr>
                <w:rFonts w:ascii="Arial" w:hAnsi="Arial" w:cs="Arial"/>
                <w:color w:val="000000"/>
              </w:rPr>
              <w:t>[0.08, 0.12]</w:t>
            </w:r>
          </w:p>
        </w:tc>
        <w:tc>
          <w:tcPr>
            <w:tcW w:w="1768" w:type="dxa"/>
            <w:shd w:val="clear" w:color="auto" w:fill="FFFFFF" w:themeFill="background1"/>
            <w:noWrap/>
            <w:vAlign w:val="center"/>
          </w:tcPr>
          <w:p w14:paraId="50A54513"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0.054 </w:t>
            </w:r>
          </w:p>
          <w:p w14:paraId="6F57CB02" w14:textId="77777777" w:rsidR="00A02CA2" w:rsidRPr="00DF341E" w:rsidRDefault="00A02CA2" w:rsidP="00A02CA2">
            <w:pPr>
              <w:jc w:val="center"/>
              <w:rPr>
                <w:rFonts w:ascii="Arial" w:hAnsi="Arial" w:cs="Arial"/>
                <w:color w:val="000000"/>
              </w:rPr>
            </w:pPr>
            <w:r w:rsidRPr="00DF341E">
              <w:rPr>
                <w:rFonts w:ascii="Arial" w:hAnsi="Arial" w:cs="Arial"/>
                <w:color w:val="000000"/>
              </w:rPr>
              <w:t>[0.04, 0.06]</w:t>
            </w:r>
          </w:p>
        </w:tc>
        <w:tc>
          <w:tcPr>
            <w:tcW w:w="1768" w:type="dxa"/>
            <w:shd w:val="clear" w:color="auto" w:fill="FFFFFF" w:themeFill="background1"/>
            <w:noWrap/>
            <w:vAlign w:val="center"/>
          </w:tcPr>
          <w:p w14:paraId="1613F527"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0.054 </w:t>
            </w:r>
          </w:p>
          <w:p w14:paraId="16B0A287" w14:textId="77777777" w:rsidR="00A02CA2" w:rsidRPr="00DF341E" w:rsidRDefault="00A02CA2" w:rsidP="00A02CA2">
            <w:pPr>
              <w:jc w:val="center"/>
              <w:rPr>
                <w:rFonts w:ascii="Arial" w:hAnsi="Arial" w:cs="Arial"/>
                <w:color w:val="000000"/>
              </w:rPr>
            </w:pPr>
            <w:r w:rsidRPr="00DF341E">
              <w:rPr>
                <w:rFonts w:ascii="Arial" w:hAnsi="Arial" w:cs="Arial"/>
                <w:color w:val="000000"/>
              </w:rPr>
              <w:t>[0.04, 0.06]</w:t>
            </w:r>
          </w:p>
        </w:tc>
        <w:tc>
          <w:tcPr>
            <w:tcW w:w="1768" w:type="dxa"/>
            <w:shd w:val="clear" w:color="auto" w:fill="FFFFFF" w:themeFill="background1"/>
            <w:noWrap/>
            <w:vAlign w:val="center"/>
          </w:tcPr>
          <w:p w14:paraId="1157C1DA"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0.048 </w:t>
            </w:r>
          </w:p>
          <w:p w14:paraId="6EB4937F" w14:textId="77777777" w:rsidR="00A02CA2" w:rsidRPr="00DF341E" w:rsidRDefault="00A02CA2" w:rsidP="00A02CA2">
            <w:pPr>
              <w:jc w:val="center"/>
              <w:rPr>
                <w:rFonts w:ascii="Arial" w:hAnsi="Arial" w:cs="Arial"/>
                <w:color w:val="000000"/>
              </w:rPr>
            </w:pPr>
            <w:r w:rsidRPr="00DF341E">
              <w:rPr>
                <w:rFonts w:ascii="Arial" w:hAnsi="Arial" w:cs="Arial"/>
                <w:color w:val="000000"/>
              </w:rPr>
              <w:t>[0.04, 0.06]</w:t>
            </w:r>
          </w:p>
        </w:tc>
        <w:tc>
          <w:tcPr>
            <w:tcW w:w="1768" w:type="dxa"/>
            <w:shd w:val="clear" w:color="auto" w:fill="FFFFFF" w:themeFill="background1"/>
            <w:noWrap/>
            <w:vAlign w:val="center"/>
          </w:tcPr>
          <w:p w14:paraId="208B5E08"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0.100 </w:t>
            </w:r>
          </w:p>
          <w:p w14:paraId="1DA32C27" w14:textId="77777777" w:rsidR="00A02CA2" w:rsidRPr="00DF341E" w:rsidRDefault="00A02CA2" w:rsidP="00A02CA2">
            <w:pPr>
              <w:jc w:val="center"/>
              <w:rPr>
                <w:rFonts w:ascii="Arial" w:hAnsi="Arial" w:cs="Arial"/>
                <w:color w:val="000000"/>
              </w:rPr>
            </w:pPr>
            <w:r w:rsidRPr="00DF341E">
              <w:rPr>
                <w:rFonts w:ascii="Arial" w:hAnsi="Arial" w:cs="Arial"/>
                <w:color w:val="000000"/>
              </w:rPr>
              <w:t>[0.08, 0.13]</w:t>
            </w:r>
          </w:p>
        </w:tc>
      </w:tr>
      <w:tr w:rsidR="00A02CA2" w:rsidRPr="00DF341E" w14:paraId="4177E8B5" w14:textId="77777777" w:rsidTr="00CB5464">
        <w:trPr>
          <w:trHeight w:val="113"/>
        </w:trPr>
        <w:tc>
          <w:tcPr>
            <w:tcW w:w="2856" w:type="dxa"/>
            <w:shd w:val="clear" w:color="auto" w:fill="FFFFFF" w:themeFill="background1"/>
            <w:noWrap/>
            <w:vAlign w:val="center"/>
          </w:tcPr>
          <w:p w14:paraId="46BB0176" w14:textId="77777777" w:rsidR="00A02CA2" w:rsidRPr="00DF341E" w:rsidRDefault="00A02CA2" w:rsidP="00A02CA2">
            <w:pPr>
              <w:jc w:val="center"/>
              <w:rPr>
                <w:rFonts w:ascii="Arial" w:hAnsi="Arial" w:cs="Arial"/>
                <w:b/>
                <w:color w:val="000000"/>
                <w:lang w:val="sv-SE"/>
              </w:rPr>
            </w:pPr>
            <w:r w:rsidRPr="00DF341E">
              <w:rPr>
                <w:rFonts w:ascii="Arial" w:hAnsi="Arial" w:cs="Arial"/>
                <w:b/>
                <w:color w:val="000000"/>
                <w:lang w:val="sv-SE"/>
              </w:rPr>
              <w:t>p-Tau (pg/mL)</w:t>
            </w:r>
          </w:p>
          <w:p w14:paraId="0F33DF7E" w14:textId="77777777" w:rsidR="00A02CA2" w:rsidRPr="00DF341E" w:rsidRDefault="00A02CA2" w:rsidP="00A02CA2">
            <w:pPr>
              <w:jc w:val="center"/>
              <w:rPr>
                <w:rFonts w:ascii="Arial" w:hAnsi="Arial" w:cs="Arial"/>
                <w:b/>
                <w:color w:val="000000"/>
                <w:lang w:val="sv-SE"/>
              </w:rPr>
            </w:pPr>
            <w:r w:rsidRPr="00DF341E">
              <w:rPr>
                <w:rFonts w:ascii="Arial" w:hAnsi="Arial" w:cs="Arial"/>
                <w:color w:val="000000"/>
                <w:lang w:val="sv-SE"/>
              </w:rPr>
              <w:t xml:space="preserve"> median [IQR]</w:t>
            </w:r>
          </w:p>
        </w:tc>
        <w:tc>
          <w:tcPr>
            <w:tcW w:w="1768" w:type="dxa"/>
            <w:shd w:val="clear" w:color="auto" w:fill="FFFFFF" w:themeFill="background1"/>
            <w:noWrap/>
            <w:vAlign w:val="center"/>
          </w:tcPr>
          <w:p w14:paraId="54118D29"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60.00 </w:t>
            </w:r>
          </w:p>
          <w:p w14:paraId="40613410" w14:textId="77777777" w:rsidR="00A02CA2" w:rsidRPr="00DF341E" w:rsidRDefault="00A02CA2" w:rsidP="00A02CA2">
            <w:pPr>
              <w:jc w:val="center"/>
              <w:rPr>
                <w:rFonts w:ascii="Arial" w:hAnsi="Arial" w:cs="Arial"/>
                <w:color w:val="000000"/>
              </w:rPr>
            </w:pPr>
            <w:r w:rsidRPr="00DF341E">
              <w:rPr>
                <w:rFonts w:ascii="Arial" w:hAnsi="Arial" w:cs="Arial"/>
                <w:color w:val="000000"/>
              </w:rPr>
              <w:t>[42.30, 91.80]</w:t>
            </w:r>
          </w:p>
        </w:tc>
        <w:tc>
          <w:tcPr>
            <w:tcW w:w="1768" w:type="dxa"/>
            <w:shd w:val="clear" w:color="auto" w:fill="FFFFFF" w:themeFill="background1"/>
            <w:noWrap/>
            <w:vAlign w:val="center"/>
          </w:tcPr>
          <w:p w14:paraId="6C171F4E"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41.50 </w:t>
            </w:r>
          </w:p>
          <w:p w14:paraId="4E18D6D7" w14:textId="77777777" w:rsidR="00A02CA2" w:rsidRPr="00DF341E" w:rsidRDefault="00A02CA2" w:rsidP="00A02CA2">
            <w:pPr>
              <w:jc w:val="center"/>
              <w:rPr>
                <w:rFonts w:ascii="Arial" w:hAnsi="Arial" w:cs="Arial"/>
                <w:color w:val="000000"/>
              </w:rPr>
            </w:pPr>
            <w:r w:rsidRPr="00DF341E">
              <w:rPr>
                <w:rFonts w:ascii="Arial" w:hAnsi="Arial" w:cs="Arial"/>
                <w:color w:val="000000"/>
              </w:rPr>
              <w:t>[30.27, 49.00]</w:t>
            </w:r>
          </w:p>
        </w:tc>
        <w:tc>
          <w:tcPr>
            <w:tcW w:w="1768" w:type="dxa"/>
            <w:shd w:val="clear" w:color="auto" w:fill="FFFFFF" w:themeFill="background1"/>
            <w:noWrap/>
            <w:vAlign w:val="center"/>
          </w:tcPr>
          <w:p w14:paraId="29F6D857"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42.90 </w:t>
            </w:r>
          </w:p>
          <w:p w14:paraId="7DD63A19" w14:textId="77777777" w:rsidR="00A02CA2" w:rsidRPr="00DF341E" w:rsidRDefault="00A02CA2" w:rsidP="00A02CA2">
            <w:pPr>
              <w:jc w:val="center"/>
              <w:rPr>
                <w:rFonts w:ascii="Arial" w:hAnsi="Arial" w:cs="Arial"/>
                <w:color w:val="000000"/>
              </w:rPr>
            </w:pPr>
            <w:r w:rsidRPr="00DF341E">
              <w:rPr>
                <w:rFonts w:ascii="Arial" w:hAnsi="Arial" w:cs="Arial"/>
                <w:color w:val="000000"/>
              </w:rPr>
              <w:t>[34.50, 49.42]</w:t>
            </w:r>
          </w:p>
        </w:tc>
        <w:tc>
          <w:tcPr>
            <w:tcW w:w="1768" w:type="dxa"/>
            <w:shd w:val="clear" w:color="auto" w:fill="FFFFFF" w:themeFill="background1"/>
            <w:noWrap/>
            <w:vAlign w:val="center"/>
          </w:tcPr>
          <w:p w14:paraId="1E7FCFA3"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73.20 </w:t>
            </w:r>
          </w:p>
          <w:p w14:paraId="284D721D" w14:textId="77777777" w:rsidR="00A02CA2" w:rsidRPr="00DF341E" w:rsidRDefault="00A02CA2" w:rsidP="00A02CA2">
            <w:pPr>
              <w:jc w:val="center"/>
              <w:rPr>
                <w:rFonts w:ascii="Arial" w:hAnsi="Arial" w:cs="Arial"/>
                <w:color w:val="000000"/>
              </w:rPr>
            </w:pPr>
            <w:r w:rsidRPr="00DF341E">
              <w:rPr>
                <w:rFonts w:ascii="Arial" w:hAnsi="Arial" w:cs="Arial"/>
                <w:color w:val="000000"/>
              </w:rPr>
              <w:t>[60.50, 96.70]</w:t>
            </w:r>
          </w:p>
        </w:tc>
        <w:tc>
          <w:tcPr>
            <w:tcW w:w="1768" w:type="dxa"/>
            <w:shd w:val="clear" w:color="auto" w:fill="FFFFFF" w:themeFill="background1"/>
            <w:noWrap/>
            <w:vAlign w:val="center"/>
          </w:tcPr>
          <w:p w14:paraId="3E1F8A77"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91.10 </w:t>
            </w:r>
          </w:p>
          <w:p w14:paraId="5B0FDF74" w14:textId="77777777" w:rsidR="00A02CA2" w:rsidRPr="00DF341E" w:rsidRDefault="00A02CA2" w:rsidP="00A02CA2">
            <w:pPr>
              <w:jc w:val="center"/>
              <w:rPr>
                <w:rFonts w:ascii="Arial" w:hAnsi="Arial" w:cs="Arial"/>
                <w:color w:val="000000"/>
              </w:rPr>
            </w:pPr>
            <w:r w:rsidRPr="00DF341E">
              <w:rPr>
                <w:rFonts w:ascii="Arial" w:hAnsi="Arial" w:cs="Arial"/>
                <w:color w:val="000000"/>
              </w:rPr>
              <w:t>[67.25, 111]</w:t>
            </w:r>
          </w:p>
        </w:tc>
        <w:tc>
          <w:tcPr>
            <w:tcW w:w="1768" w:type="dxa"/>
            <w:shd w:val="clear" w:color="auto" w:fill="FFFFFF" w:themeFill="background1"/>
            <w:noWrap/>
            <w:vAlign w:val="center"/>
          </w:tcPr>
          <w:p w14:paraId="0AFC5862"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102 </w:t>
            </w:r>
          </w:p>
          <w:p w14:paraId="0DD76904" w14:textId="77777777" w:rsidR="00A02CA2" w:rsidRPr="00DF341E" w:rsidRDefault="00A02CA2" w:rsidP="00A02CA2">
            <w:pPr>
              <w:jc w:val="center"/>
              <w:rPr>
                <w:rFonts w:ascii="Arial" w:hAnsi="Arial" w:cs="Arial"/>
                <w:color w:val="000000"/>
              </w:rPr>
            </w:pPr>
            <w:r w:rsidRPr="00DF341E">
              <w:rPr>
                <w:rFonts w:ascii="Arial" w:hAnsi="Arial" w:cs="Arial"/>
                <w:color w:val="000000"/>
              </w:rPr>
              <w:t>[72.00, 122]</w:t>
            </w:r>
          </w:p>
        </w:tc>
        <w:tc>
          <w:tcPr>
            <w:tcW w:w="1768" w:type="dxa"/>
            <w:shd w:val="clear" w:color="auto" w:fill="FFFFFF" w:themeFill="background1"/>
            <w:noWrap/>
            <w:vAlign w:val="center"/>
          </w:tcPr>
          <w:p w14:paraId="1BE487E3"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43.70 </w:t>
            </w:r>
          </w:p>
          <w:p w14:paraId="293DC33E" w14:textId="77777777" w:rsidR="00A02CA2" w:rsidRPr="00DF341E" w:rsidRDefault="00A02CA2" w:rsidP="00A02CA2">
            <w:pPr>
              <w:jc w:val="center"/>
              <w:rPr>
                <w:rFonts w:ascii="Arial" w:hAnsi="Arial" w:cs="Arial"/>
                <w:color w:val="000000"/>
              </w:rPr>
            </w:pPr>
            <w:r w:rsidRPr="00DF341E">
              <w:rPr>
                <w:rFonts w:ascii="Arial" w:hAnsi="Arial" w:cs="Arial"/>
                <w:color w:val="000000"/>
              </w:rPr>
              <w:t>[33.40, 52.90]</w:t>
            </w:r>
          </w:p>
        </w:tc>
      </w:tr>
      <w:tr w:rsidR="00A02CA2" w:rsidRPr="00DF341E" w14:paraId="4E3CB093" w14:textId="77777777" w:rsidTr="00CB5464">
        <w:trPr>
          <w:trHeight w:val="113"/>
        </w:trPr>
        <w:tc>
          <w:tcPr>
            <w:tcW w:w="2856" w:type="dxa"/>
            <w:shd w:val="clear" w:color="auto" w:fill="FFFFFF" w:themeFill="background1"/>
            <w:noWrap/>
            <w:vAlign w:val="center"/>
          </w:tcPr>
          <w:p w14:paraId="302730A9" w14:textId="77777777" w:rsidR="00A02CA2" w:rsidRPr="00DF341E" w:rsidRDefault="00A02CA2" w:rsidP="00A02CA2">
            <w:pPr>
              <w:jc w:val="center"/>
              <w:rPr>
                <w:rFonts w:ascii="Arial" w:hAnsi="Arial" w:cs="Arial"/>
                <w:b/>
                <w:color w:val="000000"/>
              </w:rPr>
            </w:pPr>
            <w:r w:rsidRPr="00DF341E">
              <w:rPr>
                <w:rFonts w:ascii="Arial" w:hAnsi="Arial" w:cs="Arial"/>
                <w:b/>
                <w:color w:val="000000"/>
              </w:rPr>
              <w:t xml:space="preserve">t-Tau (pg/mL) </w:t>
            </w:r>
          </w:p>
          <w:p w14:paraId="6A82931E" w14:textId="77777777" w:rsidR="00A02CA2" w:rsidRPr="00DF341E" w:rsidRDefault="00A02CA2" w:rsidP="00A02CA2">
            <w:pPr>
              <w:jc w:val="center"/>
              <w:rPr>
                <w:rFonts w:ascii="Arial" w:hAnsi="Arial" w:cs="Arial"/>
                <w:color w:val="000000"/>
              </w:rPr>
            </w:pPr>
            <w:r w:rsidRPr="00DF341E">
              <w:rPr>
                <w:rFonts w:ascii="Arial" w:hAnsi="Arial" w:cs="Arial"/>
                <w:color w:val="000000"/>
              </w:rPr>
              <w:t>median [IQR]</w:t>
            </w:r>
          </w:p>
        </w:tc>
        <w:tc>
          <w:tcPr>
            <w:tcW w:w="1768" w:type="dxa"/>
            <w:shd w:val="clear" w:color="auto" w:fill="FFFFFF" w:themeFill="background1"/>
            <w:noWrap/>
            <w:vAlign w:val="center"/>
          </w:tcPr>
          <w:p w14:paraId="2E52C9EE"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407 </w:t>
            </w:r>
          </w:p>
          <w:p w14:paraId="391975BF" w14:textId="77777777" w:rsidR="00A02CA2" w:rsidRPr="00DF341E" w:rsidRDefault="00A02CA2" w:rsidP="00A02CA2">
            <w:pPr>
              <w:jc w:val="center"/>
              <w:rPr>
                <w:rFonts w:ascii="Arial" w:hAnsi="Arial" w:cs="Arial"/>
                <w:color w:val="000000"/>
              </w:rPr>
            </w:pPr>
            <w:r w:rsidRPr="00DF341E">
              <w:rPr>
                <w:rFonts w:ascii="Arial" w:hAnsi="Arial" w:cs="Arial"/>
                <w:color w:val="000000"/>
              </w:rPr>
              <w:t>[272, 695]</w:t>
            </w:r>
          </w:p>
        </w:tc>
        <w:tc>
          <w:tcPr>
            <w:tcW w:w="1768" w:type="dxa"/>
            <w:shd w:val="clear" w:color="auto" w:fill="FFFFFF" w:themeFill="background1"/>
            <w:noWrap/>
            <w:vAlign w:val="center"/>
          </w:tcPr>
          <w:p w14:paraId="20C6E267"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267 </w:t>
            </w:r>
          </w:p>
          <w:p w14:paraId="08E83DDF" w14:textId="77777777" w:rsidR="00A02CA2" w:rsidRPr="00DF341E" w:rsidRDefault="00A02CA2" w:rsidP="00A02CA2">
            <w:pPr>
              <w:jc w:val="center"/>
              <w:rPr>
                <w:rFonts w:ascii="Arial" w:hAnsi="Arial" w:cs="Arial"/>
                <w:color w:val="000000"/>
              </w:rPr>
            </w:pPr>
            <w:r w:rsidRPr="00DF341E">
              <w:rPr>
                <w:rFonts w:ascii="Arial" w:hAnsi="Arial" w:cs="Arial"/>
                <w:color w:val="000000"/>
              </w:rPr>
              <w:t>[199, 336]</w:t>
            </w:r>
          </w:p>
        </w:tc>
        <w:tc>
          <w:tcPr>
            <w:tcW w:w="1768" w:type="dxa"/>
            <w:shd w:val="clear" w:color="auto" w:fill="FFFFFF" w:themeFill="background1"/>
            <w:noWrap/>
            <w:vAlign w:val="center"/>
          </w:tcPr>
          <w:p w14:paraId="509A4D2E"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283 </w:t>
            </w:r>
          </w:p>
          <w:p w14:paraId="4A8FCE41" w14:textId="77777777" w:rsidR="00A02CA2" w:rsidRPr="00DF341E" w:rsidRDefault="00A02CA2" w:rsidP="00A02CA2">
            <w:pPr>
              <w:jc w:val="center"/>
              <w:rPr>
                <w:rFonts w:ascii="Arial" w:hAnsi="Arial" w:cs="Arial"/>
                <w:color w:val="000000"/>
              </w:rPr>
            </w:pPr>
            <w:r w:rsidRPr="00DF341E">
              <w:rPr>
                <w:rFonts w:ascii="Arial" w:hAnsi="Arial" w:cs="Arial"/>
                <w:color w:val="000000"/>
              </w:rPr>
              <w:t>[225, 334]</w:t>
            </w:r>
          </w:p>
        </w:tc>
        <w:tc>
          <w:tcPr>
            <w:tcW w:w="1768" w:type="dxa"/>
            <w:shd w:val="clear" w:color="auto" w:fill="FFFFFF" w:themeFill="background1"/>
            <w:noWrap/>
            <w:vAlign w:val="center"/>
          </w:tcPr>
          <w:p w14:paraId="09E866B6"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470 </w:t>
            </w:r>
          </w:p>
          <w:p w14:paraId="33B91874" w14:textId="77777777" w:rsidR="00A02CA2" w:rsidRPr="00DF341E" w:rsidRDefault="00A02CA2" w:rsidP="00A02CA2">
            <w:pPr>
              <w:jc w:val="center"/>
              <w:rPr>
                <w:rFonts w:ascii="Arial" w:hAnsi="Arial" w:cs="Arial"/>
                <w:color w:val="000000"/>
              </w:rPr>
            </w:pPr>
            <w:r w:rsidRPr="00DF341E">
              <w:rPr>
                <w:rFonts w:ascii="Arial" w:hAnsi="Arial" w:cs="Arial"/>
                <w:color w:val="000000"/>
              </w:rPr>
              <w:t>[377, 681]</w:t>
            </w:r>
          </w:p>
        </w:tc>
        <w:tc>
          <w:tcPr>
            <w:tcW w:w="1768" w:type="dxa"/>
            <w:shd w:val="clear" w:color="auto" w:fill="FFFFFF" w:themeFill="background1"/>
            <w:noWrap/>
            <w:vAlign w:val="center"/>
          </w:tcPr>
          <w:p w14:paraId="5EEBE6CA"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618 </w:t>
            </w:r>
          </w:p>
          <w:p w14:paraId="1B01CC9F" w14:textId="77777777" w:rsidR="00A02CA2" w:rsidRPr="00DF341E" w:rsidRDefault="00A02CA2" w:rsidP="00A02CA2">
            <w:pPr>
              <w:jc w:val="center"/>
              <w:rPr>
                <w:rFonts w:ascii="Arial" w:hAnsi="Arial" w:cs="Arial"/>
                <w:color w:val="000000"/>
              </w:rPr>
            </w:pPr>
            <w:r w:rsidRPr="00DF341E">
              <w:rPr>
                <w:rFonts w:ascii="Arial" w:hAnsi="Arial" w:cs="Arial"/>
                <w:color w:val="000000"/>
              </w:rPr>
              <w:t>[503, 833]</w:t>
            </w:r>
          </w:p>
        </w:tc>
        <w:tc>
          <w:tcPr>
            <w:tcW w:w="1768" w:type="dxa"/>
            <w:shd w:val="clear" w:color="auto" w:fill="FFFFFF" w:themeFill="background1"/>
            <w:noWrap/>
            <w:vAlign w:val="center"/>
          </w:tcPr>
          <w:p w14:paraId="2F139F31"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875 </w:t>
            </w:r>
          </w:p>
          <w:p w14:paraId="1ECEF3D1" w14:textId="77777777" w:rsidR="00A02CA2" w:rsidRPr="00DF341E" w:rsidRDefault="00A02CA2" w:rsidP="00A02CA2">
            <w:pPr>
              <w:jc w:val="center"/>
              <w:rPr>
                <w:rFonts w:ascii="Arial" w:hAnsi="Arial" w:cs="Arial"/>
                <w:color w:val="000000"/>
              </w:rPr>
            </w:pPr>
            <w:r w:rsidRPr="00DF341E">
              <w:rPr>
                <w:rFonts w:ascii="Arial" w:hAnsi="Arial" w:cs="Arial"/>
                <w:color w:val="000000"/>
              </w:rPr>
              <w:t>[594, 1028]</w:t>
            </w:r>
          </w:p>
        </w:tc>
        <w:tc>
          <w:tcPr>
            <w:tcW w:w="1768" w:type="dxa"/>
            <w:shd w:val="clear" w:color="auto" w:fill="FFFFFF" w:themeFill="background1"/>
            <w:noWrap/>
            <w:vAlign w:val="center"/>
          </w:tcPr>
          <w:p w14:paraId="046C6AAD"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304 </w:t>
            </w:r>
          </w:p>
          <w:p w14:paraId="4E4528D7" w14:textId="77777777" w:rsidR="00A02CA2" w:rsidRPr="00DF341E" w:rsidRDefault="00A02CA2" w:rsidP="00A02CA2">
            <w:pPr>
              <w:jc w:val="center"/>
              <w:rPr>
                <w:rFonts w:ascii="Arial" w:hAnsi="Arial" w:cs="Arial"/>
                <w:color w:val="000000"/>
              </w:rPr>
            </w:pPr>
            <w:r w:rsidRPr="00DF341E">
              <w:rPr>
                <w:rFonts w:ascii="Arial" w:hAnsi="Arial" w:cs="Arial"/>
                <w:color w:val="000000"/>
              </w:rPr>
              <w:t>[232, 355]</w:t>
            </w:r>
          </w:p>
        </w:tc>
      </w:tr>
      <w:tr w:rsidR="00A02CA2" w:rsidRPr="00DF341E" w14:paraId="232C412B" w14:textId="77777777" w:rsidTr="00CB5464">
        <w:trPr>
          <w:trHeight w:val="113"/>
        </w:trPr>
        <w:tc>
          <w:tcPr>
            <w:tcW w:w="2856" w:type="dxa"/>
            <w:shd w:val="clear" w:color="auto" w:fill="FFFFFF" w:themeFill="background1"/>
            <w:noWrap/>
            <w:vAlign w:val="center"/>
          </w:tcPr>
          <w:p w14:paraId="094EC388" w14:textId="77777777" w:rsidR="00A02CA2" w:rsidRPr="00DF341E" w:rsidRDefault="00A02CA2" w:rsidP="00A02CA2">
            <w:pPr>
              <w:jc w:val="center"/>
              <w:rPr>
                <w:rFonts w:ascii="Arial" w:hAnsi="Arial" w:cs="Arial"/>
                <w:b/>
                <w:color w:val="000000"/>
                <w:lang w:val="pt-PT"/>
              </w:rPr>
            </w:pPr>
            <w:r w:rsidRPr="00DF341E">
              <w:rPr>
                <w:rFonts w:ascii="Arial" w:hAnsi="Arial" w:cs="Arial"/>
                <w:b/>
                <w:color w:val="000000"/>
                <w:lang w:val="pt-PT"/>
              </w:rPr>
              <w:t>PKM (mEU/mL)</w:t>
            </w:r>
          </w:p>
          <w:p w14:paraId="2DB000DD" w14:textId="77777777" w:rsidR="00A02CA2" w:rsidRPr="00DF341E" w:rsidRDefault="00A02CA2" w:rsidP="00A02CA2">
            <w:pPr>
              <w:jc w:val="center"/>
              <w:rPr>
                <w:rFonts w:ascii="Arial" w:hAnsi="Arial" w:cs="Arial"/>
                <w:color w:val="000000"/>
                <w:lang w:val="pt-PT"/>
              </w:rPr>
            </w:pPr>
            <w:r w:rsidRPr="00DF341E">
              <w:rPr>
                <w:rFonts w:ascii="Arial" w:hAnsi="Arial" w:cs="Arial"/>
                <w:color w:val="000000"/>
                <w:lang w:val="pt-PT"/>
              </w:rPr>
              <w:t xml:space="preserve"> median [IQR]</w:t>
            </w:r>
          </w:p>
        </w:tc>
        <w:tc>
          <w:tcPr>
            <w:tcW w:w="1768" w:type="dxa"/>
            <w:shd w:val="clear" w:color="auto" w:fill="FFFFFF" w:themeFill="background1"/>
            <w:noWrap/>
            <w:vAlign w:val="center"/>
          </w:tcPr>
          <w:p w14:paraId="541DEA90"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9.41 </w:t>
            </w:r>
          </w:p>
          <w:p w14:paraId="1ABC6CB5" w14:textId="77777777" w:rsidR="00A02CA2" w:rsidRPr="00DF341E" w:rsidRDefault="00A02CA2" w:rsidP="00A02CA2">
            <w:pPr>
              <w:jc w:val="center"/>
              <w:rPr>
                <w:rFonts w:ascii="Arial" w:hAnsi="Arial" w:cs="Arial"/>
                <w:color w:val="000000"/>
              </w:rPr>
            </w:pPr>
            <w:r w:rsidRPr="00DF341E">
              <w:rPr>
                <w:rFonts w:ascii="Arial" w:hAnsi="Arial" w:cs="Arial"/>
                <w:color w:val="000000"/>
              </w:rPr>
              <w:t>[7.60, 11.35]</w:t>
            </w:r>
          </w:p>
        </w:tc>
        <w:tc>
          <w:tcPr>
            <w:tcW w:w="1768" w:type="dxa"/>
            <w:shd w:val="clear" w:color="auto" w:fill="FFFFFF" w:themeFill="background1"/>
            <w:noWrap/>
            <w:vAlign w:val="center"/>
          </w:tcPr>
          <w:p w14:paraId="49A31FCA"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8.22 </w:t>
            </w:r>
          </w:p>
          <w:p w14:paraId="12075F87" w14:textId="77777777" w:rsidR="00A02CA2" w:rsidRPr="00DF341E" w:rsidRDefault="00A02CA2" w:rsidP="00A02CA2">
            <w:pPr>
              <w:jc w:val="center"/>
              <w:rPr>
                <w:rFonts w:ascii="Arial" w:hAnsi="Arial" w:cs="Arial"/>
                <w:color w:val="000000"/>
              </w:rPr>
            </w:pPr>
            <w:r w:rsidRPr="00DF341E">
              <w:rPr>
                <w:rFonts w:ascii="Arial" w:hAnsi="Arial" w:cs="Arial"/>
                <w:color w:val="000000"/>
              </w:rPr>
              <w:t>[6.64, 9.61]</w:t>
            </w:r>
          </w:p>
        </w:tc>
        <w:tc>
          <w:tcPr>
            <w:tcW w:w="1768" w:type="dxa"/>
            <w:shd w:val="clear" w:color="auto" w:fill="FFFFFF" w:themeFill="background1"/>
            <w:noWrap/>
            <w:vAlign w:val="center"/>
          </w:tcPr>
          <w:p w14:paraId="3FE87B09"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7.40 </w:t>
            </w:r>
          </w:p>
          <w:p w14:paraId="54C4DC90" w14:textId="77777777" w:rsidR="00A02CA2" w:rsidRPr="00DF341E" w:rsidRDefault="00A02CA2" w:rsidP="00A02CA2">
            <w:pPr>
              <w:jc w:val="center"/>
              <w:rPr>
                <w:rFonts w:ascii="Arial" w:hAnsi="Arial" w:cs="Arial"/>
                <w:color w:val="000000"/>
              </w:rPr>
            </w:pPr>
            <w:r w:rsidRPr="00DF341E">
              <w:rPr>
                <w:rFonts w:ascii="Arial" w:hAnsi="Arial" w:cs="Arial"/>
                <w:color w:val="000000"/>
              </w:rPr>
              <w:t>[6.67, 9.21]</w:t>
            </w:r>
          </w:p>
        </w:tc>
        <w:tc>
          <w:tcPr>
            <w:tcW w:w="1768" w:type="dxa"/>
            <w:shd w:val="clear" w:color="auto" w:fill="FFFFFF" w:themeFill="background1"/>
            <w:noWrap/>
            <w:vAlign w:val="center"/>
          </w:tcPr>
          <w:p w14:paraId="1F4E676B"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10.60 </w:t>
            </w:r>
          </w:p>
          <w:p w14:paraId="1DE224F4" w14:textId="77777777" w:rsidR="00A02CA2" w:rsidRPr="00DF341E" w:rsidRDefault="00A02CA2" w:rsidP="00A02CA2">
            <w:pPr>
              <w:jc w:val="center"/>
              <w:rPr>
                <w:rFonts w:ascii="Arial" w:hAnsi="Arial" w:cs="Arial"/>
                <w:color w:val="000000"/>
              </w:rPr>
            </w:pPr>
            <w:r w:rsidRPr="00DF341E">
              <w:rPr>
                <w:rFonts w:ascii="Arial" w:hAnsi="Arial" w:cs="Arial"/>
                <w:color w:val="000000"/>
              </w:rPr>
              <w:t>[8.01, 13.95]</w:t>
            </w:r>
          </w:p>
        </w:tc>
        <w:tc>
          <w:tcPr>
            <w:tcW w:w="1768" w:type="dxa"/>
            <w:shd w:val="clear" w:color="auto" w:fill="FFFFFF" w:themeFill="background1"/>
            <w:noWrap/>
            <w:vAlign w:val="center"/>
          </w:tcPr>
          <w:p w14:paraId="07B05725"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9.86 </w:t>
            </w:r>
          </w:p>
          <w:p w14:paraId="130BEA41" w14:textId="77777777" w:rsidR="00A02CA2" w:rsidRPr="00DF341E" w:rsidRDefault="00A02CA2" w:rsidP="00A02CA2">
            <w:pPr>
              <w:jc w:val="center"/>
              <w:rPr>
                <w:rFonts w:ascii="Arial" w:hAnsi="Arial" w:cs="Arial"/>
                <w:color w:val="000000"/>
              </w:rPr>
            </w:pPr>
            <w:r w:rsidRPr="00DF341E">
              <w:rPr>
                <w:rFonts w:ascii="Arial" w:hAnsi="Arial" w:cs="Arial"/>
                <w:color w:val="000000"/>
              </w:rPr>
              <w:t>[8.59, 12.25]</w:t>
            </w:r>
          </w:p>
        </w:tc>
        <w:tc>
          <w:tcPr>
            <w:tcW w:w="1768" w:type="dxa"/>
            <w:shd w:val="clear" w:color="auto" w:fill="FFFFFF" w:themeFill="background1"/>
            <w:noWrap/>
            <w:vAlign w:val="center"/>
          </w:tcPr>
          <w:p w14:paraId="4B2681D9"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10.24 </w:t>
            </w:r>
          </w:p>
          <w:p w14:paraId="1F50518D" w14:textId="77777777" w:rsidR="00A02CA2" w:rsidRPr="00DF341E" w:rsidRDefault="00A02CA2" w:rsidP="00A02CA2">
            <w:pPr>
              <w:jc w:val="center"/>
              <w:rPr>
                <w:rFonts w:ascii="Arial" w:hAnsi="Arial" w:cs="Arial"/>
                <w:color w:val="000000"/>
              </w:rPr>
            </w:pPr>
            <w:r w:rsidRPr="00DF341E">
              <w:rPr>
                <w:rFonts w:ascii="Arial" w:hAnsi="Arial" w:cs="Arial"/>
                <w:color w:val="000000"/>
              </w:rPr>
              <w:t>[8.78, 12.07]</w:t>
            </w:r>
          </w:p>
        </w:tc>
        <w:tc>
          <w:tcPr>
            <w:tcW w:w="1768" w:type="dxa"/>
            <w:shd w:val="clear" w:color="auto" w:fill="FFFFFF" w:themeFill="background1"/>
            <w:noWrap/>
            <w:vAlign w:val="center"/>
          </w:tcPr>
          <w:p w14:paraId="67556164"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10.02 </w:t>
            </w:r>
          </w:p>
          <w:p w14:paraId="51862AFE" w14:textId="77777777" w:rsidR="00A02CA2" w:rsidRPr="00DF341E" w:rsidRDefault="00A02CA2" w:rsidP="00A02CA2">
            <w:pPr>
              <w:jc w:val="center"/>
              <w:rPr>
                <w:rFonts w:ascii="Arial" w:hAnsi="Arial" w:cs="Arial"/>
                <w:color w:val="000000"/>
              </w:rPr>
            </w:pPr>
            <w:r w:rsidRPr="00DF341E">
              <w:rPr>
                <w:rFonts w:ascii="Arial" w:hAnsi="Arial" w:cs="Arial"/>
                <w:color w:val="000000"/>
              </w:rPr>
              <w:t>[8.96, 12.90]</w:t>
            </w:r>
          </w:p>
        </w:tc>
      </w:tr>
      <w:tr w:rsidR="00A02CA2" w:rsidRPr="00DF341E" w14:paraId="17FE5AA9" w14:textId="77777777" w:rsidTr="00CB5464">
        <w:trPr>
          <w:trHeight w:val="113"/>
        </w:trPr>
        <w:tc>
          <w:tcPr>
            <w:tcW w:w="2856" w:type="dxa"/>
            <w:shd w:val="clear" w:color="auto" w:fill="FFFFFF" w:themeFill="background1"/>
            <w:noWrap/>
            <w:vAlign w:val="center"/>
          </w:tcPr>
          <w:p w14:paraId="73CCE1DD" w14:textId="77777777" w:rsidR="00A02CA2" w:rsidRPr="00DF341E" w:rsidRDefault="00A02CA2" w:rsidP="00A02CA2">
            <w:pPr>
              <w:jc w:val="center"/>
              <w:rPr>
                <w:rFonts w:ascii="Arial" w:hAnsi="Arial" w:cs="Arial"/>
                <w:b/>
                <w:color w:val="000000"/>
                <w:lang w:val="pt-PT"/>
              </w:rPr>
            </w:pPr>
            <w:r w:rsidRPr="00DF341E">
              <w:rPr>
                <w:rFonts w:ascii="Arial" w:hAnsi="Arial" w:cs="Arial"/>
                <w:b/>
                <w:color w:val="000000"/>
                <w:lang w:val="pt-PT"/>
              </w:rPr>
              <w:t>ALDO (mEU/mL)</w:t>
            </w:r>
          </w:p>
          <w:p w14:paraId="1601D3EC" w14:textId="77777777" w:rsidR="00A02CA2" w:rsidRPr="00DF341E" w:rsidRDefault="00A02CA2" w:rsidP="00A02CA2">
            <w:pPr>
              <w:jc w:val="center"/>
              <w:rPr>
                <w:rFonts w:ascii="Arial" w:hAnsi="Arial" w:cs="Arial"/>
                <w:color w:val="000000"/>
                <w:lang w:val="pt-PT"/>
              </w:rPr>
            </w:pPr>
            <w:r w:rsidRPr="00DF341E">
              <w:rPr>
                <w:rFonts w:ascii="Arial" w:hAnsi="Arial" w:cs="Arial"/>
                <w:color w:val="000000"/>
                <w:lang w:val="pt-PT"/>
              </w:rPr>
              <w:t xml:space="preserve"> median [IQR]</w:t>
            </w:r>
          </w:p>
        </w:tc>
        <w:tc>
          <w:tcPr>
            <w:tcW w:w="1768" w:type="dxa"/>
            <w:shd w:val="clear" w:color="auto" w:fill="FFFFFF" w:themeFill="background1"/>
            <w:noWrap/>
            <w:vAlign w:val="center"/>
          </w:tcPr>
          <w:p w14:paraId="5F2BC94B"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1.18 </w:t>
            </w:r>
          </w:p>
          <w:p w14:paraId="2DD623CE" w14:textId="77777777" w:rsidR="00A02CA2" w:rsidRPr="00DF341E" w:rsidRDefault="00A02CA2" w:rsidP="00A02CA2">
            <w:pPr>
              <w:jc w:val="center"/>
              <w:rPr>
                <w:rFonts w:ascii="Arial" w:hAnsi="Arial" w:cs="Arial"/>
                <w:color w:val="000000"/>
              </w:rPr>
            </w:pPr>
            <w:r w:rsidRPr="00DF341E">
              <w:rPr>
                <w:rFonts w:ascii="Arial" w:hAnsi="Arial" w:cs="Arial"/>
                <w:color w:val="000000"/>
              </w:rPr>
              <w:t>[0.89, 1.51]</w:t>
            </w:r>
          </w:p>
        </w:tc>
        <w:tc>
          <w:tcPr>
            <w:tcW w:w="1768" w:type="dxa"/>
            <w:shd w:val="clear" w:color="auto" w:fill="FFFFFF" w:themeFill="background1"/>
            <w:noWrap/>
            <w:vAlign w:val="center"/>
          </w:tcPr>
          <w:p w14:paraId="0B285C59"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1.10 </w:t>
            </w:r>
          </w:p>
          <w:p w14:paraId="266B72E3" w14:textId="77777777" w:rsidR="00A02CA2" w:rsidRPr="00DF341E" w:rsidRDefault="00A02CA2" w:rsidP="00A02CA2">
            <w:pPr>
              <w:jc w:val="center"/>
              <w:rPr>
                <w:rFonts w:ascii="Arial" w:hAnsi="Arial" w:cs="Arial"/>
                <w:color w:val="000000"/>
              </w:rPr>
            </w:pPr>
            <w:r w:rsidRPr="00DF341E">
              <w:rPr>
                <w:rFonts w:ascii="Arial" w:hAnsi="Arial" w:cs="Arial"/>
                <w:color w:val="000000"/>
              </w:rPr>
              <w:t>[0.85, 1.40]</w:t>
            </w:r>
          </w:p>
        </w:tc>
        <w:tc>
          <w:tcPr>
            <w:tcW w:w="1768" w:type="dxa"/>
            <w:shd w:val="clear" w:color="auto" w:fill="FFFFFF" w:themeFill="background1"/>
            <w:noWrap/>
            <w:vAlign w:val="center"/>
          </w:tcPr>
          <w:p w14:paraId="03233CEB"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1.08 </w:t>
            </w:r>
          </w:p>
          <w:p w14:paraId="79E4BDA9" w14:textId="77777777" w:rsidR="00A02CA2" w:rsidRPr="00DF341E" w:rsidRDefault="00A02CA2" w:rsidP="00A02CA2">
            <w:pPr>
              <w:jc w:val="center"/>
              <w:rPr>
                <w:rFonts w:ascii="Arial" w:hAnsi="Arial" w:cs="Arial"/>
                <w:color w:val="000000"/>
              </w:rPr>
            </w:pPr>
            <w:r w:rsidRPr="00DF341E">
              <w:rPr>
                <w:rFonts w:ascii="Arial" w:hAnsi="Arial" w:cs="Arial"/>
                <w:color w:val="000000"/>
              </w:rPr>
              <w:t>[0.78, 1.28]</w:t>
            </w:r>
          </w:p>
        </w:tc>
        <w:tc>
          <w:tcPr>
            <w:tcW w:w="1768" w:type="dxa"/>
            <w:shd w:val="clear" w:color="auto" w:fill="FFFFFF" w:themeFill="background1"/>
            <w:noWrap/>
            <w:vAlign w:val="center"/>
          </w:tcPr>
          <w:p w14:paraId="574D08BD"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1.31 </w:t>
            </w:r>
          </w:p>
          <w:p w14:paraId="41550D4E" w14:textId="77777777" w:rsidR="00A02CA2" w:rsidRPr="00DF341E" w:rsidRDefault="00A02CA2" w:rsidP="00A02CA2">
            <w:pPr>
              <w:jc w:val="center"/>
              <w:rPr>
                <w:rFonts w:ascii="Arial" w:hAnsi="Arial" w:cs="Arial"/>
                <w:color w:val="000000"/>
              </w:rPr>
            </w:pPr>
            <w:r w:rsidRPr="00DF341E">
              <w:rPr>
                <w:rFonts w:ascii="Arial" w:hAnsi="Arial" w:cs="Arial"/>
                <w:color w:val="000000"/>
              </w:rPr>
              <w:t>[0.90, 1.51]</w:t>
            </w:r>
          </w:p>
        </w:tc>
        <w:tc>
          <w:tcPr>
            <w:tcW w:w="1768" w:type="dxa"/>
            <w:shd w:val="clear" w:color="auto" w:fill="FFFFFF" w:themeFill="background1"/>
            <w:noWrap/>
            <w:vAlign w:val="center"/>
          </w:tcPr>
          <w:p w14:paraId="76EC5096"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1.31 </w:t>
            </w:r>
          </w:p>
          <w:p w14:paraId="62DC6FDE" w14:textId="77777777" w:rsidR="00A02CA2" w:rsidRPr="00DF341E" w:rsidRDefault="00A02CA2" w:rsidP="00A02CA2">
            <w:pPr>
              <w:jc w:val="center"/>
              <w:rPr>
                <w:rFonts w:ascii="Arial" w:hAnsi="Arial" w:cs="Arial"/>
                <w:color w:val="000000"/>
              </w:rPr>
            </w:pPr>
            <w:r w:rsidRPr="00DF341E">
              <w:rPr>
                <w:rFonts w:ascii="Arial" w:hAnsi="Arial" w:cs="Arial"/>
                <w:color w:val="000000"/>
              </w:rPr>
              <w:t>[1.04, 1.55]</w:t>
            </w:r>
          </w:p>
        </w:tc>
        <w:tc>
          <w:tcPr>
            <w:tcW w:w="1768" w:type="dxa"/>
            <w:shd w:val="clear" w:color="auto" w:fill="FFFFFF" w:themeFill="background1"/>
            <w:noWrap/>
            <w:vAlign w:val="center"/>
          </w:tcPr>
          <w:p w14:paraId="3DBC8EB6"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1.28 </w:t>
            </w:r>
          </w:p>
          <w:p w14:paraId="05BBA7A6" w14:textId="77777777" w:rsidR="00A02CA2" w:rsidRPr="00DF341E" w:rsidRDefault="00A02CA2" w:rsidP="00A02CA2">
            <w:pPr>
              <w:jc w:val="center"/>
              <w:rPr>
                <w:rFonts w:ascii="Arial" w:hAnsi="Arial" w:cs="Arial"/>
                <w:color w:val="000000"/>
              </w:rPr>
            </w:pPr>
            <w:r w:rsidRPr="00DF341E">
              <w:rPr>
                <w:rFonts w:ascii="Arial" w:hAnsi="Arial" w:cs="Arial"/>
                <w:color w:val="000000"/>
              </w:rPr>
              <w:t>[1.07, 1.55]</w:t>
            </w:r>
          </w:p>
        </w:tc>
        <w:tc>
          <w:tcPr>
            <w:tcW w:w="1768" w:type="dxa"/>
            <w:shd w:val="clear" w:color="auto" w:fill="FFFFFF" w:themeFill="background1"/>
            <w:noWrap/>
            <w:vAlign w:val="center"/>
          </w:tcPr>
          <w:p w14:paraId="0B1B4261"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1.11 </w:t>
            </w:r>
          </w:p>
          <w:p w14:paraId="2FCE4A1F" w14:textId="77777777" w:rsidR="00A02CA2" w:rsidRPr="00DF341E" w:rsidRDefault="00A02CA2" w:rsidP="00A02CA2">
            <w:pPr>
              <w:jc w:val="center"/>
              <w:rPr>
                <w:rFonts w:ascii="Arial" w:hAnsi="Arial" w:cs="Arial"/>
                <w:color w:val="000000"/>
              </w:rPr>
            </w:pPr>
            <w:r w:rsidRPr="00DF341E">
              <w:rPr>
                <w:rFonts w:ascii="Arial" w:hAnsi="Arial" w:cs="Arial"/>
                <w:color w:val="000000"/>
              </w:rPr>
              <w:t>[0.80, 1.61]</w:t>
            </w:r>
          </w:p>
        </w:tc>
      </w:tr>
      <w:tr w:rsidR="00A02CA2" w:rsidRPr="00DF341E" w14:paraId="6787ED91" w14:textId="77777777" w:rsidTr="00CB5464">
        <w:trPr>
          <w:trHeight w:val="113"/>
        </w:trPr>
        <w:tc>
          <w:tcPr>
            <w:tcW w:w="2856" w:type="dxa"/>
            <w:shd w:val="clear" w:color="auto" w:fill="FFFFFF" w:themeFill="background1"/>
            <w:noWrap/>
            <w:vAlign w:val="center"/>
          </w:tcPr>
          <w:p w14:paraId="13E8BF3E" w14:textId="77777777" w:rsidR="00A02CA2" w:rsidRPr="00DF341E" w:rsidRDefault="00A02CA2" w:rsidP="00A02CA2">
            <w:pPr>
              <w:jc w:val="center"/>
              <w:rPr>
                <w:rFonts w:ascii="Arial" w:hAnsi="Arial" w:cs="Arial"/>
                <w:b/>
                <w:color w:val="000000"/>
                <w:lang w:val="sv-SE"/>
              </w:rPr>
            </w:pPr>
            <w:r w:rsidRPr="00DF341E">
              <w:rPr>
                <w:rFonts w:ascii="Arial" w:hAnsi="Arial" w:cs="Arial"/>
                <w:b/>
                <w:color w:val="000000"/>
                <w:lang w:val="sv-SE"/>
              </w:rPr>
              <w:t>FABP3 (pg/mL)</w:t>
            </w:r>
          </w:p>
          <w:p w14:paraId="62FD69B0" w14:textId="77777777" w:rsidR="00A02CA2" w:rsidRPr="00DF341E" w:rsidRDefault="00A02CA2" w:rsidP="00A02CA2">
            <w:pPr>
              <w:jc w:val="center"/>
              <w:rPr>
                <w:rFonts w:ascii="Arial" w:hAnsi="Arial" w:cs="Arial"/>
                <w:color w:val="000000"/>
                <w:lang w:val="sv-SE"/>
              </w:rPr>
            </w:pPr>
            <w:r w:rsidRPr="00DF341E">
              <w:rPr>
                <w:rFonts w:ascii="Arial" w:hAnsi="Arial" w:cs="Arial"/>
                <w:color w:val="000000"/>
                <w:lang w:val="sv-SE"/>
              </w:rPr>
              <w:t xml:space="preserve"> median [IQR]</w:t>
            </w:r>
          </w:p>
        </w:tc>
        <w:tc>
          <w:tcPr>
            <w:tcW w:w="1768" w:type="dxa"/>
            <w:shd w:val="clear" w:color="auto" w:fill="FFFFFF" w:themeFill="background1"/>
            <w:noWrap/>
            <w:vAlign w:val="center"/>
          </w:tcPr>
          <w:p w14:paraId="2ECC7FAC"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289 </w:t>
            </w:r>
          </w:p>
          <w:p w14:paraId="764AB130" w14:textId="77777777" w:rsidR="00A02CA2" w:rsidRPr="00DF341E" w:rsidRDefault="00A02CA2" w:rsidP="00A02CA2">
            <w:pPr>
              <w:jc w:val="center"/>
              <w:rPr>
                <w:rFonts w:ascii="Arial" w:hAnsi="Arial" w:cs="Arial"/>
                <w:color w:val="000000"/>
              </w:rPr>
            </w:pPr>
            <w:r w:rsidRPr="00DF341E">
              <w:rPr>
                <w:rFonts w:ascii="Arial" w:hAnsi="Arial" w:cs="Arial"/>
                <w:color w:val="000000"/>
              </w:rPr>
              <w:t>[195, 414]</w:t>
            </w:r>
          </w:p>
        </w:tc>
        <w:tc>
          <w:tcPr>
            <w:tcW w:w="1768" w:type="dxa"/>
            <w:shd w:val="clear" w:color="auto" w:fill="FFFFFF" w:themeFill="background1"/>
            <w:noWrap/>
            <w:vAlign w:val="center"/>
          </w:tcPr>
          <w:p w14:paraId="2A7C781F"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197 </w:t>
            </w:r>
          </w:p>
          <w:p w14:paraId="04191681" w14:textId="77777777" w:rsidR="00A02CA2" w:rsidRPr="00DF341E" w:rsidRDefault="00A02CA2" w:rsidP="00A02CA2">
            <w:pPr>
              <w:jc w:val="center"/>
              <w:rPr>
                <w:rFonts w:ascii="Arial" w:hAnsi="Arial" w:cs="Arial"/>
                <w:color w:val="000000"/>
              </w:rPr>
            </w:pPr>
            <w:r w:rsidRPr="00DF341E">
              <w:rPr>
                <w:rFonts w:ascii="Arial" w:hAnsi="Arial" w:cs="Arial"/>
                <w:color w:val="000000"/>
              </w:rPr>
              <w:t>[150, 307]</w:t>
            </w:r>
          </w:p>
        </w:tc>
        <w:tc>
          <w:tcPr>
            <w:tcW w:w="1768" w:type="dxa"/>
            <w:shd w:val="clear" w:color="auto" w:fill="FFFFFF" w:themeFill="background1"/>
            <w:noWrap/>
            <w:vAlign w:val="center"/>
          </w:tcPr>
          <w:p w14:paraId="51811327"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190 </w:t>
            </w:r>
          </w:p>
          <w:p w14:paraId="5FC89329" w14:textId="77777777" w:rsidR="00A02CA2" w:rsidRPr="00DF341E" w:rsidRDefault="00A02CA2" w:rsidP="00A02CA2">
            <w:pPr>
              <w:jc w:val="center"/>
              <w:rPr>
                <w:rFonts w:ascii="Arial" w:hAnsi="Arial" w:cs="Arial"/>
                <w:color w:val="000000"/>
              </w:rPr>
            </w:pPr>
            <w:r w:rsidRPr="00DF341E">
              <w:rPr>
                <w:rFonts w:ascii="Arial" w:hAnsi="Arial" w:cs="Arial"/>
                <w:color w:val="000000"/>
              </w:rPr>
              <w:t>[147, 273]</w:t>
            </w:r>
          </w:p>
        </w:tc>
        <w:tc>
          <w:tcPr>
            <w:tcW w:w="1768" w:type="dxa"/>
            <w:shd w:val="clear" w:color="auto" w:fill="FFFFFF" w:themeFill="background1"/>
            <w:noWrap/>
            <w:vAlign w:val="center"/>
          </w:tcPr>
          <w:p w14:paraId="2CC27D7D"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323 </w:t>
            </w:r>
          </w:p>
          <w:p w14:paraId="3C54E5F9" w14:textId="77777777" w:rsidR="00A02CA2" w:rsidRPr="00DF341E" w:rsidRDefault="00A02CA2" w:rsidP="00A02CA2">
            <w:pPr>
              <w:jc w:val="center"/>
              <w:rPr>
                <w:rFonts w:ascii="Arial" w:hAnsi="Arial" w:cs="Arial"/>
                <w:color w:val="000000"/>
              </w:rPr>
            </w:pPr>
            <w:r w:rsidRPr="00DF341E">
              <w:rPr>
                <w:rFonts w:ascii="Arial" w:hAnsi="Arial" w:cs="Arial"/>
                <w:color w:val="000000"/>
              </w:rPr>
              <w:t>[245, 418]</w:t>
            </w:r>
          </w:p>
        </w:tc>
        <w:tc>
          <w:tcPr>
            <w:tcW w:w="1768" w:type="dxa"/>
            <w:shd w:val="clear" w:color="auto" w:fill="FFFFFF" w:themeFill="background1"/>
            <w:noWrap/>
            <w:vAlign w:val="center"/>
          </w:tcPr>
          <w:p w14:paraId="200758D3"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395 </w:t>
            </w:r>
          </w:p>
          <w:p w14:paraId="54E7688C" w14:textId="77777777" w:rsidR="00A02CA2" w:rsidRPr="00DF341E" w:rsidRDefault="00A02CA2" w:rsidP="00A02CA2">
            <w:pPr>
              <w:jc w:val="center"/>
              <w:rPr>
                <w:rFonts w:ascii="Arial" w:hAnsi="Arial" w:cs="Arial"/>
                <w:color w:val="000000"/>
              </w:rPr>
            </w:pPr>
            <w:r w:rsidRPr="00DF341E">
              <w:rPr>
                <w:rFonts w:ascii="Arial" w:hAnsi="Arial" w:cs="Arial"/>
                <w:color w:val="000000"/>
              </w:rPr>
              <w:t>[286, 532]</w:t>
            </w:r>
          </w:p>
        </w:tc>
        <w:tc>
          <w:tcPr>
            <w:tcW w:w="1768" w:type="dxa"/>
            <w:shd w:val="clear" w:color="auto" w:fill="FFFFFF" w:themeFill="background1"/>
            <w:noWrap/>
            <w:vAlign w:val="center"/>
          </w:tcPr>
          <w:p w14:paraId="4CA2B127"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362 </w:t>
            </w:r>
          </w:p>
          <w:p w14:paraId="18730D65" w14:textId="77777777" w:rsidR="00A02CA2" w:rsidRPr="00DF341E" w:rsidRDefault="00A02CA2" w:rsidP="00A02CA2">
            <w:pPr>
              <w:jc w:val="center"/>
              <w:rPr>
                <w:rFonts w:ascii="Arial" w:hAnsi="Arial" w:cs="Arial"/>
                <w:color w:val="000000"/>
              </w:rPr>
            </w:pPr>
            <w:r w:rsidRPr="00DF341E">
              <w:rPr>
                <w:rFonts w:ascii="Arial" w:hAnsi="Arial" w:cs="Arial"/>
                <w:color w:val="000000"/>
              </w:rPr>
              <w:t>[279, 473]</w:t>
            </w:r>
          </w:p>
        </w:tc>
        <w:tc>
          <w:tcPr>
            <w:tcW w:w="1768" w:type="dxa"/>
            <w:shd w:val="clear" w:color="auto" w:fill="FFFFFF" w:themeFill="background1"/>
            <w:noWrap/>
            <w:vAlign w:val="center"/>
          </w:tcPr>
          <w:p w14:paraId="10D5A892"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255 </w:t>
            </w:r>
          </w:p>
          <w:p w14:paraId="6FB0AA73" w14:textId="77777777" w:rsidR="00A02CA2" w:rsidRPr="00DF341E" w:rsidRDefault="00A02CA2" w:rsidP="00A02CA2">
            <w:pPr>
              <w:jc w:val="center"/>
              <w:rPr>
                <w:rFonts w:ascii="Arial" w:hAnsi="Arial" w:cs="Arial"/>
                <w:color w:val="000000"/>
              </w:rPr>
            </w:pPr>
            <w:r w:rsidRPr="00DF341E">
              <w:rPr>
                <w:rFonts w:ascii="Arial" w:hAnsi="Arial" w:cs="Arial"/>
                <w:color w:val="000000"/>
              </w:rPr>
              <w:t>[181, 332]</w:t>
            </w:r>
          </w:p>
        </w:tc>
      </w:tr>
      <w:tr w:rsidR="00A02CA2" w:rsidRPr="00DF341E" w14:paraId="026CA54C" w14:textId="77777777" w:rsidTr="00CB5464">
        <w:trPr>
          <w:trHeight w:val="113"/>
        </w:trPr>
        <w:tc>
          <w:tcPr>
            <w:tcW w:w="2856" w:type="dxa"/>
            <w:shd w:val="clear" w:color="auto" w:fill="FFFFFF" w:themeFill="background1"/>
            <w:noWrap/>
            <w:vAlign w:val="center"/>
          </w:tcPr>
          <w:p w14:paraId="64B1D42D" w14:textId="77777777" w:rsidR="00A02CA2" w:rsidRPr="00DF341E" w:rsidRDefault="00A02CA2" w:rsidP="00A02CA2">
            <w:pPr>
              <w:jc w:val="center"/>
              <w:rPr>
                <w:rFonts w:ascii="Arial" w:hAnsi="Arial" w:cs="Arial"/>
                <w:b/>
                <w:color w:val="000000"/>
                <w:lang w:val="sv-SE"/>
              </w:rPr>
            </w:pPr>
            <w:r w:rsidRPr="00DF341E">
              <w:rPr>
                <w:rFonts w:ascii="Arial" w:hAnsi="Arial" w:cs="Arial"/>
                <w:b/>
                <w:color w:val="000000"/>
                <w:lang w:val="sv-SE"/>
              </w:rPr>
              <w:t>UCHL1 (pg/mL)</w:t>
            </w:r>
          </w:p>
          <w:p w14:paraId="1525AFE5" w14:textId="77777777" w:rsidR="00A02CA2" w:rsidRPr="00DF341E" w:rsidRDefault="00A02CA2" w:rsidP="00A02CA2">
            <w:pPr>
              <w:jc w:val="center"/>
              <w:rPr>
                <w:rFonts w:ascii="Arial" w:hAnsi="Arial" w:cs="Arial"/>
                <w:color w:val="000000"/>
                <w:lang w:val="sv-SE"/>
              </w:rPr>
            </w:pPr>
            <w:r w:rsidRPr="00DF341E">
              <w:rPr>
                <w:rFonts w:ascii="Arial" w:hAnsi="Arial" w:cs="Arial"/>
                <w:color w:val="000000"/>
                <w:lang w:val="sv-SE"/>
              </w:rPr>
              <w:t xml:space="preserve"> median [IQR]</w:t>
            </w:r>
          </w:p>
        </w:tc>
        <w:tc>
          <w:tcPr>
            <w:tcW w:w="1768" w:type="dxa"/>
            <w:shd w:val="clear" w:color="auto" w:fill="FFFFFF" w:themeFill="background1"/>
            <w:noWrap/>
            <w:vAlign w:val="center"/>
          </w:tcPr>
          <w:p w14:paraId="61D9AD18"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393 </w:t>
            </w:r>
          </w:p>
          <w:p w14:paraId="76D267CD" w14:textId="77777777" w:rsidR="00A02CA2" w:rsidRPr="00DF341E" w:rsidRDefault="00A02CA2" w:rsidP="00A02CA2">
            <w:pPr>
              <w:jc w:val="center"/>
              <w:rPr>
                <w:rFonts w:ascii="Arial" w:hAnsi="Arial" w:cs="Arial"/>
                <w:color w:val="000000"/>
              </w:rPr>
            </w:pPr>
            <w:r w:rsidRPr="00DF341E">
              <w:rPr>
                <w:rFonts w:ascii="Arial" w:hAnsi="Arial" w:cs="Arial"/>
                <w:color w:val="000000"/>
              </w:rPr>
              <w:t>[282, 551]</w:t>
            </w:r>
          </w:p>
        </w:tc>
        <w:tc>
          <w:tcPr>
            <w:tcW w:w="1768" w:type="dxa"/>
            <w:shd w:val="clear" w:color="auto" w:fill="FFFFFF" w:themeFill="background1"/>
            <w:noWrap/>
            <w:vAlign w:val="center"/>
          </w:tcPr>
          <w:p w14:paraId="00E52DDF"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268 </w:t>
            </w:r>
          </w:p>
          <w:p w14:paraId="731D6401" w14:textId="77777777" w:rsidR="00A02CA2" w:rsidRPr="00DF341E" w:rsidRDefault="00A02CA2" w:rsidP="00A02CA2">
            <w:pPr>
              <w:jc w:val="center"/>
              <w:rPr>
                <w:rFonts w:ascii="Arial" w:hAnsi="Arial" w:cs="Arial"/>
                <w:color w:val="000000"/>
              </w:rPr>
            </w:pPr>
            <w:r w:rsidRPr="00DF341E">
              <w:rPr>
                <w:rFonts w:ascii="Arial" w:hAnsi="Arial" w:cs="Arial"/>
                <w:color w:val="000000"/>
              </w:rPr>
              <w:t>[220, 391]</w:t>
            </w:r>
          </w:p>
        </w:tc>
        <w:tc>
          <w:tcPr>
            <w:tcW w:w="1768" w:type="dxa"/>
            <w:shd w:val="clear" w:color="auto" w:fill="FFFFFF" w:themeFill="background1"/>
            <w:noWrap/>
            <w:vAlign w:val="center"/>
          </w:tcPr>
          <w:p w14:paraId="499269B5"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273 </w:t>
            </w:r>
          </w:p>
          <w:p w14:paraId="10EE26FD" w14:textId="77777777" w:rsidR="00A02CA2" w:rsidRPr="00DF341E" w:rsidRDefault="00A02CA2" w:rsidP="00A02CA2">
            <w:pPr>
              <w:jc w:val="center"/>
              <w:rPr>
                <w:rFonts w:ascii="Arial" w:hAnsi="Arial" w:cs="Arial"/>
                <w:color w:val="000000"/>
              </w:rPr>
            </w:pPr>
            <w:r w:rsidRPr="00DF341E">
              <w:rPr>
                <w:rFonts w:ascii="Arial" w:hAnsi="Arial" w:cs="Arial"/>
                <w:color w:val="000000"/>
              </w:rPr>
              <w:t>[207, 365]</w:t>
            </w:r>
          </w:p>
        </w:tc>
        <w:tc>
          <w:tcPr>
            <w:tcW w:w="1768" w:type="dxa"/>
            <w:shd w:val="clear" w:color="auto" w:fill="FFFFFF" w:themeFill="background1"/>
            <w:noWrap/>
            <w:vAlign w:val="center"/>
          </w:tcPr>
          <w:p w14:paraId="1B5A7069"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454 </w:t>
            </w:r>
          </w:p>
          <w:p w14:paraId="77971DF8" w14:textId="77777777" w:rsidR="00A02CA2" w:rsidRPr="00DF341E" w:rsidRDefault="00A02CA2" w:rsidP="00A02CA2">
            <w:pPr>
              <w:jc w:val="center"/>
              <w:rPr>
                <w:rFonts w:ascii="Arial" w:hAnsi="Arial" w:cs="Arial"/>
                <w:color w:val="000000"/>
              </w:rPr>
            </w:pPr>
            <w:r w:rsidRPr="00DF341E">
              <w:rPr>
                <w:rFonts w:ascii="Arial" w:hAnsi="Arial" w:cs="Arial"/>
                <w:color w:val="000000"/>
              </w:rPr>
              <w:t>[369, 776]</w:t>
            </w:r>
          </w:p>
        </w:tc>
        <w:tc>
          <w:tcPr>
            <w:tcW w:w="1768" w:type="dxa"/>
            <w:shd w:val="clear" w:color="auto" w:fill="FFFFFF" w:themeFill="background1"/>
            <w:noWrap/>
            <w:vAlign w:val="center"/>
          </w:tcPr>
          <w:p w14:paraId="7B65AB47"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478 </w:t>
            </w:r>
          </w:p>
          <w:p w14:paraId="0668AA1F" w14:textId="77777777" w:rsidR="00A02CA2" w:rsidRPr="00DF341E" w:rsidRDefault="00A02CA2" w:rsidP="00A02CA2">
            <w:pPr>
              <w:jc w:val="center"/>
              <w:rPr>
                <w:rFonts w:ascii="Arial" w:hAnsi="Arial" w:cs="Arial"/>
                <w:color w:val="000000"/>
              </w:rPr>
            </w:pPr>
            <w:r w:rsidRPr="00DF341E">
              <w:rPr>
                <w:rFonts w:ascii="Arial" w:hAnsi="Arial" w:cs="Arial"/>
                <w:color w:val="000000"/>
              </w:rPr>
              <w:t>[372, 669]</w:t>
            </w:r>
          </w:p>
        </w:tc>
        <w:tc>
          <w:tcPr>
            <w:tcW w:w="1768" w:type="dxa"/>
            <w:shd w:val="clear" w:color="auto" w:fill="FFFFFF" w:themeFill="background1"/>
            <w:noWrap/>
            <w:vAlign w:val="center"/>
          </w:tcPr>
          <w:p w14:paraId="78532D51"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540 </w:t>
            </w:r>
          </w:p>
          <w:p w14:paraId="29FE7643" w14:textId="77777777" w:rsidR="00A02CA2" w:rsidRPr="00DF341E" w:rsidRDefault="00A02CA2" w:rsidP="00A02CA2">
            <w:pPr>
              <w:jc w:val="center"/>
              <w:rPr>
                <w:rFonts w:ascii="Arial" w:hAnsi="Arial" w:cs="Arial"/>
                <w:color w:val="000000"/>
              </w:rPr>
            </w:pPr>
            <w:r w:rsidRPr="00DF341E">
              <w:rPr>
                <w:rFonts w:ascii="Arial" w:hAnsi="Arial" w:cs="Arial"/>
                <w:color w:val="000000"/>
              </w:rPr>
              <w:t>[394, 728]</w:t>
            </w:r>
          </w:p>
        </w:tc>
        <w:tc>
          <w:tcPr>
            <w:tcW w:w="1768" w:type="dxa"/>
            <w:shd w:val="clear" w:color="auto" w:fill="FFFFFF" w:themeFill="background1"/>
            <w:noWrap/>
            <w:vAlign w:val="center"/>
          </w:tcPr>
          <w:p w14:paraId="220BA94E" w14:textId="77777777" w:rsidR="00A02CA2" w:rsidRPr="00DF341E" w:rsidRDefault="00A02CA2" w:rsidP="00A02CA2">
            <w:pPr>
              <w:jc w:val="center"/>
              <w:rPr>
                <w:rFonts w:ascii="Arial" w:hAnsi="Arial" w:cs="Arial"/>
                <w:color w:val="000000"/>
              </w:rPr>
            </w:pPr>
            <w:r w:rsidRPr="00DF341E">
              <w:rPr>
                <w:rFonts w:ascii="Arial" w:hAnsi="Arial" w:cs="Arial"/>
                <w:color w:val="000000"/>
              </w:rPr>
              <w:t xml:space="preserve">374 </w:t>
            </w:r>
          </w:p>
          <w:p w14:paraId="346ADB52" w14:textId="77777777" w:rsidR="00A02CA2" w:rsidRPr="00DF341E" w:rsidRDefault="00A02CA2" w:rsidP="00A02CA2">
            <w:pPr>
              <w:jc w:val="center"/>
              <w:rPr>
                <w:rFonts w:ascii="Arial" w:hAnsi="Arial" w:cs="Arial"/>
                <w:color w:val="000000"/>
              </w:rPr>
            </w:pPr>
            <w:r w:rsidRPr="00DF341E">
              <w:rPr>
                <w:rFonts w:ascii="Arial" w:hAnsi="Arial" w:cs="Arial"/>
                <w:color w:val="000000"/>
              </w:rPr>
              <w:t>[261, 441]</w:t>
            </w:r>
          </w:p>
        </w:tc>
      </w:tr>
    </w:tbl>
    <w:p w14:paraId="1D0DF32F" w14:textId="77777777" w:rsidR="00A02CA2" w:rsidRPr="00DF341E" w:rsidRDefault="00A02CA2" w:rsidP="00A02CA2">
      <w:pPr>
        <w:spacing w:after="0"/>
        <w:rPr>
          <w:rFonts w:ascii="Arial" w:hAnsi="Arial" w:cs="Arial"/>
        </w:rPr>
      </w:pPr>
    </w:p>
    <w:p w14:paraId="3B3709C0" w14:textId="01BAC6D5" w:rsidR="00A02CA2" w:rsidRPr="00DF341E" w:rsidRDefault="00A02CA2" w:rsidP="00A02CA2">
      <w:pPr>
        <w:spacing w:after="0"/>
        <w:rPr>
          <w:rFonts w:ascii="Arial" w:hAnsi="Arial" w:cs="Arial"/>
          <w:b/>
        </w:rPr>
        <w:sectPr w:rsidR="00A02CA2" w:rsidRPr="00DF341E" w:rsidSect="00A02CA2">
          <w:pgSz w:w="16838" w:h="11906" w:orient="landscape"/>
          <w:pgMar w:top="1134" w:right="1418" w:bottom="1134" w:left="1134" w:header="709" w:footer="709" w:gutter="0"/>
          <w:cols w:space="708"/>
          <w:docGrid w:linePitch="360"/>
        </w:sectPr>
      </w:pPr>
      <w:r w:rsidRPr="00DF341E">
        <w:rPr>
          <w:rFonts w:ascii="Arial" w:hAnsi="Arial" w:cs="Arial"/>
          <w:iCs/>
          <w:color w:val="000000" w:themeColor="text1"/>
        </w:rPr>
        <w:t>AD</w:t>
      </w:r>
      <w:r w:rsidR="00B81AF6">
        <w:rPr>
          <w:rFonts w:ascii="Arial" w:hAnsi="Arial" w:cs="Arial"/>
          <w:iCs/>
          <w:color w:val="000000" w:themeColor="text1"/>
        </w:rPr>
        <w:t xml:space="preserve">dem </w:t>
      </w:r>
      <w:r w:rsidRPr="00DF341E">
        <w:rPr>
          <w:rFonts w:ascii="Arial" w:hAnsi="Arial" w:cs="Arial"/>
          <w:iCs/>
          <w:color w:val="000000" w:themeColor="text1"/>
        </w:rPr>
        <w:t>: Alzheimer’s disease</w:t>
      </w:r>
      <w:r w:rsidR="00B81AF6">
        <w:rPr>
          <w:rFonts w:ascii="Arial" w:hAnsi="Arial" w:cs="Arial"/>
          <w:iCs/>
          <w:color w:val="000000" w:themeColor="text1"/>
        </w:rPr>
        <w:t xml:space="preserve"> </w:t>
      </w:r>
      <w:r w:rsidR="00003FC3">
        <w:rPr>
          <w:rFonts w:ascii="Arial" w:hAnsi="Arial" w:cs="Arial"/>
          <w:iCs/>
          <w:color w:val="000000" w:themeColor="text1"/>
        </w:rPr>
        <w:t xml:space="preserve">with </w:t>
      </w:r>
      <w:r w:rsidR="00B81AF6">
        <w:rPr>
          <w:rFonts w:ascii="Arial" w:hAnsi="Arial" w:cs="Arial"/>
          <w:iCs/>
          <w:color w:val="000000" w:themeColor="text1"/>
        </w:rPr>
        <w:t>dementia</w:t>
      </w:r>
      <w:r w:rsidRPr="00DF341E">
        <w:rPr>
          <w:rFonts w:ascii="Arial" w:hAnsi="Arial" w:cs="Arial"/>
          <w:iCs/>
          <w:color w:val="000000" w:themeColor="text1"/>
        </w:rPr>
        <w:t>; FTD: frontotemporal dementia; IQR: interquartile range; MCI: mild cognitive impairment; MCI-AD: mild cognitive impairment due to AD, pre-AD: preclinical AD, SCD: subjective cognitive decline</w:t>
      </w:r>
    </w:p>
    <w:p w14:paraId="497DD3A8" w14:textId="77777777" w:rsidR="00A02CA2" w:rsidRPr="00DF341E" w:rsidRDefault="00A02CA2" w:rsidP="00A02CA2">
      <w:pPr>
        <w:rPr>
          <w:rFonts w:ascii="Arial" w:hAnsi="Arial" w:cs="Arial"/>
          <w:iCs/>
        </w:rPr>
      </w:pPr>
      <w:r w:rsidRPr="00DF341E">
        <w:rPr>
          <w:rFonts w:ascii="Arial" w:hAnsi="Arial" w:cs="Arial"/>
          <w:b/>
          <w:i/>
          <w:iCs/>
        </w:rPr>
        <w:lastRenderedPageBreak/>
        <w:t>Supplementary Table 3</w:t>
      </w:r>
      <w:r w:rsidRPr="00DF341E">
        <w:rPr>
          <w:rFonts w:ascii="Arial" w:hAnsi="Arial" w:cs="Arial"/>
          <w:i/>
          <w:iCs/>
        </w:rPr>
        <w:t xml:space="preserve"> </w:t>
      </w:r>
      <w:r w:rsidRPr="00DF341E">
        <w:rPr>
          <w:rFonts w:ascii="Arial" w:hAnsi="Arial" w:cs="Arial"/>
          <w:iCs/>
        </w:rPr>
        <w:t xml:space="preserve">Correlation matrix (Spearman) between CSF biomarkers and demographics and neuropsychological parameters in the whole cohort </w:t>
      </w:r>
    </w:p>
    <w:tbl>
      <w:tblPr>
        <w:tblStyle w:val="Tabellasemplice-1"/>
        <w:tblW w:w="7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1990"/>
        <w:gridCol w:w="1991"/>
        <w:gridCol w:w="1991"/>
      </w:tblGrid>
      <w:tr w:rsidR="00A02CA2" w:rsidRPr="00DF341E" w14:paraId="1468D1D6" w14:textId="77777777" w:rsidTr="00644EBE">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7B2DA3C0" w14:textId="77777777" w:rsidR="00A02CA2" w:rsidRPr="00DF341E" w:rsidRDefault="00A02CA2" w:rsidP="00A02CA2">
            <w:pPr>
              <w:spacing w:line="259" w:lineRule="auto"/>
              <w:jc w:val="center"/>
              <w:rPr>
                <w:rFonts w:ascii="Arial" w:hAnsi="Arial" w:cs="Arial"/>
                <w:b w:val="0"/>
                <w:bCs w:val="0"/>
                <w:color w:val="000000"/>
              </w:rPr>
            </w:pPr>
          </w:p>
        </w:tc>
        <w:tc>
          <w:tcPr>
            <w:tcW w:w="1990" w:type="dxa"/>
            <w:vAlign w:val="center"/>
          </w:tcPr>
          <w:p w14:paraId="20F00725" w14:textId="77777777" w:rsidR="00A02CA2" w:rsidRPr="00DF341E" w:rsidRDefault="00A02CA2" w:rsidP="00A02CA2">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rPr>
            </w:pPr>
            <w:r w:rsidRPr="00DF341E">
              <w:rPr>
                <w:rFonts w:ascii="Arial" w:hAnsi="Arial" w:cs="Arial"/>
                <w:bCs w:val="0"/>
                <w:color w:val="000000"/>
              </w:rPr>
              <w:t>Age at LP</w:t>
            </w:r>
          </w:p>
        </w:tc>
        <w:tc>
          <w:tcPr>
            <w:tcW w:w="1991" w:type="dxa"/>
            <w:vAlign w:val="center"/>
          </w:tcPr>
          <w:p w14:paraId="334EDCCD" w14:textId="77777777" w:rsidR="00A02CA2" w:rsidRPr="00DF341E" w:rsidRDefault="00A02CA2" w:rsidP="00A02CA2">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rPr>
            </w:pPr>
            <w:r w:rsidRPr="00DF341E">
              <w:rPr>
                <w:rFonts w:ascii="Arial" w:hAnsi="Arial" w:cs="Arial"/>
                <w:bCs w:val="0"/>
                <w:color w:val="000000"/>
              </w:rPr>
              <w:t>MMSE_T0</w:t>
            </w:r>
          </w:p>
        </w:tc>
        <w:tc>
          <w:tcPr>
            <w:tcW w:w="1991" w:type="dxa"/>
            <w:vAlign w:val="center"/>
          </w:tcPr>
          <w:p w14:paraId="73796D73" w14:textId="77777777" w:rsidR="00A02CA2" w:rsidRPr="00DF341E" w:rsidRDefault="00A02CA2" w:rsidP="00A02CA2">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rPr>
            </w:pPr>
            <w:r w:rsidRPr="00DF341E">
              <w:rPr>
                <w:rFonts w:ascii="Arial" w:hAnsi="Arial" w:cs="Arial"/>
                <w:bCs w:val="0"/>
                <w:color w:val="000000"/>
              </w:rPr>
              <w:t>ΔMMSE_1.5y</w:t>
            </w:r>
          </w:p>
        </w:tc>
      </w:tr>
      <w:tr w:rsidR="00A02CA2" w:rsidRPr="00DF341E" w14:paraId="58FEF5B7" w14:textId="77777777" w:rsidTr="00644EBE">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1446B85D" w14:textId="77777777" w:rsidR="00A02CA2" w:rsidRPr="00DF341E" w:rsidRDefault="00A02CA2" w:rsidP="00A02CA2">
            <w:pPr>
              <w:jc w:val="center"/>
              <w:rPr>
                <w:rFonts w:ascii="Arial" w:hAnsi="Arial" w:cs="Arial"/>
                <w:color w:val="000000"/>
              </w:rPr>
            </w:pPr>
            <w:r w:rsidRPr="00DF341E">
              <w:rPr>
                <w:rFonts w:ascii="Arial" w:hAnsi="Arial" w:cs="Arial"/>
                <w:bCs w:val="0"/>
                <w:color w:val="000000"/>
              </w:rPr>
              <w:t>Aβ42</w:t>
            </w:r>
          </w:p>
        </w:tc>
        <w:tc>
          <w:tcPr>
            <w:tcW w:w="1990" w:type="dxa"/>
            <w:vAlign w:val="center"/>
          </w:tcPr>
          <w:p w14:paraId="781B9568"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-0.13</w:t>
            </w:r>
          </w:p>
          <w:p w14:paraId="553FBDE0"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n.s.</w:t>
            </w:r>
          </w:p>
          <w:p w14:paraId="09642766"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91" w:type="dxa"/>
            <w:vAlign w:val="center"/>
          </w:tcPr>
          <w:p w14:paraId="6248328B"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14:paraId="06C7EB12"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0.32</w:t>
            </w:r>
          </w:p>
          <w:p w14:paraId="3E91CC95"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p w14:paraId="7A624F0F"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p w14:paraId="287FF7F9"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91" w:type="dxa"/>
            <w:vAlign w:val="center"/>
          </w:tcPr>
          <w:p w14:paraId="5058D94F"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0.32</w:t>
            </w:r>
          </w:p>
          <w:p w14:paraId="7B957AF8"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p w14:paraId="309B830A"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02CA2" w:rsidRPr="00DF341E" w14:paraId="5B37D99C" w14:textId="77777777" w:rsidTr="00644EBE">
        <w:trPr>
          <w:trHeight w:val="624"/>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48255A93" w14:textId="77777777" w:rsidR="00A02CA2" w:rsidRPr="00DF341E" w:rsidRDefault="00A02CA2" w:rsidP="00A02CA2">
            <w:pPr>
              <w:spacing w:line="259" w:lineRule="auto"/>
              <w:jc w:val="center"/>
              <w:rPr>
                <w:rFonts w:ascii="Arial" w:hAnsi="Arial" w:cs="Arial"/>
                <w:bCs w:val="0"/>
                <w:color w:val="000000"/>
              </w:rPr>
            </w:pPr>
            <w:r w:rsidRPr="00DF341E">
              <w:rPr>
                <w:rFonts w:ascii="Arial" w:hAnsi="Arial" w:cs="Arial"/>
                <w:bCs w:val="0"/>
                <w:color w:val="000000"/>
              </w:rPr>
              <w:t>Aβ42/40 ratio</w:t>
            </w:r>
          </w:p>
        </w:tc>
        <w:tc>
          <w:tcPr>
            <w:tcW w:w="1990" w:type="dxa"/>
            <w:vAlign w:val="center"/>
          </w:tcPr>
          <w:p w14:paraId="5C10A539"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-0.40</w:t>
            </w:r>
          </w:p>
          <w:p w14:paraId="059F6429"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p w14:paraId="4ED23450"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tc>
        <w:tc>
          <w:tcPr>
            <w:tcW w:w="1991" w:type="dxa"/>
            <w:vAlign w:val="center"/>
          </w:tcPr>
          <w:p w14:paraId="712DBC79"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0.30</w:t>
            </w:r>
          </w:p>
          <w:p w14:paraId="02A45EE1"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p w14:paraId="76D88705"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tc>
        <w:tc>
          <w:tcPr>
            <w:tcW w:w="1991" w:type="dxa"/>
            <w:vAlign w:val="center"/>
          </w:tcPr>
          <w:p w14:paraId="6BC0CE3E"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0.17</w:t>
            </w:r>
          </w:p>
          <w:p w14:paraId="5EB50201"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n.s</w:t>
            </w:r>
          </w:p>
          <w:p w14:paraId="611AC657"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02CA2" w:rsidRPr="00DF341E" w14:paraId="2E3522C8" w14:textId="77777777" w:rsidTr="00644EBE">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08A425FE" w14:textId="77777777" w:rsidR="00A02CA2" w:rsidRPr="00DF341E" w:rsidRDefault="00A02CA2" w:rsidP="00A02CA2">
            <w:pPr>
              <w:spacing w:line="259" w:lineRule="auto"/>
              <w:jc w:val="center"/>
              <w:rPr>
                <w:rFonts w:ascii="Arial" w:hAnsi="Arial" w:cs="Arial"/>
                <w:bCs w:val="0"/>
                <w:color w:val="000000"/>
              </w:rPr>
            </w:pPr>
            <w:r w:rsidRPr="00DF341E">
              <w:rPr>
                <w:rFonts w:ascii="Arial" w:hAnsi="Arial" w:cs="Arial"/>
                <w:bCs w:val="0"/>
                <w:color w:val="000000"/>
              </w:rPr>
              <w:t>t-Tau</w:t>
            </w:r>
          </w:p>
        </w:tc>
        <w:tc>
          <w:tcPr>
            <w:tcW w:w="1990" w:type="dxa"/>
            <w:vAlign w:val="center"/>
          </w:tcPr>
          <w:p w14:paraId="1C523F77"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0.28</w:t>
            </w:r>
          </w:p>
          <w:p w14:paraId="1A5988EE"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p w14:paraId="77E6DDFC"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tc>
        <w:tc>
          <w:tcPr>
            <w:tcW w:w="1991" w:type="dxa"/>
            <w:vAlign w:val="center"/>
          </w:tcPr>
          <w:p w14:paraId="6EDF1058"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-0.41</w:t>
            </w:r>
          </w:p>
          <w:p w14:paraId="7E82ED49"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p w14:paraId="7FD60A51"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tc>
        <w:tc>
          <w:tcPr>
            <w:tcW w:w="1991" w:type="dxa"/>
            <w:vAlign w:val="center"/>
          </w:tcPr>
          <w:p w14:paraId="5156CEEB"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-0.20</w:t>
            </w:r>
          </w:p>
          <w:p w14:paraId="0A4CF334"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n.s</w:t>
            </w:r>
          </w:p>
          <w:p w14:paraId="451ABF99"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02CA2" w:rsidRPr="00DF341E" w14:paraId="51E022B2" w14:textId="77777777" w:rsidTr="00644EBE">
        <w:trPr>
          <w:trHeight w:val="624"/>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47841019" w14:textId="77777777" w:rsidR="00A02CA2" w:rsidRPr="00DF341E" w:rsidRDefault="00A02CA2" w:rsidP="00A02CA2">
            <w:pPr>
              <w:spacing w:line="259" w:lineRule="auto"/>
              <w:jc w:val="center"/>
              <w:rPr>
                <w:rFonts w:ascii="Arial" w:hAnsi="Arial" w:cs="Arial"/>
                <w:bCs w:val="0"/>
                <w:color w:val="000000"/>
              </w:rPr>
            </w:pPr>
            <w:r w:rsidRPr="00DF341E">
              <w:rPr>
                <w:rFonts w:ascii="Arial" w:hAnsi="Arial" w:cs="Arial"/>
                <w:bCs w:val="0"/>
                <w:color w:val="000000"/>
              </w:rPr>
              <w:t>p-Tau</w:t>
            </w:r>
          </w:p>
        </w:tc>
        <w:tc>
          <w:tcPr>
            <w:tcW w:w="1990" w:type="dxa"/>
            <w:vAlign w:val="center"/>
          </w:tcPr>
          <w:p w14:paraId="306A66D3"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0.27</w:t>
            </w:r>
          </w:p>
          <w:p w14:paraId="7CF77B06"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p w14:paraId="3D37953C"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tc>
        <w:tc>
          <w:tcPr>
            <w:tcW w:w="1991" w:type="dxa"/>
            <w:vAlign w:val="center"/>
          </w:tcPr>
          <w:p w14:paraId="1864E29C"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-0.33</w:t>
            </w:r>
          </w:p>
          <w:p w14:paraId="71563CE8"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p w14:paraId="146B8001"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tc>
        <w:tc>
          <w:tcPr>
            <w:tcW w:w="1991" w:type="dxa"/>
            <w:vAlign w:val="center"/>
          </w:tcPr>
          <w:p w14:paraId="7B1A533E"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-0.13</w:t>
            </w:r>
          </w:p>
          <w:p w14:paraId="3BF86A29"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n.s</w:t>
            </w:r>
          </w:p>
          <w:p w14:paraId="440D6B74"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02CA2" w:rsidRPr="00DF341E" w14:paraId="688BA699" w14:textId="77777777" w:rsidTr="00644EBE">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1E9FF38A" w14:textId="77777777" w:rsidR="00A02CA2" w:rsidRPr="00DF341E" w:rsidRDefault="00A02CA2" w:rsidP="00A02CA2">
            <w:pPr>
              <w:spacing w:line="259" w:lineRule="auto"/>
              <w:jc w:val="center"/>
              <w:rPr>
                <w:rFonts w:ascii="Arial" w:hAnsi="Arial" w:cs="Arial"/>
                <w:bCs w:val="0"/>
                <w:color w:val="000000"/>
              </w:rPr>
            </w:pPr>
            <w:r w:rsidRPr="00DF341E">
              <w:rPr>
                <w:rFonts w:ascii="Arial" w:hAnsi="Arial" w:cs="Arial"/>
                <w:bCs w:val="0"/>
                <w:color w:val="000000"/>
              </w:rPr>
              <w:t>PKM</w:t>
            </w:r>
          </w:p>
        </w:tc>
        <w:tc>
          <w:tcPr>
            <w:tcW w:w="1990" w:type="dxa"/>
            <w:vAlign w:val="center"/>
          </w:tcPr>
          <w:p w14:paraId="794EA5AF"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0.29</w:t>
            </w:r>
          </w:p>
          <w:p w14:paraId="59371F63"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p w14:paraId="32BBF9B3"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tc>
        <w:tc>
          <w:tcPr>
            <w:tcW w:w="1991" w:type="dxa"/>
            <w:vAlign w:val="center"/>
          </w:tcPr>
          <w:p w14:paraId="70670E9B"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-0.13</w:t>
            </w:r>
          </w:p>
          <w:p w14:paraId="3CA8548F"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n.s.</w:t>
            </w:r>
          </w:p>
          <w:p w14:paraId="20C0BC5B"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91" w:type="dxa"/>
            <w:vAlign w:val="center"/>
          </w:tcPr>
          <w:p w14:paraId="1D06B0B3"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0.06</w:t>
            </w:r>
          </w:p>
          <w:p w14:paraId="24B57B00"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n.s</w:t>
            </w:r>
          </w:p>
          <w:p w14:paraId="613C7CC6"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02CA2" w:rsidRPr="00DF341E" w14:paraId="5E3B4BDC" w14:textId="77777777" w:rsidTr="00644EBE">
        <w:trPr>
          <w:trHeight w:val="624"/>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50832049" w14:textId="77777777" w:rsidR="00A02CA2" w:rsidRPr="00DF341E" w:rsidRDefault="00A02CA2" w:rsidP="00A02CA2">
            <w:pPr>
              <w:spacing w:line="259" w:lineRule="auto"/>
              <w:jc w:val="center"/>
              <w:rPr>
                <w:rFonts w:ascii="Arial" w:hAnsi="Arial" w:cs="Arial"/>
                <w:bCs w:val="0"/>
                <w:color w:val="000000"/>
              </w:rPr>
            </w:pPr>
            <w:r w:rsidRPr="00DF341E">
              <w:rPr>
                <w:rFonts w:ascii="Arial" w:hAnsi="Arial" w:cs="Arial"/>
                <w:bCs w:val="0"/>
                <w:color w:val="000000"/>
              </w:rPr>
              <w:t>ALDO</w:t>
            </w:r>
          </w:p>
        </w:tc>
        <w:tc>
          <w:tcPr>
            <w:tcW w:w="1990" w:type="dxa"/>
            <w:vAlign w:val="center"/>
          </w:tcPr>
          <w:p w14:paraId="517A6F27"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0.26</w:t>
            </w:r>
          </w:p>
          <w:p w14:paraId="610714D1"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p w14:paraId="67B6741C"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tc>
        <w:tc>
          <w:tcPr>
            <w:tcW w:w="1991" w:type="dxa"/>
            <w:vAlign w:val="center"/>
          </w:tcPr>
          <w:p w14:paraId="5D913C5F"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-0.08</w:t>
            </w:r>
          </w:p>
          <w:p w14:paraId="27C5FF6D"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n.s.</w:t>
            </w:r>
          </w:p>
          <w:p w14:paraId="71E4B630"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91" w:type="dxa"/>
            <w:vAlign w:val="center"/>
          </w:tcPr>
          <w:p w14:paraId="6E2E351D"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0.09</w:t>
            </w:r>
          </w:p>
          <w:p w14:paraId="7DB8861A"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n.s</w:t>
            </w:r>
          </w:p>
          <w:p w14:paraId="2AFD9B4B"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02CA2" w:rsidRPr="00DF341E" w14:paraId="2B555153" w14:textId="77777777" w:rsidTr="00644EBE">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23DA18EE" w14:textId="77777777" w:rsidR="00A02CA2" w:rsidRPr="00DF341E" w:rsidRDefault="00A02CA2" w:rsidP="00A02CA2">
            <w:pPr>
              <w:spacing w:line="259" w:lineRule="auto"/>
              <w:jc w:val="center"/>
              <w:rPr>
                <w:rFonts w:ascii="Arial" w:hAnsi="Arial" w:cs="Arial"/>
                <w:bCs w:val="0"/>
                <w:color w:val="000000"/>
              </w:rPr>
            </w:pPr>
            <w:r w:rsidRPr="00DF341E">
              <w:rPr>
                <w:rFonts w:ascii="Arial" w:hAnsi="Arial" w:cs="Arial"/>
                <w:bCs w:val="0"/>
                <w:color w:val="000000"/>
              </w:rPr>
              <w:t>FABP3</w:t>
            </w:r>
          </w:p>
        </w:tc>
        <w:tc>
          <w:tcPr>
            <w:tcW w:w="1990" w:type="dxa"/>
            <w:vAlign w:val="center"/>
          </w:tcPr>
          <w:p w14:paraId="00FB2C6B"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0.29</w:t>
            </w:r>
          </w:p>
          <w:p w14:paraId="3EE3C310"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p w14:paraId="42BF0D83"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tc>
        <w:tc>
          <w:tcPr>
            <w:tcW w:w="1991" w:type="dxa"/>
            <w:vAlign w:val="center"/>
          </w:tcPr>
          <w:p w14:paraId="36763195"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-0.16</w:t>
            </w:r>
          </w:p>
          <w:p w14:paraId="6F58F68B"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w:t>
            </w:r>
          </w:p>
          <w:p w14:paraId="42F73565"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91" w:type="dxa"/>
            <w:vAlign w:val="center"/>
          </w:tcPr>
          <w:p w14:paraId="20C84A1F"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-0.02</w:t>
            </w:r>
          </w:p>
          <w:p w14:paraId="3ED0465A"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341E">
              <w:rPr>
                <w:rFonts w:ascii="Arial" w:hAnsi="Arial" w:cs="Arial"/>
              </w:rPr>
              <w:t>n.s</w:t>
            </w:r>
          </w:p>
          <w:p w14:paraId="5727C249" w14:textId="77777777" w:rsidR="00A02CA2" w:rsidRPr="00DF341E"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02CA2" w:rsidRPr="00DF341E" w14:paraId="38201BAB" w14:textId="77777777" w:rsidTr="00644EBE">
        <w:trPr>
          <w:trHeight w:val="624"/>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031D98B9" w14:textId="77777777" w:rsidR="00A02CA2" w:rsidRPr="00DF341E" w:rsidRDefault="00A02CA2" w:rsidP="00A02CA2">
            <w:pPr>
              <w:spacing w:line="259" w:lineRule="auto"/>
              <w:jc w:val="center"/>
              <w:rPr>
                <w:rFonts w:ascii="Arial" w:hAnsi="Arial" w:cs="Arial"/>
                <w:bCs w:val="0"/>
                <w:color w:val="000000"/>
              </w:rPr>
            </w:pPr>
            <w:r w:rsidRPr="00DF341E">
              <w:rPr>
                <w:rFonts w:ascii="Arial" w:hAnsi="Arial" w:cs="Arial"/>
                <w:bCs w:val="0"/>
                <w:color w:val="000000"/>
              </w:rPr>
              <w:t>UCHL1</w:t>
            </w:r>
          </w:p>
        </w:tc>
        <w:tc>
          <w:tcPr>
            <w:tcW w:w="1990" w:type="dxa"/>
            <w:vAlign w:val="center"/>
          </w:tcPr>
          <w:p w14:paraId="2178B432"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0.24</w:t>
            </w:r>
          </w:p>
          <w:p w14:paraId="2EA5A47B"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p w14:paraId="23A3C3A6"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tc>
        <w:tc>
          <w:tcPr>
            <w:tcW w:w="1991" w:type="dxa"/>
            <w:vAlign w:val="center"/>
          </w:tcPr>
          <w:p w14:paraId="5C957D49"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-0.27</w:t>
            </w:r>
          </w:p>
          <w:p w14:paraId="6DF44C62"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p w14:paraId="502336E6"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w:t>
            </w:r>
          </w:p>
        </w:tc>
        <w:tc>
          <w:tcPr>
            <w:tcW w:w="1991" w:type="dxa"/>
            <w:vAlign w:val="center"/>
          </w:tcPr>
          <w:p w14:paraId="71FDF396"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-0.19</w:t>
            </w:r>
          </w:p>
          <w:p w14:paraId="3676C01F"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341E">
              <w:rPr>
                <w:rFonts w:ascii="Arial" w:hAnsi="Arial" w:cs="Arial"/>
              </w:rPr>
              <w:t>n.s</w:t>
            </w:r>
          </w:p>
          <w:p w14:paraId="04B53E35" w14:textId="77777777" w:rsidR="00A02CA2" w:rsidRPr="00DF341E"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2D2539A" w14:textId="77777777" w:rsidR="00A02CA2" w:rsidRPr="00DF341E" w:rsidRDefault="00A02CA2" w:rsidP="00A02CA2">
      <w:pPr>
        <w:spacing w:after="0" w:line="240" w:lineRule="auto"/>
        <w:rPr>
          <w:rFonts w:ascii="Arial" w:hAnsi="Arial" w:cs="Arial"/>
          <w:iCs/>
          <w:color w:val="000000" w:themeColor="text1"/>
        </w:rPr>
      </w:pPr>
    </w:p>
    <w:p w14:paraId="19DE04AD" w14:textId="77777777" w:rsidR="00A02CA2" w:rsidRPr="00DF341E" w:rsidRDefault="00A02CA2" w:rsidP="00A02CA2">
      <w:pPr>
        <w:spacing w:after="0" w:line="240" w:lineRule="auto"/>
        <w:rPr>
          <w:rFonts w:ascii="Arial" w:hAnsi="Arial" w:cs="Arial"/>
          <w:iCs/>
          <w:color w:val="000000" w:themeColor="text1"/>
        </w:rPr>
      </w:pPr>
      <w:r w:rsidRPr="00DF341E">
        <w:rPr>
          <w:rFonts w:ascii="Arial" w:hAnsi="Arial" w:cs="Arial"/>
          <w:iCs/>
          <w:color w:val="000000" w:themeColor="text1"/>
        </w:rPr>
        <w:t>Asterisks indicate level of statistical significance: *p≤0.05, **p≤0.001, ***p≤0.0001; n.s.: not significant. ♦ indicates the significant Spearman correlations adjusted for multiple comparisons according to the Bonferroni correction method (p ≤ 0.00038). LP= lumbar puncture.</w:t>
      </w:r>
    </w:p>
    <w:p w14:paraId="7566307E" w14:textId="77777777" w:rsidR="00A02CA2" w:rsidRPr="00DF341E" w:rsidRDefault="00A02CA2" w:rsidP="00A02CA2">
      <w:pPr>
        <w:rPr>
          <w:rFonts w:ascii="Arial" w:hAnsi="Arial" w:cs="Arial"/>
          <w:iCs/>
          <w:color w:val="000000" w:themeColor="text1"/>
        </w:rPr>
      </w:pPr>
      <w:r w:rsidRPr="00DF341E">
        <w:rPr>
          <w:rFonts w:ascii="Arial" w:hAnsi="Arial" w:cs="Arial"/>
          <w:iCs/>
          <w:color w:val="000000" w:themeColor="text1"/>
        </w:rPr>
        <w:br w:type="page"/>
      </w:r>
    </w:p>
    <w:p w14:paraId="6C5F5532" w14:textId="420FF1E2" w:rsidR="00A02CA2" w:rsidRPr="00DF341E" w:rsidRDefault="00A02CA2" w:rsidP="00A02CA2">
      <w:pPr>
        <w:pStyle w:val="Didascalia"/>
        <w:keepNext/>
        <w:rPr>
          <w:rFonts w:ascii="Arial" w:hAnsi="Arial" w:cs="Arial"/>
          <w:i w:val="0"/>
          <w:color w:val="auto"/>
          <w:sz w:val="22"/>
          <w:szCs w:val="22"/>
        </w:rPr>
      </w:pPr>
      <w:r w:rsidRPr="00DF341E">
        <w:rPr>
          <w:rFonts w:ascii="Arial" w:hAnsi="Arial" w:cs="Arial"/>
          <w:b/>
          <w:color w:val="auto"/>
          <w:sz w:val="22"/>
          <w:szCs w:val="22"/>
        </w:rPr>
        <w:lastRenderedPageBreak/>
        <w:t>Supplementary Table 4</w:t>
      </w:r>
      <w:r w:rsidR="00453CE9">
        <w:rPr>
          <w:rFonts w:ascii="Arial" w:hAnsi="Arial" w:cs="Arial"/>
          <w:i w:val="0"/>
          <w:color w:val="auto"/>
          <w:sz w:val="22"/>
          <w:szCs w:val="22"/>
        </w:rPr>
        <w:t xml:space="preserve"> R</w:t>
      </w:r>
      <w:r w:rsidRPr="00DF341E">
        <w:rPr>
          <w:rFonts w:ascii="Arial" w:hAnsi="Arial" w:cs="Arial"/>
          <w:i w:val="0"/>
          <w:color w:val="auto"/>
          <w:sz w:val="22"/>
          <w:szCs w:val="22"/>
        </w:rPr>
        <w:t>eceiver operator characteristic (ROC) analysis of the new candidate CSF biomarkers between the diagnostic groups</w:t>
      </w:r>
    </w:p>
    <w:tbl>
      <w:tblPr>
        <w:tblStyle w:val="Tabellasemplice4"/>
        <w:tblW w:w="10046" w:type="dxa"/>
        <w:shd w:val="clear" w:color="auto" w:fill="FFFFFF" w:themeFill="background1"/>
        <w:tblLook w:val="04A0" w:firstRow="1" w:lastRow="0" w:firstColumn="1" w:lastColumn="0" w:noHBand="0" w:noVBand="1"/>
      </w:tblPr>
      <w:tblGrid>
        <w:gridCol w:w="2791"/>
        <w:gridCol w:w="2207"/>
        <w:gridCol w:w="2200"/>
        <w:gridCol w:w="1477"/>
        <w:gridCol w:w="1371"/>
      </w:tblGrid>
      <w:tr w:rsidR="00A02CA2" w:rsidRPr="00453CE9" w14:paraId="4688CD7C" w14:textId="77777777" w:rsidTr="003751DE">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bottom w:val="single" w:sz="4" w:space="0" w:color="auto"/>
            </w:tcBorders>
            <w:shd w:val="clear" w:color="auto" w:fill="FFFFFF" w:themeFill="background1"/>
          </w:tcPr>
          <w:p w14:paraId="20545015" w14:textId="77777777" w:rsidR="00A02CA2" w:rsidRPr="00453CE9" w:rsidRDefault="00A02CA2" w:rsidP="00A02CA2">
            <w:pPr>
              <w:spacing w:after="160" w:line="259" w:lineRule="auto"/>
              <w:rPr>
                <w:rFonts w:ascii="Arial" w:hAnsi="Arial" w:cs="Arial"/>
                <w:bCs w:val="0"/>
                <w:color w:val="000000"/>
                <w:sz w:val="20"/>
                <w:szCs w:val="20"/>
              </w:rPr>
            </w:pPr>
            <w:r w:rsidRPr="00453CE9">
              <w:rPr>
                <w:rFonts w:ascii="Arial" w:hAnsi="Arial" w:cs="Arial"/>
                <w:bCs w:val="0"/>
                <w:color w:val="000000"/>
                <w:sz w:val="20"/>
                <w:szCs w:val="20"/>
              </w:rPr>
              <w:t>Group comparisons</w:t>
            </w:r>
          </w:p>
        </w:tc>
        <w:tc>
          <w:tcPr>
            <w:tcW w:w="2207" w:type="dxa"/>
            <w:tcBorders>
              <w:top w:val="single" w:sz="4" w:space="0" w:color="auto"/>
              <w:bottom w:val="single" w:sz="4" w:space="0" w:color="auto"/>
            </w:tcBorders>
            <w:shd w:val="clear" w:color="auto" w:fill="FFFFFF" w:themeFill="background1"/>
          </w:tcPr>
          <w:p w14:paraId="5D910547" w14:textId="77777777" w:rsidR="00A02CA2" w:rsidRPr="00453CE9" w:rsidRDefault="00A02CA2" w:rsidP="00A02CA2">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20"/>
                <w:szCs w:val="20"/>
              </w:rPr>
            </w:pPr>
            <w:r w:rsidRPr="00453CE9">
              <w:rPr>
                <w:rFonts w:ascii="Arial" w:hAnsi="Arial" w:cs="Arial"/>
                <w:bCs w:val="0"/>
                <w:color w:val="000000"/>
                <w:sz w:val="20"/>
                <w:szCs w:val="20"/>
              </w:rPr>
              <w:t>Biomarker</w:t>
            </w:r>
          </w:p>
        </w:tc>
        <w:tc>
          <w:tcPr>
            <w:tcW w:w="2200" w:type="dxa"/>
            <w:tcBorders>
              <w:top w:val="single" w:sz="4" w:space="0" w:color="auto"/>
              <w:bottom w:val="single" w:sz="4" w:space="0" w:color="auto"/>
            </w:tcBorders>
            <w:shd w:val="clear" w:color="auto" w:fill="FFFFFF" w:themeFill="background1"/>
          </w:tcPr>
          <w:p w14:paraId="1F8451DB" w14:textId="77777777" w:rsidR="00A02CA2" w:rsidRPr="00453CE9" w:rsidRDefault="00A02CA2" w:rsidP="00A02CA2">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20"/>
                <w:szCs w:val="20"/>
              </w:rPr>
            </w:pPr>
            <w:r w:rsidRPr="00453CE9">
              <w:rPr>
                <w:rFonts w:ascii="Arial" w:hAnsi="Arial" w:cs="Arial"/>
                <w:bCs w:val="0"/>
                <w:color w:val="000000"/>
                <w:sz w:val="20"/>
                <w:szCs w:val="20"/>
              </w:rPr>
              <w:t>AUC (95% CI)</w:t>
            </w:r>
          </w:p>
        </w:tc>
        <w:tc>
          <w:tcPr>
            <w:tcW w:w="1477" w:type="dxa"/>
            <w:tcBorders>
              <w:top w:val="single" w:sz="4" w:space="0" w:color="auto"/>
              <w:bottom w:val="single" w:sz="4" w:space="0" w:color="auto"/>
            </w:tcBorders>
            <w:shd w:val="clear" w:color="auto" w:fill="FFFFFF" w:themeFill="background1"/>
          </w:tcPr>
          <w:p w14:paraId="324508F7" w14:textId="77777777" w:rsidR="00A02CA2" w:rsidRPr="00453CE9" w:rsidRDefault="00A02CA2" w:rsidP="00A02CA2">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20"/>
                <w:szCs w:val="20"/>
              </w:rPr>
            </w:pPr>
            <w:r w:rsidRPr="00453CE9">
              <w:rPr>
                <w:rFonts w:ascii="Arial" w:hAnsi="Arial" w:cs="Arial"/>
                <w:bCs w:val="0"/>
                <w:color w:val="000000"/>
                <w:sz w:val="20"/>
                <w:szCs w:val="20"/>
              </w:rPr>
              <w:t>Specificity</w:t>
            </w:r>
          </w:p>
        </w:tc>
        <w:tc>
          <w:tcPr>
            <w:tcW w:w="1371" w:type="dxa"/>
            <w:tcBorders>
              <w:top w:val="single" w:sz="4" w:space="0" w:color="auto"/>
              <w:bottom w:val="single" w:sz="4" w:space="0" w:color="auto"/>
            </w:tcBorders>
            <w:shd w:val="clear" w:color="auto" w:fill="FFFFFF" w:themeFill="background1"/>
          </w:tcPr>
          <w:p w14:paraId="1D75AD5F" w14:textId="77777777" w:rsidR="00A02CA2" w:rsidRPr="00453CE9" w:rsidRDefault="00A02CA2" w:rsidP="00A02CA2">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20"/>
                <w:szCs w:val="20"/>
              </w:rPr>
            </w:pPr>
            <w:r w:rsidRPr="00453CE9">
              <w:rPr>
                <w:rFonts w:ascii="Arial" w:hAnsi="Arial" w:cs="Arial"/>
                <w:bCs w:val="0"/>
                <w:color w:val="000000"/>
                <w:sz w:val="20"/>
                <w:szCs w:val="20"/>
              </w:rPr>
              <w:t>Sensitivity</w:t>
            </w:r>
          </w:p>
        </w:tc>
      </w:tr>
      <w:tr w:rsidR="00A02CA2" w:rsidRPr="00453CE9" w14:paraId="12CA4239"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093FDBD3"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SCD vs. ADdem</w:t>
            </w:r>
          </w:p>
        </w:tc>
        <w:tc>
          <w:tcPr>
            <w:tcW w:w="2207" w:type="dxa"/>
            <w:tcBorders>
              <w:top w:val="single" w:sz="4" w:space="0" w:color="auto"/>
            </w:tcBorders>
            <w:shd w:val="clear" w:color="auto" w:fill="FFFFFF" w:themeFill="background1"/>
          </w:tcPr>
          <w:p w14:paraId="71E0F5F5"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5E489CB5"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0.84    (0.77-0.92)</w:t>
            </w:r>
          </w:p>
        </w:tc>
        <w:tc>
          <w:tcPr>
            <w:tcW w:w="1477" w:type="dxa"/>
            <w:tcBorders>
              <w:top w:val="single" w:sz="4" w:space="0" w:color="auto"/>
            </w:tcBorders>
            <w:shd w:val="clear" w:color="auto" w:fill="FFFFFF" w:themeFill="background1"/>
          </w:tcPr>
          <w:p w14:paraId="22B0AA64"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0.67</w:t>
            </w:r>
          </w:p>
        </w:tc>
        <w:tc>
          <w:tcPr>
            <w:tcW w:w="1371" w:type="dxa"/>
            <w:tcBorders>
              <w:top w:val="single" w:sz="4" w:space="0" w:color="auto"/>
            </w:tcBorders>
            <w:shd w:val="clear" w:color="auto" w:fill="FFFFFF" w:themeFill="background1"/>
          </w:tcPr>
          <w:p w14:paraId="6E85819C"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0.89</w:t>
            </w:r>
          </w:p>
        </w:tc>
      </w:tr>
      <w:tr w:rsidR="00A02CA2" w:rsidRPr="00453CE9" w14:paraId="129948E1"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745B449E"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6C645F47"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61A806A0"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0.81    (0.72-0.90)</w:t>
            </w:r>
          </w:p>
        </w:tc>
        <w:tc>
          <w:tcPr>
            <w:tcW w:w="1477" w:type="dxa"/>
            <w:shd w:val="clear" w:color="auto" w:fill="FFFFFF" w:themeFill="background1"/>
          </w:tcPr>
          <w:p w14:paraId="06130E42"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0.71</w:t>
            </w:r>
          </w:p>
        </w:tc>
        <w:tc>
          <w:tcPr>
            <w:tcW w:w="1371" w:type="dxa"/>
            <w:shd w:val="clear" w:color="auto" w:fill="FFFFFF" w:themeFill="background1"/>
          </w:tcPr>
          <w:p w14:paraId="24169D32"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0.89</w:t>
            </w:r>
          </w:p>
        </w:tc>
      </w:tr>
      <w:tr w:rsidR="00A02CA2" w:rsidRPr="00453CE9" w14:paraId="7D099F9B"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1D8D9EAE"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5D0D42DD"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60CB0754"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0.77    (0.67-0.86)</w:t>
            </w:r>
          </w:p>
        </w:tc>
        <w:tc>
          <w:tcPr>
            <w:tcW w:w="1477" w:type="dxa"/>
            <w:tcBorders>
              <w:bottom w:val="single" w:sz="4" w:space="0" w:color="auto"/>
            </w:tcBorders>
            <w:shd w:val="clear" w:color="auto" w:fill="FFFFFF" w:themeFill="background1"/>
          </w:tcPr>
          <w:p w14:paraId="67E502B2"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0.60</w:t>
            </w:r>
          </w:p>
        </w:tc>
        <w:tc>
          <w:tcPr>
            <w:tcW w:w="1371" w:type="dxa"/>
            <w:tcBorders>
              <w:bottom w:val="single" w:sz="4" w:space="0" w:color="auto"/>
            </w:tcBorders>
            <w:shd w:val="clear" w:color="auto" w:fill="FFFFFF" w:themeFill="background1"/>
          </w:tcPr>
          <w:p w14:paraId="57A5570E"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0.82</w:t>
            </w:r>
          </w:p>
        </w:tc>
      </w:tr>
      <w:tr w:rsidR="00A02CA2" w:rsidRPr="00453CE9" w14:paraId="44E297DC"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753CF03F"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SCD vs. MCI-AD</w:t>
            </w:r>
          </w:p>
        </w:tc>
        <w:tc>
          <w:tcPr>
            <w:tcW w:w="2207" w:type="dxa"/>
            <w:tcBorders>
              <w:top w:val="single" w:sz="4" w:space="0" w:color="auto"/>
            </w:tcBorders>
            <w:shd w:val="clear" w:color="auto" w:fill="FFFFFF" w:themeFill="background1"/>
          </w:tcPr>
          <w:p w14:paraId="3DD9934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5EF4D8E6"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0.83    (0.75-0.91)</w:t>
            </w:r>
          </w:p>
        </w:tc>
        <w:tc>
          <w:tcPr>
            <w:tcW w:w="1477" w:type="dxa"/>
            <w:tcBorders>
              <w:top w:val="single" w:sz="4" w:space="0" w:color="auto"/>
            </w:tcBorders>
            <w:shd w:val="clear" w:color="auto" w:fill="FFFFFF" w:themeFill="background1"/>
          </w:tcPr>
          <w:p w14:paraId="7231C6EB"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0.67</w:t>
            </w:r>
          </w:p>
        </w:tc>
        <w:tc>
          <w:tcPr>
            <w:tcW w:w="1371" w:type="dxa"/>
            <w:tcBorders>
              <w:top w:val="single" w:sz="4" w:space="0" w:color="auto"/>
            </w:tcBorders>
            <w:shd w:val="clear" w:color="auto" w:fill="FFFFFF" w:themeFill="background1"/>
          </w:tcPr>
          <w:p w14:paraId="7AA91DA1"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0.88</w:t>
            </w:r>
          </w:p>
        </w:tc>
      </w:tr>
      <w:tr w:rsidR="00A02CA2" w:rsidRPr="00453CE9" w14:paraId="1FE608AE"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43E89BD4"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4DAEE3BD"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4963ADB0"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0.83    (0.75-0.91)</w:t>
            </w:r>
          </w:p>
        </w:tc>
        <w:tc>
          <w:tcPr>
            <w:tcW w:w="1477" w:type="dxa"/>
            <w:shd w:val="clear" w:color="auto" w:fill="FFFFFF" w:themeFill="background1"/>
          </w:tcPr>
          <w:p w14:paraId="100B2596"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0.63</w:t>
            </w:r>
          </w:p>
        </w:tc>
        <w:tc>
          <w:tcPr>
            <w:tcW w:w="1371" w:type="dxa"/>
            <w:shd w:val="clear" w:color="auto" w:fill="FFFFFF" w:themeFill="background1"/>
          </w:tcPr>
          <w:p w14:paraId="16ADAD82"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0.92</w:t>
            </w:r>
          </w:p>
        </w:tc>
      </w:tr>
      <w:tr w:rsidR="00A02CA2" w:rsidRPr="00453CE9" w14:paraId="601DCAD4"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56E7B461"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11FFDDC9"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1FEC14C1"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0.77    (0.67-0.86)</w:t>
            </w:r>
          </w:p>
        </w:tc>
        <w:tc>
          <w:tcPr>
            <w:tcW w:w="1477" w:type="dxa"/>
            <w:tcBorders>
              <w:bottom w:val="single" w:sz="4" w:space="0" w:color="auto"/>
            </w:tcBorders>
            <w:shd w:val="clear" w:color="auto" w:fill="FFFFFF" w:themeFill="background1"/>
          </w:tcPr>
          <w:p w14:paraId="3EE4F473"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0.60</w:t>
            </w:r>
          </w:p>
        </w:tc>
        <w:tc>
          <w:tcPr>
            <w:tcW w:w="1371" w:type="dxa"/>
            <w:tcBorders>
              <w:bottom w:val="single" w:sz="4" w:space="0" w:color="auto"/>
            </w:tcBorders>
            <w:shd w:val="clear" w:color="auto" w:fill="FFFFFF" w:themeFill="background1"/>
          </w:tcPr>
          <w:p w14:paraId="7082AC6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0.82</w:t>
            </w:r>
          </w:p>
        </w:tc>
      </w:tr>
      <w:tr w:rsidR="00A02CA2" w:rsidRPr="00453CE9" w14:paraId="058F6D1F"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71FB2352"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SCD vs. PRE-AD</w:t>
            </w:r>
          </w:p>
        </w:tc>
        <w:tc>
          <w:tcPr>
            <w:tcW w:w="2207" w:type="dxa"/>
            <w:tcBorders>
              <w:top w:val="single" w:sz="4" w:space="0" w:color="auto"/>
            </w:tcBorders>
            <w:shd w:val="clear" w:color="auto" w:fill="FFFFFF" w:themeFill="background1"/>
          </w:tcPr>
          <w:p w14:paraId="4A86E7BD"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34752DAE"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0.83    (0.74-0.93)</w:t>
            </w:r>
          </w:p>
        </w:tc>
        <w:tc>
          <w:tcPr>
            <w:tcW w:w="1477" w:type="dxa"/>
            <w:tcBorders>
              <w:top w:val="single" w:sz="4" w:space="0" w:color="auto"/>
            </w:tcBorders>
            <w:shd w:val="clear" w:color="auto" w:fill="FFFFFF" w:themeFill="background1"/>
          </w:tcPr>
          <w:p w14:paraId="0E6634E5"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0.67</w:t>
            </w:r>
          </w:p>
        </w:tc>
        <w:tc>
          <w:tcPr>
            <w:tcW w:w="1371" w:type="dxa"/>
            <w:tcBorders>
              <w:top w:val="single" w:sz="4" w:space="0" w:color="auto"/>
            </w:tcBorders>
            <w:shd w:val="clear" w:color="auto" w:fill="FFFFFF" w:themeFill="background1"/>
          </w:tcPr>
          <w:p w14:paraId="0207F004"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0.94</w:t>
            </w:r>
          </w:p>
        </w:tc>
      </w:tr>
      <w:tr w:rsidR="00A02CA2" w:rsidRPr="00453CE9" w14:paraId="0AB7A80E"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6A5A036C"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1A4229CF"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774A9DBF"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0.78    (0.67-0.89)</w:t>
            </w:r>
          </w:p>
        </w:tc>
        <w:tc>
          <w:tcPr>
            <w:tcW w:w="1477" w:type="dxa"/>
            <w:shd w:val="clear" w:color="auto" w:fill="FFFFFF" w:themeFill="background1"/>
          </w:tcPr>
          <w:p w14:paraId="0492A765"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0.47</w:t>
            </w:r>
          </w:p>
        </w:tc>
        <w:tc>
          <w:tcPr>
            <w:tcW w:w="1371" w:type="dxa"/>
            <w:shd w:val="clear" w:color="auto" w:fill="FFFFFF" w:themeFill="background1"/>
          </w:tcPr>
          <w:p w14:paraId="092C7CA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1.00</w:t>
            </w:r>
          </w:p>
        </w:tc>
      </w:tr>
      <w:tr w:rsidR="00A02CA2" w:rsidRPr="00453CE9" w14:paraId="258CED71"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42B6E532"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7D838D45"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3ACF95AA"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0.69    (0.53-0.86)</w:t>
            </w:r>
          </w:p>
        </w:tc>
        <w:tc>
          <w:tcPr>
            <w:tcW w:w="1477" w:type="dxa"/>
            <w:tcBorders>
              <w:bottom w:val="single" w:sz="4" w:space="0" w:color="auto"/>
            </w:tcBorders>
            <w:shd w:val="clear" w:color="auto" w:fill="FFFFFF" w:themeFill="background1"/>
          </w:tcPr>
          <w:p w14:paraId="48AD6F80"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0.88</w:t>
            </w:r>
          </w:p>
        </w:tc>
        <w:tc>
          <w:tcPr>
            <w:tcW w:w="1371" w:type="dxa"/>
            <w:tcBorders>
              <w:bottom w:val="single" w:sz="4" w:space="0" w:color="auto"/>
            </w:tcBorders>
            <w:shd w:val="clear" w:color="auto" w:fill="FFFFFF" w:themeFill="background1"/>
          </w:tcPr>
          <w:p w14:paraId="409B6C0C"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0.56</w:t>
            </w:r>
          </w:p>
        </w:tc>
      </w:tr>
      <w:tr w:rsidR="00A02CA2" w:rsidRPr="00453CE9" w14:paraId="15062666"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2A7DBCCD"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MCI vs. ADdem</w:t>
            </w:r>
          </w:p>
        </w:tc>
        <w:tc>
          <w:tcPr>
            <w:tcW w:w="2207" w:type="dxa"/>
            <w:tcBorders>
              <w:top w:val="single" w:sz="4" w:space="0" w:color="auto"/>
            </w:tcBorders>
            <w:shd w:val="clear" w:color="auto" w:fill="FFFFFF" w:themeFill="background1"/>
          </w:tcPr>
          <w:p w14:paraId="34C0D984"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65657D02"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0.82    (0.71-0.93)</w:t>
            </w:r>
          </w:p>
        </w:tc>
        <w:tc>
          <w:tcPr>
            <w:tcW w:w="1477" w:type="dxa"/>
            <w:tcBorders>
              <w:top w:val="single" w:sz="4" w:space="0" w:color="auto"/>
            </w:tcBorders>
            <w:shd w:val="clear" w:color="auto" w:fill="FFFFFF" w:themeFill="background1"/>
          </w:tcPr>
          <w:p w14:paraId="0179B0B0"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0.73</w:t>
            </w:r>
          </w:p>
        </w:tc>
        <w:tc>
          <w:tcPr>
            <w:tcW w:w="1371" w:type="dxa"/>
            <w:tcBorders>
              <w:top w:val="single" w:sz="4" w:space="0" w:color="auto"/>
            </w:tcBorders>
            <w:shd w:val="clear" w:color="auto" w:fill="FFFFFF" w:themeFill="background1"/>
          </w:tcPr>
          <w:p w14:paraId="347C0630"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0.89</w:t>
            </w:r>
          </w:p>
        </w:tc>
      </w:tr>
      <w:tr w:rsidR="00A02CA2" w:rsidRPr="00453CE9" w14:paraId="5EBF476E"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27FBD68F"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0362F053"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05AA5D1C" w14:textId="77777777" w:rsidR="00A02CA2" w:rsidRPr="00453CE9" w:rsidRDefault="00A02CA2" w:rsidP="00A02CA2">
            <w:pPr>
              <w:tabs>
                <w:tab w:val="left" w:pos="349"/>
                <w:tab w:val="center" w:pos="855"/>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0.81    (0.70-0.92)</w:t>
            </w:r>
          </w:p>
        </w:tc>
        <w:tc>
          <w:tcPr>
            <w:tcW w:w="1477" w:type="dxa"/>
            <w:shd w:val="clear" w:color="auto" w:fill="FFFFFF" w:themeFill="background1"/>
          </w:tcPr>
          <w:p w14:paraId="73C2B8CC"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0.73</w:t>
            </w:r>
          </w:p>
        </w:tc>
        <w:tc>
          <w:tcPr>
            <w:tcW w:w="1371" w:type="dxa"/>
            <w:shd w:val="clear" w:color="auto" w:fill="FFFFFF" w:themeFill="background1"/>
          </w:tcPr>
          <w:p w14:paraId="10386675"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0.82</w:t>
            </w:r>
          </w:p>
        </w:tc>
      </w:tr>
      <w:tr w:rsidR="00A02CA2" w:rsidRPr="00453CE9" w14:paraId="7694BC72"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6B243840"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678EE1AA"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6F741EAE"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0.78    (0.67-0.89)</w:t>
            </w:r>
          </w:p>
        </w:tc>
        <w:tc>
          <w:tcPr>
            <w:tcW w:w="1477" w:type="dxa"/>
            <w:tcBorders>
              <w:bottom w:val="single" w:sz="4" w:space="0" w:color="auto"/>
            </w:tcBorders>
            <w:shd w:val="clear" w:color="auto" w:fill="FFFFFF" w:themeFill="background1"/>
          </w:tcPr>
          <w:p w14:paraId="54C9F6F1"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0.70</w:t>
            </w:r>
          </w:p>
        </w:tc>
        <w:tc>
          <w:tcPr>
            <w:tcW w:w="1371" w:type="dxa"/>
            <w:tcBorders>
              <w:bottom w:val="single" w:sz="4" w:space="0" w:color="auto"/>
            </w:tcBorders>
            <w:shd w:val="clear" w:color="auto" w:fill="FFFFFF" w:themeFill="background1"/>
          </w:tcPr>
          <w:p w14:paraId="63134D98"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0.86</w:t>
            </w:r>
          </w:p>
        </w:tc>
      </w:tr>
      <w:tr w:rsidR="00A02CA2" w:rsidRPr="00453CE9" w14:paraId="3022A1FA"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430E67C3"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MCI vs. MCI-AD</w:t>
            </w:r>
          </w:p>
        </w:tc>
        <w:tc>
          <w:tcPr>
            <w:tcW w:w="2207" w:type="dxa"/>
            <w:tcBorders>
              <w:top w:val="single" w:sz="4" w:space="0" w:color="auto"/>
            </w:tcBorders>
            <w:shd w:val="clear" w:color="auto" w:fill="FFFFFF" w:themeFill="background1"/>
          </w:tcPr>
          <w:p w14:paraId="1AAF718B"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57A3A2D5"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0.80    (0.69-0.92)</w:t>
            </w:r>
          </w:p>
        </w:tc>
        <w:tc>
          <w:tcPr>
            <w:tcW w:w="1477" w:type="dxa"/>
            <w:tcBorders>
              <w:top w:val="single" w:sz="4" w:space="0" w:color="auto"/>
            </w:tcBorders>
            <w:shd w:val="clear" w:color="auto" w:fill="FFFFFF" w:themeFill="background1"/>
          </w:tcPr>
          <w:p w14:paraId="3BAAAE34"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0.73</w:t>
            </w:r>
          </w:p>
        </w:tc>
        <w:tc>
          <w:tcPr>
            <w:tcW w:w="1371" w:type="dxa"/>
            <w:tcBorders>
              <w:top w:val="single" w:sz="4" w:space="0" w:color="auto"/>
            </w:tcBorders>
            <w:shd w:val="clear" w:color="auto" w:fill="FFFFFF" w:themeFill="background1"/>
          </w:tcPr>
          <w:p w14:paraId="1DE9DF27"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0.88</w:t>
            </w:r>
          </w:p>
        </w:tc>
      </w:tr>
      <w:tr w:rsidR="00A02CA2" w:rsidRPr="00453CE9" w14:paraId="724881FD"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3BACC03F"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6D581537"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6732C122"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0.82    (0.72-0.92)</w:t>
            </w:r>
          </w:p>
        </w:tc>
        <w:tc>
          <w:tcPr>
            <w:tcW w:w="1477" w:type="dxa"/>
            <w:shd w:val="clear" w:color="auto" w:fill="FFFFFF" w:themeFill="background1"/>
          </w:tcPr>
          <w:p w14:paraId="212833C2"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0.57</w:t>
            </w:r>
          </w:p>
        </w:tc>
        <w:tc>
          <w:tcPr>
            <w:tcW w:w="1371" w:type="dxa"/>
            <w:shd w:val="clear" w:color="auto" w:fill="FFFFFF" w:themeFill="background1"/>
          </w:tcPr>
          <w:p w14:paraId="1E565D5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0.96</w:t>
            </w:r>
          </w:p>
        </w:tc>
      </w:tr>
      <w:tr w:rsidR="00A02CA2" w:rsidRPr="00453CE9" w14:paraId="3D2CB795"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62AFB281"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095FF8C6"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41D78BB6"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0.80    (0.70-0.91)</w:t>
            </w:r>
          </w:p>
        </w:tc>
        <w:tc>
          <w:tcPr>
            <w:tcW w:w="1477" w:type="dxa"/>
            <w:tcBorders>
              <w:bottom w:val="single" w:sz="4" w:space="0" w:color="auto"/>
            </w:tcBorders>
            <w:shd w:val="clear" w:color="auto" w:fill="FFFFFF" w:themeFill="background1"/>
          </w:tcPr>
          <w:p w14:paraId="05179F69"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0.70</w:t>
            </w:r>
          </w:p>
        </w:tc>
        <w:tc>
          <w:tcPr>
            <w:tcW w:w="1371" w:type="dxa"/>
            <w:tcBorders>
              <w:bottom w:val="single" w:sz="4" w:space="0" w:color="auto"/>
            </w:tcBorders>
            <w:shd w:val="clear" w:color="auto" w:fill="FFFFFF" w:themeFill="background1"/>
          </w:tcPr>
          <w:p w14:paraId="764B2DE6"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0.88</w:t>
            </w:r>
          </w:p>
        </w:tc>
      </w:tr>
      <w:tr w:rsidR="00A02CA2" w:rsidRPr="00453CE9" w14:paraId="5F5DBA9B"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778B9FAC"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MCI vs. PRE-AD</w:t>
            </w:r>
          </w:p>
        </w:tc>
        <w:tc>
          <w:tcPr>
            <w:tcW w:w="2207" w:type="dxa"/>
            <w:tcBorders>
              <w:top w:val="single" w:sz="4" w:space="0" w:color="auto"/>
            </w:tcBorders>
            <w:shd w:val="clear" w:color="auto" w:fill="FFFFFF" w:themeFill="background1"/>
          </w:tcPr>
          <w:p w14:paraId="427993C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4D28054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0.82    (0.70-0.94)</w:t>
            </w:r>
          </w:p>
        </w:tc>
        <w:tc>
          <w:tcPr>
            <w:tcW w:w="1477" w:type="dxa"/>
            <w:tcBorders>
              <w:top w:val="single" w:sz="4" w:space="0" w:color="auto"/>
            </w:tcBorders>
            <w:shd w:val="clear" w:color="auto" w:fill="FFFFFF" w:themeFill="background1"/>
          </w:tcPr>
          <w:p w14:paraId="13602F0C"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0.67</w:t>
            </w:r>
          </w:p>
        </w:tc>
        <w:tc>
          <w:tcPr>
            <w:tcW w:w="1371" w:type="dxa"/>
            <w:tcBorders>
              <w:top w:val="single" w:sz="4" w:space="0" w:color="auto"/>
            </w:tcBorders>
            <w:shd w:val="clear" w:color="auto" w:fill="FFFFFF" w:themeFill="background1"/>
          </w:tcPr>
          <w:p w14:paraId="6BF98B31"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0.94</w:t>
            </w:r>
          </w:p>
        </w:tc>
      </w:tr>
      <w:tr w:rsidR="00A02CA2" w:rsidRPr="00453CE9" w14:paraId="027A5CCF"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29CCA40D"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2ABE5519"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62D379C5"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0.77    (0.64-0.90)</w:t>
            </w:r>
          </w:p>
        </w:tc>
        <w:tc>
          <w:tcPr>
            <w:tcW w:w="1477" w:type="dxa"/>
            <w:shd w:val="clear" w:color="auto" w:fill="FFFFFF" w:themeFill="background1"/>
          </w:tcPr>
          <w:p w14:paraId="65F364AA"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0.57</w:t>
            </w:r>
          </w:p>
        </w:tc>
        <w:tc>
          <w:tcPr>
            <w:tcW w:w="1371" w:type="dxa"/>
            <w:shd w:val="clear" w:color="auto" w:fill="FFFFFF" w:themeFill="background1"/>
          </w:tcPr>
          <w:p w14:paraId="4569AF64"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0.89</w:t>
            </w:r>
          </w:p>
        </w:tc>
      </w:tr>
      <w:tr w:rsidR="00A02CA2" w:rsidRPr="00453CE9" w14:paraId="66B59235"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2B471DA2"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62489EA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16FC46F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0.73    (0.57-0.89)</w:t>
            </w:r>
          </w:p>
        </w:tc>
        <w:tc>
          <w:tcPr>
            <w:tcW w:w="1477" w:type="dxa"/>
            <w:tcBorders>
              <w:bottom w:val="single" w:sz="4" w:space="0" w:color="auto"/>
            </w:tcBorders>
            <w:shd w:val="clear" w:color="auto" w:fill="FFFFFF" w:themeFill="background1"/>
          </w:tcPr>
          <w:p w14:paraId="673C2037"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0.70</w:t>
            </w:r>
          </w:p>
        </w:tc>
        <w:tc>
          <w:tcPr>
            <w:tcW w:w="1371" w:type="dxa"/>
            <w:tcBorders>
              <w:bottom w:val="single" w:sz="4" w:space="0" w:color="auto"/>
            </w:tcBorders>
            <w:shd w:val="clear" w:color="auto" w:fill="FFFFFF" w:themeFill="background1"/>
          </w:tcPr>
          <w:p w14:paraId="08ACC2B0"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0.78</w:t>
            </w:r>
          </w:p>
        </w:tc>
      </w:tr>
      <w:tr w:rsidR="00A02CA2" w:rsidRPr="00453CE9" w14:paraId="6BB6017B"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5EB6E4E7"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CTRL vs. AD continuum</w:t>
            </w:r>
          </w:p>
        </w:tc>
        <w:tc>
          <w:tcPr>
            <w:tcW w:w="2207" w:type="dxa"/>
            <w:tcBorders>
              <w:top w:val="single" w:sz="4" w:space="0" w:color="auto"/>
            </w:tcBorders>
            <w:shd w:val="clear" w:color="auto" w:fill="FFFFFF" w:themeFill="background1"/>
          </w:tcPr>
          <w:p w14:paraId="2978501B"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07A5DBA7"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0.83    (0.77-0.89)</w:t>
            </w:r>
          </w:p>
        </w:tc>
        <w:tc>
          <w:tcPr>
            <w:tcW w:w="1477" w:type="dxa"/>
            <w:tcBorders>
              <w:top w:val="single" w:sz="4" w:space="0" w:color="auto"/>
            </w:tcBorders>
            <w:shd w:val="clear" w:color="auto" w:fill="FFFFFF" w:themeFill="background1"/>
          </w:tcPr>
          <w:p w14:paraId="00E83FDB"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0.69</w:t>
            </w:r>
          </w:p>
        </w:tc>
        <w:tc>
          <w:tcPr>
            <w:tcW w:w="1371" w:type="dxa"/>
            <w:tcBorders>
              <w:top w:val="single" w:sz="4" w:space="0" w:color="auto"/>
            </w:tcBorders>
            <w:shd w:val="clear" w:color="auto" w:fill="FFFFFF" w:themeFill="background1"/>
          </w:tcPr>
          <w:p w14:paraId="68E67226"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0.88</w:t>
            </w:r>
          </w:p>
        </w:tc>
      </w:tr>
      <w:tr w:rsidR="00A02CA2" w:rsidRPr="00453CE9" w14:paraId="657481D1"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4063C3A5"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4E556370"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3CD49901"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0.81    (0.75-0.87)</w:t>
            </w:r>
          </w:p>
        </w:tc>
        <w:tc>
          <w:tcPr>
            <w:tcW w:w="1477" w:type="dxa"/>
            <w:shd w:val="clear" w:color="auto" w:fill="FFFFFF" w:themeFill="background1"/>
          </w:tcPr>
          <w:p w14:paraId="42FE829F"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0.57</w:t>
            </w:r>
          </w:p>
        </w:tc>
        <w:tc>
          <w:tcPr>
            <w:tcW w:w="1371" w:type="dxa"/>
            <w:shd w:val="clear" w:color="auto" w:fill="FFFFFF" w:themeFill="background1"/>
          </w:tcPr>
          <w:p w14:paraId="38E5DDA3"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0.95</w:t>
            </w:r>
          </w:p>
        </w:tc>
      </w:tr>
      <w:tr w:rsidR="00A02CA2" w:rsidRPr="00453CE9" w14:paraId="4BACB00C"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41A51354"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74E366A3"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52E57559"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0.77    (0.70-0.83)</w:t>
            </w:r>
          </w:p>
        </w:tc>
        <w:tc>
          <w:tcPr>
            <w:tcW w:w="1477" w:type="dxa"/>
            <w:tcBorders>
              <w:bottom w:val="single" w:sz="4" w:space="0" w:color="auto"/>
            </w:tcBorders>
            <w:shd w:val="clear" w:color="auto" w:fill="FFFFFF" w:themeFill="background1"/>
          </w:tcPr>
          <w:p w14:paraId="47D3B42B"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0.55</w:t>
            </w:r>
          </w:p>
        </w:tc>
        <w:tc>
          <w:tcPr>
            <w:tcW w:w="1371" w:type="dxa"/>
            <w:tcBorders>
              <w:bottom w:val="single" w:sz="4" w:space="0" w:color="auto"/>
            </w:tcBorders>
            <w:shd w:val="clear" w:color="auto" w:fill="FFFFFF" w:themeFill="background1"/>
          </w:tcPr>
          <w:p w14:paraId="1FB3B17C"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0.86</w:t>
            </w:r>
          </w:p>
        </w:tc>
      </w:tr>
      <w:tr w:rsidR="00A02CA2" w:rsidRPr="00453CE9" w14:paraId="727A3902"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3AEA9992"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CTRL vs. ADdem</w:t>
            </w:r>
          </w:p>
        </w:tc>
        <w:tc>
          <w:tcPr>
            <w:tcW w:w="2207" w:type="dxa"/>
            <w:tcBorders>
              <w:top w:val="single" w:sz="4" w:space="0" w:color="auto"/>
            </w:tcBorders>
            <w:shd w:val="clear" w:color="auto" w:fill="FFFFFF" w:themeFill="background1"/>
          </w:tcPr>
          <w:p w14:paraId="55124E61"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3A55BEFF"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0.83    (0.76-0.91)</w:t>
            </w:r>
          </w:p>
        </w:tc>
        <w:tc>
          <w:tcPr>
            <w:tcW w:w="1477" w:type="dxa"/>
            <w:tcBorders>
              <w:top w:val="single" w:sz="4" w:space="0" w:color="auto"/>
            </w:tcBorders>
            <w:shd w:val="clear" w:color="auto" w:fill="FFFFFF" w:themeFill="background1"/>
          </w:tcPr>
          <w:p w14:paraId="068D1BB9"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0.69</w:t>
            </w:r>
          </w:p>
        </w:tc>
        <w:tc>
          <w:tcPr>
            <w:tcW w:w="1371" w:type="dxa"/>
            <w:tcBorders>
              <w:top w:val="single" w:sz="4" w:space="0" w:color="auto"/>
            </w:tcBorders>
            <w:shd w:val="clear" w:color="auto" w:fill="FFFFFF" w:themeFill="background1"/>
          </w:tcPr>
          <w:p w14:paraId="6E6D4EF0"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0.89</w:t>
            </w:r>
          </w:p>
        </w:tc>
      </w:tr>
      <w:tr w:rsidR="00A02CA2" w:rsidRPr="00453CE9" w14:paraId="2694C747"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55E9EA40"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09CC8214"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05A6F12B"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0.81    (0.73-0.89)</w:t>
            </w:r>
          </w:p>
        </w:tc>
        <w:tc>
          <w:tcPr>
            <w:tcW w:w="1477" w:type="dxa"/>
            <w:shd w:val="clear" w:color="auto" w:fill="FFFFFF" w:themeFill="background1"/>
          </w:tcPr>
          <w:p w14:paraId="707E9F10"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0.68</w:t>
            </w:r>
          </w:p>
        </w:tc>
        <w:tc>
          <w:tcPr>
            <w:tcW w:w="1371" w:type="dxa"/>
            <w:shd w:val="clear" w:color="auto" w:fill="FFFFFF" w:themeFill="background1"/>
          </w:tcPr>
          <w:p w14:paraId="44A91B9A"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0.89</w:t>
            </w:r>
          </w:p>
        </w:tc>
      </w:tr>
      <w:tr w:rsidR="00A02CA2" w:rsidRPr="00453CE9" w14:paraId="5982DDA6"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34ADAA96"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05761463"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1DF8CFEA"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0.77    (0.69-0.86)</w:t>
            </w:r>
          </w:p>
        </w:tc>
        <w:tc>
          <w:tcPr>
            <w:tcW w:w="1477" w:type="dxa"/>
            <w:tcBorders>
              <w:bottom w:val="single" w:sz="4" w:space="0" w:color="auto"/>
            </w:tcBorders>
            <w:shd w:val="clear" w:color="auto" w:fill="FFFFFF" w:themeFill="background1"/>
          </w:tcPr>
          <w:p w14:paraId="6D4D1574"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0.64</w:t>
            </w:r>
          </w:p>
        </w:tc>
        <w:tc>
          <w:tcPr>
            <w:tcW w:w="1371" w:type="dxa"/>
            <w:tcBorders>
              <w:bottom w:val="single" w:sz="4" w:space="0" w:color="auto"/>
            </w:tcBorders>
            <w:shd w:val="clear" w:color="auto" w:fill="FFFFFF" w:themeFill="background1"/>
          </w:tcPr>
          <w:p w14:paraId="413CEDF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0.82</w:t>
            </w:r>
          </w:p>
        </w:tc>
      </w:tr>
      <w:tr w:rsidR="00A02CA2" w:rsidRPr="00453CE9" w14:paraId="31B278B9"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0C7E01E0"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CTRL vs. MCI-AD</w:t>
            </w:r>
          </w:p>
        </w:tc>
        <w:tc>
          <w:tcPr>
            <w:tcW w:w="2207" w:type="dxa"/>
            <w:tcBorders>
              <w:top w:val="single" w:sz="4" w:space="0" w:color="auto"/>
            </w:tcBorders>
            <w:shd w:val="clear" w:color="auto" w:fill="FFFFFF" w:themeFill="background1"/>
          </w:tcPr>
          <w:p w14:paraId="591A9650"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6C054DC8"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0.82    (0.75-0.89)</w:t>
            </w:r>
          </w:p>
        </w:tc>
        <w:tc>
          <w:tcPr>
            <w:tcW w:w="1477" w:type="dxa"/>
            <w:tcBorders>
              <w:top w:val="single" w:sz="4" w:space="0" w:color="auto"/>
            </w:tcBorders>
            <w:shd w:val="clear" w:color="auto" w:fill="FFFFFF" w:themeFill="background1"/>
          </w:tcPr>
          <w:p w14:paraId="2285DFE1"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0.69</w:t>
            </w:r>
          </w:p>
        </w:tc>
        <w:tc>
          <w:tcPr>
            <w:tcW w:w="1371" w:type="dxa"/>
            <w:tcBorders>
              <w:top w:val="single" w:sz="4" w:space="0" w:color="auto"/>
            </w:tcBorders>
            <w:shd w:val="clear" w:color="auto" w:fill="FFFFFF" w:themeFill="background1"/>
          </w:tcPr>
          <w:p w14:paraId="04EA75B6"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0.88</w:t>
            </w:r>
          </w:p>
        </w:tc>
      </w:tr>
      <w:tr w:rsidR="00A02CA2" w:rsidRPr="00453CE9" w14:paraId="55CDBD3A"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26CE0E20"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4A00AEF3"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17448B81"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0.82    (0.75-0.89)</w:t>
            </w:r>
          </w:p>
        </w:tc>
        <w:tc>
          <w:tcPr>
            <w:tcW w:w="1477" w:type="dxa"/>
            <w:shd w:val="clear" w:color="auto" w:fill="FFFFFF" w:themeFill="background1"/>
          </w:tcPr>
          <w:p w14:paraId="3BA88491"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0.62</w:t>
            </w:r>
          </w:p>
        </w:tc>
        <w:tc>
          <w:tcPr>
            <w:tcW w:w="1371" w:type="dxa"/>
            <w:shd w:val="clear" w:color="auto" w:fill="FFFFFF" w:themeFill="background1"/>
          </w:tcPr>
          <w:p w14:paraId="4AF28B10"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0.92</w:t>
            </w:r>
          </w:p>
        </w:tc>
      </w:tr>
      <w:tr w:rsidR="00A02CA2" w:rsidRPr="00453CE9" w14:paraId="24545D62"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50E140CC"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6C7FAD12"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791F7902"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0.78    (0.70-0.86)</w:t>
            </w:r>
          </w:p>
        </w:tc>
        <w:tc>
          <w:tcPr>
            <w:tcW w:w="1477" w:type="dxa"/>
            <w:tcBorders>
              <w:bottom w:val="single" w:sz="4" w:space="0" w:color="auto"/>
            </w:tcBorders>
            <w:shd w:val="clear" w:color="auto" w:fill="FFFFFF" w:themeFill="background1"/>
          </w:tcPr>
          <w:p w14:paraId="47722A1A"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0.56</w:t>
            </w:r>
          </w:p>
        </w:tc>
        <w:tc>
          <w:tcPr>
            <w:tcW w:w="1371" w:type="dxa"/>
            <w:tcBorders>
              <w:bottom w:val="single" w:sz="4" w:space="0" w:color="auto"/>
            </w:tcBorders>
            <w:shd w:val="clear" w:color="auto" w:fill="FFFFFF" w:themeFill="background1"/>
          </w:tcPr>
          <w:p w14:paraId="01C60256"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0.88</w:t>
            </w:r>
          </w:p>
        </w:tc>
      </w:tr>
      <w:tr w:rsidR="00A02CA2" w:rsidRPr="00453CE9" w14:paraId="7CD18A99"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538F3EA9"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CTRL vs. PRE-AD</w:t>
            </w:r>
          </w:p>
        </w:tc>
        <w:tc>
          <w:tcPr>
            <w:tcW w:w="2207" w:type="dxa"/>
            <w:tcBorders>
              <w:top w:val="single" w:sz="4" w:space="0" w:color="auto"/>
            </w:tcBorders>
            <w:shd w:val="clear" w:color="auto" w:fill="FFFFFF" w:themeFill="background1"/>
          </w:tcPr>
          <w:p w14:paraId="3963C3DE"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435DF9C2"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0.83    (0.74-0.91)</w:t>
            </w:r>
          </w:p>
        </w:tc>
        <w:tc>
          <w:tcPr>
            <w:tcW w:w="1477" w:type="dxa"/>
            <w:tcBorders>
              <w:top w:val="single" w:sz="4" w:space="0" w:color="auto"/>
            </w:tcBorders>
            <w:shd w:val="clear" w:color="auto" w:fill="FFFFFF" w:themeFill="background1"/>
          </w:tcPr>
          <w:p w14:paraId="074366B7"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0.67</w:t>
            </w:r>
          </w:p>
        </w:tc>
        <w:tc>
          <w:tcPr>
            <w:tcW w:w="1371" w:type="dxa"/>
            <w:tcBorders>
              <w:top w:val="single" w:sz="4" w:space="0" w:color="auto"/>
            </w:tcBorders>
            <w:shd w:val="clear" w:color="auto" w:fill="FFFFFF" w:themeFill="background1"/>
          </w:tcPr>
          <w:p w14:paraId="3FC828C9"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0.94</w:t>
            </w:r>
          </w:p>
        </w:tc>
      </w:tr>
      <w:tr w:rsidR="00A02CA2" w:rsidRPr="00453CE9" w14:paraId="345DC597"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0DBEF8C9"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725AEB64"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25055A42"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0.77    (0.68-0.87)</w:t>
            </w:r>
          </w:p>
        </w:tc>
        <w:tc>
          <w:tcPr>
            <w:tcW w:w="1477" w:type="dxa"/>
            <w:shd w:val="clear" w:color="auto" w:fill="FFFFFF" w:themeFill="background1"/>
          </w:tcPr>
          <w:p w14:paraId="5964646D"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0.57</w:t>
            </w:r>
          </w:p>
        </w:tc>
        <w:tc>
          <w:tcPr>
            <w:tcW w:w="1371" w:type="dxa"/>
            <w:shd w:val="clear" w:color="auto" w:fill="FFFFFF" w:themeFill="background1"/>
          </w:tcPr>
          <w:p w14:paraId="7B6D8A40"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0.89</w:t>
            </w:r>
          </w:p>
        </w:tc>
      </w:tr>
      <w:tr w:rsidR="00A02CA2" w:rsidRPr="00453CE9" w14:paraId="64744080"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0C7213F1"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0F73AF1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6411A59A"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0.71    (0.55-0.87)</w:t>
            </w:r>
          </w:p>
        </w:tc>
        <w:tc>
          <w:tcPr>
            <w:tcW w:w="1477" w:type="dxa"/>
            <w:tcBorders>
              <w:bottom w:val="single" w:sz="4" w:space="0" w:color="auto"/>
            </w:tcBorders>
            <w:shd w:val="clear" w:color="auto" w:fill="FFFFFF" w:themeFill="background1"/>
          </w:tcPr>
          <w:p w14:paraId="140AFC62"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0.85</w:t>
            </w:r>
          </w:p>
        </w:tc>
        <w:tc>
          <w:tcPr>
            <w:tcW w:w="1371" w:type="dxa"/>
            <w:tcBorders>
              <w:bottom w:val="single" w:sz="4" w:space="0" w:color="auto"/>
            </w:tcBorders>
            <w:shd w:val="clear" w:color="auto" w:fill="FFFFFF" w:themeFill="background1"/>
          </w:tcPr>
          <w:p w14:paraId="0481039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0.56</w:t>
            </w:r>
          </w:p>
        </w:tc>
      </w:tr>
      <w:tr w:rsidR="00A02CA2" w:rsidRPr="00453CE9" w14:paraId="17120AFB"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5ADB5D9E"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FTD vs. SCD</w:t>
            </w:r>
          </w:p>
        </w:tc>
        <w:tc>
          <w:tcPr>
            <w:tcW w:w="2207" w:type="dxa"/>
            <w:tcBorders>
              <w:top w:val="single" w:sz="4" w:space="0" w:color="auto"/>
            </w:tcBorders>
            <w:shd w:val="clear" w:color="auto" w:fill="FFFFFF" w:themeFill="background1"/>
          </w:tcPr>
          <w:p w14:paraId="2CA35E8D"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126F0D22"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0.64    (0.52-0.76)</w:t>
            </w:r>
          </w:p>
        </w:tc>
        <w:tc>
          <w:tcPr>
            <w:tcW w:w="1477" w:type="dxa"/>
            <w:tcBorders>
              <w:top w:val="single" w:sz="4" w:space="0" w:color="auto"/>
            </w:tcBorders>
            <w:shd w:val="clear" w:color="auto" w:fill="FFFFFF" w:themeFill="background1"/>
          </w:tcPr>
          <w:p w14:paraId="495796E3"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0.67</w:t>
            </w:r>
          </w:p>
        </w:tc>
        <w:tc>
          <w:tcPr>
            <w:tcW w:w="1371" w:type="dxa"/>
            <w:tcBorders>
              <w:top w:val="single" w:sz="4" w:space="0" w:color="auto"/>
            </w:tcBorders>
            <w:shd w:val="clear" w:color="auto" w:fill="FFFFFF" w:themeFill="background1"/>
          </w:tcPr>
          <w:p w14:paraId="40444B85"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0.65</w:t>
            </w:r>
          </w:p>
        </w:tc>
      </w:tr>
      <w:tr w:rsidR="00A02CA2" w:rsidRPr="00453CE9" w14:paraId="2F508308"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2A3BF49C"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5923CBB4"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4D4A99B9"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0.62    (0.50-0.74)</w:t>
            </w:r>
          </w:p>
        </w:tc>
        <w:tc>
          <w:tcPr>
            <w:tcW w:w="1477" w:type="dxa"/>
            <w:shd w:val="clear" w:color="auto" w:fill="FFFFFF" w:themeFill="background1"/>
          </w:tcPr>
          <w:p w14:paraId="41F8262C"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0.71</w:t>
            </w:r>
          </w:p>
        </w:tc>
        <w:tc>
          <w:tcPr>
            <w:tcW w:w="1371" w:type="dxa"/>
            <w:shd w:val="clear" w:color="auto" w:fill="FFFFFF" w:themeFill="background1"/>
          </w:tcPr>
          <w:p w14:paraId="67DD4943"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0.57</w:t>
            </w:r>
          </w:p>
        </w:tc>
      </w:tr>
      <w:tr w:rsidR="00A02CA2" w:rsidRPr="00453CE9" w14:paraId="4BFFA306"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3EBF8EC4"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55D4CC45"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5FAD4F74"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0.77    (0.68-0.87)</w:t>
            </w:r>
          </w:p>
        </w:tc>
        <w:tc>
          <w:tcPr>
            <w:tcW w:w="1477" w:type="dxa"/>
            <w:tcBorders>
              <w:bottom w:val="single" w:sz="4" w:space="0" w:color="auto"/>
            </w:tcBorders>
            <w:shd w:val="clear" w:color="auto" w:fill="FFFFFF" w:themeFill="background1"/>
          </w:tcPr>
          <w:p w14:paraId="16CDED8F"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0.60</w:t>
            </w:r>
          </w:p>
        </w:tc>
        <w:tc>
          <w:tcPr>
            <w:tcW w:w="1371" w:type="dxa"/>
            <w:tcBorders>
              <w:bottom w:val="single" w:sz="4" w:space="0" w:color="auto"/>
            </w:tcBorders>
            <w:shd w:val="clear" w:color="auto" w:fill="FFFFFF" w:themeFill="background1"/>
          </w:tcPr>
          <w:p w14:paraId="751F474F"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0.86</w:t>
            </w:r>
          </w:p>
        </w:tc>
      </w:tr>
      <w:tr w:rsidR="00A02CA2" w:rsidRPr="00453CE9" w14:paraId="45141C26"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291E0ACD"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FTD vs. MCI</w:t>
            </w:r>
          </w:p>
        </w:tc>
        <w:tc>
          <w:tcPr>
            <w:tcW w:w="2207" w:type="dxa"/>
            <w:tcBorders>
              <w:top w:val="single" w:sz="4" w:space="0" w:color="auto"/>
            </w:tcBorders>
            <w:shd w:val="clear" w:color="auto" w:fill="FFFFFF" w:themeFill="background1"/>
          </w:tcPr>
          <w:p w14:paraId="00912A5A"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5C1263EF"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0.63    (0.49-0.77)</w:t>
            </w:r>
          </w:p>
        </w:tc>
        <w:tc>
          <w:tcPr>
            <w:tcW w:w="1477" w:type="dxa"/>
            <w:tcBorders>
              <w:top w:val="single" w:sz="4" w:space="0" w:color="auto"/>
            </w:tcBorders>
            <w:shd w:val="clear" w:color="auto" w:fill="FFFFFF" w:themeFill="background1"/>
          </w:tcPr>
          <w:p w14:paraId="4890AC3B"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0.67</w:t>
            </w:r>
          </w:p>
        </w:tc>
        <w:tc>
          <w:tcPr>
            <w:tcW w:w="1371" w:type="dxa"/>
            <w:tcBorders>
              <w:top w:val="single" w:sz="4" w:space="0" w:color="auto"/>
            </w:tcBorders>
            <w:shd w:val="clear" w:color="auto" w:fill="FFFFFF" w:themeFill="background1"/>
          </w:tcPr>
          <w:p w14:paraId="712C21A8"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0.65</w:t>
            </w:r>
          </w:p>
        </w:tc>
      </w:tr>
      <w:tr w:rsidR="00A02CA2" w:rsidRPr="00453CE9" w14:paraId="73710DF8"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2F88A9DC"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28E91E69"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1240728C"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0.61    (0.47-0.75)</w:t>
            </w:r>
          </w:p>
        </w:tc>
        <w:tc>
          <w:tcPr>
            <w:tcW w:w="1477" w:type="dxa"/>
            <w:shd w:val="clear" w:color="auto" w:fill="FFFFFF" w:themeFill="background1"/>
          </w:tcPr>
          <w:p w14:paraId="4D771483"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0.50</w:t>
            </w:r>
          </w:p>
        </w:tc>
        <w:tc>
          <w:tcPr>
            <w:tcW w:w="1371" w:type="dxa"/>
            <w:shd w:val="clear" w:color="auto" w:fill="FFFFFF" w:themeFill="background1"/>
          </w:tcPr>
          <w:p w14:paraId="6C5AD382"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0.74</w:t>
            </w:r>
          </w:p>
        </w:tc>
      </w:tr>
      <w:tr w:rsidR="00A02CA2" w:rsidRPr="00453CE9" w14:paraId="3F4B3801"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5331EB16"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3D149EE8"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5B21040B"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0.80    (0.69-0.91)</w:t>
            </w:r>
          </w:p>
        </w:tc>
        <w:tc>
          <w:tcPr>
            <w:tcW w:w="1477" w:type="dxa"/>
            <w:tcBorders>
              <w:bottom w:val="single" w:sz="4" w:space="0" w:color="auto"/>
            </w:tcBorders>
            <w:shd w:val="clear" w:color="auto" w:fill="FFFFFF" w:themeFill="background1"/>
          </w:tcPr>
          <w:p w14:paraId="1CA50B11"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0.73</w:t>
            </w:r>
          </w:p>
        </w:tc>
        <w:tc>
          <w:tcPr>
            <w:tcW w:w="1371" w:type="dxa"/>
            <w:tcBorders>
              <w:bottom w:val="single" w:sz="4" w:space="0" w:color="auto"/>
            </w:tcBorders>
            <w:shd w:val="clear" w:color="auto" w:fill="FFFFFF" w:themeFill="background1"/>
          </w:tcPr>
          <w:p w14:paraId="02A64254"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0.83</w:t>
            </w:r>
          </w:p>
        </w:tc>
      </w:tr>
      <w:tr w:rsidR="00A02CA2" w:rsidRPr="00453CE9" w14:paraId="424B39B2"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43B04DA4"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FTD vs. CTRL</w:t>
            </w:r>
          </w:p>
        </w:tc>
        <w:tc>
          <w:tcPr>
            <w:tcW w:w="2207" w:type="dxa"/>
            <w:tcBorders>
              <w:top w:val="single" w:sz="4" w:space="0" w:color="auto"/>
            </w:tcBorders>
            <w:shd w:val="clear" w:color="auto" w:fill="FFFFFF" w:themeFill="background1"/>
          </w:tcPr>
          <w:p w14:paraId="5D9F5DCD"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45DE576A"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0.64    (0.53-0.75)</w:t>
            </w:r>
          </w:p>
        </w:tc>
        <w:tc>
          <w:tcPr>
            <w:tcW w:w="1477" w:type="dxa"/>
            <w:tcBorders>
              <w:top w:val="single" w:sz="4" w:space="0" w:color="auto"/>
            </w:tcBorders>
            <w:shd w:val="clear" w:color="auto" w:fill="FFFFFF" w:themeFill="background1"/>
          </w:tcPr>
          <w:p w14:paraId="7DCC6475"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0.67</w:t>
            </w:r>
          </w:p>
        </w:tc>
        <w:tc>
          <w:tcPr>
            <w:tcW w:w="1371" w:type="dxa"/>
            <w:tcBorders>
              <w:top w:val="single" w:sz="4" w:space="0" w:color="auto"/>
            </w:tcBorders>
            <w:shd w:val="clear" w:color="auto" w:fill="FFFFFF" w:themeFill="background1"/>
          </w:tcPr>
          <w:p w14:paraId="2536CC60"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0.65</w:t>
            </w:r>
          </w:p>
        </w:tc>
      </w:tr>
      <w:tr w:rsidR="00A02CA2" w:rsidRPr="00453CE9" w14:paraId="1954761B"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5AF12BB1"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712610D2"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5C603B3A"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0.61    (0.50-0.72)</w:t>
            </w:r>
          </w:p>
        </w:tc>
        <w:tc>
          <w:tcPr>
            <w:tcW w:w="1477" w:type="dxa"/>
            <w:shd w:val="clear" w:color="auto" w:fill="FFFFFF" w:themeFill="background1"/>
          </w:tcPr>
          <w:p w14:paraId="72CD127C"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0.68</w:t>
            </w:r>
          </w:p>
        </w:tc>
        <w:tc>
          <w:tcPr>
            <w:tcW w:w="1371" w:type="dxa"/>
            <w:shd w:val="clear" w:color="auto" w:fill="FFFFFF" w:themeFill="background1"/>
          </w:tcPr>
          <w:p w14:paraId="404B06E6"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0.57</w:t>
            </w:r>
          </w:p>
        </w:tc>
      </w:tr>
      <w:tr w:rsidR="00A02CA2" w:rsidRPr="00453CE9" w14:paraId="5A0455D3"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5843A766"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3679D9BC"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7BA2C76D"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0.78    (0.69-0.87)</w:t>
            </w:r>
          </w:p>
        </w:tc>
        <w:tc>
          <w:tcPr>
            <w:tcW w:w="1477" w:type="dxa"/>
            <w:tcBorders>
              <w:bottom w:val="single" w:sz="4" w:space="0" w:color="auto"/>
            </w:tcBorders>
            <w:shd w:val="clear" w:color="auto" w:fill="FFFFFF" w:themeFill="background1"/>
          </w:tcPr>
          <w:p w14:paraId="2EC9A167"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0.64</w:t>
            </w:r>
          </w:p>
        </w:tc>
        <w:tc>
          <w:tcPr>
            <w:tcW w:w="1371" w:type="dxa"/>
            <w:tcBorders>
              <w:bottom w:val="single" w:sz="4" w:space="0" w:color="auto"/>
            </w:tcBorders>
            <w:shd w:val="clear" w:color="auto" w:fill="FFFFFF" w:themeFill="background1"/>
          </w:tcPr>
          <w:p w14:paraId="0841A930"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0.86</w:t>
            </w:r>
          </w:p>
        </w:tc>
      </w:tr>
      <w:tr w:rsidR="00A02CA2" w:rsidRPr="00453CE9" w14:paraId="42C1B8A8"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735D731D"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FTD vs. ADdem</w:t>
            </w:r>
          </w:p>
        </w:tc>
        <w:tc>
          <w:tcPr>
            <w:tcW w:w="2207" w:type="dxa"/>
            <w:tcBorders>
              <w:top w:val="single" w:sz="4" w:space="0" w:color="auto"/>
            </w:tcBorders>
            <w:shd w:val="clear" w:color="auto" w:fill="FFFFFF" w:themeFill="background1"/>
          </w:tcPr>
          <w:p w14:paraId="63161C37"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62454D69"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0.75    (0.64-0.85)</w:t>
            </w:r>
          </w:p>
        </w:tc>
        <w:tc>
          <w:tcPr>
            <w:tcW w:w="1477" w:type="dxa"/>
            <w:tcBorders>
              <w:top w:val="single" w:sz="4" w:space="0" w:color="auto"/>
            </w:tcBorders>
            <w:shd w:val="clear" w:color="auto" w:fill="FFFFFF" w:themeFill="background1"/>
          </w:tcPr>
          <w:p w14:paraId="17B79069"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0.51</w:t>
            </w:r>
          </w:p>
        </w:tc>
        <w:tc>
          <w:tcPr>
            <w:tcW w:w="1371" w:type="dxa"/>
            <w:tcBorders>
              <w:top w:val="single" w:sz="4" w:space="0" w:color="auto"/>
            </w:tcBorders>
            <w:shd w:val="clear" w:color="auto" w:fill="FFFFFF" w:themeFill="background1"/>
          </w:tcPr>
          <w:p w14:paraId="782BC8C2"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0.89</w:t>
            </w:r>
          </w:p>
        </w:tc>
      </w:tr>
      <w:tr w:rsidR="00A02CA2" w:rsidRPr="00453CE9" w14:paraId="41A15F11"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1CD5DA61"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53276A71"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2A2B5B87"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0.73    (0.62-0.84)</w:t>
            </w:r>
          </w:p>
        </w:tc>
        <w:tc>
          <w:tcPr>
            <w:tcW w:w="1477" w:type="dxa"/>
            <w:shd w:val="clear" w:color="auto" w:fill="FFFFFF" w:themeFill="background1"/>
          </w:tcPr>
          <w:p w14:paraId="5C6301CA"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0.82</w:t>
            </w:r>
          </w:p>
        </w:tc>
        <w:tc>
          <w:tcPr>
            <w:tcW w:w="1371" w:type="dxa"/>
            <w:shd w:val="clear" w:color="auto" w:fill="FFFFFF" w:themeFill="background1"/>
          </w:tcPr>
          <w:p w14:paraId="5D48819D"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0.54</w:t>
            </w:r>
          </w:p>
        </w:tc>
      </w:tr>
      <w:tr w:rsidR="00A02CA2" w:rsidRPr="00453CE9" w14:paraId="3920978C"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66C8F2C1"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4615BF50"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4B593ACD"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0.48    (0.35-0.61)</w:t>
            </w:r>
          </w:p>
        </w:tc>
        <w:tc>
          <w:tcPr>
            <w:tcW w:w="1477" w:type="dxa"/>
            <w:tcBorders>
              <w:bottom w:val="single" w:sz="4" w:space="0" w:color="auto"/>
            </w:tcBorders>
            <w:shd w:val="clear" w:color="auto" w:fill="FFFFFF" w:themeFill="background1"/>
          </w:tcPr>
          <w:p w14:paraId="3931A30A"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0.55</w:t>
            </w:r>
          </w:p>
        </w:tc>
        <w:tc>
          <w:tcPr>
            <w:tcW w:w="1371" w:type="dxa"/>
            <w:tcBorders>
              <w:bottom w:val="single" w:sz="4" w:space="0" w:color="auto"/>
            </w:tcBorders>
            <w:shd w:val="clear" w:color="auto" w:fill="FFFFFF" w:themeFill="background1"/>
          </w:tcPr>
          <w:p w14:paraId="404884EF"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0.53</w:t>
            </w:r>
          </w:p>
        </w:tc>
      </w:tr>
      <w:tr w:rsidR="00A02CA2" w:rsidRPr="00453CE9" w14:paraId="7A8B582C"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32629DB7"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FTD vs. MCI-AD</w:t>
            </w:r>
          </w:p>
        </w:tc>
        <w:tc>
          <w:tcPr>
            <w:tcW w:w="2207" w:type="dxa"/>
            <w:tcBorders>
              <w:top w:val="single" w:sz="4" w:space="0" w:color="auto"/>
            </w:tcBorders>
            <w:shd w:val="clear" w:color="auto" w:fill="FFFFFF" w:themeFill="background1"/>
          </w:tcPr>
          <w:p w14:paraId="0C4956BE"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749161A8"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0.73    (0.62-0.83)</w:t>
            </w:r>
          </w:p>
        </w:tc>
        <w:tc>
          <w:tcPr>
            <w:tcW w:w="1477" w:type="dxa"/>
            <w:tcBorders>
              <w:top w:val="single" w:sz="4" w:space="0" w:color="auto"/>
            </w:tcBorders>
            <w:shd w:val="clear" w:color="auto" w:fill="FFFFFF" w:themeFill="background1"/>
          </w:tcPr>
          <w:p w14:paraId="085C5170"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0.58</w:t>
            </w:r>
          </w:p>
        </w:tc>
        <w:tc>
          <w:tcPr>
            <w:tcW w:w="1371" w:type="dxa"/>
            <w:tcBorders>
              <w:top w:val="single" w:sz="4" w:space="0" w:color="auto"/>
            </w:tcBorders>
            <w:shd w:val="clear" w:color="auto" w:fill="FFFFFF" w:themeFill="background1"/>
          </w:tcPr>
          <w:p w14:paraId="58ACDC46"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0.78</w:t>
            </w:r>
          </w:p>
        </w:tc>
      </w:tr>
      <w:tr w:rsidR="00A02CA2" w:rsidRPr="00453CE9" w14:paraId="632BEC72"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4EC27BA8"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160EB69F"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4D80BC64"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0.75    (0.64-0.85)</w:t>
            </w:r>
          </w:p>
        </w:tc>
        <w:tc>
          <w:tcPr>
            <w:tcW w:w="1477" w:type="dxa"/>
            <w:shd w:val="clear" w:color="auto" w:fill="FFFFFF" w:themeFill="background1"/>
          </w:tcPr>
          <w:p w14:paraId="5EC81EDE"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0.61</w:t>
            </w:r>
          </w:p>
        </w:tc>
        <w:tc>
          <w:tcPr>
            <w:tcW w:w="1371" w:type="dxa"/>
            <w:shd w:val="clear" w:color="auto" w:fill="FFFFFF" w:themeFill="background1"/>
          </w:tcPr>
          <w:p w14:paraId="3E5522FC"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0.80</w:t>
            </w:r>
          </w:p>
        </w:tc>
      </w:tr>
      <w:tr w:rsidR="00A02CA2" w:rsidRPr="00453CE9" w14:paraId="4CB80A5D"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271AB585"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46B27C91"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4861AAEE"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0.52    (0.40-0.65)</w:t>
            </w:r>
          </w:p>
        </w:tc>
        <w:tc>
          <w:tcPr>
            <w:tcW w:w="1477" w:type="dxa"/>
            <w:tcBorders>
              <w:bottom w:val="single" w:sz="4" w:space="0" w:color="auto"/>
            </w:tcBorders>
            <w:shd w:val="clear" w:color="auto" w:fill="FFFFFF" w:themeFill="background1"/>
          </w:tcPr>
          <w:p w14:paraId="65E747A6"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0.33</w:t>
            </w:r>
          </w:p>
        </w:tc>
        <w:tc>
          <w:tcPr>
            <w:tcW w:w="1371" w:type="dxa"/>
            <w:tcBorders>
              <w:bottom w:val="single" w:sz="4" w:space="0" w:color="auto"/>
            </w:tcBorders>
            <w:shd w:val="clear" w:color="auto" w:fill="FFFFFF" w:themeFill="background1"/>
          </w:tcPr>
          <w:p w14:paraId="74B48750"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0.81</w:t>
            </w:r>
          </w:p>
        </w:tc>
      </w:tr>
      <w:tr w:rsidR="00A02CA2" w:rsidRPr="00453CE9" w14:paraId="58C8C802"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4B7266D4"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FTD vs. PRE-AD</w:t>
            </w:r>
          </w:p>
        </w:tc>
        <w:tc>
          <w:tcPr>
            <w:tcW w:w="2207" w:type="dxa"/>
            <w:tcBorders>
              <w:top w:val="single" w:sz="4" w:space="0" w:color="auto"/>
            </w:tcBorders>
            <w:shd w:val="clear" w:color="auto" w:fill="FFFFFF" w:themeFill="background1"/>
          </w:tcPr>
          <w:p w14:paraId="7EDFB312"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66E5B47F"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0.72    (0.58-0.86)</w:t>
            </w:r>
          </w:p>
        </w:tc>
        <w:tc>
          <w:tcPr>
            <w:tcW w:w="1477" w:type="dxa"/>
            <w:tcBorders>
              <w:top w:val="single" w:sz="4" w:space="0" w:color="auto"/>
            </w:tcBorders>
            <w:shd w:val="clear" w:color="auto" w:fill="FFFFFF" w:themeFill="background1"/>
          </w:tcPr>
          <w:p w14:paraId="154A48D3"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0.61</w:t>
            </w:r>
          </w:p>
        </w:tc>
        <w:tc>
          <w:tcPr>
            <w:tcW w:w="1371" w:type="dxa"/>
            <w:tcBorders>
              <w:top w:val="single" w:sz="4" w:space="0" w:color="auto"/>
            </w:tcBorders>
            <w:shd w:val="clear" w:color="auto" w:fill="FFFFFF" w:themeFill="background1"/>
          </w:tcPr>
          <w:p w14:paraId="5DD89494"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0.73</w:t>
            </w:r>
          </w:p>
        </w:tc>
      </w:tr>
      <w:tr w:rsidR="00A02CA2" w:rsidRPr="00453CE9" w14:paraId="347FD31F" w14:textId="77777777" w:rsidTr="00A02C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29ADD131" w14:textId="77777777" w:rsidR="00A02CA2" w:rsidRPr="00453CE9" w:rsidRDefault="00A02CA2" w:rsidP="00A02CA2">
            <w:pPr>
              <w:rPr>
                <w:rFonts w:ascii="Arial" w:hAnsi="Arial" w:cs="Arial"/>
                <w:color w:val="000000" w:themeColor="text1"/>
                <w:sz w:val="20"/>
                <w:szCs w:val="20"/>
              </w:rPr>
            </w:pPr>
          </w:p>
        </w:tc>
        <w:tc>
          <w:tcPr>
            <w:tcW w:w="2207" w:type="dxa"/>
            <w:shd w:val="clear" w:color="auto" w:fill="FFFFFF" w:themeFill="background1"/>
          </w:tcPr>
          <w:p w14:paraId="0C3EFDD3"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679C43E5"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0.66    (0.51-0.81)</w:t>
            </w:r>
          </w:p>
        </w:tc>
        <w:tc>
          <w:tcPr>
            <w:tcW w:w="1477" w:type="dxa"/>
            <w:shd w:val="clear" w:color="auto" w:fill="FFFFFF" w:themeFill="background1"/>
          </w:tcPr>
          <w:p w14:paraId="70E58387"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0.47</w:t>
            </w:r>
          </w:p>
        </w:tc>
        <w:tc>
          <w:tcPr>
            <w:tcW w:w="1371" w:type="dxa"/>
            <w:shd w:val="clear" w:color="auto" w:fill="FFFFFF" w:themeFill="background1"/>
          </w:tcPr>
          <w:p w14:paraId="2FF3BBFE"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0.80</w:t>
            </w:r>
          </w:p>
        </w:tc>
      </w:tr>
      <w:tr w:rsidR="00A02CA2" w:rsidRPr="00453CE9" w14:paraId="1E4BBFB9"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26D3098E" w14:textId="77777777" w:rsidR="00A02CA2" w:rsidRPr="00453CE9" w:rsidRDefault="00A02CA2" w:rsidP="00A02CA2">
            <w:pPr>
              <w:rPr>
                <w:rFonts w:ascii="Arial" w:hAnsi="Arial" w:cs="Arial"/>
                <w:color w:val="000000" w:themeColor="text1"/>
                <w:sz w:val="20"/>
                <w:szCs w:val="20"/>
              </w:rPr>
            </w:pPr>
          </w:p>
        </w:tc>
        <w:tc>
          <w:tcPr>
            <w:tcW w:w="2207" w:type="dxa"/>
            <w:tcBorders>
              <w:bottom w:val="single" w:sz="4" w:space="0" w:color="auto"/>
            </w:tcBorders>
            <w:shd w:val="clear" w:color="auto" w:fill="FFFFFF" w:themeFill="background1"/>
          </w:tcPr>
          <w:p w14:paraId="09225665"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055910F3"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0.48    (0.29-0.66)</w:t>
            </w:r>
          </w:p>
        </w:tc>
        <w:tc>
          <w:tcPr>
            <w:tcW w:w="1477" w:type="dxa"/>
            <w:tcBorders>
              <w:bottom w:val="single" w:sz="4" w:space="0" w:color="auto"/>
            </w:tcBorders>
            <w:shd w:val="clear" w:color="auto" w:fill="FFFFFF" w:themeFill="background1"/>
          </w:tcPr>
          <w:p w14:paraId="44EBECDB"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0.28</w:t>
            </w:r>
          </w:p>
        </w:tc>
        <w:tc>
          <w:tcPr>
            <w:tcW w:w="1371" w:type="dxa"/>
            <w:tcBorders>
              <w:bottom w:val="single" w:sz="4" w:space="0" w:color="auto"/>
            </w:tcBorders>
            <w:shd w:val="clear" w:color="auto" w:fill="FFFFFF" w:themeFill="background1"/>
          </w:tcPr>
          <w:p w14:paraId="29EA5857"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0.86</w:t>
            </w:r>
          </w:p>
        </w:tc>
      </w:tr>
      <w:tr w:rsidR="00A02CA2" w:rsidRPr="00453CE9" w14:paraId="39C45D3B" w14:textId="77777777" w:rsidTr="003751D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auto"/>
            </w:tcBorders>
            <w:shd w:val="clear" w:color="auto" w:fill="FFFFFF" w:themeFill="background1"/>
          </w:tcPr>
          <w:p w14:paraId="5B06E5EF" w14:textId="77777777" w:rsidR="00A02CA2" w:rsidRPr="00453CE9" w:rsidRDefault="00A02CA2" w:rsidP="00A02CA2">
            <w:pPr>
              <w:rPr>
                <w:rFonts w:ascii="Arial" w:hAnsi="Arial" w:cs="Arial"/>
                <w:color w:val="000000" w:themeColor="text1"/>
                <w:sz w:val="20"/>
                <w:szCs w:val="20"/>
              </w:rPr>
            </w:pPr>
            <w:r w:rsidRPr="00453CE9">
              <w:rPr>
                <w:rFonts w:ascii="Arial" w:hAnsi="Arial" w:cs="Arial"/>
                <w:color w:val="000000" w:themeColor="text1"/>
                <w:sz w:val="20"/>
                <w:szCs w:val="20"/>
              </w:rPr>
              <w:t>FTD vs. AD continuum</w:t>
            </w:r>
          </w:p>
        </w:tc>
        <w:tc>
          <w:tcPr>
            <w:tcW w:w="2207" w:type="dxa"/>
            <w:tcBorders>
              <w:top w:val="single" w:sz="4" w:space="0" w:color="auto"/>
            </w:tcBorders>
            <w:shd w:val="clear" w:color="auto" w:fill="FFFFFF" w:themeFill="background1"/>
          </w:tcPr>
          <w:p w14:paraId="32AFF7D6"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UCHL1</w:t>
            </w:r>
          </w:p>
        </w:tc>
        <w:tc>
          <w:tcPr>
            <w:tcW w:w="2200" w:type="dxa"/>
            <w:tcBorders>
              <w:top w:val="single" w:sz="4" w:space="0" w:color="auto"/>
            </w:tcBorders>
            <w:shd w:val="clear" w:color="auto" w:fill="FFFFFF" w:themeFill="background1"/>
          </w:tcPr>
          <w:p w14:paraId="23C3A9CE"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0.73    (0.64-0.83)</w:t>
            </w:r>
          </w:p>
        </w:tc>
        <w:tc>
          <w:tcPr>
            <w:tcW w:w="1477" w:type="dxa"/>
            <w:tcBorders>
              <w:top w:val="single" w:sz="4" w:space="0" w:color="auto"/>
            </w:tcBorders>
            <w:shd w:val="clear" w:color="auto" w:fill="FFFFFF" w:themeFill="background1"/>
          </w:tcPr>
          <w:p w14:paraId="24560E3E"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0.78</w:t>
            </w:r>
          </w:p>
        </w:tc>
        <w:tc>
          <w:tcPr>
            <w:tcW w:w="1371" w:type="dxa"/>
            <w:tcBorders>
              <w:top w:val="single" w:sz="4" w:space="0" w:color="auto"/>
            </w:tcBorders>
            <w:shd w:val="clear" w:color="auto" w:fill="FFFFFF" w:themeFill="background1"/>
          </w:tcPr>
          <w:p w14:paraId="146D222A"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0.58</w:t>
            </w:r>
          </w:p>
        </w:tc>
      </w:tr>
      <w:tr w:rsidR="00A02CA2" w:rsidRPr="00453CE9" w14:paraId="1AA17C06" w14:textId="77777777" w:rsidTr="00A02CA2">
        <w:trPr>
          <w:trHeight w:val="227"/>
        </w:trPr>
        <w:tc>
          <w:tcPr>
            <w:cnfStyle w:val="001000000000" w:firstRow="0" w:lastRow="0" w:firstColumn="1" w:lastColumn="0" w:oddVBand="0" w:evenVBand="0" w:oddHBand="0" w:evenHBand="0" w:firstRowFirstColumn="0" w:firstRowLastColumn="0" w:lastRowFirstColumn="0" w:lastRowLastColumn="0"/>
            <w:tcW w:w="2791" w:type="dxa"/>
            <w:shd w:val="clear" w:color="auto" w:fill="FFFFFF" w:themeFill="background1"/>
          </w:tcPr>
          <w:p w14:paraId="3D396E36" w14:textId="77777777" w:rsidR="00A02CA2" w:rsidRPr="00453CE9" w:rsidRDefault="00A02CA2" w:rsidP="00A02CA2">
            <w:pPr>
              <w:rPr>
                <w:rFonts w:ascii="Arial" w:hAnsi="Arial" w:cs="Arial"/>
                <w:sz w:val="20"/>
                <w:szCs w:val="20"/>
              </w:rPr>
            </w:pPr>
          </w:p>
        </w:tc>
        <w:tc>
          <w:tcPr>
            <w:tcW w:w="2207" w:type="dxa"/>
            <w:shd w:val="clear" w:color="auto" w:fill="FFFFFF" w:themeFill="background1"/>
          </w:tcPr>
          <w:p w14:paraId="5F45D5EC"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FABP3</w:t>
            </w:r>
          </w:p>
        </w:tc>
        <w:tc>
          <w:tcPr>
            <w:tcW w:w="2200" w:type="dxa"/>
            <w:shd w:val="clear" w:color="auto" w:fill="FFFFFF" w:themeFill="background1"/>
          </w:tcPr>
          <w:p w14:paraId="152CA371"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0.73    (0.63-0.82)</w:t>
            </w:r>
          </w:p>
        </w:tc>
        <w:tc>
          <w:tcPr>
            <w:tcW w:w="1477" w:type="dxa"/>
            <w:shd w:val="clear" w:color="auto" w:fill="FFFFFF" w:themeFill="background1"/>
          </w:tcPr>
          <w:p w14:paraId="6C86DE52"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0.80</w:t>
            </w:r>
          </w:p>
        </w:tc>
        <w:tc>
          <w:tcPr>
            <w:tcW w:w="1371" w:type="dxa"/>
            <w:shd w:val="clear" w:color="auto" w:fill="FFFFFF" w:themeFill="background1"/>
          </w:tcPr>
          <w:p w14:paraId="0D0BD971" w14:textId="77777777" w:rsidR="00A02CA2" w:rsidRPr="00453CE9" w:rsidRDefault="00A02CA2" w:rsidP="00A02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3CE9">
              <w:rPr>
                <w:rFonts w:ascii="Arial" w:hAnsi="Arial" w:cs="Arial"/>
                <w:sz w:val="20"/>
                <w:szCs w:val="20"/>
              </w:rPr>
              <w:t>0.56</w:t>
            </w:r>
          </w:p>
        </w:tc>
      </w:tr>
      <w:tr w:rsidR="00A02CA2" w:rsidRPr="00453CE9" w14:paraId="7CB56DB1" w14:textId="77777777" w:rsidTr="003751D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91" w:type="dxa"/>
            <w:tcBorders>
              <w:bottom w:val="single" w:sz="4" w:space="0" w:color="auto"/>
            </w:tcBorders>
            <w:shd w:val="clear" w:color="auto" w:fill="FFFFFF" w:themeFill="background1"/>
          </w:tcPr>
          <w:p w14:paraId="401FBFF5" w14:textId="77777777" w:rsidR="00A02CA2" w:rsidRPr="00453CE9" w:rsidRDefault="00A02CA2" w:rsidP="00A02CA2">
            <w:pPr>
              <w:rPr>
                <w:rFonts w:ascii="Arial" w:hAnsi="Arial" w:cs="Arial"/>
                <w:sz w:val="20"/>
                <w:szCs w:val="20"/>
              </w:rPr>
            </w:pPr>
          </w:p>
        </w:tc>
        <w:tc>
          <w:tcPr>
            <w:tcW w:w="2207" w:type="dxa"/>
            <w:tcBorders>
              <w:bottom w:val="single" w:sz="4" w:space="0" w:color="auto"/>
            </w:tcBorders>
            <w:shd w:val="clear" w:color="auto" w:fill="FFFFFF" w:themeFill="background1"/>
          </w:tcPr>
          <w:p w14:paraId="1D13E250"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PKM</w:t>
            </w:r>
          </w:p>
        </w:tc>
        <w:tc>
          <w:tcPr>
            <w:tcW w:w="2200" w:type="dxa"/>
            <w:tcBorders>
              <w:bottom w:val="single" w:sz="4" w:space="0" w:color="auto"/>
            </w:tcBorders>
            <w:shd w:val="clear" w:color="auto" w:fill="FFFFFF" w:themeFill="background1"/>
          </w:tcPr>
          <w:p w14:paraId="1EDDD568"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0.48    (0.37-0.59)</w:t>
            </w:r>
          </w:p>
        </w:tc>
        <w:tc>
          <w:tcPr>
            <w:tcW w:w="1477" w:type="dxa"/>
            <w:tcBorders>
              <w:bottom w:val="single" w:sz="4" w:space="0" w:color="auto"/>
            </w:tcBorders>
            <w:shd w:val="clear" w:color="auto" w:fill="FFFFFF" w:themeFill="background1"/>
          </w:tcPr>
          <w:p w14:paraId="3F50AF0E"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0.61</w:t>
            </w:r>
          </w:p>
        </w:tc>
        <w:tc>
          <w:tcPr>
            <w:tcW w:w="1371" w:type="dxa"/>
            <w:tcBorders>
              <w:bottom w:val="single" w:sz="4" w:space="0" w:color="auto"/>
            </w:tcBorders>
            <w:shd w:val="clear" w:color="auto" w:fill="FFFFFF" w:themeFill="background1"/>
          </w:tcPr>
          <w:p w14:paraId="15586F60" w14:textId="77777777" w:rsidR="00A02CA2" w:rsidRPr="00453CE9" w:rsidRDefault="00A02CA2" w:rsidP="00A02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3CE9">
              <w:rPr>
                <w:rFonts w:ascii="Arial" w:hAnsi="Arial" w:cs="Arial"/>
                <w:sz w:val="20"/>
                <w:szCs w:val="20"/>
              </w:rPr>
              <w:t>0.48</w:t>
            </w:r>
          </w:p>
        </w:tc>
      </w:tr>
    </w:tbl>
    <w:p w14:paraId="0725B433" w14:textId="10F3DA1F" w:rsidR="00A02CA2" w:rsidRPr="00DF341E" w:rsidRDefault="00A02CA2" w:rsidP="00A02CA2">
      <w:pPr>
        <w:jc w:val="both"/>
        <w:rPr>
          <w:rFonts w:ascii="Arial" w:hAnsi="Arial" w:cs="Arial"/>
          <w:iCs/>
          <w:color w:val="000000" w:themeColor="text1"/>
        </w:rPr>
      </w:pPr>
      <w:r w:rsidRPr="00DF341E">
        <w:rPr>
          <w:rFonts w:ascii="Arial" w:hAnsi="Arial" w:cs="Arial"/>
          <w:iCs/>
          <w:color w:val="000000" w:themeColor="text1"/>
        </w:rPr>
        <w:t>ADdem: Alzheimer’s disease with dementia</w:t>
      </w:r>
      <w:r w:rsidR="00453CE9">
        <w:rPr>
          <w:rFonts w:ascii="Arial" w:hAnsi="Arial" w:cs="Arial"/>
          <w:iCs/>
          <w:color w:val="000000" w:themeColor="text1"/>
        </w:rPr>
        <w:t>;</w:t>
      </w:r>
      <w:r w:rsidRPr="00DF341E">
        <w:rPr>
          <w:rFonts w:ascii="Arial" w:hAnsi="Arial" w:cs="Arial"/>
          <w:iCs/>
          <w:color w:val="000000" w:themeColor="text1"/>
        </w:rPr>
        <w:t xml:space="preserve"> FTD: frontotemporal dementia; MCI: mild cognitive impairment</w:t>
      </w:r>
      <w:r w:rsidR="00453CE9">
        <w:rPr>
          <w:rFonts w:ascii="Arial" w:hAnsi="Arial" w:cs="Arial"/>
          <w:iCs/>
          <w:color w:val="000000" w:themeColor="text1"/>
        </w:rPr>
        <w:t>;</w:t>
      </w:r>
      <w:r w:rsidRPr="00DF341E">
        <w:rPr>
          <w:rFonts w:ascii="Arial" w:hAnsi="Arial" w:cs="Arial"/>
          <w:iCs/>
          <w:color w:val="000000" w:themeColor="text1"/>
        </w:rPr>
        <w:t xml:space="preserve"> MCI-AD: mild cognitive impairment due to AD</w:t>
      </w:r>
      <w:r w:rsidR="00453CE9">
        <w:rPr>
          <w:rFonts w:ascii="Arial" w:hAnsi="Arial" w:cs="Arial"/>
          <w:iCs/>
          <w:color w:val="000000" w:themeColor="text1"/>
        </w:rPr>
        <w:t>;</w:t>
      </w:r>
      <w:r w:rsidRPr="00DF341E">
        <w:rPr>
          <w:rFonts w:ascii="Arial" w:hAnsi="Arial" w:cs="Arial"/>
          <w:iCs/>
          <w:color w:val="000000" w:themeColor="text1"/>
        </w:rPr>
        <w:t xml:space="preserve"> pre-AD: preclinical AD</w:t>
      </w:r>
      <w:r w:rsidR="00453CE9">
        <w:rPr>
          <w:rFonts w:ascii="Arial" w:hAnsi="Arial" w:cs="Arial"/>
          <w:iCs/>
          <w:color w:val="000000" w:themeColor="text1"/>
        </w:rPr>
        <w:t>;</w:t>
      </w:r>
      <w:r w:rsidRPr="00DF341E">
        <w:rPr>
          <w:rFonts w:ascii="Arial" w:hAnsi="Arial" w:cs="Arial"/>
          <w:iCs/>
          <w:color w:val="000000" w:themeColor="text1"/>
        </w:rPr>
        <w:t xml:space="preserve"> SCD: subjective cognitive decline</w:t>
      </w:r>
      <w:r w:rsidR="00453CE9">
        <w:rPr>
          <w:rFonts w:ascii="Arial" w:hAnsi="Arial" w:cs="Arial"/>
          <w:iCs/>
          <w:color w:val="000000" w:themeColor="text1"/>
        </w:rPr>
        <w:t>;</w:t>
      </w:r>
      <w:r w:rsidRPr="00DF341E">
        <w:rPr>
          <w:rFonts w:ascii="Arial" w:hAnsi="Arial" w:cs="Arial"/>
          <w:iCs/>
          <w:color w:val="000000" w:themeColor="text1"/>
        </w:rPr>
        <w:t xml:space="preserve"> CTRL: control group (SCD + MCI)</w:t>
      </w:r>
      <w:r w:rsidR="00453CE9">
        <w:rPr>
          <w:rFonts w:ascii="Arial" w:hAnsi="Arial" w:cs="Arial"/>
          <w:iCs/>
          <w:color w:val="000000" w:themeColor="text1"/>
        </w:rPr>
        <w:t>;</w:t>
      </w:r>
      <w:r w:rsidRPr="00DF341E">
        <w:rPr>
          <w:rFonts w:ascii="Arial" w:hAnsi="Arial" w:cs="Arial"/>
          <w:iCs/>
          <w:color w:val="000000" w:themeColor="text1"/>
        </w:rPr>
        <w:t xml:space="preserve"> AD continuum: pre-AD + MCI-AD + ADdem.</w:t>
      </w:r>
    </w:p>
    <w:p w14:paraId="7F23CDB4" w14:textId="2A3FB142" w:rsidR="00A02CA2" w:rsidRPr="009A7B63" w:rsidRDefault="009A7B63" w:rsidP="00A02CA2">
      <w:pPr>
        <w:keepNext/>
        <w:spacing w:line="360" w:lineRule="auto"/>
        <w:jc w:val="both"/>
        <w:rPr>
          <w:rFonts w:ascii="Arial" w:hAnsi="Arial" w:cs="Arial"/>
          <w:bCs/>
          <w:noProof/>
          <w:lang w:eastAsia="en-GB"/>
        </w:rPr>
      </w:pPr>
      <w:r w:rsidRPr="00DF341E">
        <w:rPr>
          <w:rFonts w:ascii="Arial" w:hAnsi="Arial" w:cs="Arial"/>
          <w:b/>
          <w:i/>
          <w:iCs/>
          <w:color w:val="000000" w:themeColor="text1"/>
        </w:rPr>
        <w:lastRenderedPageBreak/>
        <w:t xml:space="preserve">Supplementary Figure </w:t>
      </w:r>
      <w:r w:rsidRPr="00DF341E">
        <w:rPr>
          <w:rFonts w:ascii="Arial" w:hAnsi="Arial" w:cs="Arial"/>
          <w:b/>
          <w:i/>
          <w:iCs/>
          <w:color w:val="000000" w:themeColor="text1"/>
        </w:rPr>
        <w:fldChar w:fldCharType="begin"/>
      </w:r>
      <w:r w:rsidRPr="00DF341E">
        <w:rPr>
          <w:rFonts w:ascii="Arial" w:hAnsi="Arial" w:cs="Arial"/>
          <w:b/>
          <w:i/>
          <w:iCs/>
          <w:color w:val="000000" w:themeColor="text1"/>
        </w:rPr>
        <w:instrText xml:space="preserve"> SEQ Supplementary_Figure \* ARABIC </w:instrText>
      </w:r>
      <w:r w:rsidRPr="00DF341E">
        <w:rPr>
          <w:rFonts w:ascii="Arial" w:hAnsi="Arial" w:cs="Arial"/>
          <w:b/>
          <w:i/>
          <w:iCs/>
          <w:color w:val="000000" w:themeColor="text1"/>
        </w:rPr>
        <w:fldChar w:fldCharType="separate"/>
      </w:r>
      <w:r w:rsidRPr="00DF341E">
        <w:rPr>
          <w:rFonts w:ascii="Arial" w:hAnsi="Arial" w:cs="Arial"/>
          <w:b/>
          <w:i/>
          <w:iCs/>
          <w:noProof/>
          <w:color w:val="000000" w:themeColor="text1"/>
        </w:rPr>
        <w:t>1</w:t>
      </w:r>
      <w:r w:rsidRPr="00DF341E">
        <w:rPr>
          <w:rFonts w:ascii="Arial" w:hAnsi="Arial" w:cs="Arial"/>
          <w:b/>
          <w:i/>
          <w:iCs/>
          <w:color w:val="000000" w:themeColor="text1"/>
        </w:rPr>
        <w:fldChar w:fldCharType="end"/>
      </w:r>
      <w:r w:rsidRPr="00DF341E">
        <w:rPr>
          <w:rFonts w:ascii="Arial" w:hAnsi="Arial" w:cs="Arial"/>
          <w:iCs/>
          <w:color w:val="000000" w:themeColor="text1"/>
        </w:rPr>
        <w:t xml:space="preserve"> </w:t>
      </w:r>
      <w:r>
        <w:rPr>
          <w:rFonts w:ascii="Arial" w:hAnsi="Arial" w:cs="Arial"/>
          <w:iCs/>
          <w:color w:val="000000" w:themeColor="text1"/>
        </w:rPr>
        <w:t>E</w:t>
      </w:r>
      <w:r w:rsidRPr="009A7B63">
        <w:rPr>
          <w:rFonts w:ascii="Arial" w:hAnsi="Arial" w:cs="Arial"/>
          <w:bCs/>
          <w:iCs/>
          <w:color w:val="000000" w:themeColor="text1"/>
        </w:rPr>
        <w:t>ffect of long-time storage on the stability of the candidate biomarkers.</w:t>
      </w:r>
    </w:p>
    <w:p w14:paraId="6703BDE5" w14:textId="77777777" w:rsidR="00A02CA2" w:rsidRPr="00DF341E" w:rsidRDefault="00A02CA2" w:rsidP="00A02CA2">
      <w:pPr>
        <w:keepNext/>
        <w:spacing w:line="360" w:lineRule="auto"/>
        <w:jc w:val="both"/>
        <w:rPr>
          <w:rFonts w:ascii="Arial" w:hAnsi="Arial" w:cs="Arial"/>
        </w:rPr>
      </w:pPr>
      <w:r w:rsidRPr="00DF341E">
        <w:rPr>
          <w:rFonts w:ascii="Arial" w:hAnsi="Arial" w:cs="Arial"/>
          <w:noProof/>
          <w:lang w:eastAsia="en-GB"/>
        </w:rPr>
        <w:drawing>
          <wp:inline distT="0" distB="0" distL="0" distR="0" wp14:anchorId="7B1E191B" wp14:editId="4CB607D6">
            <wp:extent cx="6120130" cy="403987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ry Fig. 1.jpg"/>
                    <pic:cNvPicPr/>
                  </pic:nvPicPr>
                  <pic:blipFill>
                    <a:blip r:embed="rId7">
                      <a:extLst>
                        <a:ext uri="{28A0092B-C50C-407E-A947-70E740481C1C}">
                          <a14:useLocalDpi xmlns:a14="http://schemas.microsoft.com/office/drawing/2010/main" val="0"/>
                        </a:ext>
                      </a:extLst>
                    </a:blip>
                    <a:stretch>
                      <a:fillRect/>
                    </a:stretch>
                  </pic:blipFill>
                  <pic:spPr>
                    <a:xfrm>
                      <a:off x="0" y="0"/>
                      <a:ext cx="6120130" cy="4039870"/>
                    </a:xfrm>
                    <a:prstGeom prst="rect">
                      <a:avLst/>
                    </a:prstGeom>
                  </pic:spPr>
                </pic:pic>
              </a:graphicData>
            </a:graphic>
          </wp:inline>
        </w:drawing>
      </w:r>
    </w:p>
    <w:p w14:paraId="3CEB90F8" w14:textId="77777777" w:rsidR="009A36DC" w:rsidRDefault="00A02CA2" w:rsidP="00A02CA2">
      <w:pPr>
        <w:spacing w:after="0"/>
        <w:jc w:val="both"/>
        <w:rPr>
          <w:rFonts w:ascii="Arial" w:hAnsi="Arial" w:cs="Arial"/>
          <w:iCs/>
          <w:color w:val="000000" w:themeColor="text1"/>
        </w:rPr>
      </w:pPr>
      <w:r w:rsidRPr="00DF341E">
        <w:rPr>
          <w:rFonts w:ascii="Arial" w:hAnsi="Arial" w:cs="Arial"/>
          <w:iCs/>
          <w:color w:val="000000" w:themeColor="text1"/>
        </w:rPr>
        <w:t xml:space="preserve">Scatterplots represent the activity of PKM </w:t>
      </w:r>
      <w:r w:rsidRPr="00DF341E">
        <w:rPr>
          <w:rFonts w:ascii="Arial" w:hAnsi="Arial" w:cs="Arial"/>
          <w:b/>
          <w:iCs/>
          <w:color w:val="000000" w:themeColor="text1"/>
        </w:rPr>
        <w:t>(A)</w:t>
      </w:r>
      <w:r w:rsidRPr="00DF341E">
        <w:rPr>
          <w:rFonts w:ascii="Arial" w:hAnsi="Arial" w:cs="Arial"/>
          <w:iCs/>
          <w:color w:val="000000" w:themeColor="text1"/>
        </w:rPr>
        <w:t xml:space="preserve"> and ALDO </w:t>
      </w:r>
      <w:r w:rsidRPr="00DF341E">
        <w:rPr>
          <w:rFonts w:ascii="Arial" w:hAnsi="Arial" w:cs="Arial"/>
          <w:b/>
          <w:iCs/>
          <w:color w:val="000000" w:themeColor="text1"/>
        </w:rPr>
        <w:t>(B)</w:t>
      </w:r>
      <w:r w:rsidRPr="00DF341E">
        <w:rPr>
          <w:rFonts w:ascii="Arial" w:hAnsi="Arial" w:cs="Arial"/>
          <w:iCs/>
          <w:color w:val="000000" w:themeColor="text1"/>
        </w:rPr>
        <w:t xml:space="preserve"> and the concentration of UCHL1 </w:t>
      </w:r>
      <w:r w:rsidRPr="00DF341E">
        <w:rPr>
          <w:rFonts w:ascii="Arial" w:hAnsi="Arial" w:cs="Arial"/>
          <w:b/>
          <w:iCs/>
          <w:color w:val="000000" w:themeColor="text1"/>
        </w:rPr>
        <w:t>(C)</w:t>
      </w:r>
      <w:r w:rsidRPr="00DF341E">
        <w:rPr>
          <w:rFonts w:ascii="Arial" w:hAnsi="Arial" w:cs="Arial"/>
          <w:iCs/>
          <w:color w:val="000000" w:themeColor="text1"/>
        </w:rPr>
        <w:t xml:space="preserve"> and FABP3 </w:t>
      </w:r>
      <w:r w:rsidRPr="00DF341E">
        <w:rPr>
          <w:rFonts w:ascii="Arial" w:hAnsi="Arial" w:cs="Arial"/>
          <w:b/>
          <w:iCs/>
          <w:color w:val="000000" w:themeColor="text1"/>
        </w:rPr>
        <w:t>(D)</w:t>
      </w:r>
      <w:r w:rsidRPr="00DF341E">
        <w:rPr>
          <w:rFonts w:ascii="Arial" w:hAnsi="Arial" w:cs="Arial"/>
          <w:iCs/>
          <w:color w:val="000000" w:themeColor="text1"/>
        </w:rPr>
        <w:t xml:space="preserve"> measured in CSF samples collected between 2013 and 2021. Linear regression analyses showed no significant effects of storage time on biomarker concentrations. Solid lines represent regression fit and dotted lines represent the 95% confidence intervals of the regression models</w:t>
      </w:r>
    </w:p>
    <w:p w14:paraId="28E1C555" w14:textId="7300F636" w:rsidR="00374E02" w:rsidRDefault="00374E02">
      <w:pPr>
        <w:rPr>
          <w:rFonts w:ascii="Arial" w:hAnsi="Arial" w:cs="Arial"/>
        </w:rPr>
      </w:pPr>
      <w:r>
        <w:rPr>
          <w:rFonts w:ascii="Arial" w:hAnsi="Arial" w:cs="Arial"/>
        </w:rPr>
        <w:br w:type="page"/>
      </w:r>
    </w:p>
    <w:p w14:paraId="208AF93F" w14:textId="047A20D1" w:rsidR="009A36DC" w:rsidRDefault="009A36DC" w:rsidP="00A02CA2">
      <w:pPr>
        <w:spacing w:after="0"/>
        <w:jc w:val="both"/>
        <w:rPr>
          <w:rFonts w:ascii="Arial" w:hAnsi="Arial" w:cs="Arial"/>
          <w:color w:val="000000" w:themeColor="text1"/>
        </w:rPr>
      </w:pPr>
      <w:r w:rsidRPr="00DF341E">
        <w:rPr>
          <w:rFonts w:ascii="Arial" w:hAnsi="Arial" w:cs="Arial"/>
          <w:b/>
          <w:color w:val="000000" w:themeColor="text1"/>
        </w:rPr>
        <w:lastRenderedPageBreak/>
        <w:t>Supplementary Figure 2</w:t>
      </w:r>
      <w:r w:rsidRPr="00DF341E">
        <w:rPr>
          <w:rFonts w:ascii="Arial" w:hAnsi="Arial" w:cs="Arial"/>
          <w:color w:val="000000" w:themeColor="text1"/>
        </w:rPr>
        <w:t xml:space="preserve"> </w:t>
      </w:r>
      <w:r w:rsidRPr="009A36DC">
        <w:rPr>
          <w:rFonts w:ascii="Arial" w:hAnsi="Arial" w:cs="Arial"/>
          <w:bCs/>
          <w:color w:val="000000" w:themeColor="text1"/>
        </w:rPr>
        <w:t>CSF levels of the core AD biomarkers in the diagnostic groups</w:t>
      </w:r>
      <w:r w:rsidRPr="00DF341E">
        <w:rPr>
          <w:rFonts w:ascii="Arial" w:hAnsi="Arial" w:cs="Arial"/>
          <w:color w:val="000000" w:themeColor="text1"/>
        </w:rPr>
        <w:t>.</w:t>
      </w:r>
    </w:p>
    <w:p w14:paraId="317CF2E8" w14:textId="77777777" w:rsidR="00643876" w:rsidRDefault="00643876" w:rsidP="00A02CA2">
      <w:pPr>
        <w:spacing w:after="0"/>
        <w:jc w:val="both"/>
        <w:rPr>
          <w:rFonts w:ascii="Arial" w:hAnsi="Arial" w:cs="Arial"/>
          <w:color w:val="000000" w:themeColor="text1"/>
        </w:rPr>
      </w:pPr>
    </w:p>
    <w:p w14:paraId="33DB0757" w14:textId="77777777" w:rsidR="00643876" w:rsidRPr="00DF341E" w:rsidRDefault="00643876" w:rsidP="00A02CA2">
      <w:pPr>
        <w:spacing w:after="0"/>
        <w:jc w:val="both"/>
        <w:rPr>
          <w:rFonts w:ascii="Arial" w:hAnsi="Arial" w:cs="Arial"/>
        </w:rPr>
      </w:pPr>
    </w:p>
    <w:p w14:paraId="785C064C" w14:textId="77777777" w:rsidR="00A02CA2" w:rsidRPr="00DF341E" w:rsidRDefault="00A02CA2" w:rsidP="00A02CA2">
      <w:pPr>
        <w:keepNext/>
        <w:jc w:val="center"/>
        <w:rPr>
          <w:rFonts w:ascii="Arial" w:hAnsi="Arial" w:cs="Arial"/>
        </w:rPr>
      </w:pPr>
      <w:r w:rsidRPr="00DF341E">
        <w:rPr>
          <w:rFonts w:ascii="Arial" w:hAnsi="Arial" w:cs="Arial"/>
          <w:noProof/>
          <w:lang w:eastAsia="en-GB"/>
        </w:rPr>
        <w:drawing>
          <wp:inline distT="0" distB="0" distL="0" distR="0" wp14:anchorId="7E576D49" wp14:editId="7B0893D5">
            <wp:extent cx="4959096" cy="4959096"/>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59096" cy="4959096"/>
                    </a:xfrm>
                    <a:prstGeom prst="rect">
                      <a:avLst/>
                    </a:prstGeom>
                  </pic:spPr>
                </pic:pic>
              </a:graphicData>
            </a:graphic>
          </wp:inline>
        </w:drawing>
      </w:r>
    </w:p>
    <w:p w14:paraId="7D6A8931" w14:textId="0A81A0BC" w:rsidR="00A02CA2" w:rsidRPr="00DF341E" w:rsidRDefault="00A02CA2" w:rsidP="00A02CA2">
      <w:pPr>
        <w:pStyle w:val="Didascalia"/>
        <w:jc w:val="both"/>
        <w:rPr>
          <w:rFonts w:ascii="Arial" w:hAnsi="Arial" w:cs="Arial"/>
          <w:sz w:val="22"/>
          <w:szCs w:val="22"/>
        </w:rPr>
      </w:pPr>
      <w:r w:rsidRPr="00DF341E">
        <w:rPr>
          <w:rFonts w:ascii="Arial" w:hAnsi="Arial" w:cs="Arial"/>
          <w:i w:val="0"/>
          <w:color w:val="000000" w:themeColor="text1"/>
          <w:sz w:val="22"/>
          <w:szCs w:val="22"/>
        </w:rPr>
        <w:t>The boxplots show the levels of Aβ42/40 ratio, p-</w:t>
      </w:r>
      <w:r w:rsidR="00643876">
        <w:rPr>
          <w:rFonts w:ascii="Arial" w:hAnsi="Arial" w:cs="Arial"/>
          <w:i w:val="0"/>
          <w:color w:val="000000" w:themeColor="text1"/>
          <w:sz w:val="22"/>
          <w:szCs w:val="22"/>
        </w:rPr>
        <w:t>t</w:t>
      </w:r>
      <w:r w:rsidRPr="00DF341E">
        <w:rPr>
          <w:rFonts w:ascii="Arial" w:hAnsi="Arial" w:cs="Arial"/>
          <w:i w:val="0"/>
          <w:color w:val="000000" w:themeColor="text1"/>
          <w:sz w:val="22"/>
          <w:szCs w:val="22"/>
        </w:rPr>
        <w:t>au, and t-</w:t>
      </w:r>
      <w:r w:rsidR="00643876">
        <w:rPr>
          <w:rFonts w:ascii="Arial" w:hAnsi="Arial" w:cs="Arial"/>
          <w:i w:val="0"/>
          <w:color w:val="000000" w:themeColor="text1"/>
          <w:sz w:val="22"/>
          <w:szCs w:val="22"/>
        </w:rPr>
        <w:t>t</w:t>
      </w:r>
      <w:r w:rsidRPr="00DF341E">
        <w:rPr>
          <w:rFonts w:ascii="Arial" w:hAnsi="Arial" w:cs="Arial"/>
          <w:i w:val="0"/>
          <w:color w:val="000000" w:themeColor="text1"/>
          <w:sz w:val="22"/>
          <w:szCs w:val="22"/>
        </w:rPr>
        <w:t xml:space="preserve">au in the different diagnostic groups presented as median and interquartile range. </w:t>
      </w:r>
    </w:p>
    <w:p w14:paraId="6E11FA12" w14:textId="77777777" w:rsidR="00A02CA2" w:rsidRPr="00DF341E" w:rsidRDefault="00A02CA2">
      <w:pPr>
        <w:rPr>
          <w:rFonts w:ascii="Arial" w:hAnsi="Arial" w:cs="Arial"/>
        </w:rPr>
      </w:pPr>
    </w:p>
    <w:sectPr w:rsidR="00A02CA2" w:rsidRPr="00DF341E" w:rsidSect="00A02CA2">
      <w:footerReference w:type="default" r:id="rId9"/>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EAC1E" w14:textId="77777777" w:rsidR="003A48B3" w:rsidRDefault="003A48B3">
      <w:pPr>
        <w:spacing w:after="0" w:line="240" w:lineRule="auto"/>
      </w:pPr>
      <w:r>
        <w:separator/>
      </w:r>
    </w:p>
  </w:endnote>
  <w:endnote w:type="continuationSeparator" w:id="0">
    <w:p w14:paraId="47D44E9D" w14:textId="77777777" w:rsidR="003A48B3" w:rsidRDefault="003A4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211038"/>
      <w:docPartObj>
        <w:docPartGallery w:val="Page Numbers (Bottom of Page)"/>
        <w:docPartUnique/>
      </w:docPartObj>
    </w:sdtPr>
    <w:sdtEndPr/>
    <w:sdtContent>
      <w:p w14:paraId="131C5E93" w14:textId="77777777" w:rsidR="00A02CA2" w:rsidRDefault="00A02CA2">
        <w:pPr>
          <w:pStyle w:val="Pidipagina"/>
          <w:jc w:val="right"/>
        </w:pPr>
        <w:r>
          <w:fldChar w:fldCharType="begin"/>
        </w:r>
        <w:r>
          <w:instrText>PAGE   \* MERGEFORMAT</w:instrText>
        </w:r>
        <w:r>
          <w:fldChar w:fldCharType="separate"/>
        </w:r>
        <w:r w:rsidRPr="0029155F">
          <w:rPr>
            <w:noProof/>
            <w:lang w:val="it-IT"/>
          </w:rPr>
          <w:t>6</w:t>
        </w:r>
        <w:r>
          <w:fldChar w:fldCharType="end"/>
        </w:r>
      </w:p>
    </w:sdtContent>
  </w:sdt>
  <w:p w14:paraId="4264DB2F" w14:textId="77777777" w:rsidR="00A02CA2" w:rsidRDefault="00A02CA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FF6EB" w14:textId="77777777" w:rsidR="003A48B3" w:rsidRDefault="003A48B3">
      <w:pPr>
        <w:spacing w:after="0" w:line="240" w:lineRule="auto"/>
      </w:pPr>
      <w:r>
        <w:separator/>
      </w:r>
    </w:p>
  </w:footnote>
  <w:footnote w:type="continuationSeparator" w:id="0">
    <w:p w14:paraId="42DD022F" w14:textId="77777777" w:rsidR="003A48B3" w:rsidRDefault="003A48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A2"/>
    <w:rsid w:val="00001261"/>
    <w:rsid w:val="00003FC3"/>
    <w:rsid w:val="00060F3F"/>
    <w:rsid w:val="000A3DE1"/>
    <w:rsid w:val="001802B4"/>
    <w:rsid w:val="001F45BA"/>
    <w:rsid w:val="0021514E"/>
    <w:rsid w:val="0022232E"/>
    <w:rsid w:val="002241AE"/>
    <w:rsid w:val="00262F75"/>
    <w:rsid w:val="0027184B"/>
    <w:rsid w:val="00374E02"/>
    <w:rsid w:val="003751DE"/>
    <w:rsid w:val="003A48B3"/>
    <w:rsid w:val="003D7D2F"/>
    <w:rsid w:val="00452B8C"/>
    <w:rsid w:val="00453CE9"/>
    <w:rsid w:val="005131D9"/>
    <w:rsid w:val="005C7B4E"/>
    <w:rsid w:val="00643876"/>
    <w:rsid w:val="00644EBE"/>
    <w:rsid w:val="00764D3B"/>
    <w:rsid w:val="008C02C4"/>
    <w:rsid w:val="009A36DC"/>
    <w:rsid w:val="009A7B63"/>
    <w:rsid w:val="009F4A6F"/>
    <w:rsid w:val="00A02CA2"/>
    <w:rsid w:val="00A02DA8"/>
    <w:rsid w:val="00AB5D26"/>
    <w:rsid w:val="00AF09FB"/>
    <w:rsid w:val="00B81AF6"/>
    <w:rsid w:val="00BE484C"/>
    <w:rsid w:val="00BF1A13"/>
    <w:rsid w:val="00C4455F"/>
    <w:rsid w:val="00CB5464"/>
    <w:rsid w:val="00DF341E"/>
    <w:rsid w:val="00E21580"/>
    <w:rsid w:val="00F17362"/>
    <w:rsid w:val="00F46702"/>
    <w:rsid w:val="00F85E1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A874D"/>
  <w15:docId w15:val="{F097DA9F-87F7-445B-87A5-9687008CD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2CA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unhideWhenUsed/>
    <w:qFormat/>
    <w:rsid w:val="00A02CA2"/>
    <w:pPr>
      <w:spacing w:after="200" w:line="240" w:lineRule="auto"/>
    </w:pPr>
    <w:rPr>
      <w:i/>
      <w:iCs/>
      <w:color w:val="44546A" w:themeColor="text2"/>
      <w:sz w:val="18"/>
      <w:szCs w:val="18"/>
    </w:rPr>
  </w:style>
  <w:style w:type="table" w:styleId="Grigliatabella">
    <w:name w:val="Table Grid"/>
    <w:basedOn w:val="Tabellanormale"/>
    <w:uiPriority w:val="39"/>
    <w:rsid w:val="00A02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1">
    <w:name w:val="Plain Table 1"/>
    <w:basedOn w:val="Tabellanormale"/>
    <w:uiPriority w:val="41"/>
    <w:rsid w:val="00A02CA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4">
    <w:name w:val="Plain Table 4"/>
    <w:basedOn w:val="Tabellanormale"/>
    <w:uiPriority w:val="44"/>
    <w:rsid w:val="00A02CA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idipagina">
    <w:name w:val="footer"/>
    <w:basedOn w:val="Normale"/>
    <w:link w:val="PidipaginaCarattere"/>
    <w:uiPriority w:val="99"/>
    <w:unhideWhenUsed/>
    <w:rsid w:val="00A02CA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02CA2"/>
  </w:style>
  <w:style w:type="paragraph" w:styleId="Revisione">
    <w:name w:val="Revision"/>
    <w:hidden/>
    <w:uiPriority w:val="99"/>
    <w:semiHidden/>
    <w:rsid w:val="002223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4ABEF-54FA-4F11-BB40-A8F9A682B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1081</Words>
  <Characters>6162</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Chiasserini</dc:creator>
  <cp:keywords/>
  <dc:description/>
  <cp:lastModifiedBy>Davide Chiasserini</cp:lastModifiedBy>
  <cp:revision>14</cp:revision>
  <dcterms:created xsi:type="dcterms:W3CDTF">2023-07-12T06:16:00Z</dcterms:created>
  <dcterms:modified xsi:type="dcterms:W3CDTF">2023-07-12T12:51:00Z</dcterms:modified>
</cp:coreProperties>
</file>