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26D06" w14:textId="6BB2135E" w:rsidR="00300AA6" w:rsidRPr="00E50D25" w:rsidRDefault="00A16718" w:rsidP="00004F1C">
      <w:pPr>
        <w:spacing w:after="0" w:line="360" w:lineRule="auto"/>
        <w:jc w:val="both"/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Table S</w:t>
      </w:r>
      <w:r w:rsidR="00144B86">
        <w:rPr>
          <w:rFonts w:ascii="Times New Roman" w:hAnsi="Times New Roman" w:cs="Times New Roman"/>
          <w:b/>
          <w:lang w:val="en"/>
        </w:rPr>
        <w:t>1</w:t>
      </w:r>
      <w:r w:rsidR="00E50D25" w:rsidRPr="006F70D0">
        <w:rPr>
          <w:rFonts w:ascii="Times New Roman" w:hAnsi="Times New Roman" w:cs="Times New Roman"/>
          <w:b/>
          <w:lang w:val="en"/>
        </w:rPr>
        <w:t>:</w:t>
      </w:r>
      <w:r w:rsidR="00C17D5E" w:rsidRPr="006F70D0"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  <w:t xml:space="preserve"> </w:t>
      </w:r>
      <w:r w:rsidR="00C17D5E" w:rsidRPr="006F70D0">
        <w:rPr>
          <w:rFonts w:ascii="Times New Roman" w:hAnsi="Times New Roman" w:cs="Times New Roman"/>
          <w:b/>
          <w:bCs/>
          <w:lang w:val="en"/>
        </w:rPr>
        <w:t>Baseline cognitive performance by increasing</w:t>
      </w:r>
      <w:r w:rsidR="00C17D5E" w:rsidRPr="00C17D5E">
        <w:rPr>
          <w:rFonts w:ascii="Times New Roman" w:hAnsi="Times New Roman" w:cs="Times New Roman"/>
          <w:b/>
          <w:bCs/>
          <w:lang w:val="en"/>
        </w:rPr>
        <w:t xml:space="preserve"> diet score in the female twins (n = 509 max)</w:t>
      </w:r>
    </w:p>
    <w:tbl>
      <w:tblPr>
        <w:tblStyle w:val="ListTable321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560"/>
        <w:gridCol w:w="1511"/>
        <w:gridCol w:w="236"/>
        <w:gridCol w:w="1416"/>
        <w:gridCol w:w="236"/>
        <w:gridCol w:w="1420"/>
        <w:gridCol w:w="312"/>
        <w:gridCol w:w="1436"/>
        <w:gridCol w:w="236"/>
        <w:gridCol w:w="1416"/>
        <w:gridCol w:w="236"/>
        <w:gridCol w:w="1416"/>
        <w:gridCol w:w="217"/>
        <w:gridCol w:w="19"/>
      </w:tblGrid>
      <w:tr w:rsidR="00B87686" w:rsidRPr="00300AA6" w14:paraId="06A7EFE7" w14:textId="77777777" w:rsidTr="009E05A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9" w:type="dxa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5A605DAB" w14:textId="77777777" w:rsidR="00B87686" w:rsidRPr="00300AA6" w:rsidRDefault="00B87686" w:rsidP="00B8768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64AE7" w14:textId="11AB2152" w:rsidR="00B87686" w:rsidRPr="00300AA6" w:rsidRDefault="00B87686" w:rsidP="00B8768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635"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Per 1 point increase in M</w:t>
            </w:r>
            <w:r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IND</w:t>
            </w:r>
            <w:r w:rsidRPr="00674635"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 score</w:t>
            </w:r>
          </w:p>
        </w:tc>
        <w:tc>
          <w:tcPr>
            <w:tcW w:w="5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50966F" w14:textId="6D2A0341" w:rsidR="00B87686" w:rsidRPr="00300AA6" w:rsidRDefault="00B87686" w:rsidP="00B8768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635"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Per </w:t>
            </w:r>
            <w:r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1</w:t>
            </w:r>
            <w:r w:rsidRPr="00674635">
              <w:rPr>
                <w:rFonts w:ascii="Times New Roman" w:eastAsia="Calibri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-point increase in MED score </w:t>
            </w:r>
          </w:p>
        </w:tc>
      </w:tr>
      <w:tr w:rsidR="00300AA6" w:rsidRPr="00300AA6" w14:paraId="634B2F6F" w14:textId="77777777" w:rsidTr="009E05A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nil"/>
              <w:right w:val="none" w:sz="0" w:space="0" w:color="auto"/>
            </w:tcBorders>
          </w:tcPr>
          <w:p w14:paraId="73AB20A5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104ED5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β (95% CI)</w:t>
            </w:r>
          </w:p>
        </w:tc>
        <w:tc>
          <w:tcPr>
            <w:tcW w:w="52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17AD02A5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β (95% CI)</w:t>
            </w:r>
          </w:p>
        </w:tc>
      </w:tr>
      <w:tr w:rsidR="005E1AE7" w:rsidRPr="00300AA6" w14:paraId="0672D45A" w14:textId="77777777" w:rsidTr="009E0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4" w:space="0" w:color="auto"/>
            </w:tcBorders>
          </w:tcPr>
          <w:p w14:paraId="566797B4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1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F33C12F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Unadjusted 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F871E62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DA58E89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Model 1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359FE0E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42239" w14:textId="77777777" w:rsidR="00300AA6" w:rsidRPr="00300AA6" w:rsidRDefault="00300AA6" w:rsidP="00300AA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Model 2</w:t>
            </w:r>
          </w:p>
          <w:p w14:paraId="6851B4F4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7E316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AEF92CA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Unadjusted 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3DF3A62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5CF83C4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Model 1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FEB897" w14:textId="77777777" w:rsidR="00300AA6" w:rsidRPr="00300AA6" w:rsidRDefault="00300AA6" w:rsidP="00300AA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FC5026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Model 2</w:t>
            </w:r>
          </w:p>
        </w:tc>
        <w:tc>
          <w:tcPr>
            <w:tcW w:w="236" w:type="dxa"/>
            <w:gridSpan w:val="2"/>
          </w:tcPr>
          <w:p w14:paraId="4C9B8CBC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E1AE7" w:rsidRPr="00300AA6" w14:paraId="73F5A4F6" w14:textId="77777777" w:rsidTr="009E0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9422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SRT</w:t>
            </w:r>
          </w:p>
          <w:p w14:paraId="5B7CD579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ms</w:t>
            </w:r>
            <w:proofErr w:type="spellEnd"/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6590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7763163F" w14:textId="7AAC515F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</w:t>
            </w:r>
            <w:r w:rsidR="008E2F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9568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58C18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1504F4A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B066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A0A5" w14:textId="77777777" w:rsidR="00300AA6" w:rsidRPr="00F05742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574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-0.01*</w:t>
            </w:r>
          </w:p>
          <w:p w14:paraId="7CF9CF5A" w14:textId="1E5DEB38" w:rsidR="00300AA6" w:rsidRPr="00300AA6" w:rsidRDefault="00300AA6" w:rsidP="009E05AC">
            <w:pPr>
              <w:autoSpaceDE w:val="0"/>
              <w:autoSpaceDN w:val="0"/>
              <w:adjustRightIn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4A1B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D94D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-0.00</w:t>
            </w:r>
          </w:p>
          <w:p w14:paraId="271308D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7F88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7132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0445FE5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BBE5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016B1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3077262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gridSpan w:val="2"/>
          </w:tcPr>
          <w:p w14:paraId="65FE9DB9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E1AE7" w:rsidRPr="00300AA6" w14:paraId="1CA3B27B" w14:textId="77777777" w:rsidTr="009E0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65AA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SWM</w:t>
            </w:r>
          </w:p>
          <w:p w14:paraId="2190275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(total errors)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2CFD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0.04</w:t>
            </w:r>
          </w:p>
          <w:p w14:paraId="482C0F4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0.08)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3A62F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B2F2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  <w:p w14:paraId="46ED532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0.06)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B9A12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6009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  <w:p w14:paraId="1BDAF54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0.06)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0DE5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DA4E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  <w:p w14:paraId="798B06A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0.06)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A45D9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67D5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  <w:p w14:paraId="0222139F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(-0.03, 0.04)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77F0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0CED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04FCE25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(-0.04, 0.04)</w:t>
            </w:r>
          </w:p>
        </w:tc>
        <w:tc>
          <w:tcPr>
            <w:tcW w:w="236" w:type="dxa"/>
            <w:gridSpan w:val="2"/>
          </w:tcPr>
          <w:p w14:paraId="74849060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E1AE7" w:rsidRPr="00300AA6" w14:paraId="277B121E" w14:textId="77777777" w:rsidTr="009E0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2D90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PAL</w:t>
            </w:r>
          </w:p>
          <w:p w14:paraId="3B4D7C53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(total errors)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74343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  <w:p w14:paraId="79CC234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(-0.10, 0.11)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22EA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406F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-0.02</w:t>
            </w:r>
          </w:p>
          <w:p w14:paraId="183B42B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(-0.11, 0.08)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A2C6F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77A3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-0.02</w:t>
            </w:r>
          </w:p>
          <w:p w14:paraId="0F8595D7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(-0.12, 0.08)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2029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B330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  <w:p w14:paraId="31A06B68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(-0.07, 0.11)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5378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70A34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5034448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(-0.08, 0.08)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363E0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52DA3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47E4A36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(-0.08, 0.09)</w:t>
            </w:r>
          </w:p>
        </w:tc>
        <w:tc>
          <w:tcPr>
            <w:tcW w:w="236" w:type="dxa"/>
            <w:gridSpan w:val="2"/>
          </w:tcPr>
          <w:p w14:paraId="295E7353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E1AE7" w:rsidRPr="00300AA6" w14:paraId="30425706" w14:textId="77777777" w:rsidTr="009E0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2D002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PRM</w:t>
            </w:r>
          </w:p>
          <w:p w14:paraId="4AA29EA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(total correct)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ADB39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31CFFE9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0.01)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723C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D3535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  <w:p w14:paraId="24321617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0.12)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63B3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4BB4" w14:textId="77777777" w:rsidR="00300AA6" w:rsidRPr="00F05742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574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0.01*</w:t>
            </w:r>
          </w:p>
          <w:p w14:paraId="4256FE0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0.00)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5B1607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8BDB9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7843180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0.01)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CC83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A98F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  <w:p w14:paraId="11EAF62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0.01)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F2E9E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03F65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  <w:p w14:paraId="120D72A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(-0.00, 0.01)</w:t>
            </w:r>
          </w:p>
        </w:tc>
        <w:tc>
          <w:tcPr>
            <w:tcW w:w="236" w:type="dxa"/>
            <w:gridSpan w:val="2"/>
          </w:tcPr>
          <w:p w14:paraId="28F3E91A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AE7" w:rsidRPr="00300AA6" w14:paraId="15FEB795" w14:textId="77777777" w:rsidTr="009E0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14D1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DMS</w:t>
            </w:r>
          </w:p>
          <w:p w14:paraId="3EC6F88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(total correct)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39C522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2D4CA4F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62264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6407C8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188B32F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DEC4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D51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6673832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A6B4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3021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5623670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51087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7C45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-0.00</w:t>
            </w:r>
          </w:p>
          <w:p w14:paraId="3FC4FBE7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097C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B4C03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3A2FFB11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(-0.01, 0.00)</w:t>
            </w:r>
          </w:p>
        </w:tc>
        <w:tc>
          <w:tcPr>
            <w:tcW w:w="236" w:type="dxa"/>
            <w:gridSpan w:val="2"/>
          </w:tcPr>
          <w:p w14:paraId="5DBF7BD6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AE7" w:rsidRPr="00300AA6" w14:paraId="3365A1D4" w14:textId="77777777" w:rsidTr="009E0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  <w:vAlign w:val="center"/>
          </w:tcPr>
          <w:p w14:paraId="67D585C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SSP</w:t>
            </w:r>
          </w:p>
          <w:p w14:paraId="0579008D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sz w:val="24"/>
                <w:szCs w:val="24"/>
              </w:rPr>
              <w:t>(Span)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6E6FC" w14:textId="77777777" w:rsidR="00300AA6" w:rsidRPr="00213022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0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-0.01*</w:t>
            </w:r>
          </w:p>
          <w:p w14:paraId="1FA80925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(-0.03 -0.00)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3A1B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0AC92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59B93FDE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417E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636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1CE3AE5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A397AB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FE5C1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6C1F46C0" w14:textId="0BA12155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</w:t>
            </w:r>
            <w:r w:rsidR="00F317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0.00)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EA2BA4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98D7AA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62969196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C18DC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3282F0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-0.01</w:t>
            </w:r>
          </w:p>
          <w:p w14:paraId="21D63B48" w14:textId="77777777" w:rsidR="00300AA6" w:rsidRPr="00300AA6" w:rsidRDefault="00300AA6" w:rsidP="00300AA6">
            <w:pPr>
              <w:autoSpaceDE w:val="0"/>
              <w:autoSpaceDN w:val="0"/>
              <w:adjustRightInd w:val="0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0A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(-0.02, 0.00)</w:t>
            </w:r>
          </w:p>
        </w:tc>
        <w:tc>
          <w:tcPr>
            <w:tcW w:w="236" w:type="dxa"/>
            <w:gridSpan w:val="2"/>
          </w:tcPr>
          <w:p w14:paraId="32AD0A01" w14:textId="77777777" w:rsidR="00300AA6" w:rsidRPr="00300AA6" w:rsidRDefault="00300AA6" w:rsidP="00300AA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E39AFE1" w14:textId="77777777" w:rsidR="00E50D25" w:rsidRDefault="00E50D25" w:rsidP="00E50D25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Hlk80009098"/>
      <w:r w:rsidRPr="00C960CC">
        <w:rPr>
          <w:rFonts w:ascii="Times New Roman" w:hAnsi="Times New Roman" w:cs="Times New Roman"/>
          <w:bCs/>
          <w:sz w:val="20"/>
          <w:szCs w:val="20"/>
        </w:rPr>
        <w:t>Model 1: age, SES, educational attainment; Model 2: Model 1 + energy intake, BMI, physical activity, postmenopausal status, current smoking, hypertension</w:t>
      </w:r>
      <w:bookmarkEnd w:id="0"/>
    </w:p>
    <w:p w14:paraId="19690A7D" w14:textId="22C4D324" w:rsidR="008B1F19" w:rsidRPr="00C960CC" w:rsidRDefault="008B1F19" w:rsidP="00E50D25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*P &lt;0.05; </w:t>
      </w:r>
      <w:r w:rsidR="00CA61A2">
        <w:rPr>
          <w:rFonts w:ascii="Times New Roman" w:hAnsi="Times New Roman" w:cs="Times New Roman"/>
          <w:bCs/>
          <w:sz w:val="20"/>
          <w:szCs w:val="20"/>
        </w:rPr>
        <w:t xml:space="preserve">q-value </w:t>
      </w:r>
      <w:r w:rsidR="008A3117">
        <w:rPr>
          <w:rFonts w:ascii="Times New Roman" w:hAnsi="Times New Roman" w:cs="Times New Roman"/>
          <w:bCs/>
          <w:sz w:val="20"/>
          <w:szCs w:val="20"/>
        </w:rPr>
        <w:t>0.35</w:t>
      </w:r>
    </w:p>
    <w:p w14:paraId="526938C1" w14:textId="77777777" w:rsidR="00C141B3" w:rsidRDefault="00C141B3" w:rsidP="006F70D0">
      <w:pPr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57ADAA05" w14:textId="77777777" w:rsidR="00C141B3" w:rsidRDefault="00C141B3" w:rsidP="006F70D0">
      <w:pPr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572A9364" w14:textId="77777777" w:rsidR="00C141B3" w:rsidRDefault="00C141B3" w:rsidP="006F70D0">
      <w:pPr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26047CF6" w14:textId="77777777" w:rsidR="00C141B3" w:rsidRDefault="00C141B3" w:rsidP="006F70D0">
      <w:pPr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CCA0B0" w14:textId="5E6BEBFD" w:rsidR="00647F7B" w:rsidRPr="005A7B67" w:rsidRDefault="00A16718">
      <w:pPr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lastRenderedPageBreak/>
        <w:t>Table S</w:t>
      </w:r>
      <w:r w:rsidR="00144B86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2</w:t>
      </w:r>
      <w:r w:rsidR="006F70D0" w:rsidRPr="006F70D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: </w:t>
      </w:r>
      <w:r w:rsidR="005A7B67" w:rsidRPr="002850BB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Mean (SE) 10-year </w:t>
      </w:r>
      <w:r w:rsidR="005A7B67" w:rsidRPr="002850BB"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  <w:t>change in cognitive performance by low and high categories of diet score (n =275max)</w:t>
      </w:r>
    </w:p>
    <w:tbl>
      <w:tblPr>
        <w:tblStyle w:val="TableGrid11"/>
        <w:tblW w:w="1232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1134"/>
        <w:gridCol w:w="1947"/>
        <w:gridCol w:w="1536"/>
        <w:gridCol w:w="843"/>
        <w:gridCol w:w="254"/>
        <w:gridCol w:w="1559"/>
        <w:gridCol w:w="1417"/>
        <w:gridCol w:w="993"/>
      </w:tblGrid>
      <w:tr w:rsidR="00647F7B" w:rsidRPr="00647F7B" w14:paraId="0224FEF2" w14:textId="77777777" w:rsidTr="007B6D79">
        <w:trPr>
          <w:trHeight w:val="188"/>
        </w:trPr>
        <w:tc>
          <w:tcPr>
            <w:tcW w:w="2645" w:type="dxa"/>
            <w:vMerge w:val="restart"/>
            <w:vAlign w:val="center"/>
          </w:tcPr>
          <w:p w14:paraId="463D860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" w:name="_Hlk102385202"/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CCCA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3A552A3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7042701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D37EA5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MIND DIET SCORE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FAE5AA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</w:tcPr>
          <w:p w14:paraId="4ED99DC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86A99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MED DIET SCORE</w:t>
            </w:r>
          </w:p>
        </w:tc>
      </w:tr>
      <w:tr w:rsidR="00647F7B" w:rsidRPr="00647F7B" w14:paraId="2C3C3BAC" w14:textId="77777777" w:rsidTr="007B6D79">
        <w:trPr>
          <w:trHeight w:val="318"/>
        </w:trPr>
        <w:tc>
          <w:tcPr>
            <w:tcW w:w="2645" w:type="dxa"/>
            <w:vMerge/>
            <w:vAlign w:val="center"/>
          </w:tcPr>
          <w:p w14:paraId="60552B6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F160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D65A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LOW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0D63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HIGH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C5BD36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647F7B">
              <w:rPr>
                <w:i/>
                <w:sz w:val="16"/>
                <w:szCs w:val="16"/>
              </w:rPr>
              <w:t>P-value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</w:tcPr>
          <w:p w14:paraId="57F8AF4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9683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647F7B">
              <w:rPr>
                <w:b/>
                <w:bCs/>
                <w:iCs/>
              </w:rPr>
              <w:t>LOW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0315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647F7B">
              <w:rPr>
                <w:b/>
                <w:bCs/>
                <w:iCs/>
              </w:rPr>
              <w:t>HIGH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2601C055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</w:tr>
      <w:tr w:rsidR="00647F7B" w:rsidRPr="00647F7B" w14:paraId="40B59869" w14:textId="77777777" w:rsidTr="007B6D79">
        <w:trPr>
          <w:trHeight w:val="20"/>
        </w:trPr>
        <w:tc>
          <w:tcPr>
            <w:tcW w:w="2645" w:type="dxa"/>
            <w:vAlign w:val="center"/>
          </w:tcPr>
          <w:p w14:paraId="1DC9F134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673728D0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593F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right"/>
              <w:rPr>
                <w:i/>
                <w:iCs/>
              </w:rPr>
            </w:pPr>
            <w:r w:rsidRPr="00647F7B">
              <w:rPr>
                <w:i/>
                <w:iCs/>
              </w:rPr>
              <w:t>n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B6EB6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143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3042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132</w:t>
            </w:r>
          </w:p>
        </w:tc>
        <w:tc>
          <w:tcPr>
            <w:tcW w:w="843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20875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</w:tcPr>
          <w:p w14:paraId="148B3943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0812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694E5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139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058B0118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647F7B">
              <w:rPr>
                <w:i/>
                <w:iCs/>
                <w:sz w:val="16"/>
                <w:szCs w:val="16"/>
              </w:rPr>
              <w:t>P-value</w:t>
            </w:r>
          </w:p>
        </w:tc>
      </w:tr>
      <w:tr w:rsidR="000476F9" w:rsidRPr="00647F7B" w14:paraId="6BE8C00F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50771BA1" w14:textId="0EF91C1B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Age-Related Cognition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B80164" w14:textId="77777777" w:rsidR="000476F9" w:rsidRPr="00647F7B" w:rsidRDefault="000476F9" w:rsidP="000476F9">
            <w:pPr>
              <w:autoSpaceDE w:val="0"/>
              <w:autoSpaceDN w:val="0"/>
              <w:adjustRightInd w:val="0"/>
            </w:pPr>
          </w:p>
          <w:p w14:paraId="046BDBEA" w14:textId="7F1A1B09" w:rsidR="000476F9" w:rsidRPr="00647F7B" w:rsidRDefault="000476F9" w:rsidP="000476F9">
            <w:pPr>
              <w:autoSpaceDE w:val="0"/>
              <w:autoSpaceDN w:val="0"/>
              <w:adjustRightInd w:val="0"/>
              <w:jc w:val="right"/>
              <w:rPr>
                <w:i/>
                <w:iCs/>
              </w:rPr>
            </w:pPr>
            <w:r w:rsidRPr="00647F7B">
              <w:t xml:space="preserve">Unadjusted 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278C33F0" w14:textId="77777777" w:rsidR="000476F9" w:rsidRPr="00647F7B" w:rsidRDefault="000476F9" w:rsidP="000476F9">
            <w:pPr>
              <w:jc w:val="center"/>
            </w:pPr>
          </w:p>
          <w:p w14:paraId="38E04D1E" w14:textId="48B147D8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0.02 (0.09)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541DF226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</w:p>
          <w:p w14:paraId="0FFB38B7" w14:textId="1BDF7CFD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0.04 (0.09)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67CABFF0" w14:textId="77777777" w:rsidR="000476F9" w:rsidRPr="00647F7B" w:rsidRDefault="000476F9" w:rsidP="000476F9">
            <w:pPr>
              <w:autoSpaceDE w:val="0"/>
              <w:autoSpaceDN w:val="0"/>
              <w:adjustRightInd w:val="0"/>
            </w:pPr>
          </w:p>
          <w:p w14:paraId="33BB7C87" w14:textId="683245B5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0.84</w:t>
            </w:r>
          </w:p>
        </w:tc>
        <w:tc>
          <w:tcPr>
            <w:tcW w:w="254" w:type="dxa"/>
            <w:tcBorders>
              <w:top w:val="single" w:sz="4" w:space="0" w:color="auto"/>
            </w:tcBorders>
          </w:tcPr>
          <w:p w14:paraId="3AA51BCA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BA923B1" w14:textId="77777777" w:rsidR="000476F9" w:rsidRPr="00647F7B" w:rsidRDefault="000476F9" w:rsidP="000476F9">
            <w:pPr>
              <w:jc w:val="center"/>
            </w:pPr>
          </w:p>
          <w:p w14:paraId="6B27D891" w14:textId="52CB2F91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-0.04 (0.09)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7ECA7AA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</w:p>
          <w:p w14:paraId="72AC17C0" w14:textId="2CE9045E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0.09 (0.09)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595B4D" w14:textId="77777777" w:rsidR="000476F9" w:rsidRPr="00647F7B" w:rsidRDefault="000476F9" w:rsidP="000476F9">
            <w:pPr>
              <w:autoSpaceDE w:val="0"/>
              <w:autoSpaceDN w:val="0"/>
              <w:adjustRightInd w:val="0"/>
            </w:pPr>
          </w:p>
          <w:p w14:paraId="4F18224D" w14:textId="39104196" w:rsidR="000476F9" w:rsidRPr="00647F7B" w:rsidRDefault="000476F9" w:rsidP="000476F9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647F7B">
              <w:t>0.29</w:t>
            </w:r>
          </w:p>
        </w:tc>
      </w:tr>
      <w:tr w:rsidR="000476F9" w:rsidRPr="00647F7B" w14:paraId="3A9EC28C" w14:textId="77777777" w:rsidTr="00444171">
        <w:trPr>
          <w:trHeight w:val="20"/>
        </w:trPr>
        <w:tc>
          <w:tcPr>
            <w:tcW w:w="2645" w:type="dxa"/>
            <w:vMerge/>
            <w:vAlign w:val="center"/>
          </w:tcPr>
          <w:p w14:paraId="6E863DBC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2EFB3B5A" w14:textId="3FB0DC34" w:rsidR="000476F9" w:rsidRPr="00647F7B" w:rsidRDefault="000476F9" w:rsidP="0044417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647F7B">
              <w:t>Model 1</w:t>
            </w:r>
          </w:p>
        </w:tc>
        <w:tc>
          <w:tcPr>
            <w:tcW w:w="1947" w:type="dxa"/>
          </w:tcPr>
          <w:p w14:paraId="7720AE74" w14:textId="7EFC9705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0.04 (0.08)</w:t>
            </w:r>
          </w:p>
        </w:tc>
        <w:tc>
          <w:tcPr>
            <w:tcW w:w="1536" w:type="dxa"/>
          </w:tcPr>
          <w:p w14:paraId="3BD19246" w14:textId="3B3A9CBE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0.02 (0.08)</w:t>
            </w:r>
          </w:p>
        </w:tc>
        <w:tc>
          <w:tcPr>
            <w:tcW w:w="843" w:type="dxa"/>
          </w:tcPr>
          <w:p w14:paraId="71E56443" w14:textId="529BFDAA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0.81</w:t>
            </w:r>
          </w:p>
        </w:tc>
        <w:tc>
          <w:tcPr>
            <w:tcW w:w="254" w:type="dxa"/>
          </w:tcPr>
          <w:p w14:paraId="08446092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</w:tcPr>
          <w:p w14:paraId="423968D4" w14:textId="455F380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-0.00 (0.08)</w:t>
            </w:r>
          </w:p>
        </w:tc>
        <w:tc>
          <w:tcPr>
            <w:tcW w:w="1417" w:type="dxa"/>
          </w:tcPr>
          <w:p w14:paraId="2F7751CD" w14:textId="70F53324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0.06 (0.08)</w:t>
            </w:r>
          </w:p>
        </w:tc>
        <w:tc>
          <w:tcPr>
            <w:tcW w:w="993" w:type="dxa"/>
          </w:tcPr>
          <w:p w14:paraId="0F89F593" w14:textId="09B7DAAD" w:rsidR="000476F9" w:rsidRPr="00647F7B" w:rsidRDefault="000476F9" w:rsidP="000476F9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647F7B">
              <w:t>0.63</w:t>
            </w:r>
          </w:p>
        </w:tc>
      </w:tr>
      <w:tr w:rsidR="000476F9" w:rsidRPr="00647F7B" w14:paraId="7805EC0D" w14:textId="77777777" w:rsidTr="00444171">
        <w:trPr>
          <w:trHeight w:val="20"/>
        </w:trPr>
        <w:tc>
          <w:tcPr>
            <w:tcW w:w="2645" w:type="dxa"/>
            <w:vMerge/>
            <w:vAlign w:val="center"/>
          </w:tcPr>
          <w:p w14:paraId="2ABAF8AC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61E29BA0" w14:textId="6D4CD638" w:rsidR="000476F9" w:rsidRPr="00647F7B" w:rsidRDefault="000476F9" w:rsidP="0044417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647F7B">
              <w:t>Model 2</w:t>
            </w:r>
          </w:p>
        </w:tc>
        <w:tc>
          <w:tcPr>
            <w:tcW w:w="1947" w:type="dxa"/>
          </w:tcPr>
          <w:p w14:paraId="4D792B5B" w14:textId="37C3051A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0.03 (0.08)</w:t>
            </w:r>
          </w:p>
        </w:tc>
        <w:tc>
          <w:tcPr>
            <w:tcW w:w="1536" w:type="dxa"/>
          </w:tcPr>
          <w:p w14:paraId="3C8120EB" w14:textId="4FA77981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0.03 (0.08)</w:t>
            </w:r>
          </w:p>
        </w:tc>
        <w:tc>
          <w:tcPr>
            <w:tcW w:w="843" w:type="dxa"/>
          </w:tcPr>
          <w:p w14:paraId="40D8AF90" w14:textId="66ED3981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0.98</w:t>
            </w:r>
          </w:p>
        </w:tc>
        <w:tc>
          <w:tcPr>
            <w:tcW w:w="254" w:type="dxa"/>
          </w:tcPr>
          <w:p w14:paraId="53D3F922" w14:textId="77777777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</w:tcPr>
          <w:p w14:paraId="060974AE" w14:textId="35C3FC6E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0.01 (0.09)</w:t>
            </w:r>
          </w:p>
        </w:tc>
        <w:tc>
          <w:tcPr>
            <w:tcW w:w="1417" w:type="dxa"/>
          </w:tcPr>
          <w:p w14:paraId="33CDFD32" w14:textId="3AB7D763" w:rsidR="000476F9" w:rsidRPr="00647F7B" w:rsidRDefault="000476F9" w:rsidP="000476F9">
            <w:pPr>
              <w:autoSpaceDE w:val="0"/>
              <w:autoSpaceDN w:val="0"/>
              <w:adjustRightInd w:val="0"/>
              <w:jc w:val="center"/>
            </w:pPr>
            <w:r w:rsidRPr="00647F7B">
              <w:t>0.05 (0.08)</w:t>
            </w:r>
          </w:p>
        </w:tc>
        <w:tc>
          <w:tcPr>
            <w:tcW w:w="993" w:type="dxa"/>
          </w:tcPr>
          <w:p w14:paraId="007733AC" w14:textId="39CEB91F" w:rsidR="000476F9" w:rsidRPr="00647F7B" w:rsidRDefault="000476F9" w:rsidP="000476F9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647F7B">
              <w:t>0.77</w:t>
            </w:r>
          </w:p>
        </w:tc>
      </w:tr>
      <w:tr w:rsidR="00647F7B" w:rsidRPr="00647F7B" w14:paraId="61C1A009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11A4D1C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Change in SRT</w:t>
            </w:r>
          </w:p>
          <w:p w14:paraId="7B11A79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(</w:t>
            </w:r>
            <w:proofErr w:type="spellStart"/>
            <w:r w:rsidRPr="00647F7B">
              <w:t>ms</w:t>
            </w:r>
            <w:proofErr w:type="spellEnd"/>
            <w:r w:rsidRPr="00647F7B">
              <w:t>)</w:t>
            </w:r>
          </w:p>
        </w:tc>
        <w:tc>
          <w:tcPr>
            <w:tcW w:w="1134" w:type="dxa"/>
          </w:tcPr>
          <w:p w14:paraId="6F586C28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2E3A1BDD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Basic</w:t>
            </w:r>
          </w:p>
        </w:tc>
        <w:tc>
          <w:tcPr>
            <w:tcW w:w="1947" w:type="dxa"/>
          </w:tcPr>
          <w:p w14:paraId="064BC554" w14:textId="77777777" w:rsidR="00647F7B" w:rsidRPr="00647F7B" w:rsidRDefault="00647F7B" w:rsidP="00647F7B">
            <w:pPr>
              <w:jc w:val="center"/>
            </w:pPr>
          </w:p>
          <w:p w14:paraId="23DDEB67" w14:textId="77777777" w:rsidR="00647F7B" w:rsidRPr="00647F7B" w:rsidRDefault="00647F7B" w:rsidP="00647F7B">
            <w:pPr>
              <w:jc w:val="center"/>
            </w:pPr>
            <w:r w:rsidRPr="00647F7B">
              <w:t>-62.2 (4.43)</w:t>
            </w:r>
          </w:p>
        </w:tc>
        <w:tc>
          <w:tcPr>
            <w:tcW w:w="1536" w:type="dxa"/>
          </w:tcPr>
          <w:p w14:paraId="139C97A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79719A5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-64.7 (4.54)</w:t>
            </w:r>
          </w:p>
        </w:tc>
        <w:tc>
          <w:tcPr>
            <w:tcW w:w="843" w:type="dxa"/>
          </w:tcPr>
          <w:p w14:paraId="163B8EF8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05E887F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0.69</w:t>
            </w:r>
          </w:p>
        </w:tc>
        <w:tc>
          <w:tcPr>
            <w:tcW w:w="254" w:type="dxa"/>
          </w:tcPr>
          <w:p w14:paraId="44B4568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56896C4" w14:textId="77777777" w:rsidR="00647F7B" w:rsidRPr="00647F7B" w:rsidRDefault="00647F7B" w:rsidP="00647F7B">
            <w:pPr>
              <w:jc w:val="center"/>
            </w:pPr>
          </w:p>
          <w:p w14:paraId="286CC49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-61.7 (4.52)</w:t>
            </w:r>
          </w:p>
        </w:tc>
        <w:tc>
          <w:tcPr>
            <w:tcW w:w="1417" w:type="dxa"/>
          </w:tcPr>
          <w:p w14:paraId="6FBF3B4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165141B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-65.1 (4.45)</w:t>
            </w:r>
          </w:p>
        </w:tc>
        <w:tc>
          <w:tcPr>
            <w:tcW w:w="993" w:type="dxa"/>
          </w:tcPr>
          <w:p w14:paraId="46531BAA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7D59313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0.60</w:t>
            </w:r>
          </w:p>
        </w:tc>
      </w:tr>
      <w:tr w:rsidR="00647F7B" w:rsidRPr="00647F7B" w14:paraId="4C39183D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5C2554C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1F31680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456F9374" w14:textId="77777777" w:rsidR="00647F7B" w:rsidRPr="00647F7B" w:rsidRDefault="00647F7B" w:rsidP="00647F7B">
            <w:pPr>
              <w:jc w:val="center"/>
            </w:pPr>
            <w:r w:rsidRPr="00647F7B">
              <w:t>-62.8 (4.35)</w:t>
            </w:r>
          </w:p>
        </w:tc>
        <w:tc>
          <w:tcPr>
            <w:tcW w:w="1536" w:type="dxa"/>
          </w:tcPr>
          <w:p w14:paraId="64789F9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-64.1 (4.45)</w:t>
            </w:r>
          </w:p>
        </w:tc>
        <w:tc>
          <w:tcPr>
            <w:tcW w:w="843" w:type="dxa"/>
          </w:tcPr>
          <w:p w14:paraId="028FEEA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0.84</w:t>
            </w:r>
          </w:p>
        </w:tc>
        <w:tc>
          <w:tcPr>
            <w:tcW w:w="254" w:type="dxa"/>
          </w:tcPr>
          <w:p w14:paraId="66C435D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1053696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-62.3 (4.44)</w:t>
            </w:r>
          </w:p>
        </w:tc>
        <w:tc>
          <w:tcPr>
            <w:tcW w:w="1417" w:type="dxa"/>
          </w:tcPr>
          <w:p w14:paraId="6AFE9603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-64.5 (4.37)</w:t>
            </w:r>
          </w:p>
        </w:tc>
        <w:tc>
          <w:tcPr>
            <w:tcW w:w="993" w:type="dxa"/>
          </w:tcPr>
          <w:p w14:paraId="43CDE0E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0.66</w:t>
            </w:r>
          </w:p>
        </w:tc>
      </w:tr>
      <w:tr w:rsidR="00647F7B" w:rsidRPr="00647F7B" w14:paraId="697CB18F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4563C9B5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203DEDA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02D33C1F" w14:textId="77777777" w:rsidR="00647F7B" w:rsidRPr="00647F7B" w:rsidRDefault="00647F7B" w:rsidP="00647F7B">
            <w:pPr>
              <w:jc w:val="center"/>
            </w:pPr>
            <w:r w:rsidRPr="00647F7B">
              <w:t>-62.9 (4.46)</w:t>
            </w:r>
          </w:p>
        </w:tc>
        <w:tc>
          <w:tcPr>
            <w:tcW w:w="1536" w:type="dxa"/>
          </w:tcPr>
          <w:p w14:paraId="7CB62EED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-64.0 (4.57)</w:t>
            </w:r>
          </w:p>
        </w:tc>
        <w:tc>
          <w:tcPr>
            <w:tcW w:w="843" w:type="dxa"/>
          </w:tcPr>
          <w:p w14:paraId="743326B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0.87</w:t>
            </w:r>
          </w:p>
        </w:tc>
        <w:tc>
          <w:tcPr>
            <w:tcW w:w="254" w:type="dxa"/>
          </w:tcPr>
          <w:p w14:paraId="6962467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7A368F1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-62.5 (4.46)</w:t>
            </w:r>
          </w:p>
        </w:tc>
        <w:tc>
          <w:tcPr>
            <w:tcW w:w="1417" w:type="dxa"/>
          </w:tcPr>
          <w:p w14:paraId="1A1D086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-64.4 (4.57)</w:t>
            </w:r>
          </w:p>
        </w:tc>
        <w:tc>
          <w:tcPr>
            <w:tcW w:w="993" w:type="dxa"/>
          </w:tcPr>
          <w:p w14:paraId="66D73798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0.76</w:t>
            </w:r>
          </w:p>
        </w:tc>
      </w:tr>
      <w:tr w:rsidR="00647F7B" w:rsidRPr="00647F7B" w14:paraId="47809F86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6FB4B80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 xml:space="preserve">Change in SWM        </w:t>
            </w:r>
          </w:p>
          <w:p w14:paraId="0303DE4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rPr>
                <w:b/>
                <w:bCs/>
              </w:rPr>
              <w:t xml:space="preserve">    </w:t>
            </w:r>
            <w:r w:rsidRPr="00647F7B">
              <w:t>(total errors)</w:t>
            </w:r>
          </w:p>
          <w:p w14:paraId="4672EA16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418B32D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142A8C0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Basic</w:t>
            </w:r>
          </w:p>
        </w:tc>
        <w:tc>
          <w:tcPr>
            <w:tcW w:w="1947" w:type="dxa"/>
          </w:tcPr>
          <w:p w14:paraId="3F4B5A56" w14:textId="77777777" w:rsidR="00647F7B" w:rsidRPr="00647F7B" w:rsidRDefault="00647F7B" w:rsidP="00647F7B">
            <w:pPr>
              <w:jc w:val="center"/>
            </w:pPr>
          </w:p>
          <w:p w14:paraId="48D57500" w14:textId="77777777" w:rsidR="00647F7B" w:rsidRPr="00647F7B" w:rsidRDefault="00647F7B" w:rsidP="00647F7B">
            <w:pPr>
              <w:jc w:val="center"/>
            </w:pPr>
            <w:r w:rsidRPr="00647F7B">
              <w:t>1.09 (1.20)</w:t>
            </w:r>
          </w:p>
        </w:tc>
        <w:tc>
          <w:tcPr>
            <w:tcW w:w="1536" w:type="dxa"/>
          </w:tcPr>
          <w:p w14:paraId="3FF66016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69D0F2B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1.64 (1.25)</w:t>
            </w:r>
          </w:p>
        </w:tc>
        <w:tc>
          <w:tcPr>
            <w:tcW w:w="843" w:type="dxa"/>
          </w:tcPr>
          <w:p w14:paraId="0FFC8F08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6707E7F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0.75</w:t>
            </w:r>
          </w:p>
        </w:tc>
        <w:tc>
          <w:tcPr>
            <w:tcW w:w="254" w:type="dxa"/>
          </w:tcPr>
          <w:p w14:paraId="355BDD0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203C3D80" w14:textId="77777777" w:rsidR="00647F7B" w:rsidRPr="00647F7B" w:rsidRDefault="00647F7B" w:rsidP="00647F7B">
            <w:pPr>
              <w:jc w:val="center"/>
            </w:pPr>
          </w:p>
          <w:p w14:paraId="4210220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2.46 (1.23)</w:t>
            </w:r>
          </w:p>
        </w:tc>
        <w:tc>
          <w:tcPr>
            <w:tcW w:w="1417" w:type="dxa"/>
          </w:tcPr>
          <w:p w14:paraId="7FF742A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4BC5237D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0.27 (1.21)</w:t>
            </w:r>
          </w:p>
        </w:tc>
        <w:tc>
          <w:tcPr>
            <w:tcW w:w="993" w:type="dxa"/>
          </w:tcPr>
          <w:p w14:paraId="64EF410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499DD85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0.21</w:t>
            </w:r>
          </w:p>
        </w:tc>
      </w:tr>
      <w:tr w:rsidR="00647F7B" w:rsidRPr="00647F7B" w14:paraId="4664B5EE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2C74BA7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15211D9A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3279584A" w14:textId="77777777" w:rsidR="00647F7B" w:rsidRPr="00647F7B" w:rsidRDefault="00647F7B" w:rsidP="00647F7B">
            <w:pPr>
              <w:jc w:val="center"/>
            </w:pPr>
            <w:r w:rsidRPr="00647F7B">
              <w:t>0.84 (1.18)</w:t>
            </w:r>
          </w:p>
        </w:tc>
        <w:tc>
          <w:tcPr>
            <w:tcW w:w="1536" w:type="dxa"/>
          </w:tcPr>
          <w:p w14:paraId="743CE353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1.90 (1.22)</w:t>
            </w:r>
          </w:p>
        </w:tc>
        <w:tc>
          <w:tcPr>
            <w:tcW w:w="843" w:type="dxa"/>
          </w:tcPr>
          <w:p w14:paraId="5EE9DC3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0.54</w:t>
            </w:r>
          </w:p>
        </w:tc>
        <w:tc>
          <w:tcPr>
            <w:tcW w:w="254" w:type="dxa"/>
          </w:tcPr>
          <w:p w14:paraId="4CB11326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4038805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2.35 (1.21)</w:t>
            </w:r>
          </w:p>
        </w:tc>
        <w:tc>
          <w:tcPr>
            <w:tcW w:w="1417" w:type="dxa"/>
          </w:tcPr>
          <w:p w14:paraId="52A0FDF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0.38 (1.19)</w:t>
            </w:r>
          </w:p>
        </w:tc>
        <w:tc>
          <w:tcPr>
            <w:tcW w:w="993" w:type="dxa"/>
          </w:tcPr>
          <w:p w14:paraId="053B136B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0.25</w:t>
            </w:r>
          </w:p>
        </w:tc>
      </w:tr>
      <w:tr w:rsidR="00647F7B" w:rsidRPr="00647F7B" w14:paraId="65CFAD99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20A43EE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580F17A3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560AA6A0" w14:textId="77777777" w:rsidR="00647F7B" w:rsidRPr="00647F7B" w:rsidRDefault="00647F7B" w:rsidP="00647F7B">
            <w:pPr>
              <w:jc w:val="center"/>
            </w:pPr>
            <w:r w:rsidRPr="00647F7B">
              <w:t>1.12 (1.17)</w:t>
            </w:r>
          </w:p>
        </w:tc>
        <w:tc>
          <w:tcPr>
            <w:tcW w:w="1536" w:type="dxa"/>
          </w:tcPr>
          <w:p w14:paraId="71A71CD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1.60 (1.22)</w:t>
            </w:r>
          </w:p>
        </w:tc>
        <w:tc>
          <w:tcPr>
            <w:tcW w:w="843" w:type="dxa"/>
          </w:tcPr>
          <w:p w14:paraId="330B5B33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0.78</w:t>
            </w:r>
          </w:p>
        </w:tc>
        <w:tc>
          <w:tcPr>
            <w:tcW w:w="254" w:type="dxa"/>
          </w:tcPr>
          <w:p w14:paraId="55B6726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34F4F6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2.25 (1.18)</w:t>
            </w:r>
          </w:p>
        </w:tc>
        <w:tc>
          <w:tcPr>
            <w:tcW w:w="1417" w:type="dxa"/>
          </w:tcPr>
          <w:p w14:paraId="24A5090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0.47 (1.16)</w:t>
            </w:r>
          </w:p>
        </w:tc>
        <w:tc>
          <w:tcPr>
            <w:tcW w:w="993" w:type="dxa"/>
          </w:tcPr>
          <w:p w14:paraId="6A58A57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0.29</w:t>
            </w:r>
          </w:p>
        </w:tc>
      </w:tr>
      <w:tr w:rsidR="00647F7B" w:rsidRPr="00647F7B" w14:paraId="7741280D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6B43C6B5" w14:textId="47A8F8D9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 xml:space="preserve">Change in PAL              </w:t>
            </w:r>
          </w:p>
          <w:p w14:paraId="222AFED3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 xml:space="preserve">(total errors)      </w:t>
            </w:r>
          </w:p>
          <w:p w14:paraId="667E9BD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222EB53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74EA0A5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Basic</w:t>
            </w:r>
          </w:p>
        </w:tc>
        <w:tc>
          <w:tcPr>
            <w:tcW w:w="1947" w:type="dxa"/>
          </w:tcPr>
          <w:p w14:paraId="519AA662" w14:textId="77777777" w:rsidR="00647F7B" w:rsidRPr="00647F7B" w:rsidRDefault="00647F7B" w:rsidP="00647F7B">
            <w:pPr>
              <w:jc w:val="center"/>
            </w:pPr>
          </w:p>
          <w:p w14:paraId="34EDD93D" w14:textId="77777777" w:rsidR="00647F7B" w:rsidRPr="00647F7B" w:rsidRDefault="00647F7B" w:rsidP="00647F7B">
            <w:pPr>
              <w:jc w:val="center"/>
            </w:pPr>
            <w:r w:rsidRPr="00647F7B">
              <w:t>1.60 (1.23)</w:t>
            </w:r>
          </w:p>
        </w:tc>
        <w:tc>
          <w:tcPr>
            <w:tcW w:w="1536" w:type="dxa"/>
          </w:tcPr>
          <w:p w14:paraId="23B3D89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458A0EF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-1.65 (1.29)</w:t>
            </w:r>
          </w:p>
        </w:tc>
        <w:tc>
          <w:tcPr>
            <w:tcW w:w="843" w:type="dxa"/>
          </w:tcPr>
          <w:p w14:paraId="5C6D3DA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65E3D9C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0.07</w:t>
            </w:r>
          </w:p>
        </w:tc>
        <w:tc>
          <w:tcPr>
            <w:tcW w:w="254" w:type="dxa"/>
          </w:tcPr>
          <w:p w14:paraId="7127AA5F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19BFE5FE" w14:textId="77777777" w:rsidR="00647F7B" w:rsidRPr="00647F7B" w:rsidRDefault="00647F7B" w:rsidP="00647F7B">
            <w:pPr>
              <w:jc w:val="center"/>
            </w:pPr>
          </w:p>
          <w:p w14:paraId="71E6EEE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2.43 (1.25)</w:t>
            </w:r>
          </w:p>
        </w:tc>
        <w:tc>
          <w:tcPr>
            <w:tcW w:w="1417" w:type="dxa"/>
          </w:tcPr>
          <w:p w14:paraId="4368058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08A8342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-2.30 (1.23)</w:t>
            </w:r>
          </w:p>
        </w:tc>
        <w:tc>
          <w:tcPr>
            <w:tcW w:w="993" w:type="dxa"/>
          </w:tcPr>
          <w:p w14:paraId="37E59389" w14:textId="77777777" w:rsidR="00647F7B" w:rsidRPr="00444171" w:rsidRDefault="00647F7B" w:rsidP="00647F7B">
            <w:pPr>
              <w:autoSpaceDE w:val="0"/>
              <w:autoSpaceDN w:val="0"/>
              <w:adjustRightInd w:val="0"/>
            </w:pPr>
          </w:p>
          <w:p w14:paraId="7D59C0AA" w14:textId="77777777" w:rsidR="00647F7B" w:rsidRPr="00444171" w:rsidRDefault="00647F7B" w:rsidP="00647F7B">
            <w:pPr>
              <w:autoSpaceDE w:val="0"/>
              <w:autoSpaceDN w:val="0"/>
              <w:adjustRightInd w:val="0"/>
            </w:pPr>
            <w:r w:rsidRPr="00444171">
              <w:t>0.008**</w:t>
            </w:r>
          </w:p>
        </w:tc>
      </w:tr>
      <w:tr w:rsidR="00647F7B" w:rsidRPr="00E07C02" w14:paraId="7731B044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19AA62F3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38A2D13B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59418CD0" w14:textId="77777777" w:rsidR="00647F7B" w:rsidRPr="00E07C02" w:rsidRDefault="00647F7B" w:rsidP="00647F7B">
            <w:pPr>
              <w:jc w:val="center"/>
            </w:pPr>
            <w:r w:rsidRPr="00E07C02">
              <w:t>1.52 (1.23)</w:t>
            </w:r>
          </w:p>
        </w:tc>
        <w:tc>
          <w:tcPr>
            <w:tcW w:w="1536" w:type="dxa"/>
          </w:tcPr>
          <w:p w14:paraId="42C3F33C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-1.56 (1.28)</w:t>
            </w:r>
          </w:p>
        </w:tc>
        <w:tc>
          <w:tcPr>
            <w:tcW w:w="843" w:type="dxa"/>
          </w:tcPr>
          <w:p w14:paraId="72571F4F" w14:textId="77777777" w:rsidR="00647F7B" w:rsidRPr="00E07C02" w:rsidRDefault="00647F7B" w:rsidP="00647F7B">
            <w:pPr>
              <w:autoSpaceDE w:val="0"/>
              <w:autoSpaceDN w:val="0"/>
              <w:adjustRightInd w:val="0"/>
            </w:pPr>
            <w:r w:rsidRPr="00E07C02">
              <w:t>0.09</w:t>
            </w:r>
          </w:p>
        </w:tc>
        <w:tc>
          <w:tcPr>
            <w:tcW w:w="254" w:type="dxa"/>
          </w:tcPr>
          <w:p w14:paraId="135903BA" w14:textId="77777777" w:rsidR="00647F7B" w:rsidRPr="00E07C02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8F0AAF2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2.22 (1.25)</w:t>
            </w:r>
          </w:p>
        </w:tc>
        <w:tc>
          <w:tcPr>
            <w:tcW w:w="1417" w:type="dxa"/>
          </w:tcPr>
          <w:p w14:paraId="23DADE7B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-2.09 (1.24)</w:t>
            </w:r>
          </w:p>
        </w:tc>
        <w:tc>
          <w:tcPr>
            <w:tcW w:w="993" w:type="dxa"/>
          </w:tcPr>
          <w:p w14:paraId="1E95E2FC" w14:textId="77777777" w:rsidR="00647F7B" w:rsidRPr="00444171" w:rsidRDefault="00647F7B" w:rsidP="00647F7B">
            <w:pPr>
              <w:autoSpaceDE w:val="0"/>
              <w:autoSpaceDN w:val="0"/>
              <w:adjustRightInd w:val="0"/>
            </w:pPr>
            <w:r w:rsidRPr="00444171">
              <w:t>0.02*</w:t>
            </w:r>
          </w:p>
        </w:tc>
      </w:tr>
      <w:tr w:rsidR="00647F7B" w:rsidRPr="00E07C02" w14:paraId="1B5DB9D7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48440EE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75FD551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12B54525" w14:textId="77777777" w:rsidR="00647F7B" w:rsidRPr="00E07C02" w:rsidRDefault="00647F7B" w:rsidP="00647F7B">
            <w:pPr>
              <w:jc w:val="center"/>
            </w:pPr>
            <w:r w:rsidRPr="00E07C02">
              <w:t>2.05 (1.25)</w:t>
            </w:r>
          </w:p>
        </w:tc>
        <w:tc>
          <w:tcPr>
            <w:tcW w:w="1536" w:type="dxa"/>
          </w:tcPr>
          <w:p w14:paraId="4F2A5982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-2.14 (1.30)</w:t>
            </w:r>
          </w:p>
        </w:tc>
        <w:tc>
          <w:tcPr>
            <w:tcW w:w="843" w:type="dxa"/>
          </w:tcPr>
          <w:p w14:paraId="26B8AB7E" w14:textId="77777777" w:rsidR="00647F7B" w:rsidRPr="00444171" w:rsidRDefault="00647F7B" w:rsidP="00647F7B">
            <w:pPr>
              <w:autoSpaceDE w:val="0"/>
              <w:autoSpaceDN w:val="0"/>
              <w:adjustRightInd w:val="0"/>
            </w:pPr>
            <w:r w:rsidRPr="00444171">
              <w:t>0.02*</w:t>
            </w:r>
          </w:p>
        </w:tc>
        <w:tc>
          <w:tcPr>
            <w:tcW w:w="254" w:type="dxa"/>
          </w:tcPr>
          <w:p w14:paraId="1597BD65" w14:textId="77777777" w:rsidR="00647F7B" w:rsidRPr="00E07C02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79497D24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2.28 (1.25)</w:t>
            </w:r>
          </w:p>
        </w:tc>
        <w:tc>
          <w:tcPr>
            <w:tcW w:w="1417" w:type="dxa"/>
          </w:tcPr>
          <w:p w14:paraId="1352C9CA" w14:textId="77777777" w:rsidR="00647F7B" w:rsidRPr="00E07C02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E07C02">
              <w:t>-2.15 (1.24)</w:t>
            </w:r>
          </w:p>
        </w:tc>
        <w:tc>
          <w:tcPr>
            <w:tcW w:w="993" w:type="dxa"/>
          </w:tcPr>
          <w:p w14:paraId="6A13F9A9" w14:textId="09E8CEE1" w:rsidR="00647F7B" w:rsidRPr="00444171" w:rsidRDefault="00647F7B" w:rsidP="00647F7B">
            <w:pPr>
              <w:autoSpaceDE w:val="0"/>
              <w:autoSpaceDN w:val="0"/>
              <w:adjustRightInd w:val="0"/>
            </w:pPr>
            <w:r w:rsidRPr="00444171">
              <w:t>0.01</w:t>
            </w:r>
            <w:r w:rsidR="00663E28" w:rsidRPr="00444171">
              <w:t>*</w:t>
            </w:r>
          </w:p>
        </w:tc>
      </w:tr>
      <w:tr w:rsidR="00647F7B" w:rsidRPr="00647F7B" w14:paraId="66CA14C0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75AF20B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 xml:space="preserve">Change in PRM           </w:t>
            </w:r>
            <w:proofErr w:type="gramStart"/>
            <w:r w:rsidRPr="00647F7B">
              <w:rPr>
                <w:b/>
                <w:bCs/>
              </w:rPr>
              <w:t xml:space="preserve">   </w:t>
            </w:r>
            <w:r w:rsidRPr="00647F7B">
              <w:t>(</w:t>
            </w:r>
            <w:proofErr w:type="gramEnd"/>
            <w:r w:rsidRPr="00647F7B">
              <w:t>total correct)</w:t>
            </w:r>
            <w:r w:rsidRPr="00647F7B">
              <w:rPr>
                <w:b/>
                <w:bCs/>
              </w:rPr>
              <w:t xml:space="preserve">      </w:t>
            </w:r>
          </w:p>
          <w:p w14:paraId="5A87858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1C1AF6A5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5174E6EA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Basic</w:t>
            </w:r>
          </w:p>
        </w:tc>
        <w:tc>
          <w:tcPr>
            <w:tcW w:w="1947" w:type="dxa"/>
          </w:tcPr>
          <w:p w14:paraId="0CCB8A15" w14:textId="77777777" w:rsidR="00647F7B" w:rsidRPr="00647F7B" w:rsidRDefault="00647F7B" w:rsidP="00647F7B">
            <w:pPr>
              <w:jc w:val="center"/>
            </w:pPr>
          </w:p>
          <w:p w14:paraId="777D10C2" w14:textId="77777777" w:rsidR="00647F7B" w:rsidRPr="00647F7B" w:rsidRDefault="00647F7B" w:rsidP="00647F7B">
            <w:pPr>
              <w:jc w:val="center"/>
            </w:pPr>
            <w:r w:rsidRPr="00647F7B">
              <w:t>0.05 (0.18)</w:t>
            </w:r>
          </w:p>
        </w:tc>
        <w:tc>
          <w:tcPr>
            <w:tcW w:w="1536" w:type="dxa"/>
          </w:tcPr>
          <w:p w14:paraId="13F8C71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49FB2E8D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-0.27 (0.18)</w:t>
            </w:r>
          </w:p>
        </w:tc>
        <w:tc>
          <w:tcPr>
            <w:tcW w:w="843" w:type="dxa"/>
          </w:tcPr>
          <w:p w14:paraId="4435A59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591EB845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0.22</w:t>
            </w:r>
          </w:p>
        </w:tc>
        <w:tc>
          <w:tcPr>
            <w:tcW w:w="254" w:type="dxa"/>
          </w:tcPr>
          <w:p w14:paraId="0A90192B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52241E3" w14:textId="77777777" w:rsidR="00647F7B" w:rsidRPr="00647F7B" w:rsidRDefault="00647F7B" w:rsidP="00647F7B">
            <w:pPr>
              <w:jc w:val="center"/>
            </w:pPr>
          </w:p>
          <w:p w14:paraId="1E46954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-0.12 (0.18)</w:t>
            </w:r>
          </w:p>
        </w:tc>
        <w:tc>
          <w:tcPr>
            <w:tcW w:w="1417" w:type="dxa"/>
          </w:tcPr>
          <w:p w14:paraId="14DAA42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22D77B2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-0.09 (0.18)</w:t>
            </w:r>
          </w:p>
        </w:tc>
        <w:tc>
          <w:tcPr>
            <w:tcW w:w="993" w:type="dxa"/>
          </w:tcPr>
          <w:p w14:paraId="3F9D4A7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103F486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0.93</w:t>
            </w:r>
          </w:p>
        </w:tc>
      </w:tr>
      <w:tr w:rsidR="00647F7B" w:rsidRPr="00647F7B" w14:paraId="0EC45542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718AE875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7904C11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46719C67" w14:textId="77777777" w:rsidR="00647F7B" w:rsidRPr="00647F7B" w:rsidRDefault="00647F7B" w:rsidP="00647F7B">
            <w:pPr>
              <w:jc w:val="center"/>
            </w:pPr>
            <w:r w:rsidRPr="00647F7B">
              <w:t>0.05 (0.18)</w:t>
            </w:r>
          </w:p>
        </w:tc>
        <w:tc>
          <w:tcPr>
            <w:tcW w:w="1536" w:type="dxa"/>
          </w:tcPr>
          <w:p w14:paraId="0F89E2A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-0.27 (0.18)</w:t>
            </w:r>
          </w:p>
        </w:tc>
        <w:tc>
          <w:tcPr>
            <w:tcW w:w="843" w:type="dxa"/>
          </w:tcPr>
          <w:p w14:paraId="37C9D6B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0.19</w:t>
            </w:r>
          </w:p>
        </w:tc>
        <w:tc>
          <w:tcPr>
            <w:tcW w:w="254" w:type="dxa"/>
          </w:tcPr>
          <w:p w14:paraId="553F42CF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76F2E39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-0.10 (0.18)</w:t>
            </w:r>
          </w:p>
        </w:tc>
        <w:tc>
          <w:tcPr>
            <w:tcW w:w="1417" w:type="dxa"/>
          </w:tcPr>
          <w:p w14:paraId="5F12741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-0.11 (0.18)</w:t>
            </w:r>
          </w:p>
        </w:tc>
        <w:tc>
          <w:tcPr>
            <w:tcW w:w="993" w:type="dxa"/>
          </w:tcPr>
          <w:p w14:paraId="61FBAA6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0.98</w:t>
            </w:r>
          </w:p>
        </w:tc>
      </w:tr>
      <w:tr w:rsidR="00647F7B" w:rsidRPr="00647F7B" w14:paraId="60210AFD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1D078EC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45FD6546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2523075F" w14:textId="77777777" w:rsidR="00647F7B" w:rsidRPr="00647F7B" w:rsidRDefault="00647F7B" w:rsidP="00647F7B">
            <w:pPr>
              <w:jc w:val="center"/>
            </w:pPr>
            <w:r w:rsidRPr="00647F7B">
              <w:t>-0.01 (0.18)</w:t>
            </w:r>
          </w:p>
        </w:tc>
        <w:tc>
          <w:tcPr>
            <w:tcW w:w="1536" w:type="dxa"/>
          </w:tcPr>
          <w:p w14:paraId="4BDE924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-0.21 (0.18)</w:t>
            </w:r>
          </w:p>
        </w:tc>
        <w:tc>
          <w:tcPr>
            <w:tcW w:w="843" w:type="dxa"/>
          </w:tcPr>
          <w:p w14:paraId="349F055D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0.50</w:t>
            </w:r>
          </w:p>
        </w:tc>
        <w:tc>
          <w:tcPr>
            <w:tcW w:w="254" w:type="dxa"/>
          </w:tcPr>
          <w:p w14:paraId="539D8A8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DD7B99A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rPr>
                <w:lang w:val="en-GB"/>
              </w:rPr>
              <w:t>-010 (0.18)</w:t>
            </w:r>
          </w:p>
        </w:tc>
        <w:tc>
          <w:tcPr>
            <w:tcW w:w="1417" w:type="dxa"/>
          </w:tcPr>
          <w:p w14:paraId="37F8260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-0.11 (0.18)</w:t>
            </w:r>
          </w:p>
        </w:tc>
        <w:tc>
          <w:tcPr>
            <w:tcW w:w="993" w:type="dxa"/>
          </w:tcPr>
          <w:p w14:paraId="45D6E521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0.94</w:t>
            </w:r>
          </w:p>
        </w:tc>
      </w:tr>
      <w:tr w:rsidR="00647F7B" w:rsidRPr="00647F7B" w14:paraId="513050CD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6EAF6A3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  <w:vertAlign w:val="superscript"/>
              </w:rPr>
            </w:pPr>
            <w:r w:rsidRPr="00647F7B">
              <w:rPr>
                <w:b/>
                <w:bCs/>
              </w:rPr>
              <w:t>Change in DMS</w:t>
            </w:r>
            <w:r w:rsidRPr="00647F7B">
              <w:rPr>
                <w:b/>
                <w:bCs/>
                <w:vertAlign w:val="superscript"/>
              </w:rPr>
              <w:t>2</w:t>
            </w:r>
          </w:p>
          <w:p w14:paraId="5A8BC0A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(total correct)</w:t>
            </w:r>
          </w:p>
        </w:tc>
        <w:tc>
          <w:tcPr>
            <w:tcW w:w="1134" w:type="dxa"/>
          </w:tcPr>
          <w:p w14:paraId="3E6B0237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2A40C44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 xml:space="preserve">Basic </w:t>
            </w:r>
          </w:p>
        </w:tc>
        <w:tc>
          <w:tcPr>
            <w:tcW w:w="1947" w:type="dxa"/>
          </w:tcPr>
          <w:p w14:paraId="11B5EE5F" w14:textId="77777777" w:rsidR="00647F7B" w:rsidRPr="00647F7B" w:rsidRDefault="00647F7B" w:rsidP="00647F7B">
            <w:pPr>
              <w:jc w:val="center"/>
            </w:pPr>
          </w:p>
          <w:p w14:paraId="0B86768D" w14:textId="77777777" w:rsidR="00647F7B" w:rsidRPr="00647F7B" w:rsidRDefault="00647F7B" w:rsidP="00647F7B">
            <w:pPr>
              <w:jc w:val="center"/>
            </w:pPr>
            <w:r w:rsidRPr="00647F7B">
              <w:t>17.1 (0.27)</w:t>
            </w:r>
          </w:p>
        </w:tc>
        <w:tc>
          <w:tcPr>
            <w:tcW w:w="1536" w:type="dxa"/>
          </w:tcPr>
          <w:p w14:paraId="407EB000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5732D35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17.6 (0.27)</w:t>
            </w:r>
          </w:p>
        </w:tc>
        <w:tc>
          <w:tcPr>
            <w:tcW w:w="843" w:type="dxa"/>
          </w:tcPr>
          <w:p w14:paraId="53E31E5A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4B1049C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0.24</w:t>
            </w:r>
          </w:p>
        </w:tc>
        <w:tc>
          <w:tcPr>
            <w:tcW w:w="254" w:type="dxa"/>
          </w:tcPr>
          <w:p w14:paraId="4AEBEE8D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582B7016" w14:textId="77777777" w:rsidR="00647F7B" w:rsidRPr="00647F7B" w:rsidRDefault="00647F7B" w:rsidP="00647F7B">
            <w:pPr>
              <w:jc w:val="center"/>
            </w:pPr>
          </w:p>
          <w:p w14:paraId="1577E62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17.3 (0.27)</w:t>
            </w:r>
          </w:p>
        </w:tc>
        <w:tc>
          <w:tcPr>
            <w:tcW w:w="1417" w:type="dxa"/>
          </w:tcPr>
          <w:p w14:paraId="33C5C1D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44AADE4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17.4 (0.26)</w:t>
            </w:r>
          </w:p>
        </w:tc>
        <w:tc>
          <w:tcPr>
            <w:tcW w:w="993" w:type="dxa"/>
          </w:tcPr>
          <w:p w14:paraId="6A1E1CF6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2049FB0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0.73</w:t>
            </w:r>
          </w:p>
        </w:tc>
      </w:tr>
      <w:tr w:rsidR="00647F7B" w:rsidRPr="00647F7B" w14:paraId="7BE6CBE6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45989BB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0A9AB41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6BFCA74E" w14:textId="77777777" w:rsidR="00647F7B" w:rsidRPr="00647F7B" w:rsidRDefault="00647F7B" w:rsidP="00647F7B">
            <w:pPr>
              <w:jc w:val="center"/>
            </w:pPr>
            <w:r w:rsidRPr="00647F7B">
              <w:t>17.2 (0.25)</w:t>
            </w:r>
          </w:p>
        </w:tc>
        <w:tc>
          <w:tcPr>
            <w:tcW w:w="1536" w:type="dxa"/>
          </w:tcPr>
          <w:p w14:paraId="56AB555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17.5 (0.25)</w:t>
            </w:r>
          </w:p>
        </w:tc>
        <w:tc>
          <w:tcPr>
            <w:tcW w:w="843" w:type="dxa"/>
          </w:tcPr>
          <w:p w14:paraId="05F4F98B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0.41</w:t>
            </w:r>
          </w:p>
        </w:tc>
        <w:tc>
          <w:tcPr>
            <w:tcW w:w="254" w:type="dxa"/>
          </w:tcPr>
          <w:p w14:paraId="2215F94D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4009D47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17.3 (0.25)</w:t>
            </w:r>
          </w:p>
        </w:tc>
        <w:tc>
          <w:tcPr>
            <w:tcW w:w="1417" w:type="dxa"/>
          </w:tcPr>
          <w:p w14:paraId="5428BCB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17.3 (0.25)</w:t>
            </w:r>
          </w:p>
        </w:tc>
        <w:tc>
          <w:tcPr>
            <w:tcW w:w="993" w:type="dxa"/>
          </w:tcPr>
          <w:p w14:paraId="39DD5A87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7F7B">
              <w:t>0.99</w:t>
            </w:r>
          </w:p>
        </w:tc>
      </w:tr>
      <w:tr w:rsidR="00647F7B" w:rsidRPr="00647F7B" w14:paraId="72BD4189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6029351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27E74512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6E518B78" w14:textId="77777777" w:rsidR="00647F7B" w:rsidRPr="00647F7B" w:rsidRDefault="00647F7B" w:rsidP="00647F7B">
            <w:pPr>
              <w:jc w:val="center"/>
            </w:pPr>
            <w:r w:rsidRPr="00647F7B">
              <w:t>17.1 (0.25)</w:t>
            </w:r>
          </w:p>
        </w:tc>
        <w:tc>
          <w:tcPr>
            <w:tcW w:w="1536" w:type="dxa"/>
          </w:tcPr>
          <w:p w14:paraId="496062D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17.6 (0.26)</w:t>
            </w:r>
          </w:p>
        </w:tc>
        <w:tc>
          <w:tcPr>
            <w:tcW w:w="843" w:type="dxa"/>
          </w:tcPr>
          <w:p w14:paraId="11BBDF3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0.24</w:t>
            </w:r>
          </w:p>
        </w:tc>
        <w:tc>
          <w:tcPr>
            <w:tcW w:w="254" w:type="dxa"/>
          </w:tcPr>
          <w:p w14:paraId="6F7015E7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3A052A9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17.3 (0.25)</w:t>
            </w:r>
          </w:p>
        </w:tc>
        <w:tc>
          <w:tcPr>
            <w:tcW w:w="1417" w:type="dxa"/>
          </w:tcPr>
          <w:p w14:paraId="733FBD71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17.3 (0.25)</w:t>
            </w:r>
          </w:p>
        </w:tc>
        <w:tc>
          <w:tcPr>
            <w:tcW w:w="993" w:type="dxa"/>
          </w:tcPr>
          <w:p w14:paraId="6F53890A" w14:textId="77777777" w:rsidR="00647F7B" w:rsidRPr="00647F7B" w:rsidRDefault="00647F7B" w:rsidP="00647F7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7F7B">
              <w:t>0.91</w:t>
            </w:r>
          </w:p>
        </w:tc>
      </w:tr>
      <w:tr w:rsidR="00647F7B" w:rsidRPr="00647F7B" w14:paraId="6B4E2C71" w14:textId="77777777" w:rsidTr="007B6D79">
        <w:trPr>
          <w:trHeight w:val="20"/>
        </w:trPr>
        <w:tc>
          <w:tcPr>
            <w:tcW w:w="2645" w:type="dxa"/>
            <w:vMerge w:val="restart"/>
            <w:vAlign w:val="center"/>
          </w:tcPr>
          <w:p w14:paraId="61881D2D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47F7B">
              <w:rPr>
                <w:b/>
                <w:bCs/>
              </w:rPr>
              <w:t>Change in SSP</w:t>
            </w:r>
          </w:p>
          <w:p w14:paraId="3DD443A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(Span)</w:t>
            </w:r>
          </w:p>
        </w:tc>
        <w:tc>
          <w:tcPr>
            <w:tcW w:w="1134" w:type="dxa"/>
          </w:tcPr>
          <w:p w14:paraId="1334449F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5739514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 xml:space="preserve">Basic </w:t>
            </w:r>
          </w:p>
        </w:tc>
        <w:tc>
          <w:tcPr>
            <w:tcW w:w="1947" w:type="dxa"/>
          </w:tcPr>
          <w:p w14:paraId="4CEF7ECF" w14:textId="77777777" w:rsidR="00647F7B" w:rsidRPr="00647F7B" w:rsidRDefault="00647F7B" w:rsidP="00647F7B">
            <w:pPr>
              <w:jc w:val="center"/>
            </w:pPr>
          </w:p>
          <w:p w14:paraId="1AE0B4A0" w14:textId="77777777" w:rsidR="00647F7B" w:rsidRPr="00647F7B" w:rsidRDefault="00647F7B" w:rsidP="00647F7B">
            <w:pPr>
              <w:jc w:val="center"/>
            </w:pPr>
            <w:r w:rsidRPr="00647F7B">
              <w:t>-0.24 (0.08)</w:t>
            </w:r>
          </w:p>
        </w:tc>
        <w:tc>
          <w:tcPr>
            <w:tcW w:w="1536" w:type="dxa"/>
          </w:tcPr>
          <w:p w14:paraId="397E276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37BA8CF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-0.22 (0.08)</w:t>
            </w:r>
          </w:p>
        </w:tc>
        <w:tc>
          <w:tcPr>
            <w:tcW w:w="843" w:type="dxa"/>
          </w:tcPr>
          <w:p w14:paraId="0ABF6EF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6D110E9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0.87</w:t>
            </w:r>
          </w:p>
        </w:tc>
        <w:tc>
          <w:tcPr>
            <w:tcW w:w="254" w:type="dxa"/>
          </w:tcPr>
          <w:p w14:paraId="426A73CD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08E96681" w14:textId="77777777" w:rsidR="00647F7B" w:rsidRPr="00647F7B" w:rsidRDefault="00647F7B" w:rsidP="00647F7B">
            <w:pPr>
              <w:jc w:val="center"/>
            </w:pPr>
          </w:p>
          <w:p w14:paraId="7D0E0CF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-0.26 (0.08)</w:t>
            </w:r>
          </w:p>
        </w:tc>
        <w:tc>
          <w:tcPr>
            <w:tcW w:w="1417" w:type="dxa"/>
          </w:tcPr>
          <w:p w14:paraId="1F148972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  <w:p w14:paraId="71E99DE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-0.20 (0.08)</w:t>
            </w:r>
          </w:p>
        </w:tc>
        <w:tc>
          <w:tcPr>
            <w:tcW w:w="993" w:type="dxa"/>
          </w:tcPr>
          <w:p w14:paraId="2A5C59D3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  <w:p w14:paraId="33EECD7E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0.61</w:t>
            </w:r>
          </w:p>
        </w:tc>
      </w:tr>
      <w:tr w:rsidR="00647F7B" w:rsidRPr="00647F7B" w14:paraId="7EAC368F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310BEAC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313BAF23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1</w:t>
            </w:r>
          </w:p>
        </w:tc>
        <w:tc>
          <w:tcPr>
            <w:tcW w:w="1947" w:type="dxa"/>
          </w:tcPr>
          <w:p w14:paraId="59BAA46F" w14:textId="77777777" w:rsidR="00647F7B" w:rsidRPr="00647F7B" w:rsidRDefault="00647F7B" w:rsidP="00647F7B">
            <w:pPr>
              <w:jc w:val="center"/>
            </w:pPr>
            <w:r w:rsidRPr="00647F7B">
              <w:t>-0.23 (0.08)</w:t>
            </w:r>
          </w:p>
        </w:tc>
        <w:tc>
          <w:tcPr>
            <w:tcW w:w="1536" w:type="dxa"/>
          </w:tcPr>
          <w:p w14:paraId="6843248B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-0.23 (0.08)</w:t>
            </w:r>
          </w:p>
        </w:tc>
        <w:tc>
          <w:tcPr>
            <w:tcW w:w="843" w:type="dxa"/>
          </w:tcPr>
          <w:p w14:paraId="72DDC9C0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0.97</w:t>
            </w:r>
          </w:p>
        </w:tc>
        <w:tc>
          <w:tcPr>
            <w:tcW w:w="254" w:type="dxa"/>
          </w:tcPr>
          <w:p w14:paraId="4191C21C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0FD093A7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-0.26 (0.08)</w:t>
            </w:r>
          </w:p>
        </w:tc>
        <w:tc>
          <w:tcPr>
            <w:tcW w:w="1417" w:type="dxa"/>
          </w:tcPr>
          <w:p w14:paraId="4FBD1B39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-0.20 (0.08)</w:t>
            </w:r>
          </w:p>
        </w:tc>
        <w:tc>
          <w:tcPr>
            <w:tcW w:w="993" w:type="dxa"/>
          </w:tcPr>
          <w:p w14:paraId="24CA4455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0.58</w:t>
            </w:r>
          </w:p>
        </w:tc>
      </w:tr>
      <w:tr w:rsidR="00647F7B" w:rsidRPr="00647F7B" w14:paraId="28E2F774" w14:textId="77777777" w:rsidTr="007B6D79">
        <w:trPr>
          <w:trHeight w:val="20"/>
        </w:trPr>
        <w:tc>
          <w:tcPr>
            <w:tcW w:w="2645" w:type="dxa"/>
            <w:vMerge/>
            <w:vAlign w:val="center"/>
          </w:tcPr>
          <w:p w14:paraId="2FB6094E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758FCAD4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Model 2</w:t>
            </w:r>
          </w:p>
        </w:tc>
        <w:tc>
          <w:tcPr>
            <w:tcW w:w="1947" w:type="dxa"/>
          </w:tcPr>
          <w:p w14:paraId="28650A86" w14:textId="77777777" w:rsidR="00647F7B" w:rsidRPr="00647F7B" w:rsidRDefault="00647F7B" w:rsidP="00647F7B">
            <w:pPr>
              <w:jc w:val="center"/>
            </w:pPr>
            <w:r w:rsidRPr="00647F7B">
              <w:t>-0.24 (0.08)</w:t>
            </w:r>
          </w:p>
        </w:tc>
        <w:tc>
          <w:tcPr>
            <w:tcW w:w="1536" w:type="dxa"/>
          </w:tcPr>
          <w:p w14:paraId="4751728C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-0.22 (0.08)</w:t>
            </w:r>
          </w:p>
        </w:tc>
        <w:tc>
          <w:tcPr>
            <w:tcW w:w="843" w:type="dxa"/>
          </w:tcPr>
          <w:p w14:paraId="1AA443B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0.85</w:t>
            </w:r>
          </w:p>
        </w:tc>
        <w:tc>
          <w:tcPr>
            <w:tcW w:w="254" w:type="dxa"/>
          </w:tcPr>
          <w:p w14:paraId="2AC6C209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260EA518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-0.25 (0.08)</w:t>
            </w:r>
          </w:p>
        </w:tc>
        <w:tc>
          <w:tcPr>
            <w:tcW w:w="1417" w:type="dxa"/>
          </w:tcPr>
          <w:p w14:paraId="1AE04AAF" w14:textId="77777777" w:rsidR="00647F7B" w:rsidRPr="00647F7B" w:rsidRDefault="00647F7B" w:rsidP="00647F7B">
            <w:pPr>
              <w:autoSpaceDE w:val="0"/>
              <w:autoSpaceDN w:val="0"/>
              <w:adjustRightInd w:val="0"/>
              <w:jc w:val="center"/>
            </w:pPr>
            <w:r w:rsidRPr="00647F7B">
              <w:t>-0.21 (0.08)</w:t>
            </w:r>
          </w:p>
        </w:tc>
        <w:tc>
          <w:tcPr>
            <w:tcW w:w="993" w:type="dxa"/>
          </w:tcPr>
          <w:p w14:paraId="299DE18F" w14:textId="77777777" w:rsidR="00647F7B" w:rsidRPr="00647F7B" w:rsidRDefault="00647F7B" w:rsidP="00647F7B">
            <w:pPr>
              <w:autoSpaceDE w:val="0"/>
              <w:autoSpaceDN w:val="0"/>
              <w:adjustRightInd w:val="0"/>
            </w:pPr>
            <w:r w:rsidRPr="00647F7B">
              <w:t>0.76</w:t>
            </w:r>
          </w:p>
        </w:tc>
      </w:tr>
    </w:tbl>
    <w:bookmarkEnd w:id="1"/>
    <w:p w14:paraId="04BCD68F" w14:textId="00EF45D4" w:rsidR="00C141B3" w:rsidRPr="00F05742" w:rsidRDefault="005E1AE7" w:rsidP="00F05742">
      <w:pPr>
        <w:rPr>
          <w:rFonts w:ascii="Times New Roman" w:hAnsi="Times New Roman" w:cs="Times New Roman"/>
          <w:bCs/>
          <w:sz w:val="20"/>
          <w:szCs w:val="20"/>
        </w:rPr>
        <w:sectPr w:rsidR="00C141B3" w:rsidRPr="00F05742" w:rsidSect="001617F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5E1AE7">
        <w:rPr>
          <w:rFonts w:ascii="Times New Roman" w:hAnsi="Times New Roman" w:cs="Times New Roman"/>
          <w:bCs/>
          <w:sz w:val="20"/>
          <w:szCs w:val="20"/>
        </w:rPr>
        <w:t xml:space="preserve">Basic model adjusted for baseline cognitive test score. </w:t>
      </w:r>
      <w:r w:rsidR="00C73C5B" w:rsidRPr="005E1AE7">
        <w:rPr>
          <w:rFonts w:ascii="Times New Roman" w:hAnsi="Times New Roman" w:cs="Times New Roman"/>
          <w:bCs/>
          <w:sz w:val="20"/>
          <w:szCs w:val="20"/>
        </w:rPr>
        <w:t>Model 1: age, SES, educational attainment; Model 2: Model 1 + energy intake, BMI, physical activity, postmenopausal status, current smoking, hypertension</w:t>
      </w:r>
      <w:r w:rsidR="00942B56">
        <w:rPr>
          <w:rFonts w:ascii="Times New Roman" w:hAnsi="Times New Roman" w:cs="Times New Roman"/>
          <w:bCs/>
          <w:sz w:val="20"/>
          <w:szCs w:val="20"/>
        </w:rPr>
        <w:t>. *</w:t>
      </w:r>
      <w:r w:rsidR="00CD10DD">
        <w:rPr>
          <w:rFonts w:ascii="Times New Roman" w:hAnsi="Times New Roman" w:cs="Times New Roman"/>
          <w:bCs/>
          <w:sz w:val="20"/>
          <w:szCs w:val="20"/>
        </w:rPr>
        <w:t>q-value</w:t>
      </w:r>
      <w:r w:rsidR="00DD6C86">
        <w:rPr>
          <w:rFonts w:ascii="Times New Roman" w:hAnsi="Times New Roman" w:cs="Times New Roman"/>
          <w:bCs/>
          <w:sz w:val="20"/>
          <w:szCs w:val="20"/>
        </w:rPr>
        <w:t xml:space="preserve"> 0.21</w:t>
      </w:r>
    </w:p>
    <w:p w14:paraId="4C49BD63" w14:textId="77777777" w:rsidR="00F05742" w:rsidRPr="00871B8C" w:rsidRDefault="00F05742" w:rsidP="00F057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lastRenderedPageBreak/>
        <w:t>Table S3</w:t>
      </w:r>
      <w:r w:rsidRPr="00871B8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: Associations between baseline MIND diet score and relative abundance of genus level taxa at 10-year follow-up in 141 female twins.</w:t>
      </w: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2405"/>
        <w:gridCol w:w="1134"/>
      </w:tblGrid>
      <w:tr w:rsidR="00F05742" w:rsidRPr="00F05742" w14:paraId="24A5E9D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</w:tcPr>
          <w:p w14:paraId="43F36DC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Taxa</w:t>
            </w:r>
          </w:p>
        </w:tc>
        <w:tc>
          <w:tcPr>
            <w:tcW w:w="2405" w:type="dxa"/>
            <w:shd w:val="clear" w:color="auto" w:fill="auto"/>
            <w:noWrap/>
            <w:vAlign w:val="bottom"/>
          </w:tcPr>
          <w:p w14:paraId="6CC78FC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Calibri" w:hAnsi="Times New Roman" w:cs="Times New Roman"/>
                <w:b/>
                <w:bCs/>
                <w:lang w:eastAsia="en-GB"/>
              </w:rPr>
              <w:t>β (95% CI)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EE2FA3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q-value</w:t>
            </w:r>
          </w:p>
        </w:tc>
      </w:tr>
      <w:tr w:rsidR="00F05742" w:rsidRPr="00F05742" w14:paraId="201BB12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C07EEF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Acidaminococcus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7672CC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-0.11 (-0.28, 0.06)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2CDCB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2FAE017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167A46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Actinomyces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01B7DC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B429A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45220E8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17C303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Agathobacter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45287F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-0.28 (-1.68, 1.11)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3714B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</w:t>
            </w:r>
          </w:p>
        </w:tc>
      </w:tr>
      <w:tr w:rsidR="00F05742" w:rsidRPr="00F05742" w14:paraId="57CCBC4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694932F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Akkermansia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CDF3DC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-1.84 (-5.44, 1.75)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50DA2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0.80</w:t>
            </w:r>
          </w:p>
        </w:tc>
      </w:tr>
      <w:tr w:rsidR="00F05742" w:rsidRPr="00F05742" w14:paraId="258FB4E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45F50D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Alistipes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7AD6DF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1.48 (-0.19, 3.16)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61AF5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414FD5B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51BF32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Allisonella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C4B4AC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(-0.03,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81601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2C5A9B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EC7211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Anaerofilum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84CD44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(0.00,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799E9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3F5EDD2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40BFD4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Anaeroplasma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AFFC6E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0.23 (-0.02, 0.49)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7DBA3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139A64C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557DC7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Anaerostipes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6B1A84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-0.24 (-0.89, 0.41)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90BC7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27C7E83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51876A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Angelakisella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68C375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33BC3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15AB2C4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B23565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Bacteroides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5B4772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2.10 (-2.86, 7.07)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4C502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228B9D1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2CF5AC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Barnesiella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7DAE8E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0.14 (-0.35, 0.63)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25A08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0669F7A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115D9C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Bifidobacterium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E50E5D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-0.28 (-2.09, 1.52)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8E193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6636144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A4D61C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Bilophila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5AD196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-0.05 (-0.13,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B3BBB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0B407EC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3B5DB9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Blautia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2B5EED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-1.46 (-2.80, -0.13)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99B1A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49EFE35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44C537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Butyricicoccus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F2BA8E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(-0.02, 0.06)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FC164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0.80</w:t>
            </w:r>
          </w:p>
        </w:tc>
      </w:tr>
      <w:tr w:rsidR="00F05742" w:rsidRPr="00F05742" w14:paraId="2262C2A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2F1148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Butyricimonas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5ADB1B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0.04 (-0.06, 0.15)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88CE6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0.82</w:t>
            </w:r>
          </w:p>
        </w:tc>
      </w:tr>
      <w:tr w:rsidR="00F05742" w:rsidRPr="00F05742" w14:paraId="4D848D8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1D2187F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Butyrivibrio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40290D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0.32 (0.02, 0.63)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7B2D4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6C307EA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13554B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CAG-352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600F6C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0.12 (-0.05, 0.30)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0836F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5481026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B78F63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CAG-56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A89579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(-0.07, 0.07)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F238F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278CBB9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446D22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Caproiciproducens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BF8479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-0.07 (-0.21, 0.07)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DEE1E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0626136B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D05B94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Catenibacterium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FA159F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-0.17 (-0.47, 0.14)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063B8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6507235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DC3A8E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Christensenellaceae_R-7_group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633156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0.24 (-0.85, 1.34)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CA1EA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</w:t>
            </w:r>
          </w:p>
        </w:tc>
      </w:tr>
      <w:tr w:rsidR="00F05742" w:rsidRPr="00F05742" w14:paraId="1282504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DE3BAA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Clostridium_sensu_stricto</w:t>
            </w:r>
            <w:proofErr w:type="spellEnd"/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47CECF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-0.18 (-0.56, 0.20)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9AA39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6900535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C4EF37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Collinsella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BDEC1C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-0.08 (-0.20,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BC7C7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754DC43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C896C6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Coprobacter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F1139D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0.03 (-0.02, 0.08)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E48EF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31E573B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36C6E8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Coprococcus</w:t>
            </w:r>
            <w:proofErr w:type="spellEnd"/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1DA270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(-0.08,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17675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45A5020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A9502E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Coprococcus_2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19D467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0.10 (-0.46, 0.65)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A40D7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00C3AEF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64B3C5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Coprococcus_3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F572DE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(-0.12,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899FC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0.92</w:t>
            </w:r>
          </w:p>
        </w:tc>
      </w:tr>
      <w:tr w:rsidR="00F05742" w:rsidRPr="00F05742" w14:paraId="1B2C7A2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E1C4EE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DTU089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F0C334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-0.06 (-0.18,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18597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7D4B111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456064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Defluviitaleaceae_UCG-011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33C884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459AA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53415BD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3DACAE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Desulfovibrio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BA731B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(-0.11, 0.14)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2B615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0.92</w:t>
            </w:r>
          </w:p>
        </w:tc>
      </w:tr>
      <w:tr w:rsidR="00F05742" w:rsidRPr="00F05742" w14:paraId="3AFF218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D6CDA7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Dialister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404CF4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-0.13 (-0.85, 0.59)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90D9C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736FEE9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8B5EC0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Dielma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62D3E1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(-0.02,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B38E8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0E05189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821FCD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Dorea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AEE7FA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-0.68 (-1.00, -0.36)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A3190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</w:t>
            </w:r>
          </w:p>
        </w:tc>
      </w:tr>
      <w:tr w:rsidR="00F05742" w:rsidRPr="00F05742" w14:paraId="043DC5F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48C040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Eisenbergiella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A8492A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0.04 (-0.03,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FC185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5B3F428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0E0C68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Enterorhabdus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A2D50E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(-0.02,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84C32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235B511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4E6FD1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Erysipelatoclostridium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C885E5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-0.06 (-0.24, 0.12)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97A9D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3ED2FA6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14354E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Erysipelotrichaceae_UCG-003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F1CB81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(-0.46, 0.43)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CF67E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0.96</w:t>
            </w:r>
          </w:p>
        </w:tc>
      </w:tr>
      <w:tr w:rsidR="00F05742" w:rsidRPr="00F05742" w14:paraId="27986DC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EDE0B6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Escherichia/Shigella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768462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-0.10 (-3.18, 2.98)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58614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0.96</w:t>
            </w:r>
          </w:p>
        </w:tc>
      </w:tr>
      <w:tr w:rsidR="00F05742" w:rsidRPr="00F05742" w14:paraId="2BBCB25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DB76F3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Faecalibacterium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1324C4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-0.13 (-1.39, 1.14)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A400B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0.92</w:t>
            </w:r>
          </w:p>
        </w:tc>
      </w:tr>
      <w:tr w:rsidR="00F05742" w:rsidRPr="00F05742" w14:paraId="0E91E33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1138EF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Faecalitalea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660C39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(-0.03,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3C6F9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0.90</w:t>
            </w:r>
          </w:p>
        </w:tc>
      </w:tr>
      <w:tr w:rsidR="00F05742" w:rsidRPr="00F05742" w14:paraId="5CB14DF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DC5F23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Family_XIII_AD3011_group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DEA2E4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(-0.03, 0.13)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FD3A4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04F3C8B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909FCD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Family_XIII_UCG-001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F3494D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(-0.02,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3F282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3A567269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767F3F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Flavonifractor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A0627C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(-0.04,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303B0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2099B15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16FF65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Fournierella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F4968E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0.03 (0.00,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4A39D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2F38CE0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33628D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Fusicatenibacter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FC94A6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0.03 (-0.47, 0.53)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36F3E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3E3C8CD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14395F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GCA-900066225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8DDE96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(-0.01,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4FA36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7A20E89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3F41FE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GCA-900066575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779785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09EEF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0CC4BFC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B87126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Gordonibacter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7D948C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CA4BA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7400C3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2FCF52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Haemophilus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D56A3AD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(-0.20, 0.31)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D2061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</w:t>
            </w:r>
          </w:p>
        </w:tc>
      </w:tr>
      <w:tr w:rsidR="00F05742" w:rsidRPr="00F05742" w14:paraId="2A0F2DD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F20DFAF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Holdemanella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B3230A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-0.18 (-0.55, 0.19)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80C4E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595E0EA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35E22A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Holdemania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D63B46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0C066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C98CA7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865253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Howardella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B507A5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(0.00,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71C4D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7073370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C9BFBB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Hungatella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714761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(-0.03, 0.14)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025B3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4D3B4BB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F13222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Hydrogenoanaerobacterium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C10CE9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(0.00,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D31E3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2A4AD4D9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6D5AC7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Intestinibacter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E460F0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0.06 (-0.35, 0.47)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BC13A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0.90</w:t>
            </w:r>
          </w:p>
        </w:tc>
      </w:tr>
      <w:tr w:rsidR="00F05742" w:rsidRPr="00F05742" w14:paraId="3ABC3D8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3D440E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Intestinimonas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0C9CC7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(-0.04,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B6753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A31B53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290A5B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Klebsiella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231BF6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-0.17 (-0.77, 0.43)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89E56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6396181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0011BC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Lachnoclostridium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593684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-0.20 (-0.52, 0.12)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13399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438287CB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028402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Lachnospira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332827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(-0.35, 0.39)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C40F0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0.95</w:t>
            </w:r>
          </w:p>
        </w:tc>
      </w:tr>
      <w:tr w:rsidR="00F05742" w:rsidRPr="00F05742" w14:paraId="58347EC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1A04C6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Lachnospiraceae_AC2044_group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D9F636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0.06 (0.02,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B566C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0.27</w:t>
            </w:r>
          </w:p>
        </w:tc>
      </w:tr>
      <w:tr w:rsidR="00F05742" w:rsidRPr="00F05742" w14:paraId="5DEC861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0F0E27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Lachnospiraceae_FCS020_group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42C322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(-0.04,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8D4DC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2111D6D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5E0AA7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Lachnospiraceae_ND3007_group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6F8AB7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-0.12 (-0.25, 0.00)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D5CC7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74736B6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46B8EE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Lachnospiraceae_NK4A136_group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D5638D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0.04 (-0.36, 0.44)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CF72C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0.92</w:t>
            </w:r>
          </w:p>
        </w:tc>
      </w:tr>
      <w:tr w:rsidR="00F05742" w:rsidRPr="00F05742" w14:paraId="7C6E705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AEC14D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Lachnospiraceae_NK4B4_group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DE8BF2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F9C10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61DFE5B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3D9D60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Lachnospiraceae_UCG-001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6F4015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(-0.11, 0.08)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E42EB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2DCF65B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57D484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Lachnospiraceae_UCG-003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24B4DC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0.03 (0.00,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F3675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260B7FD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87E0ED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Lachnospiraceae_UCG-004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70C6DD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(-0.05,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DF27E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0.94</w:t>
            </w:r>
          </w:p>
        </w:tc>
      </w:tr>
      <w:tr w:rsidR="00F05742" w:rsidRPr="00F05742" w14:paraId="47D1DF1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235608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Lachnospiraceae_UCG-008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4C4348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207FC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44FE9D3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9673B6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Lachnospiraceae_UCG-010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85DFEE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(-0.04, 0.06)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080D9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</w:t>
            </w:r>
          </w:p>
        </w:tc>
      </w:tr>
      <w:tr w:rsidR="00F05742" w:rsidRPr="00F05742" w14:paraId="31DBB88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6E14F5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Lactobacillus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CACD38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-0.12 (-0.26,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3CD59D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2F358D7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542303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Marvinbryantia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740716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-0.03 (-0.11,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4BDBA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56587D9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480461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Merdibacter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80D23D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(-0.03, 0.00)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23C56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7757018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BD627C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Methanobrevibacter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1C0B9B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0.30 (-0.46, 1.06)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A057D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0.82</w:t>
            </w:r>
          </w:p>
        </w:tc>
      </w:tr>
      <w:tr w:rsidR="00F05742" w:rsidRPr="00F05742" w14:paraId="4153AFE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FE2F69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Negativibacillus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11A77E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(-0.06,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761D6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77430A1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28FC11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Odoribacter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FEFE54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(-0.01,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3B9EA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7CE1EDE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1E6295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Oscillibacter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5CD799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(-0.05, 0.09)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BDDD5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7E87BF8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270D52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Oscillospira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DAE9E1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-0.03 (-0.05, 0.00)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F3155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50E85249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8CB1B4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Oxalobacter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2E20AB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(0.01,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C1265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0.17</w:t>
            </w:r>
          </w:p>
        </w:tc>
      </w:tr>
      <w:tr w:rsidR="00F05742" w:rsidRPr="00F05742" w14:paraId="03087C0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BA9985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Parabacteroides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445B83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0.26 (-0.53, 1.04)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B9E16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1A54C55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78A726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Paraprevotella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553C82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-0.31 (-0.76, 0.14)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32CFA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3A9513F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1241AC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Parasutterella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1246BF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-0.05 (-0.19, 0.08)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4F69A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0.82</w:t>
            </w:r>
          </w:p>
        </w:tc>
      </w:tr>
      <w:tr w:rsidR="00F05742" w:rsidRPr="00F05742" w14:paraId="09B77A0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42BE4F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Peptococcus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2FAAED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(-0.04,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125E4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08A42A2B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ED1F74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Phascolarctobacterium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8090FC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-0.08 (-0.26,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AE1D3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2C852B8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CF25CE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Prevotella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8E30D5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(-0.01,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83B35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0.82</w:t>
            </w:r>
          </w:p>
        </w:tc>
      </w:tr>
      <w:tr w:rsidR="00F05742" w:rsidRPr="00F05742" w14:paraId="34CF7BE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BE31EE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Prevotella_7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32637E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0.17 (-0.28, 0.62)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3A54A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5565D1D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6D19EA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Prevotella_9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2BFE33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-0.73 (-2.91, 1.45)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7D064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4D8B2C89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E2F267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Rikenellaceae_RC9_gut_group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1E3F13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0.21 (-0.62, 1.03)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A964C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6AA92E4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F38573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Romboutsia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F77A65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-0.06 (-0.23, 0.12)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350FB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04AA977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761669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Roseburia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EA9479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-0.54 (-1.25, 0.17)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2BF6D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633568C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F816A9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Ruminiclostridium_5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2E35C8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-0.12 (-0.26,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6184E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2E745B2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301EE6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Ruminiclostridium_6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C243AF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0.10 (-0.13, 0.34)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F6E32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62D394B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0DAC6A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Ruminiclostridium_9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403F7C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-0.03 (-0.08,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45FBA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132F680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9FC73D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Ruminococcaceae_NK4A214_group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4F5C12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0.32 (0.08, 0.56)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FF9CC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0.30</w:t>
            </w:r>
          </w:p>
        </w:tc>
      </w:tr>
      <w:tr w:rsidR="00F05742" w:rsidRPr="00F05742" w14:paraId="29ECF68B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CB76CB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Ruminococcaceae_UCG-002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3D1EEC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 (-0.30, 2.03)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C2741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3744892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2BAF7F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Ruminococcaceae_UCG-003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9C7341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0.06 (-0.04, 0.16)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26382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6F5145A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B4D9ED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Ruminococcaceae_UCG-004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BD36E8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(-0.02,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4320E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55FE9F3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BEA29C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Ruminococcaceae_UCG-005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15198E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0.09 (-0.43, 0.60)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64899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14ECC6D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42E41DB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Ruminococcaceae_UCG-009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DA133F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(0.00,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52860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3F43101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A93CE3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Ruminococcaceae_UCG-010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35BC83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0.39 (0.17, 0.62)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1D89F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</w:t>
            </w:r>
          </w:p>
        </w:tc>
      </w:tr>
      <w:tr w:rsidR="00F05742" w:rsidRPr="00F05742" w14:paraId="3AF1BB5E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ACE0FA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Ruminococcaceae_UCG-011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E3AB7A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A480E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45688EA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6ADC76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Ruminococcaceae_UCG-013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3C6EA5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0.12 (-0.05, 0.28)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181EF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1886149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736251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Ruminococcaceae_UCG-014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339BD9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0.28 (-0.85, 1.41)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2A583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4090E2E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AD08E97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Ruminococcus</w:t>
            </w:r>
            <w:proofErr w:type="spellEnd"/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DFB175D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-0.14 (-0.82, 0.54)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BC22D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0.86</w:t>
            </w:r>
          </w:p>
        </w:tc>
      </w:tr>
      <w:tr w:rsidR="00F05742" w:rsidRPr="00F05742" w14:paraId="25991761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15D812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Ruminococcus_2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B2F6DD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-0.12 (-1.16, 0.92)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96647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0.92</w:t>
            </w:r>
          </w:p>
        </w:tc>
      </w:tr>
      <w:tr w:rsidR="00F05742" w:rsidRPr="00F05742" w14:paraId="089E6B8B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D22984F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Sellimonas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33A181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BC15D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0.96</w:t>
            </w:r>
          </w:p>
        </w:tc>
      </w:tr>
      <w:tr w:rsidR="00F05742" w:rsidRPr="00F05742" w14:paraId="5E6205B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0905AD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Senegalimassilia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CF9851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-0.02 (-0.05,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73391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19C7C089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181251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Shuttleworthia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278389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0.06 (-0.07, 0.19)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1F1DD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65C201E5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F31F793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Slackia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AF397E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170FB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E12215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ECF8D0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Streptococcus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B6303E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-0.08 (-0.39, 0.23)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99F9D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3C438E2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895F2F5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Subdoligranulum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B9652A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-0.32 (-1.22, 0.58)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ED578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05E0405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6B1BCF9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Sutterella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BAB5C8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0.11 (-0.05, 0.27)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093FC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2E8ACF46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70FE514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Terrisporobacter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7D3E39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0.04 (-0.09, 0.16)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CF01F4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5C1B257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E3E7DE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Turicibacter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E71001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-0.03 (-0.09,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1CCE1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70225BC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87A242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Tyzzerella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0C9835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-0.04 (-0.12,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BFBF7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52E48F03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126D54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Tyzzerella_3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9CFE5D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-0.04 (-0.08,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B26BF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22317F8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54F4D5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Tyzzerella_4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E56E7F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(-0.05, 0.04)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0E7F2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F05742" w:rsidRPr="00F05742" w14:paraId="6F20C72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FF6D90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UBA1819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BF1B49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(-0.10, 0.21)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AA022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64A44A5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78576E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UC5-1-2E3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62FD52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(-0.03,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10694B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0.83</w:t>
            </w:r>
          </w:p>
        </w:tc>
      </w:tr>
      <w:tr w:rsidR="00F05742" w:rsidRPr="00F05742" w14:paraId="67B60EC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DC4111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Veillonella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5D08F60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0.10 (-0.08, 0.27)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191E8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6E9FABD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E61659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Victivallis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98363B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(0.00,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963C9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5941400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E907DB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Barnesiellaceae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834E10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(0.00, 0.10)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A99EE2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4EA120C0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37425D88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Christensenellaceae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80AF01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0.21 (-0.07, 0.50)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A9795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7C46B8D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672424A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Clostridiales_vadinBB60_group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865D0D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0.21 (-0.07, 0.49)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0AD97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0.74</w:t>
            </w:r>
          </w:p>
        </w:tc>
      </w:tr>
      <w:tr w:rsidR="00F05742" w:rsidRPr="00F05742" w14:paraId="69E9B8EA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02E434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Coriobacteriales_Incertae_Sedis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9D7208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-0.07 (-0.15,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06D36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0.68</w:t>
            </w:r>
          </w:p>
        </w:tc>
      </w:tr>
      <w:tr w:rsidR="00F05742" w:rsidRPr="00F05742" w14:paraId="7FF7F8BF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4667CB5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Desulfovibrionaceae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6EFA1E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0.00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227BE7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21B6DAD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70EC18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Eggerthellaceae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C245368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(-0.03, 0.01)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A0890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676BBC02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EF65480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Erysipelotrichaceae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B14B00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0.02 (-0.01, 0.05)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B0F9C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19A29994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B187BDC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Family_XIII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554664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(-0.01, 0.02)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E5D829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  <w:tr w:rsidR="00F05742" w:rsidRPr="00F05742" w14:paraId="4B6414D7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0DEA7FD6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Lachnospiraceae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836E9A3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-0.01 (-0.66, 0.64)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AE1B8E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0.97</w:t>
            </w:r>
          </w:p>
        </w:tc>
      </w:tr>
      <w:tr w:rsidR="00F05742" w:rsidRPr="00F05742" w14:paraId="776CA03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980587E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Muribaculaceae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BCFB23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0.05 (-0.35, 0.46)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F3C22A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0.90</w:t>
            </w:r>
          </w:p>
        </w:tc>
      </w:tr>
      <w:tr w:rsidR="00F05742" w:rsidRPr="00F05742" w14:paraId="6D584988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D4B71D1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NA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25A20EF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0.56 (-0.71, 1.83)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AE720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0.81</w:t>
            </w:r>
          </w:p>
        </w:tc>
      </w:tr>
      <w:tr w:rsidR="00F05742" w:rsidRPr="00F05742" w14:paraId="4B5ED5EC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6F09D6F2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</w:t>
            </w:r>
            <w:proofErr w:type="spellStart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Peptococcaceae</w:t>
            </w:r>
            <w:proofErr w:type="spellEnd"/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787FB85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0.01 (-0.01, 0.03)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C91606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0.78</w:t>
            </w:r>
          </w:p>
        </w:tc>
      </w:tr>
      <w:tr w:rsidR="00F05742" w:rsidRPr="00F05742" w14:paraId="44ADD27D" w14:textId="77777777" w:rsidTr="00AC2213">
        <w:trPr>
          <w:trHeight w:val="30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0418E3D" w14:textId="77777777" w:rsidR="00F05742" w:rsidRPr="00F05742" w:rsidRDefault="00F05742" w:rsidP="00AC22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 xml:space="preserve">unclassified Ruminococcaceae </w:t>
            </w:r>
          </w:p>
        </w:tc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DFA62EC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-0.36 (-1.61, 0.89)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B1CA61" w14:textId="77777777" w:rsidR="00F05742" w:rsidRPr="00F05742" w:rsidRDefault="00F05742" w:rsidP="00AC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F05742">
              <w:rPr>
                <w:rFonts w:ascii="Times New Roman" w:eastAsia="Times New Roman" w:hAnsi="Times New Roman" w:cs="Times New Roman"/>
                <w:lang w:val="en-GB" w:eastAsia="en-GB"/>
              </w:rPr>
              <w:t>0.84</w:t>
            </w:r>
          </w:p>
        </w:tc>
      </w:tr>
    </w:tbl>
    <w:p w14:paraId="5B70EAC9" w14:textId="40D30440" w:rsidR="00F05742" w:rsidRPr="00F05742" w:rsidRDefault="00F05742" w:rsidP="00F0574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GB" w:eastAsia="en-GB"/>
        </w:rPr>
      </w:pPr>
      <w:r w:rsidRPr="00F05742">
        <w:rPr>
          <w:rFonts w:ascii="Times New Roman" w:eastAsia="Calibri" w:hAnsi="Times New Roman" w:cs="Times New Roman"/>
          <w:sz w:val="18"/>
          <w:szCs w:val="18"/>
          <w:lang w:val="en-GB" w:eastAsia="en-GB"/>
        </w:rPr>
        <w:t xml:space="preserve">Values are beta coefficients (95% CI) representing the difference in relative abundance of taxa between low and high diet scores.  MIND diet scores were 0-7.5 for the low adherence group and 8-15 for the high adherence group.  Model adjusted for age, SES, </w:t>
      </w:r>
      <w:r w:rsidRPr="00F05742">
        <w:rPr>
          <w:rFonts w:ascii="Times New Roman" w:eastAsia="Calibri" w:hAnsi="Times New Roman" w:cs="Times New Roman"/>
          <w:sz w:val="18"/>
          <w:szCs w:val="18"/>
          <w:lang w:val="en-GB" w:eastAsia="en-GB"/>
        </w:rPr>
        <w:lastRenderedPageBreak/>
        <w:t xml:space="preserve">educational attainment, energy intake, BMI, physical activity, postmenopausal status, current smoking, hypertension. </w:t>
      </w:r>
      <w:r w:rsidRPr="00F05742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Q-value= false discovery rate adjusted </w:t>
      </w:r>
      <w:r w:rsidRPr="00F05742">
        <w:rPr>
          <w:rFonts w:ascii="Times New Roman" w:eastAsia="Times New Roman" w:hAnsi="Times New Roman" w:cs="Times New Roman"/>
          <w:i/>
          <w:iCs/>
          <w:sz w:val="18"/>
          <w:szCs w:val="18"/>
          <w:lang w:val="en-GB" w:eastAsia="en-GB"/>
        </w:rPr>
        <w:t>P</w:t>
      </w:r>
      <w:r w:rsidRPr="00F05742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-value.  </w:t>
      </w:r>
    </w:p>
    <w:p w14:paraId="15EC1802" w14:textId="77777777" w:rsidR="00F05742" w:rsidRPr="00F05742" w:rsidRDefault="00F05742" w:rsidP="00F05742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en-GB" w:eastAsia="en-GB"/>
        </w:rPr>
      </w:pPr>
      <w:r w:rsidRPr="00F05742">
        <w:rPr>
          <w:rFonts w:ascii="Times New Roman" w:eastAsia="Calibri" w:hAnsi="Times New Roman" w:cs="Times New Roman"/>
          <w:sz w:val="18"/>
          <w:szCs w:val="18"/>
          <w:lang w:val="en-GB" w:eastAsia="en-GB"/>
        </w:rPr>
        <w:t xml:space="preserve"> </w:t>
      </w:r>
    </w:p>
    <w:p w14:paraId="2F90E39A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7A1580CF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3BE0A1AF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3EB5202C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26E193F5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13F8993D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1225ACB8" w14:textId="77777777" w:rsid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14:paraId="7B6CC3F6" w14:textId="77777777" w:rsidR="00526CE2" w:rsidRDefault="00526CE2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sectPr w:rsidR="00526CE2" w:rsidSect="00F057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27A6810A" w14:textId="77777777" w:rsidR="00871B8C" w:rsidRPr="00871B8C" w:rsidRDefault="00871B8C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14:paraId="39B11D39" w14:textId="77777777" w:rsidR="00871B8C" w:rsidRPr="00871B8C" w:rsidRDefault="00871B8C" w:rsidP="00871B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871B8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br w:type="page"/>
      </w:r>
    </w:p>
    <w:p w14:paraId="5ABADD36" w14:textId="32D5826D" w:rsidR="00871B8C" w:rsidRPr="00871B8C" w:rsidRDefault="00A16718" w:rsidP="00871B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lastRenderedPageBreak/>
        <w:t>Table S</w:t>
      </w:r>
      <w:r w:rsidR="00635C9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</w:t>
      </w:r>
      <w:r w:rsidR="00871B8C" w:rsidRPr="00871B8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: Associations between baseline MED diet score and relative abundance of genus level taxa at 10-year follow-up in 141 female twins.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694"/>
        <w:gridCol w:w="1280"/>
      </w:tblGrid>
      <w:tr w:rsidR="00871B8C" w:rsidRPr="00871B8C" w14:paraId="5B0C2B8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</w:tcPr>
          <w:p w14:paraId="4DC541B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Taxa</w:t>
            </w:r>
          </w:p>
        </w:tc>
        <w:tc>
          <w:tcPr>
            <w:tcW w:w="2694" w:type="dxa"/>
            <w:shd w:val="clear" w:color="auto" w:fill="auto"/>
            <w:noWrap/>
            <w:vAlign w:val="bottom"/>
          </w:tcPr>
          <w:p w14:paraId="23773FA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GB"/>
              </w:rPr>
              <w:t>β (95% CI)</w:t>
            </w:r>
          </w:p>
        </w:tc>
        <w:tc>
          <w:tcPr>
            <w:tcW w:w="1280" w:type="dxa"/>
            <w:shd w:val="clear" w:color="auto" w:fill="auto"/>
            <w:noWrap/>
            <w:vAlign w:val="bottom"/>
          </w:tcPr>
          <w:p w14:paraId="30D0F32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Q-value</w:t>
            </w:r>
          </w:p>
        </w:tc>
      </w:tr>
      <w:tr w:rsidR="00871B8C" w:rsidRPr="00871B8C" w14:paraId="009B796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CEFB60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Acidaminococcus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326594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-0.05 (-0.24, 0.15)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3A9CB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4A17C42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78DBC4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Actinomyces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37D222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92F04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3D8CC2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CCD048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Agathobacter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03297C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-0.24 (-1.52, 1.04)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F4F7F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0.94</w:t>
            </w:r>
          </w:p>
        </w:tc>
      </w:tr>
      <w:tr w:rsidR="00871B8C" w:rsidRPr="00871B8C" w14:paraId="4AA87525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F1D4B8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Akkermansia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1E6BBC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1.57 (-0.74, 3.89)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BE9D6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5D662B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BA2DD4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Alistipes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210395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1.28 (-0.37, 2.94)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74E08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9F1623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C97332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Allisonella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F91F2A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(-0.01,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16ACD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36FA3FC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C509A1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Anaerofilum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B3519B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(-0.02,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291AE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1EEFFB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96D74A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Anaeroplasma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7222AA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(-0.49, 0.35)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CC052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0.95</w:t>
            </w:r>
          </w:p>
        </w:tc>
      </w:tr>
      <w:tr w:rsidR="00871B8C" w:rsidRPr="00871B8C" w14:paraId="617AF75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8D3DE3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Anaerostipes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3002D8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-0.18 (-0.64, 0.29)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DEAC0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0.84</w:t>
            </w:r>
          </w:p>
        </w:tc>
      </w:tr>
      <w:tr w:rsidR="00871B8C" w:rsidRPr="00871B8C" w14:paraId="191C884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56F9A2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Angelakisella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57A747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(-0.02, 0.00)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D28A9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4282BA0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6A493B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Bacteroides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2C476E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3.04 (-1.46, 7.54)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1158A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9CCF7A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C26D98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Barnesiella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9742B7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0.23 (-0.27, 0.73)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B3839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7083467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7457E7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Bifidobacterium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0104E1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(-1.51, 1.54)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90225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7B2A40A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73326A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Bilophila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05EFCB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(-0.09,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127BF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04EE27E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EFFC01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Blautia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479998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-0.85 (-2.49, 0.79)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02F7E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6677C6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F7E66F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Butyricicoccus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420B7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(-0.04, 0.04)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BDE0D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30D67AE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B1D907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Butyricimonas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83C969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(-0.13, 0.10)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6961B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2B2D495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F36C0F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Butyrivibrio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294DE8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0.11 (-0.14, 0.37)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28C57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109E01A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3627A6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CAG-352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3FE69F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0.08 (-0.09, 0.25)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3399C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023AE892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8B1AE7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CAG-56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37F23C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-0.03 (-0.09, 0.03)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8CA8F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5FE7E82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8F8DE9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Caproiciproducens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E81020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0.06 (-0.06, 0.19)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36D07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70C0265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EC1FD3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Catenibacterium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31C8AD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-0.06 (-0.39, 0.27)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071BB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0.94</w:t>
            </w:r>
          </w:p>
        </w:tc>
      </w:tr>
      <w:tr w:rsidR="00871B8C" w:rsidRPr="00871B8C" w14:paraId="472F2D0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68C653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Christensenellaceae_R-7_group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3131DF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(-1.23, 1.27)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7218D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2839C47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7DFE96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Clostridium_sensu_stricto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099ED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-0.04 (-0.47, 0.39)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1F34C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0.98</w:t>
            </w:r>
          </w:p>
        </w:tc>
      </w:tr>
      <w:tr w:rsidR="00871B8C" w:rsidRPr="00871B8C" w14:paraId="09258BF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B32C5D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Collinsella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5DCEDA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(-0.10,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95CEA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50EECEB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076B45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Coprobacter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F1E10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(-0.02, 0.06)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5368F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19FAD64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47CBCB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Coprococcus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0606C7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-0.05 (-0.10,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2E86E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443C416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6FBA47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Coprococcus_2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EE0F29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0.32 (-0.24, 0.88)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C7A61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99D0F1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6A7212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Coprococcus_3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B0C41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-0.08 (-0.21,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5F932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842CAD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959C48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DTU089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3D5EFB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(-0.24, 0.10)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5B57C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51D21E0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56BEB9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Defluviitaleaceae_UCG-011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83947F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8A6F0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BF8840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4D7057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Desulfovibrio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7F9FAB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(-0.18, 0.04)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14908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5849E6D9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7EDA7E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Dialister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34E4A7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-0.29 (-1.18, 0.61)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8A938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4A920F4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62A000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Dielma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44EF2C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(-0.03, 0.06)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C513B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0.84</w:t>
            </w:r>
          </w:p>
        </w:tc>
      </w:tr>
      <w:tr w:rsidR="00871B8C" w:rsidRPr="00871B8C" w14:paraId="7335F1B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060C85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Dorea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BF1CE1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-0.48 (-0.80, -0.16)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7C8CE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0.56</w:t>
            </w:r>
          </w:p>
        </w:tc>
      </w:tr>
      <w:tr w:rsidR="00871B8C" w:rsidRPr="00871B8C" w14:paraId="13650B1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788344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Eisenbergiella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F4B815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0.04 (-0.03, 0.10)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AE64F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A3CC51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667284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Enterorhabdus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810B1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93C01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5915005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861C69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Erysipelatoclostridium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A0B7FE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(-0.17, 0.13)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36382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6BBBC1B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5BAF11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Erysipelotrichaceae_UCG-003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FBF868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0.21 (-0.31, 0.72)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99937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14E05DA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D03F9E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Escherichia/Shigella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C97CE9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-1.75 (-4.59, 1.09)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DD5A5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608F89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E75AE8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Faecalibacterium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3B5493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-0.50 (-1.74, 0.73)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C754B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0966C35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135C77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Faecalitalea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7312D4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(-0.06,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A357A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B25611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6602FF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Family_XIII_AD3011_group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31BF82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0.05 (-0.05, 0.14)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0B7F7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18564F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40A113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 xml:space="preserve">Family_XIII_UCG-001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14403E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55F42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3D1B6A9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57E88C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Flavonifractor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251431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(-0.02, 0.07)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8756D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5FB670A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FD61A8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Fournierella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3C53CF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(-0.01,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C0638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200AB8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50BBAB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Fusicatenibacter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07ADD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-0.22 (-0.75, 0.31)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A5E2F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2A44435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EC0D0F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GCA-900066225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61DE17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6023A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08F88A8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7D9192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GCA-900066575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EA5F8B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43ED6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7452859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1E7104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Gordonibacter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868F06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(0.00, 0.03)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DA78A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E4E8C8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CDBC82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Haemophilus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69B236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(-0.21, 0.17)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AA74C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223F61D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672AEC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Holdemanella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8A6D80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-0.27 (-0.61, 0.06)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BBAF4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AC8591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498B63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Holdemania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194332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(-0.01,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7B35B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615B3F9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30E964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Howardella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1A71FB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78A31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29F135B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9A632A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Hungatella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7F1BFF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0.05 (-0.04, 0.14)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5DCF9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BB2404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5A7466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Hydrogenoanaerobacterium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D442B1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(0.00,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35029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D102CC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058348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Intestinibacter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2E36E3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(-0.36, 0.31)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07172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B4F6FC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092A09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Intestinimonas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269F1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(-0.02,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B1E29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5DAB3CF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180483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Klebsiella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15E2EE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0.47 (-0.27, 1.21)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3B43F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CDF313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D4E883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Lachnoclostridium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8CCF14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0.05 (-0.24, 0.34)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50692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0.94</w:t>
            </w:r>
          </w:p>
        </w:tc>
      </w:tr>
      <w:tr w:rsidR="00871B8C" w:rsidRPr="00871B8C" w14:paraId="4505618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9701DB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Lachnospira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D2FDBF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0.10 (-0.23, 0.42)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15F28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01A2804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A7B855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Lachnospiraceae_AC2044_group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FB7E3E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(-0.04, 0.06)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AFDC4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0.94</w:t>
            </w:r>
          </w:p>
        </w:tc>
      </w:tr>
      <w:tr w:rsidR="00871B8C" w:rsidRPr="00871B8C" w14:paraId="5A6EE7C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21F568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Lachnospiraceae_FCS020_group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747E1E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(-0.05, 0.00)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B2EE5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36983B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BBFC65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Lachnospiraceae_ND3007_group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729D9A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-0.13 (-0.25, -0.01)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8F4C2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96AFFF9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1EF77A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Lachnospiraceae_NK4A136_group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ACEDA0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-0.19 (-0.60, 0.22)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8FF30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2FE5486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8EAE8B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Lachnospiraceae_NK4B4_group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6EEBEF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(-0.02,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203D8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739789D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A1646A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Lachnospiraceae_UCG-001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3A1E60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(-0.10, 0.09)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01DD6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0A59DF0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790CE2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Lachnospiraceae_UCG-003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940C91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(-0.05,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6F4FE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283C66E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4CE2EF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Lachnospiraceae_UCG-004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4ED8E2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(-0.04,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72694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00BC160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043D38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Lachnospiraceae_UCG-008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515C8D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C5C24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5EE1D87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AA5253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Lachnospiraceae_UCG-010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C927F2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0.04 (-0.01, 0.10)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26143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59EFFD5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93A5BA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Lactobacillus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EDB946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-0.06 (-0.16,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D9E34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7AD4779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6D7E75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Marvinbryantia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3D41AC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-0.05 (-0.13, 0.03)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B131F8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4DCBE6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D9BC71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Merdibacter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C31D14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(-0.01, 0.03)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35E69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0.84</w:t>
            </w:r>
          </w:p>
        </w:tc>
      </w:tr>
      <w:tr w:rsidR="00871B8C" w:rsidRPr="00871B8C" w14:paraId="384F23D5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3810CB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Methanobrevibacter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8D1DB7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0.19 (-0.53, 0.91)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DE32C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2FA1381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1E81E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Negativibacillus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06AB82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(-0.06,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28DC8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C6CFC2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6F2307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Odoribacter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439F1B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0.04 (-0.01, 0.10)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FBB57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B0E938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C125C4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Oscillibacter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76AF02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(-0.05, 0.08)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8BD24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104EC682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93F9D6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Oscillospira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8866B0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C5F4D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3BE523E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9221A0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Oxalobacter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4C7BB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(0.00,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33162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7049A4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09EC03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Parabacteroides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541B8E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0.26 (-0.51, 1.03)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5F607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5E1B8BB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6A0A3D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Paraprevotella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BB9379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-0.30 (-0.76, 0.15)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97155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250946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1CCD4A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Parasutterella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A06382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-0.09 (-0.20,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A5CA5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414495B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85AAFC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Peptococcus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A16362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(-0.03,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27DC8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6E3D9FE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F2F6EE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Phascolarctobacterium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9BF932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-0.08 (-0.21,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7E02C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E7B69D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D2C345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Prevotella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3DFC15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(-0.05,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09367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B83861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F984B8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Prevotella_7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097300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0.08 (-0.26, 0.42)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1A1AD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47381F1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BBE2B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Prevotella_9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5F66A5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0.65 (-0.93, 2.22)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59705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3B66B49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0E5D0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Rikenellaceae_RC9_gut_group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5137F9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-0.03 (-0.75, 0.69)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1226C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174C625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E2A572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Romboutsia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95E2E4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(-0.16, 0.20)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228C7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57CEB105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7E2436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Roseburia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E405E3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-0.28 (-0.97, 0.42)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6C679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0.83</w:t>
            </w:r>
          </w:p>
        </w:tc>
      </w:tr>
      <w:tr w:rsidR="00871B8C" w:rsidRPr="00871B8C" w14:paraId="1A39069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F69EA4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Ruminiclostridium_5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D4C868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-0.04 (-0.20, 0.12)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D0898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3ABE5D7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8BF979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Ruminiclostridium_6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9266A0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(-0.31, 0.17)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BF161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51D860D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415AA6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Ruminiclostridium_9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E360B8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-0.05 (-0.10,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650E0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7E02B25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508BFD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Ruminococcaceae_NK4A214_group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BB4BF3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(-0.31, 0.33)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17D99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527F1DE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880C0E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Ruminococcaceae_UCG-002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E75E76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-0.28 (-1.41, 0.85)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3AB00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585F641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1AB3DA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Ruminococcaceae_UCG-003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169DB0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(-0.07, 0.06)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03A86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0E6188B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E905BF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Ruminococcaceae_UCG-004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324EBB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74D02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0.92</w:t>
            </w:r>
          </w:p>
        </w:tc>
      </w:tr>
      <w:tr w:rsidR="00871B8C" w:rsidRPr="00871B8C" w14:paraId="509A80C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EC6783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Ruminococcaceae_UCG-005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EFEEED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(-0.67, 0.54)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1D503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38D215A7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24C353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Ruminococcaceae_UCG-009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0A2DC7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F0BEB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2E5D243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E957BF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Ruminococcaceae_UCG-010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7C1737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0.16 (-0.08, 0.39)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779A0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7643C62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642F66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Ruminococcaceae_UCG-011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F3652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7D12B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0DCC93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114BD0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Ruminococcaceae_UCG-013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3A5664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(-0.11, 0.15)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51815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6913B40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1211E2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Ruminococcaceae_UCG-014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E8D79D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-1.26 (-2.33, -0.20)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88A44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5BCF291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3ED4D4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Ruminococcus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1BA582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(-0.62, 0.67)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D40B2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1398BF3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CB29A3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Ruminococcus_2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AD3EFC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-0.35 (-1.48, 0.78)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A2620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32DFD83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5EBFB2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Sellimonas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90E785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(0.00,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2B301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1AE609AB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075856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Senegalimassilia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78A88D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-0.03 (-0.08,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B09F8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F4DC51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60D9B0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Shuttleworthia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2FFF31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0.08 (-0.07, 0.23)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1E8E8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8E0F06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58E5E6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Slackia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1C8F3B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(-0.02, 0.00)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3B240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F6496C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872DE6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Streptococcus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9CA15F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0.04 (-0.29, 0.37)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B97FB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614345C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0F8EBD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Subdoligranulum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87D777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-0.27 (-1.11, 0.58)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05E006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70CB1D4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CD846E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Sutterella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0249F1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0.06 (-0.11, 0.22)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F86F1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6CBBB06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B2FD92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Terrisporobacter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5AB9B3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0.01 (-0.10, 0.12)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6D8CB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0.98</w:t>
            </w:r>
          </w:p>
        </w:tc>
      </w:tr>
      <w:tr w:rsidR="00871B8C" w:rsidRPr="00871B8C" w14:paraId="3C8C446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76C3A0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Turicibacter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DFB4F9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(-0.14,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2982C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76D40A9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C29BB9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Tyzzerella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80DD62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0.06 (-0.02, 0.14)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DDC22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2C8905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556509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Tyzzerella_3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B5F59D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(-0.06,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079AB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4F13F1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35541E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Tyzzerella_4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8CD0F0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-0.02 (-0.07,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C68BE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778D3A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60EDF2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UBA1819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392B32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0.13 (0.00, 0.27)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F0BC6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687081F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15D4AE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UC5-1-2E3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310069E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(-0.03,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DAAEC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71B8C" w:rsidRPr="00871B8C" w14:paraId="270A108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F36502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Veillonella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1AE7C5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0.13 (-0.17, 0.44)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E576C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3D0D5A9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828BDE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Victivallis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0AC70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(-0.01,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82052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0.89</w:t>
            </w:r>
          </w:p>
        </w:tc>
      </w:tr>
      <w:tr w:rsidR="00871B8C" w:rsidRPr="00871B8C" w14:paraId="0F1571E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458A15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Barnesiellaceae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731EAE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(-0.01,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0CB1F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77276108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4C09FB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Christensenellaceae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2CBAEFD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-0.08 (-0.35, 0.19)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8EE65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0.87</w:t>
            </w:r>
          </w:p>
        </w:tc>
      </w:tr>
      <w:tr w:rsidR="00871B8C" w:rsidRPr="00871B8C" w14:paraId="201AF6DA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CC2706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Clostridiales_vadinBB60_group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A5F336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0.19 (-0.20, 0.59)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43C64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270965B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57CC73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Coriobacteriales_Incertae_Sedis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EF43D6C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-0.07 (-0.14,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E53AB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62B52D6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E8F763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Desulfovibrionaceae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0B7154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B894A6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3190EAA0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715ADD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Eggerthellaceae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55BBD41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C58520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5F27AB4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F85D95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Erysipelotrichaceae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EF909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0.02 (-0.01, 0.05)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8A83E3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  <w:tr w:rsidR="00871B8C" w:rsidRPr="00871B8C" w14:paraId="067507F3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259F9B2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Family_XIII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0CD053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(-0.02, 0.02)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4F04B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52BEFBE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2BEA77A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Lachnospiraceae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72BE7F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-0.06 (-0.74, 0.63)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6F814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0.98</w:t>
            </w:r>
          </w:p>
        </w:tc>
      </w:tr>
      <w:tr w:rsidR="00871B8C" w:rsidRPr="00871B8C" w14:paraId="471D188C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3D36DFF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Muribaculaceae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12F7A4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0.00 (-0.30, 0.31)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729077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871B8C" w:rsidRPr="00871B8C" w14:paraId="45CB240E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2437B51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NA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1DE9EB4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0.22 (-0.87, 1.31)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7B35C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0.92</w:t>
            </w:r>
          </w:p>
        </w:tc>
      </w:tr>
      <w:tr w:rsidR="00871B8C" w:rsidRPr="00871B8C" w14:paraId="20313EEF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D33043B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</w:t>
            </w:r>
            <w:proofErr w:type="spellStart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Peptococcaceae</w:t>
            </w:r>
            <w:proofErr w:type="spellEnd"/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936086D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-0.01 (-0.03, 0.01)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EE11E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0.82</w:t>
            </w:r>
          </w:p>
        </w:tc>
      </w:tr>
      <w:tr w:rsidR="00871B8C" w:rsidRPr="00871B8C" w14:paraId="5B8E909D" w14:textId="77777777" w:rsidTr="00A15879">
        <w:trPr>
          <w:trHeight w:val="300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C4807E8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unclassified Ruminococcaceae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26401C9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-0.84 (-2.15, 0.47)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A53FD5" w14:textId="77777777" w:rsidR="00871B8C" w:rsidRPr="00871B8C" w:rsidRDefault="00871B8C" w:rsidP="008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71B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0.81</w:t>
            </w:r>
          </w:p>
        </w:tc>
      </w:tr>
    </w:tbl>
    <w:p w14:paraId="074EC6C2" w14:textId="77777777" w:rsidR="00871B8C" w:rsidRPr="00871B8C" w:rsidRDefault="00871B8C" w:rsidP="00871B8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871B8C">
        <w:rPr>
          <w:rFonts w:ascii="Times New Roman" w:eastAsia="Calibri" w:hAnsi="Times New Roman" w:cs="Times New Roman"/>
          <w:sz w:val="24"/>
          <w:szCs w:val="24"/>
          <w:lang w:val="en-GB" w:eastAsia="en-GB"/>
        </w:rPr>
        <w:lastRenderedPageBreak/>
        <w:t xml:space="preserve">Values are beta coefficients (95% CI) representing the difference in relative abundance of taxa between low and high diet scores.  MED diet scores were 0-4 for the low adherence group and 5-9 for the high adherence group.  Model adjusted for age, SES, educational attainment, energy intake, BMI, physical activity, postmenopausal status, current smoking, hypertension. </w:t>
      </w:r>
      <w:r w:rsidRPr="00871B8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Q-value= false discovery rate adjusted </w:t>
      </w:r>
      <w:r w:rsidRPr="00871B8C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71B8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-value.  </w:t>
      </w:r>
    </w:p>
    <w:p w14:paraId="742BAD48" w14:textId="76FB57FA" w:rsidR="00871B8C" w:rsidRPr="00871B8C" w:rsidRDefault="00871B8C" w:rsidP="00871B8C">
      <w:pPr>
        <w:tabs>
          <w:tab w:val="center" w:pos="481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sectPr w:rsidR="00871B8C" w:rsidRPr="00871B8C" w:rsidSect="00F057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074ED42" w14:textId="5D1B39A8" w:rsidR="00BC49BC" w:rsidRPr="00E50D25" w:rsidRDefault="00BC49BC" w:rsidP="00E50D25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BC49BC" w:rsidRPr="00E50D25" w:rsidSect="00F057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5488698" w14:textId="77777777" w:rsidR="00300AA6" w:rsidRDefault="00300AA6" w:rsidP="00A16718">
      <w:pPr>
        <w:spacing w:after="0" w:line="360" w:lineRule="auto"/>
        <w:jc w:val="both"/>
        <w:rPr>
          <w:rFonts w:ascii="Arial" w:hAnsi="Arial" w:cs="Arial"/>
          <w:b/>
          <w:lang w:val="en"/>
        </w:rPr>
      </w:pPr>
    </w:p>
    <w:sectPr w:rsidR="00300AA6" w:rsidSect="00F0574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0C25C" w14:textId="77777777" w:rsidR="00364756" w:rsidRDefault="00364756">
      <w:pPr>
        <w:spacing w:after="0" w:line="240" w:lineRule="auto"/>
      </w:pPr>
      <w:r>
        <w:separator/>
      </w:r>
    </w:p>
  </w:endnote>
  <w:endnote w:type="continuationSeparator" w:id="0">
    <w:p w14:paraId="770EC863" w14:textId="77777777" w:rsidR="00364756" w:rsidRDefault="00364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B6F10" w14:textId="77777777" w:rsidR="00364756" w:rsidRDefault="00364756">
      <w:pPr>
        <w:spacing w:after="0" w:line="240" w:lineRule="auto"/>
      </w:pPr>
      <w:r>
        <w:separator/>
      </w:r>
    </w:p>
  </w:footnote>
  <w:footnote w:type="continuationSeparator" w:id="0">
    <w:p w14:paraId="61975891" w14:textId="77777777" w:rsidR="00364756" w:rsidRDefault="003647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1C"/>
    <w:rsid w:val="00004F1C"/>
    <w:rsid w:val="00026CF9"/>
    <w:rsid w:val="000476F9"/>
    <w:rsid w:val="00077180"/>
    <w:rsid w:val="000827FA"/>
    <w:rsid w:val="000A687F"/>
    <w:rsid w:val="000B4E38"/>
    <w:rsid w:val="001044B5"/>
    <w:rsid w:val="001172A4"/>
    <w:rsid w:val="00144B86"/>
    <w:rsid w:val="00153544"/>
    <w:rsid w:val="001617F8"/>
    <w:rsid w:val="00213022"/>
    <w:rsid w:val="0029087B"/>
    <w:rsid w:val="00300AA6"/>
    <w:rsid w:val="00315D34"/>
    <w:rsid w:val="00364756"/>
    <w:rsid w:val="00366BA1"/>
    <w:rsid w:val="003A555D"/>
    <w:rsid w:val="003E2BE7"/>
    <w:rsid w:val="00444171"/>
    <w:rsid w:val="00472D98"/>
    <w:rsid w:val="004E29A0"/>
    <w:rsid w:val="00523C78"/>
    <w:rsid w:val="00526CE2"/>
    <w:rsid w:val="00583D61"/>
    <w:rsid w:val="005A7B67"/>
    <w:rsid w:val="005D0810"/>
    <w:rsid w:val="005E1AE7"/>
    <w:rsid w:val="005E25C2"/>
    <w:rsid w:val="00634B29"/>
    <w:rsid w:val="00635C9E"/>
    <w:rsid w:val="00635F01"/>
    <w:rsid w:val="00647F7B"/>
    <w:rsid w:val="00663E28"/>
    <w:rsid w:val="006B4F96"/>
    <w:rsid w:val="006E7D98"/>
    <w:rsid w:val="006F70D0"/>
    <w:rsid w:val="007400A0"/>
    <w:rsid w:val="007B5EED"/>
    <w:rsid w:val="007B6D79"/>
    <w:rsid w:val="007F28AD"/>
    <w:rsid w:val="00837428"/>
    <w:rsid w:val="00871B8C"/>
    <w:rsid w:val="00885669"/>
    <w:rsid w:val="008A3117"/>
    <w:rsid w:val="008B1F19"/>
    <w:rsid w:val="008E2F92"/>
    <w:rsid w:val="008F0302"/>
    <w:rsid w:val="008F1CA9"/>
    <w:rsid w:val="00942B56"/>
    <w:rsid w:val="009C165A"/>
    <w:rsid w:val="009E05AC"/>
    <w:rsid w:val="00A16718"/>
    <w:rsid w:val="00A32A7B"/>
    <w:rsid w:val="00A42EC6"/>
    <w:rsid w:val="00AB463F"/>
    <w:rsid w:val="00AC6989"/>
    <w:rsid w:val="00AE4E3D"/>
    <w:rsid w:val="00B87686"/>
    <w:rsid w:val="00BC49BC"/>
    <w:rsid w:val="00BC7A69"/>
    <w:rsid w:val="00BE0408"/>
    <w:rsid w:val="00C07A63"/>
    <w:rsid w:val="00C141B3"/>
    <w:rsid w:val="00C17D5E"/>
    <w:rsid w:val="00C67ADE"/>
    <w:rsid w:val="00C73C5B"/>
    <w:rsid w:val="00C800BF"/>
    <w:rsid w:val="00C960CC"/>
    <w:rsid w:val="00CA61A2"/>
    <w:rsid w:val="00CB68A0"/>
    <w:rsid w:val="00CD10DD"/>
    <w:rsid w:val="00D04B94"/>
    <w:rsid w:val="00D60AE0"/>
    <w:rsid w:val="00DD6C86"/>
    <w:rsid w:val="00E034A4"/>
    <w:rsid w:val="00E07C02"/>
    <w:rsid w:val="00E40A6A"/>
    <w:rsid w:val="00E50D25"/>
    <w:rsid w:val="00E54DF0"/>
    <w:rsid w:val="00E80AC0"/>
    <w:rsid w:val="00E96FCC"/>
    <w:rsid w:val="00F05742"/>
    <w:rsid w:val="00F317C7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6EF2"/>
  <w15:docId w15:val="{196A9F22-4B68-4CE3-962A-5B04370C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4F1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21">
    <w:name w:val="List Table 321"/>
    <w:basedOn w:val="TableNormal"/>
    <w:uiPriority w:val="48"/>
    <w:rsid w:val="00300AA6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E50D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D25"/>
  </w:style>
  <w:style w:type="table" w:customStyle="1" w:styleId="ListTable32">
    <w:name w:val="List Table 32"/>
    <w:basedOn w:val="TableNormal"/>
    <w:uiPriority w:val="48"/>
    <w:rsid w:val="006F70D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647F7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0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8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87B"/>
    <w:rPr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71B8C"/>
  </w:style>
  <w:style w:type="paragraph" w:styleId="Header">
    <w:name w:val="header"/>
    <w:basedOn w:val="Normal"/>
    <w:link w:val="HeaderChar"/>
    <w:uiPriority w:val="99"/>
    <w:unhideWhenUsed/>
    <w:rsid w:val="00144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B86"/>
  </w:style>
  <w:style w:type="paragraph" w:styleId="Revision">
    <w:name w:val="Revision"/>
    <w:hidden/>
    <w:uiPriority w:val="99"/>
    <w:semiHidden/>
    <w:rsid w:val="000771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Roberts, Alice</dc:creator>
  <cp:lastModifiedBy>Claire McEvoy</cp:lastModifiedBy>
  <cp:revision>2</cp:revision>
  <dcterms:created xsi:type="dcterms:W3CDTF">2023-12-17T13:00:00Z</dcterms:created>
  <dcterms:modified xsi:type="dcterms:W3CDTF">2023-12-17T13:00:00Z</dcterms:modified>
</cp:coreProperties>
</file>