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A91B" w14:textId="06A97F3E" w:rsidR="001E64E3" w:rsidRPr="005D3713" w:rsidRDefault="001E64E3" w:rsidP="003F3DD0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5D3713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r w:rsidR="0035328A" w:rsidRPr="005D3713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35328A" w:rsidRPr="005D3713">
        <w:rPr>
          <w:rFonts w:ascii="Times New Roman" w:hAnsi="Times New Roman" w:cs="Times New Roman"/>
          <w:b/>
          <w:sz w:val="24"/>
          <w:szCs w:val="24"/>
        </w:rPr>
        <w:t>isual classifications</w:t>
      </w:r>
      <w:r w:rsidRPr="005D3713">
        <w:rPr>
          <w:rFonts w:ascii="Times New Roman" w:hAnsi="Times New Roman" w:cs="Times New Roman"/>
          <w:b/>
          <w:sz w:val="24"/>
          <w:szCs w:val="24"/>
        </w:rPr>
        <w:t xml:space="preserve"> for the </w:t>
      </w:r>
      <w:r w:rsidRPr="005D371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vertAlign w:val="superscript"/>
        </w:rPr>
        <w:t>11</w:t>
      </w:r>
      <w:r w:rsidRPr="005D371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C-PIB-PET</w:t>
      </w:r>
      <w:r w:rsidRPr="005D3713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5D3713">
        <w:rPr>
          <w:rFonts w:ascii="Times New Roman" w:hAnsi="Times New Roman" w:cs="Times New Roman"/>
          <w:b/>
          <w:sz w:val="24"/>
          <w:szCs w:val="24"/>
          <w:vertAlign w:val="superscript"/>
        </w:rPr>
        <w:t>18</w:t>
      </w:r>
      <w:r w:rsidRPr="005D3713">
        <w:rPr>
          <w:rFonts w:ascii="Times New Roman" w:hAnsi="Times New Roman" w:cs="Times New Roman"/>
          <w:b/>
          <w:sz w:val="24"/>
          <w:szCs w:val="24"/>
        </w:rPr>
        <w:t xml:space="preserve">F-MK6240-PET </w:t>
      </w:r>
    </w:p>
    <w:tbl>
      <w:tblPr>
        <w:tblW w:w="5529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275"/>
        <w:gridCol w:w="1560"/>
      </w:tblGrid>
      <w:tr w:rsidR="00577E23" w:rsidRPr="005D3713" w14:paraId="212A9068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0507F3" w14:textId="2A6B6E8E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0EF016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Rater1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1D4AAB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Rater2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65152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Rater3</w:t>
            </w:r>
          </w:p>
        </w:tc>
      </w:tr>
      <w:tr w:rsidR="00577E23" w:rsidRPr="005D3713" w14:paraId="05C22145" w14:textId="77777777" w:rsidTr="004648E2">
        <w:trPr>
          <w:trHeight w:val="340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0862C6" w14:textId="51F12028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11</w:t>
            </w:r>
            <w:r w:rsidRPr="005D371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C-PIB-PET</w:t>
            </w:r>
          </w:p>
        </w:tc>
      </w:tr>
      <w:tr w:rsidR="00577E23" w:rsidRPr="005D3713" w14:paraId="064B4484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317A8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F355D" w14:textId="6FA6842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F0681" w14:textId="25C6CA1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954E9" w14:textId="68E992E3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3D6545C3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03594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41608" w14:textId="5F25DB3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DEB47" w14:textId="789A19C1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7C961" w14:textId="4C83EC8E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6596B642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2142B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C96A8" w14:textId="14B50AB6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C6734" w14:textId="4A480F52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FE3E6" w14:textId="62B29A7B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0E186727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AFBA9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55BA3" w14:textId="5A7CB3F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3C80" w14:textId="33626EE8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2F4DC" w14:textId="21B7E1CA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482137C7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A04BB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4514D" w14:textId="7CCCB71C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FC8DE" w14:textId="23D42DB2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9DAF1" w14:textId="7801BD75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511EE4B2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59A2B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84B65" w14:textId="2F195615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1517B" w14:textId="25C3FD7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FDC30" w14:textId="0AF42161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2AD034F0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8508A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689BC" w14:textId="7F72FFC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ED5B4" w14:textId="75F9DC63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91D28" w14:textId="3B2BCBC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2078E270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BB7E1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9DA4D" w14:textId="530677E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89238" w14:textId="77C730D8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E2471" w14:textId="1F311C68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23FF3B29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39EEE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4EBCD" w14:textId="4AC752A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6DB10" w14:textId="0FF5CC2E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EA226" w14:textId="0C221536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601CEAAD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D65F2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CA46A" w14:textId="61461A6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C7CDB" w14:textId="601988A3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EAB43" w14:textId="4A8B24BA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03323830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3D7AC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5BFBF" w14:textId="67F50351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9C931" w14:textId="6A716DCD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84F98" w14:textId="18734775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43B88E21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2453B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6C054" w14:textId="39F7502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2377" w14:textId="2B662A6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67AF9" w14:textId="53175C35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212ECAD7" w14:textId="77777777" w:rsidTr="004648E2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16281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CB285" w14:textId="27D56776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99957" w14:textId="1EFAC04C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C96B8" w14:textId="28590BD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4A5389A6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86436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937BE" w14:textId="34B567B9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C62D8" w14:textId="23AD0B59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8C4D2" w14:textId="4DA85431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5CD61E74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48B96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BAAA5" w14:textId="5F08828E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5BC7" w14:textId="6D055FC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3B7FD" w14:textId="30EAB016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281E6815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B352A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34ABF" w14:textId="50D39F87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76DF5" w14:textId="3550ACC5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2316A" w14:textId="034FB20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50A06DF0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BA66D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714C" w14:textId="67756B87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35850" w14:textId="1FFECF67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FB786" w14:textId="55506A92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7C52BC9C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67D5C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3FED9" w14:textId="111A9AE7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4AF2A" w14:textId="78B66D8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09A0C" w14:textId="5A8C212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7F527C51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1AAF6D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Case19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C89AB9" w14:textId="3B85141A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E498E7" w14:textId="501063F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CAACC2" w14:textId="672580C7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3F441C4A" w14:textId="77777777" w:rsidTr="004648E2">
        <w:trPr>
          <w:trHeight w:val="287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5D3B193D" w14:textId="19E77A78" w:rsidR="00CB5558" w:rsidRPr="005D3713" w:rsidRDefault="00CB5558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D371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18</w:t>
            </w:r>
            <w:r w:rsidRPr="005D37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F-MK6240-PET   </w:t>
            </w:r>
          </w:p>
        </w:tc>
      </w:tr>
      <w:tr w:rsidR="00577E23" w:rsidRPr="005D3713" w14:paraId="68DDF467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E28A3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9C251" w14:textId="39B88EB5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073BF" w14:textId="6ABBBEA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52374" w14:textId="33D33C0A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255F38A0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60D67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CF72A" w14:textId="77BFEF7D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02CA" w14:textId="35A42E02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ED506" w14:textId="05B0F7C7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1EE7862A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C05C0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5765C" w14:textId="31319108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A7891" w14:textId="6B1230EB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04804" w14:textId="7299C35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672BD990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2C264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83497" w14:textId="78EBA493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682E3" w14:textId="6F86750D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80605" w14:textId="437B020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7B2BA22C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64ACC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033A6" w14:textId="39BC352B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A4259" w14:textId="1DC82378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FF80C" w14:textId="4603DCD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78CCBF35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96C91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6D6D0" w14:textId="510BFB68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B9EC3" w14:textId="6F75CB3B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67755" w14:textId="1AFB8F59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08AEFEAB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05175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1E36D" w14:textId="004769C3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E91FC" w14:textId="6AD979B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32BAB" w14:textId="0709220B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469FF52F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C8B6D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DB0B7" w14:textId="337A930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12072" w14:textId="6BCFC0ED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65F39" w14:textId="71AD71E3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15037ECD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DDFFF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6FDE6" w14:textId="121482CE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7263D" w14:textId="478175A7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D49E" w14:textId="1CE8CA37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1A0B4616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44A4D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33EEC" w14:textId="574274D1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19A21" w14:textId="283ABA7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2DF3F" w14:textId="0D76C93C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7C94D9BD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C776F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EB511" w14:textId="798AA6C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51B8E" w14:textId="52597A2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EC9E9" w14:textId="4F2FA12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359AFD98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22FA7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B0D95" w14:textId="596D4C39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4E6F8" w14:textId="3D07716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D89C4" w14:textId="6585B17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577E23" w:rsidRPr="005D3713" w14:paraId="147DA7C1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F7E72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2A72C" w14:textId="33F268EB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3E899" w14:textId="727828F7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F1676" w14:textId="537146D1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40ADD850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94665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E5BC6" w14:textId="67D3DEC3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36E8D" w14:textId="4AD09795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51D31" w14:textId="13849F51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578A8527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0441C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1D836" w14:textId="7FBC6D40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07AFD" w14:textId="0838B7AE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B20EA" w14:textId="171E44C9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0F0148C6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30254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D568F" w14:textId="0ECEEA7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EAA80" w14:textId="67D4BE22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FE8C2" w14:textId="7757CD7B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79003973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195CB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C59A0" w14:textId="18174E26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108B" w14:textId="7C28108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24790" w14:textId="514C5B29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577E23" w:rsidRPr="005D3713" w14:paraId="67119565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A8E9CA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Case18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1DAB59" w14:textId="5B0E20AB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433B51" w14:textId="7A1DC0EF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475EED" w14:textId="4F877258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  <w:tr w:rsidR="00AE18DF" w:rsidRPr="005D3713" w14:paraId="27AA3F65" w14:textId="77777777" w:rsidTr="004648E2">
        <w:trPr>
          <w:trHeight w:val="278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D21BA" w14:textId="77777777" w:rsidR="00AE18DF" w:rsidRPr="005D3713" w:rsidRDefault="00AE18DF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3B4D6" w14:textId="52FD5564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DD4E89" w14:textId="33B6461C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1A9A9C" w14:textId="5D3EFD5B" w:rsidR="00AE18DF" w:rsidRPr="005D3713" w:rsidRDefault="003F140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Positive</w:t>
            </w:r>
          </w:p>
        </w:tc>
      </w:tr>
    </w:tbl>
    <w:p w14:paraId="5EEDE59E" w14:textId="634D19D3" w:rsidR="00910EBF" w:rsidRPr="005D3713" w:rsidRDefault="00910EBF" w:rsidP="003F3DD0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5D371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1E64E3" w:rsidRPr="005D371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D371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D7846" w:rsidRPr="005D3713">
        <w:rPr>
          <w:rFonts w:ascii="Times New Roman" w:hAnsi="Times New Roman" w:cs="Times New Roman"/>
          <w:b/>
          <w:sz w:val="24"/>
          <w:szCs w:val="24"/>
        </w:rPr>
        <w:t>Inter-rater agreement (κ) for each pair out of the three raters and average κ in visual classification</w:t>
      </w:r>
    </w:p>
    <w:p w14:paraId="72C41529" w14:textId="77777777" w:rsidR="00A669A9" w:rsidRPr="005D3713" w:rsidRDefault="00A669A9" w:rsidP="003F3D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9768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3"/>
        <w:gridCol w:w="1833"/>
        <w:gridCol w:w="1833"/>
        <w:gridCol w:w="1834"/>
        <w:gridCol w:w="1685"/>
      </w:tblGrid>
      <w:tr w:rsidR="00577E23" w:rsidRPr="005D3713" w14:paraId="6F824FC9" w14:textId="77777777" w:rsidTr="003F3DD0">
        <w:trPr>
          <w:trHeight w:val="335"/>
        </w:trPr>
        <w:tc>
          <w:tcPr>
            <w:tcW w:w="2583" w:type="dxa"/>
            <w:tcBorders>
              <w:top w:val="single" w:sz="4" w:space="0" w:color="auto"/>
            </w:tcBorders>
            <w:noWrap/>
            <w:hideMark/>
          </w:tcPr>
          <w:p w14:paraId="6CB87666" w14:textId="77777777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00" w:type="dxa"/>
            <w:gridSpan w:val="3"/>
            <w:tcBorders>
              <w:top w:val="single" w:sz="4" w:space="0" w:color="auto"/>
            </w:tcBorders>
            <w:hideMark/>
          </w:tcPr>
          <w:p w14:paraId="7BA31AD1" w14:textId="77777777" w:rsidR="00B05BA2" w:rsidRPr="005D3713" w:rsidRDefault="00B05BA2" w:rsidP="003F3DD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κ (95% confidence interval)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hideMark/>
          </w:tcPr>
          <w:p w14:paraId="3B48B631" w14:textId="77777777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Average κ</w:t>
            </w:r>
          </w:p>
        </w:tc>
      </w:tr>
      <w:tr w:rsidR="00577E23" w:rsidRPr="005D3713" w14:paraId="79EBDFC5" w14:textId="77777777" w:rsidTr="003F3DD0">
        <w:trPr>
          <w:trHeight w:val="305"/>
        </w:trPr>
        <w:tc>
          <w:tcPr>
            <w:tcW w:w="2583" w:type="dxa"/>
            <w:tcBorders>
              <w:bottom w:val="single" w:sz="4" w:space="0" w:color="auto"/>
            </w:tcBorders>
            <w:hideMark/>
          </w:tcPr>
          <w:p w14:paraId="753BD7FD" w14:textId="77777777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13D9FC6C" w14:textId="77777777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Raters 1 and 2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2CB58A49" w14:textId="77777777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Raters 1 and 3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hideMark/>
          </w:tcPr>
          <w:p w14:paraId="4B86DE32" w14:textId="77777777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Raters 2 and 3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hideMark/>
          </w:tcPr>
          <w:p w14:paraId="10070F8A" w14:textId="77777777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577E23" w:rsidRPr="005D3713" w14:paraId="1F5D19BC" w14:textId="77777777" w:rsidTr="003F3DD0">
        <w:trPr>
          <w:trHeight w:val="305"/>
        </w:trPr>
        <w:tc>
          <w:tcPr>
            <w:tcW w:w="2583" w:type="dxa"/>
            <w:tcBorders>
              <w:top w:val="single" w:sz="4" w:space="0" w:color="auto"/>
            </w:tcBorders>
            <w:hideMark/>
          </w:tcPr>
          <w:p w14:paraId="68F48312" w14:textId="000075D3" w:rsidR="00B05BA2" w:rsidRPr="005D3713" w:rsidRDefault="001E64E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11</w:t>
            </w:r>
            <w:r w:rsidRPr="005D371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C-PIB-PET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hideMark/>
          </w:tcPr>
          <w:p w14:paraId="07554925" w14:textId="15FEE727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0.68 (0.</w:t>
            </w:r>
            <w:r w:rsidR="00547DC8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35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–1.</w:t>
            </w:r>
            <w:r w:rsidR="00547DC8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01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hideMark/>
          </w:tcPr>
          <w:p w14:paraId="6DE3D0BA" w14:textId="390CFE14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0.78 (0.</w:t>
            </w:r>
            <w:r w:rsidR="00547DC8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9–1.</w:t>
            </w:r>
            <w:r w:rsidR="00547DC8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7)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hideMark/>
          </w:tcPr>
          <w:p w14:paraId="57CB69ED" w14:textId="5FFBF3A3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0.68 (0.</w:t>
            </w:r>
            <w:r w:rsidR="00B82072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37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–</w:t>
            </w:r>
            <w:r w:rsidR="00B82072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0.99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hideMark/>
          </w:tcPr>
          <w:p w14:paraId="31AB9AC4" w14:textId="3538520A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0.71</w:t>
            </w:r>
          </w:p>
        </w:tc>
      </w:tr>
      <w:tr w:rsidR="00577E23" w:rsidRPr="005D3713" w14:paraId="7FE2C8A3" w14:textId="77777777" w:rsidTr="003F3DD0">
        <w:trPr>
          <w:trHeight w:val="305"/>
        </w:trPr>
        <w:tc>
          <w:tcPr>
            <w:tcW w:w="2583" w:type="dxa"/>
            <w:tcBorders>
              <w:bottom w:val="single" w:sz="4" w:space="0" w:color="auto"/>
            </w:tcBorders>
            <w:hideMark/>
          </w:tcPr>
          <w:p w14:paraId="51B1148B" w14:textId="667BAEBA" w:rsidR="00B05BA2" w:rsidRPr="005D3713" w:rsidRDefault="001E64E3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18</w:t>
            </w:r>
            <w:r w:rsidRPr="005D3713">
              <w:rPr>
                <w:rFonts w:ascii="Times New Roman" w:hAnsi="Times New Roman" w:cs="Times New Roman"/>
                <w:b/>
                <w:sz w:val="24"/>
                <w:szCs w:val="24"/>
              </w:rPr>
              <w:t>F-MK6240-PET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116DEAC5" w14:textId="6AA67D4C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0.90 (0.</w:t>
            </w:r>
            <w:r w:rsidR="0086777F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70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–1.</w:t>
            </w:r>
            <w:r w:rsidR="0086777F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0)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40D44BFA" w14:textId="51C8AFAE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0.79 (0.</w:t>
            </w:r>
            <w:r w:rsidR="0086777F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52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–1.</w:t>
            </w:r>
            <w:r w:rsidR="0086777F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06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hideMark/>
          </w:tcPr>
          <w:p w14:paraId="2B738971" w14:textId="2730B49B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0.89 (0.</w:t>
            </w:r>
            <w:r w:rsidR="006B252D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9–1.</w:t>
            </w:r>
            <w:r w:rsidR="006B252D"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09</w:t>
            </w: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hideMark/>
          </w:tcPr>
          <w:p w14:paraId="0A6C82CE" w14:textId="77777777" w:rsidR="00B05BA2" w:rsidRPr="005D3713" w:rsidRDefault="00B05BA2" w:rsidP="003F3DD0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5D371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0.86</w:t>
            </w:r>
          </w:p>
        </w:tc>
      </w:tr>
    </w:tbl>
    <w:p w14:paraId="51358531" w14:textId="297CEC6C" w:rsidR="00BD6BFB" w:rsidRDefault="00BD6BFB" w:rsidP="003F3D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F75C17" w14:textId="77777777" w:rsidR="00BD6BFB" w:rsidRDefault="00BD6BFB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pPr w:leftFromText="180" w:rightFromText="180" w:vertAnchor="page" w:horzAnchor="margin" w:tblpXSpec="center" w:tblpY="1716"/>
        <w:tblW w:w="10100" w:type="dxa"/>
        <w:tblLook w:val="04A0" w:firstRow="1" w:lastRow="0" w:firstColumn="1" w:lastColumn="0" w:noHBand="0" w:noVBand="1"/>
      </w:tblPr>
      <w:tblGrid>
        <w:gridCol w:w="1017"/>
        <w:gridCol w:w="830"/>
        <w:gridCol w:w="990"/>
        <w:gridCol w:w="965"/>
        <w:gridCol w:w="954"/>
        <w:gridCol w:w="1399"/>
        <w:gridCol w:w="923"/>
        <w:gridCol w:w="896"/>
        <w:gridCol w:w="963"/>
        <w:gridCol w:w="1163"/>
      </w:tblGrid>
      <w:tr w:rsidR="00BD6BFB" w:rsidRPr="00E13F26" w14:paraId="23040384" w14:textId="77777777" w:rsidTr="00F55BE8">
        <w:trPr>
          <w:trHeight w:val="326"/>
        </w:trPr>
        <w:tc>
          <w:tcPr>
            <w:tcW w:w="10100" w:type="dxa"/>
            <w:gridSpan w:val="10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94A829" w14:textId="7BB01C42" w:rsidR="00BD6BFB" w:rsidRPr="0058402D" w:rsidRDefault="005270E2" w:rsidP="00F55BE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5D3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Supplementary</w:t>
            </w:r>
            <w:r w:rsidRPr="00101CD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="00BD6BFB" w:rsidRPr="00101CDB">
              <w:rPr>
                <w:rFonts w:ascii="Times New Roman" w:hAnsi="Times New Roman" w:cs="Times New Roman"/>
                <w:b/>
                <w:bCs/>
                <w:sz w:val="24"/>
              </w:rPr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3</w:t>
            </w:r>
            <w:r w:rsidR="00BD6BFB" w:rsidRPr="00101CD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="00BD6BFB" w:rsidRPr="00E13F2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Demographics of challenging cases in which CL values and visual </w:t>
            </w:r>
            <w:r w:rsidR="00BD6BFB">
              <w:rPr>
                <w:rFonts w:ascii="Times New Roman" w:hAnsi="Times New Roman" w:cs="Times New Roman"/>
                <w:color w:val="000000" w:themeColor="text1"/>
                <w:sz w:val="24"/>
              </w:rPr>
              <w:t>assessment</w:t>
            </w:r>
            <w:r w:rsidR="00BD6B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="00BD6BFB" w:rsidRPr="00E13F26">
              <w:rPr>
                <w:rFonts w:ascii="Times New Roman" w:hAnsi="Times New Roman" w:cs="Times New Roman"/>
                <w:color w:val="000000" w:themeColor="text1"/>
                <w:sz w:val="24"/>
              </w:rPr>
              <w:t>were discordant.</w:t>
            </w:r>
          </w:p>
        </w:tc>
      </w:tr>
      <w:tr w:rsidR="00BD6BFB" w:rsidRPr="00E13F26" w14:paraId="0C3B137F" w14:textId="77777777" w:rsidTr="00F55BE8">
        <w:trPr>
          <w:trHeight w:val="326"/>
        </w:trPr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079187" w14:textId="77777777" w:rsidR="00BD6BFB" w:rsidRPr="003A1169" w:rsidRDefault="00BD6BFB" w:rsidP="00F55BE8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Group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66D92E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Case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A6C4B3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Gender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D50523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Age</w:t>
            </w:r>
          </w:p>
          <w:p w14:paraId="4032B7CD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(years)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C21421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E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</w:rPr>
              <w:t>YO</w:t>
            </w:r>
          </w:p>
          <w:p w14:paraId="548B1BF7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(years)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BCB4CF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Education</w:t>
            </w:r>
          </w:p>
          <w:p w14:paraId="1D71607D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(years)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F557B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Gene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CF20C2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APOE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87A7C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MMSE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EFAFE1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proofErr w:type="spellStart"/>
            <w:r w:rsidRPr="003A116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Centiloid</w:t>
            </w:r>
            <w:proofErr w:type="spellEnd"/>
          </w:p>
        </w:tc>
      </w:tr>
      <w:tr w:rsidR="00BD6BFB" w:rsidRPr="00E13F26" w14:paraId="221F0C6E" w14:textId="77777777" w:rsidTr="00F55BE8">
        <w:trPr>
          <w:trHeight w:val="326"/>
        </w:trPr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7B0EC" w14:textId="77777777" w:rsidR="00BD6BFB" w:rsidRPr="00101CDB" w:rsidRDefault="00BD6BFB" w:rsidP="00F55BE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101CDB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Group1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B3A02" w14:textId="77777777" w:rsidR="00BD6BFB" w:rsidRPr="00101CD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101CDB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Case1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D2442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4E765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38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DEB6E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-14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D975B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440F9" w14:textId="77777777" w:rsidR="00BD6BFB" w:rsidRPr="00BD6BF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BD6BF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  <w:t>PSEN1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D4BCC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2/3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1CBEB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8C51E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17.3</w:t>
            </w:r>
          </w:p>
        </w:tc>
      </w:tr>
      <w:tr w:rsidR="00BD6BFB" w:rsidRPr="00E13F26" w14:paraId="648428DA" w14:textId="77777777" w:rsidTr="00F55BE8">
        <w:trPr>
          <w:trHeight w:val="326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CAD75" w14:textId="77777777" w:rsidR="00BD6BFB" w:rsidRPr="00101CDB" w:rsidRDefault="00BD6BFB" w:rsidP="00F55BE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71EA4" w14:textId="77777777" w:rsidR="00BD6BFB" w:rsidRPr="00101CD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101CDB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Case4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F822D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1B0EB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28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D0687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-19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05D1C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0BC96" w14:textId="77777777" w:rsidR="00BD6BFB" w:rsidRPr="00BD6BF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BD6BF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  <w:t>PSEN1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F8FEC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3/4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12AE0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69A8E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4.88</w:t>
            </w:r>
          </w:p>
        </w:tc>
      </w:tr>
      <w:tr w:rsidR="00BD6BFB" w:rsidRPr="00E13F26" w14:paraId="69519ADA" w14:textId="77777777" w:rsidTr="00F55BE8">
        <w:trPr>
          <w:trHeight w:val="326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0295C" w14:textId="77777777" w:rsidR="00BD6BFB" w:rsidRPr="00101CDB" w:rsidRDefault="00BD6BFB" w:rsidP="00F55BE8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F730F" w14:textId="77777777" w:rsidR="00BD6BFB" w:rsidRPr="00101CD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101CDB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Case7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DC89D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5F16D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30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B9387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-21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76CFA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C5882" w14:textId="77777777" w:rsidR="00BD6BFB" w:rsidRPr="00BD6BF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BD6BF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  <w:t>APP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C5B15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3/3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EDEAB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27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0F5C6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-1.64</w:t>
            </w:r>
          </w:p>
        </w:tc>
      </w:tr>
      <w:tr w:rsidR="00BD6BFB" w:rsidRPr="00E13F26" w14:paraId="5570C5FA" w14:textId="77777777" w:rsidTr="00F55BE8">
        <w:trPr>
          <w:trHeight w:val="326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E7994" w14:textId="77777777" w:rsidR="00BD6BFB" w:rsidRPr="00101CDB" w:rsidRDefault="00BD6BFB" w:rsidP="00F55BE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101CDB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Group2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B218C" w14:textId="77777777" w:rsidR="00BD6BFB" w:rsidRPr="00101CD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101CDB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Case3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2B83A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23DAD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45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4B698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DA728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288E1" w14:textId="77777777" w:rsidR="00BD6BFB" w:rsidRPr="00BD6BF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BD6BF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  <w:t>PSEN2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9EBB8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3/4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AC5D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5404E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9.25</w:t>
            </w:r>
          </w:p>
        </w:tc>
      </w:tr>
      <w:tr w:rsidR="00BD6BFB" w:rsidRPr="00E13F26" w14:paraId="5BF8C916" w14:textId="77777777" w:rsidTr="00F55BE8">
        <w:trPr>
          <w:trHeight w:val="326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7F943" w14:textId="77777777" w:rsidR="00BD6BFB" w:rsidRPr="00101CDB" w:rsidRDefault="00BD6BFB" w:rsidP="00F55BE8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25954" w14:textId="77777777" w:rsidR="00BD6BFB" w:rsidRPr="00101CD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101CDB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Case5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9CB20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25BC5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31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789E7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24DFE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6D268" w14:textId="77777777" w:rsidR="00BD6BFB" w:rsidRPr="00BD6BF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BD6BF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  <w:t>APP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29E0C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3/3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60A06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24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B75F4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7.79</w:t>
            </w:r>
          </w:p>
        </w:tc>
      </w:tr>
      <w:tr w:rsidR="00BD6BFB" w:rsidRPr="00E13F26" w14:paraId="22366BF8" w14:textId="77777777" w:rsidTr="00F55BE8">
        <w:trPr>
          <w:trHeight w:val="326"/>
        </w:trPr>
        <w:tc>
          <w:tcPr>
            <w:tcW w:w="10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473AB7" w14:textId="77777777" w:rsidR="00BD6BFB" w:rsidRPr="00101CDB" w:rsidRDefault="00BD6BFB" w:rsidP="00F55BE8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A463A3" w14:textId="77777777" w:rsidR="00BD6BFB" w:rsidRPr="00101CD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101CDB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Case6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A8F2016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96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FCEA47D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51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89279A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C110C5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AD1688" w14:textId="77777777" w:rsidR="00BD6BFB" w:rsidRPr="00BD6BF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BD6BF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  <w:t>PSEN1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1462563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3/3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1539D5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586563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18.65</w:t>
            </w:r>
          </w:p>
        </w:tc>
      </w:tr>
      <w:tr w:rsidR="00BD6BFB" w:rsidRPr="00E13F26" w14:paraId="04AACF67" w14:textId="77777777" w:rsidTr="00F55BE8">
        <w:trPr>
          <w:trHeight w:val="326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D8DD3E" w14:textId="77777777" w:rsidR="00BD6BFB" w:rsidRPr="00101CDB" w:rsidRDefault="00BD6BFB" w:rsidP="00F55BE8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AC4653" w14:textId="77777777" w:rsidR="00BD6BFB" w:rsidRPr="00101CD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101CDB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Case8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12BDD6" w14:textId="77777777" w:rsidR="00BD6BFB" w:rsidRPr="003A1169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3A1169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0992DC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44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53CCC7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E3B360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6555DA" w14:textId="77777777" w:rsidR="00BD6BFB" w:rsidRPr="00BD6BFB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BD6BF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</w:rPr>
              <w:t>APP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9B35DC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3/3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6DEC19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7573F" w14:textId="77777777" w:rsidR="00BD6BFB" w:rsidRPr="00E13F26" w:rsidRDefault="00BD6BFB" w:rsidP="00F55BE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E13F26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19.77</w:t>
            </w:r>
          </w:p>
        </w:tc>
      </w:tr>
      <w:tr w:rsidR="00BD6BFB" w:rsidRPr="00E13F26" w14:paraId="556BFA7F" w14:textId="77777777" w:rsidTr="00F55BE8">
        <w:trPr>
          <w:trHeight w:val="326"/>
        </w:trPr>
        <w:tc>
          <w:tcPr>
            <w:tcW w:w="10100" w:type="dxa"/>
            <w:gridSpan w:val="10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7E348C8" w14:textId="77777777" w:rsidR="00BD6BFB" w:rsidRPr="0058402D" w:rsidRDefault="00BD6BFB" w:rsidP="00F55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301">
              <w:rPr>
                <w:rFonts w:ascii="Times New Roman" w:hAnsi="Times New Roman" w:cs="Times New Roman"/>
                <w:i/>
                <w:iCs/>
                <w:sz w:val="24"/>
              </w:rPr>
              <w:t>Abbreviations</w:t>
            </w:r>
            <w:r w:rsidRPr="00305301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305301"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305301">
              <w:rPr>
                <w:rFonts w:ascii="Times New Roman" w:hAnsi="Times New Roman" w:cs="Times New Roman"/>
                <w:sz w:val="24"/>
                <w:szCs w:val="24"/>
              </w:rPr>
              <w:t>YO, Estimated years to</w:t>
            </w:r>
            <w:r w:rsidRPr="00305301">
              <w:rPr>
                <w:rFonts w:ascii="MyriadPro-Light" w:hAnsi="MyriadPro-Light"/>
                <w:color w:val="000000"/>
                <w:sz w:val="15"/>
                <w:szCs w:val="15"/>
              </w:rPr>
              <w:t xml:space="preserve"> </w:t>
            </w:r>
            <w:r w:rsidRPr="00305301">
              <w:rPr>
                <w:rFonts w:ascii="Times New Roman" w:hAnsi="Times New Roman" w:cs="Times New Roman"/>
                <w:sz w:val="24"/>
                <w:szCs w:val="24"/>
              </w:rPr>
              <w:t>symptom</w:t>
            </w:r>
            <w:r w:rsidRPr="00584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301">
              <w:rPr>
                <w:rFonts w:ascii="Times New Roman" w:hAnsi="Times New Roman" w:cs="Times New Roman"/>
                <w:sz w:val="24"/>
                <w:szCs w:val="24"/>
              </w:rPr>
              <w:t>onset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.;</w:t>
            </w:r>
            <w:r w:rsidRPr="00305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BFB">
              <w:rPr>
                <w:rFonts w:ascii="Times New Roman" w:hAnsi="Times New Roman" w:cs="Times New Roman" w:hint="eastAsia"/>
                <w:i/>
                <w:sz w:val="24"/>
              </w:rPr>
              <w:t>PSEN</w:t>
            </w:r>
            <w:r w:rsidRPr="00BD6BFB">
              <w:rPr>
                <w:rFonts w:ascii="Times New Roman" w:hAnsi="Times New Roman" w:cs="Times New Roman"/>
                <w:i/>
                <w:sz w:val="24"/>
              </w:rPr>
              <w:t>1,</w:t>
            </w:r>
            <w:r w:rsidRPr="00305301">
              <w:rPr>
                <w:rFonts w:ascii="Times New Roman" w:hAnsi="Times New Roman" w:cs="Times New Roman"/>
                <w:iCs/>
                <w:sz w:val="24"/>
              </w:rPr>
              <w:t xml:space="preserve"> </w:t>
            </w:r>
            <w:r w:rsidRPr="00305301">
              <w:rPr>
                <w:rFonts w:ascii="Times New Roman" w:hAnsi="Times New Roman" w:cs="Times New Roman"/>
                <w:sz w:val="24"/>
              </w:rPr>
              <w:t>Presenilin 1;</w:t>
            </w:r>
            <w:r w:rsidRPr="00BD6BFB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BD6BFB">
              <w:rPr>
                <w:rFonts w:ascii="Times New Roman" w:hAnsi="Times New Roman" w:cs="Times New Roman" w:hint="eastAsia"/>
                <w:i/>
                <w:sz w:val="24"/>
              </w:rPr>
              <w:t>PSEN</w:t>
            </w:r>
            <w:r w:rsidRPr="00BD6BFB">
              <w:rPr>
                <w:rFonts w:ascii="Times New Roman" w:hAnsi="Times New Roman" w:cs="Times New Roman"/>
                <w:i/>
                <w:sz w:val="24"/>
              </w:rPr>
              <w:t>2,</w:t>
            </w:r>
            <w:r w:rsidRPr="00305301">
              <w:rPr>
                <w:rFonts w:ascii="Times New Roman" w:hAnsi="Times New Roman" w:cs="Times New Roman"/>
                <w:iCs/>
                <w:sz w:val="24"/>
              </w:rPr>
              <w:t xml:space="preserve"> </w:t>
            </w:r>
            <w:r w:rsidRPr="00305301">
              <w:rPr>
                <w:rFonts w:ascii="Times New Roman" w:hAnsi="Times New Roman" w:cs="Times New Roman"/>
                <w:sz w:val="24"/>
              </w:rPr>
              <w:t xml:space="preserve">Presenilin 1; </w:t>
            </w:r>
            <w:r w:rsidRPr="00BD6BFB">
              <w:rPr>
                <w:rFonts w:ascii="Times New Roman" w:hAnsi="Times New Roman" w:cs="Times New Roman"/>
                <w:i/>
                <w:iCs/>
                <w:sz w:val="24"/>
              </w:rPr>
              <w:t xml:space="preserve">APP, </w:t>
            </w:r>
            <w:r w:rsidRPr="00305301">
              <w:rPr>
                <w:rFonts w:ascii="Times New Roman" w:hAnsi="Times New Roman" w:cs="Times New Roman"/>
                <w:sz w:val="24"/>
              </w:rPr>
              <w:t>amyloid precursor protein; MMSE, Mini-Mental State Examination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  <w:r w:rsidRPr="00305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886C260" w14:textId="0AEC153C" w:rsidR="00BD6BFB" w:rsidRPr="00BD6BFB" w:rsidRDefault="00BD6BFB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C371DBF" w14:textId="77777777" w:rsidR="00B05BA2" w:rsidRPr="00BD6BFB" w:rsidRDefault="00B05BA2" w:rsidP="003F3D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E9DC75" w14:textId="5CE6E696" w:rsidR="00293BD9" w:rsidRDefault="00293BD9" w:rsidP="003F3DD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D3CCF" w14:textId="77777777" w:rsidR="00BD6BFB" w:rsidRPr="00BD6BFB" w:rsidRDefault="00BD6BFB" w:rsidP="003F3D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D6BFB" w:rsidRPr="00BD6B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B0053" w14:textId="77777777" w:rsidR="00E75F36" w:rsidRDefault="00E75F36" w:rsidP="00A669A9">
      <w:pPr>
        <w:rPr>
          <w:rFonts w:hint="eastAsia"/>
        </w:rPr>
      </w:pPr>
      <w:r>
        <w:separator/>
      </w:r>
    </w:p>
  </w:endnote>
  <w:endnote w:type="continuationSeparator" w:id="0">
    <w:p w14:paraId="58E7B9D3" w14:textId="77777777" w:rsidR="00E75F36" w:rsidRDefault="00E75F36" w:rsidP="00A669A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Ligh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F604E" w14:textId="77777777" w:rsidR="00E75F36" w:rsidRDefault="00E75F36" w:rsidP="00A669A9">
      <w:pPr>
        <w:rPr>
          <w:rFonts w:hint="eastAsia"/>
        </w:rPr>
      </w:pPr>
      <w:r>
        <w:separator/>
      </w:r>
    </w:p>
  </w:footnote>
  <w:footnote w:type="continuationSeparator" w:id="0">
    <w:p w14:paraId="10088E84" w14:textId="77777777" w:rsidR="00E75F36" w:rsidRDefault="00E75F36" w:rsidP="00A669A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56"/>
    <w:rsid w:val="000D5683"/>
    <w:rsid w:val="001052E3"/>
    <w:rsid w:val="001112F5"/>
    <w:rsid w:val="0015169E"/>
    <w:rsid w:val="001E64E3"/>
    <w:rsid w:val="00275E35"/>
    <w:rsid w:val="00293BD9"/>
    <w:rsid w:val="002C3088"/>
    <w:rsid w:val="0035328A"/>
    <w:rsid w:val="003F1403"/>
    <w:rsid w:val="003F3DD0"/>
    <w:rsid w:val="004648E2"/>
    <w:rsid w:val="00523916"/>
    <w:rsid w:val="005270E2"/>
    <w:rsid w:val="00547DC8"/>
    <w:rsid w:val="00577E23"/>
    <w:rsid w:val="00580837"/>
    <w:rsid w:val="005D3713"/>
    <w:rsid w:val="00623832"/>
    <w:rsid w:val="0064543E"/>
    <w:rsid w:val="006B252D"/>
    <w:rsid w:val="0072720B"/>
    <w:rsid w:val="007352DB"/>
    <w:rsid w:val="007A4256"/>
    <w:rsid w:val="0086777F"/>
    <w:rsid w:val="00910EBF"/>
    <w:rsid w:val="00994CCB"/>
    <w:rsid w:val="009F66A9"/>
    <w:rsid w:val="00A669A9"/>
    <w:rsid w:val="00AC3E24"/>
    <w:rsid w:val="00AE18DF"/>
    <w:rsid w:val="00AF1DFE"/>
    <w:rsid w:val="00AF59BB"/>
    <w:rsid w:val="00B05BA2"/>
    <w:rsid w:val="00B82072"/>
    <w:rsid w:val="00BC5864"/>
    <w:rsid w:val="00BD6BFB"/>
    <w:rsid w:val="00C455BA"/>
    <w:rsid w:val="00C6634C"/>
    <w:rsid w:val="00CB5558"/>
    <w:rsid w:val="00D74319"/>
    <w:rsid w:val="00D82C6C"/>
    <w:rsid w:val="00DB4815"/>
    <w:rsid w:val="00E018B1"/>
    <w:rsid w:val="00E01D1C"/>
    <w:rsid w:val="00E75F36"/>
    <w:rsid w:val="00ED7846"/>
    <w:rsid w:val="00F1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37C3C8"/>
  <w15:chartTrackingRefBased/>
  <w15:docId w15:val="{1F2C1C83-54D6-4285-AE16-8E206B05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EBF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42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2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25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25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25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25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25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25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425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4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4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425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425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425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425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425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425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42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4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2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42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4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42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42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425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4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425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A425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69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69A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69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69A9"/>
    <w:rPr>
      <w:sz w:val="18"/>
      <w:szCs w:val="18"/>
    </w:rPr>
  </w:style>
  <w:style w:type="table" w:styleId="af2">
    <w:name w:val="Table Grid"/>
    <w:basedOn w:val="a1"/>
    <w:uiPriority w:val="39"/>
    <w:rsid w:val="00B05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353</Words>
  <Characters>2133</Characters>
  <Application>Microsoft Office Word</Application>
  <DocSecurity>0</DocSecurity>
  <Lines>304</Lines>
  <Paragraphs>276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zhouzhi728@163.com</dc:creator>
  <cp:keywords/>
  <dc:description/>
  <cp:lastModifiedBy>Zhi Zhou</cp:lastModifiedBy>
  <cp:revision>28</cp:revision>
  <dcterms:created xsi:type="dcterms:W3CDTF">2025-10-19T02:59:00Z</dcterms:created>
  <dcterms:modified xsi:type="dcterms:W3CDTF">2026-03-01T03:20:00Z</dcterms:modified>
</cp:coreProperties>
</file>