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C2226" w14:textId="77777777" w:rsidR="00D47C09" w:rsidRPr="00EE7AA5" w:rsidRDefault="00D47C09" w:rsidP="00D47C09">
      <w:pPr>
        <w:rPr>
          <w:rFonts w:asciiTheme="minorHAnsi" w:hAnsiTheme="minorHAnsi" w:cstheme="minorHAnsi"/>
          <w:b/>
          <w:bCs/>
          <w:lang w:val="en-GB"/>
        </w:rPr>
      </w:pPr>
      <w:r w:rsidRPr="00EE7AA5">
        <w:rPr>
          <w:rFonts w:asciiTheme="minorHAnsi" w:hAnsiTheme="minorHAnsi" w:cstheme="minorHAnsi"/>
          <w:b/>
          <w:bCs/>
          <w:lang w:val="en-GB"/>
        </w:rPr>
        <w:t>Table 1. Overview individual cases</w:t>
      </w:r>
    </w:p>
    <w:tbl>
      <w:tblPr>
        <w:tblW w:w="5217" w:type="pct"/>
        <w:tblLayout w:type="fixed"/>
        <w:tblLook w:val="04A0" w:firstRow="1" w:lastRow="0" w:firstColumn="1" w:lastColumn="0" w:noHBand="0" w:noVBand="1"/>
      </w:tblPr>
      <w:tblGrid>
        <w:gridCol w:w="928"/>
        <w:gridCol w:w="1075"/>
        <w:gridCol w:w="847"/>
        <w:gridCol w:w="451"/>
        <w:gridCol w:w="631"/>
        <w:gridCol w:w="1703"/>
        <w:gridCol w:w="608"/>
        <w:gridCol w:w="837"/>
        <w:gridCol w:w="513"/>
        <w:gridCol w:w="716"/>
        <w:gridCol w:w="513"/>
        <w:gridCol w:w="660"/>
        <w:gridCol w:w="791"/>
        <w:gridCol w:w="657"/>
        <w:gridCol w:w="706"/>
        <w:gridCol w:w="683"/>
        <w:gridCol w:w="605"/>
        <w:gridCol w:w="507"/>
        <w:gridCol w:w="837"/>
        <w:gridCol w:w="683"/>
        <w:gridCol w:w="134"/>
        <w:gridCol w:w="546"/>
        <w:gridCol w:w="693"/>
        <w:gridCol w:w="20"/>
      </w:tblGrid>
      <w:tr w:rsidR="00D47C09" w:rsidRPr="00EE7AA5" w14:paraId="0A36ABB4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F6D3E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>Case code</w:t>
            </w:r>
          </w:p>
        </w:tc>
        <w:tc>
          <w:tcPr>
            <w:tcW w:w="329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2B7B4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>Subtype</w:t>
            </w:r>
          </w:p>
        </w:tc>
        <w:tc>
          <w:tcPr>
            <w:tcW w:w="259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24A45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>Histology available</w:t>
            </w:r>
          </w:p>
        </w:tc>
        <w:tc>
          <w:tcPr>
            <w:tcW w:w="138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C15FC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>Sex</w:t>
            </w:r>
          </w:p>
        </w:tc>
        <w:tc>
          <w:tcPr>
            <w:tcW w:w="193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83CAF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>Age at death</w:t>
            </w:r>
          </w:p>
        </w:tc>
        <w:tc>
          <w:tcPr>
            <w:tcW w:w="521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0DC9F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>Cause of death</w:t>
            </w:r>
          </w:p>
        </w:tc>
        <w:tc>
          <w:tcPr>
            <w:tcW w:w="186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08A0D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>PMD</w:t>
            </w:r>
          </w:p>
        </w:tc>
        <w:tc>
          <w:tcPr>
            <w:tcW w:w="256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EB80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>Disease duration</w:t>
            </w:r>
          </w:p>
        </w:tc>
        <w:tc>
          <w:tcPr>
            <w:tcW w:w="157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B7150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>CDR</w:t>
            </w:r>
          </w:p>
        </w:tc>
        <w:tc>
          <w:tcPr>
            <w:tcW w:w="219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AD71C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>APOE</w:t>
            </w:r>
          </w:p>
        </w:tc>
        <w:tc>
          <w:tcPr>
            <w:tcW w:w="157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F28B6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>Thal</w:t>
            </w:r>
          </w:p>
        </w:tc>
        <w:tc>
          <w:tcPr>
            <w:tcW w:w="202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DBADE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 xml:space="preserve">Braak NFT </w:t>
            </w:r>
          </w:p>
        </w:tc>
        <w:tc>
          <w:tcPr>
            <w:tcW w:w="242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ABB14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 xml:space="preserve">Braak </w:t>
            </w:r>
          </w:p>
          <w:p w14:paraId="6FBC4D93" w14:textId="4F1B60F1" w:rsidR="00D47C09" w:rsidRPr="00EE7AA5" w:rsidRDefault="004036A7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</w:pPr>
            <w:proofErr w:type="spellStart"/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>asyn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F8F25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>LATE</w:t>
            </w:r>
          </w:p>
        </w:tc>
        <w:tc>
          <w:tcPr>
            <w:tcW w:w="216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76E4A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>CAA-Type</w:t>
            </w:r>
          </w:p>
        </w:tc>
        <w:tc>
          <w:tcPr>
            <w:tcW w:w="209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2DBE3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>GCA</w:t>
            </w:r>
          </w:p>
        </w:tc>
        <w:tc>
          <w:tcPr>
            <w:tcW w:w="185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E739F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>MTA</w:t>
            </w:r>
          </w:p>
        </w:tc>
        <w:tc>
          <w:tcPr>
            <w:tcW w:w="155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A8A25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>PCA</w:t>
            </w:r>
          </w:p>
        </w:tc>
        <w:tc>
          <w:tcPr>
            <w:tcW w:w="256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6887A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>Fazekas</w:t>
            </w:r>
          </w:p>
        </w:tc>
        <w:tc>
          <w:tcPr>
            <w:tcW w:w="209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28ACF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>NWBV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7F77E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>NGMV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270D5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>NWMV</w:t>
            </w:r>
          </w:p>
        </w:tc>
      </w:tr>
      <w:tr w:rsidR="00D47C09" w:rsidRPr="00EE7AA5" w14:paraId="534D89AE" w14:textId="77777777" w:rsidTr="00CC4997">
        <w:trPr>
          <w:gridAfter w:val="1"/>
          <w:wAfter w:w="6" w:type="pct"/>
          <w:trHeight w:val="300"/>
        </w:trPr>
        <w:tc>
          <w:tcPr>
            <w:tcW w:w="4994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5D29B" w14:textId="77777777" w:rsidR="00D47C09" w:rsidRPr="00EE7AA5" w:rsidRDefault="00D47C09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>Typical AD</w:t>
            </w:r>
          </w:p>
        </w:tc>
      </w:tr>
      <w:tr w:rsidR="00D47C09" w:rsidRPr="00EE7AA5" w14:paraId="0C1B1315" w14:textId="77777777" w:rsidTr="00CC4997">
        <w:trPr>
          <w:trHeight w:val="300"/>
        </w:trPr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7BE5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AD-02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DD93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Typical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1C82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83F1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9DED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60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633B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A14D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8:35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E92D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4ED7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5FAF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AAE2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8CE5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098D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4B45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762F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BA2A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A9D5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28B1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FAB1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30C6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69.20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FF27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37.62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4617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31.58</w:t>
            </w:r>
          </w:p>
        </w:tc>
      </w:tr>
      <w:tr w:rsidR="00D47C09" w:rsidRPr="00EE7AA5" w14:paraId="7A231B8A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7B6B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AD-04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A4DA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Typical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19CB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6EAC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9D8B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68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AD6A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9315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9:15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68F5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5503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46CB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B443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460A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D81E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D1F1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F44D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0096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66BF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8ED2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DAAE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26EA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69.83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BFDD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39.61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6270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30.22</w:t>
            </w:r>
          </w:p>
        </w:tc>
      </w:tr>
      <w:tr w:rsidR="00D47C09" w:rsidRPr="00EE7AA5" w14:paraId="483B2013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476B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AD-05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C295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Typical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BECE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BB65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E83A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CFD3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Pulmonary infection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B5AF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11:55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D4E6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11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4D63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B33A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8890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E57D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DB6A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4870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BC12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E9B5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A10B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08B4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C2F9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A4CA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57.27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BA79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33.81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92E8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23.46</w:t>
            </w:r>
          </w:p>
        </w:tc>
      </w:tr>
      <w:tr w:rsidR="00D47C09" w:rsidRPr="00EE7AA5" w14:paraId="3F1C2EAE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A5EB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AD-09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1000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Typical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9F89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169C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2FFD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E603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E91F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5:53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1DAF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903D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593C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3A52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434F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0D97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3C67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145A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9042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0739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FC05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200C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496D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64.22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C0AC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32.92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554A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31.30</w:t>
            </w:r>
          </w:p>
        </w:tc>
      </w:tr>
      <w:tr w:rsidR="00D47C09" w:rsidRPr="00EE7AA5" w14:paraId="76D9A195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797A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AD-13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20F0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Typical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4BB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CF40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AC73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80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9BA5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E4CE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7:05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94E3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9E64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3ECE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48C8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0B1E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592B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9EE8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0F43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65C0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4E48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048D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8321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71E5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65.59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38BA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37.87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076C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27.72</w:t>
            </w:r>
          </w:p>
        </w:tc>
      </w:tr>
      <w:tr w:rsidR="00D47C09" w:rsidRPr="00EE7AA5" w14:paraId="11823CAA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8C38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AD-17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2936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Typical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E6D9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F7ED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1EC6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6ED4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Palliative sedation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9B00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9:00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30AA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DA50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FF18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0A90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1FA6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0923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7374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0881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0D5E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A138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CB08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D46F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871B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56.38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F0FE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30.51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136D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25.88</w:t>
            </w:r>
          </w:p>
        </w:tc>
      </w:tr>
      <w:tr w:rsidR="00D47C09" w:rsidRPr="00EE7AA5" w14:paraId="6AF3480D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DF5B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AD-18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82A8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Typical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5182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B403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C625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578F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Cachexia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DD7E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7:55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143E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12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63C6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8D6B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248B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CF96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8216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proofErr w:type="spellStart"/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Amyg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76A5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6EB8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6CA8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3614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78CE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6396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55EC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54.48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1551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30.90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9ABD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23.59</w:t>
            </w:r>
          </w:p>
        </w:tc>
      </w:tr>
      <w:tr w:rsidR="00D47C09" w:rsidRPr="00EE7AA5" w14:paraId="605F750D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00F5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AD-21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83BD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Typical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B8CE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95AF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2FEB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33FB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F81D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8:35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5818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60EA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BE50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DC2F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C4E0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A180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92BF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9B2D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F072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302B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D121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C82E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6C3B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58.18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0121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35.52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39DF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22.66</w:t>
            </w:r>
          </w:p>
        </w:tc>
      </w:tr>
      <w:tr w:rsidR="00D47C09" w:rsidRPr="00EE7AA5" w14:paraId="702F9F5D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A64A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AD-22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3B72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Typical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6294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9BDD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5AEE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77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41981" w14:textId="40AF8BBF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 xml:space="preserve">Drug </w:t>
            </w:r>
            <w:r w:rsidR="00EE7AA5"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overdoses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3432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9:05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502F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10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FB3F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7FCB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61D1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5FE4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9A3B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B8CB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070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5248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7790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BED6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F175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ED0F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62.23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3CA2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34.82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02BD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27.41</w:t>
            </w:r>
          </w:p>
        </w:tc>
      </w:tr>
      <w:tr w:rsidR="00D47C09" w:rsidRPr="00EE7AA5" w14:paraId="467A2E62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1AA2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AD-23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934E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Typical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FEF5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EB46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AAEC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0C5D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29B0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9:20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13D4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94E7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444D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874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092B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8D54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B3FD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BF6C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7704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A7BC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A648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002A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1EE6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69.69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387F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41.80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3B81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27.88</w:t>
            </w:r>
          </w:p>
        </w:tc>
      </w:tr>
      <w:tr w:rsidR="00D47C09" w:rsidRPr="00EE7AA5" w14:paraId="0BA92C07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2523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AD-25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A234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Typical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79C2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E63B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3BA9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9462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Pulmonary embolism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4710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8:45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1CC5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10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A51B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EE22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7D7C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EAC2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089A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E7C5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46B1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E5E7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B3C7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BB2B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4F31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FCCC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60.70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F799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35.36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919A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25.34</w:t>
            </w:r>
          </w:p>
        </w:tc>
      </w:tr>
      <w:tr w:rsidR="00D47C09" w:rsidRPr="00EE7AA5" w14:paraId="1632A4C8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AC9A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AD-30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705F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Typical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C25E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6D49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6EEE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61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9429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End-Stage AD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D10D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7:40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C14D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79AC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979A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C6F0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B5ED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14F8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461C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70B0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F8E6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78E8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32A4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ACFB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EC5F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56.24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C861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33.96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01A0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22.28</w:t>
            </w:r>
          </w:p>
        </w:tc>
      </w:tr>
      <w:tr w:rsidR="00D47C09" w:rsidRPr="00EE7AA5" w14:paraId="4D74A9B5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84F4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AD-31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5CFE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Typical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58F7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E554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B28F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E615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End-Stage AD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944D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6:30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3883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E373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A305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E874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77AE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2521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457D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A5C8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D3C5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1433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BFB0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B27E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7486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61.71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2403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36.52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61D7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25.18</w:t>
            </w:r>
          </w:p>
        </w:tc>
      </w:tr>
      <w:tr w:rsidR="00D47C09" w:rsidRPr="00EE7AA5" w14:paraId="363B4B8C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F51E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AD-32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6F4B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Typical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822B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7E24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1836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60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C138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6634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7:05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BAC6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0DC4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078B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4299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D9F7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C596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D7EF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D4B7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5A7E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6B97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693D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2E8E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D2C5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65.42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C258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37.90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8B74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27.52</w:t>
            </w:r>
          </w:p>
        </w:tc>
      </w:tr>
      <w:tr w:rsidR="00D47C09" w:rsidRPr="00EE7AA5" w14:paraId="09EFA62D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E1B4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AD-35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8DEA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Typical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1F26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C1A9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4611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67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E224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5ACC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8:00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1FD8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10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6DB9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3CDC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A50E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E0F7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55EB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proofErr w:type="spellStart"/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Amyg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F7BA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89CF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9EED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CA2C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D324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F08B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F1BE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57.06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ED75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35.04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9188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22.02</w:t>
            </w:r>
          </w:p>
        </w:tc>
      </w:tr>
      <w:tr w:rsidR="00D47C09" w:rsidRPr="00EE7AA5" w14:paraId="7CB6B28F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6D4B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AD-37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BCF3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Typical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A580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03B4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F86E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76A3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Unknown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39EF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8:05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57C4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CE1B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C1F5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B421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3655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4880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3A6A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CFEE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CB50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9626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FC36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75D8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B85C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51.49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790D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38.19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D2DE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13.29</w:t>
            </w:r>
          </w:p>
        </w:tc>
      </w:tr>
      <w:tr w:rsidR="00D47C09" w:rsidRPr="00EE7AA5" w14:paraId="411AC8FF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D084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AD-38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2FD5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Typical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D7D8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62B4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6AD8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B645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End-Stage AD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4363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6:35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0BE1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3CB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ED8B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D4F0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CC7B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7402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proofErr w:type="spellStart"/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Amyg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3FAB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73EA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C476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C26D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AD99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9C39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0E32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62.35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80A1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38.04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7FEE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24.31</w:t>
            </w:r>
          </w:p>
        </w:tc>
      </w:tr>
      <w:tr w:rsidR="00D47C09" w:rsidRPr="00EE7AA5" w14:paraId="18422E4E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DB9D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AD-40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EAFA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Typical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5E8B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CC9A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024F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87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60A4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Pneumonia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4AEF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6:40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81E0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10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4E18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C38E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EE4D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E8C9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426F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7AEB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68C4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06BE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8CDF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2746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7FD5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DCFD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46.23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C170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23.56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CDEF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22.67</w:t>
            </w:r>
          </w:p>
        </w:tc>
      </w:tr>
      <w:tr w:rsidR="00D47C09" w:rsidRPr="00EE7AA5" w14:paraId="221E54DF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71CF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AD-44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ECCC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Typical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3C09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0652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6670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78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A94A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5140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9:40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EDA5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A139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0,5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F651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63B9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9AD1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2D20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136A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9ACA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09D2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9433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3BC3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7744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47E9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66.61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8520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37.41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07A3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29.20</w:t>
            </w:r>
          </w:p>
        </w:tc>
      </w:tr>
      <w:tr w:rsidR="00D47C09" w:rsidRPr="00EE7AA5" w14:paraId="4A59B810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AB94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AD-46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23FC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Typical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528C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A592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C3E1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77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7907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CF1A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5:00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E784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8AD2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8B94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9C3A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2FB5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07CB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CC39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7FBD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4BF8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514E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0DBB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9822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2CC0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62.83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9719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35.54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8B52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27.29</w:t>
            </w:r>
          </w:p>
        </w:tc>
      </w:tr>
      <w:tr w:rsidR="00D47C09" w:rsidRPr="00EE7AA5" w14:paraId="3287B181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7081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AD-48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D4E3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Typical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F60E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4BF6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0A61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FC27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Pneumonia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4962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8:20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1ACE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356D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6402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8FDA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7BA8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B6BC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203C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9129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ADE0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4B51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3370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3BA7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4A79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52.87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F2A1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44.81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DCE1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8.05</w:t>
            </w:r>
          </w:p>
        </w:tc>
      </w:tr>
      <w:tr w:rsidR="00AF6F5F" w:rsidRPr="00EE7AA5" w14:paraId="79F7430E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64867" w14:textId="49968D35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AD-51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C447E5" w14:textId="1A3DA94C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Typical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70A0A" w14:textId="2619B4E5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18E00D" w14:textId="433D82BE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5811F7" w14:textId="29CD8CCA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56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5EFE6" w14:textId="4D9EEC16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Jawbone infection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102C0" w14:textId="64D3E580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8:45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3796D" w14:textId="301853B7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6148E" w14:textId="305062C2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6F49C6" w14:textId="16E966B3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E27FE" w14:textId="131599AD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0106E1" w14:textId="3EB5419D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1A3C7" w14:textId="4AA2ED9D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A4F26C" w14:textId="6782881C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F4C6B8" w14:textId="15AC7F7A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83E23" w14:textId="15A334FA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F48E84" w14:textId="31342381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0C5AEF" w14:textId="3842C6AF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95BC4" w14:textId="74CCF19A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238FB" w14:textId="755D8C77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66.66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0D9A9" w14:textId="20E2A43F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36.72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4B187D" w14:textId="31C3D7D5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29.94</w:t>
            </w:r>
          </w:p>
        </w:tc>
      </w:tr>
      <w:tr w:rsidR="00AF6F5F" w:rsidRPr="00EE7AA5" w14:paraId="15929C05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431301" w14:textId="413BE324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AD-52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CE6E7" w14:textId="7E067DD5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Typical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730815" w14:textId="70E31293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9D125" w14:textId="524C949A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91ECE" w14:textId="5EEDB3E1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70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F9EAE" w14:textId="601ABA12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73B86" w14:textId="7C611DA0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7:00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35401" w14:textId="34BA8234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7A796A" w14:textId="7221E120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90A330" w14:textId="18C67978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12D73" w14:textId="112EB95A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9536B" w14:textId="4889737B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20404" w14:textId="5C2021F4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B0E69F" w14:textId="57C37989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C1B14" w14:textId="011A6C31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F7CCBE" w14:textId="6DB54B18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6863E" w14:textId="5F0ED9DE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8BD9B" w14:textId="57C912A8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5ECF48" w14:textId="57DD9E48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42CD2E" w14:textId="6C0E1588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65.00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C63740" w14:textId="735CF964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36.86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26E6A" w14:textId="50D85C40" w:rsidR="00AF6F5F" w:rsidRPr="00EE7AA5" w:rsidRDefault="00AF6F5F" w:rsidP="00AF6F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28.14</w:t>
            </w:r>
          </w:p>
        </w:tc>
      </w:tr>
      <w:tr w:rsidR="00D47C09" w:rsidRPr="00EE7AA5" w14:paraId="5428CE8C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16C6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AD-55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9147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Typical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22F8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55CC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4196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71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E59B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End-Stage AD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53D5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8:00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E12D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65D5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8E6B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8749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DAAD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F8F6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C92E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D25E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4C5C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4EEA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3C0A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28D8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D2D9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54.75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BE69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23.58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AAAD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31.17</w:t>
            </w:r>
          </w:p>
        </w:tc>
      </w:tr>
      <w:tr w:rsidR="00D47C09" w:rsidRPr="00EE7AA5" w14:paraId="02CC339D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8C5E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AD-57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CD7C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Typical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DE0B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322B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712D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82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B2FA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Infection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F05A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7:55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9EE6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12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AD6F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629A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80C8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4BD3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B55E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B228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7B9C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EFE5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0B49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CBBE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2605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6E38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55.42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306B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31.04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6349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24.38</w:t>
            </w:r>
          </w:p>
        </w:tc>
      </w:tr>
      <w:tr w:rsidR="00D47C09" w:rsidRPr="00EE7AA5" w14:paraId="5ADA7980" w14:textId="77777777" w:rsidTr="00CC4997">
        <w:trPr>
          <w:gridAfter w:val="1"/>
          <w:wAfter w:w="6" w:type="pct"/>
          <w:trHeight w:val="300"/>
        </w:trPr>
        <w:tc>
          <w:tcPr>
            <w:tcW w:w="4994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4CEB2" w14:textId="77777777" w:rsidR="00D47C09" w:rsidRPr="00EE7AA5" w:rsidRDefault="00D47C09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>Atypical AD</w:t>
            </w:r>
          </w:p>
        </w:tc>
      </w:tr>
      <w:tr w:rsidR="00D47C09" w:rsidRPr="00EE7AA5" w14:paraId="10C09B5E" w14:textId="77777777" w:rsidTr="00CC4997">
        <w:trPr>
          <w:trHeight w:val="300"/>
        </w:trPr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4179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AD-16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8D70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behavioural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D76E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7CD4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A96D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77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ADBC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F2BC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7:00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039B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28D4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1A87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7C8D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1FA5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DA1A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FCA3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DFA6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BE10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5092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C48B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EC63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6D9C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72.98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CE71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40.75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9D0E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32.23</w:t>
            </w:r>
          </w:p>
        </w:tc>
      </w:tr>
      <w:tr w:rsidR="00D47C09" w:rsidRPr="00EE7AA5" w14:paraId="4456294C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5306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AD-20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DBAC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behavioural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421D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3072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6390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6EE4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Cachexia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F013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7:20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F61E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10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B54C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00DD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ED54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7FFA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73F6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7F97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9C96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074C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C892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7547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15B1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12C3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51.65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B360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24.97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41C1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26.68</w:t>
            </w:r>
          </w:p>
        </w:tc>
      </w:tr>
      <w:tr w:rsidR="00D47C09" w:rsidRPr="00EE7AA5" w14:paraId="442B171B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B100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AD-27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2474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behavioural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4BF1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2ADF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8BED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D027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Pneumothorax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52F7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6:15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B52C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2A4A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2B1B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7C12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98D3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B82F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B637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2C49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D778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E59B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5ABC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B144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6E49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59.90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BDF5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37.22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4548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22.68</w:t>
            </w:r>
          </w:p>
        </w:tc>
      </w:tr>
      <w:tr w:rsidR="00D47C09" w:rsidRPr="00EE7AA5" w14:paraId="57D4F4E3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247C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AD-07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805B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dysexecutive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F28D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DF21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DCC4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28AC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3873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6:30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6C09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72D8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9A71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C3FD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B4D6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4C71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6044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E487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E099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3C1E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263A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6DCD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3A4D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74.42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67E9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42.05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2C46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32.37</w:t>
            </w:r>
          </w:p>
        </w:tc>
      </w:tr>
      <w:tr w:rsidR="00D47C09" w:rsidRPr="00EE7AA5" w14:paraId="3190EC72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38A0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lastRenderedPageBreak/>
              <w:t>AD-08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2CEB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dysexecutive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00CD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9FC0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5B96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78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5CA9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Cachexia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971C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7:30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E82E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FFCB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F699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3005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15A8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F09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F8FB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96EE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0142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197E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D1ED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4A7C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51AF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60.43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84CE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33.03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9EA5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27.39</w:t>
            </w:r>
          </w:p>
        </w:tc>
      </w:tr>
      <w:tr w:rsidR="00D47C09" w:rsidRPr="00EE7AA5" w14:paraId="4D520956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B922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AD-11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2B99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dysexecutive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76E8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867F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8712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37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9AE8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91DE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11:11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DDF5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F041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C081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F6D9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C10D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F2A5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795A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5304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9593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FD1D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3116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FA1D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1886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68.30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9DD0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38.31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270E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30.00</w:t>
            </w:r>
          </w:p>
        </w:tc>
      </w:tr>
      <w:tr w:rsidR="00D47C09" w:rsidRPr="00EE7AA5" w14:paraId="017F8E8F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D03A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AD-12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20E9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dysexecutive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6601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0424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B1F9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58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CB7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Cachexia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60F8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8:55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F038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6A57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676C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7CB7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59B4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1CC3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4AF2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03C1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E1EC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FFC7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4DCA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2162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909C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66.77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8B37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37.82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9C17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28.95</w:t>
            </w:r>
          </w:p>
        </w:tc>
      </w:tr>
      <w:tr w:rsidR="00D47C09" w:rsidRPr="00EE7AA5" w14:paraId="6A585841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CAA6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AD-19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178C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dysexecutive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31CF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BB1A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A75A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FA34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Dysphagia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7324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5:35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FDD8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3405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731F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41EE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265C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73F7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A663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0F9D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E8CF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2DF5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EA69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A634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F3B8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55.45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BDF1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34.39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9896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21.06</w:t>
            </w:r>
          </w:p>
        </w:tc>
      </w:tr>
      <w:tr w:rsidR="00D47C09" w:rsidRPr="00EE7AA5" w14:paraId="1D6C1747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EA5E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AD-26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0800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logopenic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BEA2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2A5B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B7B1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72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E5B5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End-Stage AD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278E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5:05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562D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E27B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6DEF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38B6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7F61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98E8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CA7C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D70F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4386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4C4D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0955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F1D8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B962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53.30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B800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26.85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A5E2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26.45</w:t>
            </w:r>
          </w:p>
        </w:tc>
      </w:tr>
      <w:tr w:rsidR="00D47C09" w:rsidRPr="00EE7AA5" w14:paraId="7DE137AD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5CF5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AD-34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0208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logopenic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DF3A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82DB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DE71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67C7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End-Stage AD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20D3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9:45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0E57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0105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F10F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C067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0D89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154F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5989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AD0C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88E4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6284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435B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E567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920D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55.60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F0A0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30.94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010C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24.66</w:t>
            </w:r>
          </w:p>
        </w:tc>
      </w:tr>
      <w:tr w:rsidR="00D47C09" w:rsidRPr="00EE7AA5" w14:paraId="5FF8C6E2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1D25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AD-39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E71F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logopenic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743A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B7AF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8538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67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8618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End-Stage AD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2D7A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8:15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715E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1082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29F1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E879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5132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CDB2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0E13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C66E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46BA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3E22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7DA3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C61E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4AB8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57.98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5CF1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32.14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54AF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25.84</w:t>
            </w:r>
          </w:p>
        </w:tc>
      </w:tr>
      <w:tr w:rsidR="00D47C09" w:rsidRPr="00EE7AA5" w14:paraId="6433503F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2A2F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AD-54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1E56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logopenic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A387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5393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018B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71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01CF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2E67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8:30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08E2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10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9E14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57B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5785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6ADA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07F8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8A61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7E67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581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0386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1B82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2116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1509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58.38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E6E7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30.01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1173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28.36</w:t>
            </w:r>
          </w:p>
        </w:tc>
      </w:tr>
      <w:tr w:rsidR="00D47C09" w:rsidRPr="00EE7AA5" w14:paraId="27320CDC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A697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AD-10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DA9C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visuospatial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6976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A092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F093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62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2801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Palliative sedation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7DF4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8:15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D44C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3DFD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FA78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9DC9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1BB0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0810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233F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08FC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99C1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5F87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AE75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8FDD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F252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52.40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03EC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28.25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5365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24.14</w:t>
            </w:r>
          </w:p>
        </w:tc>
      </w:tr>
      <w:tr w:rsidR="00D47C09" w:rsidRPr="00EE7AA5" w14:paraId="02208920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40D5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AD-15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FBB8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visuospatial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9575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7D09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AD92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67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85C0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Cachexia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FED6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6:35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39FB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9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2659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09B2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E5CE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EC31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F138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D41D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4A5F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0813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9547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A82C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8819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10BA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58.00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9A2B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33.13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35F0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24.87</w:t>
            </w:r>
          </w:p>
        </w:tc>
      </w:tr>
      <w:tr w:rsidR="00D47C09" w:rsidRPr="00EE7AA5" w14:paraId="52AF9E13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9495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AD-28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FA21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visuospatial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942A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E46B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CFDE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60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6668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9404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10:50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3FD2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453D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1CE5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6372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F831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465E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69F1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13FF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EE88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C478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206B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8D5E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1D71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65.28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F8E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38.02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D793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27.26</w:t>
            </w:r>
          </w:p>
        </w:tc>
      </w:tr>
      <w:tr w:rsidR="00D47C09" w:rsidRPr="00EE7AA5" w14:paraId="7CA3CFF8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0251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AD-29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C4D5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visuospatial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0800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BD8C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7C3B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68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B847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End-Stage AD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5AC4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6:22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F4B4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8C08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003E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228D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62A0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7520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3415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F972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785F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C49A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2401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29E6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D28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56.26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C721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38.29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26E7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17.97</w:t>
            </w:r>
          </w:p>
        </w:tc>
      </w:tr>
      <w:tr w:rsidR="00D47C09" w:rsidRPr="00EE7AA5" w14:paraId="1E1FD652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E650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AD-41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6111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visuospatial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B440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D86C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552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56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ABE7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9BA6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9:00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05C2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D200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3C70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6260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E1BB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9D31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3AEC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52CE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8C2F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C027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6E09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434B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71B2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62.14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AB79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33.91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1C35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28.24</w:t>
            </w:r>
          </w:p>
        </w:tc>
      </w:tr>
      <w:tr w:rsidR="00D47C09" w:rsidRPr="00EE7AA5" w14:paraId="0E6CFD5A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DC8F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AD-45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3F9B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visuospatial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F7B4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8590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C81B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A16D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End-Stage AD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AEE3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7:20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202D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478F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109F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86D7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D8B7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BFE0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DAD4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C9ED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633C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C864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7FB6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38AD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1077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48.83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8FA2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26.64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26EA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22.20</w:t>
            </w:r>
          </w:p>
        </w:tc>
      </w:tr>
      <w:tr w:rsidR="00D47C09" w:rsidRPr="00EE7AA5" w14:paraId="1FA217ED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02E2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AD-56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75A7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visuospatial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59DC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3D23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51EF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0C09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A48A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10:30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25E6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B60B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93BA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1FE8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DABB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0D02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proofErr w:type="spellStart"/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Amyg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DADF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717F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E82A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6C4B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72F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8BA2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997F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67.65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7FB6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38.55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4976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29.10</w:t>
            </w:r>
          </w:p>
        </w:tc>
      </w:tr>
      <w:tr w:rsidR="00D47C09" w:rsidRPr="00EE7AA5" w14:paraId="177BC7E2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CA52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AD-06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8C30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Atypical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DBE2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5A2C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1C13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E6BE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Cardiac arrest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DEEE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7:50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3156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898B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8445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32BA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E824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8CB1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4F1E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0E0A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6D67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F23E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0E1A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DBF3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DDBB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70.93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254B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38.48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9DA6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32.45</w:t>
            </w:r>
          </w:p>
        </w:tc>
      </w:tr>
      <w:tr w:rsidR="00D47C09" w:rsidRPr="00EE7AA5" w14:paraId="2F54CF73" w14:textId="77777777" w:rsidTr="00CC4997">
        <w:trPr>
          <w:gridAfter w:val="3"/>
          <w:wAfter w:w="385" w:type="pct"/>
          <w:trHeight w:val="300"/>
        </w:trPr>
        <w:tc>
          <w:tcPr>
            <w:tcW w:w="4615" w:type="pct"/>
            <w:gridSpan w:val="21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AFDA42" w14:textId="77777777" w:rsidR="00D47C09" w:rsidRPr="00EE7AA5" w:rsidRDefault="00D47C09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>AD clinical phenotype TBD</w:t>
            </w:r>
          </w:p>
        </w:tc>
      </w:tr>
      <w:tr w:rsidR="00D47C09" w:rsidRPr="00EE7AA5" w14:paraId="5DDA9685" w14:textId="77777777" w:rsidTr="00CC4997">
        <w:trPr>
          <w:trHeight w:val="300"/>
        </w:trPr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72E7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AD-36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E8B3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F536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EBC5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CBC2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70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B474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End-Stage AD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AA5E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5:50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BFF8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12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6280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A232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3793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D277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FD1D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1847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28F0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617A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60AF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F0FB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A36F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AB17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58.03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7DEA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31.63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5892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26.40</w:t>
            </w:r>
          </w:p>
        </w:tc>
      </w:tr>
      <w:tr w:rsidR="00D47C09" w:rsidRPr="00EE7AA5" w14:paraId="22A85027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D5CD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AD-42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370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B7F2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9C7D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3962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478B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6D0F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4:20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AF26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1A05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05A4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3622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A4E3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3CB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217A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2F00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E645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CB28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AD9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2D9B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81DF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67.27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2AC0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37.93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E68D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29.33</w:t>
            </w:r>
          </w:p>
        </w:tc>
      </w:tr>
      <w:tr w:rsidR="00D47C09" w:rsidRPr="00EE7AA5" w14:paraId="2DCFAD0D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7B86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AD-43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AA8F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0687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37BB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CD11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E94D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End-Stage AD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86D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7:40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0FF2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9655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1A33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EF19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7C0D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DE9C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E197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3971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905C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09A9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8264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1D9F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4E1C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61.99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7715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29.16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3870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32.83</w:t>
            </w:r>
          </w:p>
        </w:tc>
      </w:tr>
      <w:tr w:rsidR="00D47C09" w:rsidRPr="00EE7AA5" w14:paraId="04E7C63B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E843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AD-49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3308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9C99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78D2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00A2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76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18DD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End-Stage AD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A987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8:30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802A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10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A3F9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77BC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4199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5CA3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A463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571D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D43A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97C3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F314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369A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A2B3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922F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58.42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E4D7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35.55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FC1B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22.87</w:t>
            </w:r>
          </w:p>
        </w:tc>
      </w:tr>
      <w:tr w:rsidR="00D47C09" w:rsidRPr="00EE7AA5" w14:paraId="723DD323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B539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AD-53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39F8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CC52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5515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EA2C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8091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End-Stage AD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235F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5:30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D007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70CB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F0F7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0F2F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4CF8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B69C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5E66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5324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753A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19A9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47A0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A635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0EF2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55.12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42F2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32.10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269B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23.03</w:t>
            </w:r>
          </w:p>
        </w:tc>
      </w:tr>
      <w:tr w:rsidR="00D47C09" w:rsidRPr="00EE7AA5" w14:paraId="69375617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9E11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AD-59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E426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5F84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1AE1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1093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68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B60C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Pneumonia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D0F1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5:38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963F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CB69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5EA7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FC93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8215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4144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B6D9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82CB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87A2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2951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F51C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1FE4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44A8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59.96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CC08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34.47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251C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25.49</w:t>
            </w:r>
          </w:p>
        </w:tc>
      </w:tr>
      <w:tr w:rsidR="00D47C09" w:rsidRPr="00EE7AA5" w14:paraId="01D5B12D" w14:textId="77777777" w:rsidTr="00CC4997">
        <w:trPr>
          <w:trHeight w:val="300"/>
        </w:trPr>
        <w:tc>
          <w:tcPr>
            <w:tcW w:w="5000" w:type="pct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EAFAA" w14:textId="77777777" w:rsidR="00D47C09" w:rsidRPr="00EE7AA5" w:rsidRDefault="00D47C09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</w:tr>
      <w:tr w:rsidR="00D47C09" w:rsidRPr="00EE7AA5" w14:paraId="5C724C99" w14:textId="77777777" w:rsidTr="00CC4997">
        <w:trPr>
          <w:trHeight w:val="300"/>
        </w:trPr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AC97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 1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FA3F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1FB1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AA2A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FDAA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68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52D8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FCE6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8:40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F5BF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875F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3418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5C7F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5F6A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3171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8B0D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4A40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6B4C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234A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99B3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3821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182C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75.81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37D9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45.63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4D2A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30.18</w:t>
            </w:r>
          </w:p>
        </w:tc>
      </w:tr>
      <w:tr w:rsidR="00D47C09" w:rsidRPr="00EE7AA5" w14:paraId="69657983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1740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 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E1B3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62C6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219C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491A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81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4BF1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4704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8:15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4759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EF55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8121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B726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1603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4122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9B15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55FD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BE53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5952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88E2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3426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7D63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65.11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0EF0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36.48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F394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28.63</w:t>
            </w:r>
          </w:p>
        </w:tc>
      </w:tr>
      <w:tr w:rsidR="00D47C09" w:rsidRPr="00EE7AA5" w14:paraId="72F85B4B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3882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 3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C34A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C28A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08DE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0748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82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2BC2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7FF1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8:15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25C7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1264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659B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CBF4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32C6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A95C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0B58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0F73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9373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866A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7636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CF92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F106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65.58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4308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37.92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69C5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27.66</w:t>
            </w:r>
          </w:p>
        </w:tc>
      </w:tr>
      <w:tr w:rsidR="00D47C09" w:rsidRPr="00EE7AA5" w14:paraId="37313660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33FB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 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FFF8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A08A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9B94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5490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57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098B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0983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9:50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BBB0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23DC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9C7E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6A80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82C5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9063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0C10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065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56D0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3B60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BDFC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47A9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077A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76.60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C4A3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47.93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8116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28.66</w:t>
            </w:r>
          </w:p>
        </w:tc>
      </w:tr>
      <w:tr w:rsidR="00D47C09" w:rsidRPr="00EE7AA5" w14:paraId="7E5C744A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FC80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 5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AB05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C62D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956A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D4DF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57AD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5553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8:00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37FD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C38E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052B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2B51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9EF1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57CD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28B1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E9C2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8E00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83DF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D43F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5D09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F497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76.65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1D95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42.18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CD4C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34.47</w:t>
            </w:r>
          </w:p>
        </w:tc>
      </w:tr>
      <w:tr w:rsidR="00D47C09" w:rsidRPr="00EE7AA5" w14:paraId="58014AB2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6477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 6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FD75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46F1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7447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B359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57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CFC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4F0C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10:0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594B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7714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14BC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4870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CF5C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EA6A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BD45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EFE7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5708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BB01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EF95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F884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C865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78.69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B141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42.63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FB28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36.06</w:t>
            </w:r>
          </w:p>
        </w:tc>
      </w:tr>
      <w:tr w:rsidR="00D47C09" w:rsidRPr="00EE7AA5" w14:paraId="2E46C350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B847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 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51E4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8206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EE9C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A53A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76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7EC8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A067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6:30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6834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8282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8E0F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C4A0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12C5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EBCC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C05F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DA40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99AF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A14E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187D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609D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568B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62.80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FBB0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35.98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6E75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26.81</w:t>
            </w:r>
          </w:p>
        </w:tc>
      </w:tr>
      <w:tr w:rsidR="00D47C09" w:rsidRPr="00EE7AA5" w14:paraId="0967B1CF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F967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 8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B911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92A8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1E98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850A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82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C1A5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Palliative sedation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B9AD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10:30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F905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0D42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7129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0F67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BCAE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40F6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FDC8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CE9E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65D9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0804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6269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45AC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B8D4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68.83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71EA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38.20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0BCC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30.64</w:t>
            </w:r>
          </w:p>
        </w:tc>
      </w:tr>
      <w:tr w:rsidR="00D47C09" w:rsidRPr="00EE7AA5" w14:paraId="642381CA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D018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 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176A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0FAB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F44F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6067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295F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FE7F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9:20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1DFC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2581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9536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0639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8756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D1EC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285D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5893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E8D8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7450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F51F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759D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DD46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66.50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9A08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36.09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0F8B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30.41</w:t>
            </w:r>
          </w:p>
        </w:tc>
      </w:tr>
      <w:tr w:rsidR="00D47C09" w:rsidRPr="00EE7AA5" w14:paraId="542B6732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70A6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 10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62FE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9D7F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EE73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7E8B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78AD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GI carcinoma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7776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9:20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CCE4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2A9D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BCAA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AE94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4E70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F7F9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D7B8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79C3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0C51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5FEC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B5EE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4722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BF86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72.44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5E7D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40.89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B8A7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31.55</w:t>
            </w:r>
          </w:p>
        </w:tc>
      </w:tr>
      <w:tr w:rsidR="00D47C09" w:rsidRPr="00EE7AA5" w14:paraId="0F764A3A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2C7F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lastRenderedPageBreak/>
              <w:t>Control 11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D867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DB27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3801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54FB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67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0E2A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3BDB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8:25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2E7C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2C19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A9BB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3D8A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B421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3CB9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557A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FD98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8538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8385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5DEC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F960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CB8A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67.85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3EA0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37.01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5096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30.84</w:t>
            </w:r>
          </w:p>
        </w:tc>
      </w:tr>
      <w:tr w:rsidR="00D47C09" w:rsidRPr="00EE7AA5" w14:paraId="0CBFB443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A412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 12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243D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184A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B6DB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DA86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76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3435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BA0F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7:30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A482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F74C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1053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1C48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E508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547A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BADD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9ADF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466F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E604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0622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159C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D7C8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68.74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E6C0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41.56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247F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27.18</w:t>
            </w:r>
          </w:p>
        </w:tc>
      </w:tr>
      <w:tr w:rsidR="00D47C09" w:rsidRPr="00EE7AA5" w14:paraId="36FE4A1B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3269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 13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D185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ADFF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F39A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3D8F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67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6798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Liver failure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02F8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8:35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CADA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DD3E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80E2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3CCF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A7DD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B6AD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F899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D14A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E5C7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EA04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82D5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0698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E254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71.68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A0E6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42.02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87DC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29.66</w:t>
            </w:r>
          </w:p>
        </w:tc>
      </w:tr>
      <w:tr w:rsidR="00D47C09" w:rsidRPr="00EE7AA5" w14:paraId="2801E292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DCFB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 14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76F0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A886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FA7B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2F31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76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3EBA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4580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9:0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1259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CA63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07B7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C8F9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C8EA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8B85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4B32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8C47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4F98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52E5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ED2C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A32E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0A53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67.12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FC14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40.77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7338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26.35</w:t>
            </w:r>
          </w:p>
        </w:tc>
      </w:tr>
      <w:tr w:rsidR="00D47C09" w:rsidRPr="00EE7AA5" w14:paraId="6ECCF2E2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DCAF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 15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11E7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B351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190F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3687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87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B661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Urinary tract infection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73C9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8:30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B6ED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780E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9C9B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BF4C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A4FD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57A8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AEA0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01B7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A0AF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410D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77AF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48A8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2429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68.52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2737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43.70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3EAA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24.82</w:t>
            </w:r>
          </w:p>
        </w:tc>
      </w:tr>
      <w:tr w:rsidR="00D47C09" w:rsidRPr="00EE7AA5" w14:paraId="019CD363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EC47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 16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4909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C4FB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A1AC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250A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72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C38D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Cardiac arrest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E19E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8:35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38B0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87D0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1637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1919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C158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24ED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8029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875A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6923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3F5D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AF2E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456F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80DA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74.60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1938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43.49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6295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31.12</w:t>
            </w:r>
          </w:p>
        </w:tc>
      </w:tr>
      <w:tr w:rsidR="00D47C09" w:rsidRPr="00EE7AA5" w14:paraId="5A67582F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63C3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 17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7C6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1FF0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2319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83F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3615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Pulmonary embolism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AD1B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7:20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C951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0D9B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C2DA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004B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07D1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B110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90C3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574B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A695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7190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8CC4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1C7B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77E2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71.20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EE9A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41.04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62C1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30.16</w:t>
            </w:r>
          </w:p>
        </w:tc>
      </w:tr>
      <w:tr w:rsidR="00D47C09" w:rsidRPr="00EE7AA5" w14:paraId="7ADB5D77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EE26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 18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FA53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2F49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F3AF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639A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F65C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1865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8:0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CD1F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0AAD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671A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2664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9EF7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5250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AC4E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19F3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53EF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D890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EE90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F55F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2A29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71.61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3CF2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40.37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FA8C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31.24</w:t>
            </w:r>
          </w:p>
        </w:tc>
      </w:tr>
      <w:tr w:rsidR="00D47C09" w:rsidRPr="00EE7AA5" w14:paraId="0BDEF283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DA9B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 19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5E69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D1A4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52E2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8F97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64B6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Cancer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68E4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16:0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DCD1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15F7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7507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6AA9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BCE8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E0EA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58DD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025A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19E1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A75C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6221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5FC4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B432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65.31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BD41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39.31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4FEC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26.00</w:t>
            </w:r>
          </w:p>
        </w:tc>
      </w:tr>
      <w:tr w:rsidR="00D47C09" w:rsidRPr="00EE7AA5" w14:paraId="16ECA9B2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336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 20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1EC0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8339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0258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BDD9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72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0E33E" w14:textId="08AAEE3E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Oesophagus cancer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A7EE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11:45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2C19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A039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89F1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CB42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9662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0185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1BFD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9112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365D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7128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E463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98EC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6D1A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68.31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6464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38.60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3756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29.71</w:t>
            </w:r>
          </w:p>
        </w:tc>
      </w:tr>
      <w:tr w:rsidR="00D47C09" w:rsidRPr="00EE7AA5" w14:paraId="1231129D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6D60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 21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C962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937B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A312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C1E4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77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2485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Pneumonia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EBE9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11:45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2D0D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3B3F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B99A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2081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E0AB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DE19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3AF2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424F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B0CD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890A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192D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BCCF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4532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66.57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6534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35.17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4FA3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31.39</w:t>
            </w:r>
          </w:p>
        </w:tc>
      </w:tr>
      <w:tr w:rsidR="00D47C09" w:rsidRPr="00EE7AA5" w14:paraId="6D9F438C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3CEB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 22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D95A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3D00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FC57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7B09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41F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Unknown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26CC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6:15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41C8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6779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80B2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0520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68F6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7841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30B0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9ABA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B2FC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41C9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A858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18BB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9FF7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75.36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A481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44.01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CFF6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31.34</w:t>
            </w:r>
          </w:p>
        </w:tc>
      </w:tr>
      <w:tr w:rsidR="00D47C09" w:rsidRPr="00EE7AA5" w14:paraId="3B596309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F3AF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 23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6B4E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7F11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7F48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C2F9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78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B74B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Unknown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8C89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5:25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5749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7D12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F937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9355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F2C4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A76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D5E8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F624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997A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BD06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737D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5277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6DDB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69.19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69C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38.10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AEF4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31.09</w:t>
            </w:r>
          </w:p>
        </w:tc>
      </w:tr>
      <w:tr w:rsidR="00D47C09" w:rsidRPr="00EE7AA5" w14:paraId="004A5E43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9229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 24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1E9C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2642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9764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A4AA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77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F5EA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GI carcinoma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F396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4:30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9431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F7EC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F85B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8924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0390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8CB3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7BDC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7CD0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B5E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8554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C44C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78B2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1BFC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72.76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78EC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43.28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E80A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29.49</w:t>
            </w:r>
          </w:p>
        </w:tc>
      </w:tr>
      <w:tr w:rsidR="00D47C09" w:rsidRPr="00EE7AA5" w14:paraId="69D6E4CB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EF0C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 25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7E43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B567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010E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6592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59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7B73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D793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4:30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0664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0CB8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D893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3/3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59DC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3C2B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219B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1212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28ED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DCF4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4B6A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0B7F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DF2D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91A5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70.22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429F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41.72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B931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28.50</w:t>
            </w:r>
          </w:p>
        </w:tc>
      </w:tr>
      <w:tr w:rsidR="00D47C09" w:rsidRPr="00EE7AA5" w14:paraId="4281715E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4413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 26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6FCC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B31E2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86A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F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C004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71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25E9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Lung carcinoma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350F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8:10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627F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706F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3175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2FD6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05D5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9B54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C93D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FEB7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9A1C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F3B7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8E93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8E58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A95D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70.37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2D6C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40.06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69EA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30.31</w:t>
            </w:r>
          </w:p>
        </w:tc>
      </w:tr>
      <w:tr w:rsidR="00D47C09" w:rsidRPr="00EE7AA5" w14:paraId="10B626A2" w14:textId="77777777" w:rsidTr="00CC4997">
        <w:trPr>
          <w:trHeight w:val="300"/>
        </w:trPr>
        <w:tc>
          <w:tcPr>
            <w:tcW w:w="28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E6F0EC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 27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B57C68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Control</w:t>
            </w:r>
          </w:p>
        </w:tc>
        <w:tc>
          <w:tcPr>
            <w:tcW w:w="25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72603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Yes</w:t>
            </w:r>
          </w:p>
        </w:tc>
        <w:tc>
          <w:tcPr>
            <w:tcW w:w="13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E143C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F19BBA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74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F0339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Euthanasia</w:t>
            </w:r>
          </w:p>
        </w:tc>
        <w:tc>
          <w:tcPr>
            <w:tcW w:w="18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F72B67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10:20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48CD49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1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F82C3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NA</w:t>
            </w:r>
          </w:p>
        </w:tc>
        <w:tc>
          <w:tcPr>
            <w:tcW w:w="21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C4BA0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3/3</w:t>
            </w:r>
          </w:p>
        </w:tc>
        <w:tc>
          <w:tcPr>
            <w:tcW w:w="1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228BE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20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5D9DBE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795BC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C31F1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8C6C8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2B5EB6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DD61D4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15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FEE99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533A91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FA8CD0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62.42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F8F3FD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37.44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B4DE05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  <w:t>24.98</w:t>
            </w:r>
          </w:p>
        </w:tc>
      </w:tr>
      <w:tr w:rsidR="00D47C09" w:rsidRPr="00EE7AA5" w14:paraId="155F1629" w14:textId="77777777" w:rsidTr="00CC4997">
        <w:trPr>
          <w:trHeight w:val="1200"/>
        </w:trPr>
        <w:tc>
          <w:tcPr>
            <w:tcW w:w="5000" w:type="pct"/>
            <w:gridSpan w:val="24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</w:tcPr>
          <w:p w14:paraId="36F4CCE6" w14:textId="77777777" w:rsidR="00D47C09" w:rsidRPr="00EE7AA5" w:rsidRDefault="00D47C09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nl-NL"/>
              </w:rPr>
              <w:t xml:space="preserve">PMD is presented in </w:t>
            </w:r>
            <w:proofErr w:type="spellStart"/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nl-NL"/>
              </w:rPr>
              <w:t>hours:minutes</w:t>
            </w:r>
            <w:proofErr w:type="spellEnd"/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nl-NL"/>
              </w:rPr>
              <w:t>, age and disease duration are presented in years and NWBV, NGMV, and NWMV in percentage of estimated intracranial volume. APOE describes genotyping of present APOE isoforms.</w:t>
            </w:r>
          </w:p>
          <w:p w14:paraId="6865684C" w14:textId="2CB6BD5A" w:rsidR="00D47C09" w:rsidRPr="00EE7AA5" w:rsidRDefault="00D47C09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GB"/>
                <w14:ligatures w14:val="none"/>
              </w:rPr>
            </w:pPr>
            <w:proofErr w:type="spellStart"/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nl-NL"/>
              </w:rPr>
              <w:t>amyg</w:t>
            </w:r>
            <w:proofErr w:type="spellEnd"/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nl-NL"/>
              </w:rPr>
              <w:t xml:space="preserve"> = amygdala predominant, CAA = cere</w:t>
            </w:r>
            <w:r w:rsidR="00EE7AA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nl-NL"/>
              </w:rPr>
              <w:t>b</w:t>
            </w: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nl-NL"/>
              </w:rPr>
              <w:t xml:space="preserve">ral amyloid angiopathy, CDR = clinical dementia score, F = female, GCA = global cortical atrophy, GI = gastrointestinal, </w:t>
            </w:r>
            <w:proofErr w:type="spellStart"/>
            <w:r w:rsidR="004036A7" w:rsidRPr="00EE7AA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nl-NL"/>
              </w:rPr>
              <w:t>asyn</w:t>
            </w:r>
            <w:proofErr w:type="spellEnd"/>
            <w:r w:rsidR="004036A7" w:rsidRPr="00EE7AA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nl-NL"/>
              </w:rPr>
              <w:t xml:space="preserve"> = alpha-</w:t>
            </w:r>
            <w:proofErr w:type="spellStart"/>
            <w:r w:rsidR="004036A7" w:rsidRPr="00EE7AA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nl-NL"/>
              </w:rPr>
              <w:t>synucleinopathy</w:t>
            </w:r>
            <w:proofErr w:type="spellEnd"/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nl-NL"/>
              </w:rPr>
              <w:t>, LATE = Limbic-predominant age-related TDP-34 encephalopathy, M = male, MTA = medial temporal lobe atrophy, NA = not available, NFT = neurofibrillary tangles, NGMV = normalized gr</w:t>
            </w:r>
            <w:r w:rsidR="00EE7AA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nl-NL"/>
              </w:rPr>
              <w:t>e</w:t>
            </w: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nl-NL"/>
              </w:rPr>
              <w:t>y matter volume, NWMV = normalized white matter volume, NWBV = normalized whole brain volume, PCA = parietal cortical atrophy, PMD = postmortem delay.</w:t>
            </w:r>
          </w:p>
        </w:tc>
      </w:tr>
    </w:tbl>
    <w:p w14:paraId="7BE1E19B" w14:textId="77777777" w:rsidR="00D47C09" w:rsidRPr="00EE7AA5" w:rsidRDefault="00D47C09" w:rsidP="00D47C09">
      <w:pPr>
        <w:rPr>
          <w:rFonts w:asciiTheme="minorHAnsi" w:hAnsiTheme="minorHAnsi" w:cstheme="minorHAnsi"/>
          <w:sz w:val="16"/>
          <w:szCs w:val="16"/>
          <w:lang w:val="en-GB"/>
        </w:rPr>
      </w:pPr>
    </w:p>
    <w:p w14:paraId="13F29F66" w14:textId="77777777" w:rsidR="00505539" w:rsidRPr="00EE7AA5" w:rsidRDefault="00505539" w:rsidP="00E1684F">
      <w:pPr>
        <w:rPr>
          <w:rFonts w:asciiTheme="minorHAnsi" w:hAnsiTheme="minorHAnsi" w:cstheme="minorHAnsi"/>
          <w:lang w:val="en-GB"/>
        </w:rPr>
      </w:pPr>
    </w:p>
    <w:p w14:paraId="60D09AC4" w14:textId="77777777" w:rsidR="00D47C09" w:rsidRPr="00EE7AA5" w:rsidRDefault="00D47C09" w:rsidP="00E1684F">
      <w:pPr>
        <w:rPr>
          <w:rFonts w:asciiTheme="minorHAnsi" w:hAnsiTheme="minorHAnsi" w:cstheme="minorHAnsi"/>
          <w:lang w:val="en-GB"/>
        </w:rPr>
      </w:pPr>
    </w:p>
    <w:p w14:paraId="2CA61085" w14:textId="77777777" w:rsidR="00D47C09" w:rsidRPr="00EE7AA5" w:rsidRDefault="00D47C09" w:rsidP="00E1684F">
      <w:pPr>
        <w:rPr>
          <w:rFonts w:asciiTheme="minorHAnsi" w:hAnsiTheme="minorHAnsi" w:cstheme="minorHAnsi"/>
          <w:lang w:val="en-GB"/>
        </w:rPr>
      </w:pPr>
    </w:p>
    <w:p w14:paraId="67D616A1" w14:textId="77777777" w:rsidR="00D47C09" w:rsidRPr="00EE7AA5" w:rsidRDefault="00D47C09" w:rsidP="00E1684F">
      <w:pPr>
        <w:rPr>
          <w:rFonts w:asciiTheme="minorHAnsi" w:hAnsiTheme="minorHAnsi" w:cstheme="minorHAnsi"/>
          <w:lang w:val="en-GB"/>
        </w:rPr>
      </w:pPr>
    </w:p>
    <w:p w14:paraId="7729DB75" w14:textId="77777777" w:rsidR="00D47C09" w:rsidRPr="00EE7AA5" w:rsidRDefault="00D47C09" w:rsidP="00E1684F">
      <w:pPr>
        <w:rPr>
          <w:rFonts w:asciiTheme="minorHAnsi" w:hAnsiTheme="minorHAnsi" w:cstheme="minorHAnsi"/>
          <w:lang w:val="en-GB"/>
        </w:rPr>
      </w:pPr>
    </w:p>
    <w:p w14:paraId="55FEAEE6" w14:textId="77777777" w:rsidR="00D47C09" w:rsidRPr="00EE7AA5" w:rsidRDefault="00D47C09" w:rsidP="00E1684F">
      <w:pPr>
        <w:rPr>
          <w:rFonts w:asciiTheme="minorHAnsi" w:hAnsiTheme="minorHAnsi" w:cstheme="minorHAnsi"/>
          <w:lang w:val="en-GB"/>
        </w:rPr>
      </w:pPr>
    </w:p>
    <w:p w14:paraId="63062E17" w14:textId="77777777" w:rsidR="00D47C09" w:rsidRPr="00EE7AA5" w:rsidRDefault="00D47C09" w:rsidP="00E1684F">
      <w:pPr>
        <w:rPr>
          <w:rFonts w:asciiTheme="minorHAnsi" w:hAnsiTheme="minorHAnsi" w:cstheme="minorHAnsi"/>
          <w:lang w:val="en-GB"/>
        </w:rPr>
      </w:pPr>
    </w:p>
    <w:p w14:paraId="7D7125D3" w14:textId="77777777" w:rsidR="00D47C09" w:rsidRPr="00EE7AA5" w:rsidRDefault="00D47C09" w:rsidP="00E1684F">
      <w:pPr>
        <w:rPr>
          <w:rFonts w:asciiTheme="minorHAnsi" w:hAnsiTheme="minorHAnsi" w:cstheme="minorHAnsi"/>
          <w:lang w:val="en-GB"/>
        </w:rPr>
      </w:pPr>
    </w:p>
    <w:p w14:paraId="6E720015" w14:textId="77777777" w:rsidR="00D47C09" w:rsidRPr="00EE7AA5" w:rsidRDefault="00D47C09" w:rsidP="00D47C09">
      <w:pPr>
        <w:spacing w:line="259" w:lineRule="auto"/>
        <w:rPr>
          <w:rFonts w:asciiTheme="minorHAnsi" w:hAnsiTheme="minorHAnsi" w:cstheme="minorHAnsi"/>
          <w:b/>
          <w:lang w:val="en-GB"/>
          <w14:ligatures w14:val="none"/>
        </w:rPr>
      </w:pPr>
      <w:r w:rsidRPr="00EE7AA5">
        <w:rPr>
          <w:rFonts w:asciiTheme="minorHAnsi" w:hAnsiTheme="minorHAnsi" w:cstheme="minorHAnsi"/>
          <w:b/>
          <w:lang w:val="en-GB"/>
          <w14:ligatures w14:val="none"/>
        </w:rPr>
        <w:lastRenderedPageBreak/>
        <w:t>Supplementary Table 2. Ante-mortem MRI scan specifications</w:t>
      </w:r>
    </w:p>
    <w:tbl>
      <w:tblPr>
        <w:tblStyle w:val="ListTable2-Accent3"/>
        <w:tblW w:w="1352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912"/>
        <w:gridCol w:w="2050"/>
        <w:gridCol w:w="2973"/>
        <w:gridCol w:w="1599"/>
        <w:gridCol w:w="1681"/>
        <w:gridCol w:w="1618"/>
        <w:gridCol w:w="672"/>
        <w:gridCol w:w="913"/>
        <w:gridCol w:w="1096"/>
        <w:gridCol w:w="8"/>
      </w:tblGrid>
      <w:tr w:rsidR="00D47C09" w:rsidRPr="00EE7AA5" w14:paraId="7429999A" w14:textId="77777777" w:rsidTr="00CC4997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tcBorders>
              <w:bottom w:val="doub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7A2070" w14:textId="77777777" w:rsidR="00D47C09" w:rsidRPr="00EE7AA5" w:rsidRDefault="00D47C09" w:rsidP="00D47C09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Case</w:t>
            </w:r>
          </w:p>
        </w:tc>
        <w:tc>
          <w:tcPr>
            <w:tcW w:w="2050" w:type="dxa"/>
            <w:tcBorders>
              <w:bottom w:val="doub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3B3770" w14:textId="77777777" w:rsidR="00D47C09" w:rsidRPr="00EE7AA5" w:rsidRDefault="00D47C09" w:rsidP="00D47C0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Months before death</w:t>
            </w:r>
          </w:p>
        </w:tc>
        <w:tc>
          <w:tcPr>
            <w:tcW w:w="2973" w:type="dxa"/>
            <w:tcBorders>
              <w:bottom w:val="doub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CA99DC" w14:textId="77777777" w:rsidR="00D47C09" w:rsidRPr="00EE7AA5" w:rsidRDefault="00D47C09" w:rsidP="00D47C0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Scanner</w:t>
            </w:r>
          </w:p>
        </w:tc>
        <w:tc>
          <w:tcPr>
            <w:tcW w:w="1599" w:type="dxa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2F7D3C0E" w14:textId="77777777" w:rsidR="00D47C09" w:rsidRPr="00EE7AA5" w:rsidRDefault="00D47C09" w:rsidP="00D47C0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Sequence</w:t>
            </w:r>
          </w:p>
          <w:p w14:paraId="7275A23A" w14:textId="77777777" w:rsidR="00D47C09" w:rsidRPr="00EE7AA5" w:rsidRDefault="00D47C09" w:rsidP="00D47C0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T1w&amp;T2w</w:t>
            </w:r>
          </w:p>
        </w:tc>
        <w:tc>
          <w:tcPr>
            <w:tcW w:w="1681" w:type="dxa"/>
            <w:tcBorders>
              <w:bottom w:val="doub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DD6D4E" w14:textId="77777777" w:rsidR="00D47C09" w:rsidRPr="00EE7AA5" w:rsidRDefault="00D47C09" w:rsidP="00D47C0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Dimensions</w:t>
            </w:r>
          </w:p>
        </w:tc>
        <w:tc>
          <w:tcPr>
            <w:tcW w:w="1618" w:type="dxa"/>
            <w:tcBorders>
              <w:bottom w:val="doub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B701E8" w14:textId="77777777" w:rsidR="00D47C09" w:rsidRPr="00EE7AA5" w:rsidRDefault="00D47C09" w:rsidP="00D47C0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In/Through-plane resolution</w:t>
            </w:r>
          </w:p>
        </w:tc>
        <w:tc>
          <w:tcPr>
            <w:tcW w:w="672" w:type="dxa"/>
            <w:tcBorders>
              <w:bottom w:val="doub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D10071" w14:textId="77777777" w:rsidR="00D47C09" w:rsidRPr="00EE7AA5" w:rsidRDefault="00D47C09" w:rsidP="00D47C0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TE</w:t>
            </w:r>
          </w:p>
        </w:tc>
        <w:tc>
          <w:tcPr>
            <w:tcW w:w="913" w:type="dxa"/>
            <w:tcBorders>
              <w:bottom w:val="doub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0ABCC1" w14:textId="77777777" w:rsidR="00D47C09" w:rsidRPr="00EE7AA5" w:rsidRDefault="00D47C09" w:rsidP="00D47C0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TR</w:t>
            </w:r>
          </w:p>
        </w:tc>
        <w:tc>
          <w:tcPr>
            <w:tcW w:w="1096" w:type="dxa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0F7F973" w14:textId="77777777" w:rsidR="00D47C09" w:rsidRPr="00EE7AA5" w:rsidRDefault="00D47C09" w:rsidP="00D47C0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Flip angle</w:t>
            </w:r>
          </w:p>
        </w:tc>
      </w:tr>
      <w:tr w:rsidR="00D47C09" w:rsidRPr="00EE7AA5" w14:paraId="3431718B" w14:textId="77777777" w:rsidTr="00CC499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Merge w:val="restart"/>
            <w:tcBorders>
              <w:top w:val="doub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F69E34" w14:textId="77777777" w:rsidR="00D47C09" w:rsidRPr="00EE7AA5" w:rsidRDefault="00D47C09" w:rsidP="00D47C09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AD-6</w:t>
            </w:r>
          </w:p>
        </w:tc>
        <w:tc>
          <w:tcPr>
            <w:tcW w:w="2050" w:type="dxa"/>
            <w:vMerge w:val="restart"/>
            <w:tcBorders>
              <w:top w:val="doub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203B6E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17</w:t>
            </w:r>
          </w:p>
        </w:tc>
        <w:tc>
          <w:tcPr>
            <w:tcW w:w="2973" w:type="dxa"/>
            <w:vMerge w:val="restart"/>
            <w:tcBorders>
              <w:top w:val="doub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94E59F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Philips Ingenuity</w:t>
            </w:r>
          </w:p>
        </w:tc>
        <w:tc>
          <w:tcPr>
            <w:tcW w:w="1599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3039C580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TFE</w:t>
            </w:r>
          </w:p>
        </w:tc>
        <w:tc>
          <w:tcPr>
            <w:tcW w:w="1681" w:type="dxa"/>
            <w:tcBorders>
              <w:top w:val="double" w:sz="4" w:space="0" w:color="auto"/>
            </w:tcBorders>
            <w:shd w:val="clear" w:color="auto" w:fill="FFFFFF" w:themeFill="background1"/>
            <w:noWrap/>
            <w:hideMark/>
          </w:tcPr>
          <w:p w14:paraId="335A96F1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194x256x256</w:t>
            </w:r>
          </w:p>
        </w:tc>
        <w:tc>
          <w:tcPr>
            <w:tcW w:w="1618" w:type="dxa"/>
            <w:tcBorders>
              <w:top w:val="double" w:sz="4" w:space="0" w:color="auto"/>
            </w:tcBorders>
            <w:shd w:val="clear" w:color="auto" w:fill="FFFFFF" w:themeFill="background1"/>
            <w:noWrap/>
            <w:hideMark/>
          </w:tcPr>
          <w:p w14:paraId="355D746B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1/1</w:t>
            </w:r>
          </w:p>
        </w:tc>
        <w:tc>
          <w:tcPr>
            <w:tcW w:w="672" w:type="dxa"/>
            <w:tcBorders>
              <w:top w:val="double" w:sz="4" w:space="0" w:color="auto"/>
            </w:tcBorders>
            <w:shd w:val="clear" w:color="auto" w:fill="FFFFFF" w:themeFill="background1"/>
            <w:noWrap/>
            <w:hideMark/>
          </w:tcPr>
          <w:p w14:paraId="5D47F0AE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4.5</w:t>
            </w:r>
          </w:p>
        </w:tc>
        <w:tc>
          <w:tcPr>
            <w:tcW w:w="913" w:type="dxa"/>
            <w:tcBorders>
              <w:top w:val="double" w:sz="4" w:space="0" w:color="auto"/>
            </w:tcBorders>
            <w:shd w:val="clear" w:color="auto" w:fill="FFFFFF" w:themeFill="background1"/>
            <w:noWrap/>
            <w:hideMark/>
          </w:tcPr>
          <w:p w14:paraId="2BE92BD0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7.9</w:t>
            </w:r>
          </w:p>
        </w:tc>
        <w:tc>
          <w:tcPr>
            <w:tcW w:w="1096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2B4293EB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8</w:t>
            </w:r>
          </w:p>
        </w:tc>
      </w:tr>
      <w:tr w:rsidR="00D47C09" w:rsidRPr="00EE7AA5" w14:paraId="240B6F41" w14:textId="77777777" w:rsidTr="00CC4997">
        <w:trPr>
          <w:gridAfter w:val="1"/>
          <w:wAfter w:w="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Merge/>
            <w:shd w:val="clear" w:color="auto" w:fill="FFFFFF" w:themeFill="background1"/>
            <w:noWrap/>
          </w:tcPr>
          <w:p w14:paraId="67DDACCC" w14:textId="77777777" w:rsidR="00D47C09" w:rsidRPr="00EE7AA5" w:rsidRDefault="00D47C09" w:rsidP="00D47C09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2050" w:type="dxa"/>
            <w:vMerge/>
            <w:shd w:val="clear" w:color="auto" w:fill="FFFFFF" w:themeFill="background1"/>
            <w:noWrap/>
          </w:tcPr>
          <w:p w14:paraId="3E3AFD01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2973" w:type="dxa"/>
            <w:vMerge/>
            <w:shd w:val="clear" w:color="auto" w:fill="FFFFFF" w:themeFill="background1"/>
            <w:noWrap/>
          </w:tcPr>
          <w:p w14:paraId="7808E29B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1599" w:type="dxa"/>
            <w:shd w:val="clear" w:color="auto" w:fill="FFFFFF" w:themeFill="background1"/>
          </w:tcPr>
          <w:p w14:paraId="07EA4CF2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TSE</w:t>
            </w:r>
          </w:p>
        </w:tc>
        <w:tc>
          <w:tcPr>
            <w:tcW w:w="1681" w:type="dxa"/>
            <w:shd w:val="clear" w:color="auto" w:fill="FFFFFF" w:themeFill="background1"/>
            <w:noWrap/>
          </w:tcPr>
          <w:p w14:paraId="4296A479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46x512x512</w:t>
            </w:r>
          </w:p>
        </w:tc>
        <w:tc>
          <w:tcPr>
            <w:tcW w:w="1618" w:type="dxa"/>
            <w:shd w:val="clear" w:color="auto" w:fill="FFFFFF" w:themeFill="background1"/>
            <w:noWrap/>
          </w:tcPr>
          <w:p w14:paraId="28309784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3/3.3</w:t>
            </w:r>
          </w:p>
        </w:tc>
        <w:tc>
          <w:tcPr>
            <w:tcW w:w="672" w:type="dxa"/>
            <w:shd w:val="clear" w:color="auto" w:fill="FFFFFF" w:themeFill="background1"/>
            <w:noWrap/>
          </w:tcPr>
          <w:p w14:paraId="6B316975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19</w:t>
            </w:r>
          </w:p>
        </w:tc>
        <w:tc>
          <w:tcPr>
            <w:tcW w:w="913" w:type="dxa"/>
            <w:shd w:val="clear" w:color="auto" w:fill="FFFFFF" w:themeFill="background1"/>
            <w:noWrap/>
          </w:tcPr>
          <w:p w14:paraId="61A7AAC8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3867</w:t>
            </w:r>
          </w:p>
        </w:tc>
        <w:tc>
          <w:tcPr>
            <w:tcW w:w="1096" w:type="dxa"/>
            <w:shd w:val="clear" w:color="auto" w:fill="FFFFFF" w:themeFill="background1"/>
          </w:tcPr>
          <w:p w14:paraId="784FAF77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90</w:t>
            </w:r>
          </w:p>
        </w:tc>
      </w:tr>
      <w:tr w:rsidR="00D47C09" w:rsidRPr="00EE7AA5" w14:paraId="799C03A2" w14:textId="77777777" w:rsidTr="00CC499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5B7D060" w14:textId="77777777" w:rsidR="00D47C09" w:rsidRPr="00EE7AA5" w:rsidRDefault="00D47C09" w:rsidP="00D47C09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AD-7</w:t>
            </w:r>
          </w:p>
        </w:tc>
        <w:tc>
          <w:tcPr>
            <w:tcW w:w="2050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57C1E2D1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5</w:t>
            </w:r>
          </w:p>
        </w:tc>
        <w:tc>
          <w:tcPr>
            <w:tcW w:w="2973" w:type="dxa"/>
            <w:vMerge w:val="restart"/>
            <w:shd w:val="clear" w:color="auto" w:fill="FFFFFF" w:themeFill="background1"/>
            <w:noWrap/>
          </w:tcPr>
          <w:p w14:paraId="44275400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 xml:space="preserve">Siemens </w:t>
            </w:r>
            <w:proofErr w:type="spellStart"/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Avanto</w:t>
            </w:r>
            <w:proofErr w:type="spellEnd"/>
          </w:p>
        </w:tc>
        <w:tc>
          <w:tcPr>
            <w:tcW w:w="1599" w:type="dxa"/>
            <w:shd w:val="clear" w:color="auto" w:fill="FFFFFF" w:themeFill="background1"/>
          </w:tcPr>
          <w:p w14:paraId="33CE694E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MPRAGE</w:t>
            </w:r>
          </w:p>
        </w:tc>
        <w:tc>
          <w:tcPr>
            <w:tcW w:w="1681" w:type="dxa"/>
            <w:shd w:val="clear" w:color="auto" w:fill="FFFFFF" w:themeFill="background1"/>
            <w:noWrap/>
            <w:hideMark/>
          </w:tcPr>
          <w:p w14:paraId="10AA9EFE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176x256x256</w:t>
            </w:r>
          </w:p>
        </w:tc>
        <w:tc>
          <w:tcPr>
            <w:tcW w:w="1618" w:type="dxa"/>
            <w:shd w:val="clear" w:color="auto" w:fill="FFFFFF" w:themeFill="background1"/>
            <w:noWrap/>
            <w:hideMark/>
          </w:tcPr>
          <w:p w14:paraId="7CA23EF3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1/1</w:t>
            </w:r>
          </w:p>
        </w:tc>
        <w:tc>
          <w:tcPr>
            <w:tcW w:w="672" w:type="dxa"/>
            <w:shd w:val="clear" w:color="auto" w:fill="FFFFFF" w:themeFill="background1"/>
            <w:noWrap/>
            <w:hideMark/>
          </w:tcPr>
          <w:p w14:paraId="7755F7D2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2.9</w:t>
            </w:r>
          </w:p>
        </w:tc>
        <w:tc>
          <w:tcPr>
            <w:tcW w:w="913" w:type="dxa"/>
            <w:shd w:val="clear" w:color="auto" w:fill="FFFFFF" w:themeFill="background1"/>
            <w:noWrap/>
            <w:hideMark/>
          </w:tcPr>
          <w:p w14:paraId="381123C2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1900</w:t>
            </w:r>
          </w:p>
        </w:tc>
        <w:tc>
          <w:tcPr>
            <w:tcW w:w="1096" w:type="dxa"/>
            <w:shd w:val="clear" w:color="auto" w:fill="FFFFFF" w:themeFill="background1"/>
          </w:tcPr>
          <w:p w14:paraId="049595AF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15</w:t>
            </w:r>
          </w:p>
        </w:tc>
      </w:tr>
      <w:tr w:rsidR="00D47C09" w:rsidRPr="00EE7AA5" w14:paraId="1C3EA40A" w14:textId="77777777" w:rsidTr="00CC4997">
        <w:trPr>
          <w:gridAfter w:val="1"/>
          <w:wAfter w:w="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Merge/>
            <w:shd w:val="clear" w:color="auto" w:fill="FFFFFF" w:themeFill="background1"/>
            <w:noWrap/>
            <w:vAlign w:val="center"/>
          </w:tcPr>
          <w:p w14:paraId="71444C5E" w14:textId="77777777" w:rsidR="00D47C09" w:rsidRPr="00EE7AA5" w:rsidRDefault="00D47C09" w:rsidP="00D47C09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2050" w:type="dxa"/>
            <w:vMerge/>
            <w:shd w:val="clear" w:color="auto" w:fill="FFFFFF" w:themeFill="background1"/>
            <w:noWrap/>
            <w:vAlign w:val="center"/>
          </w:tcPr>
          <w:p w14:paraId="6432AF5A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2973" w:type="dxa"/>
            <w:vMerge/>
            <w:shd w:val="clear" w:color="auto" w:fill="FFFFFF" w:themeFill="background1"/>
            <w:noWrap/>
          </w:tcPr>
          <w:p w14:paraId="077DFD9E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1599" w:type="dxa"/>
            <w:shd w:val="clear" w:color="auto" w:fill="FFFFFF" w:themeFill="background1"/>
          </w:tcPr>
          <w:p w14:paraId="07775BC9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TSE</w:t>
            </w:r>
          </w:p>
        </w:tc>
        <w:tc>
          <w:tcPr>
            <w:tcW w:w="1681" w:type="dxa"/>
            <w:shd w:val="clear" w:color="auto" w:fill="FFFFFF" w:themeFill="background1"/>
            <w:noWrap/>
          </w:tcPr>
          <w:p w14:paraId="0908E924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40x512x408</w:t>
            </w:r>
          </w:p>
        </w:tc>
        <w:tc>
          <w:tcPr>
            <w:tcW w:w="1618" w:type="dxa"/>
            <w:shd w:val="clear" w:color="auto" w:fill="FFFFFF" w:themeFill="background1"/>
            <w:noWrap/>
          </w:tcPr>
          <w:p w14:paraId="35E4C99E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3/3.9</w:t>
            </w:r>
          </w:p>
        </w:tc>
        <w:tc>
          <w:tcPr>
            <w:tcW w:w="672" w:type="dxa"/>
            <w:shd w:val="clear" w:color="auto" w:fill="FFFFFF" w:themeFill="background1"/>
            <w:noWrap/>
          </w:tcPr>
          <w:p w14:paraId="25178D70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96</w:t>
            </w:r>
          </w:p>
        </w:tc>
        <w:tc>
          <w:tcPr>
            <w:tcW w:w="913" w:type="dxa"/>
            <w:shd w:val="clear" w:color="auto" w:fill="FFFFFF" w:themeFill="background1"/>
            <w:noWrap/>
          </w:tcPr>
          <w:p w14:paraId="1399CFC4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4000</w:t>
            </w:r>
          </w:p>
        </w:tc>
        <w:tc>
          <w:tcPr>
            <w:tcW w:w="1096" w:type="dxa"/>
            <w:shd w:val="clear" w:color="auto" w:fill="FFFFFF" w:themeFill="background1"/>
          </w:tcPr>
          <w:p w14:paraId="0EC45006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150</w:t>
            </w:r>
          </w:p>
        </w:tc>
      </w:tr>
      <w:tr w:rsidR="00D47C09" w:rsidRPr="00EE7AA5" w14:paraId="45164548" w14:textId="77777777" w:rsidTr="00CC499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2A27CD67" w14:textId="77777777" w:rsidR="00D47C09" w:rsidRPr="00EE7AA5" w:rsidRDefault="00D47C09" w:rsidP="00D47C09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AD-11</w:t>
            </w:r>
          </w:p>
        </w:tc>
        <w:tc>
          <w:tcPr>
            <w:tcW w:w="2050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53FFC3FB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</w:t>
            </w:r>
          </w:p>
        </w:tc>
        <w:tc>
          <w:tcPr>
            <w:tcW w:w="2973" w:type="dxa"/>
            <w:vMerge w:val="restart"/>
            <w:shd w:val="clear" w:color="auto" w:fill="FFFFFF" w:themeFill="background1"/>
            <w:noWrap/>
          </w:tcPr>
          <w:p w14:paraId="160E4CAD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GE Discovery MR750</w:t>
            </w:r>
          </w:p>
        </w:tc>
        <w:tc>
          <w:tcPr>
            <w:tcW w:w="1599" w:type="dxa"/>
            <w:shd w:val="clear" w:color="auto" w:fill="FFFFFF" w:themeFill="background1"/>
          </w:tcPr>
          <w:p w14:paraId="3DA0502E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FSPGR</w:t>
            </w:r>
          </w:p>
        </w:tc>
        <w:tc>
          <w:tcPr>
            <w:tcW w:w="1681" w:type="dxa"/>
            <w:shd w:val="clear" w:color="auto" w:fill="FFFFFF" w:themeFill="background1"/>
            <w:noWrap/>
            <w:hideMark/>
          </w:tcPr>
          <w:p w14:paraId="4A30CB8D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176x256x256</w:t>
            </w:r>
          </w:p>
        </w:tc>
        <w:tc>
          <w:tcPr>
            <w:tcW w:w="1618" w:type="dxa"/>
            <w:shd w:val="clear" w:color="auto" w:fill="FFFFFF" w:themeFill="background1"/>
            <w:noWrap/>
            <w:hideMark/>
          </w:tcPr>
          <w:p w14:paraId="4CFDCE11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</w:t>
            </w:r>
          </w:p>
        </w:tc>
        <w:tc>
          <w:tcPr>
            <w:tcW w:w="672" w:type="dxa"/>
            <w:shd w:val="clear" w:color="auto" w:fill="FFFFFF" w:themeFill="background1"/>
            <w:noWrap/>
            <w:hideMark/>
          </w:tcPr>
          <w:p w14:paraId="3FD746F4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2.9</w:t>
            </w:r>
          </w:p>
        </w:tc>
        <w:tc>
          <w:tcPr>
            <w:tcW w:w="913" w:type="dxa"/>
            <w:shd w:val="clear" w:color="auto" w:fill="FFFFFF" w:themeFill="background1"/>
            <w:noWrap/>
            <w:hideMark/>
          </w:tcPr>
          <w:p w14:paraId="40C9E43E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6.7</w:t>
            </w:r>
          </w:p>
        </w:tc>
        <w:tc>
          <w:tcPr>
            <w:tcW w:w="1096" w:type="dxa"/>
            <w:shd w:val="clear" w:color="auto" w:fill="FFFFFF" w:themeFill="background1"/>
          </w:tcPr>
          <w:p w14:paraId="1C46040E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15</w:t>
            </w:r>
          </w:p>
        </w:tc>
      </w:tr>
      <w:tr w:rsidR="00D47C09" w:rsidRPr="00EE7AA5" w14:paraId="5A5E1CFB" w14:textId="77777777" w:rsidTr="00CC4997">
        <w:trPr>
          <w:gridAfter w:val="1"/>
          <w:wAfter w:w="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Merge/>
            <w:shd w:val="clear" w:color="auto" w:fill="FFFFFF" w:themeFill="background1"/>
            <w:noWrap/>
            <w:vAlign w:val="center"/>
          </w:tcPr>
          <w:p w14:paraId="026CBDD7" w14:textId="77777777" w:rsidR="00D47C09" w:rsidRPr="00EE7AA5" w:rsidRDefault="00D47C09" w:rsidP="00D47C09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2050" w:type="dxa"/>
            <w:vMerge/>
            <w:shd w:val="clear" w:color="auto" w:fill="FFFFFF" w:themeFill="background1"/>
            <w:noWrap/>
            <w:vAlign w:val="center"/>
          </w:tcPr>
          <w:p w14:paraId="20BB9D0D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2973" w:type="dxa"/>
            <w:vMerge/>
            <w:shd w:val="clear" w:color="auto" w:fill="FFFFFF" w:themeFill="background1"/>
            <w:noWrap/>
          </w:tcPr>
          <w:p w14:paraId="5884BB30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1599" w:type="dxa"/>
            <w:shd w:val="clear" w:color="auto" w:fill="FFFFFF" w:themeFill="background1"/>
          </w:tcPr>
          <w:p w14:paraId="770E0B82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TSE</w:t>
            </w:r>
          </w:p>
        </w:tc>
        <w:tc>
          <w:tcPr>
            <w:tcW w:w="1681" w:type="dxa"/>
            <w:shd w:val="clear" w:color="auto" w:fill="FFFFFF" w:themeFill="background1"/>
            <w:noWrap/>
          </w:tcPr>
          <w:p w14:paraId="70DC69B8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47x512x512</w:t>
            </w:r>
          </w:p>
        </w:tc>
        <w:tc>
          <w:tcPr>
            <w:tcW w:w="1618" w:type="dxa"/>
            <w:shd w:val="clear" w:color="auto" w:fill="FFFFFF" w:themeFill="background1"/>
            <w:noWrap/>
          </w:tcPr>
          <w:p w14:paraId="52D09C79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3/3</w:t>
            </w:r>
          </w:p>
        </w:tc>
        <w:tc>
          <w:tcPr>
            <w:tcW w:w="672" w:type="dxa"/>
            <w:shd w:val="clear" w:color="auto" w:fill="FFFFFF" w:themeFill="background1"/>
            <w:noWrap/>
          </w:tcPr>
          <w:p w14:paraId="280FA5B3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114.8</w:t>
            </w:r>
          </w:p>
        </w:tc>
        <w:tc>
          <w:tcPr>
            <w:tcW w:w="913" w:type="dxa"/>
            <w:shd w:val="clear" w:color="auto" w:fill="FFFFFF" w:themeFill="background1"/>
            <w:noWrap/>
          </w:tcPr>
          <w:p w14:paraId="7B549266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4246</w:t>
            </w:r>
          </w:p>
        </w:tc>
        <w:tc>
          <w:tcPr>
            <w:tcW w:w="1096" w:type="dxa"/>
            <w:shd w:val="clear" w:color="auto" w:fill="FFFFFF" w:themeFill="background1"/>
          </w:tcPr>
          <w:p w14:paraId="7681531B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111</w:t>
            </w:r>
          </w:p>
        </w:tc>
      </w:tr>
      <w:tr w:rsidR="00D47C09" w:rsidRPr="00EE7AA5" w14:paraId="655DA4BC" w14:textId="77777777" w:rsidTr="00CC499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78AB1DB" w14:textId="77777777" w:rsidR="00D47C09" w:rsidRPr="00EE7AA5" w:rsidRDefault="00D47C09" w:rsidP="00D47C09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AD-13</w:t>
            </w:r>
          </w:p>
        </w:tc>
        <w:tc>
          <w:tcPr>
            <w:tcW w:w="2050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4ED6153F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10</w:t>
            </w:r>
          </w:p>
        </w:tc>
        <w:tc>
          <w:tcPr>
            <w:tcW w:w="2973" w:type="dxa"/>
            <w:vMerge w:val="restart"/>
            <w:shd w:val="clear" w:color="auto" w:fill="FFFFFF" w:themeFill="background1"/>
            <w:noWrap/>
          </w:tcPr>
          <w:p w14:paraId="05F9E0F1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Philips Ingenuity</w:t>
            </w:r>
          </w:p>
        </w:tc>
        <w:tc>
          <w:tcPr>
            <w:tcW w:w="1599" w:type="dxa"/>
            <w:shd w:val="clear" w:color="auto" w:fill="FFFFFF" w:themeFill="background1"/>
          </w:tcPr>
          <w:p w14:paraId="5E3722DD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TFE</w:t>
            </w:r>
          </w:p>
        </w:tc>
        <w:tc>
          <w:tcPr>
            <w:tcW w:w="1681" w:type="dxa"/>
            <w:shd w:val="clear" w:color="auto" w:fill="FFFFFF" w:themeFill="background1"/>
            <w:noWrap/>
            <w:hideMark/>
          </w:tcPr>
          <w:p w14:paraId="044163A9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194x256x256</w:t>
            </w:r>
          </w:p>
        </w:tc>
        <w:tc>
          <w:tcPr>
            <w:tcW w:w="1618" w:type="dxa"/>
            <w:shd w:val="clear" w:color="auto" w:fill="FFFFFF" w:themeFill="background1"/>
            <w:noWrap/>
            <w:hideMark/>
          </w:tcPr>
          <w:p w14:paraId="5B990909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1/1</w:t>
            </w:r>
          </w:p>
        </w:tc>
        <w:tc>
          <w:tcPr>
            <w:tcW w:w="672" w:type="dxa"/>
            <w:shd w:val="clear" w:color="auto" w:fill="FFFFFF" w:themeFill="background1"/>
            <w:noWrap/>
            <w:hideMark/>
          </w:tcPr>
          <w:p w14:paraId="18FC726B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4.5</w:t>
            </w:r>
          </w:p>
        </w:tc>
        <w:tc>
          <w:tcPr>
            <w:tcW w:w="913" w:type="dxa"/>
            <w:shd w:val="clear" w:color="auto" w:fill="FFFFFF" w:themeFill="background1"/>
            <w:noWrap/>
            <w:hideMark/>
          </w:tcPr>
          <w:p w14:paraId="27BE25AD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7.9</w:t>
            </w:r>
          </w:p>
        </w:tc>
        <w:tc>
          <w:tcPr>
            <w:tcW w:w="1096" w:type="dxa"/>
            <w:shd w:val="clear" w:color="auto" w:fill="FFFFFF" w:themeFill="background1"/>
          </w:tcPr>
          <w:p w14:paraId="44B8172B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8</w:t>
            </w:r>
          </w:p>
        </w:tc>
      </w:tr>
      <w:tr w:rsidR="00D47C09" w:rsidRPr="00EE7AA5" w14:paraId="7F819417" w14:textId="77777777" w:rsidTr="00CC4997">
        <w:trPr>
          <w:gridAfter w:val="1"/>
          <w:wAfter w:w="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Merge/>
            <w:shd w:val="clear" w:color="auto" w:fill="FFFFFF" w:themeFill="background1"/>
            <w:noWrap/>
            <w:vAlign w:val="center"/>
          </w:tcPr>
          <w:p w14:paraId="5485B183" w14:textId="77777777" w:rsidR="00D47C09" w:rsidRPr="00EE7AA5" w:rsidRDefault="00D47C09" w:rsidP="00D47C09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2050" w:type="dxa"/>
            <w:vMerge/>
            <w:shd w:val="clear" w:color="auto" w:fill="FFFFFF" w:themeFill="background1"/>
            <w:noWrap/>
            <w:vAlign w:val="center"/>
          </w:tcPr>
          <w:p w14:paraId="27F7DA0A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2973" w:type="dxa"/>
            <w:vMerge/>
            <w:shd w:val="clear" w:color="auto" w:fill="FFFFFF" w:themeFill="background1"/>
            <w:noWrap/>
          </w:tcPr>
          <w:p w14:paraId="6A74773D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1599" w:type="dxa"/>
            <w:shd w:val="clear" w:color="auto" w:fill="FFFFFF" w:themeFill="background1"/>
          </w:tcPr>
          <w:p w14:paraId="110F558D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TSE</w:t>
            </w:r>
          </w:p>
        </w:tc>
        <w:tc>
          <w:tcPr>
            <w:tcW w:w="1681" w:type="dxa"/>
            <w:shd w:val="clear" w:color="auto" w:fill="FFFFFF" w:themeFill="background1"/>
            <w:noWrap/>
          </w:tcPr>
          <w:p w14:paraId="1451B567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46x512x512</w:t>
            </w:r>
          </w:p>
        </w:tc>
        <w:tc>
          <w:tcPr>
            <w:tcW w:w="1618" w:type="dxa"/>
            <w:shd w:val="clear" w:color="auto" w:fill="FFFFFF" w:themeFill="background1"/>
            <w:noWrap/>
          </w:tcPr>
          <w:p w14:paraId="1DA8E638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3/3.3</w:t>
            </w:r>
          </w:p>
        </w:tc>
        <w:tc>
          <w:tcPr>
            <w:tcW w:w="672" w:type="dxa"/>
            <w:shd w:val="clear" w:color="auto" w:fill="FFFFFF" w:themeFill="background1"/>
            <w:noWrap/>
          </w:tcPr>
          <w:p w14:paraId="7394B5DA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19</w:t>
            </w:r>
          </w:p>
        </w:tc>
        <w:tc>
          <w:tcPr>
            <w:tcW w:w="913" w:type="dxa"/>
            <w:shd w:val="clear" w:color="auto" w:fill="FFFFFF" w:themeFill="background1"/>
            <w:noWrap/>
          </w:tcPr>
          <w:p w14:paraId="2B115F49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3867</w:t>
            </w:r>
          </w:p>
        </w:tc>
        <w:tc>
          <w:tcPr>
            <w:tcW w:w="1096" w:type="dxa"/>
            <w:shd w:val="clear" w:color="auto" w:fill="FFFFFF" w:themeFill="background1"/>
          </w:tcPr>
          <w:p w14:paraId="54814D5C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90</w:t>
            </w:r>
          </w:p>
        </w:tc>
      </w:tr>
      <w:tr w:rsidR="00D47C09" w:rsidRPr="00EE7AA5" w14:paraId="54FBBA20" w14:textId="77777777" w:rsidTr="00CC499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291B361C" w14:textId="77777777" w:rsidR="00D47C09" w:rsidRPr="00EE7AA5" w:rsidRDefault="00D47C09" w:rsidP="00D47C09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AD-16</w:t>
            </w:r>
          </w:p>
        </w:tc>
        <w:tc>
          <w:tcPr>
            <w:tcW w:w="2050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13F79E7A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5</w:t>
            </w:r>
          </w:p>
        </w:tc>
        <w:tc>
          <w:tcPr>
            <w:tcW w:w="2973" w:type="dxa"/>
            <w:vMerge w:val="restart"/>
            <w:shd w:val="clear" w:color="auto" w:fill="FFFFFF" w:themeFill="background1"/>
            <w:noWrap/>
          </w:tcPr>
          <w:p w14:paraId="1D875AAE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Philips Ingenuity</w:t>
            </w:r>
          </w:p>
        </w:tc>
        <w:tc>
          <w:tcPr>
            <w:tcW w:w="1599" w:type="dxa"/>
            <w:shd w:val="clear" w:color="auto" w:fill="FFFFFF" w:themeFill="background1"/>
          </w:tcPr>
          <w:p w14:paraId="6CAE8D11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TFE</w:t>
            </w:r>
          </w:p>
        </w:tc>
        <w:tc>
          <w:tcPr>
            <w:tcW w:w="1681" w:type="dxa"/>
            <w:shd w:val="clear" w:color="auto" w:fill="FFFFFF" w:themeFill="background1"/>
            <w:noWrap/>
            <w:hideMark/>
          </w:tcPr>
          <w:p w14:paraId="7F66A66E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194x256x256</w:t>
            </w:r>
          </w:p>
        </w:tc>
        <w:tc>
          <w:tcPr>
            <w:tcW w:w="1618" w:type="dxa"/>
            <w:shd w:val="clear" w:color="auto" w:fill="FFFFFF" w:themeFill="background1"/>
            <w:noWrap/>
            <w:hideMark/>
          </w:tcPr>
          <w:p w14:paraId="200BC179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1/1</w:t>
            </w:r>
          </w:p>
        </w:tc>
        <w:tc>
          <w:tcPr>
            <w:tcW w:w="672" w:type="dxa"/>
            <w:shd w:val="clear" w:color="auto" w:fill="FFFFFF" w:themeFill="background1"/>
            <w:noWrap/>
            <w:hideMark/>
          </w:tcPr>
          <w:p w14:paraId="7E0A0E01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4.5</w:t>
            </w:r>
          </w:p>
        </w:tc>
        <w:tc>
          <w:tcPr>
            <w:tcW w:w="913" w:type="dxa"/>
            <w:shd w:val="clear" w:color="auto" w:fill="FFFFFF" w:themeFill="background1"/>
            <w:noWrap/>
            <w:hideMark/>
          </w:tcPr>
          <w:p w14:paraId="62C82E67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7.9</w:t>
            </w:r>
          </w:p>
        </w:tc>
        <w:tc>
          <w:tcPr>
            <w:tcW w:w="1096" w:type="dxa"/>
            <w:shd w:val="clear" w:color="auto" w:fill="FFFFFF" w:themeFill="background1"/>
          </w:tcPr>
          <w:p w14:paraId="34A910F1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8</w:t>
            </w:r>
          </w:p>
        </w:tc>
      </w:tr>
      <w:tr w:rsidR="00D47C09" w:rsidRPr="00EE7AA5" w14:paraId="0BD7FAA8" w14:textId="77777777" w:rsidTr="00CC4997">
        <w:trPr>
          <w:gridAfter w:val="1"/>
          <w:wAfter w:w="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Merge/>
            <w:shd w:val="clear" w:color="auto" w:fill="FFFFFF" w:themeFill="background1"/>
            <w:noWrap/>
            <w:vAlign w:val="center"/>
          </w:tcPr>
          <w:p w14:paraId="58204FE4" w14:textId="77777777" w:rsidR="00D47C09" w:rsidRPr="00EE7AA5" w:rsidRDefault="00D47C09" w:rsidP="00D47C09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2050" w:type="dxa"/>
            <w:vMerge/>
            <w:shd w:val="clear" w:color="auto" w:fill="FFFFFF" w:themeFill="background1"/>
            <w:noWrap/>
            <w:vAlign w:val="center"/>
          </w:tcPr>
          <w:p w14:paraId="6AA5B7BD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2973" w:type="dxa"/>
            <w:vMerge/>
            <w:shd w:val="clear" w:color="auto" w:fill="FFFFFF" w:themeFill="background1"/>
            <w:noWrap/>
          </w:tcPr>
          <w:p w14:paraId="7286CCA9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1599" w:type="dxa"/>
            <w:shd w:val="clear" w:color="auto" w:fill="FFFFFF" w:themeFill="background1"/>
          </w:tcPr>
          <w:p w14:paraId="38666B07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TSE</w:t>
            </w:r>
          </w:p>
        </w:tc>
        <w:tc>
          <w:tcPr>
            <w:tcW w:w="1681" w:type="dxa"/>
            <w:shd w:val="clear" w:color="auto" w:fill="FFFFFF" w:themeFill="background1"/>
            <w:noWrap/>
          </w:tcPr>
          <w:p w14:paraId="4C24BA4B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46x512x512</w:t>
            </w:r>
          </w:p>
        </w:tc>
        <w:tc>
          <w:tcPr>
            <w:tcW w:w="1618" w:type="dxa"/>
            <w:shd w:val="clear" w:color="auto" w:fill="FFFFFF" w:themeFill="background1"/>
            <w:noWrap/>
          </w:tcPr>
          <w:p w14:paraId="380BA56A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3/3.3</w:t>
            </w:r>
          </w:p>
        </w:tc>
        <w:tc>
          <w:tcPr>
            <w:tcW w:w="672" w:type="dxa"/>
            <w:shd w:val="clear" w:color="auto" w:fill="FFFFFF" w:themeFill="background1"/>
            <w:noWrap/>
          </w:tcPr>
          <w:p w14:paraId="31D5A901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19</w:t>
            </w:r>
          </w:p>
        </w:tc>
        <w:tc>
          <w:tcPr>
            <w:tcW w:w="913" w:type="dxa"/>
            <w:shd w:val="clear" w:color="auto" w:fill="FFFFFF" w:themeFill="background1"/>
            <w:noWrap/>
          </w:tcPr>
          <w:p w14:paraId="6CC14881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3867</w:t>
            </w:r>
          </w:p>
        </w:tc>
        <w:tc>
          <w:tcPr>
            <w:tcW w:w="1096" w:type="dxa"/>
            <w:shd w:val="clear" w:color="auto" w:fill="FFFFFF" w:themeFill="background1"/>
          </w:tcPr>
          <w:p w14:paraId="4E075F18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90</w:t>
            </w:r>
          </w:p>
        </w:tc>
      </w:tr>
      <w:tr w:rsidR="00D47C09" w:rsidRPr="00EE7AA5" w14:paraId="70E910D4" w14:textId="77777777" w:rsidTr="00CC499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77B7B7D3" w14:textId="77777777" w:rsidR="00D47C09" w:rsidRPr="00EE7AA5" w:rsidRDefault="00D47C09" w:rsidP="00D47C09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AD-23</w:t>
            </w:r>
          </w:p>
        </w:tc>
        <w:tc>
          <w:tcPr>
            <w:tcW w:w="2050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5E140DB7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22</w:t>
            </w:r>
          </w:p>
        </w:tc>
        <w:tc>
          <w:tcPr>
            <w:tcW w:w="2973" w:type="dxa"/>
            <w:vMerge w:val="restart"/>
            <w:shd w:val="clear" w:color="auto" w:fill="FFFFFF" w:themeFill="background1"/>
            <w:noWrap/>
          </w:tcPr>
          <w:p w14:paraId="425F0D42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Philips Ingenuity</w:t>
            </w:r>
          </w:p>
        </w:tc>
        <w:tc>
          <w:tcPr>
            <w:tcW w:w="1599" w:type="dxa"/>
            <w:shd w:val="clear" w:color="auto" w:fill="FFFFFF" w:themeFill="background1"/>
          </w:tcPr>
          <w:p w14:paraId="538C6668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TFE</w:t>
            </w:r>
          </w:p>
        </w:tc>
        <w:tc>
          <w:tcPr>
            <w:tcW w:w="1681" w:type="dxa"/>
            <w:shd w:val="clear" w:color="auto" w:fill="FFFFFF" w:themeFill="background1"/>
            <w:noWrap/>
            <w:hideMark/>
          </w:tcPr>
          <w:p w14:paraId="4C417DEB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194x256x256</w:t>
            </w:r>
          </w:p>
        </w:tc>
        <w:tc>
          <w:tcPr>
            <w:tcW w:w="1618" w:type="dxa"/>
            <w:shd w:val="clear" w:color="auto" w:fill="FFFFFF" w:themeFill="background1"/>
            <w:noWrap/>
            <w:hideMark/>
          </w:tcPr>
          <w:p w14:paraId="07888DEC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1/1</w:t>
            </w:r>
          </w:p>
        </w:tc>
        <w:tc>
          <w:tcPr>
            <w:tcW w:w="672" w:type="dxa"/>
            <w:shd w:val="clear" w:color="auto" w:fill="FFFFFF" w:themeFill="background1"/>
            <w:noWrap/>
            <w:hideMark/>
          </w:tcPr>
          <w:p w14:paraId="1CB93947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4.5</w:t>
            </w:r>
          </w:p>
        </w:tc>
        <w:tc>
          <w:tcPr>
            <w:tcW w:w="913" w:type="dxa"/>
            <w:shd w:val="clear" w:color="auto" w:fill="FFFFFF" w:themeFill="background1"/>
            <w:noWrap/>
            <w:hideMark/>
          </w:tcPr>
          <w:p w14:paraId="08D72885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7.9</w:t>
            </w:r>
          </w:p>
        </w:tc>
        <w:tc>
          <w:tcPr>
            <w:tcW w:w="1096" w:type="dxa"/>
            <w:shd w:val="clear" w:color="auto" w:fill="FFFFFF" w:themeFill="background1"/>
          </w:tcPr>
          <w:p w14:paraId="413A33FC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8</w:t>
            </w:r>
          </w:p>
        </w:tc>
      </w:tr>
      <w:tr w:rsidR="00D47C09" w:rsidRPr="00EE7AA5" w14:paraId="3145046F" w14:textId="77777777" w:rsidTr="00CC4997">
        <w:trPr>
          <w:gridAfter w:val="1"/>
          <w:wAfter w:w="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Merge/>
            <w:shd w:val="clear" w:color="auto" w:fill="FFFFFF" w:themeFill="background1"/>
            <w:noWrap/>
            <w:vAlign w:val="center"/>
          </w:tcPr>
          <w:p w14:paraId="38377D64" w14:textId="77777777" w:rsidR="00D47C09" w:rsidRPr="00EE7AA5" w:rsidRDefault="00D47C09" w:rsidP="00D47C09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2050" w:type="dxa"/>
            <w:vMerge/>
            <w:shd w:val="clear" w:color="auto" w:fill="FFFFFF" w:themeFill="background1"/>
            <w:noWrap/>
            <w:vAlign w:val="center"/>
          </w:tcPr>
          <w:p w14:paraId="43D24037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2973" w:type="dxa"/>
            <w:vMerge/>
            <w:shd w:val="clear" w:color="auto" w:fill="FFFFFF" w:themeFill="background1"/>
            <w:noWrap/>
          </w:tcPr>
          <w:p w14:paraId="73F6647B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1599" w:type="dxa"/>
            <w:shd w:val="clear" w:color="auto" w:fill="FFFFFF" w:themeFill="background1"/>
          </w:tcPr>
          <w:p w14:paraId="4E79AF1B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TSE</w:t>
            </w:r>
          </w:p>
        </w:tc>
        <w:tc>
          <w:tcPr>
            <w:tcW w:w="1681" w:type="dxa"/>
            <w:shd w:val="clear" w:color="auto" w:fill="FFFFFF" w:themeFill="background1"/>
            <w:noWrap/>
          </w:tcPr>
          <w:p w14:paraId="2D3F725B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46x512x512</w:t>
            </w:r>
          </w:p>
        </w:tc>
        <w:tc>
          <w:tcPr>
            <w:tcW w:w="1618" w:type="dxa"/>
            <w:shd w:val="clear" w:color="auto" w:fill="FFFFFF" w:themeFill="background1"/>
            <w:noWrap/>
          </w:tcPr>
          <w:p w14:paraId="7612D4D6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3/3.3</w:t>
            </w:r>
          </w:p>
        </w:tc>
        <w:tc>
          <w:tcPr>
            <w:tcW w:w="672" w:type="dxa"/>
            <w:shd w:val="clear" w:color="auto" w:fill="FFFFFF" w:themeFill="background1"/>
            <w:noWrap/>
          </w:tcPr>
          <w:p w14:paraId="4B7C1665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19</w:t>
            </w:r>
          </w:p>
        </w:tc>
        <w:tc>
          <w:tcPr>
            <w:tcW w:w="913" w:type="dxa"/>
            <w:shd w:val="clear" w:color="auto" w:fill="FFFFFF" w:themeFill="background1"/>
            <w:noWrap/>
          </w:tcPr>
          <w:p w14:paraId="7273F5E2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3867</w:t>
            </w:r>
          </w:p>
        </w:tc>
        <w:tc>
          <w:tcPr>
            <w:tcW w:w="1096" w:type="dxa"/>
            <w:shd w:val="clear" w:color="auto" w:fill="FFFFFF" w:themeFill="background1"/>
          </w:tcPr>
          <w:p w14:paraId="65ACCD18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90</w:t>
            </w:r>
          </w:p>
        </w:tc>
      </w:tr>
      <w:tr w:rsidR="00D47C09" w:rsidRPr="00EE7AA5" w14:paraId="6A001387" w14:textId="77777777" w:rsidTr="00CC499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3FC7F3AF" w14:textId="77777777" w:rsidR="00D47C09" w:rsidRPr="00EE7AA5" w:rsidRDefault="00D47C09" w:rsidP="00D47C09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AD-39</w:t>
            </w:r>
          </w:p>
        </w:tc>
        <w:tc>
          <w:tcPr>
            <w:tcW w:w="2050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74DC66D9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16</w:t>
            </w:r>
          </w:p>
        </w:tc>
        <w:tc>
          <w:tcPr>
            <w:tcW w:w="2973" w:type="dxa"/>
            <w:vMerge w:val="restart"/>
            <w:shd w:val="clear" w:color="auto" w:fill="FFFFFF" w:themeFill="background1"/>
            <w:noWrap/>
          </w:tcPr>
          <w:p w14:paraId="466290B6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 xml:space="preserve">Siemens </w:t>
            </w:r>
            <w:proofErr w:type="spellStart"/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Magnetom</w:t>
            </w:r>
            <w:proofErr w:type="spellEnd"/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 xml:space="preserve"> Vida</w:t>
            </w:r>
          </w:p>
        </w:tc>
        <w:tc>
          <w:tcPr>
            <w:tcW w:w="1599" w:type="dxa"/>
            <w:shd w:val="clear" w:color="auto" w:fill="FFFFFF" w:themeFill="background1"/>
          </w:tcPr>
          <w:p w14:paraId="4E5675F3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MPRAGE</w:t>
            </w:r>
          </w:p>
        </w:tc>
        <w:tc>
          <w:tcPr>
            <w:tcW w:w="1681" w:type="dxa"/>
            <w:shd w:val="clear" w:color="auto" w:fill="FFFFFF" w:themeFill="background1"/>
            <w:noWrap/>
          </w:tcPr>
          <w:p w14:paraId="65F7D154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192x256x256</w:t>
            </w:r>
          </w:p>
        </w:tc>
        <w:tc>
          <w:tcPr>
            <w:tcW w:w="1618" w:type="dxa"/>
            <w:shd w:val="clear" w:color="auto" w:fill="FFFFFF" w:themeFill="background1"/>
            <w:noWrap/>
          </w:tcPr>
          <w:p w14:paraId="6F266C7D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0.9/0.9</w:t>
            </w:r>
          </w:p>
        </w:tc>
        <w:tc>
          <w:tcPr>
            <w:tcW w:w="672" w:type="dxa"/>
            <w:shd w:val="clear" w:color="auto" w:fill="FFFFFF" w:themeFill="background1"/>
            <w:noWrap/>
          </w:tcPr>
          <w:p w14:paraId="301CE39C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2.3</w:t>
            </w:r>
          </w:p>
        </w:tc>
        <w:tc>
          <w:tcPr>
            <w:tcW w:w="913" w:type="dxa"/>
            <w:shd w:val="clear" w:color="auto" w:fill="FFFFFF" w:themeFill="background1"/>
            <w:noWrap/>
          </w:tcPr>
          <w:p w14:paraId="5F54963C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2300</w:t>
            </w:r>
          </w:p>
        </w:tc>
        <w:tc>
          <w:tcPr>
            <w:tcW w:w="1096" w:type="dxa"/>
            <w:shd w:val="clear" w:color="auto" w:fill="FFFFFF" w:themeFill="background1"/>
          </w:tcPr>
          <w:p w14:paraId="4B146F56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8</w:t>
            </w:r>
          </w:p>
        </w:tc>
      </w:tr>
      <w:tr w:rsidR="00D47C09" w:rsidRPr="00EE7AA5" w14:paraId="00A2B09B" w14:textId="77777777" w:rsidTr="00CC4997">
        <w:trPr>
          <w:gridAfter w:val="1"/>
          <w:wAfter w:w="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Merge/>
            <w:shd w:val="clear" w:color="auto" w:fill="FFFFFF" w:themeFill="background1"/>
            <w:noWrap/>
            <w:vAlign w:val="center"/>
          </w:tcPr>
          <w:p w14:paraId="1FFA015B" w14:textId="77777777" w:rsidR="00D47C09" w:rsidRPr="00EE7AA5" w:rsidRDefault="00D47C09" w:rsidP="00D47C09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2050" w:type="dxa"/>
            <w:vMerge/>
            <w:shd w:val="clear" w:color="auto" w:fill="FFFFFF" w:themeFill="background1"/>
            <w:noWrap/>
            <w:vAlign w:val="center"/>
          </w:tcPr>
          <w:p w14:paraId="5512B555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2973" w:type="dxa"/>
            <w:vMerge/>
            <w:shd w:val="clear" w:color="auto" w:fill="FFFFFF" w:themeFill="background1"/>
            <w:noWrap/>
          </w:tcPr>
          <w:p w14:paraId="49C35D56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1599" w:type="dxa"/>
            <w:shd w:val="clear" w:color="auto" w:fill="FFFFFF" w:themeFill="background1"/>
          </w:tcPr>
          <w:p w14:paraId="66E095D0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TSE</w:t>
            </w:r>
          </w:p>
        </w:tc>
        <w:tc>
          <w:tcPr>
            <w:tcW w:w="1681" w:type="dxa"/>
            <w:shd w:val="clear" w:color="auto" w:fill="FFFFFF" w:themeFill="background1"/>
            <w:noWrap/>
          </w:tcPr>
          <w:p w14:paraId="50E04A24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39x512x512</w:t>
            </w:r>
          </w:p>
        </w:tc>
        <w:tc>
          <w:tcPr>
            <w:tcW w:w="1618" w:type="dxa"/>
            <w:shd w:val="clear" w:color="auto" w:fill="FFFFFF" w:themeFill="background1"/>
            <w:noWrap/>
          </w:tcPr>
          <w:p w14:paraId="47893167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3/3.9</w:t>
            </w:r>
          </w:p>
        </w:tc>
        <w:tc>
          <w:tcPr>
            <w:tcW w:w="672" w:type="dxa"/>
            <w:shd w:val="clear" w:color="auto" w:fill="FFFFFF" w:themeFill="background1"/>
            <w:noWrap/>
          </w:tcPr>
          <w:p w14:paraId="75390C97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74</w:t>
            </w:r>
          </w:p>
        </w:tc>
        <w:tc>
          <w:tcPr>
            <w:tcW w:w="913" w:type="dxa"/>
            <w:shd w:val="clear" w:color="auto" w:fill="FFFFFF" w:themeFill="background1"/>
            <w:noWrap/>
          </w:tcPr>
          <w:p w14:paraId="28A4E455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5700</w:t>
            </w:r>
          </w:p>
        </w:tc>
        <w:tc>
          <w:tcPr>
            <w:tcW w:w="1096" w:type="dxa"/>
            <w:shd w:val="clear" w:color="auto" w:fill="FFFFFF" w:themeFill="background1"/>
          </w:tcPr>
          <w:p w14:paraId="58D864DF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150</w:t>
            </w:r>
          </w:p>
        </w:tc>
      </w:tr>
      <w:tr w:rsidR="00D47C09" w:rsidRPr="00EE7AA5" w14:paraId="3FDE275B" w14:textId="77777777" w:rsidTr="00CC499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7C5DEBDE" w14:textId="77777777" w:rsidR="00D47C09" w:rsidRPr="00EE7AA5" w:rsidRDefault="00D47C09" w:rsidP="00D47C09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AD-46</w:t>
            </w:r>
          </w:p>
        </w:tc>
        <w:tc>
          <w:tcPr>
            <w:tcW w:w="2050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3A2EA161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17</w:t>
            </w:r>
          </w:p>
        </w:tc>
        <w:tc>
          <w:tcPr>
            <w:tcW w:w="2973" w:type="dxa"/>
            <w:vMerge w:val="restart"/>
            <w:shd w:val="clear" w:color="auto" w:fill="FFFFFF" w:themeFill="background1"/>
            <w:noWrap/>
          </w:tcPr>
          <w:p w14:paraId="29F1E3AD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 xml:space="preserve">Siemens </w:t>
            </w:r>
            <w:proofErr w:type="spellStart"/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Magnetom</w:t>
            </w:r>
            <w:proofErr w:type="spellEnd"/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 xml:space="preserve"> Vida</w:t>
            </w:r>
          </w:p>
        </w:tc>
        <w:tc>
          <w:tcPr>
            <w:tcW w:w="1599" w:type="dxa"/>
            <w:shd w:val="clear" w:color="auto" w:fill="FFFFFF" w:themeFill="background1"/>
          </w:tcPr>
          <w:p w14:paraId="3FB82ABB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MPRAGE</w:t>
            </w:r>
          </w:p>
        </w:tc>
        <w:tc>
          <w:tcPr>
            <w:tcW w:w="1681" w:type="dxa"/>
            <w:shd w:val="clear" w:color="auto" w:fill="FFFFFF" w:themeFill="background1"/>
            <w:noWrap/>
            <w:hideMark/>
          </w:tcPr>
          <w:p w14:paraId="174C1B55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192x256x256</w:t>
            </w:r>
          </w:p>
        </w:tc>
        <w:tc>
          <w:tcPr>
            <w:tcW w:w="1618" w:type="dxa"/>
            <w:shd w:val="clear" w:color="auto" w:fill="FFFFFF" w:themeFill="background1"/>
            <w:noWrap/>
            <w:hideMark/>
          </w:tcPr>
          <w:p w14:paraId="5DC145B9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0.9/0.9</w:t>
            </w:r>
          </w:p>
        </w:tc>
        <w:tc>
          <w:tcPr>
            <w:tcW w:w="672" w:type="dxa"/>
            <w:shd w:val="clear" w:color="auto" w:fill="FFFFFF" w:themeFill="background1"/>
            <w:noWrap/>
            <w:hideMark/>
          </w:tcPr>
          <w:p w14:paraId="5A9CACBD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2.3</w:t>
            </w:r>
          </w:p>
        </w:tc>
        <w:tc>
          <w:tcPr>
            <w:tcW w:w="913" w:type="dxa"/>
            <w:shd w:val="clear" w:color="auto" w:fill="FFFFFF" w:themeFill="background1"/>
            <w:noWrap/>
            <w:hideMark/>
          </w:tcPr>
          <w:p w14:paraId="479BA307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2300</w:t>
            </w:r>
          </w:p>
        </w:tc>
        <w:tc>
          <w:tcPr>
            <w:tcW w:w="1096" w:type="dxa"/>
            <w:shd w:val="clear" w:color="auto" w:fill="FFFFFF" w:themeFill="background1"/>
          </w:tcPr>
          <w:p w14:paraId="38CA319D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8</w:t>
            </w:r>
          </w:p>
        </w:tc>
      </w:tr>
      <w:tr w:rsidR="00D47C09" w:rsidRPr="00EE7AA5" w14:paraId="6D25C5F0" w14:textId="77777777" w:rsidTr="00CC4997">
        <w:trPr>
          <w:gridAfter w:val="1"/>
          <w:wAfter w:w="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Merge/>
            <w:shd w:val="clear" w:color="auto" w:fill="FFFFFF" w:themeFill="background1"/>
            <w:noWrap/>
            <w:vAlign w:val="center"/>
          </w:tcPr>
          <w:p w14:paraId="4898A74C" w14:textId="77777777" w:rsidR="00D47C09" w:rsidRPr="00EE7AA5" w:rsidRDefault="00D47C09" w:rsidP="00D47C09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2050" w:type="dxa"/>
            <w:vMerge/>
            <w:shd w:val="clear" w:color="auto" w:fill="FFFFFF" w:themeFill="background1"/>
            <w:noWrap/>
            <w:vAlign w:val="center"/>
          </w:tcPr>
          <w:p w14:paraId="2356F543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2973" w:type="dxa"/>
            <w:vMerge/>
            <w:shd w:val="clear" w:color="auto" w:fill="FFFFFF" w:themeFill="background1"/>
            <w:noWrap/>
          </w:tcPr>
          <w:p w14:paraId="5A0BDF55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1599" w:type="dxa"/>
            <w:shd w:val="clear" w:color="auto" w:fill="FFFFFF" w:themeFill="background1"/>
          </w:tcPr>
          <w:p w14:paraId="1483B179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TSE</w:t>
            </w:r>
          </w:p>
        </w:tc>
        <w:tc>
          <w:tcPr>
            <w:tcW w:w="1681" w:type="dxa"/>
            <w:shd w:val="clear" w:color="auto" w:fill="FFFFFF" w:themeFill="background1"/>
            <w:noWrap/>
          </w:tcPr>
          <w:p w14:paraId="1B3C3086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39x512x512</w:t>
            </w:r>
          </w:p>
        </w:tc>
        <w:tc>
          <w:tcPr>
            <w:tcW w:w="1618" w:type="dxa"/>
            <w:shd w:val="clear" w:color="auto" w:fill="FFFFFF" w:themeFill="background1"/>
            <w:noWrap/>
          </w:tcPr>
          <w:p w14:paraId="6F1E35AE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3/3.9</w:t>
            </w:r>
          </w:p>
        </w:tc>
        <w:tc>
          <w:tcPr>
            <w:tcW w:w="672" w:type="dxa"/>
            <w:shd w:val="clear" w:color="auto" w:fill="FFFFFF" w:themeFill="background1"/>
            <w:noWrap/>
          </w:tcPr>
          <w:p w14:paraId="74FE4C78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74</w:t>
            </w:r>
          </w:p>
        </w:tc>
        <w:tc>
          <w:tcPr>
            <w:tcW w:w="913" w:type="dxa"/>
            <w:shd w:val="clear" w:color="auto" w:fill="FFFFFF" w:themeFill="background1"/>
            <w:noWrap/>
          </w:tcPr>
          <w:p w14:paraId="5AC885F6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5700</w:t>
            </w:r>
          </w:p>
        </w:tc>
        <w:tc>
          <w:tcPr>
            <w:tcW w:w="1096" w:type="dxa"/>
            <w:shd w:val="clear" w:color="auto" w:fill="FFFFFF" w:themeFill="background1"/>
          </w:tcPr>
          <w:p w14:paraId="59C81DA2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150</w:t>
            </w:r>
          </w:p>
        </w:tc>
      </w:tr>
      <w:tr w:rsidR="00D47C09" w:rsidRPr="00EE7AA5" w14:paraId="6DD17A82" w14:textId="77777777" w:rsidTr="00CC499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5D276C37" w14:textId="77777777" w:rsidR="00D47C09" w:rsidRPr="00EE7AA5" w:rsidRDefault="00D47C09" w:rsidP="00D47C09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AD-52</w:t>
            </w:r>
          </w:p>
        </w:tc>
        <w:tc>
          <w:tcPr>
            <w:tcW w:w="2050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4C6F66B3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15</w:t>
            </w:r>
          </w:p>
        </w:tc>
        <w:tc>
          <w:tcPr>
            <w:tcW w:w="2973" w:type="dxa"/>
            <w:vMerge w:val="restart"/>
            <w:shd w:val="clear" w:color="auto" w:fill="FFFFFF" w:themeFill="background1"/>
            <w:noWrap/>
          </w:tcPr>
          <w:p w14:paraId="68C3D05E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 xml:space="preserve">Siemens </w:t>
            </w:r>
            <w:proofErr w:type="spellStart"/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Magnetom</w:t>
            </w:r>
            <w:proofErr w:type="spellEnd"/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 xml:space="preserve"> Vida</w:t>
            </w:r>
          </w:p>
        </w:tc>
        <w:tc>
          <w:tcPr>
            <w:tcW w:w="1599" w:type="dxa"/>
            <w:shd w:val="clear" w:color="auto" w:fill="FFFFFF" w:themeFill="background1"/>
          </w:tcPr>
          <w:p w14:paraId="3B1DA334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MPRAGE</w:t>
            </w:r>
          </w:p>
        </w:tc>
        <w:tc>
          <w:tcPr>
            <w:tcW w:w="1681" w:type="dxa"/>
            <w:shd w:val="clear" w:color="auto" w:fill="FFFFFF" w:themeFill="background1"/>
            <w:noWrap/>
            <w:hideMark/>
          </w:tcPr>
          <w:p w14:paraId="7B0AE1CC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192x256x256</w:t>
            </w:r>
          </w:p>
        </w:tc>
        <w:tc>
          <w:tcPr>
            <w:tcW w:w="1618" w:type="dxa"/>
            <w:shd w:val="clear" w:color="auto" w:fill="FFFFFF" w:themeFill="background1"/>
            <w:noWrap/>
            <w:hideMark/>
          </w:tcPr>
          <w:p w14:paraId="6B853C21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0.9/0.9</w:t>
            </w:r>
          </w:p>
        </w:tc>
        <w:tc>
          <w:tcPr>
            <w:tcW w:w="672" w:type="dxa"/>
            <w:shd w:val="clear" w:color="auto" w:fill="FFFFFF" w:themeFill="background1"/>
            <w:noWrap/>
            <w:hideMark/>
          </w:tcPr>
          <w:p w14:paraId="7160A2EA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2.3</w:t>
            </w:r>
          </w:p>
        </w:tc>
        <w:tc>
          <w:tcPr>
            <w:tcW w:w="913" w:type="dxa"/>
            <w:shd w:val="clear" w:color="auto" w:fill="FFFFFF" w:themeFill="background1"/>
            <w:noWrap/>
            <w:hideMark/>
          </w:tcPr>
          <w:p w14:paraId="2356DEA0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2300</w:t>
            </w:r>
          </w:p>
        </w:tc>
        <w:tc>
          <w:tcPr>
            <w:tcW w:w="1096" w:type="dxa"/>
            <w:shd w:val="clear" w:color="auto" w:fill="FFFFFF" w:themeFill="background1"/>
          </w:tcPr>
          <w:p w14:paraId="56A75E17" w14:textId="77777777" w:rsidR="00D47C09" w:rsidRPr="00EE7AA5" w:rsidRDefault="00D47C09" w:rsidP="00D47C0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8</w:t>
            </w:r>
          </w:p>
        </w:tc>
      </w:tr>
      <w:tr w:rsidR="00D47C09" w:rsidRPr="00EE7AA5" w14:paraId="4D291AD9" w14:textId="77777777" w:rsidTr="00CC4997">
        <w:trPr>
          <w:gridAfter w:val="1"/>
          <w:wAfter w:w="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Merge/>
            <w:shd w:val="clear" w:color="auto" w:fill="FFFFFF" w:themeFill="background1"/>
            <w:noWrap/>
          </w:tcPr>
          <w:p w14:paraId="1855CB7C" w14:textId="77777777" w:rsidR="00D47C09" w:rsidRPr="00EE7AA5" w:rsidRDefault="00D47C09" w:rsidP="00D47C09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2050" w:type="dxa"/>
            <w:vMerge/>
            <w:shd w:val="clear" w:color="auto" w:fill="FFFFFF" w:themeFill="background1"/>
            <w:noWrap/>
          </w:tcPr>
          <w:p w14:paraId="2E6C0A12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2973" w:type="dxa"/>
            <w:vMerge/>
            <w:shd w:val="clear" w:color="auto" w:fill="FFFFFF" w:themeFill="background1"/>
            <w:noWrap/>
          </w:tcPr>
          <w:p w14:paraId="01CB2CF5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</w:p>
        </w:tc>
        <w:tc>
          <w:tcPr>
            <w:tcW w:w="1599" w:type="dxa"/>
            <w:shd w:val="clear" w:color="auto" w:fill="FFFFFF" w:themeFill="background1"/>
          </w:tcPr>
          <w:p w14:paraId="6A88735D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TSE</w:t>
            </w:r>
          </w:p>
        </w:tc>
        <w:tc>
          <w:tcPr>
            <w:tcW w:w="1681" w:type="dxa"/>
            <w:shd w:val="clear" w:color="auto" w:fill="FFFFFF" w:themeFill="background1"/>
            <w:noWrap/>
          </w:tcPr>
          <w:p w14:paraId="0FBEB81E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39x512x512</w:t>
            </w:r>
          </w:p>
        </w:tc>
        <w:tc>
          <w:tcPr>
            <w:tcW w:w="1618" w:type="dxa"/>
            <w:shd w:val="clear" w:color="auto" w:fill="FFFFFF" w:themeFill="background1"/>
            <w:noWrap/>
          </w:tcPr>
          <w:p w14:paraId="22AA0EA6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3/3.9</w:t>
            </w:r>
          </w:p>
        </w:tc>
        <w:tc>
          <w:tcPr>
            <w:tcW w:w="672" w:type="dxa"/>
            <w:shd w:val="clear" w:color="auto" w:fill="FFFFFF" w:themeFill="background1"/>
            <w:noWrap/>
          </w:tcPr>
          <w:p w14:paraId="7100AF2C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74</w:t>
            </w:r>
          </w:p>
        </w:tc>
        <w:tc>
          <w:tcPr>
            <w:tcW w:w="913" w:type="dxa"/>
            <w:shd w:val="clear" w:color="auto" w:fill="FFFFFF" w:themeFill="background1"/>
            <w:noWrap/>
          </w:tcPr>
          <w:p w14:paraId="424D2604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5700</w:t>
            </w:r>
          </w:p>
        </w:tc>
        <w:tc>
          <w:tcPr>
            <w:tcW w:w="1096" w:type="dxa"/>
            <w:shd w:val="clear" w:color="auto" w:fill="FFFFFF" w:themeFill="background1"/>
          </w:tcPr>
          <w:p w14:paraId="24B84B2F" w14:textId="77777777" w:rsidR="00D47C09" w:rsidRPr="00EE7AA5" w:rsidRDefault="00D47C09" w:rsidP="00D47C0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20"/>
                <w:lang w:val="en-GB" w:eastAsia="nl-NL"/>
              </w:rPr>
              <w:t>150</w:t>
            </w:r>
          </w:p>
        </w:tc>
      </w:tr>
      <w:tr w:rsidR="00D47C09" w:rsidRPr="00EE7AA5" w14:paraId="08F374D5" w14:textId="77777777" w:rsidTr="00CC49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2" w:type="dxa"/>
            <w:gridSpan w:val="10"/>
            <w:tcBorders>
              <w:top w:val="single" w:sz="4" w:space="0" w:color="auto"/>
            </w:tcBorders>
            <w:shd w:val="clear" w:color="auto" w:fill="FFFFFF" w:themeFill="background1"/>
          </w:tcPr>
          <w:p w14:paraId="3CF7C954" w14:textId="7C9A771C" w:rsidR="00D47C09" w:rsidRPr="00EE7AA5" w:rsidRDefault="00D47C09" w:rsidP="00D47C09">
            <w:pPr>
              <w:spacing w:line="240" w:lineRule="auto"/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  <w:sz w:val="20"/>
                <w:lang w:val="en-GB" w:eastAsia="nl-NL"/>
              </w:rPr>
            </w:pPr>
            <w:r w:rsidRPr="00EE7AA5"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  <w:sz w:val="20"/>
                <w:lang w:val="en-GB" w:eastAsia="nl-NL"/>
              </w:rPr>
              <w:t>Case numbers match numbers in supplementary table 1. All cases are diagnosed AD cases. TE = echo time, TR = repetition time.</w:t>
            </w:r>
          </w:p>
        </w:tc>
      </w:tr>
    </w:tbl>
    <w:p w14:paraId="7ED5D6A2" w14:textId="77777777" w:rsidR="00D47C09" w:rsidRPr="00EE7AA5" w:rsidRDefault="00D47C09" w:rsidP="00D47C09">
      <w:pPr>
        <w:spacing w:line="259" w:lineRule="auto"/>
        <w:rPr>
          <w:rFonts w:asciiTheme="minorHAnsi" w:hAnsiTheme="minorHAnsi" w:cstheme="minorHAnsi"/>
          <w:lang w:val="en-GB"/>
          <w14:ligatures w14:val="none"/>
        </w:rPr>
      </w:pPr>
    </w:p>
    <w:p w14:paraId="3909ECCF" w14:textId="77777777" w:rsidR="00D47C09" w:rsidRPr="00EE7AA5" w:rsidRDefault="00D47C09" w:rsidP="00E1684F">
      <w:pPr>
        <w:rPr>
          <w:rFonts w:asciiTheme="minorHAnsi" w:hAnsiTheme="minorHAnsi" w:cstheme="minorHAnsi"/>
          <w:lang w:val="en-GB"/>
        </w:rPr>
      </w:pPr>
    </w:p>
    <w:p w14:paraId="303B60E9" w14:textId="77777777" w:rsidR="00D47C09" w:rsidRPr="00EE7AA5" w:rsidRDefault="00D47C09" w:rsidP="00E1684F">
      <w:pPr>
        <w:rPr>
          <w:rFonts w:asciiTheme="minorHAnsi" w:hAnsiTheme="minorHAnsi" w:cstheme="minorHAnsi"/>
          <w:lang w:val="en-GB"/>
        </w:rPr>
      </w:pPr>
    </w:p>
    <w:p w14:paraId="65D3C8F1" w14:textId="77777777" w:rsidR="00D47C09" w:rsidRPr="00EE7AA5" w:rsidRDefault="00D47C09" w:rsidP="00E1684F">
      <w:pPr>
        <w:rPr>
          <w:rFonts w:asciiTheme="minorHAnsi" w:hAnsiTheme="minorHAnsi" w:cstheme="minorHAnsi"/>
          <w:lang w:val="en-GB"/>
        </w:rPr>
      </w:pPr>
    </w:p>
    <w:p w14:paraId="4B1FDBB8" w14:textId="77777777" w:rsidR="00D47C09" w:rsidRPr="00EE7AA5" w:rsidRDefault="00D47C09" w:rsidP="00E1684F">
      <w:pPr>
        <w:rPr>
          <w:rFonts w:asciiTheme="minorHAnsi" w:hAnsiTheme="minorHAnsi" w:cstheme="minorHAnsi"/>
          <w:lang w:val="en-GB"/>
        </w:rPr>
      </w:pPr>
    </w:p>
    <w:p w14:paraId="5D038C17" w14:textId="77777777" w:rsidR="00D47C09" w:rsidRPr="00EE7AA5" w:rsidRDefault="00D47C09" w:rsidP="00E1684F">
      <w:pPr>
        <w:rPr>
          <w:rFonts w:asciiTheme="minorHAnsi" w:hAnsiTheme="minorHAnsi" w:cstheme="minorHAnsi"/>
          <w:lang w:val="en-GB"/>
        </w:rPr>
      </w:pPr>
    </w:p>
    <w:p w14:paraId="7A18A208" w14:textId="77777777" w:rsidR="00D47C09" w:rsidRPr="00EE7AA5" w:rsidRDefault="00D47C09" w:rsidP="00E1684F">
      <w:pPr>
        <w:rPr>
          <w:rFonts w:asciiTheme="minorHAnsi" w:hAnsiTheme="minorHAnsi" w:cstheme="minorHAnsi"/>
          <w:lang w:val="en-GB"/>
        </w:rPr>
      </w:pPr>
    </w:p>
    <w:p w14:paraId="7412FB08" w14:textId="77777777" w:rsidR="00D47C09" w:rsidRPr="00EE7AA5" w:rsidRDefault="00D47C09" w:rsidP="00D47C09">
      <w:pPr>
        <w:keepNext/>
        <w:spacing w:after="200" w:line="240" w:lineRule="auto"/>
        <w:rPr>
          <w:rFonts w:asciiTheme="minorHAnsi" w:eastAsia="Calibri" w:hAnsiTheme="minorHAnsi" w:cstheme="minorHAnsi"/>
          <w:b/>
          <w:i/>
          <w:iCs/>
          <w:szCs w:val="18"/>
          <w:lang w:val="en-GB"/>
          <w14:ligatures w14:val="none"/>
        </w:rPr>
      </w:pPr>
      <w:r w:rsidRPr="00EE7AA5">
        <w:rPr>
          <w:rFonts w:asciiTheme="minorHAnsi" w:eastAsia="Calibri" w:hAnsiTheme="minorHAnsi" w:cstheme="minorHAnsi"/>
          <w:b/>
          <w:iCs/>
          <w:szCs w:val="18"/>
          <w:lang w:val="en-GB"/>
          <w14:ligatures w14:val="none"/>
        </w:rPr>
        <w:lastRenderedPageBreak/>
        <w:t>Supplementary Table 3. Cohort characteristics histology subset</w:t>
      </w:r>
    </w:p>
    <w:tbl>
      <w:tblPr>
        <w:tblW w:w="104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1799"/>
        <w:gridCol w:w="2052"/>
        <w:gridCol w:w="1819"/>
        <w:gridCol w:w="1819"/>
      </w:tblGrid>
      <w:tr w:rsidR="00D47C09" w:rsidRPr="00EE7AA5" w14:paraId="328CCD2A" w14:textId="77777777" w:rsidTr="00CC4997">
        <w:trPr>
          <w:trHeight w:val="303"/>
        </w:trPr>
        <w:tc>
          <w:tcPr>
            <w:tcW w:w="297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  <w:hideMark/>
          </w:tcPr>
          <w:p w14:paraId="17355453" w14:textId="77777777" w:rsidR="00D47C09" w:rsidRPr="00EE7AA5" w:rsidRDefault="00D47C09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val="en-GB" w:eastAsia="nl-NL"/>
                <w14:ligatures w14:val="none"/>
              </w:rPr>
            </w:pP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center"/>
            <w:hideMark/>
          </w:tcPr>
          <w:p w14:paraId="73F0B5B6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Control</w:t>
            </w:r>
          </w:p>
        </w:tc>
        <w:tc>
          <w:tcPr>
            <w:tcW w:w="205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center"/>
            <w:hideMark/>
          </w:tcPr>
          <w:p w14:paraId="747804D8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AD</w:t>
            </w:r>
          </w:p>
        </w:tc>
        <w:tc>
          <w:tcPr>
            <w:tcW w:w="181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3B5ECAE1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Typical AD</w:t>
            </w:r>
          </w:p>
        </w:tc>
        <w:tc>
          <w:tcPr>
            <w:tcW w:w="181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3E99EFAE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Atypical AD</w:t>
            </w:r>
          </w:p>
        </w:tc>
      </w:tr>
      <w:tr w:rsidR="00D47C09" w:rsidRPr="00EE7AA5" w14:paraId="3D927449" w14:textId="77777777" w:rsidTr="00CC4997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double" w:sz="4" w:space="0" w:color="000000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  <w:hideMark/>
          </w:tcPr>
          <w:p w14:paraId="5EA78DC3" w14:textId="77777777" w:rsidR="00D47C09" w:rsidRPr="00EE7AA5" w:rsidRDefault="00D47C09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val="en-GB" w:eastAsia="nl-NL"/>
                <w14:ligatures w14:val="none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double" w:sz="4" w:space="0" w:color="000000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hideMark/>
          </w:tcPr>
          <w:p w14:paraId="5CF652F2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n= 16</w:t>
            </w:r>
          </w:p>
        </w:tc>
        <w:tc>
          <w:tcPr>
            <w:tcW w:w="2052" w:type="dxa"/>
            <w:tcBorders>
              <w:top w:val="nil"/>
              <w:left w:val="nil"/>
              <w:bottom w:val="double" w:sz="4" w:space="0" w:color="000000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hideMark/>
          </w:tcPr>
          <w:p w14:paraId="70D8F756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n= 36</w:t>
            </w:r>
          </w:p>
        </w:tc>
        <w:tc>
          <w:tcPr>
            <w:tcW w:w="1819" w:type="dxa"/>
            <w:tcBorders>
              <w:top w:val="nil"/>
              <w:left w:val="nil"/>
              <w:bottom w:val="double" w:sz="4" w:space="0" w:color="000000"/>
              <w:right w:val="nil"/>
            </w:tcBorders>
          </w:tcPr>
          <w:p w14:paraId="4E958DE3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n= 17</w:t>
            </w:r>
          </w:p>
        </w:tc>
        <w:tc>
          <w:tcPr>
            <w:tcW w:w="1819" w:type="dxa"/>
            <w:tcBorders>
              <w:top w:val="nil"/>
              <w:left w:val="nil"/>
              <w:bottom w:val="double" w:sz="4" w:space="0" w:color="000000"/>
              <w:right w:val="nil"/>
            </w:tcBorders>
          </w:tcPr>
          <w:p w14:paraId="5A7109D1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n= 17</w:t>
            </w:r>
          </w:p>
        </w:tc>
      </w:tr>
      <w:tr w:rsidR="00D47C09" w:rsidRPr="00EE7AA5" w14:paraId="797D373E" w14:textId="77777777" w:rsidTr="00CC4997">
        <w:trPr>
          <w:trHeight w:val="510"/>
        </w:trPr>
        <w:tc>
          <w:tcPr>
            <w:tcW w:w="2977" w:type="dxa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  <w:hideMark/>
          </w:tcPr>
          <w:p w14:paraId="3683FACC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Sex</w:t>
            </w:r>
          </w:p>
          <w:p w14:paraId="00393BA1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18"/>
                <w:szCs w:val="18"/>
                <w:lang w:val="en-GB" w:eastAsia="nl-NL"/>
                <w14:ligatures w14:val="none"/>
              </w:rPr>
              <w:t xml:space="preserve"> (% Female)</w:t>
            </w:r>
          </w:p>
        </w:tc>
        <w:tc>
          <w:tcPr>
            <w:tcW w:w="1799" w:type="dxa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center"/>
            <w:hideMark/>
          </w:tcPr>
          <w:p w14:paraId="2EB148F6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8</w:t>
            </w:r>
          </w:p>
          <w:p w14:paraId="6248C50E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 xml:space="preserve"> (50.0%)</w:t>
            </w:r>
          </w:p>
        </w:tc>
        <w:tc>
          <w:tcPr>
            <w:tcW w:w="2052" w:type="dxa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1CBCA173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10</w:t>
            </w:r>
          </w:p>
          <w:p w14:paraId="0B8A79D2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 xml:space="preserve"> (27.8%)</w:t>
            </w:r>
          </w:p>
        </w:tc>
        <w:tc>
          <w:tcPr>
            <w:tcW w:w="1819" w:type="dxa"/>
            <w:tcBorders>
              <w:top w:val="double" w:sz="4" w:space="0" w:color="000000"/>
              <w:left w:val="nil"/>
              <w:bottom w:val="nil"/>
              <w:right w:val="nil"/>
            </w:tcBorders>
            <w:vAlign w:val="center"/>
          </w:tcPr>
          <w:p w14:paraId="5A7013E0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4</w:t>
            </w:r>
          </w:p>
          <w:p w14:paraId="18B7671F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 xml:space="preserve"> (23.6%)</w:t>
            </w:r>
          </w:p>
        </w:tc>
        <w:tc>
          <w:tcPr>
            <w:tcW w:w="1819" w:type="dxa"/>
            <w:tcBorders>
              <w:top w:val="double" w:sz="4" w:space="0" w:color="000000"/>
              <w:left w:val="nil"/>
              <w:bottom w:val="nil"/>
              <w:right w:val="nil"/>
            </w:tcBorders>
            <w:vAlign w:val="center"/>
          </w:tcPr>
          <w:p w14:paraId="4EFBD592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5</w:t>
            </w:r>
          </w:p>
          <w:p w14:paraId="2E3D1C8E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 xml:space="preserve"> (29.4%)</w:t>
            </w:r>
          </w:p>
        </w:tc>
      </w:tr>
      <w:tr w:rsidR="00D47C09" w:rsidRPr="00EE7AA5" w14:paraId="1501692B" w14:textId="77777777" w:rsidTr="00CC4997">
        <w:trPr>
          <w:trHeight w:val="51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  <w:hideMark/>
          </w:tcPr>
          <w:p w14:paraId="53BD468D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Age at death</w:t>
            </w:r>
          </w:p>
          <w:p w14:paraId="1F4860F9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18"/>
                <w:szCs w:val="18"/>
                <w:lang w:val="en-GB" w:eastAsia="nl-NL"/>
                <w14:ligatures w14:val="none"/>
              </w:rPr>
              <w:t xml:space="preserve"> (In years)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center"/>
            <w:hideMark/>
          </w:tcPr>
          <w:p w14:paraId="36BCEA74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72 (</w:t>
            </w: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±8)</w:t>
            </w:r>
          </w:p>
          <w:p w14:paraId="087B2E40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[59 – 85]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78A9F303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 xml:space="preserve">68 (±11) </w:t>
            </w:r>
          </w:p>
          <w:p w14:paraId="2ADCA8E9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[37 – 89]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8BEFE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 xml:space="preserve">69 (±11) </w:t>
            </w:r>
          </w:p>
          <w:p w14:paraId="77D419FF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[53 – 89]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63211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65 (</w:t>
            </w: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±10)</w:t>
            </w:r>
          </w:p>
          <w:p w14:paraId="65EB7557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[37 – 78]</w:t>
            </w:r>
          </w:p>
        </w:tc>
      </w:tr>
      <w:tr w:rsidR="00D47C09" w:rsidRPr="00EE7AA5" w14:paraId="1A84524C" w14:textId="77777777" w:rsidTr="00CC4997">
        <w:trPr>
          <w:trHeight w:val="51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  <w:hideMark/>
          </w:tcPr>
          <w:p w14:paraId="722C52F0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Age at Onset</w:t>
            </w:r>
          </w:p>
          <w:p w14:paraId="2976A37F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18"/>
                <w:szCs w:val="18"/>
                <w:lang w:val="en-GB" w:eastAsia="nl-NL"/>
                <w14:ligatures w14:val="none"/>
              </w:rPr>
              <w:t xml:space="preserve"> (In years)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center"/>
            <w:hideMark/>
          </w:tcPr>
          <w:p w14:paraId="476AFE9A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sz w:val="20"/>
                <w:szCs w:val="20"/>
                <w:lang w:val="en-GB" w:eastAsia="nl-NL"/>
                <w14:ligatures w14:val="none"/>
              </w:rPr>
              <w:t>NA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6EB62E03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 xml:space="preserve">63 (±10) </w:t>
            </w:r>
          </w:p>
          <w:p w14:paraId="5E1021A6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[32 – 81]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7C130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 xml:space="preserve">61 (±10) </w:t>
            </w:r>
          </w:p>
          <w:p w14:paraId="74EB06C8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[46 – 81]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01745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 xml:space="preserve">61 (±10) </w:t>
            </w:r>
          </w:p>
          <w:p w14:paraId="2239B292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[32 – 74]</w:t>
            </w:r>
          </w:p>
        </w:tc>
      </w:tr>
      <w:tr w:rsidR="00D47C09" w:rsidRPr="00EE7AA5" w14:paraId="2B8C049A" w14:textId="77777777" w:rsidTr="00CC4997">
        <w:trPr>
          <w:trHeight w:val="454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  <w:hideMark/>
          </w:tcPr>
          <w:p w14:paraId="6155FD7B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 xml:space="preserve">Disease duration </w:t>
            </w:r>
          </w:p>
          <w:p w14:paraId="3AEA49A6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18"/>
                <w:szCs w:val="18"/>
                <w:lang w:val="en-GB" w:eastAsia="nl-NL"/>
                <w14:ligatures w14:val="none"/>
              </w:rPr>
              <w:t xml:space="preserve"> (In years)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center"/>
            <w:hideMark/>
          </w:tcPr>
          <w:p w14:paraId="491849B5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sz w:val="20"/>
                <w:szCs w:val="20"/>
                <w:lang w:val="en-GB" w:eastAsia="nl-NL"/>
                <w14:ligatures w14:val="none"/>
              </w:rPr>
              <w:t>NA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43D08DE1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 xml:space="preserve">6 (±4) </w:t>
            </w:r>
          </w:p>
          <w:p w14:paraId="32DFC482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[1 - 14]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28BEA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vertAlign w:val="superscript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8 (±4)</w:t>
            </w:r>
          </w:p>
          <w:p w14:paraId="243E5DEF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[2 - 14]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67012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4 (±3)</w:t>
            </w: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8"/>
                <w:szCs w:val="28"/>
                <w:vertAlign w:val="superscript"/>
                <w:lang w:val="en-GB" w:eastAsia="nl-NL"/>
                <w14:ligatures w14:val="none"/>
              </w:rPr>
              <w:t xml:space="preserve"> ###</w:t>
            </w: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 xml:space="preserve"> </w:t>
            </w:r>
          </w:p>
          <w:p w14:paraId="172618A4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[1 - 10]</w:t>
            </w:r>
          </w:p>
        </w:tc>
      </w:tr>
      <w:tr w:rsidR="00D47C09" w:rsidRPr="00EE7AA5" w14:paraId="17A967DE" w14:textId="77777777" w:rsidTr="00CC4997">
        <w:trPr>
          <w:trHeight w:val="51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  <w:hideMark/>
          </w:tcPr>
          <w:p w14:paraId="35994430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Clinical Subtyping</w:t>
            </w:r>
          </w:p>
          <w:p w14:paraId="53D9C0C6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18"/>
                <w:szCs w:val="18"/>
                <w:lang w:val="en-GB" w:eastAsia="nl-NL"/>
                <w14:ligatures w14:val="none"/>
              </w:rPr>
              <w:t>Typical/Atypical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  <w:hideMark/>
          </w:tcPr>
          <w:p w14:paraId="63C555E0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sz w:val="20"/>
                <w:szCs w:val="20"/>
                <w:lang w:val="en-GB" w:eastAsia="nl-NL"/>
                <w14:ligatures w14:val="none"/>
              </w:rPr>
              <w:t>NA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bottom"/>
            <w:hideMark/>
          </w:tcPr>
          <w:p w14:paraId="247C6C6F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sz w:val="20"/>
                <w:szCs w:val="20"/>
                <w:lang w:val="en-GB" w:eastAsia="nl-NL"/>
                <w14:ligatures w14:val="none"/>
              </w:rPr>
              <w:t>17/17</w:t>
            </w:r>
            <w:r w:rsidRPr="00EE7AA5">
              <w:rPr>
                <w:rFonts w:asciiTheme="minorHAnsi" w:eastAsia="Times New Roman" w:hAnsiTheme="minorHAnsi" w:cstheme="minorHAnsi"/>
                <w:sz w:val="20"/>
                <w:szCs w:val="20"/>
                <w:lang w:val="en-GB" w:eastAsia="nl-NL"/>
                <w14:ligatures w14:val="none"/>
              </w:rPr>
              <w:br/>
            </w:r>
            <w:r w:rsidRPr="00EE7AA5">
              <w:rPr>
                <w:rFonts w:asciiTheme="minorHAnsi" w:eastAsia="Times New Roman" w:hAnsiTheme="minorHAnsi" w:cstheme="minorHAnsi"/>
                <w:sz w:val="16"/>
                <w:szCs w:val="16"/>
                <w:lang w:val="en-GB" w:eastAsia="nl-NL"/>
                <w14:ligatures w14:val="none"/>
              </w:rPr>
              <w:t>NA = 2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58B40B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sz w:val="20"/>
                <w:szCs w:val="20"/>
                <w:lang w:val="en-GB" w:eastAsia="nl-NL"/>
                <w14:ligatures w14:val="none"/>
              </w:rPr>
              <w:t>NA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FFDC0A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sz w:val="20"/>
                <w:szCs w:val="20"/>
                <w:lang w:val="en-GB" w:eastAsia="nl-NL"/>
                <w14:ligatures w14:val="none"/>
              </w:rPr>
              <w:t>NA</w:t>
            </w:r>
          </w:p>
        </w:tc>
      </w:tr>
      <w:tr w:rsidR="00D47C09" w:rsidRPr="00EE7AA5" w14:paraId="100FB6F9" w14:textId="77777777" w:rsidTr="00CC4997">
        <w:trPr>
          <w:trHeight w:val="51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  <w:hideMark/>
          </w:tcPr>
          <w:p w14:paraId="59026944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APOE genotyping</w:t>
            </w:r>
          </w:p>
          <w:p w14:paraId="4C8D49B1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18"/>
                <w:szCs w:val="18"/>
                <w:lang w:val="en-GB" w:eastAsia="nl-NL"/>
                <w14:ligatures w14:val="none"/>
              </w:rPr>
              <w:t>APOE4 carrier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  <w:hideMark/>
          </w:tcPr>
          <w:p w14:paraId="6350EC08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 xml:space="preserve">4 (26.7%) </w:t>
            </w:r>
          </w:p>
          <w:p w14:paraId="327BDBDA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16"/>
                <w:szCs w:val="16"/>
                <w:lang w:val="en-GB" w:eastAsia="nl-NL"/>
                <w14:ligatures w14:val="none"/>
              </w:rPr>
              <w:t>NA = 1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  <w:hideMark/>
          </w:tcPr>
          <w:p w14:paraId="54AE1814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24 (66.6%)</w:t>
            </w:r>
            <w:r w:rsidRPr="00EE7AA5">
              <w:rPr>
                <w:rFonts w:asciiTheme="minorHAnsi" w:eastAsia="Times New Roman" w:hAnsiTheme="minorHAnsi" w:cstheme="minorHAnsi"/>
                <w:b/>
                <w:color w:val="000000"/>
                <w:kern w:val="24"/>
                <w:sz w:val="24"/>
                <w:szCs w:val="21"/>
                <w:lang w:val="en-GB" w:eastAsia="nl-NL"/>
                <w14:ligatures w14:val="none"/>
              </w:rPr>
              <w:t>*</w:t>
            </w:r>
          </w:p>
          <w:p w14:paraId="35DEA7F5" w14:textId="77777777" w:rsidR="00D47C09" w:rsidRPr="00EE7AA5" w:rsidRDefault="00D47C09" w:rsidP="00CC4997">
            <w:pPr>
              <w:spacing w:after="0" w:line="256" w:lineRule="auto"/>
              <w:rPr>
                <w:rFonts w:asciiTheme="minorHAnsi" w:eastAsia="Times New Roman" w:hAnsiTheme="minorHAnsi" w:cstheme="minorHAnsi"/>
                <w:sz w:val="16"/>
                <w:szCs w:val="16"/>
                <w:lang w:val="en-GB" w:eastAsia="nl-NL"/>
                <w14:ligatures w14:val="none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E4309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 xml:space="preserve">10 (58.8%) 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BE92BA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 xml:space="preserve">12 (70.6%) </w:t>
            </w:r>
          </w:p>
        </w:tc>
      </w:tr>
      <w:tr w:rsidR="00D47C09" w:rsidRPr="00EE7AA5" w14:paraId="68771B30" w14:textId="77777777" w:rsidTr="00CC4997">
        <w:trPr>
          <w:trHeight w:val="51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  <w:hideMark/>
          </w:tcPr>
          <w:p w14:paraId="45EB3A49" w14:textId="5FF3F2CE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Post</w:t>
            </w:r>
            <w:r w:rsidR="008C1A7B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m</w:t>
            </w: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ortem delay</w:t>
            </w:r>
          </w:p>
          <w:p w14:paraId="6C27D576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18"/>
                <w:szCs w:val="18"/>
                <w:lang w:val="en-GB" w:eastAsia="nl-NL"/>
                <w14:ligatures w14:val="none"/>
              </w:rPr>
              <w:t xml:space="preserve"> (</w:t>
            </w:r>
            <w:proofErr w:type="spellStart"/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18"/>
                <w:szCs w:val="18"/>
                <w:lang w:val="en-GB" w:eastAsia="nl-NL"/>
                <w14:ligatures w14:val="none"/>
              </w:rPr>
              <w:t>Hours:minutes</w:t>
            </w:r>
            <w:proofErr w:type="spellEnd"/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18"/>
                <w:szCs w:val="18"/>
                <w:lang w:val="en-GB" w:eastAsia="nl-NL"/>
                <w14:ligatures w14:val="none"/>
              </w:rPr>
              <w:t>)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  <w:hideMark/>
          </w:tcPr>
          <w:p w14:paraId="4F3512FE" w14:textId="3F177972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8:33 (</w:t>
            </w: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±1</w:t>
            </w: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:51)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bottom"/>
            <w:hideMark/>
          </w:tcPr>
          <w:p w14:paraId="42266F51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8:10 (±1:40)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89567C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8:34 (±1:21)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C7A7A4" w14:textId="029AD173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8:07 (</w:t>
            </w: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±1</w:t>
            </w: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:44)</w:t>
            </w:r>
          </w:p>
        </w:tc>
      </w:tr>
      <w:tr w:rsidR="00D47C09" w:rsidRPr="00EE7AA5" w14:paraId="60E22068" w14:textId="77777777" w:rsidTr="00CC4997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  <w:hideMark/>
          </w:tcPr>
          <w:p w14:paraId="3C5AEDC2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b/>
                <w:bCs/>
                <w:color w:val="000000"/>
                <w:kern w:val="24"/>
                <w:lang w:val="en-GB" w:eastAsia="nl-NL"/>
                <w14:ligatures w14:val="none"/>
              </w:rPr>
              <w:t>MRI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  <w:hideMark/>
          </w:tcPr>
          <w:p w14:paraId="076005D8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bottom"/>
            <w:hideMark/>
          </w:tcPr>
          <w:p w14:paraId="09CCE532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816BB6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0DCF9A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</w:p>
        </w:tc>
      </w:tr>
      <w:tr w:rsidR="00D47C09" w:rsidRPr="00EE7AA5" w14:paraId="32CC8448" w14:textId="77777777" w:rsidTr="00CC4997">
        <w:trPr>
          <w:trHeight w:val="510"/>
        </w:trPr>
        <w:tc>
          <w:tcPr>
            <w:tcW w:w="29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  <w:hideMark/>
          </w:tcPr>
          <w:p w14:paraId="5E023156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Normalized Whole Brain Volume</w:t>
            </w:r>
          </w:p>
          <w:p w14:paraId="152B9E3D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GB" w:eastAsia="nl-NL"/>
                <w14:ligatures w14:val="none"/>
              </w:rPr>
              <w:t>(% ICV)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  <w:hideMark/>
          </w:tcPr>
          <w:p w14:paraId="4562568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  <w:t>70.5 (±3.8)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bottom"/>
            <w:hideMark/>
          </w:tcPr>
          <w:p w14:paraId="689DBCF3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  <w:t>60.9 (±6.8)</w:t>
            </w:r>
            <w:r w:rsidRPr="00EE7AA5">
              <w:rPr>
                <w:rFonts w:asciiTheme="minorHAnsi" w:eastAsia="Times New Roman" w:hAnsiTheme="minorHAnsi" w:cstheme="minorHAnsi"/>
                <w:b/>
                <w:color w:val="000000"/>
                <w:kern w:val="24"/>
                <w:sz w:val="24"/>
                <w:szCs w:val="21"/>
                <w:lang w:val="en-GB" w:eastAsia="nl-NL"/>
                <w14:ligatures w14:val="none"/>
              </w:rPr>
              <w:t>***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669C8F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  <w:t>60.2 (±6.6)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90CB1B" w14:textId="77777777" w:rsidR="00D47C09" w:rsidRPr="00EE7AA5" w:rsidRDefault="00D47C09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  <w:t>61.3 (±7.4)</w:t>
            </w:r>
          </w:p>
        </w:tc>
      </w:tr>
      <w:tr w:rsidR="00D47C09" w:rsidRPr="00EE7AA5" w14:paraId="70B5F1C2" w14:textId="77777777" w:rsidTr="00CC4997">
        <w:trPr>
          <w:trHeight w:val="51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  <w:hideMark/>
          </w:tcPr>
          <w:p w14:paraId="6AFB7DD8" w14:textId="3BBA61C8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Normalized Gr</w:t>
            </w:r>
            <w:r w:rsidR="00EE7AA5">
              <w:rPr>
                <w:rFonts w:asciiTheme="minorHAnsi" w:eastAsia="Calibri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e</w:t>
            </w:r>
            <w:r w:rsidRPr="00EE7AA5">
              <w:rPr>
                <w:rFonts w:asciiTheme="minorHAnsi" w:eastAsia="Calibri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y Matter Volume</w:t>
            </w:r>
          </w:p>
          <w:p w14:paraId="4D17B071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GB" w:eastAsia="nl-NL"/>
                <w14:ligatures w14:val="none"/>
              </w:rPr>
              <w:t>(% ICV)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D8CB53" w14:textId="77777777" w:rsidR="00D47C09" w:rsidRPr="00EE7AA5" w:rsidRDefault="00D47C09" w:rsidP="00CC4997">
            <w:pPr>
              <w:spacing w:after="0" w:line="240" w:lineRule="auto"/>
              <w:jc w:val="center"/>
              <w:textAlignment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  <w:t>40.3 (±3.0)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FCF4B0" w14:textId="77777777" w:rsidR="00D47C09" w:rsidRPr="00EE7AA5" w:rsidRDefault="00D47C09" w:rsidP="00CC4997">
            <w:pPr>
              <w:spacing w:after="0" w:line="240" w:lineRule="auto"/>
              <w:jc w:val="center"/>
              <w:textAlignment w:val="bottom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  <w:t>35.0 (±4.4)</w:t>
            </w:r>
            <w:r w:rsidRPr="00EE7AA5">
              <w:rPr>
                <w:rFonts w:asciiTheme="minorHAnsi" w:eastAsia="Times New Roman" w:hAnsiTheme="minorHAnsi" w:cstheme="minorHAnsi"/>
                <w:b/>
                <w:color w:val="000000"/>
                <w:kern w:val="24"/>
                <w:sz w:val="24"/>
                <w:szCs w:val="21"/>
                <w:lang w:val="en-GB" w:eastAsia="nl-NL"/>
                <w14:ligatures w14:val="none"/>
              </w:rPr>
              <w:t>***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43CCFD" w14:textId="77777777" w:rsidR="00D47C09" w:rsidRPr="00EE7AA5" w:rsidRDefault="00D47C09" w:rsidP="00CC4997">
            <w:pPr>
              <w:spacing w:after="0" w:line="240" w:lineRule="auto"/>
              <w:jc w:val="center"/>
              <w:textAlignment w:val="bottom"/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  <w:t>35.4 (±4.2)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C09F0" w14:textId="77777777" w:rsidR="00D47C09" w:rsidRPr="00EE7AA5" w:rsidRDefault="00D47C09" w:rsidP="00CC4997">
            <w:pPr>
              <w:spacing w:after="0" w:line="240" w:lineRule="auto"/>
              <w:jc w:val="center"/>
              <w:textAlignment w:val="bottom"/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  <w:t>34.6 (±4.9)</w:t>
            </w:r>
          </w:p>
        </w:tc>
      </w:tr>
      <w:tr w:rsidR="00D47C09" w:rsidRPr="00EE7AA5" w14:paraId="1355BC04" w14:textId="77777777" w:rsidTr="00CC4997">
        <w:trPr>
          <w:trHeight w:val="51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  <w:hideMark/>
          </w:tcPr>
          <w:p w14:paraId="0F089AD0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Normalized White Matter Volume</w:t>
            </w:r>
          </w:p>
          <w:p w14:paraId="5827D070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GB" w:eastAsia="nl-NL"/>
                <w14:ligatures w14:val="none"/>
              </w:rPr>
              <w:t>(% ICV)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743F58" w14:textId="77777777" w:rsidR="00D47C09" w:rsidRPr="00EE7AA5" w:rsidRDefault="00D47C09" w:rsidP="00CC4997">
            <w:pPr>
              <w:spacing w:after="0" w:line="240" w:lineRule="auto"/>
              <w:jc w:val="center"/>
              <w:textAlignment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  <w:t>30.2 (±2.1)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AEC09A" w14:textId="77777777" w:rsidR="00D47C09" w:rsidRPr="00EE7AA5" w:rsidRDefault="00D47C09" w:rsidP="00CC4997">
            <w:pPr>
              <w:spacing w:after="0" w:line="240" w:lineRule="auto"/>
              <w:jc w:val="center"/>
              <w:textAlignment w:val="bottom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  <w:t>25.9 (±4.0)</w:t>
            </w:r>
            <w:r w:rsidRPr="00EE7AA5">
              <w:rPr>
                <w:rFonts w:asciiTheme="minorHAnsi" w:eastAsia="Times New Roman" w:hAnsiTheme="minorHAnsi" w:cstheme="minorHAnsi"/>
                <w:b/>
                <w:color w:val="000000"/>
                <w:kern w:val="24"/>
                <w:sz w:val="24"/>
                <w:szCs w:val="21"/>
                <w:lang w:val="en-GB" w:eastAsia="nl-NL"/>
                <w14:ligatures w14:val="none"/>
              </w:rPr>
              <w:t>***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F9F2C" w14:textId="77777777" w:rsidR="00D47C09" w:rsidRPr="00EE7AA5" w:rsidRDefault="00D47C09" w:rsidP="00CC4997">
            <w:pPr>
              <w:spacing w:after="0" w:line="240" w:lineRule="auto"/>
              <w:jc w:val="center"/>
              <w:textAlignment w:val="bottom"/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  <w:t>24.9 (±4.1)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A42E8" w14:textId="77777777" w:rsidR="00D47C09" w:rsidRPr="00EE7AA5" w:rsidRDefault="00D47C09" w:rsidP="00CC4997">
            <w:pPr>
              <w:spacing w:after="0" w:line="240" w:lineRule="auto"/>
              <w:jc w:val="center"/>
              <w:textAlignment w:val="bottom"/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  <w:t>26.7 (±4.0)</w:t>
            </w:r>
          </w:p>
        </w:tc>
      </w:tr>
      <w:tr w:rsidR="00D47C09" w:rsidRPr="00EE7AA5" w14:paraId="1EF1EAEE" w14:textId="77777777" w:rsidTr="00CC4997">
        <w:trPr>
          <w:trHeight w:val="51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  <w:hideMark/>
          </w:tcPr>
          <w:p w14:paraId="5B1A9123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Global Cortical Atrophy</w:t>
            </w:r>
          </w:p>
          <w:p w14:paraId="253EC196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0/1/2/3/4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95511C" w14:textId="77777777" w:rsidR="00D47C09" w:rsidRPr="00EE7AA5" w:rsidRDefault="00D47C09" w:rsidP="00CC4997">
            <w:pPr>
              <w:spacing w:after="0" w:line="240" w:lineRule="auto"/>
              <w:jc w:val="center"/>
              <w:textAlignment w:val="center"/>
              <w:rPr>
                <w:rFonts w:asciiTheme="minorHAnsi" w:eastAsia="Times New Roman" w:hAnsiTheme="minorHAnsi" w:cstheme="minorHAnsi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  <w:t>13/3/0/0/0</w:t>
            </w: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  <w:br/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559329" w14:textId="77777777" w:rsidR="00D47C09" w:rsidRPr="00EE7AA5" w:rsidRDefault="00D47C09" w:rsidP="00CC4997">
            <w:pPr>
              <w:spacing w:after="0" w:line="240" w:lineRule="auto"/>
              <w:jc w:val="center"/>
              <w:textAlignment w:val="bottom"/>
              <w:rPr>
                <w:rFonts w:asciiTheme="minorHAnsi" w:eastAsia="Times New Roman" w:hAnsiTheme="minorHAnsi" w:cstheme="minorHAnsi"/>
                <w:b/>
                <w:color w:val="000000"/>
                <w:kern w:val="24"/>
                <w:sz w:val="24"/>
                <w:szCs w:val="21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  <w:t>7/15/7/5/0</w:t>
            </w:r>
            <w:r w:rsidRPr="00EE7AA5">
              <w:rPr>
                <w:rFonts w:asciiTheme="minorHAnsi" w:eastAsia="Times New Roman" w:hAnsiTheme="minorHAnsi" w:cstheme="minorHAnsi"/>
                <w:b/>
                <w:color w:val="000000"/>
                <w:kern w:val="24"/>
                <w:sz w:val="24"/>
                <w:szCs w:val="21"/>
                <w:lang w:val="en-GB" w:eastAsia="nl-NL"/>
                <w14:ligatures w14:val="none"/>
              </w:rPr>
              <w:t>***</w:t>
            </w:r>
          </w:p>
          <w:p w14:paraId="67FB6CA0" w14:textId="77777777" w:rsidR="00D47C09" w:rsidRPr="00EE7AA5" w:rsidRDefault="00D47C09" w:rsidP="00CC4997">
            <w:pPr>
              <w:spacing w:after="0" w:line="240" w:lineRule="auto"/>
              <w:jc w:val="center"/>
              <w:textAlignment w:val="bottom"/>
              <w:rPr>
                <w:rFonts w:asciiTheme="minorHAnsi" w:eastAsia="Times New Roman" w:hAnsiTheme="minorHAnsi" w:cstheme="minorHAnsi"/>
                <w:sz w:val="16"/>
                <w:szCs w:val="1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sz w:val="16"/>
                <w:szCs w:val="16"/>
                <w:lang w:val="en-GB" w:eastAsia="nl-NL"/>
                <w14:ligatures w14:val="none"/>
              </w:rPr>
              <w:t>NA = 2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832312" w14:textId="77777777" w:rsidR="00D47C09" w:rsidRPr="00EE7AA5" w:rsidRDefault="00D47C09" w:rsidP="00CC4997">
            <w:pPr>
              <w:spacing w:after="0" w:line="240" w:lineRule="auto"/>
              <w:jc w:val="center"/>
              <w:textAlignment w:val="bottom"/>
              <w:rPr>
                <w:rFonts w:asciiTheme="minorHAnsi" w:eastAsia="Times New Roman" w:hAnsiTheme="minorHAnsi" w:cstheme="minorHAnsi"/>
                <w:b/>
                <w:color w:val="000000"/>
                <w:kern w:val="24"/>
                <w:sz w:val="24"/>
                <w:szCs w:val="21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  <w:t>2/9/4/2/0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E5476D" w14:textId="77777777" w:rsidR="00D47C09" w:rsidRPr="00EE7AA5" w:rsidRDefault="00D47C09" w:rsidP="00CC4997">
            <w:pPr>
              <w:spacing w:after="0" w:line="240" w:lineRule="auto"/>
              <w:jc w:val="center"/>
              <w:textAlignment w:val="bottom"/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  <w:t>5/6/2/3/0</w:t>
            </w: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  <w:br/>
            </w: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16"/>
                <w:szCs w:val="16"/>
                <w:lang w:val="en-GB" w:eastAsia="nl-NL"/>
                <w14:ligatures w14:val="none"/>
              </w:rPr>
              <w:t>NA = 1</w:t>
            </w:r>
          </w:p>
        </w:tc>
      </w:tr>
      <w:tr w:rsidR="00D47C09" w:rsidRPr="00EE7AA5" w14:paraId="06657584" w14:textId="77777777" w:rsidTr="00CC4997">
        <w:trPr>
          <w:trHeight w:val="51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</w:tcPr>
          <w:p w14:paraId="41CE6721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Parietal Cortical Atrophy</w:t>
            </w:r>
          </w:p>
          <w:p w14:paraId="26573F72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0/1/2/3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29C5D0" w14:textId="77777777" w:rsidR="00D47C09" w:rsidRPr="00EE7AA5" w:rsidRDefault="00D47C09" w:rsidP="00CC4997">
            <w:pPr>
              <w:spacing w:after="0" w:line="240" w:lineRule="auto"/>
              <w:jc w:val="center"/>
              <w:textAlignment w:val="center"/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  <w:t>10/5/1/0</w:t>
            </w: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  <w:br/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96AEC0" w14:textId="77777777" w:rsidR="00D47C09" w:rsidRPr="00EE7AA5" w:rsidRDefault="00D47C09" w:rsidP="00CC4997">
            <w:pPr>
              <w:spacing w:after="0" w:line="240" w:lineRule="auto"/>
              <w:jc w:val="center"/>
              <w:textAlignment w:val="bottom"/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  <w:t>1/14/14/5</w:t>
            </w:r>
            <w:r w:rsidRPr="00EE7AA5">
              <w:rPr>
                <w:rFonts w:asciiTheme="minorHAnsi" w:eastAsia="Times New Roman" w:hAnsiTheme="minorHAnsi" w:cstheme="minorHAnsi"/>
                <w:b/>
                <w:color w:val="000000"/>
                <w:kern w:val="24"/>
                <w:sz w:val="24"/>
                <w:szCs w:val="21"/>
                <w:lang w:val="en-GB" w:eastAsia="nl-NL"/>
                <w14:ligatures w14:val="none"/>
              </w:rPr>
              <w:t>***</w:t>
            </w:r>
            <w:r w:rsidRPr="00EE7AA5">
              <w:rPr>
                <w:rFonts w:asciiTheme="minorHAnsi" w:eastAsia="Times New Roman" w:hAnsiTheme="minorHAnsi" w:cstheme="minorHAnsi"/>
                <w:b/>
                <w:color w:val="000000"/>
                <w:kern w:val="24"/>
                <w:sz w:val="24"/>
                <w:szCs w:val="21"/>
                <w:lang w:val="en-GB" w:eastAsia="nl-NL"/>
                <w14:ligatures w14:val="none"/>
              </w:rPr>
              <w:br/>
            </w:r>
            <w:r w:rsidRPr="00EE7AA5">
              <w:rPr>
                <w:rFonts w:asciiTheme="minorHAnsi" w:eastAsia="Times New Roman" w:hAnsiTheme="minorHAnsi" w:cstheme="minorHAnsi"/>
                <w:sz w:val="16"/>
                <w:szCs w:val="16"/>
                <w:lang w:val="en-GB" w:eastAsia="nl-NL"/>
                <w14:ligatures w14:val="none"/>
              </w:rPr>
              <w:t>NA = 2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BAF50F" w14:textId="77777777" w:rsidR="00D47C09" w:rsidRPr="00EE7AA5" w:rsidRDefault="00D47C09" w:rsidP="00CC4997">
            <w:pPr>
              <w:spacing w:after="0" w:line="240" w:lineRule="auto"/>
              <w:jc w:val="center"/>
              <w:textAlignment w:val="bottom"/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  <w:t>0/9/5/2</w:t>
            </w:r>
            <w:r w:rsidRPr="00EE7AA5">
              <w:rPr>
                <w:rFonts w:asciiTheme="minorHAnsi" w:eastAsia="Times New Roman" w:hAnsiTheme="minorHAnsi" w:cstheme="minorHAnsi"/>
                <w:b/>
                <w:color w:val="000000"/>
                <w:kern w:val="24"/>
                <w:sz w:val="24"/>
                <w:szCs w:val="21"/>
                <w:lang w:val="en-GB" w:eastAsia="nl-NL"/>
                <w14:ligatures w14:val="none"/>
              </w:rPr>
              <w:br/>
            </w:r>
            <w:r w:rsidRPr="00EE7AA5">
              <w:rPr>
                <w:rFonts w:asciiTheme="minorHAnsi" w:eastAsia="Times New Roman" w:hAnsiTheme="minorHAnsi" w:cstheme="minorHAnsi"/>
                <w:sz w:val="16"/>
                <w:szCs w:val="16"/>
                <w:lang w:val="en-GB" w:eastAsia="nl-NL"/>
                <w14:ligatures w14:val="none"/>
              </w:rPr>
              <w:t>NA = 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581D36" w14:textId="77777777" w:rsidR="00D47C09" w:rsidRPr="00EE7AA5" w:rsidRDefault="00D47C09" w:rsidP="00CC4997">
            <w:pPr>
              <w:spacing w:after="0" w:line="240" w:lineRule="auto"/>
              <w:jc w:val="center"/>
              <w:textAlignment w:val="bottom"/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  <w:t>1/4/9/3</w:t>
            </w:r>
          </w:p>
        </w:tc>
      </w:tr>
      <w:tr w:rsidR="00D47C09" w:rsidRPr="00EE7AA5" w14:paraId="5875A664" w14:textId="77777777" w:rsidTr="00CC4997">
        <w:trPr>
          <w:trHeight w:val="51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</w:tcPr>
          <w:p w14:paraId="7D59F4B5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Medial Temporal Lobe Atrophy</w:t>
            </w:r>
          </w:p>
          <w:p w14:paraId="7F0DC6F3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0/1/2/3/4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965A94" w14:textId="77777777" w:rsidR="00D47C09" w:rsidRPr="00EE7AA5" w:rsidRDefault="00D47C09" w:rsidP="00CC4997">
            <w:pPr>
              <w:spacing w:after="0" w:line="240" w:lineRule="auto"/>
              <w:jc w:val="center"/>
              <w:textAlignment w:val="center"/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9/6/1/0/0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1DB4CE" w14:textId="77777777" w:rsidR="00D47C09" w:rsidRPr="00EE7AA5" w:rsidRDefault="00D47C09" w:rsidP="00CC4997">
            <w:pPr>
              <w:spacing w:after="0" w:line="240" w:lineRule="auto"/>
              <w:jc w:val="center"/>
              <w:textAlignment w:val="bottom"/>
              <w:rPr>
                <w:rFonts w:asciiTheme="minorHAnsi" w:eastAsia="Times New Roman" w:hAnsiTheme="minorHAnsi" w:cstheme="minorHAnsi"/>
                <w:color w:val="000000"/>
                <w:kern w:val="24"/>
                <w:sz w:val="21"/>
                <w:szCs w:val="21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3/11/8/8/6</w:t>
            </w:r>
            <w:r w:rsidRPr="00EE7AA5">
              <w:rPr>
                <w:rFonts w:asciiTheme="minorHAnsi" w:eastAsia="Calibri" w:hAnsiTheme="minorHAnsi" w:cstheme="minorHAnsi"/>
                <w:b/>
                <w:color w:val="000000"/>
                <w:kern w:val="24"/>
                <w:sz w:val="24"/>
                <w:szCs w:val="20"/>
                <w:lang w:val="en-GB" w:eastAsia="nl-NL"/>
                <w14:ligatures w14:val="none"/>
              </w:rPr>
              <w:t>***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E4943" w14:textId="77777777" w:rsidR="00D47C09" w:rsidRPr="00EE7AA5" w:rsidRDefault="00D47C09" w:rsidP="00CC4997">
            <w:pPr>
              <w:spacing w:after="0" w:line="240" w:lineRule="auto"/>
              <w:jc w:val="center"/>
              <w:textAlignment w:val="bottom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1/5/4/3/4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3D3DB8" w14:textId="77777777" w:rsidR="00D47C09" w:rsidRPr="00EE7AA5" w:rsidRDefault="00D47C09" w:rsidP="00CC4997">
            <w:pPr>
              <w:spacing w:after="0" w:line="240" w:lineRule="auto"/>
              <w:jc w:val="center"/>
              <w:textAlignment w:val="bottom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2/6/4/6/2</w:t>
            </w:r>
          </w:p>
        </w:tc>
      </w:tr>
      <w:tr w:rsidR="00D47C09" w:rsidRPr="00EE7AA5" w14:paraId="25EE179E" w14:textId="77777777" w:rsidTr="00CC4997">
        <w:trPr>
          <w:trHeight w:val="454"/>
        </w:trPr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  <w:hideMark/>
          </w:tcPr>
          <w:p w14:paraId="347D2F68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Fazekas</w:t>
            </w:r>
          </w:p>
          <w:p w14:paraId="419083E5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0/1/2/3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  <w:hideMark/>
          </w:tcPr>
          <w:p w14:paraId="6020BD3C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6/3/7/0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bottom"/>
            <w:hideMark/>
          </w:tcPr>
          <w:p w14:paraId="630886DA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b/>
                <w:color w:val="000000"/>
                <w:kern w:val="24"/>
                <w:sz w:val="24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10/8/8/10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2A5427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6/4/1/6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EB38C7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4/4/6/3</w:t>
            </w:r>
          </w:p>
        </w:tc>
      </w:tr>
      <w:tr w:rsidR="00D47C09" w:rsidRPr="00EE7AA5" w14:paraId="022A37BB" w14:textId="77777777" w:rsidTr="00CC4997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  <w:hideMark/>
          </w:tcPr>
          <w:p w14:paraId="3A0CBC66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lang w:val="en-GB" w:eastAsia="nl-NL"/>
                <w14:ligatures w14:val="none"/>
              </w:rPr>
              <w:lastRenderedPageBreak/>
              <w:t>Pathology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center"/>
            <w:hideMark/>
          </w:tcPr>
          <w:p w14:paraId="15A47125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609554FB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A1865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6B428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</w:p>
        </w:tc>
      </w:tr>
      <w:tr w:rsidR="00D47C09" w:rsidRPr="00EE7AA5" w14:paraId="45FAE2DF" w14:textId="77777777" w:rsidTr="00CC4997">
        <w:trPr>
          <w:trHeight w:val="510"/>
        </w:trPr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</w:tcPr>
          <w:p w14:paraId="28A8A234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 xml:space="preserve">Braak NFT stage </w:t>
            </w:r>
          </w:p>
          <w:p w14:paraId="6863713E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0/1/2/3/4/5/6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center"/>
          </w:tcPr>
          <w:p w14:paraId="49FC4BE3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 </w:t>
            </w:r>
          </w:p>
          <w:p w14:paraId="6EF820AC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3/10/3/0/0/0/0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bottom"/>
          </w:tcPr>
          <w:p w14:paraId="400A6530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 xml:space="preserve">0/0/0/0/3/13/20 </w:t>
            </w:r>
            <w:r w:rsidRPr="00EE7AA5">
              <w:rPr>
                <w:rFonts w:asciiTheme="minorHAnsi" w:eastAsia="Calibri" w:hAnsiTheme="minorHAnsi" w:cstheme="minorHAnsi"/>
                <w:b/>
                <w:bCs/>
                <w:color w:val="000000"/>
                <w:kern w:val="24"/>
                <w:sz w:val="24"/>
                <w:szCs w:val="24"/>
                <w:lang w:val="en-GB" w:eastAsia="nl-NL"/>
                <w14:ligatures w14:val="none"/>
              </w:rPr>
              <w:t>***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D8C245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0/0/0/0/2/5/10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1B71F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0/0/0/0/1/7/9</w:t>
            </w:r>
          </w:p>
        </w:tc>
      </w:tr>
      <w:tr w:rsidR="00D47C09" w:rsidRPr="00EE7AA5" w14:paraId="4C73B973" w14:textId="77777777" w:rsidTr="00CC4997">
        <w:trPr>
          <w:trHeight w:val="51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</w:tcPr>
          <w:p w14:paraId="44DE7135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 xml:space="preserve">Thal Aβ phase </w:t>
            </w:r>
          </w:p>
          <w:p w14:paraId="24A9E32F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0/1/2/3/4/5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center"/>
          </w:tcPr>
          <w:p w14:paraId="247D4F41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 </w:t>
            </w:r>
          </w:p>
          <w:p w14:paraId="76562788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7/4/2/0/0/0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bottom"/>
          </w:tcPr>
          <w:p w14:paraId="62379214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 xml:space="preserve">0/0/0/1/2/33 </w:t>
            </w:r>
            <w:r w:rsidRPr="00EE7AA5">
              <w:rPr>
                <w:rFonts w:asciiTheme="minorHAnsi" w:eastAsia="Calibri" w:hAnsiTheme="minorHAnsi" w:cstheme="minorHAnsi"/>
                <w:b/>
                <w:bCs/>
                <w:color w:val="000000"/>
                <w:kern w:val="24"/>
                <w:sz w:val="24"/>
                <w:szCs w:val="24"/>
                <w:lang w:val="en-GB" w:eastAsia="nl-NL"/>
                <w14:ligatures w14:val="none"/>
              </w:rPr>
              <w:t>***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BE4E8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0/0/0/1/0/16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B95160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0/0/0/0/2/15</w:t>
            </w:r>
          </w:p>
        </w:tc>
      </w:tr>
      <w:tr w:rsidR="00D47C09" w:rsidRPr="00EE7AA5" w14:paraId="2439A33C" w14:textId="77777777" w:rsidTr="00CC4997">
        <w:trPr>
          <w:trHeight w:val="51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</w:tcPr>
          <w:p w14:paraId="0E9E47FF" w14:textId="38423408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 xml:space="preserve">Braak </w:t>
            </w:r>
            <w:proofErr w:type="spellStart"/>
            <w:r w:rsidR="004036A7"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asyn</w:t>
            </w:r>
            <w:proofErr w:type="spellEnd"/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 xml:space="preserve"> stage</w:t>
            </w:r>
          </w:p>
          <w:p w14:paraId="693CC598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0/1/2/3/4/5/6</w:t>
            </w:r>
          </w:p>
          <w:p w14:paraId="5B754EC1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 xml:space="preserve">Amygdala </w:t>
            </w:r>
            <w:proofErr w:type="spellStart"/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predom</w:t>
            </w:r>
            <w:proofErr w:type="spellEnd"/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center"/>
          </w:tcPr>
          <w:p w14:paraId="3E5B2997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 </w:t>
            </w:r>
          </w:p>
          <w:p w14:paraId="4A5759C6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14/2/0/0/0/0</w:t>
            </w:r>
          </w:p>
          <w:p w14:paraId="141BEB8E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0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bottom"/>
          </w:tcPr>
          <w:p w14:paraId="0E286C46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27/0/1/1/1/2/0</w:t>
            </w:r>
          </w:p>
          <w:p w14:paraId="3FCE6A0F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 xml:space="preserve">3 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C796DD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13/0/1/0/0/0/0</w:t>
            </w:r>
          </w:p>
          <w:p w14:paraId="3FF39F2F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 xml:space="preserve">3 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2EB481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13/0/0/1/1/2/0</w:t>
            </w:r>
          </w:p>
          <w:p w14:paraId="1ACF77F5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 xml:space="preserve">0 </w:t>
            </w:r>
          </w:p>
        </w:tc>
      </w:tr>
      <w:tr w:rsidR="00D47C09" w:rsidRPr="00EE7AA5" w14:paraId="10F58F89" w14:textId="77777777" w:rsidTr="00CC4997">
        <w:trPr>
          <w:trHeight w:val="51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</w:tcPr>
          <w:p w14:paraId="5238039F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LATE stage</w:t>
            </w:r>
          </w:p>
          <w:p w14:paraId="49EFC7E6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0/1/2/3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</w:tcPr>
          <w:p w14:paraId="0ED493EE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 16/0/0/0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bottom"/>
          </w:tcPr>
          <w:p w14:paraId="0C3BCEFB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26/3/5/2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802B87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11/2/3/1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12CAA8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14/1/1/1</w:t>
            </w:r>
          </w:p>
        </w:tc>
      </w:tr>
      <w:tr w:rsidR="00D47C09" w:rsidRPr="00EE7AA5" w14:paraId="59CD8EE9" w14:textId="77777777" w:rsidTr="00D47C09">
        <w:trPr>
          <w:trHeight w:val="510"/>
        </w:trPr>
        <w:tc>
          <w:tcPr>
            <w:tcW w:w="297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</w:tcPr>
          <w:p w14:paraId="379041F4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CAA-Type</w:t>
            </w:r>
          </w:p>
          <w:p w14:paraId="343EF68C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0/1/2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</w:tcPr>
          <w:p w14:paraId="6E852895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Times New Roman" w:hAnsiTheme="minorHAnsi" w:cstheme="minorHAnsi"/>
                <w:sz w:val="36"/>
                <w:szCs w:val="36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 13/1/2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bottom"/>
          </w:tcPr>
          <w:p w14:paraId="0572C029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 xml:space="preserve">1/25/10 </w:t>
            </w:r>
            <w:r w:rsidRPr="00EE7AA5">
              <w:rPr>
                <w:rFonts w:asciiTheme="minorHAnsi" w:eastAsia="Calibri" w:hAnsiTheme="minorHAnsi" w:cstheme="minorHAnsi"/>
                <w:b/>
                <w:bCs/>
                <w:color w:val="000000"/>
                <w:kern w:val="24"/>
                <w:sz w:val="24"/>
                <w:szCs w:val="24"/>
                <w:lang w:val="en-GB" w:eastAsia="nl-NL"/>
                <w14:ligatures w14:val="none"/>
              </w:rPr>
              <w:t>***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1E42AB41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1/14/2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7EB0A597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  <w:t>0/10/7</w:t>
            </w:r>
          </w:p>
        </w:tc>
      </w:tr>
      <w:tr w:rsidR="00D47C09" w:rsidRPr="00EE7AA5" w14:paraId="323DE0E5" w14:textId="77777777" w:rsidTr="00D47C09">
        <w:trPr>
          <w:trHeight w:val="510"/>
        </w:trPr>
        <w:tc>
          <w:tcPr>
            <w:tcW w:w="10466" w:type="dxa"/>
            <w:gridSpan w:val="5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63" w:type="dxa"/>
              <w:bottom w:w="0" w:type="dxa"/>
              <w:right w:w="63" w:type="dxa"/>
            </w:tcMar>
            <w:vAlign w:val="bottom"/>
          </w:tcPr>
          <w:p w14:paraId="19A8A084" w14:textId="1E692367" w:rsidR="00D47C09" w:rsidRPr="00EE7AA5" w:rsidRDefault="00D47C09" w:rsidP="00D47C09">
            <w:pPr>
              <w:spacing w:after="200" w:line="240" w:lineRule="auto"/>
              <w:rPr>
                <w:rFonts w:asciiTheme="minorHAnsi" w:eastAsia="Calibri" w:hAnsiTheme="minorHAnsi" w:cstheme="minorHAnsi"/>
                <w:iCs/>
                <w:sz w:val="20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Calibri" w:hAnsiTheme="minorHAnsi" w:cstheme="minorHAnsi"/>
                <w:iCs/>
                <w:sz w:val="20"/>
                <w:szCs w:val="18"/>
                <w:lang w:val="en-GB"/>
                <w14:ligatures w14:val="none"/>
              </w:rPr>
              <w:t xml:space="preserve">Data is noted as mean (±standard deviation) [range] or count (ratio %). Significance between control and AD groups is denoted with * = </w:t>
            </w:r>
            <w:r w:rsidRPr="00EE7AA5">
              <w:rPr>
                <w:rFonts w:asciiTheme="minorHAnsi" w:eastAsia="Calibri" w:hAnsiTheme="minorHAnsi" w:cstheme="minorHAnsi"/>
                <w:i/>
                <w:iCs/>
                <w:sz w:val="20"/>
                <w:szCs w:val="18"/>
                <w:lang w:val="en-GB"/>
                <w14:ligatures w14:val="none"/>
              </w:rPr>
              <w:t xml:space="preserve">p </w:t>
            </w:r>
            <w:r w:rsidRPr="00EE7AA5">
              <w:rPr>
                <w:rFonts w:asciiTheme="minorHAnsi" w:eastAsia="Calibri" w:hAnsiTheme="minorHAnsi" w:cstheme="minorHAnsi"/>
                <w:iCs/>
                <w:sz w:val="20"/>
                <w:szCs w:val="18"/>
                <w:lang w:val="en-GB"/>
                <w14:ligatures w14:val="none"/>
              </w:rPr>
              <w:t xml:space="preserve">≤ 0.05, ** = </w:t>
            </w:r>
            <w:r w:rsidRPr="00EE7AA5">
              <w:rPr>
                <w:rFonts w:asciiTheme="minorHAnsi" w:eastAsia="Calibri" w:hAnsiTheme="minorHAnsi" w:cstheme="minorHAnsi"/>
                <w:i/>
                <w:iCs/>
                <w:sz w:val="20"/>
                <w:szCs w:val="18"/>
                <w:lang w:val="en-GB"/>
                <w14:ligatures w14:val="none"/>
              </w:rPr>
              <w:t xml:space="preserve">p </w:t>
            </w:r>
            <w:r w:rsidRPr="00EE7AA5">
              <w:rPr>
                <w:rFonts w:asciiTheme="minorHAnsi" w:eastAsia="Calibri" w:hAnsiTheme="minorHAnsi" w:cstheme="minorHAnsi"/>
                <w:iCs/>
                <w:sz w:val="20"/>
                <w:szCs w:val="18"/>
                <w:lang w:val="en-GB"/>
                <w14:ligatures w14:val="none"/>
              </w:rPr>
              <w:t xml:space="preserve">≤ 0.01, *** = </w:t>
            </w:r>
            <w:r w:rsidRPr="00EE7AA5">
              <w:rPr>
                <w:rFonts w:asciiTheme="minorHAnsi" w:eastAsia="Calibri" w:hAnsiTheme="minorHAnsi" w:cstheme="minorHAnsi"/>
                <w:i/>
                <w:iCs/>
                <w:sz w:val="20"/>
                <w:szCs w:val="18"/>
                <w:lang w:val="en-GB"/>
                <w14:ligatures w14:val="none"/>
              </w:rPr>
              <w:t xml:space="preserve">p </w:t>
            </w:r>
            <w:r w:rsidRPr="00EE7AA5">
              <w:rPr>
                <w:rFonts w:asciiTheme="minorHAnsi" w:eastAsia="Calibri" w:hAnsiTheme="minorHAnsi" w:cstheme="minorHAnsi"/>
                <w:iCs/>
                <w:sz w:val="20"/>
                <w:szCs w:val="18"/>
                <w:lang w:val="en-GB"/>
                <w14:ligatures w14:val="none"/>
              </w:rPr>
              <w:t xml:space="preserve">≤ 0.001. Significance between typical AD and atypical AD groups is denoted with # = </w:t>
            </w:r>
            <w:r w:rsidRPr="00EE7AA5">
              <w:rPr>
                <w:rFonts w:asciiTheme="minorHAnsi" w:eastAsia="Calibri" w:hAnsiTheme="minorHAnsi" w:cstheme="minorHAnsi"/>
                <w:i/>
                <w:iCs/>
                <w:sz w:val="20"/>
                <w:szCs w:val="18"/>
                <w:lang w:val="en-GB"/>
                <w14:ligatures w14:val="none"/>
              </w:rPr>
              <w:t xml:space="preserve">p </w:t>
            </w:r>
            <w:r w:rsidRPr="00EE7AA5">
              <w:rPr>
                <w:rFonts w:asciiTheme="minorHAnsi" w:eastAsia="Calibri" w:hAnsiTheme="minorHAnsi" w:cstheme="minorHAnsi"/>
                <w:iCs/>
                <w:sz w:val="20"/>
                <w:szCs w:val="18"/>
                <w:lang w:val="en-GB"/>
                <w14:ligatures w14:val="none"/>
              </w:rPr>
              <w:t xml:space="preserve">≤ 0.05, ## = </w:t>
            </w:r>
            <w:r w:rsidRPr="00EE7AA5">
              <w:rPr>
                <w:rFonts w:asciiTheme="minorHAnsi" w:eastAsia="Calibri" w:hAnsiTheme="minorHAnsi" w:cstheme="minorHAnsi"/>
                <w:i/>
                <w:iCs/>
                <w:sz w:val="20"/>
                <w:szCs w:val="18"/>
                <w:lang w:val="en-GB"/>
                <w14:ligatures w14:val="none"/>
              </w:rPr>
              <w:t xml:space="preserve">p </w:t>
            </w:r>
            <w:r w:rsidRPr="00EE7AA5">
              <w:rPr>
                <w:rFonts w:asciiTheme="minorHAnsi" w:eastAsia="Calibri" w:hAnsiTheme="minorHAnsi" w:cstheme="minorHAnsi"/>
                <w:iCs/>
                <w:sz w:val="20"/>
                <w:szCs w:val="18"/>
                <w:lang w:val="en-GB"/>
                <w14:ligatures w14:val="none"/>
              </w:rPr>
              <w:t xml:space="preserve">≤ 0.01, ### = </w:t>
            </w:r>
            <w:r w:rsidRPr="00EE7AA5">
              <w:rPr>
                <w:rFonts w:asciiTheme="minorHAnsi" w:eastAsia="Calibri" w:hAnsiTheme="minorHAnsi" w:cstheme="minorHAnsi"/>
                <w:i/>
                <w:iCs/>
                <w:sz w:val="20"/>
                <w:szCs w:val="18"/>
                <w:lang w:val="en-GB"/>
                <w14:ligatures w14:val="none"/>
              </w:rPr>
              <w:t xml:space="preserve">p </w:t>
            </w:r>
            <w:r w:rsidRPr="00EE7AA5">
              <w:rPr>
                <w:rFonts w:asciiTheme="minorHAnsi" w:eastAsia="Calibri" w:hAnsiTheme="minorHAnsi" w:cstheme="minorHAnsi"/>
                <w:iCs/>
                <w:sz w:val="20"/>
                <w:szCs w:val="18"/>
                <w:lang w:val="en-GB"/>
                <w14:ligatures w14:val="none"/>
              </w:rPr>
              <w:t>≤ 0.001. NA = not available, ICV = Intracranial Volume, NFT = Neurofibrillary Tangle,</w:t>
            </w:r>
            <w:r w:rsidRPr="00EE7AA5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EE7AA5">
              <w:rPr>
                <w:rFonts w:asciiTheme="minorHAnsi" w:eastAsia="Calibri" w:hAnsiTheme="minorHAnsi" w:cstheme="minorHAnsi"/>
                <w:iCs/>
                <w:sz w:val="20"/>
                <w:szCs w:val="18"/>
                <w:lang w:val="en-GB"/>
                <w14:ligatures w14:val="none"/>
              </w:rPr>
              <w:t xml:space="preserve">Aβ = Amyloid-beta, </w:t>
            </w:r>
            <w:proofErr w:type="spellStart"/>
            <w:r w:rsidR="004036A7" w:rsidRPr="00EE7AA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nl-NL"/>
              </w:rPr>
              <w:t>asyn</w:t>
            </w:r>
            <w:proofErr w:type="spellEnd"/>
            <w:r w:rsidR="004036A7" w:rsidRPr="00EE7AA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nl-NL"/>
              </w:rPr>
              <w:t xml:space="preserve"> = alpha-</w:t>
            </w:r>
            <w:proofErr w:type="spellStart"/>
            <w:r w:rsidR="004036A7" w:rsidRPr="00EE7AA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nl-NL"/>
              </w:rPr>
              <w:t>synucleinopathy</w:t>
            </w:r>
            <w:proofErr w:type="spellEnd"/>
            <w:r w:rsidRPr="00EE7AA5">
              <w:rPr>
                <w:rFonts w:asciiTheme="minorHAnsi" w:eastAsia="Calibri" w:hAnsiTheme="minorHAnsi" w:cstheme="minorHAnsi"/>
                <w:iCs/>
                <w:sz w:val="20"/>
                <w:szCs w:val="18"/>
                <w:lang w:val="en-GB"/>
                <w14:ligatures w14:val="none"/>
              </w:rPr>
              <w:t xml:space="preserve">, LATE = Limbic-predominant Age-related TDP-43 Encephalopathy, CAA = Cerebral Amyloid Angiopathy. </w:t>
            </w:r>
          </w:p>
          <w:p w14:paraId="6876D7B3" w14:textId="77777777" w:rsidR="00D47C09" w:rsidRPr="00EE7AA5" w:rsidRDefault="00D47C09" w:rsidP="00CC4997">
            <w:pPr>
              <w:spacing w:after="0" w:line="256" w:lineRule="auto"/>
              <w:jc w:val="center"/>
              <w:rPr>
                <w:rFonts w:asciiTheme="minorHAnsi" w:eastAsia="Calibri" w:hAnsiTheme="minorHAnsi" w:cstheme="minorHAnsi"/>
                <w:color w:val="000000"/>
                <w:kern w:val="24"/>
                <w:sz w:val="20"/>
                <w:szCs w:val="20"/>
                <w:lang w:val="en-GB" w:eastAsia="nl-NL"/>
                <w14:ligatures w14:val="none"/>
              </w:rPr>
            </w:pPr>
          </w:p>
        </w:tc>
      </w:tr>
    </w:tbl>
    <w:p w14:paraId="49B7CE1D" w14:textId="77777777" w:rsidR="00D47C09" w:rsidRPr="00EE7AA5" w:rsidRDefault="00D47C09" w:rsidP="00D47C09">
      <w:pPr>
        <w:rPr>
          <w:rFonts w:asciiTheme="minorHAnsi" w:hAnsiTheme="minorHAnsi" w:cstheme="minorHAnsi"/>
          <w:lang w:val="en-GB"/>
        </w:rPr>
      </w:pPr>
    </w:p>
    <w:p w14:paraId="777D28BE" w14:textId="77777777" w:rsidR="00D47C09" w:rsidRPr="00EE7AA5" w:rsidRDefault="00D47C09" w:rsidP="00E1684F">
      <w:pPr>
        <w:rPr>
          <w:rFonts w:asciiTheme="minorHAnsi" w:hAnsiTheme="minorHAnsi" w:cstheme="minorHAnsi"/>
          <w:lang w:val="en-GB"/>
        </w:rPr>
      </w:pPr>
    </w:p>
    <w:p w14:paraId="1F79C208" w14:textId="77777777" w:rsidR="00D47C09" w:rsidRPr="00EE7AA5" w:rsidRDefault="00D47C09" w:rsidP="00E1684F">
      <w:pPr>
        <w:rPr>
          <w:rFonts w:asciiTheme="minorHAnsi" w:hAnsiTheme="minorHAnsi" w:cstheme="minorHAnsi"/>
          <w:lang w:val="en-GB"/>
        </w:rPr>
      </w:pPr>
    </w:p>
    <w:p w14:paraId="5941B436" w14:textId="77777777" w:rsidR="00D47C09" w:rsidRPr="00EE7AA5" w:rsidRDefault="00D47C09" w:rsidP="00E1684F">
      <w:pPr>
        <w:rPr>
          <w:rFonts w:asciiTheme="minorHAnsi" w:hAnsiTheme="minorHAnsi" w:cstheme="minorHAnsi"/>
          <w:lang w:val="en-GB"/>
        </w:rPr>
      </w:pPr>
    </w:p>
    <w:p w14:paraId="70C651FE" w14:textId="77777777" w:rsidR="00D47C09" w:rsidRPr="00EE7AA5" w:rsidRDefault="00D47C09" w:rsidP="00E1684F">
      <w:pPr>
        <w:rPr>
          <w:rFonts w:asciiTheme="minorHAnsi" w:hAnsiTheme="minorHAnsi" w:cstheme="minorHAnsi"/>
          <w:lang w:val="en-GB"/>
        </w:rPr>
      </w:pPr>
    </w:p>
    <w:p w14:paraId="71E28D47" w14:textId="77777777" w:rsidR="00D47C09" w:rsidRPr="00EE7AA5" w:rsidRDefault="00D47C09" w:rsidP="00E1684F">
      <w:pPr>
        <w:rPr>
          <w:rFonts w:asciiTheme="minorHAnsi" w:hAnsiTheme="minorHAnsi" w:cstheme="minorHAnsi"/>
          <w:lang w:val="en-GB"/>
        </w:rPr>
      </w:pPr>
    </w:p>
    <w:p w14:paraId="559EA3C1" w14:textId="77777777" w:rsidR="00D47C09" w:rsidRPr="00EE7AA5" w:rsidRDefault="00D47C09" w:rsidP="00E1684F">
      <w:pPr>
        <w:rPr>
          <w:rFonts w:asciiTheme="minorHAnsi" w:hAnsiTheme="minorHAnsi" w:cstheme="minorHAnsi"/>
          <w:lang w:val="en-GB"/>
        </w:rPr>
      </w:pPr>
    </w:p>
    <w:p w14:paraId="24EDA6DF" w14:textId="77777777" w:rsidR="00D47C09" w:rsidRPr="00EE7AA5" w:rsidRDefault="00D47C09" w:rsidP="00E1684F">
      <w:pPr>
        <w:rPr>
          <w:rFonts w:asciiTheme="minorHAnsi" w:hAnsiTheme="minorHAnsi" w:cstheme="minorHAnsi"/>
          <w:lang w:val="en-GB"/>
        </w:rPr>
      </w:pPr>
    </w:p>
    <w:p w14:paraId="20C45A36" w14:textId="77777777" w:rsidR="00D47C09" w:rsidRPr="00EE7AA5" w:rsidRDefault="00D47C09" w:rsidP="00E1684F">
      <w:pPr>
        <w:rPr>
          <w:rFonts w:asciiTheme="minorHAnsi" w:hAnsiTheme="minorHAnsi" w:cstheme="minorHAnsi"/>
          <w:lang w:val="en-GB"/>
        </w:rPr>
      </w:pPr>
    </w:p>
    <w:p w14:paraId="6203095C" w14:textId="77777777" w:rsidR="00D47C09" w:rsidRPr="00EE7AA5" w:rsidRDefault="00D47C09" w:rsidP="00E1684F">
      <w:pPr>
        <w:rPr>
          <w:rFonts w:asciiTheme="minorHAnsi" w:hAnsiTheme="minorHAnsi" w:cstheme="minorHAnsi"/>
          <w:lang w:val="en-GB"/>
        </w:rPr>
      </w:pPr>
    </w:p>
    <w:p w14:paraId="7E94CF0D" w14:textId="24A20DC0" w:rsidR="004B1D36" w:rsidRPr="00EE7AA5" w:rsidRDefault="00D47C09" w:rsidP="00D47C09">
      <w:pPr>
        <w:keepNext/>
        <w:spacing w:after="200" w:line="240" w:lineRule="auto"/>
        <w:rPr>
          <w:rFonts w:asciiTheme="minorHAnsi" w:eastAsia="Calibri" w:hAnsiTheme="minorHAnsi" w:cstheme="minorHAnsi"/>
          <w:b/>
          <w:iCs/>
          <w:szCs w:val="18"/>
          <w:lang w:val="en-GB"/>
          <w14:ligatures w14:val="none"/>
        </w:rPr>
      </w:pPr>
      <w:r w:rsidRPr="00EE7AA5">
        <w:rPr>
          <w:rFonts w:asciiTheme="minorHAnsi" w:eastAsia="Calibri" w:hAnsiTheme="minorHAnsi" w:cstheme="minorHAnsi"/>
          <w:b/>
          <w:iCs/>
          <w:szCs w:val="18"/>
          <w:lang w:val="en-GB"/>
          <w14:ligatures w14:val="none"/>
        </w:rPr>
        <w:lastRenderedPageBreak/>
        <w:t xml:space="preserve">Supplementary </w:t>
      </w:r>
      <w:r w:rsidR="00E36EA1" w:rsidRPr="00EE7AA5">
        <w:rPr>
          <w:rFonts w:asciiTheme="minorHAnsi" w:eastAsia="Calibri" w:hAnsiTheme="minorHAnsi" w:cstheme="minorHAnsi"/>
          <w:b/>
          <w:iCs/>
          <w:szCs w:val="18"/>
          <w:lang w:val="en-GB"/>
          <w14:ligatures w14:val="none"/>
        </w:rPr>
        <w:t>Table 4</w:t>
      </w:r>
      <w:r w:rsidRPr="00EE7AA5">
        <w:rPr>
          <w:rFonts w:asciiTheme="minorHAnsi" w:eastAsia="Calibri" w:hAnsiTheme="minorHAnsi" w:cstheme="minorHAnsi"/>
          <w:b/>
          <w:iCs/>
          <w:szCs w:val="18"/>
          <w:lang w:val="en-GB"/>
          <w14:ligatures w14:val="none"/>
        </w:rPr>
        <w:t>. Significant</w:t>
      </w:r>
      <w:r w:rsidR="004B1D36" w:rsidRPr="00EE7AA5">
        <w:rPr>
          <w:rFonts w:asciiTheme="minorHAnsi" w:eastAsia="Calibri" w:hAnsiTheme="minorHAnsi" w:cstheme="minorHAnsi"/>
          <w:b/>
          <w:iCs/>
          <w:szCs w:val="18"/>
          <w:lang w:val="en-GB"/>
          <w14:ligatures w14:val="none"/>
        </w:rPr>
        <w:t xml:space="preserve"> group differences of histological markers</w:t>
      </w:r>
    </w:p>
    <w:tbl>
      <w:tblPr>
        <w:tblW w:w="1467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436"/>
        <w:gridCol w:w="2205"/>
        <w:gridCol w:w="1746"/>
        <w:gridCol w:w="750"/>
        <w:gridCol w:w="1257"/>
        <w:gridCol w:w="1396"/>
        <w:gridCol w:w="978"/>
        <w:gridCol w:w="1116"/>
        <w:gridCol w:w="981"/>
        <w:gridCol w:w="1123"/>
        <w:gridCol w:w="1678"/>
        <w:gridCol w:w="6"/>
      </w:tblGrid>
      <w:tr w:rsidR="004B1D36" w:rsidRPr="00EE7AA5" w14:paraId="419B2F9F" w14:textId="77777777" w:rsidTr="00252C71">
        <w:trPr>
          <w:gridAfter w:val="1"/>
          <w:wAfter w:w="6" w:type="dxa"/>
          <w:trHeight w:val="329"/>
        </w:trPr>
        <w:tc>
          <w:tcPr>
            <w:tcW w:w="143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DD8297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2205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8BAE0D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Contrast</w:t>
            </w:r>
          </w:p>
        </w:tc>
        <w:tc>
          <w:tcPr>
            <w:tcW w:w="174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4507D9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Region</w:t>
            </w:r>
          </w:p>
        </w:tc>
        <w:tc>
          <w:tcPr>
            <w:tcW w:w="75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EEDAE8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Estimate</w:t>
            </w:r>
          </w:p>
        </w:tc>
        <w:tc>
          <w:tcPr>
            <w:tcW w:w="1257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F4DCAF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EMM group1</w:t>
            </w:r>
          </w:p>
        </w:tc>
        <w:tc>
          <w:tcPr>
            <w:tcW w:w="139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66F14C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EMM group2</w:t>
            </w:r>
          </w:p>
        </w:tc>
        <w:tc>
          <w:tcPr>
            <w:tcW w:w="97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E7C197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SE</w:t>
            </w:r>
          </w:p>
        </w:tc>
        <w:tc>
          <w:tcPr>
            <w:tcW w:w="111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9E9AC8A" w14:textId="50F45AA8" w:rsidR="004B1D36" w:rsidRPr="00EE7AA5" w:rsidRDefault="00B548EC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t</w:t>
            </w:r>
            <w:r w:rsidR="004B1D36" w:rsidRPr="00EE7AA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ratio</w:t>
            </w:r>
          </w:p>
        </w:tc>
        <w:tc>
          <w:tcPr>
            <w:tcW w:w="981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48D20E6" w14:textId="69E7D8E0" w:rsidR="004B1D36" w:rsidRPr="00EE7AA5" w:rsidRDefault="00B548EC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p</w:t>
            </w:r>
            <w:r w:rsidR="004B1D36" w:rsidRPr="00EE7AA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value</w:t>
            </w:r>
          </w:p>
        </w:tc>
        <w:tc>
          <w:tcPr>
            <w:tcW w:w="112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533C74A" w14:textId="5BBE5F56" w:rsidR="004B1D36" w:rsidRPr="00EE7AA5" w:rsidRDefault="00B548EC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p</w:t>
            </w:r>
            <w:r w:rsidR="004B1D36" w:rsidRPr="00EE7AA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adjusted</w:t>
            </w:r>
          </w:p>
        </w:tc>
        <w:tc>
          <w:tcPr>
            <w:tcW w:w="167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E710A0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Percent difference</w:t>
            </w:r>
          </w:p>
        </w:tc>
      </w:tr>
      <w:tr w:rsidR="004B1D36" w:rsidRPr="00EE7AA5" w14:paraId="469A0108" w14:textId="77777777" w:rsidTr="00252C71">
        <w:trPr>
          <w:gridAfter w:val="1"/>
          <w:wAfter w:w="6" w:type="dxa"/>
          <w:trHeight w:val="57"/>
        </w:trPr>
        <w:tc>
          <w:tcPr>
            <w:tcW w:w="1436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97EC89D" w14:textId="18049A88" w:rsidR="004B1D36" w:rsidRPr="00EE7AA5" w:rsidRDefault="008A04F7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Aβ</w:t>
            </w:r>
          </w:p>
        </w:tc>
        <w:tc>
          <w:tcPr>
            <w:tcW w:w="2205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FE337C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Control - Typical AD</w:t>
            </w:r>
          </w:p>
        </w:tc>
        <w:tc>
          <w:tcPr>
            <w:tcW w:w="1746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ADFBA2B" w14:textId="157FB5C5" w:rsidR="004B1D36" w:rsidRPr="00EE7AA5" w:rsidRDefault="00252C71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Regions Combined</w:t>
            </w:r>
          </w:p>
        </w:tc>
        <w:tc>
          <w:tcPr>
            <w:tcW w:w="75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3F5B42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-1.724</w:t>
            </w:r>
          </w:p>
        </w:tc>
        <w:tc>
          <w:tcPr>
            <w:tcW w:w="1257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40DF0C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1.335</w:t>
            </w:r>
          </w:p>
        </w:tc>
        <w:tc>
          <w:tcPr>
            <w:tcW w:w="1396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5DBA2C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3.0599</w:t>
            </w:r>
          </w:p>
        </w:tc>
        <w:tc>
          <w:tcPr>
            <w:tcW w:w="97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6001F2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0.647</w:t>
            </w:r>
          </w:p>
        </w:tc>
        <w:tc>
          <w:tcPr>
            <w:tcW w:w="1116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DB909B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2.667</w:t>
            </w:r>
          </w:p>
        </w:tc>
        <w:tc>
          <w:tcPr>
            <w:tcW w:w="981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EB6A1C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0.028</w:t>
            </w:r>
          </w:p>
        </w:tc>
        <w:tc>
          <w:tcPr>
            <w:tcW w:w="1123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F69F3A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0.070</w:t>
            </w:r>
          </w:p>
        </w:tc>
        <w:tc>
          <w:tcPr>
            <w:tcW w:w="167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EB5917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78.47</w:t>
            </w:r>
          </w:p>
        </w:tc>
      </w:tr>
      <w:tr w:rsidR="004B1D36" w:rsidRPr="00EE7AA5" w14:paraId="2F86D76A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D266D5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63D8FD9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2C4719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GFM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5468E1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-2.306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EC4DE5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1.804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192AA5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4.1096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29D934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0.772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229376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2.985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23E8F6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0.010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50F61D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0.030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A295AA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77.98</w:t>
            </w:r>
          </w:p>
        </w:tc>
      </w:tr>
      <w:tr w:rsidR="004B1D36" w:rsidRPr="00EE7AA5" w14:paraId="34A73D02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302B9D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A9FB5F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C145DD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GPS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460888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-2.596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66255D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1.077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5841F2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3.6727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8ABF34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0.772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7A1025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3.361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6E4E1F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5BD5FF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0.016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D17C9D9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109.33</w:t>
            </w:r>
          </w:p>
        </w:tc>
      </w:tr>
      <w:tr w:rsidR="004B1D36" w:rsidRPr="00EE7AA5" w14:paraId="11E79F25" w14:textId="77777777" w:rsidTr="00252C71">
        <w:trPr>
          <w:gridAfter w:val="1"/>
          <w:wAfter w:w="6" w:type="dxa"/>
          <w:trHeight w:val="454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EDC51E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53E5B5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442E55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PCC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564C7B9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-2.451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64EAF8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1.264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3B0345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3.7151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9D4E23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0.772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6F663E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3.174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563FA59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788093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0.021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8D6578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98.48</w:t>
            </w:r>
          </w:p>
        </w:tc>
      </w:tr>
      <w:tr w:rsidR="004B1D36" w:rsidRPr="00EE7AA5" w14:paraId="400D531C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DD1198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9CCDD4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Control - Atypical AD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352D905" w14:textId="04F4AD96" w:rsidR="004B1D36" w:rsidRPr="00EE7AA5" w:rsidRDefault="00252C71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Regions Combined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C5C6CE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-2.494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0CBD7A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1.3354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71DF34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3.829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30B7039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0.659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8DCE45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-3.787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D31C3B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92D2A19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0.010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4B5085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96.58</w:t>
            </w:r>
          </w:p>
        </w:tc>
      </w:tr>
      <w:tr w:rsidR="004B1D36" w:rsidRPr="00EE7AA5" w14:paraId="51E58CBA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A3A35C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62E26F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39A1F2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ParaHip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AAB2A29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-2.300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37D49C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1.2584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8850E5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3.558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383394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0.783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C3847C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-2.939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62797E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0.012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7FB729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0.032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468573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95.50</w:t>
            </w:r>
          </w:p>
        </w:tc>
      </w:tr>
      <w:tr w:rsidR="004B1D36" w:rsidRPr="00EE7AA5" w14:paraId="6392BFED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E548F9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D1478E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56F1DD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Fusiform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2D8BED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-2.521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01DE9A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1.6430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699008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4.164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6B5637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0.803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7B5260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-3.140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B804F6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472139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0.021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766F35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86.83</w:t>
            </w:r>
          </w:p>
        </w:tc>
      </w:tr>
      <w:tr w:rsidR="004B1D36" w:rsidRPr="00EE7AA5" w14:paraId="05CD2850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FD9C71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0B73E4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0DC245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GFM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86B30E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-3.160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3405EE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1.8038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7854D0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4.964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FE8A87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0.783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B93831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-4.038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51818F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88283E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0.005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20A723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93.38</w:t>
            </w:r>
          </w:p>
        </w:tc>
      </w:tr>
      <w:tr w:rsidR="004B1D36" w:rsidRPr="00EE7AA5" w14:paraId="33CDE1D8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A90479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C179DC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10DF74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GTM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FD31F3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-2.778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160D64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1.4538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B0900E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4.231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373ECE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0.783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154AEC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-3.549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8C256C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2889AA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0.011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DA23B6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97.71</w:t>
            </w:r>
          </w:p>
        </w:tc>
      </w:tr>
      <w:tr w:rsidR="004B1D36" w:rsidRPr="00EE7AA5" w14:paraId="51D8AF4D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C5DE5D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948840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DFD456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GPS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85D345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-3.280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AAF0F2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1.0765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8E63C6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4.356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3A88D2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0.783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43B87B9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-4.191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AD2C8C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36C7A6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0.005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3A025D9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120.74</w:t>
            </w:r>
          </w:p>
        </w:tc>
      </w:tr>
      <w:tr w:rsidR="004B1D36" w:rsidRPr="00EE7AA5" w14:paraId="2E69A491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0CA030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0E2E62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BA4525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Precun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9F8AA2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-2.578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3A56BE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1.9717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C28169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4.549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8F76AC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0.786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6C76E7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-3.278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BE5AAD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4D7CB4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0.018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59D4B9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79.06</w:t>
            </w:r>
          </w:p>
        </w:tc>
      </w:tr>
      <w:tr w:rsidR="004B1D36" w:rsidRPr="00EE7AA5" w14:paraId="4BDDD666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5DB17E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12FFE5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93CFCC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PCC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3BA992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-3.024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892BA8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1.2636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00B61F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4.288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FBA9AD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0.783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4D3474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-3.864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8635879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645EB5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0.006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361D96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108.95</w:t>
            </w:r>
          </w:p>
        </w:tc>
      </w:tr>
      <w:tr w:rsidR="004B1D36" w:rsidRPr="00EE7AA5" w14:paraId="51A853A3" w14:textId="77777777" w:rsidTr="00252C71">
        <w:trPr>
          <w:gridAfter w:val="1"/>
          <w:wAfter w:w="6" w:type="dxa"/>
          <w:trHeight w:val="680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876F7A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7085B8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6ACF07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OC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390C5B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-2.005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3FDCCD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0.7570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AA7C89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2.762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1C63D9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0.779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D34A3D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-2.573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77D4EF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0.031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D4BED0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0.072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4D099C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113.94</w:t>
            </w:r>
          </w:p>
        </w:tc>
      </w:tr>
      <w:tr w:rsidR="004B1D36" w:rsidRPr="00EE7AA5" w14:paraId="16557D58" w14:textId="77777777" w:rsidTr="00252C71">
        <w:trPr>
          <w:gridAfter w:val="1"/>
          <w:wAfter w:w="6" w:type="dxa"/>
          <w:trHeight w:val="680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419D8715" w14:textId="77777777" w:rsidR="004B1D36" w:rsidRPr="00EE7AA5" w:rsidRDefault="004B1D36" w:rsidP="00CC499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pTau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5353F59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Typical – Atypical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57007359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Precun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4755F599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-15.662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47BBC75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28.347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9DC6AB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44.009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67F6DB3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5.409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44422E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-2.895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44FA9BB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0.012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5D34284C" w14:textId="77777777" w:rsidR="004B1D36" w:rsidRPr="00EE7AA5" w:rsidRDefault="004B1D36" w:rsidP="00CC4997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0.019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4FAD8A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43.9</w:t>
            </w:r>
          </w:p>
        </w:tc>
      </w:tr>
      <w:tr w:rsidR="004B1D36" w:rsidRPr="00EE7AA5" w14:paraId="76A38908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8B65F2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NfL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76E22C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Control - Typical AD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738250D" w14:textId="2EFAE290" w:rsidR="004B1D36" w:rsidRPr="00EE7AA5" w:rsidRDefault="00252C71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Regions Combined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FF21C8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-3.122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63CE80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7.621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99DC92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10.7432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53AC5F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0.799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ACA7F8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3.906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58B719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191074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0.004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3D0A70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34.00</w:t>
            </w:r>
          </w:p>
        </w:tc>
      </w:tr>
      <w:tr w:rsidR="004B1D36" w:rsidRPr="00EE7AA5" w14:paraId="2C316D98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ACCF68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41ABEB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11316F9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ParaHip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465138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-3.407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4AB811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6.211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284B8D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9.6184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8B39CE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1.225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D97BF9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2.782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19E8E2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0.016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AC036C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0.033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B02242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43.04</w:t>
            </w:r>
          </w:p>
        </w:tc>
      </w:tr>
      <w:tr w:rsidR="004B1D36" w:rsidRPr="00EE7AA5" w14:paraId="446A6E95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F46250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106677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DBBFA7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Fusiform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F83ECC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-3.687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31FC12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5.889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441986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9.5765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37FCFA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1.293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94F052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2.851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78572D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0.013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592D15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0.028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C758B3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47.68</w:t>
            </w:r>
          </w:p>
        </w:tc>
      </w:tr>
      <w:tr w:rsidR="004B1D36" w:rsidRPr="00EE7AA5" w14:paraId="766499DD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2212D8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DDDA23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AA4D49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GFM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07CC96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-3.170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E47236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6.760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A25D5B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9.9300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883FF2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1.211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AE168A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2.617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479439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0.026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B23893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0.048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D530E9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37.98</w:t>
            </w:r>
          </w:p>
        </w:tc>
      </w:tr>
      <w:tr w:rsidR="004B1D36" w:rsidRPr="00EE7AA5" w14:paraId="14DC9F92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C6FA4C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2122D8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E68905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GTM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C75673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-3.553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F048EB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6.714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CE3694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10.2678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B4BADF9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1.224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15E251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2.902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3C1B21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0.011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8DA8BF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0.028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338CB5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41.85</w:t>
            </w:r>
          </w:p>
        </w:tc>
      </w:tr>
      <w:tr w:rsidR="004B1D36" w:rsidRPr="00EE7AA5" w14:paraId="235627A8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EE25FE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D86262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E720B6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GPS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82CE7B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-3.655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DC1CA7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7.479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E803A0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11.1338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83EE45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1.211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FCC1BC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3.018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4537B1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1A5DF3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0.024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3724F3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39.28</w:t>
            </w:r>
          </w:p>
        </w:tc>
      </w:tr>
      <w:tr w:rsidR="004B1D36" w:rsidRPr="00EE7AA5" w14:paraId="0BD93092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B3C2BB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E66544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6BC6CE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Precun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5ABBC5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-2.901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864C28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9.123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C86762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12.0247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D6E8A5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1.211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4BEB20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2.396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2BFAE4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0.046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E8C979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0.074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29FE9C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27.44</w:t>
            </w:r>
          </w:p>
        </w:tc>
      </w:tr>
      <w:tr w:rsidR="004B1D36" w:rsidRPr="00EE7AA5" w14:paraId="7BABFFD2" w14:textId="77777777" w:rsidTr="00252C71">
        <w:trPr>
          <w:gridAfter w:val="1"/>
          <w:wAfter w:w="6" w:type="dxa"/>
          <w:trHeight w:val="454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629156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125D08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2BD9DE9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OC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F5FEFC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-3.487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E7F649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8.078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841C11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11.5646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D99E5A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1.201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40BFE0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2.904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B1D1B8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0.011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6B5BA8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0.028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4C16E2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35.50</w:t>
            </w:r>
          </w:p>
        </w:tc>
      </w:tr>
      <w:tr w:rsidR="004B1D36" w:rsidRPr="00EE7AA5" w14:paraId="3DA55A29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0820ED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87FB87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Control - Atypical AD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6D40107" w14:textId="1C3C33E9" w:rsidR="004B1D36" w:rsidRPr="00EE7AA5" w:rsidRDefault="00252C71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Regions Combined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E38169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-4.685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8C6E59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7.6214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163743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12.306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F6DC34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0.808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0E8A90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-5.796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8AA04C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D85405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0.000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C016C5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47.02</w:t>
            </w:r>
          </w:p>
        </w:tc>
      </w:tr>
      <w:tr w:rsidR="004B1D36" w:rsidRPr="00EE7AA5" w14:paraId="040FA78E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B809E9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0514D4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A0E02F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Hip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693BE3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-2.970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CF4A4E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9.2430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06663C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12.213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30E4519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1.217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57DA35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-2.441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FEF9FC9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0.041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6D1CCF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0.073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9B01B2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27.69</w:t>
            </w:r>
          </w:p>
        </w:tc>
      </w:tr>
      <w:tr w:rsidR="004B1D36" w:rsidRPr="00EE7AA5" w14:paraId="10517F36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79B9F0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83051A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0B8DDB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ParaHip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F1E86D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-3.545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1283D1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6.2114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FBBE09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9.757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5A4B14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1.231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A323E0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-2.880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482335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0.012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1F93FB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0.028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20D390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44.41</w:t>
            </w:r>
          </w:p>
        </w:tc>
      </w:tr>
      <w:tr w:rsidR="004B1D36" w:rsidRPr="00EE7AA5" w14:paraId="2024DF54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18A00E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6515FE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ADA084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Fusiform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97C44F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-5.972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F6E81E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5.8893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D7A9AB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11.861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38F2F5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1.298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718A91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-4.602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81B10C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15F51B9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0.000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0CEFF4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67.29</w:t>
            </w:r>
          </w:p>
        </w:tc>
      </w:tr>
      <w:tr w:rsidR="004B1D36" w:rsidRPr="00EE7AA5" w14:paraId="511760C5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1984F6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B2A855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948FEE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GFM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068415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-4.805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A9F2A2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6.7604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71FFC1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11.566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1161CB9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1.217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858CB6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-3.948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1804BB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1E4A95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0.002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C40E82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52.44</w:t>
            </w:r>
          </w:p>
        </w:tc>
      </w:tr>
      <w:tr w:rsidR="004B1D36" w:rsidRPr="00EE7AA5" w14:paraId="6D14BD60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8E84F0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32C9F7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1EDEBC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GTM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F7BD5F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-5.122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CCC2B1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6.7144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F9DDA5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11.836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5CDEBF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1.230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7E10FB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-4.163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02565F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5C5267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0.001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7629C59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55.22</w:t>
            </w:r>
          </w:p>
        </w:tc>
      </w:tr>
      <w:tr w:rsidR="004B1D36" w:rsidRPr="00EE7AA5" w14:paraId="7D0FEF60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FB1EAC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789E66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05A04F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GPS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87E680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-6.523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468BF2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7.4786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179829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14.002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D93442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1.217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5AA649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-5.360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4E19A5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DEB7EA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0.000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E67540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60.74</w:t>
            </w:r>
          </w:p>
        </w:tc>
      </w:tr>
      <w:tr w:rsidR="004B1D36" w:rsidRPr="00EE7AA5" w14:paraId="0D678CB1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75F3DB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BCFA1D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77FD74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Precun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E73488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-5.235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7B3A0F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9.1234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132154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14.358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967AC9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1.217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956297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-4.301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9810AE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68B150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0.001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0B1BB3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44.59</w:t>
            </w:r>
          </w:p>
        </w:tc>
      </w:tr>
      <w:tr w:rsidR="004B1D36" w:rsidRPr="00EE7AA5" w14:paraId="0E43DC7A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88D0AC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5E2B7F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5B8C33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PCC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C2512A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-3.746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54A7BE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8.5089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580D6F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12.254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AC481F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1.232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FBB1409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-3.041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6FC6A4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C86B4F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0.024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6D9028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36.08</w:t>
            </w:r>
          </w:p>
        </w:tc>
      </w:tr>
      <w:tr w:rsidR="004B1D36" w:rsidRPr="00EE7AA5" w14:paraId="31D66995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C6DF47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14818E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5F10F9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OC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BEF14D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-4.740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DFFD91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8.0778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B37544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12.818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4A88E8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1.207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1713C2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-3.927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01E170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D659C6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0.002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E2D7B0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45.37</w:t>
            </w:r>
          </w:p>
        </w:tc>
      </w:tr>
      <w:tr w:rsidR="004B1D36" w:rsidRPr="00EE7AA5" w14:paraId="5F67C047" w14:textId="77777777" w:rsidTr="00252C71">
        <w:trPr>
          <w:gridAfter w:val="1"/>
          <w:wAfter w:w="6" w:type="dxa"/>
          <w:trHeight w:val="625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99D341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EE47B0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Typical AD - Atypical AD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E515EA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GPS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2A886F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-2.868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64F170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11.1338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332A10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14.002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858B309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1.200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DD90EC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-2.390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B19A09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0.047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132C40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0.074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39828F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22.82</w:t>
            </w:r>
          </w:p>
        </w:tc>
      </w:tr>
      <w:tr w:rsidR="004B1D36" w:rsidRPr="00EE7AA5" w14:paraId="2E3B2D31" w14:textId="77777777" w:rsidTr="00252C71">
        <w:trPr>
          <w:gridAfter w:val="1"/>
          <w:wAfter w:w="6" w:type="dxa"/>
          <w:trHeight w:val="680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A48410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Myelin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0F29BB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Control - Typical AD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64C282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Hip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2AD18E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4.595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5A0A99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31.627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F95BEC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27.1318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EC4740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1.486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1A39F3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-3.024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D209C3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7158E2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0.23595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0FBFD9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-15.3</w:t>
            </w:r>
          </w:p>
        </w:tc>
      </w:tr>
      <w:tr w:rsidR="004B1D36" w:rsidRPr="00EE7AA5" w14:paraId="26DD611C" w14:textId="77777777" w:rsidTr="00252C71">
        <w:trPr>
          <w:gridAfter w:val="1"/>
          <w:wAfter w:w="6" w:type="dxa"/>
          <w:trHeight w:val="680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2F418D43" w14:textId="77777777" w:rsidR="004B1D36" w:rsidRPr="00EE7AA5" w:rsidRDefault="004B1D36" w:rsidP="00CC499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0D522B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Typical AD - Atypical AD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BA1F5D1" w14:textId="3975371B" w:rsidR="004B1D36" w:rsidRPr="00EE7AA5" w:rsidRDefault="00252C71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Regions Combined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5F6007E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-2.31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21BF80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30.658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60620A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32.964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42025F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0.898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505CC65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-2.568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1231D7D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0.036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1D32991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0.536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926F6F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-7.2515</w:t>
            </w:r>
          </w:p>
        </w:tc>
      </w:tr>
      <w:tr w:rsidR="004B1D36" w:rsidRPr="00EE7AA5" w14:paraId="1BD1DB43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5E340E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Iron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A3E57B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Control - Typical AD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4B86B09" w14:textId="74AC386D" w:rsidR="004B1D36" w:rsidRPr="00EE7AA5" w:rsidRDefault="00252C71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Regions Combined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1EF2AC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-2.078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F48434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3.418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24A86E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5.4968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02588D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0.633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B0023F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3.281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F70452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1197FC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0.029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A48898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46.62</w:t>
            </w:r>
          </w:p>
        </w:tc>
      </w:tr>
      <w:tr w:rsidR="004B1D36" w:rsidRPr="00EE7AA5" w14:paraId="209F7444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CD5688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2184FC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9B8358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GFM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AE9EEB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-3.009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B7779E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3.203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18D9A0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6.2117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05B782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0.915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01C658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3.290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C70AAB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951F5D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0.023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850036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63.91</w:t>
            </w:r>
          </w:p>
        </w:tc>
      </w:tr>
      <w:tr w:rsidR="004B1D36" w:rsidRPr="00EE7AA5" w14:paraId="56996C52" w14:textId="77777777" w:rsidTr="00252C71">
        <w:trPr>
          <w:gridAfter w:val="1"/>
          <w:wAfter w:w="6" w:type="dxa"/>
          <w:trHeight w:val="454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03C131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BB64B8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B7B530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GPS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52D121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-3.357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D1C522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3.040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28777E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6.3976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210CB4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0.951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953A9F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3.530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9ABC7D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E1E408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0.015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99F129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71.14</w:t>
            </w:r>
          </w:p>
        </w:tc>
      </w:tr>
      <w:tr w:rsidR="004B1D36" w:rsidRPr="00EE7AA5" w14:paraId="0FCF6610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6DD5F7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5A4B56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Control - Atypical AD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AD0AB81" w14:textId="1737750D" w:rsidR="004B1D36" w:rsidRPr="00EE7AA5" w:rsidRDefault="00252C71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Regions Combined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250415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-1.745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BE7796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3.4185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A29333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5.164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99FAEA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0.626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DFC5AC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-2.788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532F51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0.023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EF1055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0.081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F66A4D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40.67</w:t>
            </w:r>
          </w:p>
        </w:tc>
      </w:tr>
      <w:tr w:rsidR="004B1D36" w:rsidRPr="00EE7AA5" w14:paraId="4D977A00" w14:textId="77777777" w:rsidTr="00252C71">
        <w:trPr>
          <w:gridAfter w:val="1"/>
          <w:wAfter w:w="6" w:type="dxa"/>
          <w:trHeight w:val="283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28B3AF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263118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DA4D13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GPS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6FB355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-3.611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E3B6A29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3.0405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864690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6.651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F1F26D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0.913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921B709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-3.955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D779F4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126137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0.007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CC5068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74.51</w:t>
            </w:r>
          </w:p>
        </w:tc>
      </w:tr>
      <w:tr w:rsidR="004B1D36" w:rsidRPr="00EE7AA5" w14:paraId="08C0672F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730247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lastRenderedPageBreak/>
              <w:t>Microglia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CF4F57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Control - Typical AD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C792A65" w14:textId="295F7397" w:rsidR="004B1D36" w:rsidRPr="00EE7AA5" w:rsidRDefault="00252C71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Regions Combined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F5C5AE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1.393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519283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4.563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12891F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3.171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C7444E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0.430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3838CF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-3.237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8C4753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0.007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3D0A3E2" w14:textId="77777777" w:rsidR="004B1D36" w:rsidRPr="00EE7AA5" w:rsidRDefault="004B1D36" w:rsidP="00CC499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0.038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62BC8B9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36.012</w:t>
            </w:r>
          </w:p>
        </w:tc>
      </w:tr>
      <w:tr w:rsidR="004B1D36" w:rsidRPr="00EE7AA5" w14:paraId="17B77A90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84320D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25066E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1884A4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Hip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495DBD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5.166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41F5F0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9.101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28CB2D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3.934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AB6615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0.695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1C0072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-7.430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EDFAC9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5EC66D5" w14:textId="77777777" w:rsidR="004B1D36" w:rsidRPr="00EE7AA5" w:rsidRDefault="004B1D36" w:rsidP="00CC499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931D4A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79.267</w:t>
            </w:r>
          </w:p>
        </w:tc>
      </w:tr>
      <w:tr w:rsidR="004B1D36" w:rsidRPr="00EE7AA5" w14:paraId="5868FB73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4E597C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6FC0F8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EED438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ParaHip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F4376F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2.181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A36D58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5.743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4AAEEB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3.561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C95C02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0.714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7FA26F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-3.057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2B5701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0.007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5997866" w14:textId="77777777" w:rsidR="004B1D36" w:rsidRPr="00EE7AA5" w:rsidRDefault="004B1D36" w:rsidP="00CC499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0.038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BAC9F5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46.896</w:t>
            </w:r>
          </w:p>
        </w:tc>
      </w:tr>
      <w:tr w:rsidR="004B1D36" w:rsidRPr="00EE7AA5" w14:paraId="01EAABDD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E83404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C457A9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07C154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Fusiform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348D6E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2.778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C6A1A4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5.858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D7F5AB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3.080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9C792B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0.753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85462D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-3.689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8602B8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0.001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C725240" w14:textId="77777777" w:rsidR="004B1D36" w:rsidRPr="00EE7AA5" w:rsidRDefault="004B1D36" w:rsidP="00CC499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0.007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8CA3F4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62.165</w:t>
            </w:r>
          </w:p>
        </w:tc>
      </w:tr>
      <w:tr w:rsidR="004B1D36" w:rsidRPr="00EE7AA5" w14:paraId="16C487DF" w14:textId="77777777" w:rsidTr="00252C71">
        <w:trPr>
          <w:gridAfter w:val="1"/>
          <w:wAfter w:w="6" w:type="dxa"/>
          <w:trHeight w:val="317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2CFF6C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F3A302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Control - Atypical AD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656BB3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Hip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859CFE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3.658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88A9CD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9.101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8B0244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5.443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86D4DE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0.700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453608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5.225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DAAF64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2B7F151" w14:textId="77777777" w:rsidR="004B1D36" w:rsidRPr="00EE7AA5" w:rsidRDefault="004B1D36" w:rsidP="00CC499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5B1883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50.308</w:t>
            </w:r>
          </w:p>
        </w:tc>
      </w:tr>
      <w:tr w:rsidR="004B1D36" w:rsidRPr="00EE7AA5" w14:paraId="7FCFC21C" w14:textId="77777777" w:rsidTr="00252C71">
        <w:trPr>
          <w:gridAfter w:val="1"/>
          <w:wAfter w:w="6" w:type="dxa"/>
          <w:trHeight w:val="317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C9D253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Inflammation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3A9997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Control - Typical AD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C70D541" w14:textId="268FFE1E" w:rsidR="004B1D36" w:rsidRPr="00EE7AA5" w:rsidRDefault="00252C71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Regions Combined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FB1D77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-0.051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4A484B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0.865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684440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0.9154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B33DCA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0.019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FA4A70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2.613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AA9299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0.032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6AC47C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0.175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A49E47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5.68</w:t>
            </w:r>
          </w:p>
        </w:tc>
      </w:tr>
      <w:tr w:rsidR="004B1D36" w:rsidRPr="00EE7AA5" w14:paraId="19318701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056B49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95BE26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509241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ParaHip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ABA79A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-0.109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EDA83D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0.802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001A0F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0.9107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988B18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0.034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C0EFEFA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3.170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658977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FB841A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0.044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ABB297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12.71</w:t>
            </w:r>
          </w:p>
        </w:tc>
      </w:tr>
      <w:tr w:rsidR="004B1D36" w:rsidRPr="00EE7AA5" w14:paraId="4684017A" w14:textId="77777777" w:rsidTr="00252C71">
        <w:trPr>
          <w:gridAfter w:val="1"/>
          <w:wAfter w:w="6" w:type="dxa"/>
          <w:trHeight w:val="454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C14F89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B92BBA2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73527D1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GFM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D45616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-0.189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9B69C95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0.716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DA1FD1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0.9050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A77F41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0.035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6DCC76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5.446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EDA0C7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E1DE3F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0.000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BC02CC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23.32</w:t>
            </w:r>
          </w:p>
        </w:tc>
      </w:tr>
      <w:tr w:rsidR="004B1D36" w:rsidRPr="00EE7AA5" w14:paraId="6CBD2003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1397DF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5A21BA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Control - Atypical AD</w:t>
            </w:r>
          </w:p>
        </w:tc>
        <w:tc>
          <w:tcPr>
            <w:tcW w:w="174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70B0AD0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ParaHip</w:t>
            </w:r>
          </w:p>
        </w:tc>
        <w:tc>
          <w:tcPr>
            <w:tcW w:w="75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DAABC2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-0.093</w:t>
            </w:r>
          </w:p>
        </w:tc>
        <w:tc>
          <w:tcPr>
            <w:tcW w:w="125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A01284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0.8018</w:t>
            </w:r>
          </w:p>
        </w:tc>
        <w:tc>
          <w:tcPr>
            <w:tcW w:w="139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19729B7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0.895</w:t>
            </w:r>
          </w:p>
        </w:tc>
        <w:tc>
          <w:tcPr>
            <w:tcW w:w="97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CC2C0ED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0.035</w:t>
            </w:r>
          </w:p>
        </w:tc>
        <w:tc>
          <w:tcPr>
            <w:tcW w:w="111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67033BE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-2.692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97DCC3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0.021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A109C7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0.140</w:t>
            </w:r>
          </w:p>
        </w:tc>
        <w:tc>
          <w:tcPr>
            <w:tcW w:w="167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A507C4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10.96</w:t>
            </w:r>
          </w:p>
        </w:tc>
      </w:tr>
      <w:tr w:rsidR="004B1D36" w:rsidRPr="00EE7AA5" w14:paraId="189D4A2A" w14:textId="77777777" w:rsidTr="00252C71">
        <w:trPr>
          <w:gridAfter w:val="1"/>
          <w:wAfter w:w="6" w:type="dxa"/>
          <w:trHeight w:val="319"/>
        </w:trPr>
        <w:tc>
          <w:tcPr>
            <w:tcW w:w="14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E81F9F8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B5F61B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5342297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GFM</w:t>
            </w:r>
          </w:p>
        </w:tc>
        <w:tc>
          <w:tcPr>
            <w:tcW w:w="7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C1FB96B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-0.179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8193169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0.7160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989666F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0.895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772B694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0.035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77257B4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-5.191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89B73EC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EBB1546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0.000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A2C17E3" w14:textId="77777777" w:rsidR="004B1D36" w:rsidRPr="00EE7AA5" w:rsidRDefault="004B1D36" w:rsidP="00CC499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22.23</w:t>
            </w:r>
          </w:p>
        </w:tc>
      </w:tr>
      <w:tr w:rsidR="004B1D36" w:rsidRPr="00EE7AA5" w14:paraId="15DB893B" w14:textId="77777777" w:rsidTr="00252C71">
        <w:trPr>
          <w:trHeight w:val="319"/>
        </w:trPr>
        <w:tc>
          <w:tcPr>
            <w:tcW w:w="14672" w:type="dxa"/>
            <w:gridSpan w:val="12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0020619" w14:textId="1C4AE6D1" w:rsidR="00B548EC" w:rsidRPr="00EE7AA5" w:rsidRDefault="00B548EC" w:rsidP="00B548E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18"/>
                <w:lang w:val="en-GB"/>
              </w:rPr>
              <w:t>Significant multiple comparison adjust values</w:t>
            </w:r>
            <w:r w:rsidR="004B069C" w:rsidRPr="00EE7AA5">
              <w:rPr>
                <w:rFonts w:asciiTheme="minorHAnsi" w:hAnsiTheme="minorHAnsi" w:cstheme="minorHAnsi"/>
                <w:sz w:val="20"/>
                <w:szCs w:val="18"/>
                <w:lang w:val="en-GB"/>
              </w:rPr>
              <w:t xml:space="preserve"> (fd</w:t>
            </w:r>
            <w:r w:rsidR="00EE7AA5" w:rsidRPr="00EE7AA5">
              <w:rPr>
                <w:rFonts w:asciiTheme="minorHAnsi" w:hAnsiTheme="minorHAnsi" w:cstheme="minorHAnsi"/>
                <w:sz w:val="20"/>
                <w:szCs w:val="18"/>
                <w:lang w:val="en-GB"/>
              </w:rPr>
              <w:t>r</w:t>
            </w:r>
            <w:r w:rsidR="004B069C" w:rsidRPr="00EE7AA5">
              <w:rPr>
                <w:rFonts w:asciiTheme="minorHAnsi" w:hAnsiTheme="minorHAnsi" w:cstheme="minorHAnsi"/>
                <w:sz w:val="20"/>
                <w:szCs w:val="18"/>
                <w:lang w:val="en-GB"/>
              </w:rPr>
              <w:t>)</w:t>
            </w:r>
            <w:r w:rsidRPr="00EE7AA5">
              <w:rPr>
                <w:rFonts w:asciiTheme="minorHAnsi" w:hAnsiTheme="minorHAnsi" w:cstheme="minorHAnsi"/>
                <w:sz w:val="20"/>
                <w:szCs w:val="18"/>
                <w:lang w:val="en-GB"/>
              </w:rPr>
              <w:t xml:space="preserve"> are denoted </w:t>
            </w:r>
            <w:r w:rsidR="00B50DFD" w:rsidRPr="00EE7AA5">
              <w:rPr>
                <w:rFonts w:asciiTheme="minorHAnsi" w:hAnsiTheme="minorHAnsi" w:cstheme="minorHAnsi"/>
                <w:sz w:val="20"/>
                <w:szCs w:val="18"/>
                <w:lang w:val="en-GB"/>
              </w:rPr>
              <w:t>in</w:t>
            </w:r>
            <w:r w:rsidRPr="00EE7AA5">
              <w:rPr>
                <w:rFonts w:asciiTheme="minorHAnsi" w:hAnsiTheme="minorHAnsi" w:cstheme="minorHAnsi"/>
                <w:sz w:val="20"/>
                <w:szCs w:val="18"/>
                <w:lang w:val="en-GB"/>
              </w:rPr>
              <w:t xml:space="preserve"> bold.</w:t>
            </w:r>
          </w:p>
          <w:p w14:paraId="00108C1B" w14:textId="68B0B05E" w:rsidR="004B1D36" w:rsidRPr="00EE7AA5" w:rsidRDefault="00B548EC" w:rsidP="00B548EC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sz w:val="20"/>
                <w:szCs w:val="18"/>
                <w:lang w:val="en-GB"/>
              </w:rPr>
              <w:t>Hip = hippocampus, ParaHip = parahippocampal gyrus, GFM = middle frontal gyrus, GTM = middle temporal gyrus, GPS = superior parietal gyrus, Precun = precuneus, PCC = posterior cingulate cortex, OC = occipital cortex.</w:t>
            </w:r>
          </w:p>
        </w:tc>
      </w:tr>
    </w:tbl>
    <w:p w14:paraId="6532F9E8" w14:textId="77777777" w:rsidR="004B1D36" w:rsidRPr="00EE7AA5" w:rsidRDefault="004B1D36" w:rsidP="004B1D36">
      <w:pPr>
        <w:rPr>
          <w:rFonts w:asciiTheme="minorHAnsi" w:hAnsiTheme="minorHAnsi" w:cstheme="minorHAnsi"/>
          <w:sz w:val="18"/>
          <w:szCs w:val="18"/>
          <w:lang w:val="en-GB"/>
        </w:rPr>
      </w:pPr>
    </w:p>
    <w:p w14:paraId="3DA46062" w14:textId="67B3FA43" w:rsidR="00D47C09" w:rsidRPr="00EE7AA5" w:rsidRDefault="00D47C09" w:rsidP="00D47C09">
      <w:pPr>
        <w:keepNext/>
        <w:spacing w:after="200" w:line="240" w:lineRule="auto"/>
        <w:rPr>
          <w:rFonts w:asciiTheme="minorHAnsi" w:eastAsia="Calibri" w:hAnsiTheme="minorHAnsi" w:cstheme="minorHAnsi"/>
          <w:b/>
          <w:i/>
          <w:iCs/>
          <w:szCs w:val="18"/>
          <w:lang w:val="en-GB"/>
          <w14:ligatures w14:val="none"/>
        </w:rPr>
      </w:pPr>
      <w:r w:rsidRPr="00EE7AA5">
        <w:rPr>
          <w:rFonts w:asciiTheme="minorHAnsi" w:eastAsia="Calibri" w:hAnsiTheme="minorHAnsi" w:cstheme="minorHAnsi"/>
          <w:b/>
          <w:iCs/>
          <w:szCs w:val="18"/>
          <w:lang w:val="en-GB"/>
          <w14:ligatures w14:val="none"/>
        </w:rPr>
        <w:t xml:space="preserve"> </w:t>
      </w:r>
    </w:p>
    <w:p w14:paraId="3F3154D1" w14:textId="77777777" w:rsidR="00D47C09" w:rsidRPr="00EE7AA5" w:rsidRDefault="00D47C09" w:rsidP="00E1684F">
      <w:pPr>
        <w:rPr>
          <w:rFonts w:asciiTheme="minorHAnsi" w:hAnsiTheme="minorHAnsi" w:cstheme="minorHAnsi"/>
          <w:lang w:val="en-GB"/>
        </w:rPr>
      </w:pPr>
    </w:p>
    <w:p w14:paraId="4CA93FB7" w14:textId="77777777" w:rsidR="00B548EC" w:rsidRPr="00EE7AA5" w:rsidRDefault="00B548EC" w:rsidP="00E1684F">
      <w:pPr>
        <w:rPr>
          <w:rFonts w:asciiTheme="minorHAnsi" w:hAnsiTheme="minorHAnsi" w:cstheme="minorHAnsi"/>
          <w:lang w:val="en-GB"/>
        </w:rPr>
      </w:pPr>
    </w:p>
    <w:p w14:paraId="17534E2C" w14:textId="77777777" w:rsidR="00B548EC" w:rsidRPr="00EE7AA5" w:rsidRDefault="00B548EC" w:rsidP="00E1684F">
      <w:pPr>
        <w:rPr>
          <w:rFonts w:asciiTheme="minorHAnsi" w:hAnsiTheme="minorHAnsi" w:cstheme="minorHAnsi"/>
          <w:lang w:val="en-GB"/>
        </w:rPr>
      </w:pPr>
    </w:p>
    <w:p w14:paraId="5368E4B5" w14:textId="77777777" w:rsidR="00B548EC" w:rsidRPr="00EE7AA5" w:rsidRDefault="00B548EC" w:rsidP="00E1684F">
      <w:pPr>
        <w:rPr>
          <w:rFonts w:asciiTheme="minorHAnsi" w:hAnsiTheme="minorHAnsi" w:cstheme="minorHAnsi"/>
          <w:lang w:val="en-GB"/>
        </w:rPr>
      </w:pPr>
    </w:p>
    <w:p w14:paraId="736A7993" w14:textId="77777777" w:rsidR="00B548EC" w:rsidRPr="00EE7AA5" w:rsidRDefault="00B548EC" w:rsidP="00E1684F">
      <w:pPr>
        <w:rPr>
          <w:rFonts w:asciiTheme="minorHAnsi" w:hAnsiTheme="minorHAnsi" w:cstheme="minorHAnsi"/>
          <w:lang w:val="en-GB"/>
        </w:rPr>
      </w:pPr>
    </w:p>
    <w:p w14:paraId="29AAA582" w14:textId="77777777" w:rsidR="00B548EC" w:rsidRPr="00EE7AA5" w:rsidRDefault="00B548EC" w:rsidP="00E1684F">
      <w:pPr>
        <w:rPr>
          <w:rFonts w:asciiTheme="minorHAnsi" w:hAnsiTheme="minorHAnsi" w:cstheme="minorHAnsi"/>
          <w:lang w:val="en-GB"/>
        </w:rPr>
      </w:pPr>
    </w:p>
    <w:p w14:paraId="0C70176F" w14:textId="77777777" w:rsidR="00B548EC" w:rsidRPr="00EE7AA5" w:rsidRDefault="00B548EC" w:rsidP="00E1684F">
      <w:pPr>
        <w:rPr>
          <w:rFonts w:asciiTheme="minorHAnsi" w:hAnsiTheme="minorHAnsi" w:cstheme="minorHAnsi"/>
          <w:lang w:val="en-GB"/>
        </w:rPr>
      </w:pPr>
    </w:p>
    <w:p w14:paraId="1B060C60" w14:textId="77777777" w:rsidR="00D72FF9" w:rsidRPr="00EE7AA5" w:rsidRDefault="00D72FF9" w:rsidP="00E1684F">
      <w:pPr>
        <w:rPr>
          <w:rFonts w:asciiTheme="minorHAnsi" w:hAnsiTheme="minorHAnsi" w:cstheme="minorHAnsi"/>
          <w:lang w:val="en-GB"/>
        </w:rPr>
      </w:pPr>
    </w:p>
    <w:p w14:paraId="22D0BDC5" w14:textId="3C088033" w:rsidR="00447375" w:rsidRPr="00EE7AA5" w:rsidRDefault="00447375" w:rsidP="00447375">
      <w:pPr>
        <w:rPr>
          <w:rFonts w:asciiTheme="minorHAnsi" w:hAnsiTheme="minorHAnsi" w:cstheme="minorHAnsi"/>
          <w:b/>
          <w:bCs/>
          <w:lang w:val="en-GB"/>
        </w:rPr>
      </w:pPr>
      <w:r w:rsidRPr="00EE7AA5">
        <w:rPr>
          <w:rFonts w:asciiTheme="minorHAnsi" w:hAnsiTheme="minorHAnsi" w:cstheme="minorHAnsi"/>
          <w:b/>
          <w:bCs/>
          <w:lang w:val="en-GB"/>
        </w:rPr>
        <w:lastRenderedPageBreak/>
        <w:t xml:space="preserve">Supplementary </w:t>
      </w:r>
      <w:r w:rsidR="00E36EA1" w:rsidRPr="00EE7AA5">
        <w:rPr>
          <w:rFonts w:asciiTheme="minorHAnsi" w:hAnsiTheme="minorHAnsi" w:cstheme="minorHAnsi"/>
          <w:b/>
          <w:bCs/>
          <w:lang w:val="en-GB"/>
        </w:rPr>
        <w:t>Table 5</w:t>
      </w:r>
      <w:r w:rsidRPr="00EE7AA5">
        <w:rPr>
          <w:rFonts w:asciiTheme="minorHAnsi" w:hAnsiTheme="minorHAnsi" w:cstheme="minorHAnsi"/>
          <w:b/>
          <w:bCs/>
          <w:lang w:val="en-GB"/>
        </w:rPr>
        <w:t xml:space="preserve">. T1w/T2w-ratio and immunohistological marker association slope estimates (β) of linear mixed regression models </w:t>
      </w:r>
    </w:p>
    <w:tbl>
      <w:tblPr>
        <w:tblW w:w="12120" w:type="dxa"/>
        <w:tblLook w:val="04A0" w:firstRow="1" w:lastRow="0" w:firstColumn="1" w:lastColumn="0" w:noHBand="0" w:noVBand="1"/>
      </w:tblPr>
      <w:tblGrid>
        <w:gridCol w:w="1720"/>
        <w:gridCol w:w="1720"/>
        <w:gridCol w:w="1720"/>
        <w:gridCol w:w="1020"/>
        <w:gridCol w:w="760"/>
        <w:gridCol w:w="1720"/>
        <w:gridCol w:w="1060"/>
        <w:gridCol w:w="1040"/>
        <w:gridCol w:w="1360"/>
      </w:tblGrid>
      <w:tr w:rsidR="00447375" w:rsidRPr="00EE7AA5" w14:paraId="14825E88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0CF287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Variable</w:t>
            </w:r>
          </w:p>
        </w:tc>
        <w:tc>
          <w:tcPr>
            <w:tcW w:w="172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0F538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Cohort</w:t>
            </w:r>
          </w:p>
        </w:tc>
        <w:tc>
          <w:tcPr>
            <w:tcW w:w="172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C2674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Standardized β</w:t>
            </w:r>
          </w:p>
        </w:tc>
        <w:tc>
          <w:tcPr>
            <w:tcW w:w="102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C2A6D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SE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45BDC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proofErr w:type="spellStart"/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df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4CC9A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95% CI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4A2D4E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t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8B878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p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990BD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p adjusted</w:t>
            </w:r>
          </w:p>
        </w:tc>
      </w:tr>
      <w:tr w:rsidR="00447375" w:rsidRPr="00EE7AA5" w14:paraId="5BAD591B" w14:textId="77777777" w:rsidTr="00CC4997">
        <w:trPr>
          <w:trHeight w:val="227"/>
        </w:trPr>
        <w:tc>
          <w:tcPr>
            <w:tcW w:w="12120" w:type="dxa"/>
            <w:gridSpan w:val="9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13FE6" w14:textId="224347C3" w:rsidR="00447375" w:rsidRPr="00EE7AA5" w:rsidRDefault="00447375" w:rsidP="00CC4997">
            <w:pPr>
              <w:spacing w:before="240"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Between-region model: </w:t>
            </w:r>
            <w:r w:rsidR="00EE7AA5" w:rsidRPr="00EE7AA5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T1w/T2w-ratio</w:t>
            </w:r>
            <w:r w:rsidRPr="00EE7AA5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 ~ Variable*Cohort + Age + Sex +</w:t>
            </w:r>
            <w:r w:rsidR="00C260E1" w:rsidRPr="00EE7AA5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 PMD + GM +</w:t>
            </w:r>
            <w:r w:rsidRPr="00EE7AA5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 (1|Subject)</w:t>
            </w:r>
          </w:p>
        </w:tc>
      </w:tr>
      <w:tr w:rsidR="00447375" w:rsidRPr="00EE7AA5" w14:paraId="36AA0446" w14:textId="77777777" w:rsidTr="00CC4997">
        <w:trPr>
          <w:trHeight w:val="227"/>
        </w:trPr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058FF" w14:textId="08936598" w:rsidR="00447375" w:rsidRPr="00EE7AA5" w:rsidRDefault="008A04F7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Aβ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2EF99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Control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EACEE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-0.056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CF2F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1B2A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466.3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001CB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-0.29 – 0.178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1A103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-0.468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AC8E1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0.640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942F1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0.640</w:t>
            </w:r>
          </w:p>
        </w:tc>
      </w:tr>
      <w:tr w:rsidR="00447375" w:rsidRPr="00EE7AA5" w14:paraId="2240A2E1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2BA7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904B5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66F8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0.233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1EE8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89261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468.2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444D8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0.123 – 0.343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1CF62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4.167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DD64C" w14:textId="641B5791" w:rsidR="00447375" w:rsidRPr="00EE7AA5" w:rsidRDefault="004F6D0D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&lt;</w:t>
            </w:r>
            <w:r w:rsidR="00447375"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2C01B" w14:textId="4BADDD5D" w:rsidR="00447375" w:rsidRPr="00EE7AA5" w:rsidRDefault="004F6D0D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&lt;</w:t>
            </w:r>
            <w:r w:rsidR="00447375"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0.001</w:t>
            </w:r>
          </w:p>
        </w:tc>
      </w:tr>
      <w:tr w:rsidR="00447375" w:rsidRPr="00EE7AA5" w14:paraId="0EE52570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5533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6A878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9D99D" w14:textId="555FA75E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0.26</w:t>
            </w:r>
            <w:r w:rsidR="004F6D0D"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E2398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8439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444.0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64C6D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0.095 – 0.425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ED78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3.101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E248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C9034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0.006</w:t>
            </w:r>
          </w:p>
        </w:tc>
      </w:tr>
      <w:tr w:rsidR="00447375" w:rsidRPr="00EE7AA5" w14:paraId="751CF700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9E79F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977F80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328F1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0.187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67E6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0.081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C92AE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454.4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405D0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0.029 – 0.346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FC5E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2.328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89B8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0.020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3EECD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0.043</w:t>
            </w:r>
          </w:p>
        </w:tc>
      </w:tr>
      <w:tr w:rsidR="00447375" w:rsidRPr="00EE7AA5" w14:paraId="5B81E916" w14:textId="77777777" w:rsidTr="00CC4997">
        <w:trPr>
          <w:trHeight w:val="227"/>
        </w:trPr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CB49B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pTau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99704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Control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36644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73B9D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NA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6A1B8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NA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6E5B7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NA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75719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NA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54E11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NA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0E946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NA</w:t>
            </w:r>
          </w:p>
        </w:tc>
      </w:tr>
      <w:tr w:rsidR="00447375" w:rsidRPr="00EE7AA5" w14:paraId="30084091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7D5D9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3AC0A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BDD0B" w14:textId="02CD3BEB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-0.22</w:t>
            </w:r>
            <w:r w:rsidR="004F6D0D"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BA792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844D6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444.4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59372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-0.332 – -0.108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63DC1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-3.862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BD793" w14:textId="1A2D411B" w:rsidR="00447375" w:rsidRPr="00EE7AA5" w:rsidRDefault="004F6D0D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&lt;</w:t>
            </w:r>
            <w:r w:rsidR="00447375"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A00AA" w14:textId="66A6B92A" w:rsidR="00447375" w:rsidRPr="00EE7AA5" w:rsidRDefault="004F6D0D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&lt;</w:t>
            </w:r>
            <w:r w:rsidR="00447375"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0.001</w:t>
            </w:r>
          </w:p>
        </w:tc>
      </w:tr>
      <w:tr w:rsidR="00447375" w:rsidRPr="00EE7AA5" w14:paraId="144D8009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1C71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014C7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9D21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-0.309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D6DE2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D536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424.5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5DAF4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-0.494 – -0.124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DAD7D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-3.277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56F0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01DA1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0.004</w:t>
            </w:r>
          </w:p>
        </w:tc>
      </w:tr>
      <w:tr w:rsidR="00447375" w:rsidRPr="00EE7AA5" w14:paraId="583344F1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584E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77AA4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8A364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-0.165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12DE9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0.078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B23C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440.2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864DB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-0.318 – -0.011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1FE0D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-2.113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C000F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AEFEE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0.057</w:t>
            </w:r>
          </w:p>
        </w:tc>
      </w:tr>
      <w:tr w:rsidR="00447375" w:rsidRPr="00EE7AA5" w14:paraId="106A6BCF" w14:textId="77777777" w:rsidTr="00CC4997">
        <w:trPr>
          <w:trHeight w:val="227"/>
        </w:trPr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8B654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NfL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79A1F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Control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0566E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0.055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07228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0.093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84B36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440.5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A38EC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-0.127 – 0.237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69B91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0.595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AB776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0.552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CDCA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0.640</w:t>
            </w:r>
          </w:p>
        </w:tc>
      </w:tr>
      <w:tr w:rsidR="00447375" w:rsidRPr="00EE7AA5" w14:paraId="6CC4BD36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695F3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37C7F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BD938" w14:textId="16805C3F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0.17</w:t>
            </w:r>
            <w:r w:rsidR="004F6D0D"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92551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0.052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96474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400.3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F6951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0.067 – 0.273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82496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3.249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0785E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67ADF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0.003</w:t>
            </w:r>
          </w:p>
        </w:tc>
      </w:tr>
      <w:tr w:rsidR="00447375" w:rsidRPr="00EE7AA5" w14:paraId="1ED0CDAC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BB8B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A9801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62F7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0.131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6A3B1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0.073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2AC7F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427.6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04CE5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-0.013 – 0.274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2AEF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1.785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F9918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0F341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0.112</w:t>
            </w:r>
          </w:p>
        </w:tc>
      </w:tr>
      <w:tr w:rsidR="00447375" w:rsidRPr="00EE7AA5" w14:paraId="04AD51BA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EF6C8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FE3271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20673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0.209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E24BE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48B5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426.2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2DF20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0.068 – 0.351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6A9E2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2.908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04C71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1894F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0.010</w:t>
            </w:r>
          </w:p>
        </w:tc>
      </w:tr>
      <w:tr w:rsidR="00447375" w:rsidRPr="00EE7AA5" w14:paraId="2C6D2D60" w14:textId="77777777" w:rsidTr="00CC4997">
        <w:trPr>
          <w:trHeight w:val="227"/>
        </w:trPr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4FEA0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Myelin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9007E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Control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4966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0.229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9A7F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E307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375.9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6D8E4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0.071 – 0.387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B867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2.850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30CD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0DDE3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0.009</w:t>
            </w:r>
          </w:p>
        </w:tc>
      </w:tr>
      <w:tr w:rsidR="00447375" w:rsidRPr="00EE7AA5" w14:paraId="4765F72C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28288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68043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350B3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0.312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BAC02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0.044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29F6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379.9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AABC8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0.225 – 0.399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CDE51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7.022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987EA" w14:textId="046E842A" w:rsidR="00447375" w:rsidRPr="00EE7AA5" w:rsidRDefault="004F6D0D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&lt;</w:t>
            </w:r>
            <w:r w:rsidR="00447375"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00895" w14:textId="50F7283A" w:rsidR="00447375" w:rsidRPr="00EE7AA5" w:rsidRDefault="004F6D0D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&lt;</w:t>
            </w:r>
            <w:r w:rsidR="00447375"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0.001</w:t>
            </w:r>
          </w:p>
        </w:tc>
      </w:tr>
      <w:tr w:rsidR="00447375" w:rsidRPr="00EE7AA5" w14:paraId="21EE3CFC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831E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FE387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8A61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0.283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94195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5E10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359.3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577BE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0.154 – 0.411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F9D72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4.331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80E23" w14:textId="084038DF" w:rsidR="00447375" w:rsidRPr="00EE7AA5" w:rsidRDefault="004F6D0D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&lt;</w:t>
            </w:r>
            <w:r w:rsidR="00447375"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30187" w14:textId="7E0A373C" w:rsidR="00447375" w:rsidRPr="00EE7AA5" w:rsidRDefault="004F6D0D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&lt;</w:t>
            </w:r>
            <w:r w:rsidR="00447375"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0.001</w:t>
            </w:r>
          </w:p>
        </w:tc>
      </w:tr>
      <w:tr w:rsidR="00447375" w:rsidRPr="00EE7AA5" w14:paraId="5EC52B71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65814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DCA83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ED5DD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0.302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F43B2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0.064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4D74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353.2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3DA46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0.176 – 0.427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95F3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4.728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76D49" w14:textId="3FDCC10F" w:rsidR="00447375" w:rsidRPr="00EE7AA5" w:rsidRDefault="004F6D0D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&lt;</w:t>
            </w:r>
            <w:r w:rsidR="00447375"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854AD" w14:textId="47E74B6A" w:rsidR="00447375" w:rsidRPr="00EE7AA5" w:rsidRDefault="004F6D0D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&lt;</w:t>
            </w:r>
            <w:r w:rsidR="00447375"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0.001</w:t>
            </w:r>
          </w:p>
        </w:tc>
      </w:tr>
      <w:tr w:rsidR="00447375" w:rsidRPr="00EE7AA5" w14:paraId="08D5BE0E" w14:textId="77777777" w:rsidTr="00CC4997">
        <w:trPr>
          <w:trHeight w:val="227"/>
        </w:trPr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0698A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Iron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DA4A7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Control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28C7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-0.359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4479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0.155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B3DD5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177.4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FBCEA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-0.666 – -0.052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F411D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-2.310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1D9C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CF592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0.034</w:t>
            </w:r>
          </w:p>
        </w:tc>
      </w:tr>
      <w:tr w:rsidR="00447375" w:rsidRPr="00EE7AA5" w14:paraId="330D194E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8D4A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32C5E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9C4E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0.154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29E18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0.066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7B499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175.4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7F5B3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0.025 – 0.284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99CA3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2.354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ACD11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0.020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9D355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0.034</w:t>
            </w:r>
          </w:p>
        </w:tc>
      </w:tr>
      <w:tr w:rsidR="00447375" w:rsidRPr="00EE7AA5" w14:paraId="1698AA81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08C5F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5D37A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EEDA6" w14:textId="51A4A0C2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0.15</w:t>
            </w:r>
            <w:r w:rsidR="004F6D0D"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FDCB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3F39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179.2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397EE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-0.030 – 0.331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85D46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1.648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F4223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90E5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0.133</w:t>
            </w:r>
          </w:p>
        </w:tc>
      </w:tr>
      <w:tr w:rsidR="00447375" w:rsidRPr="00EE7AA5" w14:paraId="26B96784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1CA7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51FD06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479F6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0.164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7C7B4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0.095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53DD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178.9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2989A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-0.023 – 0.350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545EE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1.729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88A36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0.086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B0FC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0.120</w:t>
            </w:r>
          </w:p>
        </w:tc>
      </w:tr>
      <w:tr w:rsidR="00447375" w:rsidRPr="00EE7AA5" w14:paraId="59E65ED2" w14:textId="77777777" w:rsidTr="00CC4997">
        <w:trPr>
          <w:trHeight w:val="227"/>
        </w:trPr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4F019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Microglia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BAAF3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Control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A0B22" w14:textId="33B803A0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-0.09</w:t>
            </w:r>
            <w:r w:rsidR="004F6D0D"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A160E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0.042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CF6E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383.9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97B6C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-0.172 – -0.008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0C735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-2.157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72886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A8894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0.044</w:t>
            </w:r>
          </w:p>
        </w:tc>
      </w:tr>
      <w:tr w:rsidR="00447375" w:rsidRPr="00EE7AA5" w14:paraId="758767D9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07BF2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FF510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95448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-0.496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33675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0.085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CFA5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346.1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D0BFC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-0.663 – -0.330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1B2B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-5.872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1ED2C" w14:textId="6223D141" w:rsidR="00447375" w:rsidRPr="00EE7AA5" w:rsidRDefault="004F6D0D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&lt;</w:t>
            </w:r>
            <w:r w:rsidR="00447375"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490E6" w14:textId="3FBB132D" w:rsidR="00447375" w:rsidRPr="00EE7AA5" w:rsidRDefault="004F6D0D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&lt;</w:t>
            </w:r>
            <w:r w:rsidR="00447375"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0.001</w:t>
            </w:r>
          </w:p>
        </w:tc>
      </w:tr>
      <w:tr w:rsidR="00447375" w:rsidRPr="00EE7AA5" w14:paraId="2DB7F783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7D4AF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72A4B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E6E96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-0.596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56D8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0.164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873D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359.4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0F32A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-0.920 – -0.273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DA06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-3.626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F328F" w14:textId="2F34F465" w:rsidR="00447375" w:rsidRPr="00EE7AA5" w:rsidRDefault="004F6D0D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&lt;</w:t>
            </w:r>
            <w:r w:rsidR="00447375"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3790F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0.002</w:t>
            </w:r>
          </w:p>
        </w:tc>
      </w:tr>
      <w:tr w:rsidR="00447375" w:rsidRPr="00EE7AA5" w14:paraId="2043A26C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9F25E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CA837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E156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-0.469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7FEF1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C13F4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374.3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65E84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-0.675 – -0.262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4E251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-4.467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B1AA2" w14:textId="4C3B2351" w:rsidR="00447375" w:rsidRPr="00EE7AA5" w:rsidRDefault="004F6D0D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&lt;</w:t>
            </w:r>
            <w:r w:rsidR="00447375"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9B78E" w14:textId="4951C2A0" w:rsidR="00447375" w:rsidRPr="00EE7AA5" w:rsidRDefault="004F6D0D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&lt;</w:t>
            </w:r>
            <w:r w:rsidR="00447375"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0.001</w:t>
            </w:r>
          </w:p>
        </w:tc>
      </w:tr>
      <w:tr w:rsidR="00447375" w:rsidRPr="00EE7AA5" w14:paraId="75798782" w14:textId="77777777" w:rsidTr="00CC4997">
        <w:trPr>
          <w:trHeight w:val="227"/>
        </w:trPr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AC8FF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Inflammation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DCE94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Control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AEBD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67C69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0.048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F91CE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380.9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92E28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-0.118 – 0.069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C6F59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-0.519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899B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0.604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E39B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0.640</w:t>
            </w:r>
          </w:p>
        </w:tc>
      </w:tr>
      <w:tr w:rsidR="00447375" w:rsidRPr="00EE7AA5" w14:paraId="51287DA1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0787E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B53C2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93F73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0.037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3EFE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82613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367.1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96B9C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-0.118 – 0.193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22F29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0.470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842E3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0.639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AD635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0.640</w:t>
            </w:r>
          </w:p>
        </w:tc>
      </w:tr>
      <w:tr w:rsidR="00447375" w:rsidRPr="00EE7AA5" w14:paraId="40F51BBE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8632E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19F72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EBA0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-0.073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42BD6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2838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375.2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D13F5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-0.301 – 0.154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37B25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-0.633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7E574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0.527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A50A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0.608</w:t>
            </w:r>
          </w:p>
        </w:tc>
      </w:tr>
      <w:tr w:rsidR="00447375" w:rsidRPr="00EE7AA5" w14:paraId="05975C98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61248" w14:textId="77777777" w:rsidR="00447375" w:rsidRPr="00EE7AA5" w:rsidRDefault="00447375" w:rsidP="00CC4997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807DC" w14:textId="77777777" w:rsidR="00447375" w:rsidRPr="00EE7AA5" w:rsidRDefault="00447375" w:rsidP="00CC4997">
            <w:pPr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24323" w14:textId="77777777" w:rsidR="00447375" w:rsidRPr="00EE7AA5" w:rsidRDefault="00447375" w:rsidP="00CC4997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0.184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662BE" w14:textId="77777777" w:rsidR="00447375" w:rsidRPr="00EE7AA5" w:rsidRDefault="00447375" w:rsidP="00CC4997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6E260" w14:textId="77777777" w:rsidR="00447375" w:rsidRPr="00EE7AA5" w:rsidRDefault="00447375" w:rsidP="00CC4997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357.7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73E0F" w14:textId="77777777" w:rsidR="00447375" w:rsidRPr="00EE7AA5" w:rsidRDefault="00447375" w:rsidP="00CC4997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-0.044 – 0.413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4C6B4" w14:textId="77777777" w:rsidR="00447375" w:rsidRPr="00EE7AA5" w:rsidRDefault="00447375" w:rsidP="00CC4997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1.589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7A79B" w14:textId="77777777" w:rsidR="00447375" w:rsidRPr="00EE7AA5" w:rsidRDefault="00447375" w:rsidP="00CC4997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5B256" w14:textId="77777777" w:rsidR="00447375" w:rsidRPr="00EE7AA5" w:rsidRDefault="00447375" w:rsidP="00CC4997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0.140</w:t>
            </w:r>
          </w:p>
        </w:tc>
      </w:tr>
      <w:tr w:rsidR="00447375" w:rsidRPr="00EE7AA5" w14:paraId="03F814AC" w14:textId="77777777" w:rsidTr="00CC4997">
        <w:trPr>
          <w:trHeight w:val="227"/>
        </w:trPr>
        <w:tc>
          <w:tcPr>
            <w:tcW w:w="121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7F469" w14:textId="3E5CF2CE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Within-region model: </w:t>
            </w:r>
            <w:r w:rsidR="00EE7AA5" w:rsidRPr="00EE7AA5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T1w/T2w-ratio</w:t>
            </w:r>
            <w:r w:rsidRPr="00EE7AA5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 ~ Variable*Cohort + Age + Sex + </w:t>
            </w:r>
            <w:r w:rsidR="00C260E1" w:rsidRPr="00EE7AA5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PMD + GM + </w:t>
            </w:r>
            <w:r w:rsidRPr="00EE7AA5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(1|Region) + (1|Subject)</w:t>
            </w:r>
          </w:p>
        </w:tc>
      </w:tr>
      <w:tr w:rsidR="00447375" w:rsidRPr="00EE7AA5" w14:paraId="6C3A2223" w14:textId="77777777" w:rsidTr="00CC4997">
        <w:trPr>
          <w:trHeight w:val="227"/>
        </w:trPr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DCA9F" w14:textId="22DF83EF" w:rsidR="00447375" w:rsidRPr="00EE7AA5" w:rsidRDefault="008A04F7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Aβ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3222E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Control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3388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-0.128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D13A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88BE4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436.8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BA4F0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-0.2857 – 0.0292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34F6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-1.602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8D498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0.110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07FF8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0.482</w:t>
            </w:r>
          </w:p>
        </w:tc>
      </w:tr>
      <w:tr w:rsidR="00447375" w:rsidRPr="00EE7AA5" w14:paraId="2ACA7ED9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C78C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218AC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96908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-0.013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F3CF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0.042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36AA9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458.2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FAA6F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-0.0963 – 0.0703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A6ABF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-0.307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DF621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0.759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83A89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0.886</w:t>
            </w:r>
          </w:p>
        </w:tc>
      </w:tr>
      <w:tr w:rsidR="00447375" w:rsidRPr="00EE7AA5" w14:paraId="361FF0BE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125F2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989F5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E5C0F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0.013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EA668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2C065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433.3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BA9A6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-0.1039 – 0.1290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81FA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0.212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3BF36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0.832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B3729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0.920</w:t>
            </w:r>
          </w:p>
        </w:tc>
      </w:tr>
      <w:tr w:rsidR="00447375" w:rsidRPr="00EE7AA5" w14:paraId="7F4277B8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63827E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91CA9B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663F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-0.037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4F7E8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753B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443.2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3D540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-0.1522 – 0.0791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8A116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-0.621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8AE1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0.535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C338E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0.862</w:t>
            </w:r>
          </w:p>
        </w:tc>
      </w:tr>
      <w:tr w:rsidR="00447375" w:rsidRPr="00EE7AA5" w14:paraId="0A854309" w14:textId="77777777" w:rsidTr="00CC4997">
        <w:trPr>
          <w:trHeight w:val="227"/>
        </w:trPr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7C355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pTau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D6686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Control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309EE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0D4D6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NA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320CCD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NA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20671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NA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DDB2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NA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DCA5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NA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8AE59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NA</w:t>
            </w:r>
          </w:p>
        </w:tc>
      </w:tr>
      <w:tr w:rsidR="00447375" w:rsidRPr="00EE7AA5" w14:paraId="2B306CD1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9545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442B4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FAB5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-0.006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DDC9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0.044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348C6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427.6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B79D8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-0.0932 – 0.0808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E29D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-0.140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8C752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0.889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36BEF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0.901</w:t>
            </w:r>
          </w:p>
        </w:tc>
      </w:tr>
      <w:tr w:rsidR="00447375" w:rsidRPr="00EE7AA5" w14:paraId="7B901B90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B623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3E572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61DD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-0.051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4336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5A068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418.2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79E75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-0.1870 – 0.0841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6BED5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-0.746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39A11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0.456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A49D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0.862</w:t>
            </w:r>
          </w:p>
        </w:tc>
      </w:tr>
      <w:tr w:rsidR="00447375" w:rsidRPr="00EE7AA5" w14:paraId="45F1519D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27E6EAD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768DD5B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Atypical AD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D00C538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0.022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19AFB65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0.058</w:t>
            </w:r>
          </w:p>
        </w:tc>
        <w:tc>
          <w:tcPr>
            <w:tcW w:w="7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1AB0385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405.4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8B2D724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-0.0915 – 0.1365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FF4410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0.388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87008F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0.698</w:t>
            </w:r>
          </w:p>
        </w:tc>
        <w:tc>
          <w:tcPr>
            <w:tcW w:w="13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D1551D6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0.862</w:t>
            </w:r>
          </w:p>
        </w:tc>
      </w:tr>
      <w:tr w:rsidR="00447375" w:rsidRPr="00EE7AA5" w14:paraId="018C7920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5D4C9D4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F4FA307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D2E3BA8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1B3560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7F814A6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33CF06F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3E09AC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A9EB6F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5DCC55F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</w:tr>
      <w:tr w:rsidR="00447375" w:rsidRPr="00EE7AA5" w14:paraId="068888FA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50F692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B422E00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4EB8EBF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BD020B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A82B79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3CAB3F1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265D6F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7F51806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0A78AE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</w:tr>
      <w:tr w:rsidR="00447375" w:rsidRPr="00EE7AA5" w14:paraId="389FADE9" w14:textId="77777777" w:rsidTr="00CC4997">
        <w:trPr>
          <w:trHeight w:val="227"/>
        </w:trPr>
        <w:tc>
          <w:tcPr>
            <w:tcW w:w="344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EFB961E" w14:textId="62F4CA45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lastRenderedPageBreak/>
              <w:t xml:space="preserve">Continuation of </w:t>
            </w:r>
            <w:r w:rsidR="002A6236"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 xml:space="preserve">supplementary </w:t>
            </w:r>
            <w:r w:rsidR="00E36EA1"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Table 5</w:t>
            </w: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.</w:t>
            </w:r>
          </w:p>
        </w:tc>
        <w:tc>
          <w:tcPr>
            <w:tcW w:w="17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4BAD8AF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0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F179EF9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76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83A716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51E3A91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06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3B98998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FE0598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36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CD814B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</w:tr>
      <w:tr w:rsidR="00447375" w:rsidRPr="00EE7AA5" w14:paraId="47403DBF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0DFA02E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Variable</w:t>
            </w:r>
          </w:p>
        </w:tc>
        <w:tc>
          <w:tcPr>
            <w:tcW w:w="172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E10EB0F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Cohort</w:t>
            </w:r>
          </w:p>
        </w:tc>
        <w:tc>
          <w:tcPr>
            <w:tcW w:w="172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A16A34B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Standardized β</w:t>
            </w:r>
          </w:p>
        </w:tc>
        <w:tc>
          <w:tcPr>
            <w:tcW w:w="102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1837667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SE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B61EE17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proofErr w:type="spellStart"/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df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6F7A353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95% CI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5418A9F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t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E6FC149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p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0571152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p adjusted</w:t>
            </w:r>
          </w:p>
        </w:tc>
      </w:tr>
      <w:tr w:rsidR="00447375" w:rsidRPr="00EE7AA5" w14:paraId="4385185D" w14:textId="77777777" w:rsidTr="00CC4997">
        <w:trPr>
          <w:trHeight w:val="227"/>
        </w:trPr>
        <w:tc>
          <w:tcPr>
            <w:tcW w:w="1720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68DA2C1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2A97BD7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B00A3A6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020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292E828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760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8E110A2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D480957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060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F9B3D6C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040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1904AF4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360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79829B7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</w:tr>
      <w:tr w:rsidR="00447375" w:rsidRPr="00EE7AA5" w14:paraId="626C5428" w14:textId="77777777" w:rsidTr="00CC4997">
        <w:trPr>
          <w:trHeight w:val="227"/>
        </w:trPr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486AE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NfL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FB01B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Control</w:t>
            </w:r>
          </w:p>
        </w:tc>
        <w:tc>
          <w:tcPr>
            <w:tcW w:w="172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3CF0E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-0.026</w:t>
            </w: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B1E5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0.062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873D5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388.3</w:t>
            </w:r>
          </w:p>
        </w:tc>
        <w:tc>
          <w:tcPr>
            <w:tcW w:w="172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08614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-0.1486 – 0.0965</w:t>
            </w: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45CA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-0.418</w:t>
            </w:r>
          </w:p>
        </w:tc>
        <w:tc>
          <w:tcPr>
            <w:tcW w:w="104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211D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0.676</w:t>
            </w:r>
          </w:p>
        </w:tc>
        <w:tc>
          <w:tcPr>
            <w:tcW w:w="136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20811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0.886</w:t>
            </w:r>
          </w:p>
        </w:tc>
      </w:tr>
      <w:tr w:rsidR="00447375" w:rsidRPr="00EE7AA5" w14:paraId="1015158E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57685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0AD0D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B9261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B781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AF714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413.8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5833E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-0.0333 – 0.1093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8DE94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1.047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FB3BF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0.296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F9A73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0.591</w:t>
            </w:r>
          </w:p>
        </w:tc>
      </w:tr>
      <w:tr w:rsidR="00447375" w:rsidRPr="00EE7AA5" w14:paraId="5E9D0FC8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8B205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21D97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6176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0.044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C9353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CA6E1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398.4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AC368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-0.0529 – 0.1406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7331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0.891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ED53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0.373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56D4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0.862</w:t>
            </w:r>
          </w:p>
        </w:tc>
      </w:tr>
      <w:tr w:rsidR="00447375" w:rsidRPr="00EE7AA5" w14:paraId="5E14AEAD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35C33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4E39F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D3576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0.034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8BC84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50D2F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400.6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7C062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-0.0635 – 0.1306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C3044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0.680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4712D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0.497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6A855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0.862</w:t>
            </w:r>
          </w:p>
        </w:tc>
      </w:tr>
      <w:tr w:rsidR="00447375" w:rsidRPr="00EE7AA5" w14:paraId="6F52BB04" w14:textId="77777777" w:rsidTr="00CC4997">
        <w:trPr>
          <w:trHeight w:val="227"/>
        </w:trPr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E0EF8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Myelin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11E0E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Control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AD061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0.007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91C84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7B06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353.4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7E91E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-0.1030 – 0.1169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6DB45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6C8D3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0.901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3099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0.901</w:t>
            </w:r>
          </w:p>
        </w:tc>
      </w:tr>
      <w:tr w:rsidR="00447375" w:rsidRPr="00EE7AA5" w14:paraId="30C0F57E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D8342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17016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5F885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0.045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C0253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1F54F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360.5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C924B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-0.0256 – 0.1156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522B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1.254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257D2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0.211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FDEBD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0.590</w:t>
            </w:r>
          </w:p>
        </w:tc>
      </w:tr>
      <w:tr w:rsidR="00447375" w:rsidRPr="00EE7AA5" w14:paraId="400B7201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6ADE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B3E0E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87AB9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0.031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8EAA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F6555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338.4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F4519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-0.0649 – 0.1261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A940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0.631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E3A2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0.529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A6B18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0.862</w:t>
            </w:r>
          </w:p>
        </w:tc>
      </w:tr>
      <w:tr w:rsidR="00447375" w:rsidRPr="00EE7AA5" w14:paraId="53740726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2154A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B843CF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E333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0.042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EB439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0.047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4A4E2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340.2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63218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-0.0501 – 0.1349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C7AD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0.902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165D2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0.368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BE95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0.862</w:t>
            </w:r>
          </w:p>
        </w:tc>
      </w:tr>
      <w:tr w:rsidR="00447375" w:rsidRPr="00EE7AA5" w14:paraId="3A083C80" w14:textId="77777777" w:rsidTr="00CC4997">
        <w:trPr>
          <w:trHeight w:val="227"/>
        </w:trPr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31466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Iron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24D7F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Control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3BCB4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-0.257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B2EBD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CF155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162.2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340A3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-0.4914 – -0.0231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3A999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-2.170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E1A23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D9C75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0.441</w:t>
            </w:r>
          </w:p>
        </w:tc>
      </w:tr>
      <w:tr w:rsidR="00447375" w:rsidRPr="00EE7AA5" w14:paraId="39DC646E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5C80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8747D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9AA1E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0.016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FF80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0.051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BB235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164.1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090F7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-0.0836 – 0.1166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63B4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0.325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D140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0.746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6D093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0.886</w:t>
            </w:r>
          </w:p>
        </w:tc>
      </w:tr>
      <w:tr w:rsidR="00447375" w:rsidRPr="00EE7AA5" w14:paraId="25558D1C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59F4F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D8141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44F24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0.024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CD838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FA26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164.5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61CE3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-0.1123 – 0.1603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F17A5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0.348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ACD0F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0.729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9BA86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0.862</w:t>
            </w:r>
          </w:p>
        </w:tc>
      </w:tr>
      <w:tr w:rsidR="00447375" w:rsidRPr="00EE7AA5" w14:paraId="153975E6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132A56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4C03CE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AB228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0.011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1647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85BC8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165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60218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-0.1317 – 0.1542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AFE8E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44B08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0.877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F2348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0.921</w:t>
            </w:r>
          </w:p>
        </w:tc>
      </w:tr>
      <w:tr w:rsidR="00447375" w:rsidRPr="00EE7AA5" w14:paraId="3A39E586" w14:textId="77777777" w:rsidTr="00CC4997">
        <w:trPr>
          <w:trHeight w:val="227"/>
        </w:trPr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CABE1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Microglia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AC0D6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Control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4B36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0.044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2375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24A7E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338.9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09298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-0.0142 – 0.1024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4D4B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1.487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1684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AC9B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0.482</w:t>
            </w:r>
          </w:p>
        </w:tc>
      </w:tr>
      <w:tr w:rsidR="00447375" w:rsidRPr="00EE7AA5" w14:paraId="1A1B8C1D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7104F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97D3E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6857F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-0.057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C2809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0.068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8C55F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371.1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8C120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-0.1896 – 0.0765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5CCE2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-0.836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1AEED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0.404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0961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0.707</w:t>
            </w:r>
          </w:p>
        </w:tc>
      </w:tr>
      <w:tr w:rsidR="00447375" w:rsidRPr="00EE7AA5" w14:paraId="16557B3E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AE324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8B52B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B0B5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-0.126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EBE7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E3F2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360.1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9F6DD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-0.3597 – 0.1077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0568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-1.061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33AA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0.290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DDD74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0.862</w:t>
            </w:r>
          </w:p>
        </w:tc>
      </w:tr>
      <w:tr w:rsidR="00447375" w:rsidRPr="00EE7AA5" w14:paraId="0972B7C6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65B3A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AA7F2A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D3225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97EA6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C6B8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343.8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660AD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-0.1942 – 0.1183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7BAFF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-0.478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D7CB6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0.633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6352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0.862</w:t>
            </w:r>
          </w:p>
        </w:tc>
      </w:tr>
      <w:tr w:rsidR="00447375" w:rsidRPr="00EE7AA5" w14:paraId="5DCDAB55" w14:textId="77777777" w:rsidTr="00CC4997">
        <w:trPr>
          <w:trHeight w:val="227"/>
        </w:trPr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0D1DE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Inflammation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FE832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Control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BA8FF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-0.052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F0884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68D8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346.1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0BBF3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-0.1114 – 0.0082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74AC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-1.698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D2EB3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0.090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58AE2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0.482</w:t>
            </w:r>
          </w:p>
        </w:tc>
      </w:tr>
      <w:tr w:rsidR="00447375" w:rsidRPr="00EE7AA5" w14:paraId="2B472FDE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2D4AA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5501A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EE72F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0.054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7EBF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32550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352.7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B40B5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-0.0454 – 0.1527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E4701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1.065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6D6BD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0.288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907A6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0.591</w:t>
            </w:r>
          </w:p>
        </w:tc>
      </w:tr>
      <w:tr w:rsidR="00447375" w:rsidRPr="00EE7AA5" w14:paraId="1689228C" w14:textId="77777777" w:rsidTr="00CC4997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412D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3AEF9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C83BC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6B81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0.073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1EAE7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334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D8CF1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-0.1187 – 0.1691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4B80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0.345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54434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0.730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6604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0.862</w:t>
            </w:r>
          </w:p>
        </w:tc>
      </w:tr>
      <w:tr w:rsidR="00447375" w:rsidRPr="00EE7AA5" w14:paraId="009BF8E7" w14:textId="77777777" w:rsidTr="00D776D5">
        <w:trPr>
          <w:trHeight w:val="227"/>
        </w:trPr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5FF0DBB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4BE939A" w14:textId="77777777" w:rsidR="00447375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Atypical AD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E315E86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0.105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70423E1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0.075</w:t>
            </w:r>
          </w:p>
        </w:tc>
        <w:tc>
          <w:tcPr>
            <w:tcW w:w="7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4E14979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344.7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1CCA5E3" w14:textId="77777777" w:rsidR="00447375" w:rsidRPr="00EE7AA5" w:rsidRDefault="00447375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-0.0418 – 0.2515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304C3C5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1.407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8D708ED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0.160</w:t>
            </w:r>
          </w:p>
        </w:tc>
        <w:tc>
          <w:tcPr>
            <w:tcW w:w="13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C7E33F5" w14:textId="77777777" w:rsidR="00447375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0.675</w:t>
            </w:r>
          </w:p>
        </w:tc>
      </w:tr>
      <w:tr w:rsidR="00D776D5" w:rsidRPr="00EE7AA5" w14:paraId="288CE8A0" w14:textId="77777777" w:rsidTr="00CC4997">
        <w:trPr>
          <w:trHeight w:val="484"/>
        </w:trPr>
        <w:tc>
          <w:tcPr>
            <w:tcW w:w="12120" w:type="dxa"/>
            <w:gridSpan w:val="9"/>
            <w:tcBorders>
              <w:top w:val="single" w:sz="12" w:space="0" w:color="auto"/>
              <w:left w:val="nil"/>
              <w:right w:val="nil"/>
            </w:tcBorders>
            <w:shd w:val="clear" w:color="auto" w:fill="auto"/>
          </w:tcPr>
          <w:p w14:paraId="7AA8608D" w14:textId="0D3212D0" w:rsidR="00D776D5" w:rsidRPr="00EE7AA5" w:rsidRDefault="00D776D5" w:rsidP="00D776D5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Separate models where run for Control + AD groups and Typical + Atypical AD groups.</w:t>
            </w:r>
            <w:r w:rsidR="004B069C"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 xml:space="preserve"> </w:t>
            </w: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pTau associations for the control group were set at NA due to near zero amount of variance in pTau levels. Associations estimated as significant (Kenward-Roger approximation) after fdr multiple comparison adjustment are d</w:t>
            </w:r>
            <w:r w:rsidR="00B50DFD"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enoted</w:t>
            </w: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 xml:space="preserve"> in bold. NA = Not available.</w:t>
            </w:r>
          </w:p>
        </w:tc>
      </w:tr>
    </w:tbl>
    <w:p w14:paraId="40C51A9E" w14:textId="77777777" w:rsidR="00447375" w:rsidRPr="00EE7AA5" w:rsidRDefault="00447375" w:rsidP="00447375">
      <w:pPr>
        <w:rPr>
          <w:rFonts w:asciiTheme="minorHAnsi" w:hAnsiTheme="minorHAnsi" w:cstheme="minorHAnsi"/>
          <w:lang w:val="en-GB"/>
        </w:rPr>
      </w:pPr>
    </w:p>
    <w:p w14:paraId="65705DF0" w14:textId="77777777" w:rsidR="00447375" w:rsidRPr="00EE7AA5" w:rsidRDefault="00447375" w:rsidP="00E1684F">
      <w:pPr>
        <w:rPr>
          <w:rFonts w:asciiTheme="minorHAnsi" w:hAnsiTheme="minorHAnsi" w:cstheme="minorHAnsi"/>
          <w:lang w:val="en-GB"/>
        </w:rPr>
      </w:pPr>
    </w:p>
    <w:p w14:paraId="1CB28EB8" w14:textId="77777777" w:rsidR="00447375" w:rsidRPr="00EE7AA5" w:rsidRDefault="00447375" w:rsidP="00B548EC">
      <w:pPr>
        <w:rPr>
          <w:rFonts w:asciiTheme="minorHAnsi" w:hAnsiTheme="minorHAnsi" w:cstheme="minorHAnsi"/>
          <w:b/>
          <w:bCs/>
          <w:lang w:val="en-GB"/>
        </w:rPr>
      </w:pPr>
    </w:p>
    <w:p w14:paraId="3F8ACE72" w14:textId="77777777" w:rsidR="00447375" w:rsidRPr="00EE7AA5" w:rsidRDefault="00447375" w:rsidP="00B548EC">
      <w:pPr>
        <w:rPr>
          <w:rFonts w:asciiTheme="minorHAnsi" w:hAnsiTheme="minorHAnsi" w:cstheme="minorHAnsi"/>
          <w:b/>
          <w:bCs/>
          <w:lang w:val="en-GB"/>
        </w:rPr>
      </w:pPr>
    </w:p>
    <w:p w14:paraId="754BAE40" w14:textId="77777777" w:rsidR="00447375" w:rsidRPr="00EE7AA5" w:rsidRDefault="00447375" w:rsidP="00B548EC">
      <w:pPr>
        <w:rPr>
          <w:rFonts w:asciiTheme="minorHAnsi" w:hAnsiTheme="minorHAnsi" w:cstheme="minorHAnsi"/>
          <w:b/>
          <w:bCs/>
          <w:lang w:val="en-GB"/>
        </w:rPr>
      </w:pPr>
    </w:p>
    <w:p w14:paraId="1443080C" w14:textId="77777777" w:rsidR="00447375" w:rsidRPr="00EE7AA5" w:rsidRDefault="00447375" w:rsidP="00B548EC">
      <w:pPr>
        <w:rPr>
          <w:rFonts w:asciiTheme="minorHAnsi" w:hAnsiTheme="minorHAnsi" w:cstheme="minorHAnsi"/>
          <w:b/>
          <w:bCs/>
          <w:lang w:val="en-GB"/>
        </w:rPr>
      </w:pPr>
    </w:p>
    <w:p w14:paraId="78075E0B" w14:textId="77777777" w:rsidR="00447375" w:rsidRPr="00EE7AA5" w:rsidRDefault="00447375" w:rsidP="00B548EC">
      <w:pPr>
        <w:rPr>
          <w:rFonts w:asciiTheme="minorHAnsi" w:hAnsiTheme="minorHAnsi" w:cstheme="minorHAnsi"/>
          <w:b/>
          <w:bCs/>
          <w:lang w:val="en-GB"/>
        </w:rPr>
      </w:pPr>
    </w:p>
    <w:p w14:paraId="15D5672D" w14:textId="77777777" w:rsidR="00447375" w:rsidRPr="00EE7AA5" w:rsidRDefault="00447375" w:rsidP="00B548EC">
      <w:pPr>
        <w:rPr>
          <w:rFonts w:asciiTheme="minorHAnsi" w:hAnsiTheme="minorHAnsi" w:cstheme="minorHAnsi"/>
          <w:b/>
          <w:bCs/>
          <w:lang w:val="en-GB"/>
        </w:rPr>
      </w:pPr>
    </w:p>
    <w:p w14:paraId="19E8A9EA" w14:textId="77777777" w:rsidR="00D776D5" w:rsidRPr="00EE7AA5" w:rsidRDefault="00D776D5" w:rsidP="00B548EC">
      <w:pPr>
        <w:rPr>
          <w:rFonts w:asciiTheme="minorHAnsi" w:hAnsiTheme="minorHAnsi" w:cstheme="minorHAnsi"/>
          <w:b/>
          <w:bCs/>
          <w:lang w:val="en-GB"/>
        </w:rPr>
      </w:pPr>
    </w:p>
    <w:p w14:paraId="2DC1C269" w14:textId="7EADF637" w:rsidR="00164917" w:rsidRPr="00EE7AA5" w:rsidRDefault="00164917" w:rsidP="00164917">
      <w:pPr>
        <w:rPr>
          <w:rFonts w:asciiTheme="minorHAnsi" w:hAnsiTheme="minorHAnsi" w:cstheme="minorHAnsi"/>
          <w:b/>
          <w:bCs/>
          <w:lang w:val="en-GB"/>
        </w:rPr>
      </w:pPr>
      <w:r w:rsidRPr="00EE7AA5">
        <w:rPr>
          <w:rFonts w:asciiTheme="minorHAnsi" w:hAnsiTheme="minorHAnsi" w:cstheme="minorHAnsi"/>
          <w:b/>
          <w:bCs/>
          <w:lang w:val="en-GB"/>
        </w:rPr>
        <w:lastRenderedPageBreak/>
        <w:t xml:space="preserve">Supplementary Table 6. </w:t>
      </w:r>
      <w:r w:rsidR="00C260E1" w:rsidRPr="00EE7AA5">
        <w:rPr>
          <w:rFonts w:asciiTheme="minorHAnsi" w:hAnsiTheme="minorHAnsi" w:cstheme="minorHAnsi"/>
          <w:b/>
          <w:bCs/>
          <w:lang w:val="en-GB"/>
        </w:rPr>
        <w:t xml:space="preserve">Adjusted for APOE </w:t>
      </w:r>
      <w:r w:rsidRPr="00EE7AA5">
        <w:rPr>
          <w:rFonts w:asciiTheme="minorHAnsi" w:hAnsiTheme="minorHAnsi" w:cstheme="minorHAnsi"/>
          <w:b/>
          <w:bCs/>
          <w:lang w:val="en-GB"/>
        </w:rPr>
        <w:t>T1w/T2w-ratio and immunohistological marker association slope estimates (β) of linear mixed regression models</w:t>
      </w:r>
    </w:p>
    <w:tbl>
      <w:tblPr>
        <w:tblW w:w="12120" w:type="dxa"/>
        <w:tblLook w:val="04A0" w:firstRow="1" w:lastRow="0" w:firstColumn="1" w:lastColumn="0" w:noHBand="0" w:noVBand="1"/>
      </w:tblPr>
      <w:tblGrid>
        <w:gridCol w:w="1720"/>
        <w:gridCol w:w="1720"/>
        <w:gridCol w:w="1720"/>
        <w:gridCol w:w="1020"/>
        <w:gridCol w:w="760"/>
        <w:gridCol w:w="1720"/>
        <w:gridCol w:w="1060"/>
        <w:gridCol w:w="1040"/>
        <w:gridCol w:w="1360"/>
      </w:tblGrid>
      <w:tr w:rsidR="00164917" w:rsidRPr="00EE7AA5" w14:paraId="4024F81B" w14:textId="77777777" w:rsidTr="00177DBC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C13CD" w14:textId="77777777" w:rsidR="00164917" w:rsidRPr="00EE7AA5" w:rsidRDefault="00164917" w:rsidP="00177DB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Variable</w:t>
            </w:r>
          </w:p>
        </w:tc>
        <w:tc>
          <w:tcPr>
            <w:tcW w:w="172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A0A19F" w14:textId="77777777" w:rsidR="00164917" w:rsidRPr="00EE7AA5" w:rsidRDefault="00164917" w:rsidP="00177DB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Cohort</w:t>
            </w:r>
          </w:p>
        </w:tc>
        <w:tc>
          <w:tcPr>
            <w:tcW w:w="172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653E3C" w14:textId="77777777" w:rsidR="00164917" w:rsidRPr="00EE7AA5" w:rsidRDefault="00164917" w:rsidP="00177DB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Standardized β</w:t>
            </w:r>
          </w:p>
        </w:tc>
        <w:tc>
          <w:tcPr>
            <w:tcW w:w="102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145BC" w14:textId="77777777" w:rsidR="00164917" w:rsidRPr="00EE7AA5" w:rsidRDefault="00164917" w:rsidP="00177DB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SE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D1124" w14:textId="77777777" w:rsidR="00164917" w:rsidRPr="00EE7AA5" w:rsidRDefault="00164917" w:rsidP="00177DB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proofErr w:type="spellStart"/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df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7775BD" w14:textId="77777777" w:rsidR="00164917" w:rsidRPr="00EE7AA5" w:rsidRDefault="00164917" w:rsidP="00177DB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95% CI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C771A" w14:textId="77777777" w:rsidR="00164917" w:rsidRPr="00EE7AA5" w:rsidRDefault="00164917" w:rsidP="00177DB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t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1F711" w14:textId="77777777" w:rsidR="00164917" w:rsidRPr="00EE7AA5" w:rsidRDefault="00164917" w:rsidP="00177DB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p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900537" w14:textId="77777777" w:rsidR="00164917" w:rsidRPr="00EE7AA5" w:rsidRDefault="00164917" w:rsidP="00177DB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  <w:t>p adjusted</w:t>
            </w:r>
          </w:p>
        </w:tc>
      </w:tr>
      <w:tr w:rsidR="00164917" w:rsidRPr="00EE7AA5" w14:paraId="217CC574" w14:textId="77777777" w:rsidTr="00177DBC">
        <w:trPr>
          <w:trHeight w:val="227"/>
        </w:trPr>
        <w:tc>
          <w:tcPr>
            <w:tcW w:w="12120" w:type="dxa"/>
            <w:gridSpan w:val="9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EF794" w14:textId="1B5CE43A" w:rsidR="00164917" w:rsidRPr="00EE7AA5" w:rsidRDefault="00164917" w:rsidP="00177DBC">
            <w:pPr>
              <w:spacing w:before="240"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EE7AA5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Between-region model: </w:t>
            </w:r>
            <w:r w:rsidR="00EE7AA5" w:rsidRPr="00EE7AA5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T1w/T2w-ratio</w:t>
            </w:r>
            <w:r w:rsidRPr="00EE7AA5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 ~ Variable*Cohort + Age + Sex +</w:t>
            </w:r>
            <w:r w:rsidR="00C260E1" w:rsidRPr="00EE7AA5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 PMD + GM +</w:t>
            </w:r>
            <w:r w:rsidR="001D4F91" w:rsidRPr="00EE7AA5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 APOE</w:t>
            </w:r>
            <w:r w:rsidRPr="00EE7AA5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 (1|Subject)</w:t>
            </w:r>
          </w:p>
        </w:tc>
      </w:tr>
      <w:tr w:rsidR="00CE396F" w:rsidRPr="00EE7AA5" w14:paraId="302F73A5" w14:textId="77777777" w:rsidTr="0054057D">
        <w:trPr>
          <w:trHeight w:val="227"/>
        </w:trPr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AFC111" w14:textId="0D1D3F41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Aβ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E7F6B" w14:textId="2EA1638F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Control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BB0856" w14:textId="2B36313B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-0.104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B8443" w14:textId="2782716B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0.123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4DE0F2" w14:textId="5C35B6E3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448.8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BB7F41" w14:textId="4B2C4503" w:rsidR="00CE396F" w:rsidRPr="00EE7AA5" w:rsidRDefault="00CE396F" w:rsidP="00CE396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-0.345 – 0.137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DA432" w14:textId="17A16967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-0.851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10C39" w14:textId="33C78A6E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0.395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1EBC6D" w14:textId="3B6F62A2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0.477</w:t>
            </w:r>
          </w:p>
        </w:tc>
      </w:tr>
      <w:tr w:rsidR="00CE396F" w:rsidRPr="00EE7AA5" w14:paraId="1FEC1323" w14:textId="77777777" w:rsidTr="0054057D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456D0" w14:textId="77777777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33232F" w14:textId="7B354C5F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98FB4" w14:textId="4665D332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0.227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6AA6C3" w14:textId="5790ABA5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8C4D6C" w14:textId="30A646C0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459.8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83061E" w14:textId="536ADECC" w:rsidR="00CE396F" w:rsidRPr="00EE7AA5" w:rsidRDefault="00CE396F" w:rsidP="00CE396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0.116 – 0.338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8E9D98" w14:textId="72A1A934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4.035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408AE3" w14:textId="7A9DCD03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&lt;0.001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D08EC" w14:textId="2748EB33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&lt;0.001</w:t>
            </w:r>
          </w:p>
        </w:tc>
      </w:tr>
      <w:tr w:rsidR="00CE396F" w:rsidRPr="00EE7AA5" w14:paraId="7F73EFFA" w14:textId="77777777" w:rsidTr="0054057D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6F18B" w14:textId="77777777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D3472" w14:textId="7BE3F4A4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1AFD0" w14:textId="27493646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0.256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629374" w14:textId="137167D1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BFC1A1" w14:textId="5C178C9E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463.1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73F3F6" w14:textId="0C3D4A42" w:rsidR="00CE396F" w:rsidRPr="00EE7AA5" w:rsidRDefault="00CE396F" w:rsidP="00CE396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0.091 – 0.422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63003A" w14:textId="6194A53F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3.051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0CA56F" w14:textId="3A5662A1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33709B" w14:textId="234D74AB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0.007</w:t>
            </w:r>
          </w:p>
        </w:tc>
      </w:tr>
      <w:tr w:rsidR="00CE396F" w:rsidRPr="00EE7AA5" w14:paraId="5A6F662E" w14:textId="77777777" w:rsidTr="0054057D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CA4BD3" w14:textId="77777777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CB96D2" w14:textId="1E59B1C7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5E6D5" w14:textId="669008EC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0.198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554C9F" w14:textId="7D63E74E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96865" w14:textId="2C208447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447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D6D59E" w14:textId="0E8E0FB0" w:rsidR="00CE396F" w:rsidRPr="00EE7AA5" w:rsidRDefault="00CE396F" w:rsidP="00CE396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0.04 – 0.356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DC998" w14:textId="44C8E1AA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2.464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BB92BB" w14:textId="54B3AC39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8D77A" w14:textId="1A17E92C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0.027</w:t>
            </w:r>
          </w:p>
        </w:tc>
      </w:tr>
      <w:tr w:rsidR="009D60BF" w:rsidRPr="00EE7AA5" w14:paraId="650A431E" w14:textId="77777777" w:rsidTr="00E24548">
        <w:trPr>
          <w:trHeight w:val="227"/>
        </w:trPr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AFE8DF" w14:textId="4A2D239B" w:rsidR="009D60BF" w:rsidRPr="00EE7AA5" w:rsidRDefault="009D60BF" w:rsidP="009D60B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pTau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859E03" w14:textId="00D77230" w:rsidR="009D60BF" w:rsidRPr="00EE7AA5" w:rsidRDefault="009D60BF" w:rsidP="009D60B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Control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B9B40" w14:textId="4B64AA07" w:rsidR="009D60BF" w:rsidRPr="00EE7AA5" w:rsidRDefault="009D60BF" w:rsidP="009D60B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FCF00" w14:textId="572B3C8B" w:rsidR="009D60BF" w:rsidRPr="00EE7AA5" w:rsidRDefault="009D60BF" w:rsidP="009D60B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NA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50A4B" w14:textId="1662472D" w:rsidR="009D60BF" w:rsidRPr="00EE7AA5" w:rsidRDefault="009D60BF" w:rsidP="009D60B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NA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8AA2C" w14:textId="6FC22EDF" w:rsidR="009D60BF" w:rsidRPr="00EE7AA5" w:rsidRDefault="009D60BF" w:rsidP="009D60B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NA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54C66" w14:textId="4B31D8E2" w:rsidR="009D60BF" w:rsidRPr="00EE7AA5" w:rsidRDefault="009D60BF" w:rsidP="009D60B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NA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0CCFB" w14:textId="6A77D081" w:rsidR="009D60BF" w:rsidRPr="00EE7AA5" w:rsidRDefault="009D60BF" w:rsidP="009D60B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NA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4908D" w14:textId="7ADE5F15" w:rsidR="009D60BF" w:rsidRPr="00EE7AA5" w:rsidRDefault="009D60BF" w:rsidP="009D60B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NA</w:t>
            </w:r>
          </w:p>
        </w:tc>
      </w:tr>
      <w:tr w:rsidR="00CE396F" w:rsidRPr="00EE7AA5" w14:paraId="5CC498CB" w14:textId="77777777" w:rsidTr="0054057D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DC431" w14:textId="77777777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C7406" w14:textId="15EC771B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BFD6C" w14:textId="030831CB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-0.223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5D9CB" w14:textId="5F567CF6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913E7B" w14:textId="1A7323DF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440.1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6A05F" w14:textId="36106865" w:rsidR="00CE396F" w:rsidRPr="00EE7AA5" w:rsidRDefault="00CE396F" w:rsidP="00CE396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-0.34 – -0.107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130C04" w14:textId="3F1ED7F7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-3.759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C0D571" w14:textId="1DA9E59D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&lt;0.001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C8F74F" w14:textId="6D43FC46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&lt;0.001</w:t>
            </w:r>
          </w:p>
        </w:tc>
      </w:tr>
      <w:tr w:rsidR="00CE396F" w:rsidRPr="00EE7AA5" w14:paraId="2325105C" w14:textId="77777777" w:rsidTr="0054057D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690C3" w14:textId="77777777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C940E" w14:textId="6D15EFB4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18C9CE" w14:textId="0BBE896C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-0.31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2D32E" w14:textId="5821CC19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C628D" w14:textId="4514238E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447.7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0DA911" w14:textId="40740F3C" w:rsidR="00CE396F" w:rsidRPr="00EE7AA5" w:rsidRDefault="00CE396F" w:rsidP="00CE396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-0.495 – -0.124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BD5F4" w14:textId="294876E0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-3.282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EBD73E" w14:textId="4D86C650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D4B0D" w14:textId="3D5753D0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0.004</w:t>
            </w:r>
          </w:p>
        </w:tc>
      </w:tr>
      <w:tr w:rsidR="00CE396F" w:rsidRPr="00EE7AA5" w14:paraId="0B24F94C" w14:textId="77777777" w:rsidTr="0054057D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F15CB5" w14:textId="77777777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7E69F0" w14:textId="1102C4DA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30265" w14:textId="5AF3C572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-0.172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6F86E1" w14:textId="441605F9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0.078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62355" w14:textId="61FE1378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429.5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D63332" w14:textId="3A953E72" w:rsidR="00CE396F" w:rsidRPr="00EE7AA5" w:rsidRDefault="00CE396F" w:rsidP="00CE396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-0.325 – -0.019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76CB4C" w14:textId="54AF23F1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-2.207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1FD0C" w14:textId="29BAAF0D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5986B" w14:textId="472F8467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0.049</w:t>
            </w:r>
          </w:p>
        </w:tc>
      </w:tr>
      <w:tr w:rsidR="00CE396F" w:rsidRPr="00EE7AA5" w14:paraId="51D3D09E" w14:textId="77777777" w:rsidTr="0054057D">
        <w:trPr>
          <w:trHeight w:val="227"/>
        </w:trPr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7C8378" w14:textId="1A9CEE2C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NfL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CC6889" w14:textId="207D658F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Control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336B8" w14:textId="7C28C654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0.056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E720B6" w14:textId="11C68320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0.093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EC73A" w14:textId="4BCAFEBE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400.9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8DBF21" w14:textId="7F972D2F" w:rsidR="00CE396F" w:rsidRPr="00EE7AA5" w:rsidRDefault="00CE396F" w:rsidP="00CE396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-0.126 – 0.238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EA44A1" w14:textId="467FB9E4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0.606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7C70E" w14:textId="2090DF3D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0.545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C3395" w14:textId="190CBD9F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0.545</w:t>
            </w:r>
          </w:p>
        </w:tc>
      </w:tr>
      <w:tr w:rsidR="00CE396F" w:rsidRPr="00EE7AA5" w14:paraId="241BD83B" w14:textId="77777777" w:rsidTr="0054057D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7100B" w14:textId="77777777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2F5D40" w14:textId="78D766DD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191F43" w14:textId="53E1533E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0.179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D14454" w14:textId="61D99BFC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0.053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370F13" w14:textId="2415B599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445.5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A2D76" w14:textId="2BE27976" w:rsidR="00CE396F" w:rsidRPr="00EE7AA5" w:rsidRDefault="00CE396F" w:rsidP="00CE396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0.076 – 0.283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BECE86" w14:textId="6B19EB7F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3.405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5CF89" w14:textId="40FCBD72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&lt;0.001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F780FB" w14:textId="07052BD1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0.002</w:t>
            </w:r>
          </w:p>
        </w:tc>
      </w:tr>
      <w:tr w:rsidR="00CE396F" w:rsidRPr="00EE7AA5" w14:paraId="2BFCD2AA" w14:textId="77777777" w:rsidTr="0054057D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430801" w14:textId="77777777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96ED86" w14:textId="6A3305C5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22FB61" w14:textId="103A5F54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0.132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129FF1" w14:textId="6D4C65A1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0.073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8EA304" w14:textId="0BBF92C2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434.1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108859" w14:textId="4602D074" w:rsidR="00CE396F" w:rsidRPr="00EE7AA5" w:rsidRDefault="00CE396F" w:rsidP="00CE396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-0.012 – 0.276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4BAB80" w14:textId="2FDA3528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1.804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F405E" w14:textId="70700619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0.072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51B16" w14:textId="62DE5BC8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0.094</w:t>
            </w:r>
          </w:p>
        </w:tc>
      </w:tr>
      <w:tr w:rsidR="00CE396F" w:rsidRPr="00EE7AA5" w14:paraId="5F0D0923" w14:textId="77777777" w:rsidTr="0054057D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2A9C07" w14:textId="77777777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B06AF9" w14:textId="07110F1C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48F4D" w14:textId="47CD0954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0.217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A4354" w14:textId="333137DB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F5DCDB" w14:textId="53543D37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432.8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6BAC4" w14:textId="36E224A4" w:rsidR="00CE396F" w:rsidRPr="00EE7AA5" w:rsidRDefault="00CE396F" w:rsidP="00CE396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0.075 – 0.359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7B8AF" w14:textId="6F53288A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3.012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4F65A" w14:textId="1844B24A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FBC04D" w14:textId="0F09141B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0.007</w:t>
            </w:r>
          </w:p>
        </w:tc>
      </w:tr>
      <w:tr w:rsidR="00CE396F" w:rsidRPr="00EE7AA5" w14:paraId="4569F52A" w14:textId="77777777" w:rsidTr="0054057D">
        <w:trPr>
          <w:trHeight w:val="227"/>
        </w:trPr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246247" w14:textId="599A02A2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Myelin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DAFA1D" w14:textId="04CF753A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Control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9E67B" w14:textId="5BEE876A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0.215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CBBC26" w14:textId="3CF4AA02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0.081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DD1DF" w14:textId="35C9F89E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375.1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695092" w14:textId="4061B7BE" w:rsidR="00CE396F" w:rsidRPr="00EE7AA5" w:rsidRDefault="00CE396F" w:rsidP="00CE396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0.055 – 0.374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44D4EC" w14:textId="533F1F54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2.65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91A15" w14:textId="54B795B5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A61E2" w14:textId="2219EFFE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0.017</w:t>
            </w:r>
          </w:p>
        </w:tc>
      </w:tr>
      <w:tr w:rsidR="00CE396F" w:rsidRPr="00EE7AA5" w14:paraId="144B8FB5" w14:textId="77777777" w:rsidTr="0054057D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EF32D7" w14:textId="77777777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7E08C5" w14:textId="4610AABF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233CEB" w14:textId="450D9043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0.302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E4C48F" w14:textId="0526C3E2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57CD6" w14:textId="0CAEB3C9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370.7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3043E" w14:textId="4F378550" w:rsidR="00CE396F" w:rsidRPr="00EE7AA5" w:rsidRDefault="00CE396F" w:rsidP="00CE396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0.213 – 0.392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6AAF2" w14:textId="0BEA2FCE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6.638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38D963" w14:textId="3FE619DC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&lt;0.001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86BC7" w14:textId="7927AD33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&lt;0.001</w:t>
            </w:r>
          </w:p>
        </w:tc>
      </w:tr>
      <w:tr w:rsidR="00CE396F" w:rsidRPr="00EE7AA5" w14:paraId="261CD729" w14:textId="77777777" w:rsidTr="0054057D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D4C123" w14:textId="77777777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021FE6" w14:textId="00E8B4C9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E9FA2" w14:textId="261A1BCC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0.281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8EE4F7" w14:textId="3E33B163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2ACC7" w14:textId="1C2462CA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354.6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DB07FD" w14:textId="72085F9A" w:rsidR="00CE396F" w:rsidRPr="00EE7AA5" w:rsidRDefault="00CE396F" w:rsidP="00CE396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0.152 – 0.41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E4981" w14:textId="68BBEB7B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4.292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6B67A" w14:textId="6C76F4F4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&lt;0.001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F32D47" w14:textId="5E127FE8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&lt;0.001</w:t>
            </w:r>
          </w:p>
        </w:tc>
      </w:tr>
      <w:tr w:rsidR="00CE396F" w:rsidRPr="00EE7AA5" w14:paraId="2ECA8854" w14:textId="77777777" w:rsidTr="0054057D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76F59E" w14:textId="77777777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B9914D" w14:textId="567E815E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082E2F" w14:textId="00F1B87E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0.296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09A8A" w14:textId="1ED0B320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0.064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57553" w14:textId="5F967F18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364.4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2DF26" w14:textId="4D4A45B9" w:rsidR="00CE396F" w:rsidRPr="00EE7AA5" w:rsidRDefault="00CE396F" w:rsidP="00CE396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0.17 – 0.421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F78128" w14:textId="7BD40991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4.633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22B8E5" w14:textId="16E1CB02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&lt;0.001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1BE91B" w14:textId="7EF47D07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&lt;0.001</w:t>
            </w:r>
          </w:p>
        </w:tc>
      </w:tr>
      <w:tr w:rsidR="00CE396F" w:rsidRPr="00EE7AA5" w14:paraId="07BEB3E4" w14:textId="77777777" w:rsidTr="0054057D">
        <w:trPr>
          <w:trHeight w:val="227"/>
        </w:trPr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DCB7FD" w14:textId="78111DB2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Iron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B2499" w14:textId="681AAA42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Control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7EA8F" w14:textId="15BA5D6B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-0.404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BE35DC" w14:textId="43824114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0.157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4FE75" w14:textId="74F453D9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174.6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429790" w14:textId="5C71FE09" w:rsidR="00CE396F" w:rsidRPr="00EE7AA5" w:rsidRDefault="00CE396F" w:rsidP="00CE396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-0.714 – -0.095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D269D" w14:textId="4C7E4593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-2.579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7F0A76" w14:textId="6723275B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117E7" w14:textId="6F1894FC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0.019</w:t>
            </w:r>
          </w:p>
        </w:tc>
      </w:tr>
      <w:tr w:rsidR="00CE396F" w:rsidRPr="00EE7AA5" w14:paraId="50512665" w14:textId="77777777" w:rsidTr="0054057D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07E36E" w14:textId="77777777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ACD63D" w14:textId="4E006665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3D5DA" w14:textId="3FEFEDF7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0.166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4FD10D" w14:textId="0BDDF9CC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13DD28" w14:textId="61DD3FA4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185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17FDB4" w14:textId="38C60062" w:rsidR="00CE396F" w:rsidRPr="00EE7AA5" w:rsidRDefault="00CE396F" w:rsidP="00CE396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0.037 – 0.295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6CC8BF" w14:textId="4BBC87CB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2.538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5DFFA9" w14:textId="441B2F90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5B9AE" w14:textId="2F89001E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0.019</w:t>
            </w:r>
          </w:p>
        </w:tc>
      </w:tr>
      <w:tr w:rsidR="00CE396F" w:rsidRPr="00EE7AA5" w14:paraId="2BC043D6" w14:textId="77777777" w:rsidTr="0054057D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AD6E5" w14:textId="77777777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2DFBD" w14:textId="77A783E7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E399E" w14:textId="673FC151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0.145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521DD" w14:textId="4F7A385E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0EF5B" w14:textId="5E983D03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184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6B4841" w14:textId="16177A8D" w:rsidR="00CE396F" w:rsidRPr="00EE7AA5" w:rsidRDefault="00CE396F" w:rsidP="00CE396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-0.035 – 0.325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BFC96C" w14:textId="2E7EBD4E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1.586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EE59C" w14:textId="2C5A2479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0.114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DB8669" w14:textId="4534CE64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0.141</w:t>
            </w:r>
          </w:p>
        </w:tc>
      </w:tr>
      <w:tr w:rsidR="00CE396F" w:rsidRPr="00EE7AA5" w14:paraId="0240AF30" w14:textId="77777777" w:rsidTr="0054057D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F72C7B" w14:textId="77777777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7225F3" w14:textId="1B883366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26CF1E" w14:textId="54E60318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0.19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E484B2" w14:textId="17EAF835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36F7D" w14:textId="4E77B6DC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187.7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98EB8C" w14:textId="0E28696A" w:rsidR="00CE396F" w:rsidRPr="00EE7AA5" w:rsidRDefault="00CE396F" w:rsidP="00CE396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0.004 – 0.376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912B3C" w14:textId="7C346FC0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2.012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45A51" w14:textId="392D1537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98DC5" w14:textId="6A6B615E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0.069</w:t>
            </w:r>
          </w:p>
        </w:tc>
      </w:tr>
      <w:tr w:rsidR="00CE396F" w:rsidRPr="00EE7AA5" w14:paraId="32CE25DD" w14:textId="77777777" w:rsidTr="0054057D">
        <w:trPr>
          <w:trHeight w:val="227"/>
        </w:trPr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8D7837" w14:textId="2B9A86F5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Microglia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499D29" w14:textId="207F90C9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Control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1F3428" w14:textId="76FEAC0C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-0.088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0C06A" w14:textId="661AEC52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0.042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29334" w14:textId="4F9B40DB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339.8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5EC8F" w14:textId="21EF9195" w:rsidR="00CE396F" w:rsidRPr="00EE7AA5" w:rsidRDefault="00CE396F" w:rsidP="00CE396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-0.171 – -0.006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10C68" w14:textId="5D52415D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-2.098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25BF2F" w14:textId="712D2168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0.037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2439E7" w14:textId="005ED536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0.051</w:t>
            </w:r>
          </w:p>
        </w:tc>
      </w:tr>
      <w:tr w:rsidR="00CE396F" w:rsidRPr="00EE7AA5" w14:paraId="15B8200C" w14:textId="77777777" w:rsidTr="0054057D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8F6C0C" w14:textId="77777777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0DD40" w14:textId="3F45B41A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4D8BC" w14:textId="5AB589BE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-0.502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1B8122" w14:textId="154E99D1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0.085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5D136" w14:textId="6C7A7378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385.4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7F8FB" w14:textId="69BC2760" w:rsidR="00CE396F" w:rsidRPr="00EE7AA5" w:rsidRDefault="00CE396F" w:rsidP="00CE396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-0.669 – -0.334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79279" w14:textId="0B48C64B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-5.886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8AE4E8" w14:textId="536712E0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&lt;0.001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7C4D8F" w14:textId="616CE342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&lt;0.001</w:t>
            </w:r>
          </w:p>
        </w:tc>
      </w:tr>
      <w:tr w:rsidR="00CE396F" w:rsidRPr="00EE7AA5" w14:paraId="4FC018F5" w14:textId="77777777" w:rsidTr="0054057D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22F92" w14:textId="77777777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D7CB41" w14:textId="1224A101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D66EF" w14:textId="429B8606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-0.598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2D570" w14:textId="114EAAB9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0.165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2F1D9" w14:textId="7D0374A0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383.5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44C23C" w14:textId="3493F320" w:rsidR="00CE396F" w:rsidRPr="00EE7AA5" w:rsidRDefault="00CE396F" w:rsidP="00CE396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-0.922 – -0.274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DC5EAD" w14:textId="5AB6AF85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-3.631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8D575" w14:textId="7D95BBF7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&lt;0.001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1D5B4" w14:textId="152A189A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0.002</w:t>
            </w:r>
          </w:p>
        </w:tc>
      </w:tr>
      <w:tr w:rsidR="00CE396F" w:rsidRPr="00EE7AA5" w14:paraId="771229F2" w14:textId="77777777" w:rsidTr="0054057D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8A3C2F" w14:textId="77777777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D338E00" w14:textId="6475F559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DB4EF2" w14:textId="1A06E1B5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-0.472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0758D" w14:textId="47C1524F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0.105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A81AE" w14:textId="5A2E2195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366.4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2DD9C9" w14:textId="2BC6378F" w:rsidR="00CE396F" w:rsidRPr="00EE7AA5" w:rsidRDefault="00CE396F" w:rsidP="00CE396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-0.679 – -0.266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8CB3D" w14:textId="4A6DDC2D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-4.503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69A71E" w14:textId="0ABD681C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&lt;0.001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D206F" w14:textId="51D367CD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&lt;0.001</w:t>
            </w:r>
          </w:p>
        </w:tc>
      </w:tr>
      <w:tr w:rsidR="00CE396F" w:rsidRPr="00EE7AA5" w14:paraId="005E7ACB" w14:textId="77777777" w:rsidTr="0054057D">
        <w:trPr>
          <w:trHeight w:val="227"/>
        </w:trPr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E03123" w14:textId="1B4C86FF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Inflammation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C9C7E2" w14:textId="7720B63C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Control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05FD78" w14:textId="2BB7612F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-0.036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D9D2AA" w14:textId="779259EE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0.048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739714" w14:textId="087F1C2A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361.4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77B382" w14:textId="281CF86A" w:rsidR="00CE396F" w:rsidRPr="00EE7AA5" w:rsidRDefault="00CE396F" w:rsidP="00CE396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-0.13 – 0.058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2E4285" w14:textId="1E35BAF4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-0.749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BA95F2" w14:textId="74790F9A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0.455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175682" w14:textId="556558A3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0.49</w:t>
            </w:r>
          </w:p>
        </w:tc>
      </w:tr>
      <w:tr w:rsidR="00CE396F" w:rsidRPr="00EE7AA5" w14:paraId="2F54C77D" w14:textId="77777777" w:rsidTr="0054057D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996EC0" w14:textId="77777777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3A8DA5" w14:textId="09D5896C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8EFA0" w14:textId="52DD6FDA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0.067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D8A32" w14:textId="17360DAE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DB5511" w14:textId="0D1D7AF3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378.5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5B29CB" w14:textId="5CF8E01A" w:rsidR="00CE396F" w:rsidRPr="00EE7AA5" w:rsidRDefault="00CE396F" w:rsidP="00CE396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-0.092 – 0.225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F2890" w14:textId="4A0F9C87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0.827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A408A9" w14:textId="6E64DD9C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0.409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D07E5" w14:textId="62060A77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0.477</w:t>
            </w:r>
          </w:p>
        </w:tc>
      </w:tr>
      <w:tr w:rsidR="00CE396F" w:rsidRPr="00EE7AA5" w14:paraId="29A78E8D" w14:textId="77777777" w:rsidTr="0054057D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5E472" w14:textId="77777777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9C1AE" w14:textId="6A035B05" w:rsidR="00CE396F" w:rsidRPr="00EE7AA5" w:rsidRDefault="00CE396F" w:rsidP="00CE396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180900" w14:textId="153E25EA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-0.071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E2834" w14:textId="3DA7BC78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0.116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F93F9D" w14:textId="095F68AB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358.2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A3305" w14:textId="0A0A45AA" w:rsidR="00CE396F" w:rsidRPr="00EE7AA5" w:rsidRDefault="00CE396F" w:rsidP="00CE396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-0.3 – 0.157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53F724" w14:textId="171E98E4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-0.614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3D265A" w14:textId="16BD8F96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F5115A" w14:textId="300C64E0" w:rsidR="00CE396F" w:rsidRPr="00EE7AA5" w:rsidRDefault="00CE396F" w:rsidP="00CE396F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0.547</w:t>
            </w:r>
          </w:p>
        </w:tc>
      </w:tr>
      <w:tr w:rsidR="00CE396F" w:rsidRPr="00EE7AA5" w14:paraId="7F0764ED" w14:textId="77777777" w:rsidTr="0054057D">
        <w:trPr>
          <w:trHeight w:val="227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147D6F" w14:textId="77777777" w:rsidR="00CE396F" w:rsidRPr="00EE7AA5" w:rsidRDefault="00CE396F" w:rsidP="00CE396F">
            <w:pPr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CC65E" w14:textId="5A3D1FD5" w:rsidR="00CE396F" w:rsidRPr="00EE7AA5" w:rsidRDefault="00CE396F" w:rsidP="00CE396F">
            <w:pPr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Atypical AD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2E315" w14:textId="3EE0CB31" w:rsidR="00CE396F" w:rsidRPr="00EE7AA5" w:rsidRDefault="00CE396F" w:rsidP="00CE396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0.215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E7BC9" w14:textId="38D22441" w:rsidR="00CE396F" w:rsidRPr="00EE7AA5" w:rsidRDefault="00CE396F" w:rsidP="00CE396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0.116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DFC216" w14:textId="6724B748" w:rsidR="00CE396F" w:rsidRPr="00EE7AA5" w:rsidRDefault="00CE396F" w:rsidP="00CE396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381.6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58755" w14:textId="1687DBB0" w:rsidR="00CE396F" w:rsidRPr="00EE7AA5" w:rsidRDefault="00CE396F" w:rsidP="00CE396F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-0.014 – 0.443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58A57" w14:textId="2A772BC8" w:rsidR="00CE396F" w:rsidRPr="00EE7AA5" w:rsidRDefault="00CE396F" w:rsidP="00CE396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1.843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5909DD" w14:textId="38CB8D9B" w:rsidR="00CE396F" w:rsidRPr="00EE7AA5" w:rsidRDefault="00CE396F" w:rsidP="00CE396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0.066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C5074" w14:textId="654CAE40" w:rsidR="00CE396F" w:rsidRPr="00EE7AA5" w:rsidRDefault="00CE396F" w:rsidP="00CE396F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0.092</w:t>
            </w:r>
          </w:p>
        </w:tc>
      </w:tr>
      <w:tr w:rsidR="004B069C" w:rsidRPr="00EE7AA5" w14:paraId="55970267" w14:textId="77777777" w:rsidTr="008A6C43">
        <w:trPr>
          <w:trHeight w:val="227"/>
        </w:trPr>
        <w:tc>
          <w:tcPr>
            <w:tcW w:w="121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7D2F93" w14:textId="44CBE1FD" w:rsidR="004B069C" w:rsidRPr="00EE7AA5" w:rsidRDefault="004B069C" w:rsidP="004B069C">
            <w:pPr>
              <w:spacing w:line="24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 xml:space="preserve">Separate models where run for Control + AD groups and Typical + Atypical AD groups. Covariate inclusion was limited on basis of best model-fit to avoid overparameterization. pTau associations for the control group were set at NA due to near zero amount of variance in pTau levels. Associations estimated as significant (Kenward-Roger approximation) after fdr multiple comparison adjustment are </w:t>
            </w:r>
            <w:r w:rsidR="00B50DFD"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>denoted</w:t>
            </w:r>
            <w:r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 xml:space="preserve"> in bold. NA = Not available.</w:t>
            </w:r>
          </w:p>
        </w:tc>
      </w:tr>
    </w:tbl>
    <w:p w14:paraId="4C713316" w14:textId="77777777" w:rsidR="00164917" w:rsidRPr="00EE7AA5" w:rsidRDefault="00164917" w:rsidP="00B548EC">
      <w:pPr>
        <w:rPr>
          <w:rFonts w:asciiTheme="minorHAnsi" w:hAnsiTheme="minorHAnsi" w:cstheme="minorHAnsi"/>
          <w:b/>
          <w:bCs/>
          <w:lang w:val="en-GB"/>
        </w:rPr>
      </w:pPr>
    </w:p>
    <w:p w14:paraId="541AC7FB" w14:textId="77777777" w:rsidR="00164917" w:rsidRPr="00EE7AA5" w:rsidRDefault="00164917" w:rsidP="00B548EC">
      <w:pPr>
        <w:rPr>
          <w:rFonts w:asciiTheme="minorHAnsi" w:hAnsiTheme="minorHAnsi" w:cstheme="minorHAnsi"/>
          <w:b/>
          <w:bCs/>
          <w:lang w:val="en-GB"/>
        </w:rPr>
      </w:pPr>
    </w:p>
    <w:p w14:paraId="3F85A2CB" w14:textId="77777777" w:rsidR="00164917" w:rsidRPr="00EE7AA5" w:rsidRDefault="00164917" w:rsidP="00B548EC">
      <w:pPr>
        <w:rPr>
          <w:rFonts w:asciiTheme="minorHAnsi" w:hAnsiTheme="minorHAnsi" w:cstheme="minorHAnsi"/>
          <w:b/>
          <w:bCs/>
          <w:lang w:val="en-GB"/>
        </w:rPr>
      </w:pPr>
    </w:p>
    <w:p w14:paraId="4CF8AB28" w14:textId="77777777" w:rsidR="00164917" w:rsidRPr="00EE7AA5" w:rsidRDefault="00164917" w:rsidP="00B548EC">
      <w:pPr>
        <w:rPr>
          <w:rFonts w:asciiTheme="minorHAnsi" w:hAnsiTheme="minorHAnsi" w:cstheme="minorHAnsi"/>
          <w:b/>
          <w:bCs/>
          <w:lang w:val="en-GB"/>
        </w:rPr>
      </w:pPr>
    </w:p>
    <w:p w14:paraId="5589BFD1" w14:textId="77777777" w:rsidR="00164917" w:rsidRPr="00EE7AA5" w:rsidRDefault="00164917" w:rsidP="00B548EC">
      <w:pPr>
        <w:rPr>
          <w:rFonts w:asciiTheme="minorHAnsi" w:hAnsiTheme="minorHAnsi" w:cstheme="minorHAnsi"/>
          <w:b/>
          <w:bCs/>
          <w:lang w:val="en-GB"/>
        </w:rPr>
      </w:pPr>
    </w:p>
    <w:p w14:paraId="638B54D7" w14:textId="77777777" w:rsidR="00164917" w:rsidRPr="00EE7AA5" w:rsidRDefault="00164917" w:rsidP="00B548EC">
      <w:pPr>
        <w:rPr>
          <w:rFonts w:asciiTheme="minorHAnsi" w:hAnsiTheme="minorHAnsi" w:cstheme="minorHAnsi"/>
          <w:b/>
          <w:bCs/>
          <w:lang w:val="en-GB"/>
        </w:rPr>
      </w:pPr>
    </w:p>
    <w:p w14:paraId="5CAE0B65" w14:textId="4DC544B7" w:rsidR="00B548EC" w:rsidRPr="00EE7AA5" w:rsidRDefault="00B548EC" w:rsidP="00B548EC">
      <w:pPr>
        <w:rPr>
          <w:rFonts w:asciiTheme="minorHAnsi" w:hAnsiTheme="minorHAnsi" w:cstheme="minorHAnsi"/>
          <w:b/>
          <w:bCs/>
          <w:lang w:val="en-GB"/>
        </w:rPr>
      </w:pPr>
      <w:r w:rsidRPr="00EE7AA5">
        <w:rPr>
          <w:rFonts w:asciiTheme="minorHAnsi" w:hAnsiTheme="minorHAnsi" w:cstheme="minorHAnsi"/>
          <w:b/>
          <w:bCs/>
          <w:lang w:val="en-GB"/>
        </w:rPr>
        <w:t xml:space="preserve">Supplementary </w:t>
      </w:r>
      <w:r w:rsidR="00E36EA1" w:rsidRPr="00EE7AA5">
        <w:rPr>
          <w:rFonts w:asciiTheme="minorHAnsi" w:hAnsiTheme="minorHAnsi" w:cstheme="minorHAnsi"/>
          <w:b/>
          <w:bCs/>
          <w:lang w:val="en-GB"/>
        </w:rPr>
        <w:t xml:space="preserve">Table </w:t>
      </w:r>
      <w:r w:rsidR="007D5236" w:rsidRPr="00EE7AA5">
        <w:rPr>
          <w:rFonts w:asciiTheme="minorHAnsi" w:hAnsiTheme="minorHAnsi" w:cstheme="minorHAnsi"/>
          <w:b/>
          <w:bCs/>
          <w:lang w:val="en-GB"/>
        </w:rPr>
        <w:t>7</w:t>
      </w:r>
      <w:r w:rsidRPr="00EE7AA5">
        <w:rPr>
          <w:rFonts w:asciiTheme="minorHAnsi" w:hAnsiTheme="minorHAnsi" w:cstheme="minorHAnsi"/>
          <w:b/>
          <w:bCs/>
          <w:lang w:val="en-GB"/>
        </w:rPr>
        <w:t xml:space="preserve">. Significant regional associations </w:t>
      </w:r>
      <w:r w:rsidR="00EE7AA5" w:rsidRPr="00EE7AA5">
        <w:rPr>
          <w:rFonts w:asciiTheme="minorHAnsi" w:hAnsiTheme="minorHAnsi" w:cstheme="minorHAnsi"/>
          <w:b/>
          <w:bCs/>
          <w:lang w:val="en-GB"/>
        </w:rPr>
        <w:t>T1w/T2w-ratio</w:t>
      </w:r>
      <w:r w:rsidRPr="00EE7AA5">
        <w:rPr>
          <w:rFonts w:asciiTheme="minorHAnsi" w:hAnsiTheme="minorHAnsi" w:cstheme="minorHAnsi"/>
          <w:b/>
          <w:bCs/>
          <w:lang w:val="en-GB"/>
        </w:rPr>
        <w:t xml:space="preserve"> with histological markers.</w:t>
      </w:r>
    </w:p>
    <w:tbl>
      <w:tblPr>
        <w:tblW w:w="10597" w:type="dxa"/>
        <w:tblLook w:val="04A0" w:firstRow="1" w:lastRow="0" w:firstColumn="1" w:lastColumn="0" w:noHBand="0" w:noVBand="1"/>
      </w:tblPr>
      <w:tblGrid>
        <w:gridCol w:w="2220"/>
        <w:gridCol w:w="1320"/>
        <w:gridCol w:w="1138"/>
        <w:gridCol w:w="1701"/>
        <w:gridCol w:w="938"/>
        <w:gridCol w:w="1000"/>
        <w:gridCol w:w="2280"/>
      </w:tblGrid>
      <w:tr w:rsidR="00B548EC" w:rsidRPr="00EE7AA5" w14:paraId="5A56EDC2" w14:textId="77777777" w:rsidTr="00427AC8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F7F949" w14:textId="77777777" w:rsidR="00B548EC" w:rsidRPr="00EE7AA5" w:rsidRDefault="00B548EC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/>
                <w14:ligatures w14:val="none"/>
              </w:rPr>
              <w:t>Histological Marker</w:t>
            </w:r>
          </w:p>
        </w:tc>
        <w:tc>
          <w:tcPr>
            <w:tcW w:w="132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2325F6" w14:textId="77777777" w:rsidR="00B548EC" w:rsidRPr="00EE7AA5" w:rsidRDefault="00B548EC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/>
                <w14:ligatures w14:val="none"/>
              </w:rPr>
              <w:t>Group</w:t>
            </w:r>
          </w:p>
        </w:tc>
        <w:tc>
          <w:tcPr>
            <w:tcW w:w="113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7409EF" w14:textId="77777777" w:rsidR="00B548EC" w:rsidRPr="00EE7AA5" w:rsidRDefault="00B548EC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/>
                <w14:ligatures w14:val="none"/>
              </w:rPr>
              <w:t>Region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ADFF2C" w14:textId="4FA9E31B" w:rsidR="00B548EC" w:rsidRPr="00EE7AA5" w:rsidRDefault="00665A28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/>
                <w14:ligatures w14:val="none"/>
              </w:rPr>
              <w:t>Standardized β</w:t>
            </w:r>
          </w:p>
        </w:tc>
        <w:tc>
          <w:tcPr>
            <w:tcW w:w="93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2323A8" w14:textId="77777777" w:rsidR="00B548EC" w:rsidRPr="00EE7AA5" w:rsidRDefault="00B548EC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/>
                <w14:ligatures w14:val="none"/>
              </w:rPr>
              <w:t>t value</w:t>
            </w:r>
          </w:p>
        </w:tc>
        <w:tc>
          <w:tcPr>
            <w:tcW w:w="100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1BDACA" w14:textId="77777777" w:rsidR="00B548EC" w:rsidRPr="00EE7AA5" w:rsidRDefault="00B548EC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/>
                <w14:ligatures w14:val="none"/>
              </w:rPr>
              <w:t>p value</w:t>
            </w:r>
          </w:p>
        </w:tc>
        <w:tc>
          <w:tcPr>
            <w:tcW w:w="228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A573C5" w14:textId="77777777" w:rsidR="00B548EC" w:rsidRPr="00EE7AA5" w:rsidRDefault="00B548EC" w:rsidP="00CC499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/>
                <w14:ligatures w14:val="none"/>
              </w:rPr>
              <w:t>p adjusted</w:t>
            </w:r>
          </w:p>
        </w:tc>
      </w:tr>
      <w:tr w:rsidR="00427AC8" w:rsidRPr="00EE7AA5" w14:paraId="2684DD5E" w14:textId="77777777" w:rsidTr="00CC4997">
        <w:trPr>
          <w:trHeight w:val="300"/>
        </w:trPr>
        <w:tc>
          <w:tcPr>
            <w:tcW w:w="10597" w:type="dxa"/>
            <w:gridSpan w:val="7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6E62777" w14:textId="427FE240" w:rsidR="00427AC8" w:rsidRPr="00EE7AA5" w:rsidRDefault="00427AC8" w:rsidP="00427AC8">
            <w:pPr>
              <w:spacing w:before="240" w:after="0" w:line="240" w:lineRule="auto"/>
              <w:rPr>
                <w:rFonts w:asciiTheme="minorHAnsi" w:eastAsia="Times New Roman" w:hAnsiTheme="minorHAnsi" w:cstheme="minorHAnsi"/>
                <w:lang w:val="en-GB"/>
                <w14:ligatures w14:val="none"/>
              </w:rPr>
            </w:pPr>
            <w:r w:rsidRPr="00EE7AA5">
              <w:rPr>
                <w:rFonts w:asciiTheme="minorHAnsi" w:hAnsiTheme="minorHAnsi" w:cstheme="minorHAnsi"/>
                <w:color w:val="000000"/>
                <w:lang w:val="en-GB"/>
              </w:rPr>
              <w:t xml:space="preserve">Regional model: </w:t>
            </w:r>
            <w:r w:rsidR="00EE7AA5" w:rsidRPr="00EE7AA5">
              <w:rPr>
                <w:rFonts w:asciiTheme="minorHAnsi" w:hAnsiTheme="minorHAnsi" w:cstheme="minorHAnsi"/>
                <w:color w:val="000000"/>
                <w:lang w:val="en-GB"/>
              </w:rPr>
              <w:t>T1w/T2w-ratio</w:t>
            </w:r>
            <w:r w:rsidRPr="00EE7AA5">
              <w:rPr>
                <w:rFonts w:asciiTheme="minorHAnsi" w:hAnsiTheme="minorHAnsi" w:cstheme="minorHAnsi"/>
                <w:color w:val="000000"/>
                <w:lang w:val="en-GB"/>
              </w:rPr>
              <w:t xml:space="preserve"> ~ Variable*Cohort + Variable*Region + Age + Sex +</w:t>
            </w:r>
            <w:r w:rsidR="00C260E1" w:rsidRPr="00EE7AA5">
              <w:rPr>
                <w:rFonts w:asciiTheme="minorHAnsi" w:hAnsiTheme="minorHAnsi" w:cstheme="minorHAnsi"/>
                <w:color w:val="000000"/>
                <w:lang w:val="en-GB"/>
              </w:rPr>
              <w:t xml:space="preserve"> PMD + GM +</w:t>
            </w:r>
            <w:r w:rsidRPr="00EE7AA5">
              <w:rPr>
                <w:rFonts w:asciiTheme="minorHAnsi" w:hAnsiTheme="minorHAnsi" w:cstheme="minorHAnsi"/>
                <w:color w:val="000000"/>
                <w:lang w:val="en-GB"/>
              </w:rPr>
              <w:t xml:space="preserve"> (1|Subject)</w:t>
            </w:r>
          </w:p>
        </w:tc>
      </w:tr>
      <w:tr w:rsidR="00B548EC" w:rsidRPr="00EE7AA5" w14:paraId="4A5F5CE0" w14:textId="77777777" w:rsidTr="00427AC8">
        <w:trPr>
          <w:trHeight w:val="300"/>
        </w:trPr>
        <w:tc>
          <w:tcPr>
            <w:tcW w:w="22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EC1739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/>
                <w14:ligatures w14:val="none"/>
              </w:rPr>
              <w:t>Control and AD</w:t>
            </w:r>
          </w:p>
        </w:tc>
        <w:tc>
          <w:tcPr>
            <w:tcW w:w="13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3C731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/>
                <w14:ligatures w14:val="none"/>
              </w:rPr>
            </w:pPr>
          </w:p>
        </w:tc>
        <w:tc>
          <w:tcPr>
            <w:tcW w:w="113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D6256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27EA5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3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14E18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DB381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C2BF6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val="en-GB"/>
                <w14:ligatures w14:val="none"/>
              </w:rPr>
            </w:pPr>
          </w:p>
        </w:tc>
      </w:tr>
      <w:tr w:rsidR="00B548EC" w:rsidRPr="00EE7AA5" w14:paraId="007B5782" w14:textId="77777777" w:rsidTr="00665A28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AD56A" w14:textId="54342BBC" w:rsidR="00B548EC" w:rsidRPr="00EE7AA5" w:rsidRDefault="008A04F7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Aβ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A2DC1" w14:textId="7B863124" w:rsidR="00B548EC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Control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A34AE" w14:textId="0D31F55C" w:rsidR="00B548EC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GFM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3E2CF" w14:textId="2480EFC9" w:rsidR="00B548EC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-0.179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0F2BE" w14:textId="3AF1707A" w:rsidR="00B548EC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-2.07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ED512B" w14:textId="1FEEE7AA" w:rsidR="00B548EC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0.039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4FB910" w14:textId="3618FED8" w:rsidR="00B548EC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0.338</w:t>
            </w:r>
          </w:p>
        </w:tc>
      </w:tr>
      <w:tr w:rsidR="00B548EC" w:rsidRPr="00EE7AA5" w14:paraId="4FACD022" w14:textId="77777777" w:rsidTr="00665A28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8CEA7" w14:textId="4763AC70" w:rsidR="00B548EC" w:rsidRPr="00EE7AA5" w:rsidRDefault="008A04F7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Aβ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C8788" w14:textId="3153B6AF" w:rsidR="00B548EC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AD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8277D" w14:textId="44F61A16" w:rsidR="00B548EC" w:rsidRPr="00EE7AA5" w:rsidRDefault="00447375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OC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FB5A6" w14:textId="7E170BD0" w:rsidR="00B548EC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0.264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86B2F" w14:textId="36EE9A02" w:rsidR="00B548EC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2.70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24C7A8" w14:textId="4A13C6AF" w:rsidR="00B548EC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0.007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C7337" w14:textId="2A451FE2" w:rsidR="00B548EC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0.131</w:t>
            </w:r>
          </w:p>
        </w:tc>
      </w:tr>
      <w:tr w:rsidR="00B548EC" w:rsidRPr="00EE7AA5" w14:paraId="51E4A5EC" w14:textId="77777777" w:rsidTr="00665A28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21B67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pTau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222AC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AD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8FBAD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OC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BD17E" w14:textId="6C642E92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0.2</w:t>
            </w:r>
            <w:r w:rsidR="00447375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78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0D112" w14:textId="6E24EFAC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2.</w:t>
            </w:r>
            <w:r w:rsidR="00447375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71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319AF2" w14:textId="72F0B73A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0.00</w:t>
            </w:r>
            <w:r w:rsidR="00447375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12160B" w14:textId="78475161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</w:t>
            </w:r>
            <w:r w:rsidR="00447375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126</w:t>
            </w:r>
          </w:p>
        </w:tc>
      </w:tr>
      <w:tr w:rsidR="00B548EC" w:rsidRPr="00EE7AA5" w14:paraId="4BC72ECC" w14:textId="77777777" w:rsidTr="00665A28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EC3EE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Myelin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F63D7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AD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61BFA" w14:textId="0AFC62BF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Hip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C1CD0" w14:textId="74D5EAC1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0.1</w:t>
            </w:r>
            <w:r w:rsidR="00447375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81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A2CFB" w14:textId="111119A1" w:rsidR="00B548EC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2</w:t>
            </w:r>
            <w:r w:rsidR="00B548EC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.</w:t>
            </w: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EC75B8" w14:textId="2D4B25AE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0.0</w:t>
            </w:r>
            <w:r w:rsidR="00447375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33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6CFA33" w14:textId="070E6817" w:rsidR="00B548EC" w:rsidRPr="00EE7AA5" w:rsidRDefault="00447375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0.599</w:t>
            </w:r>
          </w:p>
        </w:tc>
      </w:tr>
      <w:tr w:rsidR="00B548EC" w:rsidRPr="00EE7AA5" w14:paraId="724F7A1D" w14:textId="77777777" w:rsidTr="00665A28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B31C2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Iron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0BDA9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Control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8E298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GPS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9D822" w14:textId="18892E1C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-0.3</w:t>
            </w:r>
            <w:r w:rsidR="00447375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6</w:t>
            </w: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54DF2" w14:textId="6578F299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-2.</w:t>
            </w:r>
            <w:r w:rsidR="00447375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72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1BFC3A" w14:textId="2C521CFF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0.0</w:t>
            </w:r>
            <w:r w:rsidR="00447375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A82990" w14:textId="56B8F90D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</w:t>
            </w:r>
            <w:r w:rsidR="00447375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073</w:t>
            </w:r>
          </w:p>
        </w:tc>
      </w:tr>
      <w:tr w:rsidR="00A04316" w:rsidRPr="00EE7AA5" w14:paraId="56215E48" w14:textId="77777777" w:rsidTr="00665A28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2C194" w14:textId="3110CE9A" w:rsidR="00A04316" w:rsidRPr="00EE7AA5" w:rsidRDefault="00A04316" w:rsidP="00A04316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Microglia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590EB9" w14:textId="6CD2A908" w:rsidR="00A04316" w:rsidRPr="00EE7AA5" w:rsidRDefault="00A04316" w:rsidP="00A04316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Control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6C5BE" w14:textId="68AB95DC" w:rsidR="00A04316" w:rsidRPr="00EE7AA5" w:rsidRDefault="00A04316" w:rsidP="00A04316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ParaHip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CF180" w14:textId="19A0FFCD" w:rsidR="00A04316" w:rsidRPr="00EE7AA5" w:rsidRDefault="00A04316" w:rsidP="00A04316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0.244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98F6C" w14:textId="50821E02" w:rsidR="00A04316" w:rsidRPr="00EE7AA5" w:rsidRDefault="00A04316" w:rsidP="00A04316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3.14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3FE67F" w14:textId="2AC617F5" w:rsidR="00A04316" w:rsidRPr="00EE7AA5" w:rsidRDefault="00A04316" w:rsidP="00A04316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0.002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7A5BD2" w14:textId="0C91D4B2" w:rsidR="00A04316" w:rsidRPr="00EE7AA5" w:rsidRDefault="00A04316" w:rsidP="00A04316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/>
                <w14:ligatures w14:val="none"/>
              </w:rPr>
              <w:t>0.029</w:t>
            </w:r>
          </w:p>
        </w:tc>
      </w:tr>
      <w:tr w:rsidR="00B548EC" w:rsidRPr="00EE7AA5" w14:paraId="7384462C" w14:textId="77777777" w:rsidTr="00665A28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C8DAA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Microglia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39895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AD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186A4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GFM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6F474" w14:textId="412D0D7B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-0.</w:t>
            </w:r>
            <w:r w:rsidR="00665A28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1</w:t>
            </w: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6</w:t>
            </w:r>
            <w:r w:rsidR="00665A28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CECCA" w14:textId="45439308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-2.</w:t>
            </w:r>
            <w:r w:rsidR="00665A28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24FBBD" w14:textId="4412D39B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0.0</w:t>
            </w:r>
            <w:r w:rsidR="00665A28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39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A7340" w14:textId="59F9058D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</w:t>
            </w:r>
            <w:r w:rsidR="00665A28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311</w:t>
            </w:r>
          </w:p>
        </w:tc>
      </w:tr>
      <w:tr w:rsidR="00B548EC" w:rsidRPr="00EE7AA5" w14:paraId="0DFD1260" w14:textId="77777777" w:rsidTr="00665A28">
        <w:trPr>
          <w:trHeight w:val="300"/>
        </w:trPr>
        <w:tc>
          <w:tcPr>
            <w:tcW w:w="3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2D32C1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/>
                <w14:ligatures w14:val="none"/>
              </w:rPr>
              <w:t>Clinical AD phenotypes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0D3B4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68612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226BF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54ECC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CA0AE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val="en-GB"/>
                <w14:ligatures w14:val="none"/>
              </w:rPr>
            </w:pPr>
          </w:p>
        </w:tc>
      </w:tr>
      <w:tr w:rsidR="00B548EC" w:rsidRPr="00EE7AA5" w14:paraId="1B7BAD40" w14:textId="77777777" w:rsidTr="00665A28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69436" w14:textId="4FCD8E22" w:rsidR="00B548EC" w:rsidRPr="00EE7AA5" w:rsidRDefault="008A04F7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Aβ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0C352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Typical AD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1E341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OC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7EC83" w14:textId="0AE545DC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</w:t>
            </w:r>
            <w:r w:rsidR="00665A28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293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92465" w14:textId="0DA5C97E" w:rsidR="00B548EC" w:rsidRPr="00EE7AA5" w:rsidRDefault="00665A28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2</w:t>
            </w:r>
            <w:r w:rsidR="00B548EC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.</w:t>
            </w: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70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A6297B" w14:textId="128FAE6E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0.00</w:t>
            </w:r>
            <w:r w:rsidR="00665A28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923804" w14:textId="66570C0D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</w:t>
            </w:r>
            <w:r w:rsidR="00665A28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408</w:t>
            </w:r>
          </w:p>
        </w:tc>
      </w:tr>
      <w:tr w:rsidR="00B548EC" w:rsidRPr="00EE7AA5" w14:paraId="49949211" w14:textId="77777777" w:rsidTr="00665A28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221C6" w14:textId="7560E13F" w:rsidR="00B548EC" w:rsidRPr="00EE7AA5" w:rsidRDefault="008A04F7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Aβ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6AB9B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Atypical AD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22AC1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OC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F18F7" w14:textId="0E08FC23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</w:t>
            </w:r>
            <w:r w:rsidR="00665A28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241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D701C" w14:textId="5AB1BBA4" w:rsidR="00B548EC" w:rsidRPr="00EE7AA5" w:rsidRDefault="00665A28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2</w:t>
            </w:r>
            <w:r w:rsidR="00B548EC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.1</w:t>
            </w: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929461" w14:textId="57B2D486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0.0</w:t>
            </w:r>
            <w:r w:rsidR="00665A28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30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52F52D" w14:textId="1E2F0706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</w:t>
            </w:r>
            <w:r w:rsidR="00665A28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928</w:t>
            </w:r>
          </w:p>
        </w:tc>
      </w:tr>
      <w:tr w:rsidR="00B548EC" w:rsidRPr="00EE7AA5" w14:paraId="7C0EF45F" w14:textId="77777777" w:rsidTr="00665A28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C9305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pTau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10E11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Typical AD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5878F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OC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E2336" w14:textId="7FD76357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0.2</w:t>
            </w:r>
            <w:r w:rsidR="00665A28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57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9932E" w14:textId="614127E5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2.</w:t>
            </w:r>
            <w:r w:rsidR="00665A28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3006E7" w14:textId="6AAA83B5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0.03</w:t>
            </w:r>
            <w:r w:rsidR="00665A28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5B8CA" w14:textId="26E7B0F1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</w:t>
            </w:r>
            <w:r w:rsidR="00665A28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928</w:t>
            </w:r>
          </w:p>
        </w:tc>
      </w:tr>
      <w:tr w:rsidR="00B548EC" w:rsidRPr="00EE7AA5" w14:paraId="5D57C990" w14:textId="77777777" w:rsidTr="00665A28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1DC4B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pTau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D05C7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Atypical AD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3B002" w14:textId="77777777" w:rsidR="00B548EC" w:rsidRPr="00EE7AA5" w:rsidRDefault="00B548EC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OC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41B5C" w14:textId="184FB8CB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</w:t>
            </w:r>
            <w:r w:rsidR="00665A28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29</w:t>
            </w: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A8211" w14:textId="47385C14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2.</w:t>
            </w:r>
            <w:r w:rsidR="00665A28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70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3CCAB9" w14:textId="4850B338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0.00</w:t>
            </w:r>
            <w:r w:rsidR="00665A28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3A017C" w14:textId="7CCD1936" w:rsidR="00B548EC" w:rsidRPr="00EE7AA5" w:rsidRDefault="00B548EC" w:rsidP="00CC4997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0.</w:t>
            </w:r>
            <w:r w:rsidR="00665A28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408</w:t>
            </w:r>
          </w:p>
        </w:tc>
      </w:tr>
      <w:tr w:rsidR="00B548EC" w:rsidRPr="00EE7AA5" w14:paraId="7C34E9F2" w14:textId="77777777" w:rsidTr="00665A28">
        <w:trPr>
          <w:trHeight w:val="620"/>
        </w:trPr>
        <w:tc>
          <w:tcPr>
            <w:tcW w:w="10597" w:type="dxa"/>
            <w:gridSpan w:val="7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3BB1C2E" w14:textId="1440C8ED" w:rsidR="00B548EC" w:rsidRPr="00EE7AA5" w:rsidRDefault="008B1BAB" w:rsidP="00CC499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</w:pPr>
            <w:r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Associations</w:t>
            </w:r>
            <w:r w:rsidR="00665A28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 xml:space="preserve"> estimated as significant (Kenward-Roger approximation) after fdr multiple comparison adjustment are d</w:t>
            </w:r>
            <w:r w:rsidR="00B50DFD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>enoted</w:t>
            </w:r>
            <w:r w:rsidR="00665A28" w:rsidRPr="00EE7AA5">
              <w:rPr>
                <w:rFonts w:asciiTheme="minorHAnsi" w:eastAsia="Times New Roman" w:hAnsiTheme="minorHAnsi" w:cstheme="minorHAnsi"/>
                <w:color w:val="000000"/>
                <w:lang w:val="en-GB"/>
                <w14:ligatures w14:val="none"/>
              </w:rPr>
              <w:t xml:space="preserve"> in bold</w:t>
            </w:r>
            <w:r w:rsidR="00665A28" w:rsidRPr="00EE7AA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en-GB"/>
                <w14:ligatures w14:val="none"/>
              </w:rPr>
              <w:t xml:space="preserve">. </w:t>
            </w:r>
            <w:r w:rsidR="00B548EC" w:rsidRPr="00EE7AA5">
              <w:rPr>
                <w:rFonts w:asciiTheme="minorHAnsi" w:hAnsiTheme="minorHAnsi" w:cstheme="minorHAnsi"/>
                <w:sz w:val="20"/>
                <w:szCs w:val="18"/>
                <w:lang w:val="en-GB"/>
              </w:rPr>
              <w:t>Hip = hippocampus, ParaHip = parahippocampal gyrus, GFM = middle frontal gyrus, GPS = superior parietal gyrus, OC = occipital cortex.</w:t>
            </w:r>
            <w:r w:rsidR="00B548EC" w:rsidRPr="00EE7AA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</w:p>
        </w:tc>
      </w:tr>
    </w:tbl>
    <w:p w14:paraId="68CB5CA5" w14:textId="77777777" w:rsidR="00B548EC" w:rsidRPr="00EE7AA5" w:rsidRDefault="00B548EC" w:rsidP="00E1684F">
      <w:pPr>
        <w:rPr>
          <w:rFonts w:asciiTheme="minorHAnsi" w:hAnsiTheme="minorHAnsi" w:cstheme="minorHAnsi"/>
          <w:lang w:val="en-GB"/>
        </w:rPr>
      </w:pPr>
    </w:p>
    <w:p w14:paraId="5853AE99" w14:textId="77777777" w:rsidR="00411DC7" w:rsidRPr="00EE7AA5" w:rsidRDefault="00411DC7" w:rsidP="00E1684F">
      <w:pPr>
        <w:rPr>
          <w:rFonts w:asciiTheme="minorHAnsi" w:hAnsiTheme="minorHAnsi" w:cstheme="minorHAnsi"/>
          <w:lang w:val="en-GB"/>
        </w:rPr>
      </w:pPr>
    </w:p>
    <w:p w14:paraId="3DD21BBD" w14:textId="77777777" w:rsidR="00411DC7" w:rsidRPr="00EE7AA5" w:rsidRDefault="00411DC7" w:rsidP="00E1684F">
      <w:pPr>
        <w:rPr>
          <w:rFonts w:asciiTheme="minorHAnsi" w:hAnsiTheme="minorHAnsi" w:cstheme="minorHAnsi"/>
          <w:lang w:val="en-GB"/>
        </w:rPr>
      </w:pPr>
    </w:p>
    <w:p w14:paraId="606F6718" w14:textId="77777777" w:rsidR="00411DC7" w:rsidRPr="00EE7AA5" w:rsidRDefault="00411DC7" w:rsidP="00E1684F">
      <w:pPr>
        <w:rPr>
          <w:rFonts w:asciiTheme="minorHAnsi" w:hAnsiTheme="minorHAnsi" w:cstheme="minorHAnsi"/>
          <w:lang w:val="en-GB"/>
        </w:rPr>
      </w:pPr>
    </w:p>
    <w:p w14:paraId="357E2F97" w14:textId="77777777" w:rsidR="00411DC7" w:rsidRPr="00EE7AA5" w:rsidRDefault="00411DC7" w:rsidP="00E1684F">
      <w:pPr>
        <w:rPr>
          <w:rFonts w:asciiTheme="minorHAnsi" w:hAnsiTheme="minorHAnsi" w:cstheme="minorHAnsi"/>
          <w:lang w:val="en-GB"/>
        </w:rPr>
      </w:pPr>
    </w:p>
    <w:p w14:paraId="72B670CF" w14:textId="77777777" w:rsidR="00411DC7" w:rsidRPr="00EE7AA5" w:rsidRDefault="00411DC7" w:rsidP="00E1684F">
      <w:pPr>
        <w:rPr>
          <w:rFonts w:asciiTheme="minorHAnsi" w:hAnsiTheme="minorHAnsi" w:cstheme="minorHAnsi"/>
          <w:lang w:val="en-GB"/>
        </w:rPr>
      </w:pPr>
    </w:p>
    <w:p w14:paraId="76F72B22" w14:textId="77777777" w:rsidR="00411DC7" w:rsidRPr="00EE7AA5" w:rsidRDefault="00411DC7" w:rsidP="00E1684F">
      <w:pPr>
        <w:rPr>
          <w:rFonts w:asciiTheme="minorHAnsi" w:hAnsiTheme="minorHAnsi" w:cstheme="minorHAnsi"/>
          <w:lang w:val="en-GB"/>
        </w:rPr>
      </w:pPr>
    </w:p>
    <w:sectPr w:rsidR="00411DC7" w:rsidRPr="00EE7AA5" w:rsidSect="00D47C09">
      <w:pgSz w:w="16838" w:h="11906" w:orient="landscape"/>
      <w:pgMar w:top="720" w:right="720" w:bottom="720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D0D76"/>
    <w:multiLevelType w:val="hybridMultilevel"/>
    <w:tmpl w:val="25628CA0"/>
    <w:lvl w:ilvl="0" w:tplc="5C7C7880">
      <w:start w:val="1"/>
      <w:numFmt w:val="decimal"/>
      <w:pStyle w:val="Li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7120A29"/>
    <w:multiLevelType w:val="multilevel"/>
    <w:tmpl w:val="D7A6A850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stBullet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stBullet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8107910"/>
    <w:multiLevelType w:val="multilevel"/>
    <w:tmpl w:val="AF2472BA"/>
    <w:lvl w:ilvl="0">
      <w:start w:val="1"/>
      <w:numFmt w:val="decimal"/>
      <w:pStyle w:val="ListNumber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stNumber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0"/>
  </w:num>
  <w:num w:numId="2" w16cid:durableId="1026445243">
    <w:abstractNumId w:val="2"/>
  </w:num>
  <w:num w:numId="3" w16cid:durableId="593171272">
    <w:abstractNumId w:val="3"/>
  </w:num>
  <w:num w:numId="4" w16cid:durableId="1008337569">
    <w:abstractNumId w:val="1"/>
  </w:num>
  <w:num w:numId="5" w16cid:durableId="1200053308">
    <w:abstractNumId w:val="4"/>
  </w:num>
  <w:num w:numId="6" w16cid:durableId="2086148160">
    <w:abstractNumId w:val="1"/>
  </w:num>
  <w:num w:numId="7" w16cid:durableId="108204942">
    <w:abstractNumId w:val="0"/>
  </w:num>
  <w:num w:numId="8" w16cid:durableId="1159425561">
    <w:abstractNumId w:val="2"/>
  </w:num>
  <w:num w:numId="9" w16cid:durableId="517307843">
    <w:abstractNumId w:val="3"/>
  </w:num>
  <w:num w:numId="10" w16cid:durableId="1375159396">
    <w:abstractNumId w:val="2"/>
  </w:num>
  <w:num w:numId="11" w16cid:durableId="1855998875">
    <w:abstractNumId w:val="2"/>
  </w:num>
  <w:num w:numId="12" w16cid:durableId="888762083">
    <w:abstractNumId w:val="3"/>
  </w:num>
  <w:num w:numId="13" w16cid:durableId="1421874605">
    <w:abstractNumId w:val="3"/>
  </w:num>
  <w:num w:numId="14" w16cid:durableId="2034304253">
    <w:abstractNumId w:val="1"/>
  </w:num>
  <w:num w:numId="15" w16cid:durableId="244612863">
    <w:abstractNumId w:val="1"/>
  </w:num>
  <w:num w:numId="16" w16cid:durableId="1683697826">
    <w:abstractNumId w:val="1"/>
  </w:num>
  <w:num w:numId="17" w16cid:durableId="1427270423">
    <w:abstractNumId w:val="4"/>
  </w:num>
  <w:num w:numId="18" w16cid:durableId="1286042416">
    <w:abstractNumId w:val="0"/>
  </w:num>
  <w:num w:numId="19" w16cid:durableId="322970271">
    <w:abstractNumId w:val="2"/>
  </w:num>
  <w:num w:numId="20" w16cid:durableId="616446539">
    <w:abstractNumId w:val="3"/>
  </w:num>
  <w:num w:numId="21" w16cid:durableId="1937398501">
    <w:abstractNumId w:val="2"/>
  </w:num>
  <w:num w:numId="22" w16cid:durableId="1575697738">
    <w:abstractNumId w:val="2"/>
  </w:num>
  <w:num w:numId="23" w16cid:durableId="1820882858">
    <w:abstractNumId w:val="3"/>
  </w:num>
  <w:num w:numId="24" w16cid:durableId="517737764">
    <w:abstractNumId w:val="3"/>
  </w:num>
  <w:num w:numId="25" w16cid:durableId="1748528906">
    <w:abstractNumId w:val="1"/>
  </w:num>
  <w:num w:numId="26" w16cid:durableId="1343433185">
    <w:abstractNumId w:val="1"/>
  </w:num>
  <w:num w:numId="27" w16cid:durableId="1574968135">
    <w:abstractNumId w:val="1"/>
  </w:num>
  <w:num w:numId="28" w16cid:durableId="714815390">
    <w:abstractNumId w:val="4"/>
  </w:num>
  <w:num w:numId="29" w16cid:durableId="946811711">
    <w:abstractNumId w:val="1"/>
  </w:num>
  <w:num w:numId="30" w16cid:durableId="996882843">
    <w:abstractNumId w:val="1"/>
  </w:num>
  <w:num w:numId="31" w16cid:durableId="1606185036">
    <w:abstractNumId w:val="4"/>
  </w:num>
  <w:num w:numId="32" w16cid:durableId="1115752548">
    <w:abstractNumId w:val="1"/>
  </w:num>
  <w:num w:numId="33" w16cid:durableId="108551630">
    <w:abstractNumId w:val="1"/>
  </w:num>
  <w:num w:numId="34" w16cid:durableId="140910734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1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C09"/>
    <w:rsid w:val="00017EBE"/>
    <w:rsid w:val="00081F62"/>
    <w:rsid w:val="00164917"/>
    <w:rsid w:val="001A71D9"/>
    <w:rsid w:val="001B33FE"/>
    <w:rsid w:val="001D03E9"/>
    <w:rsid w:val="001D4F91"/>
    <w:rsid w:val="001F7324"/>
    <w:rsid w:val="00225B02"/>
    <w:rsid w:val="00252C71"/>
    <w:rsid w:val="002A6236"/>
    <w:rsid w:val="002F269D"/>
    <w:rsid w:val="00345A02"/>
    <w:rsid w:val="004036A7"/>
    <w:rsid w:val="00411DC7"/>
    <w:rsid w:val="00425324"/>
    <w:rsid w:val="00427AC8"/>
    <w:rsid w:val="00447375"/>
    <w:rsid w:val="00476272"/>
    <w:rsid w:val="004819BD"/>
    <w:rsid w:val="004B069C"/>
    <w:rsid w:val="004B1D36"/>
    <w:rsid w:val="004E10E2"/>
    <w:rsid w:val="004F6D0D"/>
    <w:rsid w:val="00505539"/>
    <w:rsid w:val="00506189"/>
    <w:rsid w:val="005147C8"/>
    <w:rsid w:val="005A6DD5"/>
    <w:rsid w:val="005B2AF3"/>
    <w:rsid w:val="005E4B36"/>
    <w:rsid w:val="005E706C"/>
    <w:rsid w:val="0060403F"/>
    <w:rsid w:val="00665A28"/>
    <w:rsid w:val="006E1286"/>
    <w:rsid w:val="00737514"/>
    <w:rsid w:val="007D0955"/>
    <w:rsid w:val="007D5236"/>
    <w:rsid w:val="007E190C"/>
    <w:rsid w:val="00821D64"/>
    <w:rsid w:val="00840A00"/>
    <w:rsid w:val="008A04F7"/>
    <w:rsid w:val="008B1BAB"/>
    <w:rsid w:val="008C1A7B"/>
    <w:rsid w:val="008F3020"/>
    <w:rsid w:val="00901784"/>
    <w:rsid w:val="009122E9"/>
    <w:rsid w:val="00915C38"/>
    <w:rsid w:val="00935999"/>
    <w:rsid w:val="00944185"/>
    <w:rsid w:val="009B60D0"/>
    <w:rsid w:val="009D60BF"/>
    <w:rsid w:val="00A04316"/>
    <w:rsid w:val="00AC7A72"/>
    <w:rsid w:val="00AD3036"/>
    <w:rsid w:val="00AF6F5F"/>
    <w:rsid w:val="00B42813"/>
    <w:rsid w:val="00B50DFD"/>
    <w:rsid w:val="00B548EC"/>
    <w:rsid w:val="00BB0BD6"/>
    <w:rsid w:val="00C260E1"/>
    <w:rsid w:val="00CC4997"/>
    <w:rsid w:val="00CE396F"/>
    <w:rsid w:val="00CF0BFA"/>
    <w:rsid w:val="00D31D12"/>
    <w:rsid w:val="00D47C09"/>
    <w:rsid w:val="00D66FC4"/>
    <w:rsid w:val="00D72FF9"/>
    <w:rsid w:val="00D776D5"/>
    <w:rsid w:val="00D92511"/>
    <w:rsid w:val="00DE40A7"/>
    <w:rsid w:val="00DF6498"/>
    <w:rsid w:val="00E1684F"/>
    <w:rsid w:val="00E366D2"/>
    <w:rsid w:val="00E36EA1"/>
    <w:rsid w:val="00E55BEF"/>
    <w:rsid w:val="00EE7AA5"/>
    <w:rsid w:val="00F77D2A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D969D"/>
  <w15:chartTrackingRefBased/>
  <w15:docId w15:val="{FBC0EE51-B02C-4214-8F65-7AC199ACD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917"/>
    <w:pPr>
      <w:spacing w:line="288" w:lineRule="auto"/>
    </w:pPr>
    <w:rPr>
      <w:rFonts w:ascii="Trebuchet MS" w:hAnsi="Trebuchet MS"/>
    </w:rPr>
  </w:style>
  <w:style w:type="paragraph" w:styleId="Heading1">
    <w:name w:val="heading 1"/>
    <w:basedOn w:val="Normal"/>
    <w:next w:val="Normal"/>
    <w:link w:val="Heading1Char"/>
    <w:autoRedefine/>
    <w:uiPriority w:val="1"/>
    <w:qFormat/>
    <w:rsid w:val="00DF649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1"/>
    <w:qFormat/>
    <w:rsid w:val="00E55BEF"/>
    <w:pPr>
      <w:keepNext/>
      <w:spacing w:before="180" w:after="60"/>
      <w:outlineLvl w:val="1"/>
    </w:pPr>
    <w:rPr>
      <w:rFonts w:eastAsia="Times New Roman"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1"/>
    <w:unhideWhenUsed/>
    <w:qFormat/>
    <w:rsid w:val="00DF6498"/>
    <w:pPr>
      <w:keepNext/>
      <w:spacing w:before="120" w:after="60"/>
      <w:contextualSpacing/>
      <w:outlineLvl w:val="2"/>
    </w:pPr>
    <w:rPr>
      <w:rFonts w:eastAsia="Times New Roman"/>
      <w:b/>
      <w:bCs/>
      <w:smallCaps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/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rsid w:val="00D47C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D47C0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D47C0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47C0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47C0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Heading3Char">
    <w:name w:val="Heading 3 Char"/>
    <w:link w:val="Heading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Heading1Char">
    <w:name w:val="Heading 1 Char"/>
    <w:link w:val="Heading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le">
    <w:name w:val="Title"/>
    <w:basedOn w:val="Normal"/>
    <w:next w:val="Normal"/>
    <w:link w:val="TitleChar"/>
    <w:autoRedefine/>
    <w:qFormat/>
    <w:rsid w:val="00DF649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DF649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SubtitleChar">
    <w:name w:val="Subtitle Char"/>
    <w:link w:val="Subtitle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stParagraph">
    <w:name w:val="List Paragraph"/>
    <w:basedOn w:val="Normal"/>
    <w:uiPriority w:val="34"/>
    <w:rsid w:val="005B2AF3"/>
    <w:pPr>
      <w:ind w:left="708"/>
    </w:pPr>
  </w:style>
  <w:style w:type="character" w:customStyle="1" w:styleId="Heading4Char">
    <w:name w:val="Heading 4 Char"/>
    <w:link w:val="Heading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stNumber">
    <w:name w:val="List Number"/>
    <w:basedOn w:val="Normal"/>
    <w:autoRedefine/>
    <w:uiPriority w:val="4"/>
    <w:qFormat/>
    <w:rsid w:val="005B2AF3"/>
    <w:pPr>
      <w:numPr>
        <w:numId w:val="24"/>
      </w:numPr>
      <w:spacing w:before="20" w:after="20"/>
    </w:pPr>
    <w:rPr>
      <w:lang w:eastAsia="nl-NL"/>
    </w:rPr>
  </w:style>
  <w:style w:type="paragraph" w:styleId="ListBullet">
    <w:name w:val="List Bullet"/>
    <w:basedOn w:val="Normal"/>
    <w:autoRedefine/>
    <w:uiPriority w:val="3"/>
    <w:qFormat/>
    <w:rsid w:val="005B2AF3"/>
    <w:pPr>
      <w:numPr>
        <w:numId w:val="22"/>
      </w:numPr>
      <w:spacing w:before="20" w:after="20"/>
    </w:pPr>
  </w:style>
  <w:style w:type="paragraph" w:styleId="ListBullet2">
    <w:name w:val="List Bullet 2"/>
    <w:basedOn w:val="Normal"/>
    <w:autoRedefine/>
    <w:uiPriority w:val="3"/>
    <w:unhideWhenUsed/>
    <w:rsid w:val="005B2AF3"/>
    <w:pPr>
      <w:numPr>
        <w:ilvl w:val="1"/>
        <w:numId w:val="22"/>
      </w:numPr>
      <w:spacing w:before="20" w:after="20"/>
    </w:pPr>
  </w:style>
  <w:style w:type="paragraph" w:styleId="ListBullet3">
    <w:name w:val="List Bullet 3"/>
    <w:basedOn w:val="Normal"/>
    <w:autoRedefine/>
    <w:uiPriority w:val="3"/>
    <w:unhideWhenUsed/>
    <w:rsid w:val="005B2AF3"/>
    <w:pPr>
      <w:numPr>
        <w:ilvl w:val="2"/>
        <w:numId w:val="22"/>
      </w:numPr>
      <w:spacing w:before="20" w:after="20"/>
    </w:pPr>
  </w:style>
  <w:style w:type="paragraph" w:styleId="List">
    <w:name w:val="List"/>
    <w:basedOn w:val="Normal"/>
    <w:autoRedefine/>
    <w:uiPriority w:val="99"/>
    <w:semiHidden/>
    <w:unhideWhenUsed/>
    <w:qFormat/>
    <w:rsid w:val="005B2AF3"/>
    <w:pPr>
      <w:numPr>
        <w:numId w:val="18"/>
      </w:numPr>
      <w:spacing w:before="20" w:after="20"/>
    </w:pPr>
  </w:style>
  <w:style w:type="paragraph" w:styleId="ListNumber3">
    <w:name w:val="List Number 3"/>
    <w:basedOn w:val="Normal"/>
    <w:uiPriority w:val="4"/>
    <w:unhideWhenUsed/>
    <w:rsid w:val="005B2AF3"/>
    <w:pPr>
      <w:numPr>
        <w:ilvl w:val="2"/>
        <w:numId w:val="24"/>
      </w:numPr>
      <w:contextualSpacing/>
    </w:pPr>
  </w:style>
  <w:style w:type="paragraph" w:styleId="ListNumber2">
    <w:name w:val="List Number 2"/>
    <w:basedOn w:val="Normal"/>
    <w:uiPriority w:val="4"/>
    <w:unhideWhenUsed/>
    <w:rsid w:val="005B2AF3"/>
    <w:pPr>
      <w:numPr>
        <w:ilvl w:val="1"/>
        <w:numId w:val="24"/>
      </w:numPr>
      <w:contextualSpacing/>
    </w:pPr>
  </w:style>
  <w:style w:type="paragraph" w:customStyle="1" w:styleId="Kop2-genummerd">
    <w:name w:val="Kop 2 - genummerd"/>
    <w:basedOn w:val="Heading2"/>
    <w:next w:val="Normal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Heading1"/>
    <w:next w:val="Normal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Heading3"/>
    <w:next w:val="Normal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Heading1"/>
    <w:next w:val="Normal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FF732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D47C09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D47C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D47C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47C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47C09"/>
    <w:rPr>
      <w:rFonts w:eastAsiaTheme="majorEastAsia" w:cstheme="majorBidi"/>
      <w:color w:val="272727" w:themeColor="text1" w:themeTint="D8"/>
    </w:rPr>
  </w:style>
  <w:style w:type="character" w:styleId="IntenseEmphasis">
    <w:name w:val="Intense Emphasis"/>
    <w:basedOn w:val="DefaultParagraphFont"/>
    <w:uiPriority w:val="21"/>
    <w:rsid w:val="00D47C0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D47C0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C09"/>
    <w:rPr>
      <w:rFonts w:ascii="Trebuchet MS" w:hAnsi="Trebuchet MS"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rsid w:val="00D47C09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D47C0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7C09"/>
    <w:rPr>
      <w:color w:val="800080"/>
      <w:u w:val="single"/>
    </w:rPr>
  </w:style>
  <w:style w:type="paragraph" w:customStyle="1" w:styleId="msonormal0">
    <w:name w:val="msonormal"/>
    <w:basedOn w:val="Normal"/>
    <w:rsid w:val="00D47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customStyle="1" w:styleId="xl65">
    <w:name w:val="xl65"/>
    <w:basedOn w:val="Normal"/>
    <w:rsid w:val="00D47C0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14:ligatures w14:val="none"/>
    </w:rPr>
  </w:style>
  <w:style w:type="table" w:styleId="ListTable2-Accent3">
    <w:name w:val="List Table 2 Accent 3"/>
    <w:basedOn w:val="TableNormal"/>
    <w:uiPriority w:val="47"/>
    <w:rsid w:val="00D47C09"/>
    <w:pPr>
      <w:spacing w:after="0" w:line="240" w:lineRule="auto"/>
    </w:pPr>
    <w:rPr>
      <w:lang w:val="nl-NL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5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911</TotalTime>
  <Pages>13</Pages>
  <Words>3473</Words>
  <Characters>19801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Reijner, N. (Niels)</dc:creator>
  <cp:keywords/>
  <dc:description/>
  <cp:lastModifiedBy>Reijner, N. (Niels)</cp:lastModifiedBy>
  <cp:revision>16</cp:revision>
  <dcterms:created xsi:type="dcterms:W3CDTF">2025-04-07T13:37:00Z</dcterms:created>
  <dcterms:modified xsi:type="dcterms:W3CDTF">2026-04-13T14:47:00Z</dcterms:modified>
</cp:coreProperties>
</file>