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5B28F" w14:textId="1EE75BBD" w:rsidR="00AE1BFD" w:rsidRDefault="00AE1BFD" w:rsidP="00AE1BFD">
      <w:pPr>
        <w:rPr>
          <w:b/>
          <w:bCs/>
          <w:sz w:val="22"/>
          <w:szCs w:val="22"/>
        </w:rPr>
      </w:pPr>
      <w:r>
        <w:rPr>
          <w:b/>
          <w:bCs/>
          <w:sz w:val="22"/>
          <w:szCs w:val="22"/>
        </w:rPr>
        <w:t>Supplementary File</w:t>
      </w:r>
      <w:r w:rsidR="00996A28">
        <w:rPr>
          <w:b/>
          <w:bCs/>
          <w:sz w:val="22"/>
          <w:szCs w:val="22"/>
        </w:rPr>
        <w:t xml:space="preserve"> 1</w:t>
      </w:r>
    </w:p>
    <w:p w14:paraId="283FC07D" w14:textId="77777777" w:rsidR="00AE1BFD" w:rsidRDefault="00AE1BFD" w:rsidP="00AE1BFD">
      <w:pPr>
        <w:pStyle w:val="Heading2"/>
      </w:pPr>
    </w:p>
    <w:tbl>
      <w:tblPr>
        <w:tblStyle w:val="TableGrid"/>
        <w:tblW w:w="0" w:type="auto"/>
        <w:tblLook w:val="04A0" w:firstRow="1" w:lastRow="0" w:firstColumn="1" w:lastColumn="0" w:noHBand="0" w:noVBand="1"/>
      </w:tblPr>
      <w:tblGrid>
        <w:gridCol w:w="1129"/>
        <w:gridCol w:w="6096"/>
        <w:gridCol w:w="1791"/>
      </w:tblGrid>
      <w:tr w:rsidR="00AE1BFD" w14:paraId="0C455A6C" w14:textId="77777777" w:rsidTr="00665E0C">
        <w:tc>
          <w:tcPr>
            <w:tcW w:w="9016" w:type="dxa"/>
            <w:gridSpan w:val="3"/>
          </w:tcPr>
          <w:p w14:paraId="30C83927" w14:textId="77777777" w:rsidR="00AE1BFD" w:rsidRDefault="00AE1BFD" w:rsidP="00665E0C">
            <w:pPr>
              <w:jc w:val="both"/>
            </w:pPr>
            <w:r w:rsidRPr="001315E1">
              <w:rPr>
                <w:b/>
                <w:bCs/>
              </w:rPr>
              <w:t xml:space="preserve">Table </w:t>
            </w:r>
            <w:r>
              <w:rPr>
                <w:b/>
                <w:bCs/>
              </w:rPr>
              <w:t>S</w:t>
            </w:r>
            <w:r w:rsidRPr="001315E1">
              <w:rPr>
                <w:b/>
                <w:bCs/>
              </w:rPr>
              <w:t>1</w:t>
            </w:r>
            <w:r>
              <w:t xml:space="preserve"> Data imputation and outlier removal </w:t>
            </w:r>
          </w:p>
        </w:tc>
      </w:tr>
      <w:tr w:rsidR="00AE1BFD" w14:paraId="4921DF57" w14:textId="77777777" w:rsidTr="00665E0C">
        <w:tc>
          <w:tcPr>
            <w:tcW w:w="1129" w:type="dxa"/>
          </w:tcPr>
          <w:p w14:paraId="5BAA9F20" w14:textId="77777777" w:rsidR="00AE1BFD" w:rsidRPr="001315E1" w:rsidRDefault="00AE1BFD" w:rsidP="00665E0C">
            <w:pPr>
              <w:rPr>
                <w:b/>
                <w:bCs/>
                <w:sz w:val="20"/>
                <w:szCs w:val="20"/>
              </w:rPr>
            </w:pPr>
            <w:r w:rsidRPr="001315E1">
              <w:rPr>
                <w:b/>
                <w:bCs/>
                <w:sz w:val="20"/>
                <w:szCs w:val="20"/>
              </w:rPr>
              <w:t>Variable</w:t>
            </w:r>
          </w:p>
        </w:tc>
        <w:tc>
          <w:tcPr>
            <w:tcW w:w="6096" w:type="dxa"/>
          </w:tcPr>
          <w:p w14:paraId="3BA769D0" w14:textId="77777777" w:rsidR="00AE1BFD" w:rsidRPr="001315E1" w:rsidRDefault="00AE1BFD" w:rsidP="00665E0C">
            <w:pPr>
              <w:rPr>
                <w:b/>
                <w:bCs/>
                <w:sz w:val="20"/>
                <w:szCs w:val="20"/>
              </w:rPr>
            </w:pPr>
            <w:r w:rsidRPr="001315E1">
              <w:rPr>
                <w:b/>
                <w:bCs/>
                <w:sz w:val="20"/>
                <w:szCs w:val="20"/>
              </w:rPr>
              <w:t>Processing</w:t>
            </w:r>
          </w:p>
        </w:tc>
        <w:tc>
          <w:tcPr>
            <w:tcW w:w="1791" w:type="dxa"/>
          </w:tcPr>
          <w:p w14:paraId="20932C94" w14:textId="77777777" w:rsidR="00AE1BFD" w:rsidRPr="001315E1" w:rsidRDefault="00AE1BFD" w:rsidP="00665E0C">
            <w:pPr>
              <w:rPr>
                <w:b/>
                <w:bCs/>
                <w:sz w:val="20"/>
                <w:szCs w:val="20"/>
              </w:rPr>
            </w:pPr>
            <w:r>
              <w:rPr>
                <w:b/>
                <w:bCs/>
                <w:sz w:val="20"/>
                <w:szCs w:val="20"/>
              </w:rPr>
              <w:t>#</w:t>
            </w:r>
            <w:r w:rsidRPr="001315E1">
              <w:rPr>
                <w:b/>
                <w:bCs/>
                <w:sz w:val="20"/>
                <w:szCs w:val="20"/>
              </w:rPr>
              <w:t xml:space="preserve"> of observations removed</w:t>
            </w:r>
          </w:p>
        </w:tc>
      </w:tr>
      <w:tr w:rsidR="00AE1BFD" w14:paraId="45556EA6" w14:textId="77777777" w:rsidTr="00665E0C">
        <w:tc>
          <w:tcPr>
            <w:tcW w:w="1129" w:type="dxa"/>
          </w:tcPr>
          <w:p w14:paraId="3381E193" w14:textId="77777777" w:rsidR="00AE1BFD" w:rsidRPr="001315E1" w:rsidRDefault="00AE1BFD" w:rsidP="00665E0C">
            <w:pPr>
              <w:rPr>
                <w:sz w:val="20"/>
                <w:szCs w:val="20"/>
              </w:rPr>
            </w:pPr>
            <w:r>
              <w:rPr>
                <w:sz w:val="20"/>
                <w:szCs w:val="20"/>
              </w:rPr>
              <w:t>pTau181</w:t>
            </w:r>
          </w:p>
        </w:tc>
        <w:tc>
          <w:tcPr>
            <w:tcW w:w="6096" w:type="dxa"/>
          </w:tcPr>
          <w:p w14:paraId="18B79D7F" w14:textId="77777777" w:rsidR="00AE1BFD" w:rsidRPr="001315E1" w:rsidRDefault="00AE1BFD" w:rsidP="00665E0C">
            <w:pPr>
              <w:rPr>
                <w:sz w:val="20"/>
                <w:szCs w:val="20"/>
              </w:rPr>
            </w:pPr>
            <w:r>
              <w:rPr>
                <w:sz w:val="20"/>
                <w:szCs w:val="20"/>
              </w:rPr>
              <w:t>Value marked as “&lt;0.1” (n=1) set to 0 pg/mL</w:t>
            </w:r>
          </w:p>
        </w:tc>
        <w:tc>
          <w:tcPr>
            <w:tcW w:w="1791" w:type="dxa"/>
          </w:tcPr>
          <w:p w14:paraId="5721C37D" w14:textId="77777777" w:rsidR="00AE1BFD" w:rsidRPr="001315E1" w:rsidRDefault="00AE1BFD" w:rsidP="00665E0C">
            <w:pPr>
              <w:rPr>
                <w:sz w:val="20"/>
                <w:szCs w:val="20"/>
              </w:rPr>
            </w:pPr>
            <w:r>
              <w:rPr>
                <w:sz w:val="20"/>
                <w:szCs w:val="20"/>
              </w:rPr>
              <w:t>0</w:t>
            </w:r>
          </w:p>
        </w:tc>
      </w:tr>
      <w:tr w:rsidR="00AE1BFD" w14:paraId="7C42EFA3" w14:textId="77777777" w:rsidTr="00665E0C">
        <w:tc>
          <w:tcPr>
            <w:tcW w:w="1129" w:type="dxa"/>
          </w:tcPr>
          <w:p w14:paraId="7982A0C8" w14:textId="77777777" w:rsidR="00AE1BFD" w:rsidRPr="001315E1" w:rsidRDefault="00AE1BFD" w:rsidP="00665E0C">
            <w:pPr>
              <w:rPr>
                <w:sz w:val="20"/>
                <w:szCs w:val="20"/>
              </w:rPr>
            </w:pPr>
            <w:r>
              <w:rPr>
                <w:sz w:val="20"/>
                <w:szCs w:val="20"/>
              </w:rPr>
              <w:t>pTau217</w:t>
            </w:r>
          </w:p>
        </w:tc>
        <w:tc>
          <w:tcPr>
            <w:tcW w:w="6096" w:type="dxa"/>
          </w:tcPr>
          <w:p w14:paraId="235F07A1" w14:textId="61484562" w:rsidR="00AE1BFD" w:rsidRDefault="003B652B" w:rsidP="00665E0C">
            <w:pPr>
              <w:rPr>
                <w:sz w:val="20"/>
                <w:szCs w:val="20"/>
              </w:rPr>
            </w:pPr>
            <w:r>
              <w:rPr>
                <w:sz w:val="20"/>
                <w:szCs w:val="20"/>
              </w:rPr>
              <w:t>Based on procedures followed by Mohs et al.</w:t>
            </w:r>
            <w:r>
              <w:rPr>
                <w:sz w:val="20"/>
                <w:szCs w:val="20"/>
              </w:rPr>
              <w:fldChar w:fldCharType="begin"/>
            </w:r>
            <w:r w:rsidR="0012624A">
              <w:rPr>
                <w:sz w:val="20"/>
                <w:szCs w:val="20"/>
              </w:rPr>
              <w:instrText xml:space="preserve"> ADDIN ZOTERO_ITEM CSL_CITATION {"citationID":"qR7aAyTR","properties":{"formattedCitation":"\\super 1\\nosupersub{}","plainCitation":"1","noteIndex":0},"citationItems":[{"id":2936,"uris":["http://zotero.org/users/13909107/items/9TXW48UX"],"itemData":{"id":2936,"type":"article-journal","container-title":"Alzheimer's &amp; Dementia","issue":"4","page":"2752–2765","publisher":"Wiley Online Library","title":"The Bio-Hermes Study: biomarker database developed to investigate blood-based and digital biomarkers in community-based, diverse populations clinically screened for Alzheimer's disease","volume":"20","author":[{"family":"Mohs","given":"Richard C"},{"family":"Beauregard","given":"Douglas"},{"family":"Dwyer","given":"John"},{"family":"Gaudioso","given":"Jennifer"},{"family":"Bork","given":"Jason"},{"family":"MaGee-Rodgers","given":"Tamiko"},{"family":"Key","given":"Mickeal N"},{"family":"Kerwin","given":"Diana R"},{"family":"Hughes","given":"Lynn"},{"family":"Cordell","given":"Cyndy B"},{"literal":"others"}],"issued":{"date-parts":[["2024"]]}}}],"schema":"https://github.com/citation-style-language/schema/raw/master/csl-citation.json"} </w:instrText>
            </w:r>
            <w:r>
              <w:rPr>
                <w:sz w:val="20"/>
                <w:szCs w:val="20"/>
              </w:rPr>
              <w:fldChar w:fldCharType="separate"/>
            </w:r>
            <w:r w:rsidR="0012624A" w:rsidRPr="0012624A">
              <w:rPr>
                <w:rFonts w:eastAsiaTheme="minorHAnsi"/>
                <w:sz w:val="20"/>
                <w:vertAlign w:val="superscript"/>
                <w:lang w:eastAsia="en-US"/>
                <w14:ligatures w14:val="standardContextual"/>
              </w:rPr>
              <w:t>1</w:t>
            </w:r>
            <w:r>
              <w:rPr>
                <w:sz w:val="20"/>
                <w:szCs w:val="20"/>
              </w:rPr>
              <w:fldChar w:fldCharType="end"/>
            </w:r>
            <w:r>
              <w:rPr>
                <w:sz w:val="20"/>
                <w:szCs w:val="20"/>
              </w:rPr>
              <w:t>, f</w:t>
            </w:r>
            <w:r w:rsidR="00AE1BFD">
              <w:rPr>
                <w:sz w:val="20"/>
                <w:szCs w:val="20"/>
              </w:rPr>
              <w:t xml:space="preserve">or values below the lower limit of quantitation (n=175), random values between 0 and 0.131 U/mL (minimum specified value) were assigned. For values above the upper limit of quantitation (n=7), the maximum specified value of 1.39 U/mL was assigned.  </w:t>
            </w:r>
          </w:p>
          <w:p w14:paraId="0FB45F6B" w14:textId="77777777" w:rsidR="00AE1BFD" w:rsidRDefault="00AE1BFD" w:rsidP="00665E0C">
            <w:pPr>
              <w:rPr>
                <w:sz w:val="20"/>
                <w:szCs w:val="20"/>
              </w:rPr>
            </w:pPr>
          </w:p>
          <w:p w14:paraId="15BD3AA1" w14:textId="77777777" w:rsidR="00AE1BFD" w:rsidRPr="001315E1" w:rsidRDefault="00AE1BFD" w:rsidP="00665E0C">
            <w:pPr>
              <w:rPr>
                <w:sz w:val="20"/>
                <w:szCs w:val="20"/>
              </w:rPr>
            </w:pPr>
            <w:r>
              <w:rPr>
                <w:sz w:val="20"/>
                <w:szCs w:val="20"/>
              </w:rPr>
              <w:t>Mean = 0.247 U/mL, SD = 0.224. Hence 1.39 U/mL ceiling is around 5 SDs above mean value.</w:t>
            </w:r>
          </w:p>
        </w:tc>
        <w:tc>
          <w:tcPr>
            <w:tcW w:w="1791" w:type="dxa"/>
          </w:tcPr>
          <w:p w14:paraId="177EF327" w14:textId="77777777" w:rsidR="00AE1BFD" w:rsidRPr="001315E1" w:rsidRDefault="00AE1BFD" w:rsidP="00665E0C">
            <w:pPr>
              <w:rPr>
                <w:sz w:val="20"/>
                <w:szCs w:val="20"/>
              </w:rPr>
            </w:pPr>
            <w:r>
              <w:rPr>
                <w:sz w:val="20"/>
                <w:szCs w:val="20"/>
              </w:rPr>
              <w:t>0</w:t>
            </w:r>
          </w:p>
        </w:tc>
      </w:tr>
      <w:tr w:rsidR="00AE1BFD" w14:paraId="1C37FD81" w14:textId="77777777" w:rsidTr="00665E0C">
        <w:tc>
          <w:tcPr>
            <w:tcW w:w="1129" w:type="dxa"/>
          </w:tcPr>
          <w:p w14:paraId="2EF04391" w14:textId="77777777" w:rsidR="00AE1BFD" w:rsidRPr="001315E1" w:rsidRDefault="00AE1BFD" w:rsidP="00665E0C">
            <w:pPr>
              <w:rPr>
                <w:sz w:val="20"/>
                <w:szCs w:val="20"/>
              </w:rPr>
            </w:pPr>
            <w:r>
              <w:rPr>
                <w:sz w:val="20"/>
                <w:szCs w:val="20"/>
              </w:rPr>
              <w:t>Aβ42</w:t>
            </w:r>
          </w:p>
        </w:tc>
        <w:tc>
          <w:tcPr>
            <w:tcW w:w="6096" w:type="dxa"/>
          </w:tcPr>
          <w:p w14:paraId="525CD52F" w14:textId="77777777" w:rsidR="00AE1BFD" w:rsidRDefault="00AE1BFD" w:rsidP="00665E0C">
            <w:pPr>
              <w:rPr>
                <w:sz w:val="20"/>
                <w:szCs w:val="20"/>
              </w:rPr>
            </w:pPr>
            <w:r>
              <w:rPr>
                <w:sz w:val="20"/>
                <w:szCs w:val="20"/>
              </w:rPr>
              <w:t xml:space="preserve">Outliers defined as six standard deviations or more above the mean removed. </w:t>
            </w:r>
          </w:p>
          <w:p w14:paraId="4E6B5F2A" w14:textId="77777777" w:rsidR="00AE1BFD" w:rsidRDefault="00AE1BFD" w:rsidP="00665E0C">
            <w:pPr>
              <w:rPr>
                <w:sz w:val="20"/>
                <w:szCs w:val="20"/>
              </w:rPr>
            </w:pPr>
          </w:p>
          <w:p w14:paraId="082EA81A" w14:textId="77777777" w:rsidR="00AE1BFD" w:rsidRPr="001315E1" w:rsidRDefault="00AE1BFD" w:rsidP="00665E0C">
            <w:pPr>
              <w:rPr>
                <w:sz w:val="20"/>
                <w:szCs w:val="20"/>
              </w:rPr>
            </w:pPr>
            <w:r>
              <w:rPr>
                <w:sz w:val="20"/>
                <w:szCs w:val="20"/>
              </w:rPr>
              <w:t>Mean = 53.9 pg/mL, SD = 54.0; 10 values between 437.6 and 733.7 pg/mL removed.</w:t>
            </w:r>
          </w:p>
        </w:tc>
        <w:tc>
          <w:tcPr>
            <w:tcW w:w="1791" w:type="dxa"/>
          </w:tcPr>
          <w:p w14:paraId="00F398C2" w14:textId="77777777" w:rsidR="00AE1BFD" w:rsidRPr="001315E1" w:rsidRDefault="00AE1BFD" w:rsidP="00665E0C">
            <w:pPr>
              <w:rPr>
                <w:sz w:val="20"/>
                <w:szCs w:val="20"/>
              </w:rPr>
            </w:pPr>
            <w:r>
              <w:rPr>
                <w:sz w:val="20"/>
                <w:szCs w:val="20"/>
              </w:rPr>
              <w:t>10</w:t>
            </w:r>
          </w:p>
        </w:tc>
      </w:tr>
      <w:tr w:rsidR="00AE1BFD" w14:paraId="197CEC3C" w14:textId="77777777" w:rsidTr="00665E0C">
        <w:tc>
          <w:tcPr>
            <w:tcW w:w="1129" w:type="dxa"/>
          </w:tcPr>
          <w:p w14:paraId="2B050C17" w14:textId="77777777" w:rsidR="00AE1BFD" w:rsidRPr="001315E1" w:rsidRDefault="00AE1BFD" w:rsidP="00665E0C">
            <w:pPr>
              <w:rPr>
                <w:sz w:val="20"/>
                <w:szCs w:val="20"/>
              </w:rPr>
            </w:pPr>
            <w:r>
              <w:rPr>
                <w:sz w:val="20"/>
                <w:szCs w:val="20"/>
              </w:rPr>
              <w:t>GFAP</w:t>
            </w:r>
          </w:p>
        </w:tc>
        <w:tc>
          <w:tcPr>
            <w:tcW w:w="6096" w:type="dxa"/>
          </w:tcPr>
          <w:p w14:paraId="7BADA59B" w14:textId="77777777" w:rsidR="00AE1BFD" w:rsidRDefault="00AE1BFD" w:rsidP="00665E0C">
            <w:pPr>
              <w:rPr>
                <w:sz w:val="20"/>
                <w:szCs w:val="20"/>
              </w:rPr>
            </w:pPr>
            <w:r>
              <w:rPr>
                <w:sz w:val="20"/>
                <w:szCs w:val="20"/>
              </w:rPr>
              <w:t>Outliers defined as six standard deviations or more above the mean removed</w:t>
            </w:r>
          </w:p>
          <w:p w14:paraId="4FB72C4C" w14:textId="77777777" w:rsidR="00AE1BFD" w:rsidRDefault="00AE1BFD" w:rsidP="00665E0C">
            <w:pPr>
              <w:rPr>
                <w:sz w:val="20"/>
                <w:szCs w:val="20"/>
              </w:rPr>
            </w:pPr>
          </w:p>
          <w:p w14:paraId="412B40F1" w14:textId="77777777" w:rsidR="00AE1BFD" w:rsidRPr="001315E1" w:rsidRDefault="00AE1BFD" w:rsidP="00665E0C">
            <w:pPr>
              <w:rPr>
                <w:sz w:val="20"/>
                <w:szCs w:val="20"/>
              </w:rPr>
            </w:pPr>
            <w:r>
              <w:rPr>
                <w:sz w:val="20"/>
                <w:szCs w:val="20"/>
              </w:rPr>
              <w:t>Mean = 112.6 pg/mL, SD = 64.6; 2 values between 634.0 and 712.7 pg/mL removed.</w:t>
            </w:r>
          </w:p>
        </w:tc>
        <w:tc>
          <w:tcPr>
            <w:tcW w:w="1791" w:type="dxa"/>
          </w:tcPr>
          <w:p w14:paraId="33673585" w14:textId="77777777" w:rsidR="00AE1BFD" w:rsidRPr="001315E1" w:rsidRDefault="00AE1BFD" w:rsidP="00665E0C">
            <w:pPr>
              <w:rPr>
                <w:sz w:val="20"/>
                <w:szCs w:val="20"/>
              </w:rPr>
            </w:pPr>
            <w:r>
              <w:rPr>
                <w:sz w:val="20"/>
                <w:szCs w:val="20"/>
              </w:rPr>
              <w:t>2</w:t>
            </w:r>
          </w:p>
        </w:tc>
      </w:tr>
      <w:tr w:rsidR="00AE1BFD" w14:paraId="4CFA9167" w14:textId="77777777" w:rsidTr="00665E0C">
        <w:tc>
          <w:tcPr>
            <w:tcW w:w="1129" w:type="dxa"/>
          </w:tcPr>
          <w:p w14:paraId="687F871F" w14:textId="77777777" w:rsidR="00AE1BFD" w:rsidRPr="001315E1" w:rsidRDefault="00AE1BFD" w:rsidP="00665E0C">
            <w:pPr>
              <w:rPr>
                <w:sz w:val="20"/>
                <w:szCs w:val="20"/>
              </w:rPr>
            </w:pPr>
            <w:r>
              <w:rPr>
                <w:sz w:val="20"/>
                <w:szCs w:val="20"/>
              </w:rPr>
              <w:t>NfL</w:t>
            </w:r>
          </w:p>
        </w:tc>
        <w:tc>
          <w:tcPr>
            <w:tcW w:w="6096" w:type="dxa"/>
          </w:tcPr>
          <w:p w14:paraId="7F6F9B7B" w14:textId="77777777" w:rsidR="00AE1BFD" w:rsidRDefault="00AE1BFD" w:rsidP="00665E0C">
            <w:pPr>
              <w:rPr>
                <w:sz w:val="20"/>
                <w:szCs w:val="20"/>
              </w:rPr>
            </w:pPr>
            <w:r>
              <w:rPr>
                <w:sz w:val="20"/>
                <w:szCs w:val="20"/>
              </w:rPr>
              <w:t>Outliers defined as six standard deviations or more above the mean removed</w:t>
            </w:r>
          </w:p>
          <w:p w14:paraId="77ACBB1C" w14:textId="77777777" w:rsidR="00AE1BFD" w:rsidRDefault="00AE1BFD" w:rsidP="00665E0C">
            <w:pPr>
              <w:rPr>
                <w:sz w:val="20"/>
                <w:szCs w:val="20"/>
              </w:rPr>
            </w:pPr>
          </w:p>
          <w:p w14:paraId="389323EC" w14:textId="77777777" w:rsidR="00AE1BFD" w:rsidRPr="001315E1" w:rsidRDefault="00AE1BFD" w:rsidP="00665E0C">
            <w:pPr>
              <w:rPr>
                <w:sz w:val="20"/>
                <w:szCs w:val="20"/>
              </w:rPr>
            </w:pPr>
            <w:r>
              <w:rPr>
                <w:sz w:val="20"/>
                <w:szCs w:val="20"/>
              </w:rPr>
              <w:t>Mean = 3.528 pg/mL, SD = 2.757; 4 values between 20.41 and 43.96 pg/mL removed.</w:t>
            </w:r>
          </w:p>
        </w:tc>
        <w:tc>
          <w:tcPr>
            <w:tcW w:w="1791" w:type="dxa"/>
          </w:tcPr>
          <w:p w14:paraId="7FD5ED39" w14:textId="77777777" w:rsidR="00AE1BFD" w:rsidRPr="001315E1" w:rsidRDefault="00AE1BFD" w:rsidP="00665E0C">
            <w:pPr>
              <w:rPr>
                <w:sz w:val="20"/>
                <w:szCs w:val="20"/>
              </w:rPr>
            </w:pPr>
            <w:r>
              <w:rPr>
                <w:sz w:val="20"/>
                <w:szCs w:val="20"/>
              </w:rPr>
              <w:t>4</w:t>
            </w:r>
          </w:p>
        </w:tc>
      </w:tr>
      <w:tr w:rsidR="00AE1BFD" w14:paraId="355712C8" w14:textId="77777777" w:rsidTr="00665E0C">
        <w:tc>
          <w:tcPr>
            <w:tcW w:w="1129" w:type="dxa"/>
          </w:tcPr>
          <w:p w14:paraId="43A8F343" w14:textId="77777777" w:rsidR="00AE1BFD" w:rsidRDefault="00AE1BFD" w:rsidP="00665E0C">
            <w:pPr>
              <w:rPr>
                <w:sz w:val="20"/>
                <w:szCs w:val="20"/>
              </w:rPr>
            </w:pPr>
            <w:r>
              <w:rPr>
                <w:sz w:val="20"/>
                <w:szCs w:val="20"/>
              </w:rPr>
              <w:t>Blood pressure</w:t>
            </w:r>
          </w:p>
        </w:tc>
        <w:tc>
          <w:tcPr>
            <w:tcW w:w="6096" w:type="dxa"/>
          </w:tcPr>
          <w:p w14:paraId="438918D2" w14:textId="5DB72BFD" w:rsidR="00AE1BFD" w:rsidRDefault="00AE1BFD" w:rsidP="00665E0C">
            <w:pPr>
              <w:rPr>
                <w:sz w:val="20"/>
                <w:szCs w:val="20"/>
              </w:rPr>
            </w:pPr>
            <w:r>
              <w:rPr>
                <w:sz w:val="20"/>
                <w:szCs w:val="20"/>
              </w:rPr>
              <w:t>High blood pressure</w:t>
            </w:r>
            <w:r w:rsidR="00C9220B">
              <w:rPr>
                <w:sz w:val="20"/>
                <w:szCs w:val="20"/>
              </w:rPr>
              <w:t xml:space="preserve"> was indicated</w:t>
            </w:r>
            <w:r>
              <w:rPr>
                <w:sz w:val="20"/>
                <w:szCs w:val="20"/>
              </w:rPr>
              <w:t xml:space="preserve"> if </w:t>
            </w:r>
            <w:r w:rsidRPr="00BB113E">
              <w:rPr>
                <w:sz w:val="20"/>
                <w:szCs w:val="20"/>
              </w:rPr>
              <w:t xml:space="preserve">systolic blood pressure (SBP) was above or equal to 140 mmHg </w:t>
            </w:r>
            <w:r>
              <w:rPr>
                <w:sz w:val="20"/>
                <w:szCs w:val="20"/>
              </w:rPr>
              <w:t>or</w:t>
            </w:r>
            <w:r w:rsidRPr="00BB113E">
              <w:rPr>
                <w:sz w:val="20"/>
                <w:szCs w:val="20"/>
              </w:rPr>
              <w:t xml:space="preserve"> diastolic blood pressure (DBP) was above or equal to 90 mmH</w:t>
            </w:r>
            <w:r w:rsidR="00C9220B">
              <w:rPr>
                <w:sz w:val="20"/>
                <w:szCs w:val="20"/>
              </w:rPr>
              <w:t>g</w:t>
            </w:r>
            <w:r w:rsidR="00CD7182">
              <w:rPr>
                <w:sz w:val="20"/>
                <w:szCs w:val="20"/>
              </w:rPr>
              <w:fldChar w:fldCharType="begin"/>
            </w:r>
            <w:r w:rsidR="0012624A">
              <w:rPr>
                <w:sz w:val="20"/>
                <w:szCs w:val="20"/>
              </w:rPr>
              <w:instrText xml:space="preserve"> ADDIN ZOTERO_ITEM CSL_CITATION {"citationID":"CKRRemE7","properties":{"formattedCitation":"\\super 2\\nosupersub{}","plainCitation":"2","noteIndex":0},"citationItems":[{"id":3396,"uris":["http://zotero.org/users/13909107/items/BF3Q5YEF"],"itemData":{"id":3396,"type":"article-journal","container-title":"Trends in cardiovascular medicine","issue":"3","page":"160–164","publisher":"Elsevier","title":"Blood pressure and the new ACC/AHA hypertension guidelines","volume":"30","author":[{"family":"Flack","given":"John M"},{"family":"Adekola","given":"Bemi"}],"issued":{"date-parts":[["2020"]]}}}],"schema":"https://github.com/citation-style-language/schema/raw/master/csl-citation.json"} </w:instrText>
            </w:r>
            <w:r w:rsidR="00CD7182">
              <w:rPr>
                <w:sz w:val="20"/>
                <w:szCs w:val="20"/>
              </w:rPr>
              <w:fldChar w:fldCharType="separate"/>
            </w:r>
            <w:r w:rsidR="0012624A" w:rsidRPr="0012624A">
              <w:rPr>
                <w:rFonts w:eastAsiaTheme="minorHAnsi"/>
                <w:sz w:val="20"/>
                <w:vertAlign w:val="superscript"/>
                <w:lang w:eastAsia="en-US"/>
                <w14:ligatures w14:val="standardContextual"/>
              </w:rPr>
              <w:t>2</w:t>
            </w:r>
            <w:r w:rsidR="00CD7182">
              <w:rPr>
                <w:sz w:val="20"/>
                <w:szCs w:val="20"/>
              </w:rPr>
              <w:fldChar w:fldCharType="end"/>
            </w:r>
            <w:r w:rsidRPr="00BB113E">
              <w:rPr>
                <w:sz w:val="20"/>
                <w:szCs w:val="20"/>
              </w:rPr>
              <w:t>.</w:t>
            </w:r>
            <w:r>
              <w:rPr>
                <w:sz w:val="20"/>
                <w:szCs w:val="20"/>
              </w:rPr>
              <w:t xml:space="preserve"> Removed </w:t>
            </w:r>
            <w:r w:rsidRPr="00BB113E">
              <w:rPr>
                <w:sz w:val="20"/>
                <w:szCs w:val="20"/>
              </w:rPr>
              <w:t>SBP values below 20 mmHg (n=4) as outliers or errors and DBP values above 800 mmHg (n=2).</w:t>
            </w:r>
          </w:p>
        </w:tc>
        <w:tc>
          <w:tcPr>
            <w:tcW w:w="1791" w:type="dxa"/>
          </w:tcPr>
          <w:p w14:paraId="7D8A1510" w14:textId="77777777" w:rsidR="00AE1BFD" w:rsidRDefault="00AE1BFD" w:rsidP="00665E0C">
            <w:pPr>
              <w:rPr>
                <w:sz w:val="20"/>
                <w:szCs w:val="20"/>
              </w:rPr>
            </w:pPr>
            <w:r>
              <w:rPr>
                <w:sz w:val="20"/>
                <w:szCs w:val="20"/>
              </w:rPr>
              <w:t>6</w:t>
            </w:r>
          </w:p>
        </w:tc>
      </w:tr>
      <w:tr w:rsidR="00AE1BFD" w14:paraId="0357B9E6" w14:textId="77777777" w:rsidTr="00665E0C">
        <w:tc>
          <w:tcPr>
            <w:tcW w:w="1129" w:type="dxa"/>
          </w:tcPr>
          <w:p w14:paraId="687841D2" w14:textId="77777777" w:rsidR="00AE1BFD" w:rsidRDefault="00AE1BFD" w:rsidP="00665E0C">
            <w:pPr>
              <w:rPr>
                <w:sz w:val="20"/>
                <w:szCs w:val="20"/>
              </w:rPr>
            </w:pPr>
            <w:r>
              <w:rPr>
                <w:sz w:val="20"/>
                <w:szCs w:val="20"/>
              </w:rPr>
              <w:t>Weight</w:t>
            </w:r>
          </w:p>
        </w:tc>
        <w:tc>
          <w:tcPr>
            <w:tcW w:w="6096" w:type="dxa"/>
          </w:tcPr>
          <w:p w14:paraId="6881F3D9" w14:textId="77777777" w:rsidR="00AE1BFD" w:rsidRDefault="00AE1BFD" w:rsidP="00665E0C">
            <w:pPr>
              <w:rPr>
                <w:sz w:val="20"/>
                <w:szCs w:val="20"/>
              </w:rPr>
            </w:pPr>
            <w:r>
              <w:rPr>
                <w:sz w:val="20"/>
                <w:szCs w:val="20"/>
              </w:rPr>
              <w:t>Obese if body mass index (BMI) ≥30; overweight if 25≤ BMI &lt;30. Removed BMI values above 4,000 (n=2)</w:t>
            </w:r>
          </w:p>
        </w:tc>
        <w:tc>
          <w:tcPr>
            <w:tcW w:w="1791" w:type="dxa"/>
          </w:tcPr>
          <w:p w14:paraId="5C74AE83" w14:textId="77777777" w:rsidR="00AE1BFD" w:rsidRDefault="00AE1BFD" w:rsidP="00665E0C">
            <w:pPr>
              <w:rPr>
                <w:sz w:val="20"/>
                <w:szCs w:val="20"/>
              </w:rPr>
            </w:pPr>
            <w:r>
              <w:rPr>
                <w:sz w:val="20"/>
                <w:szCs w:val="20"/>
              </w:rPr>
              <w:t>2</w:t>
            </w:r>
          </w:p>
        </w:tc>
      </w:tr>
      <w:tr w:rsidR="00AE1BFD" w14:paraId="450E7C33" w14:textId="77777777" w:rsidTr="00665E0C">
        <w:tc>
          <w:tcPr>
            <w:tcW w:w="1129" w:type="dxa"/>
          </w:tcPr>
          <w:p w14:paraId="57836C05" w14:textId="77777777" w:rsidR="00AE1BFD" w:rsidRDefault="00AE1BFD" w:rsidP="00665E0C">
            <w:pPr>
              <w:rPr>
                <w:sz w:val="20"/>
                <w:szCs w:val="20"/>
              </w:rPr>
            </w:pPr>
            <w:r>
              <w:rPr>
                <w:sz w:val="20"/>
                <w:szCs w:val="20"/>
              </w:rPr>
              <w:t>Depression</w:t>
            </w:r>
          </w:p>
        </w:tc>
        <w:tc>
          <w:tcPr>
            <w:tcW w:w="6096" w:type="dxa"/>
          </w:tcPr>
          <w:p w14:paraId="67D3CFE2" w14:textId="2E49AAEA" w:rsidR="00AE1BFD" w:rsidRDefault="00AE1BFD" w:rsidP="00665E0C">
            <w:pPr>
              <w:rPr>
                <w:sz w:val="20"/>
                <w:szCs w:val="20"/>
              </w:rPr>
            </w:pPr>
            <w:r>
              <w:rPr>
                <w:sz w:val="20"/>
                <w:szCs w:val="20"/>
              </w:rPr>
              <w:t>Depression if the Geriatric Depression Scale (GDS, range 0-15) score ≥5</w:t>
            </w:r>
            <w:r w:rsidR="00BD3816">
              <w:rPr>
                <w:sz w:val="20"/>
                <w:szCs w:val="20"/>
              </w:rPr>
              <w:fldChar w:fldCharType="begin"/>
            </w:r>
            <w:r w:rsidR="0012624A">
              <w:rPr>
                <w:sz w:val="20"/>
                <w:szCs w:val="20"/>
              </w:rPr>
              <w:instrText xml:space="preserve"> ADDIN ZOTERO_ITEM CSL_CITATION {"citationID":"ieqsA9bK","properties":{"formattedCitation":"\\super 3,4\\nosupersub{}","plainCitation":"3,4","noteIndex":0},"citationItems":[{"id":2940,"uris":["http://zotero.org/users/13909107/items/8VIZCW9Q"],"itemData":{"id":2940,"type":"chapter","container-title":"Clinical gerontology","page":"165–173","publisher":"Routledge","title":"Geriatric Depression Scale (GDS): recent evidence and development of a shorter version","author":[{"family":"Sheikh","given":"Javaid I"},{"family":"Yesavage","given":"Jerome A"}],"issued":{"date-parts":[["2014"]]}}},{"id":3397,"uris":["http://zotero.org/users/13909107/items/8IYHPH7C"],"itemData":{"id":3397,"type":"article-journal","container-title":"Best Practices in Nursing Care to Older Adults","issue":"1","page":"1–2","title":"The geriatric depression scale (GDS)","volume":"4","author":[{"family":"Greenberg","given":"Sherry A"}],"issued":{"date-parts":[["2012"]]}}}],"schema":"https://github.com/citation-style-language/schema/raw/master/csl-citation.json"} </w:instrText>
            </w:r>
            <w:r w:rsidR="00BD3816">
              <w:rPr>
                <w:sz w:val="20"/>
                <w:szCs w:val="20"/>
              </w:rPr>
              <w:fldChar w:fldCharType="separate"/>
            </w:r>
            <w:r w:rsidR="0012624A" w:rsidRPr="0012624A">
              <w:rPr>
                <w:rFonts w:eastAsiaTheme="minorHAnsi"/>
                <w:sz w:val="20"/>
                <w:vertAlign w:val="superscript"/>
                <w:lang w:eastAsia="en-US"/>
                <w14:ligatures w14:val="standardContextual"/>
              </w:rPr>
              <w:t>3,4</w:t>
            </w:r>
            <w:r w:rsidR="00BD3816">
              <w:rPr>
                <w:sz w:val="20"/>
                <w:szCs w:val="20"/>
              </w:rPr>
              <w:fldChar w:fldCharType="end"/>
            </w:r>
            <w:r>
              <w:rPr>
                <w:sz w:val="20"/>
                <w:szCs w:val="20"/>
              </w:rPr>
              <w:t xml:space="preserve"> or if participant has medical record of ongoing depression or major depression </w:t>
            </w:r>
          </w:p>
        </w:tc>
        <w:tc>
          <w:tcPr>
            <w:tcW w:w="1791" w:type="dxa"/>
          </w:tcPr>
          <w:p w14:paraId="43DB09A9" w14:textId="77777777" w:rsidR="00AE1BFD" w:rsidRDefault="00AE1BFD" w:rsidP="00665E0C">
            <w:pPr>
              <w:rPr>
                <w:sz w:val="20"/>
                <w:szCs w:val="20"/>
              </w:rPr>
            </w:pPr>
            <w:r>
              <w:rPr>
                <w:sz w:val="20"/>
                <w:szCs w:val="20"/>
              </w:rPr>
              <w:t>0</w:t>
            </w:r>
          </w:p>
        </w:tc>
      </w:tr>
      <w:tr w:rsidR="00AE1BFD" w14:paraId="69DB8D70" w14:textId="77777777" w:rsidTr="00665E0C">
        <w:tc>
          <w:tcPr>
            <w:tcW w:w="9016" w:type="dxa"/>
            <w:gridSpan w:val="3"/>
          </w:tcPr>
          <w:p w14:paraId="57BF8844" w14:textId="77777777" w:rsidR="00AE1BFD" w:rsidRDefault="00AE1BFD" w:rsidP="00665E0C">
            <w:pPr>
              <w:jc w:val="both"/>
              <w:rPr>
                <w:sz w:val="20"/>
                <w:szCs w:val="20"/>
              </w:rPr>
            </w:pPr>
            <w:r w:rsidRPr="009F04B5">
              <w:rPr>
                <w:b/>
                <w:bCs/>
                <w:sz w:val="18"/>
                <w:szCs w:val="18"/>
              </w:rPr>
              <w:t>Abbreviation:</w:t>
            </w:r>
            <w:r w:rsidRPr="009F04B5">
              <w:rPr>
                <w:sz w:val="18"/>
                <w:szCs w:val="18"/>
              </w:rPr>
              <w:t xml:space="preserve"> SD: standard deviation</w:t>
            </w:r>
          </w:p>
        </w:tc>
      </w:tr>
    </w:tbl>
    <w:p w14:paraId="26CE01BE" w14:textId="77777777" w:rsidR="00AE1BFD" w:rsidRDefault="00AE1BFD" w:rsidP="00AE1BFD">
      <w:pPr>
        <w:jc w:val="both"/>
      </w:pPr>
    </w:p>
    <w:p w14:paraId="482599C2" w14:textId="03A5AE89" w:rsidR="00AE1BFD" w:rsidRDefault="005D6EF1" w:rsidP="00AE1BFD">
      <w:pPr>
        <w:rPr>
          <w:b/>
          <w:bCs/>
          <w:sz w:val="22"/>
          <w:szCs w:val="22"/>
        </w:rPr>
      </w:pPr>
      <w:r>
        <w:rPr>
          <w:b/>
          <w:bCs/>
          <w:sz w:val="22"/>
          <w:szCs w:val="22"/>
        </w:rPr>
        <w:t>Citations:</w:t>
      </w:r>
    </w:p>
    <w:p w14:paraId="679876FC" w14:textId="77777777" w:rsidR="005D6EF1" w:rsidRDefault="005D6EF1" w:rsidP="00AE1BFD">
      <w:pPr>
        <w:rPr>
          <w:b/>
          <w:bCs/>
          <w:sz w:val="22"/>
          <w:szCs w:val="22"/>
        </w:rPr>
      </w:pPr>
    </w:p>
    <w:p w14:paraId="6E75AF59" w14:textId="77777777" w:rsidR="0012624A" w:rsidRPr="0012624A" w:rsidRDefault="005D6EF1" w:rsidP="0012624A">
      <w:pPr>
        <w:pStyle w:val="Bibliography"/>
        <w:rPr>
          <w:rFonts w:eastAsiaTheme="minorHAnsi"/>
          <w:sz w:val="22"/>
          <w:lang w:eastAsia="en-US"/>
        </w:rPr>
      </w:pPr>
      <w:r>
        <w:rPr>
          <w:b/>
          <w:bCs/>
          <w:sz w:val="22"/>
          <w:szCs w:val="22"/>
        </w:rPr>
        <w:fldChar w:fldCharType="begin"/>
      </w:r>
      <w:r>
        <w:rPr>
          <w:b/>
          <w:bCs/>
          <w:sz w:val="22"/>
          <w:szCs w:val="22"/>
        </w:rPr>
        <w:instrText xml:space="preserve"> ADDIN ZOTERO_BIBL {"uncited":[],"omitted":[],"custom":[]} CSL_BIBLIOGRAPHY </w:instrText>
      </w:r>
      <w:r>
        <w:rPr>
          <w:b/>
          <w:bCs/>
          <w:sz w:val="22"/>
          <w:szCs w:val="22"/>
        </w:rPr>
        <w:fldChar w:fldCharType="separate"/>
      </w:r>
      <w:r w:rsidR="0012624A" w:rsidRPr="0012624A">
        <w:rPr>
          <w:rFonts w:eastAsiaTheme="minorHAnsi"/>
          <w:sz w:val="22"/>
          <w:lang w:eastAsia="en-US"/>
        </w:rPr>
        <w:t>1.</w:t>
      </w:r>
      <w:r w:rsidR="0012624A" w:rsidRPr="0012624A">
        <w:rPr>
          <w:rFonts w:eastAsiaTheme="minorHAnsi"/>
          <w:sz w:val="22"/>
          <w:lang w:eastAsia="en-US"/>
        </w:rPr>
        <w:tab/>
        <w:t xml:space="preserve">Mohs RC, Beauregard D, Dwyer J, et al. The Bio-Hermes Study: biomarker database developed to investigate blood-based and digital biomarkers in community-based, diverse populations clinically screened for Alzheimer’s disease. </w:t>
      </w:r>
      <w:r w:rsidR="0012624A" w:rsidRPr="0012624A">
        <w:rPr>
          <w:rFonts w:eastAsiaTheme="minorHAnsi"/>
          <w:i/>
          <w:iCs/>
          <w:sz w:val="22"/>
          <w:lang w:eastAsia="en-US"/>
        </w:rPr>
        <w:t>Alzheimers Dement</w:t>
      </w:r>
      <w:r w:rsidR="0012624A" w:rsidRPr="0012624A">
        <w:rPr>
          <w:rFonts w:eastAsiaTheme="minorHAnsi"/>
          <w:sz w:val="22"/>
          <w:lang w:eastAsia="en-US"/>
        </w:rPr>
        <w:t>. 2024;20(4):2752-2765.</w:t>
      </w:r>
    </w:p>
    <w:p w14:paraId="33D4EA6F" w14:textId="77777777" w:rsidR="0012624A" w:rsidRPr="0012624A" w:rsidRDefault="0012624A" w:rsidP="0012624A">
      <w:pPr>
        <w:pStyle w:val="Bibliography"/>
        <w:rPr>
          <w:rFonts w:eastAsiaTheme="minorHAnsi"/>
          <w:sz w:val="22"/>
          <w:lang w:eastAsia="en-US"/>
        </w:rPr>
      </w:pPr>
      <w:r w:rsidRPr="0012624A">
        <w:rPr>
          <w:rFonts w:eastAsiaTheme="minorHAnsi"/>
          <w:sz w:val="22"/>
          <w:lang w:eastAsia="en-US"/>
        </w:rPr>
        <w:t>2.</w:t>
      </w:r>
      <w:r w:rsidRPr="0012624A">
        <w:rPr>
          <w:rFonts w:eastAsiaTheme="minorHAnsi"/>
          <w:sz w:val="22"/>
          <w:lang w:eastAsia="en-US"/>
        </w:rPr>
        <w:tab/>
        <w:t xml:space="preserve">Flack JM, Adekola B. Blood pressure and the new ACC/AHA hypertension guidelines. </w:t>
      </w:r>
      <w:r w:rsidRPr="0012624A">
        <w:rPr>
          <w:rFonts w:eastAsiaTheme="minorHAnsi"/>
          <w:i/>
          <w:iCs/>
          <w:sz w:val="22"/>
          <w:lang w:eastAsia="en-US"/>
        </w:rPr>
        <w:t>Trends Cardiovasc Med</w:t>
      </w:r>
      <w:r w:rsidRPr="0012624A">
        <w:rPr>
          <w:rFonts w:eastAsiaTheme="minorHAnsi"/>
          <w:sz w:val="22"/>
          <w:lang w:eastAsia="en-US"/>
        </w:rPr>
        <w:t>. 2020;30(3):160-164.</w:t>
      </w:r>
    </w:p>
    <w:p w14:paraId="0A327CF8" w14:textId="77777777" w:rsidR="0012624A" w:rsidRPr="0012624A" w:rsidRDefault="0012624A" w:rsidP="0012624A">
      <w:pPr>
        <w:pStyle w:val="Bibliography"/>
        <w:rPr>
          <w:rFonts w:eastAsiaTheme="minorHAnsi"/>
          <w:sz w:val="22"/>
          <w:lang w:eastAsia="en-US"/>
        </w:rPr>
      </w:pPr>
      <w:r w:rsidRPr="0012624A">
        <w:rPr>
          <w:rFonts w:eastAsiaTheme="minorHAnsi"/>
          <w:sz w:val="22"/>
          <w:lang w:eastAsia="en-US"/>
        </w:rPr>
        <w:t>3.</w:t>
      </w:r>
      <w:r w:rsidRPr="0012624A">
        <w:rPr>
          <w:rFonts w:eastAsiaTheme="minorHAnsi"/>
          <w:sz w:val="22"/>
          <w:lang w:eastAsia="en-US"/>
        </w:rPr>
        <w:tab/>
        <w:t xml:space="preserve">Sheikh JI, Yesavage JA. Geriatric Depression Scale (GDS): recent evidence and development of a shorter version. In: </w:t>
      </w:r>
      <w:r w:rsidRPr="0012624A">
        <w:rPr>
          <w:rFonts w:eastAsiaTheme="minorHAnsi"/>
          <w:i/>
          <w:iCs/>
          <w:sz w:val="22"/>
          <w:lang w:eastAsia="en-US"/>
        </w:rPr>
        <w:t>Clinical Gerontology</w:t>
      </w:r>
      <w:r w:rsidRPr="0012624A">
        <w:rPr>
          <w:rFonts w:eastAsiaTheme="minorHAnsi"/>
          <w:sz w:val="22"/>
          <w:lang w:eastAsia="en-US"/>
        </w:rPr>
        <w:t>. Routledge; 2014:165-173.</w:t>
      </w:r>
    </w:p>
    <w:p w14:paraId="4DF0E500" w14:textId="77777777" w:rsidR="0012624A" w:rsidRPr="0012624A" w:rsidRDefault="0012624A" w:rsidP="0012624A">
      <w:pPr>
        <w:pStyle w:val="Bibliography"/>
        <w:rPr>
          <w:rFonts w:eastAsiaTheme="minorHAnsi"/>
          <w:sz w:val="22"/>
          <w:lang w:eastAsia="en-US"/>
        </w:rPr>
      </w:pPr>
      <w:r w:rsidRPr="0012624A">
        <w:rPr>
          <w:rFonts w:eastAsiaTheme="minorHAnsi"/>
          <w:sz w:val="22"/>
          <w:lang w:eastAsia="en-US"/>
        </w:rPr>
        <w:t>4.</w:t>
      </w:r>
      <w:r w:rsidRPr="0012624A">
        <w:rPr>
          <w:rFonts w:eastAsiaTheme="minorHAnsi"/>
          <w:sz w:val="22"/>
          <w:lang w:eastAsia="en-US"/>
        </w:rPr>
        <w:tab/>
        <w:t xml:space="preserve">Greenberg SA. The geriatric depression scale (GDS). </w:t>
      </w:r>
      <w:r w:rsidRPr="0012624A">
        <w:rPr>
          <w:rFonts w:eastAsiaTheme="minorHAnsi"/>
          <w:i/>
          <w:iCs/>
          <w:sz w:val="22"/>
          <w:lang w:eastAsia="en-US"/>
        </w:rPr>
        <w:t>Best Pract Nurs Care Older Adults</w:t>
      </w:r>
      <w:r w:rsidRPr="0012624A">
        <w:rPr>
          <w:rFonts w:eastAsiaTheme="minorHAnsi"/>
          <w:sz w:val="22"/>
          <w:lang w:eastAsia="en-US"/>
        </w:rPr>
        <w:t>. 2012;4(1):1-2.</w:t>
      </w:r>
    </w:p>
    <w:p w14:paraId="10EF1208" w14:textId="75765F0E" w:rsidR="00AE1BFD" w:rsidRDefault="005D6EF1" w:rsidP="0012624A">
      <w:pPr>
        <w:pStyle w:val="Bibliography"/>
        <w:rPr>
          <w:b/>
          <w:bCs/>
          <w:sz w:val="22"/>
          <w:szCs w:val="22"/>
        </w:rPr>
        <w:sectPr w:rsidR="00AE1BFD" w:rsidSect="00AE1BFD">
          <w:pgSz w:w="11906" w:h="16838"/>
          <w:pgMar w:top="1440" w:right="1440" w:bottom="1440" w:left="1440" w:header="708" w:footer="708" w:gutter="0"/>
          <w:cols w:space="708"/>
          <w:docGrid w:linePitch="360"/>
        </w:sectPr>
      </w:pPr>
      <w:r>
        <w:rPr>
          <w:b/>
          <w:bCs/>
          <w:sz w:val="22"/>
          <w:szCs w:val="22"/>
        </w:rPr>
        <w:fldChar w:fldCharType="end"/>
      </w:r>
    </w:p>
    <w:tbl>
      <w:tblPr>
        <w:tblStyle w:val="TableGrid"/>
        <w:tblW w:w="14884" w:type="dxa"/>
        <w:tblInd w:w="-468" w:type="dxa"/>
        <w:tblLayout w:type="fixed"/>
        <w:tblLook w:val="04A0" w:firstRow="1" w:lastRow="0" w:firstColumn="1" w:lastColumn="0" w:noHBand="0" w:noVBand="1"/>
      </w:tblPr>
      <w:tblGrid>
        <w:gridCol w:w="2677"/>
        <w:gridCol w:w="988"/>
        <w:gridCol w:w="1443"/>
        <w:gridCol w:w="1279"/>
        <w:gridCol w:w="1411"/>
        <w:gridCol w:w="1426"/>
        <w:gridCol w:w="1366"/>
        <w:gridCol w:w="1366"/>
        <w:gridCol w:w="1405"/>
        <w:gridCol w:w="1523"/>
      </w:tblGrid>
      <w:tr w:rsidR="00AE1BFD" w:rsidRPr="00E161FB" w14:paraId="5CFEEBE4" w14:textId="77777777" w:rsidTr="005C6D74">
        <w:trPr>
          <w:trHeight w:val="250"/>
        </w:trPr>
        <w:tc>
          <w:tcPr>
            <w:tcW w:w="14884" w:type="dxa"/>
            <w:gridSpan w:val="10"/>
          </w:tcPr>
          <w:p w14:paraId="3E938643" w14:textId="77777777" w:rsidR="00AE1BFD" w:rsidRDefault="00AE1BFD" w:rsidP="00665E0C">
            <w:pPr>
              <w:jc w:val="both"/>
              <w:rPr>
                <w:b/>
                <w:bCs/>
              </w:rPr>
            </w:pPr>
          </w:p>
          <w:p w14:paraId="3C928B83" w14:textId="6314B46E" w:rsidR="00AE1BFD" w:rsidRPr="00E161FB" w:rsidRDefault="00AE1BFD" w:rsidP="00665E0C">
            <w:pPr>
              <w:jc w:val="both"/>
            </w:pPr>
            <w:r>
              <w:rPr>
                <w:b/>
                <w:bCs/>
              </w:rPr>
              <w:t>Table S2</w:t>
            </w:r>
            <w:r w:rsidRPr="00E161FB">
              <w:t xml:space="preserve"> </w:t>
            </w:r>
            <w:r w:rsidR="005863DE">
              <w:t>ADRD</w:t>
            </w:r>
            <w:r w:rsidRPr="00E161FB">
              <w:t xml:space="preserve"> Biomarkers</w:t>
            </w:r>
            <w:r w:rsidR="005863DE">
              <w:t xml:space="preserve"> of Neurodegeneration, Cognition and </w:t>
            </w:r>
            <w:r w:rsidRPr="00E161FB">
              <w:t>Functional Outcomes by Mental Illness, Cardiometabolic, and Lifestyle Risk Factors (n = 1002)</w:t>
            </w:r>
          </w:p>
        </w:tc>
      </w:tr>
      <w:tr w:rsidR="00AE1BFD" w:rsidRPr="00E161FB" w14:paraId="79A86350" w14:textId="77777777" w:rsidTr="005C6D74">
        <w:trPr>
          <w:trHeight w:val="1180"/>
        </w:trPr>
        <w:tc>
          <w:tcPr>
            <w:tcW w:w="3665" w:type="dxa"/>
            <w:gridSpan w:val="2"/>
            <w:shd w:val="clear" w:color="auto" w:fill="F2F2F2" w:themeFill="background1" w:themeFillShade="F2"/>
            <w:vAlign w:val="bottom"/>
          </w:tcPr>
          <w:p w14:paraId="3AAC78B9" w14:textId="77777777" w:rsidR="00AE1BFD" w:rsidRPr="00E161FB" w:rsidRDefault="00AE1BFD" w:rsidP="00665E0C">
            <w:pPr>
              <w:rPr>
                <w:sz w:val="20"/>
                <w:szCs w:val="20"/>
              </w:rPr>
            </w:pPr>
            <w:r>
              <w:rPr>
                <w:sz w:val="20"/>
                <w:szCs w:val="20"/>
              </w:rPr>
              <w:t xml:space="preserve">Modifiable </w:t>
            </w:r>
            <w:r w:rsidRPr="00E161FB">
              <w:rPr>
                <w:sz w:val="20"/>
                <w:szCs w:val="20"/>
              </w:rPr>
              <w:t>Risk factor</w:t>
            </w:r>
          </w:p>
        </w:tc>
        <w:tc>
          <w:tcPr>
            <w:tcW w:w="1443" w:type="dxa"/>
            <w:shd w:val="clear" w:color="auto" w:fill="F2F2F2" w:themeFill="background1" w:themeFillShade="F2"/>
            <w:vAlign w:val="bottom"/>
          </w:tcPr>
          <w:p w14:paraId="05A02475" w14:textId="77777777" w:rsidR="00AE1BFD" w:rsidRPr="00E161FB" w:rsidRDefault="00AE1BFD" w:rsidP="00665E0C">
            <w:pPr>
              <w:rPr>
                <w:sz w:val="20"/>
                <w:szCs w:val="20"/>
              </w:rPr>
            </w:pPr>
            <w:r>
              <w:rPr>
                <w:sz w:val="20"/>
                <w:szCs w:val="20"/>
              </w:rPr>
              <w:t>Amyloid Positivity i</w:t>
            </w:r>
            <w:r w:rsidRPr="00BB2683">
              <w:rPr>
                <w:sz w:val="20"/>
                <w:szCs w:val="20"/>
              </w:rPr>
              <w:t>n PET/CSF Yes/No, n/n, (% yes)</w:t>
            </w:r>
          </w:p>
        </w:tc>
        <w:tc>
          <w:tcPr>
            <w:tcW w:w="1279" w:type="dxa"/>
            <w:shd w:val="clear" w:color="auto" w:fill="F2F2F2" w:themeFill="background1" w:themeFillShade="F2"/>
            <w:vAlign w:val="bottom"/>
          </w:tcPr>
          <w:p w14:paraId="6BA34869" w14:textId="77777777" w:rsidR="00AE1BFD" w:rsidRPr="00E161FB" w:rsidRDefault="00AE1BFD" w:rsidP="00665E0C">
            <w:pPr>
              <w:rPr>
                <w:sz w:val="20"/>
                <w:szCs w:val="20"/>
              </w:rPr>
            </w:pPr>
            <w:r w:rsidRPr="00E161FB">
              <w:rPr>
                <w:sz w:val="20"/>
                <w:szCs w:val="20"/>
              </w:rPr>
              <w:t>Aβ42/Aβ40</w:t>
            </w:r>
            <w:r w:rsidRPr="00D550F0">
              <w:rPr>
                <w:sz w:val="20"/>
                <w:szCs w:val="20"/>
                <w:vertAlign w:val="superscript"/>
              </w:rPr>
              <w:t>*</w:t>
            </w:r>
            <w:r w:rsidRPr="00E161FB">
              <w:rPr>
                <w:sz w:val="20"/>
                <w:szCs w:val="20"/>
              </w:rPr>
              <w:t>, mean (SD)</w:t>
            </w:r>
          </w:p>
        </w:tc>
        <w:tc>
          <w:tcPr>
            <w:tcW w:w="1411" w:type="dxa"/>
            <w:shd w:val="clear" w:color="auto" w:fill="F2F2F2" w:themeFill="background1" w:themeFillShade="F2"/>
            <w:vAlign w:val="bottom"/>
          </w:tcPr>
          <w:p w14:paraId="721DCEEA" w14:textId="77777777" w:rsidR="00AE1BFD" w:rsidRPr="00E161FB" w:rsidRDefault="00AE1BFD" w:rsidP="00665E0C">
            <w:pPr>
              <w:rPr>
                <w:sz w:val="20"/>
                <w:szCs w:val="20"/>
              </w:rPr>
            </w:pPr>
            <w:r>
              <w:rPr>
                <w:sz w:val="20"/>
                <w:szCs w:val="20"/>
              </w:rPr>
              <w:t>pTau181</w:t>
            </w:r>
            <w:r w:rsidRPr="00E161FB">
              <w:rPr>
                <w:sz w:val="20"/>
                <w:szCs w:val="20"/>
              </w:rPr>
              <w:t xml:space="preserve"> (pg/mL), mean (SD)</w:t>
            </w:r>
          </w:p>
        </w:tc>
        <w:tc>
          <w:tcPr>
            <w:tcW w:w="1426" w:type="dxa"/>
            <w:shd w:val="clear" w:color="auto" w:fill="F2F2F2" w:themeFill="background1" w:themeFillShade="F2"/>
            <w:vAlign w:val="bottom"/>
          </w:tcPr>
          <w:p w14:paraId="7C97E110" w14:textId="77777777" w:rsidR="00AE1BFD" w:rsidRPr="00E161FB" w:rsidRDefault="00AE1BFD" w:rsidP="00665E0C">
            <w:pPr>
              <w:rPr>
                <w:sz w:val="20"/>
                <w:szCs w:val="20"/>
                <w:lang w:val="nl-NL"/>
              </w:rPr>
            </w:pPr>
            <w:r w:rsidRPr="7F9A1AA4">
              <w:rPr>
                <w:sz w:val="20"/>
                <w:szCs w:val="20"/>
                <w:lang w:val="nl-NL"/>
              </w:rPr>
              <w:t>pTau217 (U/mL),   mean (SD)</w:t>
            </w:r>
          </w:p>
        </w:tc>
        <w:tc>
          <w:tcPr>
            <w:tcW w:w="1366" w:type="dxa"/>
            <w:shd w:val="clear" w:color="auto" w:fill="F2F2F2" w:themeFill="background1" w:themeFillShade="F2"/>
            <w:vAlign w:val="bottom"/>
          </w:tcPr>
          <w:p w14:paraId="69A21EF7" w14:textId="77777777" w:rsidR="00AE1BFD" w:rsidRPr="00E161FB" w:rsidRDefault="00AE1BFD" w:rsidP="00665E0C">
            <w:pPr>
              <w:rPr>
                <w:sz w:val="20"/>
                <w:szCs w:val="20"/>
              </w:rPr>
            </w:pPr>
            <w:r w:rsidRPr="00E161FB">
              <w:rPr>
                <w:sz w:val="20"/>
                <w:szCs w:val="20"/>
              </w:rPr>
              <w:t>NfL (pg/mL), mean (SD)</w:t>
            </w:r>
          </w:p>
        </w:tc>
        <w:tc>
          <w:tcPr>
            <w:tcW w:w="1366" w:type="dxa"/>
            <w:shd w:val="clear" w:color="auto" w:fill="F2F2F2" w:themeFill="background1" w:themeFillShade="F2"/>
            <w:vAlign w:val="bottom"/>
          </w:tcPr>
          <w:p w14:paraId="0B8AE930" w14:textId="77777777" w:rsidR="00AE1BFD" w:rsidRPr="00E161FB" w:rsidRDefault="00AE1BFD" w:rsidP="00665E0C">
            <w:pPr>
              <w:rPr>
                <w:sz w:val="20"/>
                <w:szCs w:val="20"/>
              </w:rPr>
            </w:pPr>
            <w:r w:rsidRPr="00E161FB">
              <w:rPr>
                <w:sz w:val="20"/>
                <w:szCs w:val="20"/>
              </w:rPr>
              <w:t>GFAP (pg/mL), mean (SD)</w:t>
            </w:r>
          </w:p>
        </w:tc>
        <w:tc>
          <w:tcPr>
            <w:tcW w:w="1405" w:type="dxa"/>
            <w:shd w:val="clear" w:color="auto" w:fill="F2F2F2" w:themeFill="background1" w:themeFillShade="F2"/>
            <w:vAlign w:val="bottom"/>
          </w:tcPr>
          <w:p w14:paraId="6B2088C9" w14:textId="77777777" w:rsidR="00AE1BFD" w:rsidRPr="00E161FB" w:rsidRDefault="00AE1BFD" w:rsidP="00665E0C">
            <w:pPr>
              <w:rPr>
                <w:sz w:val="20"/>
                <w:szCs w:val="20"/>
              </w:rPr>
            </w:pPr>
            <w:r w:rsidRPr="00E161FB">
              <w:rPr>
                <w:sz w:val="20"/>
                <w:szCs w:val="20"/>
              </w:rPr>
              <w:t>MMSE total, mean (SD)</w:t>
            </w:r>
          </w:p>
        </w:tc>
        <w:tc>
          <w:tcPr>
            <w:tcW w:w="1523" w:type="dxa"/>
            <w:shd w:val="clear" w:color="auto" w:fill="F2F2F2" w:themeFill="background1" w:themeFillShade="F2"/>
            <w:vAlign w:val="bottom"/>
          </w:tcPr>
          <w:p w14:paraId="5A2C899E" w14:textId="77777777" w:rsidR="00AE1BFD" w:rsidRPr="00E161FB" w:rsidRDefault="00AE1BFD" w:rsidP="00665E0C">
            <w:pPr>
              <w:rPr>
                <w:sz w:val="20"/>
                <w:szCs w:val="20"/>
              </w:rPr>
            </w:pPr>
            <w:r w:rsidRPr="00E161FB">
              <w:rPr>
                <w:sz w:val="20"/>
                <w:szCs w:val="20"/>
              </w:rPr>
              <w:t>FAQ total, mean (SD)</w:t>
            </w:r>
          </w:p>
        </w:tc>
      </w:tr>
      <w:tr w:rsidR="00AE1BFD" w:rsidRPr="00E161FB" w14:paraId="0ED01C58" w14:textId="77777777" w:rsidTr="005C6D74">
        <w:trPr>
          <w:trHeight w:val="220"/>
        </w:trPr>
        <w:tc>
          <w:tcPr>
            <w:tcW w:w="2677" w:type="dxa"/>
            <w:vMerge w:val="restart"/>
          </w:tcPr>
          <w:p w14:paraId="4BF6EA00" w14:textId="77777777" w:rsidR="00AE1BFD" w:rsidRPr="00E161FB" w:rsidRDefault="00AE1BFD" w:rsidP="00665E0C">
            <w:pPr>
              <w:rPr>
                <w:sz w:val="20"/>
                <w:szCs w:val="20"/>
              </w:rPr>
            </w:pPr>
            <w:r w:rsidRPr="00BB2683">
              <w:rPr>
                <w:sz w:val="20"/>
                <w:szCs w:val="20"/>
              </w:rPr>
              <w:t>Education</w:t>
            </w:r>
          </w:p>
        </w:tc>
        <w:tc>
          <w:tcPr>
            <w:tcW w:w="988" w:type="dxa"/>
          </w:tcPr>
          <w:p w14:paraId="5A7BD817" w14:textId="77777777" w:rsidR="00AE1BFD" w:rsidRPr="00E161FB" w:rsidRDefault="00AE1BFD" w:rsidP="00665E0C">
            <w:pPr>
              <w:rPr>
                <w:sz w:val="20"/>
                <w:szCs w:val="20"/>
              </w:rPr>
            </w:pPr>
            <w:r w:rsidRPr="00E161FB">
              <w:rPr>
                <w:sz w:val="18"/>
                <w:szCs w:val="18"/>
              </w:rPr>
              <w:t xml:space="preserve">≥ </w:t>
            </w:r>
            <w:r w:rsidRPr="00E161FB">
              <w:rPr>
                <w:sz w:val="20"/>
                <w:szCs w:val="20"/>
              </w:rPr>
              <w:t>13 yrs</w:t>
            </w:r>
          </w:p>
        </w:tc>
        <w:tc>
          <w:tcPr>
            <w:tcW w:w="1443" w:type="dxa"/>
          </w:tcPr>
          <w:p w14:paraId="5C1DDF3E" w14:textId="77777777" w:rsidR="00AE1BFD" w:rsidRPr="00E161FB" w:rsidRDefault="00AE1BFD" w:rsidP="00665E0C">
            <w:pPr>
              <w:rPr>
                <w:sz w:val="20"/>
                <w:szCs w:val="20"/>
              </w:rPr>
            </w:pPr>
            <w:r>
              <w:rPr>
                <w:sz w:val="20"/>
                <w:szCs w:val="20"/>
              </w:rPr>
              <w:t>44/69 (38.9)</w:t>
            </w:r>
          </w:p>
        </w:tc>
        <w:tc>
          <w:tcPr>
            <w:tcW w:w="1279" w:type="dxa"/>
          </w:tcPr>
          <w:p w14:paraId="010A3527" w14:textId="77777777" w:rsidR="00AE1BFD" w:rsidRPr="00E161FB" w:rsidRDefault="00AE1BFD" w:rsidP="00665E0C">
            <w:pPr>
              <w:rPr>
                <w:sz w:val="20"/>
                <w:szCs w:val="20"/>
              </w:rPr>
            </w:pPr>
            <w:r>
              <w:rPr>
                <w:sz w:val="20"/>
                <w:szCs w:val="20"/>
              </w:rPr>
              <w:t>9.78 (1.04)</w:t>
            </w:r>
          </w:p>
        </w:tc>
        <w:tc>
          <w:tcPr>
            <w:tcW w:w="1411" w:type="dxa"/>
          </w:tcPr>
          <w:p w14:paraId="7FA5D4A8" w14:textId="77777777" w:rsidR="00AE1BFD" w:rsidRPr="00E161FB" w:rsidRDefault="00AE1BFD" w:rsidP="00665E0C">
            <w:pPr>
              <w:rPr>
                <w:sz w:val="20"/>
                <w:szCs w:val="20"/>
              </w:rPr>
            </w:pPr>
            <w:r>
              <w:rPr>
                <w:sz w:val="20"/>
                <w:szCs w:val="20"/>
              </w:rPr>
              <w:t xml:space="preserve">1.12 (0.58) </w:t>
            </w:r>
          </w:p>
        </w:tc>
        <w:tc>
          <w:tcPr>
            <w:tcW w:w="1426" w:type="dxa"/>
          </w:tcPr>
          <w:p w14:paraId="17DC39C8" w14:textId="77777777" w:rsidR="00AE1BFD" w:rsidRPr="00E161FB" w:rsidRDefault="00AE1BFD" w:rsidP="00665E0C">
            <w:pPr>
              <w:rPr>
                <w:sz w:val="20"/>
                <w:szCs w:val="20"/>
              </w:rPr>
            </w:pPr>
            <w:r>
              <w:rPr>
                <w:sz w:val="20"/>
                <w:szCs w:val="20"/>
              </w:rPr>
              <w:t>0.26 (0.25)</w:t>
            </w:r>
          </w:p>
        </w:tc>
        <w:tc>
          <w:tcPr>
            <w:tcW w:w="1366" w:type="dxa"/>
          </w:tcPr>
          <w:p w14:paraId="76A15930" w14:textId="77777777" w:rsidR="00AE1BFD" w:rsidRPr="00E161FB" w:rsidRDefault="00AE1BFD" w:rsidP="00665E0C">
            <w:pPr>
              <w:rPr>
                <w:sz w:val="20"/>
                <w:szCs w:val="20"/>
              </w:rPr>
            </w:pPr>
            <w:r>
              <w:rPr>
                <w:sz w:val="20"/>
                <w:szCs w:val="20"/>
              </w:rPr>
              <w:t>3.70 (2.68)</w:t>
            </w:r>
          </w:p>
        </w:tc>
        <w:tc>
          <w:tcPr>
            <w:tcW w:w="1366" w:type="dxa"/>
          </w:tcPr>
          <w:p w14:paraId="26E774BC" w14:textId="77777777" w:rsidR="00AE1BFD" w:rsidRPr="00E161FB" w:rsidRDefault="00AE1BFD" w:rsidP="00665E0C">
            <w:pPr>
              <w:rPr>
                <w:sz w:val="20"/>
                <w:szCs w:val="20"/>
              </w:rPr>
            </w:pPr>
            <w:r>
              <w:rPr>
                <w:sz w:val="20"/>
                <w:szCs w:val="20"/>
              </w:rPr>
              <w:t>113.0 (62.3)</w:t>
            </w:r>
          </w:p>
        </w:tc>
        <w:tc>
          <w:tcPr>
            <w:tcW w:w="1405" w:type="dxa"/>
          </w:tcPr>
          <w:p w14:paraId="18761229" w14:textId="77777777" w:rsidR="00AE1BFD" w:rsidRPr="00E161FB" w:rsidRDefault="00AE1BFD" w:rsidP="00665E0C">
            <w:pPr>
              <w:rPr>
                <w:sz w:val="20"/>
                <w:szCs w:val="20"/>
              </w:rPr>
            </w:pPr>
            <w:r>
              <w:rPr>
                <w:sz w:val="20"/>
                <w:szCs w:val="20"/>
              </w:rPr>
              <w:t>25.3 (3.0)</w:t>
            </w:r>
          </w:p>
        </w:tc>
        <w:tc>
          <w:tcPr>
            <w:tcW w:w="1523" w:type="dxa"/>
          </w:tcPr>
          <w:p w14:paraId="04A37BC6" w14:textId="77777777" w:rsidR="00AE1BFD" w:rsidRPr="00E161FB" w:rsidRDefault="00AE1BFD" w:rsidP="00665E0C">
            <w:pPr>
              <w:rPr>
                <w:sz w:val="20"/>
                <w:szCs w:val="20"/>
              </w:rPr>
            </w:pPr>
            <w:r>
              <w:rPr>
                <w:sz w:val="20"/>
                <w:szCs w:val="20"/>
              </w:rPr>
              <w:t>5.2 (6.4)</w:t>
            </w:r>
          </w:p>
        </w:tc>
      </w:tr>
      <w:tr w:rsidR="00AE1BFD" w:rsidRPr="00E161FB" w14:paraId="0103B566" w14:textId="77777777" w:rsidTr="005C6D74">
        <w:trPr>
          <w:trHeight w:val="220"/>
        </w:trPr>
        <w:tc>
          <w:tcPr>
            <w:tcW w:w="2677" w:type="dxa"/>
            <w:vMerge/>
          </w:tcPr>
          <w:p w14:paraId="60DC2566" w14:textId="77777777" w:rsidR="00AE1BFD" w:rsidRPr="00E161FB" w:rsidRDefault="00AE1BFD" w:rsidP="00665E0C">
            <w:pPr>
              <w:rPr>
                <w:sz w:val="20"/>
                <w:szCs w:val="20"/>
              </w:rPr>
            </w:pPr>
          </w:p>
        </w:tc>
        <w:tc>
          <w:tcPr>
            <w:tcW w:w="988" w:type="dxa"/>
          </w:tcPr>
          <w:p w14:paraId="78939431" w14:textId="77777777" w:rsidR="00AE1BFD" w:rsidRPr="00E161FB" w:rsidRDefault="00AE1BFD" w:rsidP="00665E0C">
            <w:pPr>
              <w:rPr>
                <w:sz w:val="20"/>
                <w:szCs w:val="20"/>
              </w:rPr>
            </w:pPr>
            <w:r w:rsidRPr="00E161FB">
              <w:rPr>
                <w:sz w:val="20"/>
                <w:szCs w:val="20"/>
              </w:rPr>
              <w:t>&lt; 13 yrs</w:t>
            </w:r>
          </w:p>
        </w:tc>
        <w:tc>
          <w:tcPr>
            <w:tcW w:w="1443" w:type="dxa"/>
          </w:tcPr>
          <w:p w14:paraId="50A90958" w14:textId="77777777" w:rsidR="00AE1BFD" w:rsidRPr="00E161FB" w:rsidRDefault="00AE1BFD" w:rsidP="00665E0C">
            <w:pPr>
              <w:rPr>
                <w:sz w:val="20"/>
                <w:szCs w:val="20"/>
              </w:rPr>
            </w:pPr>
            <w:r>
              <w:rPr>
                <w:sz w:val="20"/>
                <w:szCs w:val="20"/>
              </w:rPr>
              <w:t>157/316 (33.2)</w:t>
            </w:r>
          </w:p>
        </w:tc>
        <w:tc>
          <w:tcPr>
            <w:tcW w:w="1279" w:type="dxa"/>
          </w:tcPr>
          <w:p w14:paraId="7FD8643C" w14:textId="77777777" w:rsidR="00AE1BFD" w:rsidRPr="00E161FB" w:rsidRDefault="00AE1BFD" w:rsidP="00665E0C">
            <w:pPr>
              <w:rPr>
                <w:sz w:val="20"/>
                <w:szCs w:val="20"/>
              </w:rPr>
            </w:pPr>
            <w:r>
              <w:rPr>
                <w:sz w:val="20"/>
                <w:szCs w:val="20"/>
              </w:rPr>
              <w:t>9.74 (0.96)</w:t>
            </w:r>
          </w:p>
        </w:tc>
        <w:tc>
          <w:tcPr>
            <w:tcW w:w="1411" w:type="dxa"/>
          </w:tcPr>
          <w:p w14:paraId="2B8A47E3" w14:textId="77777777" w:rsidR="00AE1BFD" w:rsidRPr="00E161FB" w:rsidRDefault="00AE1BFD" w:rsidP="00665E0C">
            <w:pPr>
              <w:rPr>
                <w:sz w:val="20"/>
                <w:szCs w:val="20"/>
              </w:rPr>
            </w:pPr>
            <w:r>
              <w:rPr>
                <w:sz w:val="20"/>
                <w:szCs w:val="20"/>
              </w:rPr>
              <w:t>1.04 (0.52)</w:t>
            </w:r>
          </w:p>
        </w:tc>
        <w:tc>
          <w:tcPr>
            <w:tcW w:w="1426" w:type="dxa"/>
          </w:tcPr>
          <w:p w14:paraId="72F48D21" w14:textId="77777777" w:rsidR="00AE1BFD" w:rsidRPr="00E161FB" w:rsidRDefault="00AE1BFD" w:rsidP="00665E0C">
            <w:pPr>
              <w:rPr>
                <w:sz w:val="20"/>
                <w:szCs w:val="20"/>
              </w:rPr>
            </w:pPr>
            <w:r>
              <w:rPr>
                <w:sz w:val="20"/>
                <w:szCs w:val="20"/>
              </w:rPr>
              <w:t>0.23 (0.20)</w:t>
            </w:r>
          </w:p>
        </w:tc>
        <w:tc>
          <w:tcPr>
            <w:tcW w:w="1366" w:type="dxa"/>
          </w:tcPr>
          <w:p w14:paraId="2AD717A3" w14:textId="77777777" w:rsidR="00AE1BFD" w:rsidRPr="00E161FB" w:rsidRDefault="00AE1BFD" w:rsidP="00665E0C">
            <w:pPr>
              <w:rPr>
                <w:sz w:val="20"/>
                <w:szCs w:val="20"/>
              </w:rPr>
            </w:pPr>
            <w:r>
              <w:rPr>
                <w:sz w:val="20"/>
                <w:szCs w:val="20"/>
              </w:rPr>
              <w:t>3.39 (2.09)</w:t>
            </w:r>
          </w:p>
        </w:tc>
        <w:tc>
          <w:tcPr>
            <w:tcW w:w="1366" w:type="dxa"/>
          </w:tcPr>
          <w:p w14:paraId="18B28A3B" w14:textId="77777777" w:rsidR="00AE1BFD" w:rsidRPr="00E161FB" w:rsidRDefault="00AE1BFD" w:rsidP="00665E0C">
            <w:pPr>
              <w:rPr>
                <w:sz w:val="20"/>
                <w:szCs w:val="20"/>
              </w:rPr>
            </w:pPr>
            <w:r>
              <w:rPr>
                <w:sz w:val="20"/>
                <w:szCs w:val="20"/>
              </w:rPr>
              <w:t>107.9 (58.3)</w:t>
            </w:r>
          </w:p>
        </w:tc>
        <w:tc>
          <w:tcPr>
            <w:tcW w:w="1405" w:type="dxa"/>
          </w:tcPr>
          <w:p w14:paraId="146DADE3" w14:textId="77777777" w:rsidR="00AE1BFD" w:rsidRPr="00E161FB" w:rsidRDefault="00AE1BFD" w:rsidP="00665E0C">
            <w:pPr>
              <w:rPr>
                <w:sz w:val="20"/>
                <w:szCs w:val="20"/>
              </w:rPr>
            </w:pPr>
            <w:r>
              <w:rPr>
                <w:sz w:val="20"/>
                <w:szCs w:val="20"/>
              </w:rPr>
              <w:t>26.9 (2.8)</w:t>
            </w:r>
          </w:p>
        </w:tc>
        <w:tc>
          <w:tcPr>
            <w:tcW w:w="1523" w:type="dxa"/>
          </w:tcPr>
          <w:p w14:paraId="4EB496A2" w14:textId="77777777" w:rsidR="00AE1BFD" w:rsidRPr="00E161FB" w:rsidRDefault="00AE1BFD" w:rsidP="00665E0C">
            <w:pPr>
              <w:rPr>
                <w:sz w:val="20"/>
                <w:szCs w:val="20"/>
              </w:rPr>
            </w:pPr>
            <w:r>
              <w:rPr>
                <w:sz w:val="20"/>
                <w:szCs w:val="20"/>
              </w:rPr>
              <w:t>3.8 (5.5)</w:t>
            </w:r>
          </w:p>
        </w:tc>
      </w:tr>
      <w:tr w:rsidR="00AE1BFD" w:rsidRPr="00E161FB" w14:paraId="12E02F19" w14:textId="77777777" w:rsidTr="005C6D74">
        <w:trPr>
          <w:trHeight w:val="220"/>
        </w:trPr>
        <w:tc>
          <w:tcPr>
            <w:tcW w:w="2677" w:type="dxa"/>
            <w:vMerge/>
          </w:tcPr>
          <w:p w14:paraId="0652B6CA" w14:textId="77777777" w:rsidR="00AE1BFD" w:rsidRPr="00E161FB" w:rsidRDefault="00AE1BFD" w:rsidP="00665E0C">
            <w:pPr>
              <w:rPr>
                <w:sz w:val="20"/>
                <w:szCs w:val="20"/>
              </w:rPr>
            </w:pPr>
          </w:p>
        </w:tc>
        <w:tc>
          <w:tcPr>
            <w:tcW w:w="988" w:type="dxa"/>
          </w:tcPr>
          <w:p w14:paraId="2E3B27B8" w14:textId="77777777" w:rsidR="00AE1BFD" w:rsidRPr="00E161FB" w:rsidRDefault="00AE1BFD" w:rsidP="00665E0C">
            <w:pPr>
              <w:rPr>
                <w:sz w:val="20"/>
                <w:szCs w:val="20"/>
              </w:rPr>
            </w:pPr>
            <w:r w:rsidRPr="00E161FB">
              <w:rPr>
                <w:sz w:val="20"/>
                <w:szCs w:val="20"/>
              </w:rPr>
              <w:t>P-value</w:t>
            </w:r>
          </w:p>
        </w:tc>
        <w:tc>
          <w:tcPr>
            <w:tcW w:w="1443" w:type="dxa"/>
          </w:tcPr>
          <w:p w14:paraId="2E6F9600" w14:textId="77777777" w:rsidR="00AE1BFD" w:rsidRPr="00E161FB" w:rsidRDefault="00AE1BFD" w:rsidP="00665E0C">
            <w:pPr>
              <w:rPr>
                <w:sz w:val="20"/>
                <w:szCs w:val="20"/>
              </w:rPr>
            </w:pPr>
            <w:r>
              <w:rPr>
                <w:sz w:val="20"/>
                <w:szCs w:val="20"/>
              </w:rPr>
              <w:t>0.296</w:t>
            </w:r>
          </w:p>
        </w:tc>
        <w:tc>
          <w:tcPr>
            <w:tcW w:w="1279" w:type="dxa"/>
          </w:tcPr>
          <w:p w14:paraId="09DA3929" w14:textId="77777777" w:rsidR="00AE1BFD" w:rsidRPr="00E161FB" w:rsidRDefault="00AE1BFD" w:rsidP="00665E0C">
            <w:pPr>
              <w:rPr>
                <w:sz w:val="20"/>
                <w:szCs w:val="20"/>
              </w:rPr>
            </w:pPr>
            <w:r>
              <w:rPr>
                <w:sz w:val="20"/>
                <w:szCs w:val="20"/>
              </w:rPr>
              <w:t>0.684</w:t>
            </w:r>
          </w:p>
        </w:tc>
        <w:tc>
          <w:tcPr>
            <w:tcW w:w="1411" w:type="dxa"/>
          </w:tcPr>
          <w:p w14:paraId="13CF89BD" w14:textId="77777777" w:rsidR="00AE1BFD" w:rsidRPr="00E161FB" w:rsidRDefault="00AE1BFD" w:rsidP="00665E0C">
            <w:pPr>
              <w:rPr>
                <w:sz w:val="20"/>
                <w:szCs w:val="20"/>
              </w:rPr>
            </w:pPr>
            <w:r>
              <w:rPr>
                <w:sz w:val="20"/>
                <w:szCs w:val="20"/>
              </w:rPr>
              <w:t>.121</w:t>
            </w:r>
          </w:p>
        </w:tc>
        <w:tc>
          <w:tcPr>
            <w:tcW w:w="1426" w:type="dxa"/>
          </w:tcPr>
          <w:p w14:paraId="1BE3DD75" w14:textId="77777777" w:rsidR="00AE1BFD" w:rsidRPr="00E161FB" w:rsidRDefault="00AE1BFD" w:rsidP="00665E0C">
            <w:pPr>
              <w:rPr>
                <w:sz w:val="20"/>
                <w:szCs w:val="20"/>
              </w:rPr>
            </w:pPr>
            <w:r>
              <w:rPr>
                <w:sz w:val="20"/>
                <w:szCs w:val="20"/>
              </w:rPr>
              <w:t>.105</w:t>
            </w:r>
          </w:p>
        </w:tc>
        <w:tc>
          <w:tcPr>
            <w:tcW w:w="1366" w:type="dxa"/>
          </w:tcPr>
          <w:p w14:paraId="0FB39FC5" w14:textId="77777777" w:rsidR="00AE1BFD" w:rsidRPr="00E161FB" w:rsidRDefault="00AE1BFD" w:rsidP="00665E0C">
            <w:pPr>
              <w:rPr>
                <w:sz w:val="20"/>
                <w:szCs w:val="20"/>
              </w:rPr>
            </w:pPr>
            <w:r>
              <w:rPr>
                <w:sz w:val="20"/>
                <w:szCs w:val="20"/>
              </w:rPr>
              <w:t>.179</w:t>
            </w:r>
          </w:p>
        </w:tc>
        <w:tc>
          <w:tcPr>
            <w:tcW w:w="1366" w:type="dxa"/>
          </w:tcPr>
          <w:p w14:paraId="7905049E" w14:textId="77777777" w:rsidR="00AE1BFD" w:rsidRPr="00E161FB" w:rsidRDefault="00AE1BFD" w:rsidP="00665E0C">
            <w:pPr>
              <w:rPr>
                <w:sz w:val="20"/>
                <w:szCs w:val="20"/>
              </w:rPr>
            </w:pPr>
            <w:r>
              <w:rPr>
                <w:sz w:val="20"/>
                <w:szCs w:val="20"/>
              </w:rPr>
              <w:t>.408</w:t>
            </w:r>
          </w:p>
        </w:tc>
        <w:tc>
          <w:tcPr>
            <w:tcW w:w="1405" w:type="dxa"/>
          </w:tcPr>
          <w:p w14:paraId="508F24DC" w14:textId="77777777" w:rsidR="00AE1BFD" w:rsidRPr="006E4DC2" w:rsidRDefault="00AE1BFD" w:rsidP="00665E0C">
            <w:pPr>
              <w:rPr>
                <w:b/>
                <w:bCs/>
                <w:sz w:val="20"/>
                <w:szCs w:val="20"/>
              </w:rPr>
            </w:pPr>
            <w:r w:rsidRPr="006E4DC2">
              <w:rPr>
                <w:b/>
                <w:bCs/>
                <w:sz w:val="20"/>
                <w:szCs w:val="20"/>
              </w:rPr>
              <w:t>&lt;.0001</w:t>
            </w:r>
          </w:p>
        </w:tc>
        <w:tc>
          <w:tcPr>
            <w:tcW w:w="1523" w:type="dxa"/>
          </w:tcPr>
          <w:p w14:paraId="1E85ECF5" w14:textId="77777777" w:rsidR="00AE1BFD" w:rsidRPr="00F907E7" w:rsidRDefault="00AE1BFD" w:rsidP="00665E0C">
            <w:pPr>
              <w:rPr>
                <w:b/>
                <w:bCs/>
                <w:sz w:val="20"/>
                <w:szCs w:val="20"/>
              </w:rPr>
            </w:pPr>
            <w:r w:rsidRPr="00F907E7">
              <w:rPr>
                <w:b/>
                <w:bCs/>
                <w:sz w:val="20"/>
                <w:szCs w:val="20"/>
              </w:rPr>
              <w:t>.020</w:t>
            </w:r>
          </w:p>
        </w:tc>
      </w:tr>
      <w:tr w:rsidR="00AE1BFD" w:rsidRPr="00E161FB" w14:paraId="58AE6BE4" w14:textId="77777777" w:rsidTr="005C6D74">
        <w:trPr>
          <w:trHeight w:val="220"/>
        </w:trPr>
        <w:tc>
          <w:tcPr>
            <w:tcW w:w="2677" w:type="dxa"/>
            <w:vMerge w:val="restart"/>
            <w:shd w:val="clear" w:color="auto" w:fill="F2F2F2" w:themeFill="background1" w:themeFillShade="F2"/>
          </w:tcPr>
          <w:p w14:paraId="3D7B9F7C" w14:textId="77777777" w:rsidR="00AE1BFD" w:rsidRPr="00E161FB" w:rsidRDefault="00AE1BFD" w:rsidP="00665E0C">
            <w:pPr>
              <w:rPr>
                <w:sz w:val="20"/>
                <w:szCs w:val="20"/>
                <w:vertAlign w:val="superscript"/>
              </w:rPr>
            </w:pPr>
            <w:r w:rsidRPr="0915443D">
              <w:rPr>
                <w:sz w:val="20"/>
                <w:szCs w:val="20"/>
              </w:rPr>
              <w:t>Depression</w:t>
            </w:r>
            <w:r w:rsidRPr="0915443D">
              <w:rPr>
                <w:sz w:val="20"/>
                <w:szCs w:val="20"/>
                <w:vertAlign w:val="superscript"/>
              </w:rPr>
              <w:t>a</w:t>
            </w:r>
          </w:p>
        </w:tc>
        <w:tc>
          <w:tcPr>
            <w:tcW w:w="988" w:type="dxa"/>
            <w:shd w:val="clear" w:color="auto" w:fill="F2F2F2" w:themeFill="background1" w:themeFillShade="F2"/>
          </w:tcPr>
          <w:p w14:paraId="4AA223E0" w14:textId="77777777" w:rsidR="00AE1BFD" w:rsidRPr="00E161FB" w:rsidRDefault="00AE1BFD" w:rsidP="00665E0C">
            <w:pPr>
              <w:rPr>
                <w:sz w:val="20"/>
                <w:szCs w:val="20"/>
              </w:rPr>
            </w:pPr>
            <w:r w:rsidRPr="00E161FB">
              <w:rPr>
                <w:sz w:val="20"/>
                <w:szCs w:val="20"/>
              </w:rPr>
              <w:t>No</w:t>
            </w:r>
          </w:p>
        </w:tc>
        <w:tc>
          <w:tcPr>
            <w:tcW w:w="1443" w:type="dxa"/>
            <w:shd w:val="clear" w:color="auto" w:fill="F2F2F2" w:themeFill="background1" w:themeFillShade="F2"/>
          </w:tcPr>
          <w:p w14:paraId="49471B52" w14:textId="77777777" w:rsidR="00AE1BFD" w:rsidRPr="00E161FB" w:rsidRDefault="00AE1BFD" w:rsidP="00665E0C">
            <w:pPr>
              <w:rPr>
                <w:sz w:val="20"/>
                <w:szCs w:val="20"/>
              </w:rPr>
            </w:pPr>
            <w:r w:rsidRPr="00E161FB">
              <w:rPr>
                <w:sz w:val="20"/>
                <w:szCs w:val="20"/>
              </w:rPr>
              <w:t>303/554 (35.4)</w:t>
            </w:r>
          </w:p>
        </w:tc>
        <w:tc>
          <w:tcPr>
            <w:tcW w:w="1279" w:type="dxa"/>
            <w:shd w:val="clear" w:color="auto" w:fill="F2F2F2" w:themeFill="background1" w:themeFillShade="F2"/>
          </w:tcPr>
          <w:p w14:paraId="47EFF58D" w14:textId="77777777" w:rsidR="00AE1BFD" w:rsidRPr="00E161FB" w:rsidRDefault="00AE1BFD" w:rsidP="00665E0C">
            <w:pPr>
              <w:rPr>
                <w:sz w:val="20"/>
                <w:szCs w:val="20"/>
              </w:rPr>
            </w:pPr>
            <w:r>
              <w:rPr>
                <w:sz w:val="20"/>
                <w:szCs w:val="20"/>
              </w:rPr>
              <w:t>9.71</w:t>
            </w:r>
            <w:r w:rsidRPr="00E161FB">
              <w:rPr>
                <w:sz w:val="20"/>
                <w:szCs w:val="20"/>
              </w:rPr>
              <w:t xml:space="preserve"> (0.</w:t>
            </w:r>
            <w:r>
              <w:rPr>
                <w:sz w:val="20"/>
                <w:szCs w:val="20"/>
              </w:rPr>
              <w:t>99</w:t>
            </w:r>
            <w:r w:rsidRPr="00E161FB">
              <w:rPr>
                <w:sz w:val="20"/>
                <w:szCs w:val="20"/>
              </w:rPr>
              <w:t>)</w:t>
            </w:r>
          </w:p>
        </w:tc>
        <w:tc>
          <w:tcPr>
            <w:tcW w:w="1411" w:type="dxa"/>
            <w:shd w:val="clear" w:color="auto" w:fill="F2F2F2" w:themeFill="background1" w:themeFillShade="F2"/>
          </w:tcPr>
          <w:p w14:paraId="5BABF71D" w14:textId="77777777" w:rsidR="00AE1BFD" w:rsidRPr="00E161FB" w:rsidRDefault="00AE1BFD" w:rsidP="00665E0C">
            <w:pPr>
              <w:rPr>
                <w:sz w:val="20"/>
                <w:szCs w:val="20"/>
              </w:rPr>
            </w:pPr>
            <w:r w:rsidRPr="00E161FB">
              <w:rPr>
                <w:sz w:val="20"/>
                <w:szCs w:val="20"/>
              </w:rPr>
              <w:t>1.07 (0.56)</w:t>
            </w:r>
          </w:p>
        </w:tc>
        <w:tc>
          <w:tcPr>
            <w:tcW w:w="1426" w:type="dxa"/>
            <w:shd w:val="clear" w:color="auto" w:fill="F2F2F2" w:themeFill="background1" w:themeFillShade="F2"/>
          </w:tcPr>
          <w:p w14:paraId="6F340C04" w14:textId="77777777" w:rsidR="00AE1BFD" w:rsidRPr="00E161FB" w:rsidRDefault="00AE1BFD" w:rsidP="00665E0C">
            <w:pPr>
              <w:rPr>
                <w:sz w:val="20"/>
                <w:szCs w:val="20"/>
              </w:rPr>
            </w:pPr>
            <w:r w:rsidRPr="00E161FB">
              <w:rPr>
                <w:sz w:val="20"/>
                <w:szCs w:val="20"/>
              </w:rPr>
              <w:t>0.24 (0.22)</w:t>
            </w:r>
          </w:p>
        </w:tc>
        <w:tc>
          <w:tcPr>
            <w:tcW w:w="1366" w:type="dxa"/>
            <w:shd w:val="clear" w:color="auto" w:fill="F2F2F2" w:themeFill="background1" w:themeFillShade="F2"/>
          </w:tcPr>
          <w:p w14:paraId="3ABDF8A7" w14:textId="77777777" w:rsidR="00AE1BFD" w:rsidRPr="00E161FB" w:rsidRDefault="00AE1BFD" w:rsidP="00665E0C">
            <w:pPr>
              <w:rPr>
                <w:sz w:val="20"/>
                <w:szCs w:val="20"/>
              </w:rPr>
            </w:pPr>
            <w:r w:rsidRPr="00E161FB">
              <w:rPr>
                <w:sz w:val="20"/>
                <w:szCs w:val="20"/>
              </w:rPr>
              <w:t>3.35 (2.02)</w:t>
            </w:r>
          </w:p>
        </w:tc>
        <w:tc>
          <w:tcPr>
            <w:tcW w:w="1366" w:type="dxa"/>
            <w:shd w:val="clear" w:color="auto" w:fill="F2F2F2" w:themeFill="background1" w:themeFillShade="F2"/>
          </w:tcPr>
          <w:p w14:paraId="24F8FA9B" w14:textId="77777777" w:rsidR="00AE1BFD" w:rsidRPr="00E161FB" w:rsidRDefault="00AE1BFD" w:rsidP="00665E0C">
            <w:pPr>
              <w:rPr>
                <w:sz w:val="20"/>
                <w:szCs w:val="20"/>
              </w:rPr>
            </w:pPr>
            <w:r w:rsidRPr="00E161FB">
              <w:rPr>
                <w:sz w:val="20"/>
                <w:szCs w:val="20"/>
              </w:rPr>
              <w:t>110.6 (57.7)</w:t>
            </w:r>
          </w:p>
        </w:tc>
        <w:tc>
          <w:tcPr>
            <w:tcW w:w="1405" w:type="dxa"/>
            <w:shd w:val="clear" w:color="auto" w:fill="F2F2F2" w:themeFill="background1" w:themeFillShade="F2"/>
          </w:tcPr>
          <w:p w14:paraId="7EB2E146" w14:textId="77777777" w:rsidR="00AE1BFD" w:rsidRPr="00E161FB" w:rsidRDefault="00AE1BFD" w:rsidP="00665E0C">
            <w:pPr>
              <w:rPr>
                <w:sz w:val="20"/>
                <w:szCs w:val="20"/>
              </w:rPr>
            </w:pPr>
            <w:r w:rsidRPr="00E161FB">
              <w:rPr>
                <w:sz w:val="20"/>
                <w:szCs w:val="20"/>
              </w:rPr>
              <w:t>26.7 (2.9)</w:t>
            </w:r>
          </w:p>
        </w:tc>
        <w:tc>
          <w:tcPr>
            <w:tcW w:w="1523" w:type="dxa"/>
            <w:shd w:val="clear" w:color="auto" w:fill="F2F2F2" w:themeFill="background1" w:themeFillShade="F2"/>
          </w:tcPr>
          <w:p w14:paraId="2F7939E2" w14:textId="77777777" w:rsidR="00AE1BFD" w:rsidRPr="00E161FB" w:rsidRDefault="00AE1BFD" w:rsidP="00665E0C">
            <w:pPr>
              <w:rPr>
                <w:sz w:val="20"/>
                <w:szCs w:val="20"/>
              </w:rPr>
            </w:pPr>
            <w:r w:rsidRPr="00E161FB">
              <w:rPr>
                <w:sz w:val="20"/>
                <w:szCs w:val="20"/>
              </w:rPr>
              <w:t>3.8 (5.5)</w:t>
            </w:r>
          </w:p>
        </w:tc>
      </w:tr>
      <w:tr w:rsidR="00AE1BFD" w:rsidRPr="00E161FB" w14:paraId="0D6B72BF" w14:textId="77777777" w:rsidTr="005C6D74">
        <w:trPr>
          <w:trHeight w:val="146"/>
        </w:trPr>
        <w:tc>
          <w:tcPr>
            <w:tcW w:w="2677" w:type="dxa"/>
            <w:vMerge/>
          </w:tcPr>
          <w:p w14:paraId="366DED09" w14:textId="77777777" w:rsidR="00AE1BFD" w:rsidRPr="00E161FB" w:rsidRDefault="00AE1BFD" w:rsidP="00665E0C">
            <w:pPr>
              <w:rPr>
                <w:sz w:val="20"/>
                <w:szCs w:val="20"/>
              </w:rPr>
            </w:pPr>
          </w:p>
        </w:tc>
        <w:tc>
          <w:tcPr>
            <w:tcW w:w="988" w:type="dxa"/>
            <w:shd w:val="clear" w:color="auto" w:fill="F2F2F2" w:themeFill="background1" w:themeFillShade="F2"/>
          </w:tcPr>
          <w:p w14:paraId="322B38A1" w14:textId="77777777" w:rsidR="00AE1BFD" w:rsidRPr="00E161FB" w:rsidRDefault="00AE1BFD" w:rsidP="00665E0C">
            <w:pPr>
              <w:rPr>
                <w:sz w:val="20"/>
                <w:szCs w:val="20"/>
              </w:rPr>
            </w:pPr>
            <w:r w:rsidRPr="00E161FB">
              <w:rPr>
                <w:sz w:val="20"/>
                <w:szCs w:val="20"/>
              </w:rPr>
              <w:t>Yes</w:t>
            </w:r>
          </w:p>
        </w:tc>
        <w:tc>
          <w:tcPr>
            <w:tcW w:w="1443" w:type="dxa"/>
            <w:shd w:val="clear" w:color="auto" w:fill="F2F2F2" w:themeFill="background1" w:themeFillShade="F2"/>
          </w:tcPr>
          <w:p w14:paraId="3F284178" w14:textId="77777777" w:rsidR="00AE1BFD" w:rsidRPr="00E161FB" w:rsidRDefault="00AE1BFD" w:rsidP="00665E0C">
            <w:pPr>
              <w:rPr>
                <w:sz w:val="20"/>
                <w:szCs w:val="20"/>
              </w:rPr>
            </w:pPr>
            <w:r w:rsidRPr="00E161FB">
              <w:rPr>
                <w:sz w:val="20"/>
                <w:szCs w:val="20"/>
              </w:rPr>
              <w:t>42/52 (44.7)</w:t>
            </w:r>
          </w:p>
        </w:tc>
        <w:tc>
          <w:tcPr>
            <w:tcW w:w="1279" w:type="dxa"/>
            <w:shd w:val="clear" w:color="auto" w:fill="F2F2F2" w:themeFill="background1" w:themeFillShade="F2"/>
          </w:tcPr>
          <w:p w14:paraId="06646F4A" w14:textId="77777777" w:rsidR="00AE1BFD" w:rsidRPr="00E161FB" w:rsidRDefault="00AE1BFD" w:rsidP="00665E0C">
            <w:pPr>
              <w:rPr>
                <w:sz w:val="20"/>
                <w:szCs w:val="20"/>
              </w:rPr>
            </w:pPr>
            <w:r>
              <w:rPr>
                <w:sz w:val="20"/>
                <w:szCs w:val="20"/>
              </w:rPr>
              <w:t xml:space="preserve">9.69 </w:t>
            </w:r>
            <w:r w:rsidRPr="00E161FB">
              <w:rPr>
                <w:sz w:val="20"/>
                <w:szCs w:val="20"/>
              </w:rPr>
              <w:t>(0.</w:t>
            </w:r>
            <w:r>
              <w:rPr>
                <w:sz w:val="20"/>
                <w:szCs w:val="20"/>
              </w:rPr>
              <w:t>97</w:t>
            </w:r>
            <w:r w:rsidRPr="00E161FB">
              <w:rPr>
                <w:sz w:val="20"/>
                <w:szCs w:val="20"/>
              </w:rPr>
              <w:t>)</w:t>
            </w:r>
          </w:p>
        </w:tc>
        <w:tc>
          <w:tcPr>
            <w:tcW w:w="1411" w:type="dxa"/>
            <w:shd w:val="clear" w:color="auto" w:fill="F2F2F2" w:themeFill="background1" w:themeFillShade="F2"/>
          </w:tcPr>
          <w:p w14:paraId="560E236D" w14:textId="77777777" w:rsidR="00AE1BFD" w:rsidRPr="00E161FB" w:rsidRDefault="00AE1BFD" w:rsidP="00665E0C">
            <w:pPr>
              <w:rPr>
                <w:sz w:val="20"/>
                <w:szCs w:val="20"/>
              </w:rPr>
            </w:pPr>
            <w:r w:rsidRPr="00E161FB">
              <w:rPr>
                <w:sz w:val="20"/>
                <w:szCs w:val="20"/>
              </w:rPr>
              <w:t>1.20 (0.62)</w:t>
            </w:r>
          </w:p>
        </w:tc>
        <w:tc>
          <w:tcPr>
            <w:tcW w:w="1426" w:type="dxa"/>
            <w:shd w:val="clear" w:color="auto" w:fill="F2F2F2" w:themeFill="background1" w:themeFillShade="F2"/>
          </w:tcPr>
          <w:p w14:paraId="7771F99E" w14:textId="77777777" w:rsidR="00AE1BFD" w:rsidRPr="00E161FB" w:rsidRDefault="00AE1BFD" w:rsidP="00665E0C">
            <w:pPr>
              <w:rPr>
                <w:sz w:val="20"/>
                <w:szCs w:val="20"/>
              </w:rPr>
            </w:pPr>
            <w:r w:rsidRPr="00E161FB">
              <w:rPr>
                <w:sz w:val="20"/>
                <w:szCs w:val="20"/>
              </w:rPr>
              <w:t>0.29 (0.25)</w:t>
            </w:r>
          </w:p>
        </w:tc>
        <w:tc>
          <w:tcPr>
            <w:tcW w:w="1366" w:type="dxa"/>
            <w:shd w:val="clear" w:color="auto" w:fill="F2F2F2" w:themeFill="background1" w:themeFillShade="F2"/>
          </w:tcPr>
          <w:p w14:paraId="6A820740" w14:textId="77777777" w:rsidR="00AE1BFD" w:rsidRPr="00E161FB" w:rsidRDefault="00AE1BFD" w:rsidP="00665E0C">
            <w:pPr>
              <w:rPr>
                <w:sz w:val="20"/>
                <w:szCs w:val="20"/>
              </w:rPr>
            </w:pPr>
            <w:r w:rsidRPr="00E161FB">
              <w:rPr>
                <w:sz w:val="20"/>
                <w:szCs w:val="20"/>
              </w:rPr>
              <w:t>4.02 (2.47)</w:t>
            </w:r>
          </w:p>
        </w:tc>
        <w:tc>
          <w:tcPr>
            <w:tcW w:w="1366" w:type="dxa"/>
            <w:shd w:val="clear" w:color="auto" w:fill="F2F2F2" w:themeFill="background1" w:themeFillShade="F2"/>
          </w:tcPr>
          <w:p w14:paraId="195D0ED3" w14:textId="77777777" w:rsidR="00AE1BFD" w:rsidRPr="00E161FB" w:rsidRDefault="00AE1BFD" w:rsidP="00665E0C">
            <w:pPr>
              <w:rPr>
                <w:sz w:val="20"/>
                <w:szCs w:val="20"/>
              </w:rPr>
            </w:pPr>
            <w:r w:rsidRPr="00E161FB">
              <w:rPr>
                <w:sz w:val="20"/>
                <w:szCs w:val="20"/>
              </w:rPr>
              <w:t>119.0 (73.2)</w:t>
            </w:r>
          </w:p>
        </w:tc>
        <w:tc>
          <w:tcPr>
            <w:tcW w:w="1405" w:type="dxa"/>
            <w:shd w:val="clear" w:color="auto" w:fill="F2F2F2" w:themeFill="background1" w:themeFillShade="F2"/>
          </w:tcPr>
          <w:p w14:paraId="220E6FB3" w14:textId="77777777" w:rsidR="00AE1BFD" w:rsidRPr="00E161FB" w:rsidRDefault="00AE1BFD" w:rsidP="00665E0C">
            <w:pPr>
              <w:rPr>
                <w:sz w:val="20"/>
                <w:szCs w:val="20"/>
              </w:rPr>
            </w:pPr>
            <w:r>
              <w:rPr>
                <w:sz w:val="20"/>
                <w:szCs w:val="20"/>
              </w:rPr>
              <w:t>25.9</w:t>
            </w:r>
            <w:r w:rsidRPr="00E161FB">
              <w:rPr>
                <w:sz w:val="20"/>
                <w:szCs w:val="20"/>
              </w:rPr>
              <w:t xml:space="preserve"> (3.0)</w:t>
            </w:r>
          </w:p>
        </w:tc>
        <w:tc>
          <w:tcPr>
            <w:tcW w:w="1523" w:type="dxa"/>
            <w:shd w:val="clear" w:color="auto" w:fill="F2F2F2" w:themeFill="background1" w:themeFillShade="F2"/>
          </w:tcPr>
          <w:p w14:paraId="1EDFDE9A" w14:textId="77777777" w:rsidR="00AE1BFD" w:rsidRPr="00E161FB" w:rsidRDefault="00AE1BFD" w:rsidP="00665E0C">
            <w:pPr>
              <w:rPr>
                <w:sz w:val="20"/>
                <w:szCs w:val="20"/>
              </w:rPr>
            </w:pPr>
            <w:r w:rsidRPr="00E161FB">
              <w:rPr>
                <w:sz w:val="20"/>
                <w:szCs w:val="20"/>
              </w:rPr>
              <w:t>6.2 (7.3)</w:t>
            </w:r>
          </w:p>
        </w:tc>
      </w:tr>
      <w:tr w:rsidR="00AE1BFD" w:rsidRPr="00E161FB" w14:paraId="10D5357D" w14:textId="77777777" w:rsidTr="005C6D74">
        <w:trPr>
          <w:trHeight w:val="146"/>
        </w:trPr>
        <w:tc>
          <w:tcPr>
            <w:tcW w:w="2677" w:type="dxa"/>
            <w:vMerge/>
          </w:tcPr>
          <w:p w14:paraId="6E1DB0B9" w14:textId="77777777" w:rsidR="00AE1BFD" w:rsidRPr="00E161FB" w:rsidRDefault="00AE1BFD" w:rsidP="00665E0C">
            <w:pPr>
              <w:rPr>
                <w:sz w:val="20"/>
                <w:szCs w:val="20"/>
              </w:rPr>
            </w:pPr>
          </w:p>
        </w:tc>
        <w:tc>
          <w:tcPr>
            <w:tcW w:w="988" w:type="dxa"/>
            <w:shd w:val="clear" w:color="auto" w:fill="F2F2F2" w:themeFill="background1" w:themeFillShade="F2"/>
          </w:tcPr>
          <w:p w14:paraId="041190E9" w14:textId="77777777" w:rsidR="00AE1BFD" w:rsidRPr="00E161FB" w:rsidRDefault="00AE1BFD" w:rsidP="00665E0C">
            <w:pPr>
              <w:rPr>
                <w:sz w:val="20"/>
                <w:szCs w:val="20"/>
              </w:rPr>
            </w:pPr>
            <w:r w:rsidRPr="00E161FB">
              <w:rPr>
                <w:sz w:val="20"/>
                <w:szCs w:val="20"/>
              </w:rPr>
              <w:t>P-value</w:t>
            </w:r>
          </w:p>
        </w:tc>
        <w:tc>
          <w:tcPr>
            <w:tcW w:w="1443" w:type="dxa"/>
            <w:shd w:val="clear" w:color="auto" w:fill="F2F2F2" w:themeFill="background1" w:themeFillShade="F2"/>
          </w:tcPr>
          <w:p w14:paraId="30F0FD1B" w14:textId="77777777" w:rsidR="00AE1BFD" w:rsidRPr="00E161FB" w:rsidRDefault="00AE1BFD" w:rsidP="00665E0C">
            <w:pPr>
              <w:rPr>
                <w:sz w:val="20"/>
                <w:szCs w:val="20"/>
              </w:rPr>
            </w:pPr>
            <w:r>
              <w:rPr>
                <w:sz w:val="20"/>
                <w:szCs w:val="20"/>
              </w:rPr>
              <w:t>0.095</w:t>
            </w:r>
          </w:p>
        </w:tc>
        <w:tc>
          <w:tcPr>
            <w:tcW w:w="1279" w:type="dxa"/>
            <w:shd w:val="clear" w:color="auto" w:fill="F2F2F2" w:themeFill="background1" w:themeFillShade="F2"/>
          </w:tcPr>
          <w:p w14:paraId="282AD312" w14:textId="77777777" w:rsidR="00AE1BFD" w:rsidRPr="00E161FB" w:rsidRDefault="00AE1BFD" w:rsidP="00665E0C">
            <w:pPr>
              <w:rPr>
                <w:sz w:val="20"/>
                <w:szCs w:val="20"/>
              </w:rPr>
            </w:pPr>
            <w:r w:rsidRPr="00E161FB">
              <w:rPr>
                <w:sz w:val="20"/>
                <w:szCs w:val="20"/>
              </w:rPr>
              <w:t>.843</w:t>
            </w:r>
          </w:p>
        </w:tc>
        <w:tc>
          <w:tcPr>
            <w:tcW w:w="1411" w:type="dxa"/>
            <w:shd w:val="clear" w:color="auto" w:fill="F2F2F2" w:themeFill="background1" w:themeFillShade="F2"/>
          </w:tcPr>
          <w:p w14:paraId="0DF0205A" w14:textId="77777777" w:rsidR="00AE1BFD" w:rsidRPr="00E161FB" w:rsidRDefault="00AE1BFD" w:rsidP="00665E0C">
            <w:pPr>
              <w:rPr>
                <w:b/>
                <w:bCs/>
                <w:sz w:val="20"/>
                <w:szCs w:val="20"/>
              </w:rPr>
            </w:pPr>
            <w:r w:rsidRPr="00E161FB">
              <w:rPr>
                <w:b/>
                <w:bCs/>
                <w:sz w:val="20"/>
                <w:szCs w:val="20"/>
              </w:rPr>
              <w:t>.02</w:t>
            </w:r>
            <w:r>
              <w:rPr>
                <w:b/>
                <w:bCs/>
                <w:sz w:val="20"/>
                <w:szCs w:val="20"/>
              </w:rPr>
              <w:t>2</w:t>
            </w:r>
          </w:p>
        </w:tc>
        <w:tc>
          <w:tcPr>
            <w:tcW w:w="1426" w:type="dxa"/>
            <w:shd w:val="clear" w:color="auto" w:fill="F2F2F2" w:themeFill="background1" w:themeFillShade="F2"/>
          </w:tcPr>
          <w:p w14:paraId="5015C2C2" w14:textId="77777777" w:rsidR="00AE1BFD" w:rsidRPr="00E161FB" w:rsidRDefault="00AE1BFD" w:rsidP="00665E0C">
            <w:pPr>
              <w:rPr>
                <w:sz w:val="20"/>
                <w:szCs w:val="20"/>
              </w:rPr>
            </w:pPr>
            <w:r w:rsidRPr="00E161FB">
              <w:rPr>
                <w:sz w:val="20"/>
                <w:szCs w:val="20"/>
              </w:rPr>
              <w:t>.0</w:t>
            </w:r>
            <w:r>
              <w:rPr>
                <w:sz w:val="20"/>
                <w:szCs w:val="20"/>
              </w:rPr>
              <w:t>60</w:t>
            </w:r>
          </w:p>
        </w:tc>
        <w:tc>
          <w:tcPr>
            <w:tcW w:w="1366" w:type="dxa"/>
            <w:shd w:val="clear" w:color="auto" w:fill="F2F2F2" w:themeFill="background1" w:themeFillShade="F2"/>
          </w:tcPr>
          <w:p w14:paraId="6DDD70CE" w14:textId="77777777" w:rsidR="00AE1BFD" w:rsidRPr="00E161FB" w:rsidRDefault="00AE1BFD" w:rsidP="00665E0C">
            <w:pPr>
              <w:rPr>
                <w:b/>
                <w:bCs/>
                <w:sz w:val="20"/>
                <w:szCs w:val="20"/>
              </w:rPr>
            </w:pPr>
            <w:r w:rsidRPr="00E161FB">
              <w:rPr>
                <w:b/>
                <w:bCs/>
                <w:sz w:val="20"/>
                <w:szCs w:val="20"/>
              </w:rPr>
              <w:t>.002</w:t>
            </w:r>
          </w:p>
        </w:tc>
        <w:tc>
          <w:tcPr>
            <w:tcW w:w="1366" w:type="dxa"/>
            <w:shd w:val="clear" w:color="auto" w:fill="F2F2F2" w:themeFill="background1" w:themeFillShade="F2"/>
          </w:tcPr>
          <w:p w14:paraId="633D70FD" w14:textId="77777777" w:rsidR="00AE1BFD" w:rsidRPr="00E161FB" w:rsidRDefault="00AE1BFD" w:rsidP="00665E0C">
            <w:pPr>
              <w:rPr>
                <w:sz w:val="20"/>
                <w:szCs w:val="20"/>
              </w:rPr>
            </w:pPr>
            <w:r w:rsidRPr="00E161FB">
              <w:rPr>
                <w:sz w:val="20"/>
                <w:szCs w:val="20"/>
              </w:rPr>
              <w:t>.17</w:t>
            </w:r>
            <w:r>
              <w:rPr>
                <w:sz w:val="20"/>
                <w:szCs w:val="20"/>
              </w:rPr>
              <w:t>6</w:t>
            </w:r>
          </w:p>
        </w:tc>
        <w:tc>
          <w:tcPr>
            <w:tcW w:w="1405" w:type="dxa"/>
            <w:shd w:val="clear" w:color="auto" w:fill="F2F2F2" w:themeFill="background1" w:themeFillShade="F2"/>
          </w:tcPr>
          <w:p w14:paraId="4724982A" w14:textId="77777777" w:rsidR="00AE1BFD" w:rsidRPr="00E161FB" w:rsidRDefault="00AE1BFD" w:rsidP="00665E0C">
            <w:pPr>
              <w:rPr>
                <w:b/>
                <w:bCs/>
                <w:sz w:val="20"/>
                <w:szCs w:val="20"/>
              </w:rPr>
            </w:pPr>
            <w:r w:rsidRPr="00E161FB">
              <w:rPr>
                <w:b/>
                <w:bCs/>
                <w:sz w:val="20"/>
                <w:szCs w:val="20"/>
              </w:rPr>
              <w:t>.01</w:t>
            </w:r>
            <w:r>
              <w:rPr>
                <w:b/>
                <w:bCs/>
                <w:sz w:val="20"/>
                <w:szCs w:val="20"/>
              </w:rPr>
              <w:t>6</w:t>
            </w:r>
          </w:p>
        </w:tc>
        <w:tc>
          <w:tcPr>
            <w:tcW w:w="1523" w:type="dxa"/>
            <w:shd w:val="clear" w:color="auto" w:fill="F2F2F2" w:themeFill="background1" w:themeFillShade="F2"/>
          </w:tcPr>
          <w:p w14:paraId="61EE5F91" w14:textId="77777777" w:rsidR="00AE1BFD" w:rsidRPr="00E161FB" w:rsidRDefault="00AE1BFD" w:rsidP="00665E0C">
            <w:pPr>
              <w:rPr>
                <w:b/>
                <w:bCs/>
                <w:sz w:val="20"/>
                <w:szCs w:val="20"/>
              </w:rPr>
            </w:pPr>
            <w:r w:rsidRPr="00E161FB">
              <w:rPr>
                <w:b/>
                <w:bCs/>
                <w:sz w:val="20"/>
                <w:szCs w:val="20"/>
              </w:rPr>
              <w:t>&lt;.0001</w:t>
            </w:r>
          </w:p>
        </w:tc>
      </w:tr>
      <w:tr w:rsidR="00AE1BFD" w:rsidRPr="00E161FB" w14:paraId="7988D468" w14:textId="77777777" w:rsidTr="005C6D74">
        <w:trPr>
          <w:trHeight w:val="220"/>
        </w:trPr>
        <w:tc>
          <w:tcPr>
            <w:tcW w:w="2677" w:type="dxa"/>
            <w:vMerge w:val="restart"/>
          </w:tcPr>
          <w:p w14:paraId="5E71C0E5" w14:textId="77777777" w:rsidR="00AE1BFD" w:rsidRPr="00E161FB" w:rsidRDefault="00AE1BFD" w:rsidP="00665E0C">
            <w:pPr>
              <w:rPr>
                <w:sz w:val="20"/>
                <w:szCs w:val="20"/>
                <w:vertAlign w:val="superscript"/>
              </w:rPr>
            </w:pPr>
            <w:r w:rsidRPr="00E161FB">
              <w:rPr>
                <w:sz w:val="20"/>
                <w:szCs w:val="20"/>
              </w:rPr>
              <w:t>High LDL</w:t>
            </w:r>
            <w:r w:rsidRPr="00E161FB">
              <w:rPr>
                <w:sz w:val="20"/>
                <w:szCs w:val="20"/>
                <w:vertAlign w:val="superscript"/>
              </w:rPr>
              <w:t>b</w:t>
            </w:r>
          </w:p>
        </w:tc>
        <w:tc>
          <w:tcPr>
            <w:tcW w:w="988" w:type="dxa"/>
          </w:tcPr>
          <w:p w14:paraId="4D01EBC7" w14:textId="77777777" w:rsidR="00AE1BFD" w:rsidRPr="00E161FB" w:rsidRDefault="00AE1BFD" w:rsidP="00665E0C">
            <w:pPr>
              <w:rPr>
                <w:sz w:val="20"/>
                <w:szCs w:val="20"/>
              </w:rPr>
            </w:pPr>
            <w:r w:rsidRPr="00E161FB">
              <w:rPr>
                <w:sz w:val="20"/>
                <w:szCs w:val="20"/>
              </w:rPr>
              <w:t>No</w:t>
            </w:r>
          </w:p>
        </w:tc>
        <w:tc>
          <w:tcPr>
            <w:tcW w:w="1443" w:type="dxa"/>
          </w:tcPr>
          <w:p w14:paraId="5DBF2249" w14:textId="77777777" w:rsidR="00AE1BFD" w:rsidRPr="00E161FB" w:rsidRDefault="00AE1BFD" w:rsidP="00665E0C">
            <w:pPr>
              <w:rPr>
                <w:sz w:val="20"/>
                <w:szCs w:val="20"/>
              </w:rPr>
            </w:pPr>
            <w:r w:rsidRPr="00E161FB">
              <w:rPr>
                <w:sz w:val="20"/>
                <w:szCs w:val="20"/>
              </w:rPr>
              <w:t>252/449 (35.9)</w:t>
            </w:r>
          </w:p>
        </w:tc>
        <w:tc>
          <w:tcPr>
            <w:tcW w:w="1279" w:type="dxa"/>
          </w:tcPr>
          <w:p w14:paraId="08932111" w14:textId="77777777" w:rsidR="00AE1BFD" w:rsidRPr="00E161FB" w:rsidRDefault="00AE1BFD" w:rsidP="00665E0C">
            <w:pPr>
              <w:rPr>
                <w:sz w:val="20"/>
                <w:szCs w:val="20"/>
              </w:rPr>
            </w:pPr>
            <w:r>
              <w:rPr>
                <w:sz w:val="20"/>
                <w:szCs w:val="20"/>
              </w:rPr>
              <w:t>9.67 (0.96)</w:t>
            </w:r>
          </w:p>
        </w:tc>
        <w:tc>
          <w:tcPr>
            <w:tcW w:w="1411" w:type="dxa"/>
          </w:tcPr>
          <w:p w14:paraId="0F6834CA" w14:textId="77777777" w:rsidR="00AE1BFD" w:rsidRPr="00E161FB" w:rsidRDefault="00AE1BFD" w:rsidP="00665E0C">
            <w:pPr>
              <w:rPr>
                <w:sz w:val="20"/>
                <w:szCs w:val="20"/>
              </w:rPr>
            </w:pPr>
            <w:r w:rsidRPr="00E161FB">
              <w:rPr>
                <w:sz w:val="20"/>
                <w:szCs w:val="20"/>
              </w:rPr>
              <w:t>1.10 (0.59)</w:t>
            </w:r>
          </w:p>
        </w:tc>
        <w:tc>
          <w:tcPr>
            <w:tcW w:w="1426" w:type="dxa"/>
          </w:tcPr>
          <w:p w14:paraId="2BBDD1EC" w14:textId="77777777" w:rsidR="00AE1BFD" w:rsidRPr="00E161FB" w:rsidRDefault="00AE1BFD" w:rsidP="00665E0C">
            <w:pPr>
              <w:rPr>
                <w:sz w:val="20"/>
                <w:szCs w:val="20"/>
              </w:rPr>
            </w:pPr>
            <w:r w:rsidRPr="00E161FB">
              <w:rPr>
                <w:sz w:val="20"/>
                <w:szCs w:val="20"/>
              </w:rPr>
              <w:t>0.25 (0.22)</w:t>
            </w:r>
          </w:p>
        </w:tc>
        <w:tc>
          <w:tcPr>
            <w:tcW w:w="1366" w:type="dxa"/>
          </w:tcPr>
          <w:p w14:paraId="2C2B087A" w14:textId="77777777" w:rsidR="00AE1BFD" w:rsidRPr="00E161FB" w:rsidRDefault="00AE1BFD" w:rsidP="00665E0C">
            <w:pPr>
              <w:rPr>
                <w:sz w:val="20"/>
                <w:szCs w:val="20"/>
              </w:rPr>
            </w:pPr>
            <w:r w:rsidRPr="00E161FB">
              <w:rPr>
                <w:sz w:val="20"/>
                <w:szCs w:val="20"/>
              </w:rPr>
              <w:t>3.45 (2.05)</w:t>
            </w:r>
          </w:p>
        </w:tc>
        <w:tc>
          <w:tcPr>
            <w:tcW w:w="1366" w:type="dxa"/>
          </w:tcPr>
          <w:p w14:paraId="09F0FD93" w14:textId="77777777" w:rsidR="00AE1BFD" w:rsidRPr="00E161FB" w:rsidRDefault="00AE1BFD" w:rsidP="00665E0C">
            <w:pPr>
              <w:rPr>
                <w:sz w:val="20"/>
                <w:szCs w:val="20"/>
              </w:rPr>
            </w:pPr>
            <w:r w:rsidRPr="00E161FB">
              <w:rPr>
                <w:sz w:val="20"/>
                <w:szCs w:val="20"/>
              </w:rPr>
              <w:t>113.4 (61.9)</w:t>
            </w:r>
          </w:p>
        </w:tc>
        <w:tc>
          <w:tcPr>
            <w:tcW w:w="1405" w:type="dxa"/>
          </w:tcPr>
          <w:p w14:paraId="7D3CAE4A" w14:textId="77777777" w:rsidR="00AE1BFD" w:rsidRPr="00E161FB" w:rsidRDefault="00AE1BFD" w:rsidP="00665E0C">
            <w:pPr>
              <w:rPr>
                <w:sz w:val="20"/>
                <w:szCs w:val="20"/>
              </w:rPr>
            </w:pPr>
            <w:r w:rsidRPr="00E161FB">
              <w:rPr>
                <w:sz w:val="20"/>
                <w:szCs w:val="20"/>
              </w:rPr>
              <w:t>26.8 (2.8)</w:t>
            </w:r>
          </w:p>
        </w:tc>
        <w:tc>
          <w:tcPr>
            <w:tcW w:w="1523" w:type="dxa"/>
          </w:tcPr>
          <w:p w14:paraId="1BF74E70" w14:textId="77777777" w:rsidR="00AE1BFD" w:rsidRPr="00E161FB" w:rsidRDefault="00AE1BFD" w:rsidP="00665E0C">
            <w:pPr>
              <w:rPr>
                <w:sz w:val="20"/>
                <w:szCs w:val="20"/>
              </w:rPr>
            </w:pPr>
            <w:r w:rsidRPr="00E161FB">
              <w:rPr>
                <w:sz w:val="20"/>
                <w:szCs w:val="20"/>
              </w:rPr>
              <w:t>3.8 (5.6)</w:t>
            </w:r>
          </w:p>
        </w:tc>
      </w:tr>
      <w:tr w:rsidR="00AE1BFD" w:rsidRPr="00E161FB" w14:paraId="69E2B903" w14:textId="77777777" w:rsidTr="005C6D74">
        <w:trPr>
          <w:trHeight w:val="146"/>
        </w:trPr>
        <w:tc>
          <w:tcPr>
            <w:tcW w:w="2677" w:type="dxa"/>
            <w:vMerge/>
          </w:tcPr>
          <w:p w14:paraId="1149A30E" w14:textId="77777777" w:rsidR="00AE1BFD" w:rsidRPr="00E161FB" w:rsidRDefault="00AE1BFD" w:rsidP="00665E0C">
            <w:pPr>
              <w:rPr>
                <w:sz w:val="20"/>
                <w:szCs w:val="20"/>
              </w:rPr>
            </w:pPr>
          </w:p>
        </w:tc>
        <w:tc>
          <w:tcPr>
            <w:tcW w:w="988" w:type="dxa"/>
          </w:tcPr>
          <w:p w14:paraId="5100FA92" w14:textId="77777777" w:rsidR="00AE1BFD" w:rsidRPr="00E161FB" w:rsidRDefault="00AE1BFD" w:rsidP="00665E0C">
            <w:pPr>
              <w:rPr>
                <w:sz w:val="20"/>
                <w:szCs w:val="20"/>
              </w:rPr>
            </w:pPr>
            <w:r w:rsidRPr="00E161FB">
              <w:rPr>
                <w:sz w:val="20"/>
                <w:szCs w:val="20"/>
              </w:rPr>
              <w:t>Yes</w:t>
            </w:r>
          </w:p>
        </w:tc>
        <w:tc>
          <w:tcPr>
            <w:tcW w:w="1443" w:type="dxa"/>
          </w:tcPr>
          <w:p w14:paraId="2D998C81" w14:textId="77777777" w:rsidR="00AE1BFD" w:rsidRPr="00E161FB" w:rsidRDefault="00AE1BFD" w:rsidP="00665E0C">
            <w:pPr>
              <w:rPr>
                <w:sz w:val="20"/>
                <w:szCs w:val="20"/>
              </w:rPr>
            </w:pPr>
            <w:r w:rsidRPr="00E161FB">
              <w:rPr>
                <w:sz w:val="20"/>
                <w:szCs w:val="20"/>
              </w:rPr>
              <w:t>38/77 (33.0)</w:t>
            </w:r>
          </w:p>
        </w:tc>
        <w:tc>
          <w:tcPr>
            <w:tcW w:w="1279" w:type="dxa"/>
          </w:tcPr>
          <w:p w14:paraId="76B0060E" w14:textId="77777777" w:rsidR="00AE1BFD" w:rsidRPr="00E161FB" w:rsidRDefault="00AE1BFD" w:rsidP="00665E0C">
            <w:pPr>
              <w:rPr>
                <w:sz w:val="20"/>
                <w:szCs w:val="20"/>
              </w:rPr>
            </w:pPr>
            <w:r>
              <w:rPr>
                <w:sz w:val="20"/>
                <w:szCs w:val="20"/>
              </w:rPr>
              <w:t>9.83 (1.04)</w:t>
            </w:r>
          </w:p>
        </w:tc>
        <w:tc>
          <w:tcPr>
            <w:tcW w:w="1411" w:type="dxa"/>
            <w:shd w:val="clear" w:color="auto" w:fill="FFFFFF" w:themeFill="background1"/>
          </w:tcPr>
          <w:p w14:paraId="59E53514" w14:textId="77777777" w:rsidR="00AE1BFD" w:rsidRPr="00E161FB" w:rsidRDefault="00AE1BFD" w:rsidP="00665E0C">
            <w:pPr>
              <w:rPr>
                <w:sz w:val="20"/>
                <w:szCs w:val="20"/>
              </w:rPr>
            </w:pPr>
            <w:r w:rsidRPr="00E161FB">
              <w:rPr>
                <w:sz w:val="20"/>
                <w:szCs w:val="20"/>
              </w:rPr>
              <w:t>0.92 (0.43)</w:t>
            </w:r>
          </w:p>
        </w:tc>
        <w:tc>
          <w:tcPr>
            <w:tcW w:w="1426" w:type="dxa"/>
          </w:tcPr>
          <w:p w14:paraId="493232FB" w14:textId="77777777" w:rsidR="00AE1BFD" w:rsidRPr="00E161FB" w:rsidRDefault="00AE1BFD" w:rsidP="00665E0C">
            <w:pPr>
              <w:rPr>
                <w:sz w:val="20"/>
                <w:szCs w:val="20"/>
              </w:rPr>
            </w:pPr>
            <w:r w:rsidRPr="00E161FB">
              <w:rPr>
                <w:sz w:val="20"/>
                <w:szCs w:val="20"/>
              </w:rPr>
              <w:t>0.19 (0.14)</w:t>
            </w:r>
          </w:p>
        </w:tc>
        <w:tc>
          <w:tcPr>
            <w:tcW w:w="1366" w:type="dxa"/>
          </w:tcPr>
          <w:p w14:paraId="25DAA48C" w14:textId="77777777" w:rsidR="00AE1BFD" w:rsidRPr="00E161FB" w:rsidRDefault="00AE1BFD" w:rsidP="00665E0C">
            <w:pPr>
              <w:rPr>
                <w:sz w:val="20"/>
                <w:szCs w:val="20"/>
              </w:rPr>
            </w:pPr>
            <w:r w:rsidRPr="00E161FB">
              <w:rPr>
                <w:sz w:val="20"/>
                <w:szCs w:val="20"/>
              </w:rPr>
              <w:t>3.16 (1.84)</w:t>
            </w:r>
          </w:p>
        </w:tc>
        <w:tc>
          <w:tcPr>
            <w:tcW w:w="1366" w:type="dxa"/>
          </w:tcPr>
          <w:p w14:paraId="4FE74EC6" w14:textId="77777777" w:rsidR="00AE1BFD" w:rsidRPr="00E161FB" w:rsidRDefault="00AE1BFD" w:rsidP="00665E0C">
            <w:pPr>
              <w:rPr>
                <w:sz w:val="20"/>
                <w:szCs w:val="20"/>
              </w:rPr>
            </w:pPr>
            <w:r w:rsidRPr="00E161FB">
              <w:rPr>
                <w:sz w:val="20"/>
                <w:szCs w:val="20"/>
              </w:rPr>
              <w:t>106.3 (47.8)</w:t>
            </w:r>
          </w:p>
        </w:tc>
        <w:tc>
          <w:tcPr>
            <w:tcW w:w="1405" w:type="dxa"/>
          </w:tcPr>
          <w:p w14:paraId="77C5D971" w14:textId="77777777" w:rsidR="00AE1BFD" w:rsidRPr="00E161FB" w:rsidRDefault="00AE1BFD" w:rsidP="00665E0C">
            <w:pPr>
              <w:rPr>
                <w:sz w:val="20"/>
                <w:szCs w:val="20"/>
              </w:rPr>
            </w:pPr>
            <w:r w:rsidRPr="00E161FB">
              <w:rPr>
                <w:sz w:val="20"/>
                <w:szCs w:val="20"/>
              </w:rPr>
              <w:t>26.9 (3.0)</w:t>
            </w:r>
          </w:p>
        </w:tc>
        <w:tc>
          <w:tcPr>
            <w:tcW w:w="1523" w:type="dxa"/>
          </w:tcPr>
          <w:p w14:paraId="7C33CA3E" w14:textId="77777777" w:rsidR="00AE1BFD" w:rsidRPr="00E161FB" w:rsidRDefault="00AE1BFD" w:rsidP="00665E0C">
            <w:pPr>
              <w:rPr>
                <w:sz w:val="20"/>
                <w:szCs w:val="20"/>
              </w:rPr>
            </w:pPr>
            <w:r w:rsidRPr="00E161FB">
              <w:rPr>
                <w:sz w:val="20"/>
                <w:szCs w:val="20"/>
              </w:rPr>
              <w:t>3.6 (5.6)</w:t>
            </w:r>
          </w:p>
        </w:tc>
      </w:tr>
      <w:tr w:rsidR="00AE1BFD" w:rsidRPr="00E161FB" w14:paraId="1ACC1633" w14:textId="77777777" w:rsidTr="005C6D74">
        <w:trPr>
          <w:trHeight w:val="146"/>
        </w:trPr>
        <w:tc>
          <w:tcPr>
            <w:tcW w:w="2677" w:type="dxa"/>
            <w:vMerge/>
          </w:tcPr>
          <w:p w14:paraId="39E0981C" w14:textId="77777777" w:rsidR="00AE1BFD" w:rsidRPr="00E161FB" w:rsidRDefault="00AE1BFD" w:rsidP="00665E0C">
            <w:pPr>
              <w:rPr>
                <w:sz w:val="20"/>
                <w:szCs w:val="20"/>
              </w:rPr>
            </w:pPr>
          </w:p>
        </w:tc>
        <w:tc>
          <w:tcPr>
            <w:tcW w:w="988" w:type="dxa"/>
          </w:tcPr>
          <w:p w14:paraId="783832D9" w14:textId="77777777" w:rsidR="00AE1BFD" w:rsidRPr="00E161FB" w:rsidRDefault="00AE1BFD" w:rsidP="00665E0C">
            <w:pPr>
              <w:rPr>
                <w:sz w:val="20"/>
                <w:szCs w:val="20"/>
              </w:rPr>
            </w:pPr>
            <w:r w:rsidRPr="00E161FB">
              <w:rPr>
                <w:sz w:val="20"/>
                <w:szCs w:val="20"/>
              </w:rPr>
              <w:t>P-value</w:t>
            </w:r>
          </w:p>
        </w:tc>
        <w:tc>
          <w:tcPr>
            <w:tcW w:w="1443" w:type="dxa"/>
          </w:tcPr>
          <w:p w14:paraId="1F03B661" w14:textId="77777777" w:rsidR="00AE1BFD" w:rsidRPr="00E161FB" w:rsidRDefault="00AE1BFD" w:rsidP="00665E0C">
            <w:pPr>
              <w:rPr>
                <w:sz w:val="20"/>
                <w:szCs w:val="20"/>
              </w:rPr>
            </w:pPr>
            <w:r w:rsidRPr="00E161FB">
              <w:rPr>
                <w:sz w:val="20"/>
                <w:szCs w:val="20"/>
              </w:rPr>
              <w:t>.618</w:t>
            </w:r>
          </w:p>
        </w:tc>
        <w:tc>
          <w:tcPr>
            <w:tcW w:w="1279" w:type="dxa"/>
          </w:tcPr>
          <w:p w14:paraId="6C787157" w14:textId="77777777" w:rsidR="00AE1BFD" w:rsidRPr="00E161FB" w:rsidRDefault="00AE1BFD" w:rsidP="00665E0C">
            <w:pPr>
              <w:rPr>
                <w:sz w:val="20"/>
                <w:szCs w:val="20"/>
              </w:rPr>
            </w:pPr>
            <w:r>
              <w:rPr>
                <w:sz w:val="20"/>
                <w:szCs w:val="20"/>
              </w:rPr>
              <w:t>.079</w:t>
            </w:r>
          </w:p>
        </w:tc>
        <w:tc>
          <w:tcPr>
            <w:tcW w:w="1411" w:type="dxa"/>
            <w:shd w:val="clear" w:color="auto" w:fill="FFFFFF" w:themeFill="background1"/>
          </w:tcPr>
          <w:p w14:paraId="63A10918" w14:textId="77777777" w:rsidR="00AE1BFD" w:rsidRPr="00E161FB" w:rsidRDefault="00AE1BFD" w:rsidP="00665E0C">
            <w:pPr>
              <w:rPr>
                <w:b/>
                <w:bCs/>
                <w:sz w:val="20"/>
                <w:szCs w:val="20"/>
              </w:rPr>
            </w:pPr>
            <w:r w:rsidRPr="00E161FB">
              <w:rPr>
                <w:b/>
                <w:bCs/>
                <w:sz w:val="20"/>
                <w:szCs w:val="20"/>
              </w:rPr>
              <w:t>&lt;.0001</w:t>
            </w:r>
          </w:p>
        </w:tc>
        <w:tc>
          <w:tcPr>
            <w:tcW w:w="1426" w:type="dxa"/>
          </w:tcPr>
          <w:p w14:paraId="33E6CC8A" w14:textId="77777777" w:rsidR="00AE1BFD" w:rsidRPr="00E161FB" w:rsidRDefault="00AE1BFD" w:rsidP="00665E0C">
            <w:pPr>
              <w:rPr>
                <w:b/>
                <w:bCs/>
                <w:sz w:val="20"/>
                <w:szCs w:val="20"/>
              </w:rPr>
            </w:pPr>
            <w:r w:rsidRPr="00E161FB">
              <w:rPr>
                <w:b/>
                <w:bCs/>
                <w:sz w:val="20"/>
                <w:szCs w:val="20"/>
              </w:rPr>
              <w:t>.005</w:t>
            </w:r>
          </w:p>
        </w:tc>
        <w:tc>
          <w:tcPr>
            <w:tcW w:w="1366" w:type="dxa"/>
          </w:tcPr>
          <w:p w14:paraId="38419669" w14:textId="77777777" w:rsidR="00AE1BFD" w:rsidRPr="00E161FB" w:rsidRDefault="00AE1BFD" w:rsidP="00665E0C">
            <w:pPr>
              <w:rPr>
                <w:sz w:val="20"/>
                <w:szCs w:val="20"/>
              </w:rPr>
            </w:pPr>
            <w:r w:rsidRPr="00E161FB">
              <w:rPr>
                <w:sz w:val="20"/>
                <w:szCs w:val="20"/>
              </w:rPr>
              <w:t>.145</w:t>
            </w:r>
          </w:p>
        </w:tc>
        <w:tc>
          <w:tcPr>
            <w:tcW w:w="1366" w:type="dxa"/>
          </w:tcPr>
          <w:p w14:paraId="47341089" w14:textId="77777777" w:rsidR="00AE1BFD" w:rsidRPr="00E161FB" w:rsidRDefault="00AE1BFD" w:rsidP="00665E0C">
            <w:pPr>
              <w:rPr>
                <w:sz w:val="20"/>
                <w:szCs w:val="20"/>
              </w:rPr>
            </w:pPr>
            <w:r w:rsidRPr="00E161FB">
              <w:rPr>
                <w:sz w:val="20"/>
                <w:szCs w:val="20"/>
              </w:rPr>
              <w:t>.23</w:t>
            </w:r>
            <w:r>
              <w:rPr>
                <w:sz w:val="20"/>
                <w:szCs w:val="20"/>
              </w:rPr>
              <w:t>1</w:t>
            </w:r>
          </w:p>
        </w:tc>
        <w:tc>
          <w:tcPr>
            <w:tcW w:w="1405" w:type="dxa"/>
          </w:tcPr>
          <w:p w14:paraId="336B422B" w14:textId="77777777" w:rsidR="00AE1BFD" w:rsidRPr="00E161FB" w:rsidRDefault="00AE1BFD" w:rsidP="00665E0C">
            <w:pPr>
              <w:rPr>
                <w:sz w:val="20"/>
                <w:szCs w:val="20"/>
              </w:rPr>
            </w:pPr>
            <w:r w:rsidRPr="00E161FB">
              <w:rPr>
                <w:sz w:val="20"/>
                <w:szCs w:val="20"/>
              </w:rPr>
              <w:t>.5</w:t>
            </w:r>
            <w:r>
              <w:rPr>
                <w:sz w:val="20"/>
                <w:szCs w:val="20"/>
              </w:rPr>
              <w:t>65</w:t>
            </w:r>
          </w:p>
        </w:tc>
        <w:tc>
          <w:tcPr>
            <w:tcW w:w="1523" w:type="dxa"/>
          </w:tcPr>
          <w:p w14:paraId="34D642C4" w14:textId="77777777" w:rsidR="00AE1BFD" w:rsidRPr="00E161FB" w:rsidRDefault="00AE1BFD" w:rsidP="00665E0C">
            <w:pPr>
              <w:rPr>
                <w:sz w:val="20"/>
                <w:szCs w:val="20"/>
              </w:rPr>
            </w:pPr>
            <w:r w:rsidRPr="00E161FB">
              <w:rPr>
                <w:sz w:val="20"/>
                <w:szCs w:val="20"/>
              </w:rPr>
              <w:t>.732</w:t>
            </w:r>
          </w:p>
        </w:tc>
      </w:tr>
      <w:tr w:rsidR="00AE1BFD" w:rsidRPr="00E161FB" w14:paraId="7A05C9CA" w14:textId="77777777" w:rsidTr="005C6D74">
        <w:trPr>
          <w:trHeight w:val="220"/>
        </w:trPr>
        <w:tc>
          <w:tcPr>
            <w:tcW w:w="2677" w:type="dxa"/>
            <w:vMerge w:val="restart"/>
            <w:shd w:val="clear" w:color="auto" w:fill="F2F2F2" w:themeFill="background1" w:themeFillShade="F2"/>
          </w:tcPr>
          <w:p w14:paraId="227C5076" w14:textId="77777777" w:rsidR="00AE1BFD" w:rsidRPr="00300F8E" w:rsidRDefault="00AE1BFD" w:rsidP="00665E0C">
            <w:pPr>
              <w:rPr>
                <w:sz w:val="20"/>
                <w:szCs w:val="20"/>
                <w:vertAlign w:val="superscript"/>
              </w:rPr>
            </w:pPr>
            <w:r w:rsidRPr="00E161FB">
              <w:rPr>
                <w:sz w:val="20"/>
                <w:szCs w:val="20"/>
              </w:rPr>
              <w:t>Hypertension</w:t>
            </w:r>
            <w:r>
              <w:rPr>
                <w:sz w:val="20"/>
                <w:szCs w:val="20"/>
                <w:vertAlign w:val="superscript"/>
              </w:rPr>
              <w:t>c</w:t>
            </w:r>
          </w:p>
        </w:tc>
        <w:tc>
          <w:tcPr>
            <w:tcW w:w="988" w:type="dxa"/>
            <w:shd w:val="clear" w:color="auto" w:fill="F2F2F2" w:themeFill="background1" w:themeFillShade="F2"/>
          </w:tcPr>
          <w:p w14:paraId="16277F9C" w14:textId="77777777" w:rsidR="00AE1BFD" w:rsidRPr="00E161FB" w:rsidRDefault="00AE1BFD" w:rsidP="00665E0C">
            <w:pPr>
              <w:rPr>
                <w:sz w:val="20"/>
                <w:szCs w:val="20"/>
              </w:rPr>
            </w:pPr>
            <w:r w:rsidRPr="00E161FB">
              <w:rPr>
                <w:sz w:val="20"/>
                <w:szCs w:val="20"/>
              </w:rPr>
              <w:t>No</w:t>
            </w:r>
          </w:p>
        </w:tc>
        <w:tc>
          <w:tcPr>
            <w:tcW w:w="1443" w:type="dxa"/>
            <w:shd w:val="clear" w:color="auto" w:fill="F2F2F2" w:themeFill="background1" w:themeFillShade="F2"/>
          </w:tcPr>
          <w:p w14:paraId="045734C1" w14:textId="77777777" w:rsidR="00AE1BFD" w:rsidRPr="00E161FB" w:rsidRDefault="00AE1BFD" w:rsidP="00665E0C">
            <w:pPr>
              <w:rPr>
                <w:sz w:val="20"/>
                <w:szCs w:val="20"/>
              </w:rPr>
            </w:pPr>
            <w:r>
              <w:rPr>
                <w:sz w:val="20"/>
                <w:szCs w:val="20"/>
              </w:rPr>
              <w:t>226/382 (37.2)</w:t>
            </w:r>
          </w:p>
        </w:tc>
        <w:tc>
          <w:tcPr>
            <w:tcW w:w="1279" w:type="dxa"/>
            <w:shd w:val="clear" w:color="auto" w:fill="F2F2F2" w:themeFill="background1" w:themeFillShade="F2"/>
          </w:tcPr>
          <w:p w14:paraId="208F829E" w14:textId="77777777" w:rsidR="00AE1BFD" w:rsidRPr="00E161FB" w:rsidRDefault="00AE1BFD" w:rsidP="00665E0C">
            <w:pPr>
              <w:rPr>
                <w:sz w:val="20"/>
                <w:szCs w:val="20"/>
              </w:rPr>
            </w:pPr>
            <w:r>
              <w:rPr>
                <w:sz w:val="20"/>
                <w:szCs w:val="20"/>
              </w:rPr>
              <w:t>9.683 (0.96)</w:t>
            </w:r>
          </w:p>
        </w:tc>
        <w:tc>
          <w:tcPr>
            <w:tcW w:w="1411" w:type="dxa"/>
            <w:shd w:val="clear" w:color="auto" w:fill="F2F2F2" w:themeFill="background1" w:themeFillShade="F2"/>
          </w:tcPr>
          <w:p w14:paraId="3C92AB36" w14:textId="77777777" w:rsidR="00AE1BFD" w:rsidRPr="00E161FB" w:rsidRDefault="00AE1BFD" w:rsidP="00665E0C">
            <w:pPr>
              <w:rPr>
                <w:sz w:val="20"/>
                <w:szCs w:val="20"/>
              </w:rPr>
            </w:pPr>
            <w:r w:rsidRPr="00E161FB">
              <w:rPr>
                <w:sz w:val="20"/>
                <w:szCs w:val="20"/>
              </w:rPr>
              <w:t>1.07 (0.56)</w:t>
            </w:r>
          </w:p>
        </w:tc>
        <w:tc>
          <w:tcPr>
            <w:tcW w:w="1426" w:type="dxa"/>
            <w:shd w:val="clear" w:color="auto" w:fill="F2F2F2" w:themeFill="background1" w:themeFillShade="F2"/>
          </w:tcPr>
          <w:p w14:paraId="61BEF8DA" w14:textId="77777777" w:rsidR="00AE1BFD" w:rsidRPr="00E161FB" w:rsidRDefault="00AE1BFD" w:rsidP="00665E0C">
            <w:pPr>
              <w:rPr>
                <w:sz w:val="20"/>
                <w:szCs w:val="20"/>
              </w:rPr>
            </w:pPr>
            <w:r w:rsidRPr="00E161FB">
              <w:rPr>
                <w:sz w:val="20"/>
                <w:szCs w:val="20"/>
              </w:rPr>
              <w:t>0.25 (0.22)</w:t>
            </w:r>
          </w:p>
        </w:tc>
        <w:tc>
          <w:tcPr>
            <w:tcW w:w="1366" w:type="dxa"/>
            <w:shd w:val="clear" w:color="auto" w:fill="F2F2F2" w:themeFill="background1" w:themeFillShade="F2"/>
          </w:tcPr>
          <w:p w14:paraId="765DB2E9" w14:textId="77777777" w:rsidR="00AE1BFD" w:rsidRPr="00E161FB" w:rsidRDefault="00AE1BFD" w:rsidP="00665E0C">
            <w:pPr>
              <w:rPr>
                <w:sz w:val="20"/>
                <w:szCs w:val="20"/>
              </w:rPr>
            </w:pPr>
            <w:r w:rsidRPr="00E161FB">
              <w:rPr>
                <w:sz w:val="20"/>
                <w:szCs w:val="20"/>
              </w:rPr>
              <w:t>3.37 (1.96)</w:t>
            </w:r>
          </w:p>
        </w:tc>
        <w:tc>
          <w:tcPr>
            <w:tcW w:w="1366" w:type="dxa"/>
            <w:shd w:val="clear" w:color="auto" w:fill="F2F2F2" w:themeFill="background1" w:themeFillShade="F2"/>
          </w:tcPr>
          <w:p w14:paraId="03A58E2F" w14:textId="77777777" w:rsidR="00AE1BFD" w:rsidRPr="00E161FB" w:rsidRDefault="00AE1BFD" w:rsidP="00665E0C">
            <w:pPr>
              <w:rPr>
                <w:sz w:val="20"/>
                <w:szCs w:val="20"/>
              </w:rPr>
            </w:pPr>
            <w:r w:rsidRPr="00E161FB">
              <w:rPr>
                <w:sz w:val="20"/>
                <w:szCs w:val="20"/>
              </w:rPr>
              <w:t>110.7 (60.5)</w:t>
            </w:r>
          </w:p>
        </w:tc>
        <w:tc>
          <w:tcPr>
            <w:tcW w:w="1405" w:type="dxa"/>
            <w:shd w:val="clear" w:color="auto" w:fill="F2F2F2" w:themeFill="background1" w:themeFillShade="F2"/>
          </w:tcPr>
          <w:p w14:paraId="014C4605" w14:textId="77777777" w:rsidR="00AE1BFD" w:rsidRPr="00E161FB" w:rsidRDefault="00AE1BFD" w:rsidP="00665E0C">
            <w:pPr>
              <w:rPr>
                <w:sz w:val="20"/>
                <w:szCs w:val="20"/>
              </w:rPr>
            </w:pPr>
            <w:r w:rsidRPr="00E161FB">
              <w:rPr>
                <w:sz w:val="20"/>
                <w:szCs w:val="20"/>
              </w:rPr>
              <w:t>26.8 (2.8)</w:t>
            </w:r>
          </w:p>
        </w:tc>
        <w:tc>
          <w:tcPr>
            <w:tcW w:w="1523" w:type="dxa"/>
            <w:shd w:val="clear" w:color="auto" w:fill="F2F2F2" w:themeFill="background1" w:themeFillShade="F2"/>
          </w:tcPr>
          <w:p w14:paraId="6626CFFB" w14:textId="77777777" w:rsidR="00AE1BFD" w:rsidRPr="00E161FB" w:rsidRDefault="00AE1BFD" w:rsidP="00665E0C">
            <w:pPr>
              <w:rPr>
                <w:sz w:val="20"/>
                <w:szCs w:val="20"/>
              </w:rPr>
            </w:pPr>
            <w:r w:rsidRPr="00E161FB">
              <w:rPr>
                <w:sz w:val="20"/>
                <w:szCs w:val="20"/>
              </w:rPr>
              <w:t>3.6 (5.4)</w:t>
            </w:r>
          </w:p>
        </w:tc>
      </w:tr>
      <w:tr w:rsidR="00AE1BFD" w:rsidRPr="00E161FB" w14:paraId="2E5C3583" w14:textId="77777777" w:rsidTr="005C6D74">
        <w:trPr>
          <w:trHeight w:val="146"/>
        </w:trPr>
        <w:tc>
          <w:tcPr>
            <w:tcW w:w="2677" w:type="dxa"/>
            <w:vMerge/>
          </w:tcPr>
          <w:p w14:paraId="4B1B4E7B" w14:textId="77777777" w:rsidR="00AE1BFD" w:rsidRPr="00E161FB" w:rsidRDefault="00AE1BFD" w:rsidP="00665E0C">
            <w:pPr>
              <w:rPr>
                <w:sz w:val="20"/>
                <w:szCs w:val="20"/>
              </w:rPr>
            </w:pPr>
          </w:p>
        </w:tc>
        <w:tc>
          <w:tcPr>
            <w:tcW w:w="988" w:type="dxa"/>
            <w:shd w:val="clear" w:color="auto" w:fill="F2F2F2" w:themeFill="background1" w:themeFillShade="F2"/>
          </w:tcPr>
          <w:p w14:paraId="719EA783" w14:textId="77777777" w:rsidR="00AE1BFD" w:rsidRPr="00E161FB" w:rsidRDefault="00AE1BFD" w:rsidP="00665E0C">
            <w:pPr>
              <w:rPr>
                <w:sz w:val="20"/>
                <w:szCs w:val="20"/>
              </w:rPr>
            </w:pPr>
            <w:r w:rsidRPr="00E161FB">
              <w:rPr>
                <w:sz w:val="20"/>
                <w:szCs w:val="20"/>
              </w:rPr>
              <w:t>Yes</w:t>
            </w:r>
          </w:p>
        </w:tc>
        <w:tc>
          <w:tcPr>
            <w:tcW w:w="1443" w:type="dxa"/>
            <w:shd w:val="clear" w:color="auto" w:fill="F2F2F2" w:themeFill="background1" w:themeFillShade="F2"/>
          </w:tcPr>
          <w:p w14:paraId="6E8D3CD4" w14:textId="77777777" w:rsidR="00AE1BFD" w:rsidRPr="00E161FB" w:rsidRDefault="00AE1BFD" w:rsidP="00665E0C">
            <w:pPr>
              <w:rPr>
                <w:sz w:val="20"/>
                <w:szCs w:val="20"/>
              </w:rPr>
            </w:pPr>
            <w:r>
              <w:rPr>
                <w:sz w:val="20"/>
                <w:szCs w:val="20"/>
              </w:rPr>
              <w:t>119/225 (34.6)</w:t>
            </w:r>
          </w:p>
        </w:tc>
        <w:tc>
          <w:tcPr>
            <w:tcW w:w="1279" w:type="dxa"/>
            <w:shd w:val="clear" w:color="auto" w:fill="F2F2F2" w:themeFill="background1" w:themeFillShade="F2"/>
          </w:tcPr>
          <w:p w14:paraId="3B6394F7" w14:textId="77777777" w:rsidR="00AE1BFD" w:rsidRPr="00E161FB" w:rsidRDefault="00AE1BFD" w:rsidP="00665E0C">
            <w:pPr>
              <w:rPr>
                <w:sz w:val="20"/>
                <w:szCs w:val="20"/>
              </w:rPr>
            </w:pPr>
            <w:r>
              <w:rPr>
                <w:sz w:val="20"/>
                <w:szCs w:val="20"/>
              </w:rPr>
              <w:t>9.75 (1.03)</w:t>
            </w:r>
          </w:p>
        </w:tc>
        <w:tc>
          <w:tcPr>
            <w:tcW w:w="1411" w:type="dxa"/>
            <w:shd w:val="clear" w:color="auto" w:fill="F2F2F2" w:themeFill="background1" w:themeFillShade="F2"/>
          </w:tcPr>
          <w:p w14:paraId="76569C9F" w14:textId="77777777" w:rsidR="00AE1BFD" w:rsidRPr="00E161FB" w:rsidRDefault="00AE1BFD" w:rsidP="00665E0C">
            <w:pPr>
              <w:rPr>
                <w:sz w:val="20"/>
                <w:szCs w:val="20"/>
              </w:rPr>
            </w:pPr>
            <w:r w:rsidRPr="00E161FB">
              <w:rPr>
                <w:sz w:val="20"/>
                <w:szCs w:val="20"/>
              </w:rPr>
              <w:t>1.11 (0.60)</w:t>
            </w:r>
          </w:p>
        </w:tc>
        <w:tc>
          <w:tcPr>
            <w:tcW w:w="1426" w:type="dxa"/>
            <w:shd w:val="clear" w:color="auto" w:fill="F2F2F2" w:themeFill="background1" w:themeFillShade="F2"/>
          </w:tcPr>
          <w:p w14:paraId="73C3783E" w14:textId="77777777" w:rsidR="00AE1BFD" w:rsidRPr="00E161FB" w:rsidRDefault="00AE1BFD" w:rsidP="00665E0C">
            <w:pPr>
              <w:rPr>
                <w:sz w:val="20"/>
                <w:szCs w:val="20"/>
              </w:rPr>
            </w:pPr>
            <w:r w:rsidRPr="00E161FB">
              <w:rPr>
                <w:sz w:val="20"/>
                <w:szCs w:val="20"/>
              </w:rPr>
              <w:t>0.24 (0.23)</w:t>
            </w:r>
          </w:p>
        </w:tc>
        <w:tc>
          <w:tcPr>
            <w:tcW w:w="1366" w:type="dxa"/>
            <w:shd w:val="clear" w:color="auto" w:fill="F2F2F2" w:themeFill="background1" w:themeFillShade="F2"/>
          </w:tcPr>
          <w:p w14:paraId="2CE8E5B9" w14:textId="77777777" w:rsidR="00AE1BFD" w:rsidRPr="00E161FB" w:rsidRDefault="00AE1BFD" w:rsidP="00665E0C">
            <w:pPr>
              <w:rPr>
                <w:sz w:val="20"/>
                <w:szCs w:val="20"/>
              </w:rPr>
            </w:pPr>
            <w:r w:rsidRPr="00E161FB">
              <w:rPr>
                <w:sz w:val="20"/>
                <w:szCs w:val="20"/>
              </w:rPr>
              <w:t>3.51 (2.29)</w:t>
            </w:r>
          </w:p>
        </w:tc>
        <w:tc>
          <w:tcPr>
            <w:tcW w:w="1366" w:type="dxa"/>
            <w:shd w:val="clear" w:color="auto" w:fill="F2F2F2" w:themeFill="background1" w:themeFillShade="F2"/>
          </w:tcPr>
          <w:p w14:paraId="7DC1C624" w14:textId="77777777" w:rsidR="00AE1BFD" w:rsidRPr="00E161FB" w:rsidRDefault="00AE1BFD" w:rsidP="00665E0C">
            <w:pPr>
              <w:rPr>
                <w:sz w:val="20"/>
                <w:szCs w:val="20"/>
              </w:rPr>
            </w:pPr>
            <w:r w:rsidRPr="00E161FB">
              <w:rPr>
                <w:sz w:val="20"/>
                <w:szCs w:val="20"/>
              </w:rPr>
              <w:t>112.</w:t>
            </w:r>
            <w:r>
              <w:rPr>
                <w:sz w:val="20"/>
                <w:szCs w:val="20"/>
              </w:rPr>
              <w:t>6</w:t>
            </w:r>
            <w:r w:rsidRPr="00E161FB">
              <w:rPr>
                <w:sz w:val="20"/>
                <w:szCs w:val="20"/>
              </w:rPr>
              <w:t xml:space="preserve"> (57.</w:t>
            </w:r>
            <w:r>
              <w:rPr>
                <w:sz w:val="20"/>
                <w:szCs w:val="20"/>
              </w:rPr>
              <w:t>8</w:t>
            </w:r>
            <w:r w:rsidRPr="00E161FB">
              <w:rPr>
                <w:sz w:val="20"/>
                <w:szCs w:val="20"/>
              </w:rPr>
              <w:t>)</w:t>
            </w:r>
          </w:p>
        </w:tc>
        <w:tc>
          <w:tcPr>
            <w:tcW w:w="1405" w:type="dxa"/>
            <w:shd w:val="clear" w:color="auto" w:fill="F2F2F2" w:themeFill="background1" w:themeFillShade="F2"/>
          </w:tcPr>
          <w:p w14:paraId="0DDB4E6A" w14:textId="77777777" w:rsidR="00AE1BFD" w:rsidRPr="00E161FB" w:rsidRDefault="00AE1BFD" w:rsidP="00665E0C">
            <w:pPr>
              <w:rPr>
                <w:sz w:val="20"/>
                <w:szCs w:val="20"/>
              </w:rPr>
            </w:pPr>
            <w:r w:rsidRPr="00E161FB">
              <w:rPr>
                <w:sz w:val="20"/>
                <w:szCs w:val="20"/>
              </w:rPr>
              <w:t>26.</w:t>
            </w:r>
            <w:r>
              <w:rPr>
                <w:sz w:val="20"/>
                <w:szCs w:val="20"/>
              </w:rPr>
              <w:t>2</w:t>
            </w:r>
            <w:r w:rsidRPr="00E161FB">
              <w:rPr>
                <w:sz w:val="20"/>
                <w:szCs w:val="20"/>
              </w:rPr>
              <w:t xml:space="preserve"> (3.</w:t>
            </w:r>
            <w:r>
              <w:rPr>
                <w:sz w:val="20"/>
                <w:szCs w:val="20"/>
              </w:rPr>
              <w:t>1</w:t>
            </w:r>
            <w:r w:rsidRPr="00E161FB">
              <w:rPr>
                <w:sz w:val="20"/>
                <w:szCs w:val="20"/>
              </w:rPr>
              <w:t>)</w:t>
            </w:r>
          </w:p>
        </w:tc>
        <w:tc>
          <w:tcPr>
            <w:tcW w:w="1523" w:type="dxa"/>
            <w:shd w:val="clear" w:color="auto" w:fill="F2F2F2" w:themeFill="background1" w:themeFillShade="F2"/>
          </w:tcPr>
          <w:p w14:paraId="315BEB3C" w14:textId="77777777" w:rsidR="00AE1BFD" w:rsidRPr="00E161FB" w:rsidRDefault="00AE1BFD" w:rsidP="00665E0C">
            <w:pPr>
              <w:rPr>
                <w:sz w:val="20"/>
                <w:szCs w:val="20"/>
              </w:rPr>
            </w:pPr>
            <w:r w:rsidRPr="00E161FB">
              <w:rPr>
                <w:sz w:val="20"/>
                <w:szCs w:val="20"/>
              </w:rPr>
              <w:t>4.7 (6.2)</w:t>
            </w:r>
          </w:p>
        </w:tc>
      </w:tr>
      <w:tr w:rsidR="00AE1BFD" w:rsidRPr="00E161FB" w14:paraId="45CD1E26" w14:textId="77777777" w:rsidTr="005C6D74">
        <w:trPr>
          <w:trHeight w:val="146"/>
        </w:trPr>
        <w:tc>
          <w:tcPr>
            <w:tcW w:w="2677" w:type="dxa"/>
            <w:vMerge/>
          </w:tcPr>
          <w:p w14:paraId="227DBED4" w14:textId="77777777" w:rsidR="00AE1BFD" w:rsidRPr="00E161FB" w:rsidRDefault="00AE1BFD" w:rsidP="00665E0C">
            <w:pPr>
              <w:rPr>
                <w:sz w:val="20"/>
                <w:szCs w:val="20"/>
              </w:rPr>
            </w:pPr>
          </w:p>
        </w:tc>
        <w:tc>
          <w:tcPr>
            <w:tcW w:w="988" w:type="dxa"/>
            <w:shd w:val="clear" w:color="auto" w:fill="F2F2F2" w:themeFill="background1" w:themeFillShade="F2"/>
          </w:tcPr>
          <w:p w14:paraId="4D0E957E" w14:textId="77777777" w:rsidR="00AE1BFD" w:rsidRPr="00E161FB" w:rsidRDefault="00AE1BFD" w:rsidP="00665E0C">
            <w:pPr>
              <w:rPr>
                <w:sz w:val="20"/>
                <w:szCs w:val="20"/>
              </w:rPr>
            </w:pPr>
            <w:r w:rsidRPr="00E161FB">
              <w:rPr>
                <w:sz w:val="20"/>
                <w:szCs w:val="20"/>
              </w:rPr>
              <w:t>P-value</w:t>
            </w:r>
          </w:p>
        </w:tc>
        <w:tc>
          <w:tcPr>
            <w:tcW w:w="1443" w:type="dxa"/>
            <w:shd w:val="clear" w:color="auto" w:fill="F2F2F2" w:themeFill="background1" w:themeFillShade="F2"/>
          </w:tcPr>
          <w:p w14:paraId="4389F1BE" w14:textId="77777777" w:rsidR="00AE1BFD" w:rsidRPr="00E161FB" w:rsidRDefault="00AE1BFD" w:rsidP="00665E0C">
            <w:pPr>
              <w:rPr>
                <w:sz w:val="20"/>
                <w:szCs w:val="20"/>
              </w:rPr>
            </w:pPr>
            <w:r>
              <w:rPr>
                <w:sz w:val="20"/>
                <w:szCs w:val="20"/>
              </w:rPr>
              <w:t>.469</w:t>
            </w:r>
          </w:p>
        </w:tc>
        <w:tc>
          <w:tcPr>
            <w:tcW w:w="1279" w:type="dxa"/>
            <w:shd w:val="clear" w:color="auto" w:fill="F2F2F2" w:themeFill="background1" w:themeFillShade="F2"/>
          </w:tcPr>
          <w:p w14:paraId="1E0BE03D" w14:textId="77777777" w:rsidR="00AE1BFD" w:rsidRPr="00E161FB" w:rsidRDefault="00AE1BFD" w:rsidP="00665E0C">
            <w:pPr>
              <w:rPr>
                <w:sz w:val="20"/>
                <w:szCs w:val="20"/>
              </w:rPr>
            </w:pPr>
            <w:r>
              <w:rPr>
                <w:sz w:val="20"/>
                <w:szCs w:val="20"/>
              </w:rPr>
              <w:t>0.312</w:t>
            </w:r>
          </w:p>
        </w:tc>
        <w:tc>
          <w:tcPr>
            <w:tcW w:w="1411" w:type="dxa"/>
            <w:shd w:val="clear" w:color="auto" w:fill="F2F2F2" w:themeFill="background1" w:themeFillShade="F2"/>
          </w:tcPr>
          <w:p w14:paraId="48A6524F" w14:textId="77777777" w:rsidR="00AE1BFD" w:rsidRPr="00E161FB" w:rsidRDefault="00AE1BFD" w:rsidP="00665E0C">
            <w:pPr>
              <w:rPr>
                <w:sz w:val="20"/>
                <w:szCs w:val="20"/>
              </w:rPr>
            </w:pPr>
            <w:r w:rsidRPr="00E161FB">
              <w:rPr>
                <w:sz w:val="20"/>
                <w:szCs w:val="20"/>
              </w:rPr>
              <w:t>.2</w:t>
            </w:r>
            <w:r>
              <w:rPr>
                <w:sz w:val="20"/>
                <w:szCs w:val="20"/>
              </w:rPr>
              <w:t>70</w:t>
            </w:r>
          </w:p>
        </w:tc>
        <w:tc>
          <w:tcPr>
            <w:tcW w:w="1426" w:type="dxa"/>
            <w:shd w:val="clear" w:color="auto" w:fill="F2F2F2" w:themeFill="background1" w:themeFillShade="F2"/>
          </w:tcPr>
          <w:p w14:paraId="2FB08BD9" w14:textId="77777777" w:rsidR="00AE1BFD" w:rsidRPr="00E161FB" w:rsidRDefault="00AE1BFD" w:rsidP="00665E0C">
            <w:pPr>
              <w:rPr>
                <w:sz w:val="20"/>
                <w:szCs w:val="20"/>
              </w:rPr>
            </w:pPr>
            <w:r w:rsidRPr="00E161FB">
              <w:rPr>
                <w:sz w:val="20"/>
                <w:szCs w:val="20"/>
              </w:rPr>
              <w:t>.6</w:t>
            </w:r>
            <w:r>
              <w:rPr>
                <w:sz w:val="20"/>
                <w:szCs w:val="20"/>
              </w:rPr>
              <w:t>98</w:t>
            </w:r>
          </w:p>
        </w:tc>
        <w:tc>
          <w:tcPr>
            <w:tcW w:w="1366" w:type="dxa"/>
            <w:shd w:val="clear" w:color="auto" w:fill="F2F2F2" w:themeFill="background1" w:themeFillShade="F2"/>
          </w:tcPr>
          <w:p w14:paraId="22F1D3EF" w14:textId="77777777" w:rsidR="00AE1BFD" w:rsidRPr="00E161FB" w:rsidRDefault="00AE1BFD" w:rsidP="00665E0C">
            <w:pPr>
              <w:rPr>
                <w:sz w:val="20"/>
                <w:szCs w:val="20"/>
              </w:rPr>
            </w:pPr>
            <w:r w:rsidRPr="00E161FB">
              <w:rPr>
                <w:sz w:val="20"/>
                <w:szCs w:val="20"/>
              </w:rPr>
              <w:t>.31</w:t>
            </w:r>
            <w:r>
              <w:rPr>
                <w:sz w:val="20"/>
                <w:szCs w:val="20"/>
              </w:rPr>
              <w:t>1</w:t>
            </w:r>
          </w:p>
        </w:tc>
        <w:tc>
          <w:tcPr>
            <w:tcW w:w="1366" w:type="dxa"/>
            <w:shd w:val="clear" w:color="auto" w:fill="F2F2F2" w:themeFill="background1" w:themeFillShade="F2"/>
          </w:tcPr>
          <w:p w14:paraId="325C31F8" w14:textId="77777777" w:rsidR="00AE1BFD" w:rsidRPr="00E161FB" w:rsidRDefault="00AE1BFD" w:rsidP="00665E0C">
            <w:pPr>
              <w:rPr>
                <w:sz w:val="20"/>
                <w:szCs w:val="20"/>
              </w:rPr>
            </w:pPr>
            <w:r w:rsidRPr="00E161FB">
              <w:rPr>
                <w:sz w:val="20"/>
                <w:szCs w:val="20"/>
              </w:rPr>
              <w:t>.6</w:t>
            </w:r>
            <w:r>
              <w:rPr>
                <w:sz w:val="20"/>
                <w:szCs w:val="20"/>
              </w:rPr>
              <w:t>30</w:t>
            </w:r>
          </w:p>
        </w:tc>
        <w:tc>
          <w:tcPr>
            <w:tcW w:w="1405" w:type="dxa"/>
            <w:shd w:val="clear" w:color="auto" w:fill="F2F2F2" w:themeFill="background1" w:themeFillShade="F2"/>
          </w:tcPr>
          <w:p w14:paraId="15F5CF23" w14:textId="77777777" w:rsidR="00AE1BFD" w:rsidRPr="00E161FB" w:rsidRDefault="00AE1BFD" w:rsidP="00665E0C">
            <w:pPr>
              <w:rPr>
                <w:b/>
                <w:bCs/>
                <w:sz w:val="20"/>
                <w:szCs w:val="20"/>
              </w:rPr>
            </w:pPr>
            <w:r w:rsidRPr="00E161FB">
              <w:rPr>
                <w:b/>
                <w:bCs/>
                <w:sz w:val="20"/>
                <w:szCs w:val="20"/>
              </w:rPr>
              <w:t>&lt;.0001</w:t>
            </w:r>
          </w:p>
        </w:tc>
        <w:tc>
          <w:tcPr>
            <w:tcW w:w="1523" w:type="dxa"/>
            <w:shd w:val="clear" w:color="auto" w:fill="F2F2F2" w:themeFill="background1" w:themeFillShade="F2"/>
          </w:tcPr>
          <w:p w14:paraId="1218359A" w14:textId="77777777" w:rsidR="00AE1BFD" w:rsidRPr="00E161FB" w:rsidRDefault="00AE1BFD" w:rsidP="00665E0C">
            <w:pPr>
              <w:rPr>
                <w:b/>
                <w:bCs/>
                <w:sz w:val="20"/>
                <w:szCs w:val="20"/>
              </w:rPr>
            </w:pPr>
            <w:r w:rsidRPr="00E161FB">
              <w:rPr>
                <w:b/>
                <w:bCs/>
                <w:sz w:val="20"/>
                <w:szCs w:val="20"/>
              </w:rPr>
              <w:t>.003</w:t>
            </w:r>
          </w:p>
        </w:tc>
      </w:tr>
      <w:tr w:rsidR="00AE1BFD" w:rsidRPr="00E161FB" w14:paraId="0CB9F4A1" w14:textId="77777777" w:rsidTr="005C6D74">
        <w:trPr>
          <w:trHeight w:val="220"/>
        </w:trPr>
        <w:tc>
          <w:tcPr>
            <w:tcW w:w="2677" w:type="dxa"/>
            <w:vMerge w:val="restart"/>
          </w:tcPr>
          <w:p w14:paraId="690A8366" w14:textId="77777777" w:rsidR="00AE1BFD" w:rsidRPr="00BB2683" w:rsidRDefault="00AE1BFD" w:rsidP="00665E0C">
            <w:pPr>
              <w:rPr>
                <w:sz w:val="20"/>
                <w:szCs w:val="20"/>
              </w:rPr>
            </w:pPr>
            <w:r w:rsidRPr="00BB2683">
              <w:rPr>
                <w:sz w:val="20"/>
                <w:szCs w:val="20"/>
              </w:rPr>
              <w:t>Obesity</w:t>
            </w:r>
            <w:r w:rsidRPr="00BB2683">
              <w:rPr>
                <w:sz w:val="20"/>
                <w:szCs w:val="20"/>
                <w:vertAlign w:val="superscript"/>
              </w:rPr>
              <w:t>d</w:t>
            </w:r>
          </w:p>
        </w:tc>
        <w:tc>
          <w:tcPr>
            <w:tcW w:w="988" w:type="dxa"/>
          </w:tcPr>
          <w:p w14:paraId="535FD9F6" w14:textId="77777777" w:rsidR="00AE1BFD" w:rsidRPr="00BB2683" w:rsidRDefault="00AE1BFD" w:rsidP="00665E0C">
            <w:pPr>
              <w:rPr>
                <w:sz w:val="20"/>
                <w:szCs w:val="20"/>
              </w:rPr>
            </w:pPr>
            <w:r w:rsidRPr="00BB2683">
              <w:rPr>
                <w:sz w:val="20"/>
                <w:szCs w:val="20"/>
              </w:rPr>
              <w:t>No</w:t>
            </w:r>
          </w:p>
        </w:tc>
        <w:tc>
          <w:tcPr>
            <w:tcW w:w="1443" w:type="dxa"/>
          </w:tcPr>
          <w:p w14:paraId="1F39A084" w14:textId="77777777" w:rsidR="00AE1BFD" w:rsidRPr="00BB2683" w:rsidRDefault="00AE1BFD" w:rsidP="00665E0C">
            <w:pPr>
              <w:rPr>
                <w:sz w:val="20"/>
                <w:szCs w:val="20"/>
              </w:rPr>
            </w:pPr>
            <w:r w:rsidRPr="00BB2683">
              <w:rPr>
                <w:sz w:val="20"/>
                <w:szCs w:val="20"/>
              </w:rPr>
              <w:t>267/402 (39.9)</w:t>
            </w:r>
          </w:p>
        </w:tc>
        <w:tc>
          <w:tcPr>
            <w:tcW w:w="1279" w:type="dxa"/>
          </w:tcPr>
          <w:p w14:paraId="00CF9BE2" w14:textId="77777777" w:rsidR="00AE1BFD" w:rsidRPr="00BB2683" w:rsidRDefault="00AE1BFD" w:rsidP="00665E0C">
            <w:pPr>
              <w:rPr>
                <w:sz w:val="20"/>
                <w:szCs w:val="20"/>
              </w:rPr>
            </w:pPr>
            <w:r w:rsidRPr="00BB2683">
              <w:rPr>
                <w:sz w:val="20"/>
                <w:szCs w:val="20"/>
              </w:rPr>
              <w:t>9.66 (0.99)</w:t>
            </w:r>
          </w:p>
        </w:tc>
        <w:tc>
          <w:tcPr>
            <w:tcW w:w="1411" w:type="dxa"/>
            <w:shd w:val="clear" w:color="auto" w:fill="FFFFFF" w:themeFill="background1"/>
          </w:tcPr>
          <w:p w14:paraId="379BDBDC" w14:textId="77777777" w:rsidR="00AE1BFD" w:rsidRPr="00BB2683" w:rsidRDefault="00AE1BFD" w:rsidP="00665E0C">
            <w:pPr>
              <w:rPr>
                <w:color w:val="000000" w:themeColor="text1"/>
                <w:sz w:val="20"/>
                <w:szCs w:val="20"/>
              </w:rPr>
            </w:pPr>
            <w:r w:rsidRPr="00BB2683">
              <w:rPr>
                <w:color w:val="000000" w:themeColor="text1"/>
                <w:sz w:val="20"/>
                <w:szCs w:val="20"/>
              </w:rPr>
              <w:t>1.11(0.57)</w:t>
            </w:r>
          </w:p>
        </w:tc>
        <w:tc>
          <w:tcPr>
            <w:tcW w:w="1426" w:type="dxa"/>
            <w:shd w:val="clear" w:color="auto" w:fill="FFFFFF" w:themeFill="background1"/>
          </w:tcPr>
          <w:p w14:paraId="714E4795" w14:textId="77777777" w:rsidR="00AE1BFD" w:rsidRPr="00BB2683" w:rsidRDefault="00AE1BFD" w:rsidP="00665E0C">
            <w:pPr>
              <w:rPr>
                <w:color w:val="000000" w:themeColor="text1"/>
                <w:sz w:val="20"/>
                <w:szCs w:val="20"/>
              </w:rPr>
            </w:pPr>
            <w:r w:rsidRPr="00BB2683">
              <w:rPr>
                <w:color w:val="000000" w:themeColor="text1"/>
                <w:sz w:val="20"/>
                <w:szCs w:val="20"/>
              </w:rPr>
              <w:t>0.26 (0.23)</w:t>
            </w:r>
          </w:p>
        </w:tc>
        <w:tc>
          <w:tcPr>
            <w:tcW w:w="1366" w:type="dxa"/>
            <w:shd w:val="clear" w:color="auto" w:fill="FFFFFF" w:themeFill="background1"/>
          </w:tcPr>
          <w:p w14:paraId="631D216D" w14:textId="77777777" w:rsidR="00AE1BFD" w:rsidRPr="00BB2683" w:rsidRDefault="00AE1BFD" w:rsidP="00665E0C">
            <w:pPr>
              <w:rPr>
                <w:color w:val="000000" w:themeColor="text1"/>
                <w:sz w:val="20"/>
                <w:szCs w:val="20"/>
              </w:rPr>
            </w:pPr>
            <w:r w:rsidRPr="00BB2683">
              <w:rPr>
                <w:color w:val="000000" w:themeColor="text1"/>
                <w:sz w:val="20"/>
                <w:szCs w:val="20"/>
              </w:rPr>
              <w:t>3.66 (2.14)</w:t>
            </w:r>
          </w:p>
        </w:tc>
        <w:tc>
          <w:tcPr>
            <w:tcW w:w="1366" w:type="dxa"/>
            <w:shd w:val="clear" w:color="auto" w:fill="FFFFFF" w:themeFill="background1"/>
          </w:tcPr>
          <w:p w14:paraId="6F984E01" w14:textId="77777777" w:rsidR="00AE1BFD" w:rsidRPr="00BB2683" w:rsidRDefault="00AE1BFD" w:rsidP="00665E0C">
            <w:pPr>
              <w:rPr>
                <w:sz w:val="20"/>
                <w:szCs w:val="20"/>
              </w:rPr>
            </w:pPr>
            <w:r w:rsidRPr="00BB2683">
              <w:rPr>
                <w:sz w:val="20"/>
                <w:szCs w:val="20"/>
              </w:rPr>
              <w:t>120.0 (60.6)</w:t>
            </w:r>
          </w:p>
        </w:tc>
        <w:tc>
          <w:tcPr>
            <w:tcW w:w="1405" w:type="dxa"/>
          </w:tcPr>
          <w:p w14:paraId="40F55C6C" w14:textId="77777777" w:rsidR="00AE1BFD" w:rsidRPr="00BB2683" w:rsidRDefault="00AE1BFD" w:rsidP="00665E0C">
            <w:pPr>
              <w:rPr>
                <w:sz w:val="20"/>
                <w:szCs w:val="20"/>
              </w:rPr>
            </w:pPr>
            <w:r w:rsidRPr="00BB2683">
              <w:rPr>
                <w:sz w:val="20"/>
                <w:szCs w:val="20"/>
              </w:rPr>
              <w:t>26.5 (3.0)</w:t>
            </w:r>
          </w:p>
        </w:tc>
        <w:tc>
          <w:tcPr>
            <w:tcW w:w="1523" w:type="dxa"/>
          </w:tcPr>
          <w:p w14:paraId="1FE76FD5" w14:textId="77777777" w:rsidR="00AE1BFD" w:rsidRPr="00BB2683" w:rsidRDefault="00AE1BFD" w:rsidP="00665E0C">
            <w:pPr>
              <w:rPr>
                <w:sz w:val="20"/>
                <w:szCs w:val="20"/>
              </w:rPr>
            </w:pPr>
            <w:r w:rsidRPr="00BB2683">
              <w:rPr>
                <w:sz w:val="20"/>
                <w:szCs w:val="20"/>
              </w:rPr>
              <w:t>4.2 (5.7)</w:t>
            </w:r>
          </w:p>
        </w:tc>
      </w:tr>
      <w:tr w:rsidR="00AE1BFD" w:rsidRPr="00E161FB" w14:paraId="24E29CA6" w14:textId="77777777" w:rsidTr="005C6D74">
        <w:trPr>
          <w:trHeight w:val="146"/>
        </w:trPr>
        <w:tc>
          <w:tcPr>
            <w:tcW w:w="2677" w:type="dxa"/>
            <w:vMerge/>
          </w:tcPr>
          <w:p w14:paraId="54EA8B72" w14:textId="77777777" w:rsidR="00AE1BFD" w:rsidRPr="00BB2683" w:rsidRDefault="00AE1BFD" w:rsidP="00665E0C">
            <w:pPr>
              <w:rPr>
                <w:sz w:val="20"/>
                <w:szCs w:val="20"/>
              </w:rPr>
            </w:pPr>
          </w:p>
        </w:tc>
        <w:tc>
          <w:tcPr>
            <w:tcW w:w="988" w:type="dxa"/>
          </w:tcPr>
          <w:p w14:paraId="44F46EC7" w14:textId="77777777" w:rsidR="00AE1BFD" w:rsidRPr="00BB2683" w:rsidRDefault="00AE1BFD" w:rsidP="00665E0C">
            <w:pPr>
              <w:rPr>
                <w:sz w:val="20"/>
                <w:szCs w:val="20"/>
              </w:rPr>
            </w:pPr>
            <w:r w:rsidRPr="00BB2683">
              <w:rPr>
                <w:sz w:val="20"/>
                <w:szCs w:val="20"/>
              </w:rPr>
              <w:t>Yes</w:t>
            </w:r>
          </w:p>
        </w:tc>
        <w:tc>
          <w:tcPr>
            <w:tcW w:w="1443" w:type="dxa"/>
          </w:tcPr>
          <w:p w14:paraId="704AA461" w14:textId="77777777" w:rsidR="00AE1BFD" w:rsidRPr="00BB2683" w:rsidRDefault="00AE1BFD" w:rsidP="00665E0C">
            <w:pPr>
              <w:rPr>
                <w:sz w:val="20"/>
                <w:szCs w:val="20"/>
              </w:rPr>
            </w:pPr>
            <w:r w:rsidRPr="00BB2683">
              <w:rPr>
                <w:sz w:val="20"/>
                <w:szCs w:val="20"/>
              </w:rPr>
              <w:t>78/203 (27.8)</w:t>
            </w:r>
          </w:p>
        </w:tc>
        <w:tc>
          <w:tcPr>
            <w:tcW w:w="1279" w:type="dxa"/>
          </w:tcPr>
          <w:p w14:paraId="7A910024" w14:textId="77777777" w:rsidR="00AE1BFD" w:rsidRPr="00BB2683" w:rsidRDefault="00AE1BFD" w:rsidP="00665E0C">
            <w:pPr>
              <w:rPr>
                <w:sz w:val="20"/>
                <w:szCs w:val="20"/>
              </w:rPr>
            </w:pPr>
            <w:r w:rsidRPr="00BB2683">
              <w:rPr>
                <w:sz w:val="20"/>
                <w:szCs w:val="20"/>
              </w:rPr>
              <w:t>9.81 (0.96)</w:t>
            </w:r>
          </w:p>
        </w:tc>
        <w:tc>
          <w:tcPr>
            <w:tcW w:w="1411" w:type="dxa"/>
            <w:shd w:val="clear" w:color="auto" w:fill="FFFFFF" w:themeFill="background1"/>
          </w:tcPr>
          <w:p w14:paraId="27BF5C4A" w14:textId="77777777" w:rsidR="00AE1BFD" w:rsidRPr="00BB2683" w:rsidRDefault="00AE1BFD" w:rsidP="00665E0C">
            <w:pPr>
              <w:rPr>
                <w:color w:val="000000" w:themeColor="text1"/>
                <w:sz w:val="20"/>
                <w:szCs w:val="20"/>
              </w:rPr>
            </w:pPr>
            <w:r w:rsidRPr="00BB2683">
              <w:rPr>
                <w:color w:val="000000" w:themeColor="text1"/>
                <w:sz w:val="20"/>
                <w:szCs w:val="20"/>
              </w:rPr>
              <w:t>1.02 (0.56)</w:t>
            </w:r>
          </w:p>
        </w:tc>
        <w:tc>
          <w:tcPr>
            <w:tcW w:w="1426" w:type="dxa"/>
            <w:shd w:val="clear" w:color="auto" w:fill="FFFFFF" w:themeFill="background1"/>
          </w:tcPr>
          <w:p w14:paraId="73445C6B" w14:textId="77777777" w:rsidR="00AE1BFD" w:rsidRPr="00BB2683" w:rsidRDefault="00AE1BFD" w:rsidP="00665E0C">
            <w:pPr>
              <w:rPr>
                <w:color w:val="000000" w:themeColor="text1"/>
                <w:sz w:val="20"/>
                <w:szCs w:val="20"/>
              </w:rPr>
            </w:pPr>
            <w:r w:rsidRPr="00BB2683">
              <w:rPr>
                <w:color w:val="000000" w:themeColor="text1"/>
                <w:sz w:val="20"/>
                <w:szCs w:val="20"/>
              </w:rPr>
              <w:t>0.21 (0.20)</w:t>
            </w:r>
          </w:p>
        </w:tc>
        <w:tc>
          <w:tcPr>
            <w:tcW w:w="1366" w:type="dxa"/>
            <w:shd w:val="clear" w:color="auto" w:fill="FFFFFF" w:themeFill="background1"/>
          </w:tcPr>
          <w:p w14:paraId="209A7766" w14:textId="77777777" w:rsidR="00AE1BFD" w:rsidRPr="00BB2683" w:rsidRDefault="00AE1BFD" w:rsidP="00665E0C">
            <w:pPr>
              <w:rPr>
                <w:color w:val="000000" w:themeColor="text1"/>
                <w:sz w:val="20"/>
                <w:szCs w:val="20"/>
              </w:rPr>
            </w:pPr>
            <w:r w:rsidRPr="00BB2683">
              <w:rPr>
                <w:color w:val="000000" w:themeColor="text1"/>
                <w:sz w:val="20"/>
                <w:szCs w:val="20"/>
              </w:rPr>
              <w:t>2.84 (1.84)</w:t>
            </w:r>
          </w:p>
        </w:tc>
        <w:tc>
          <w:tcPr>
            <w:tcW w:w="1366" w:type="dxa"/>
            <w:shd w:val="clear" w:color="auto" w:fill="FFFFFF" w:themeFill="background1"/>
          </w:tcPr>
          <w:p w14:paraId="60E34790" w14:textId="77777777" w:rsidR="00AE1BFD" w:rsidRPr="00BB2683" w:rsidRDefault="00AE1BFD" w:rsidP="00665E0C">
            <w:pPr>
              <w:rPr>
                <w:sz w:val="20"/>
                <w:szCs w:val="20"/>
              </w:rPr>
            </w:pPr>
            <w:r w:rsidRPr="00BB2683">
              <w:rPr>
                <w:sz w:val="20"/>
                <w:szCs w:val="20"/>
              </w:rPr>
              <w:t>90.5 (51.4)</w:t>
            </w:r>
          </w:p>
        </w:tc>
        <w:tc>
          <w:tcPr>
            <w:tcW w:w="1405" w:type="dxa"/>
          </w:tcPr>
          <w:p w14:paraId="0A3D5268" w14:textId="77777777" w:rsidR="00AE1BFD" w:rsidRPr="00BB2683" w:rsidRDefault="00AE1BFD" w:rsidP="00665E0C">
            <w:pPr>
              <w:rPr>
                <w:sz w:val="20"/>
                <w:szCs w:val="20"/>
              </w:rPr>
            </w:pPr>
            <w:r w:rsidRPr="00BB2683">
              <w:rPr>
                <w:sz w:val="20"/>
                <w:szCs w:val="20"/>
              </w:rPr>
              <w:t>26.8 (2.7)</w:t>
            </w:r>
          </w:p>
        </w:tc>
        <w:tc>
          <w:tcPr>
            <w:tcW w:w="1523" w:type="dxa"/>
          </w:tcPr>
          <w:p w14:paraId="6D8F1341" w14:textId="77777777" w:rsidR="00AE1BFD" w:rsidRPr="00BB2683" w:rsidRDefault="00AE1BFD" w:rsidP="00665E0C">
            <w:pPr>
              <w:rPr>
                <w:sz w:val="20"/>
                <w:szCs w:val="20"/>
              </w:rPr>
            </w:pPr>
            <w:r w:rsidRPr="00BB2683">
              <w:rPr>
                <w:sz w:val="20"/>
                <w:szCs w:val="20"/>
              </w:rPr>
              <w:t>3.6 (5.8)</w:t>
            </w:r>
          </w:p>
        </w:tc>
      </w:tr>
      <w:tr w:rsidR="00AE1BFD" w:rsidRPr="00E161FB" w14:paraId="512638FA" w14:textId="77777777" w:rsidTr="005C6D74">
        <w:trPr>
          <w:trHeight w:val="146"/>
        </w:trPr>
        <w:tc>
          <w:tcPr>
            <w:tcW w:w="2677" w:type="dxa"/>
            <w:vMerge/>
          </w:tcPr>
          <w:p w14:paraId="24A065B2" w14:textId="77777777" w:rsidR="00AE1BFD" w:rsidRPr="00BB2683" w:rsidRDefault="00AE1BFD" w:rsidP="00665E0C">
            <w:pPr>
              <w:rPr>
                <w:sz w:val="20"/>
                <w:szCs w:val="20"/>
              </w:rPr>
            </w:pPr>
          </w:p>
        </w:tc>
        <w:tc>
          <w:tcPr>
            <w:tcW w:w="988" w:type="dxa"/>
          </w:tcPr>
          <w:p w14:paraId="386A2BE4" w14:textId="77777777" w:rsidR="00AE1BFD" w:rsidRPr="00BB2683" w:rsidRDefault="00AE1BFD" w:rsidP="00665E0C">
            <w:pPr>
              <w:rPr>
                <w:sz w:val="20"/>
                <w:szCs w:val="20"/>
              </w:rPr>
            </w:pPr>
            <w:r w:rsidRPr="00BB2683">
              <w:rPr>
                <w:sz w:val="20"/>
                <w:szCs w:val="20"/>
              </w:rPr>
              <w:t>P-value</w:t>
            </w:r>
          </w:p>
        </w:tc>
        <w:tc>
          <w:tcPr>
            <w:tcW w:w="1443" w:type="dxa"/>
          </w:tcPr>
          <w:p w14:paraId="5C229594" w14:textId="77777777" w:rsidR="00AE1BFD" w:rsidRPr="00BB2683" w:rsidRDefault="00AE1BFD" w:rsidP="00665E0C">
            <w:pPr>
              <w:rPr>
                <w:b/>
                <w:bCs/>
                <w:sz w:val="20"/>
                <w:szCs w:val="20"/>
              </w:rPr>
            </w:pPr>
            <w:r w:rsidRPr="00BB2683">
              <w:rPr>
                <w:b/>
                <w:bCs/>
                <w:sz w:val="20"/>
                <w:szCs w:val="20"/>
              </w:rPr>
              <w:t>&lt;.0001</w:t>
            </w:r>
          </w:p>
        </w:tc>
        <w:tc>
          <w:tcPr>
            <w:tcW w:w="1279" w:type="dxa"/>
          </w:tcPr>
          <w:p w14:paraId="35D1411B" w14:textId="77777777" w:rsidR="00AE1BFD" w:rsidRPr="00BB2683" w:rsidRDefault="00AE1BFD" w:rsidP="00665E0C">
            <w:pPr>
              <w:rPr>
                <w:b/>
                <w:bCs/>
                <w:sz w:val="20"/>
                <w:szCs w:val="20"/>
              </w:rPr>
            </w:pPr>
            <w:r w:rsidRPr="00BB2683">
              <w:rPr>
                <w:b/>
                <w:bCs/>
                <w:sz w:val="20"/>
                <w:szCs w:val="20"/>
              </w:rPr>
              <w:t>.030</w:t>
            </w:r>
          </w:p>
        </w:tc>
        <w:tc>
          <w:tcPr>
            <w:tcW w:w="1411" w:type="dxa"/>
            <w:shd w:val="clear" w:color="auto" w:fill="FFFFFF" w:themeFill="background1"/>
          </w:tcPr>
          <w:p w14:paraId="37BB89B1" w14:textId="77777777" w:rsidR="00AE1BFD" w:rsidRPr="00BB2683" w:rsidRDefault="00AE1BFD" w:rsidP="00665E0C">
            <w:pPr>
              <w:rPr>
                <w:b/>
                <w:bCs/>
                <w:color w:val="000000" w:themeColor="text1"/>
                <w:sz w:val="20"/>
                <w:szCs w:val="20"/>
              </w:rPr>
            </w:pPr>
            <w:r w:rsidRPr="00BB2683">
              <w:rPr>
                <w:b/>
                <w:bCs/>
                <w:color w:val="000000" w:themeColor="text1"/>
                <w:sz w:val="20"/>
                <w:szCs w:val="20"/>
              </w:rPr>
              <w:t>.022</w:t>
            </w:r>
          </w:p>
        </w:tc>
        <w:tc>
          <w:tcPr>
            <w:tcW w:w="1426" w:type="dxa"/>
            <w:shd w:val="clear" w:color="auto" w:fill="FFFFFF" w:themeFill="background1"/>
          </w:tcPr>
          <w:p w14:paraId="309E1FD2" w14:textId="77777777" w:rsidR="00AE1BFD" w:rsidRPr="00BB2683" w:rsidRDefault="00AE1BFD" w:rsidP="00665E0C">
            <w:pPr>
              <w:rPr>
                <w:b/>
                <w:bCs/>
                <w:color w:val="000000" w:themeColor="text1"/>
                <w:sz w:val="20"/>
                <w:szCs w:val="20"/>
              </w:rPr>
            </w:pPr>
            <w:r w:rsidRPr="00BB2683">
              <w:rPr>
                <w:b/>
                <w:bCs/>
                <w:color w:val="000000" w:themeColor="text1"/>
                <w:sz w:val="20"/>
                <w:szCs w:val="20"/>
              </w:rPr>
              <w:t>&lt;.0001</w:t>
            </w:r>
          </w:p>
        </w:tc>
        <w:tc>
          <w:tcPr>
            <w:tcW w:w="1366" w:type="dxa"/>
            <w:shd w:val="clear" w:color="auto" w:fill="FFFFFF" w:themeFill="background1"/>
          </w:tcPr>
          <w:p w14:paraId="3D3790EF" w14:textId="77777777" w:rsidR="00AE1BFD" w:rsidRPr="00BB2683" w:rsidRDefault="00AE1BFD" w:rsidP="00665E0C">
            <w:pPr>
              <w:rPr>
                <w:b/>
                <w:bCs/>
                <w:color w:val="000000" w:themeColor="text1"/>
                <w:sz w:val="20"/>
                <w:szCs w:val="20"/>
              </w:rPr>
            </w:pPr>
            <w:r w:rsidRPr="00BB2683">
              <w:rPr>
                <w:b/>
                <w:bCs/>
                <w:color w:val="000000" w:themeColor="text1"/>
                <w:sz w:val="20"/>
                <w:szCs w:val="20"/>
              </w:rPr>
              <w:t>&lt;.0001</w:t>
            </w:r>
          </w:p>
        </w:tc>
        <w:tc>
          <w:tcPr>
            <w:tcW w:w="1366" w:type="dxa"/>
            <w:shd w:val="clear" w:color="auto" w:fill="FFFFFF" w:themeFill="background1"/>
          </w:tcPr>
          <w:p w14:paraId="17BFEBE8" w14:textId="77777777" w:rsidR="00AE1BFD" w:rsidRPr="00BB2683" w:rsidRDefault="00AE1BFD" w:rsidP="00665E0C">
            <w:pPr>
              <w:rPr>
                <w:b/>
                <w:bCs/>
                <w:sz w:val="20"/>
                <w:szCs w:val="20"/>
              </w:rPr>
            </w:pPr>
            <w:r w:rsidRPr="00BB2683">
              <w:rPr>
                <w:b/>
                <w:bCs/>
                <w:sz w:val="20"/>
                <w:szCs w:val="20"/>
              </w:rPr>
              <w:t>&lt;.0001</w:t>
            </w:r>
          </w:p>
        </w:tc>
        <w:tc>
          <w:tcPr>
            <w:tcW w:w="1405" w:type="dxa"/>
          </w:tcPr>
          <w:p w14:paraId="38C9D6E8" w14:textId="77777777" w:rsidR="00AE1BFD" w:rsidRPr="00BB2683" w:rsidRDefault="00AE1BFD" w:rsidP="00665E0C">
            <w:pPr>
              <w:rPr>
                <w:sz w:val="20"/>
                <w:szCs w:val="20"/>
              </w:rPr>
            </w:pPr>
            <w:r w:rsidRPr="00BB2683">
              <w:rPr>
                <w:sz w:val="20"/>
                <w:szCs w:val="20"/>
              </w:rPr>
              <w:t>.173</w:t>
            </w:r>
          </w:p>
        </w:tc>
        <w:tc>
          <w:tcPr>
            <w:tcW w:w="1523" w:type="dxa"/>
          </w:tcPr>
          <w:p w14:paraId="324661E4" w14:textId="77777777" w:rsidR="00AE1BFD" w:rsidRPr="00BB2683" w:rsidRDefault="00AE1BFD" w:rsidP="00665E0C">
            <w:pPr>
              <w:rPr>
                <w:sz w:val="20"/>
                <w:szCs w:val="20"/>
              </w:rPr>
            </w:pPr>
            <w:r w:rsidRPr="00BB2683">
              <w:rPr>
                <w:sz w:val="20"/>
                <w:szCs w:val="20"/>
              </w:rPr>
              <w:t>.141</w:t>
            </w:r>
          </w:p>
        </w:tc>
      </w:tr>
      <w:tr w:rsidR="00AE1BFD" w:rsidRPr="00E161FB" w14:paraId="5E5C396A" w14:textId="77777777" w:rsidTr="005C6D74">
        <w:trPr>
          <w:trHeight w:val="201"/>
        </w:trPr>
        <w:tc>
          <w:tcPr>
            <w:tcW w:w="2677" w:type="dxa"/>
            <w:vMerge w:val="restart"/>
            <w:shd w:val="clear" w:color="auto" w:fill="F2F2F2" w:themeFill="background1" w:themeFillShade="F2"/>
          </w:tcPr>
          <w:p w14:paraId="42649DCB" w14:textId="77777777" w:rsidR="00AE1BFD" w:rsidRPr="00E161FB" w:rsidRDefault="00AE1BFD" w:rsidP="00665E0C">
            <w:pPr>
              <w:rPr>
                <w:sz w:val="20"/>
                <w:szCs w:val="20"/>
              </w:rPr>
            </w:pPr>
            <w:r w:rsidRPr="00E161FB">
              <w:rPr>
                <w:sz w:val="20"/>
                <w:szCs w:val="20"/>
              </w:rPr>
              <w:t>Current/past use of alcohol</w:t>
            </w:r>
          </w:p>
        </w:tc>
        <w:tc>
          <w:tcPr>
            <w:tcW w:w="988" w:type="dxa"/>
            <w:shd w:val="clear" w:color="auto" w:fill="F2F2F2" w:themeFill="background1" w:themeFillShade="F2"/>
          </w:tcPr>
          <w:p w14:paraId="29065FD2" w14:textId="77777777" w:rsidR="00AE1BFD" w:rsidRPr="00E161FB" w:rsidRDefault="00AE1BFD" w:rsidP="00665E0C">
            <w:pPr>
              <w:rPr>
                <w:sz w:val="20"/>
                <w:szCs w:val="20"/>
              </w:rPr>
            </w:pPr>
            <w:r w:rsidRPr="00E161FB">
              <w:rPr>
                <w:sz w:val="20"/>
                <w:szCs w:val="20"/>
              </w:rPr>
              <w:t>No</w:t>
            </w:r>
          </w:p>
        </w:tc>
        <w:tc>
          <w:tcPr>
            <w:tcW w:w="1443" w:type="dxa"/>
            <w:shd w:val="clear" w:color="auto" w:fill="F2F2F2" w:themeFill="background1" w:themeFillShade="F2"/>
          </w:tcPr>
          <w:p w14:paraId="7496C46B" w14:textId="77777777" w:rsidR="00AE1BFD" w:rsidRPr="00E161FB" w:rsidRDefault="00AE1BFD" w:rsidP="00665E0C">
            <w:pPr>
              <w:rPr>
                <w:sz w:val="20"/>
                <w:szCs w:val="20"/>
              </w:rPr>
            </w:pPr>
            <w:r>
              <w:rPr>
                <w:sz w:val="20"/>
                <w:szCs w:val="20"/>
              </w:rPr>
              <w:t>101/174 (36.7)</w:t>
            </w:r>
          </w:p>
        </w:tc>
        <w:tc>
          <w:tcPr>
            <w:tcW w:w="1279" w:type="dxa"/>
            <w:shd w:val="clear" w:color="auto" w:fill="F2F2F2" w:themeFill="background1" w:themeFillShade="F2"/>
          </w:tcPr>
          <w:p w14:paraId="56FA2180" w14:textId="77777777" w:rsidR="00AE1BFD" w:rsidRPr="00E161FB" w:rsidRDefault="00AE1BFD" w:rsidP="00665E0C">
            <w:pPr>
              <w:rPr>
                <w:sz w:val="20"/>
                <w:szCs w:val="20"/>
              </w:rPr>
            </w:pPr>
            <w:r>
              <w:rPr>
                <w:sz w:val="20"/>
                <w:szCs w:val="20"/>
              </w:rPr>
              <w:t>9.72 (0.97)</w:t>
            </w:r>
          </w:p>
        </w:tc>
        <w:tc>
          <w:tcPr>
            <w:tcW w:w="1411" w:type="dxa"/>
            <w:shd w:val="clear" w:color="auto" w:fill="F2F2F2" w:themeFill="background1" w:themeFillShade="F2"/>
          </w:tcPr>
          <w:p w14:paraId="54E4033D" w14:textId="77777777" w:rsidR="00AE1BFD" w:rsidRPr="00E161FB" w:rsidRDefault="00AE1BFD" w:rsidP="00665E0C">
            <w:pPr>
              <w:rPr>
                <w:sz w:val="20"/>
                <w:szCs w:val="20"/>
              </w:rPr>
            </w:pPr>
            <w:r w:rsidRPr="00E161FB">
              <w:rPr>
                <w:sz w:val="20"/>
                <w:szCs w:val="20"/>
              </w:rPr>
              <w:t>1.11 (0.59)</w:t>
            </w:r>
          </w:p>
        </w:tc>
        <w:tc>
          <w:tcPr>
            <w:tcW w:w="1426" w:type="dxa"/>
            <w:shd w:val="clear" w:color="auto" w:fill="F2F2F2" w:themeFill="background1" w:themeFillShade="F2"/>
          </w:tcPr>
          <w:p w14:paraId="4A5D2FE6" w14:textId="77777777" w:rsidR="00AE1BFD" w:rsidRPr="00E161FB" w:rsidRDefault="00AE1BFD" w:rsidP="00665E0C">
            <w:pPr>
              <w:rPr>
                <w:sz w:val="20"/>
                <w:szCs w:val="20"/>
              </w:rPr>
            </w:pPr>
            <w:r w:rsidRPr="00E161FB">
              <w:rPr>
                <w:sz w:val="20"/>
                <w:szCs w:val="20"/>
              </w:rPr>
              <w:t>0.25 (0.24)</w:t>
            </w:r>
          </w:p>
        </w:tc>
        <w:tc>
          <w:tcPr>
            <w:tcW w:w="1366" w:type="dxa"/>
            <w:shd w:val="clear" w:color="auto" w:fill="F2F2F2" w:themeFill="background1" w:themeFillShade="F2"/>
          </w:tcPr>
          <w:p w14:paraId="7403643E" w14:textId="77777777" w:rsidR="00AE1BFD" w:rsidRPr="00E161FB" w:rsidRDefault="00AE1BFD" w:rsidP="00665E0C">
            <w:pPr>
              <w:rPr>
                <w:sz w:val="20"/>
                <w:szCs w:val="20"/>
              </w:rPr>
            </w:pPr>
            <w:r w:rsidRPr="00E161FB">
              <w:rPr>
                <w:sz w:val="20"/>
                <w:szCs w:val="20"/>
              </w:rPr>
              <w:t>3.57 (2.35)</w:t>
            </w:r>
          </w:p>
        </w:tc>
        <w:tc>
          <w:tcPr>
            <w:tcW w:w="1366" w:type="dxa"/>
            <w:shd w:val="clear" w:color="auto" w:fill="F2F2F2" w:themeFill="background1" w:themeFillShade="F2"/>
          </w:tcPr>
          <w:p w14:paraId="4129889F" w14:textId="77777777" w:rsidR="00AE1BFD" w:rsidRPr="00E161FB" w:rsidRDefault="00AE1BFD" w:rsidP="00665E0C">
            <w:pPr>
              <w:rPr>
                <w:sz w:val="20"/>
                <w:szCs w:val="20"/>
              </w:rPr>
            </w:pPr>
            <w:r w:rsidRPr="00E161FB">
              <w:rPr>
                <w:sz w:val="20"/>
                <w:szCs w:val="20"/>
              </w:rPr>
              <w:t>116.0 (64.6)</w:t>
            </w:r>
          </w:p>
        </w:tc>
        <w:tc>
          <w:tcPr>
            <w:tcW w:w="1405" w:type="dxa"/>
            <w:shd w:val="clear" w:color="auto" w:fill="F2F2F2" w:themeFill="background1" w:themeFillShade="F2"/>
          </w:tcPr>
          <w:p w14:paraId="716B1D64" w14:textId="77777777" w:rsidR="00AE1BFD" w:rsidRPr="00E161FB" w:rsidRDefault="00AE1BFD" w:rsidP="00665E0C">
            <w:pPr>
              <w:rPr>
                <w:sz w:val="20"/>
                <w:szCs w:val="20"/>
              </w:rPr>
            </w:pPr>
            <w:r>
              <w:rPr>
                <w:sz w:val="20"/>
                <w:szCs w:val="20"/>
              </w:rPr>
              <w:t>26.0</w:t>
            </w:r>
            <w:r w:rsidRPr="00E161FB">
              <w:rPr>
                <w:sz w:val="20"/>
                <w:szCs w:val="20"/>
              </w:rPr>
              <w:t xml:space="preserve"> (3.</w:t>
            </w:r>
            <w:r>
              <w:rPr>
                <w:sz w:val="20"/>
                <w:szCs w:val="20"/>
              </w:rPr>
              <w:t>1</w:t>
            </w:r>
            <w:r w:rsidRPr="00E161FB">
              <w:rPr>
                <w:sz w:val="20"/>
                <w:szCs w:val="20"/>
              </w:rPr>
              <w:t>)</w:t>
            </w:r>
          </w:p>
        </w:tc>
        <w:tc>
          <w:tcPr>
            <w:tcW w:w="1523" w:type="dxa"/>
            <w:shd w:val="clear" w:color="auto" w:fill="F2F2F2" w:themeFill="background1" w:themeFillShade="F2"/>
          </w:tcPr>
          <w:p w14:paraId="3553792B" w14:textId="77777777" w:rsidR="00AE1BFD" w:rsidRPr="00E161FB" w:rsidRDefault="00AE1BFD" w:rsidP="00665E0C">
            <w:pPr>
              <w:rPr>
                <w:sz w:val="20"/>
                <w:szCs w:val="20"/>
              </w:rPr>
            </w:pPr>
            <w:r w:rsidRPr="00E161FB">
              <w:rPr>
                <w:sz w:val="20"/>
                <w:szCs w:val="20"/>
              </w:rPr>
              <w:t>4.8 (6.3)</w:t>
            </w:r>
          </w:p>
        </w:tc>
      </w:tr>
      <w:tr w:rsidR="00AE1BFD" w:rsidRPr="00E161FB" w14:paraId="74422A94" w14:textId="77777777" w:rsidTr="005C6D74">
        <w:trPr>
          <w:trHeight w:val="146"/>
        </w:trPr>
        <w:tc>
          <w:tcPr>
            <w:tcW w:w="2677" w:type="dxa"/>
            <w:vMerge/>
          </w:tcPr>
          <w:p w14:paraId="13138CB3" w14:textId="77777777" w:rsidR="00AE1BFD" w:rsidRPr="00E161FB" w:rsidRDefault="00AE1BFD" w:rsidP="00665E0C">
            <w:pPr>
              <w:rPr>
                <w:sz w:val="20"/>
                <w:szCs w:val="20"/>
              </w:rPr>
            </w:pPr>
          </w:p>
        </w:tc>
        <w:tc>
          <w:tcPr>
            <w:tcW w:w="988" w:type="dxa"/>
            <w:shd w:val="clear" w:color="auto" w:fill="F2F2F2" w:themeFill="background1" w:themeFillShade="F2"/>
          </w:tcPr>
          <w:p w14:paraId="700965CC" w14:textId="77777777" w:rsidR="00AE1BFD" w:rsidRPr="00E161FB" w:rsidRDefault="00AE1BFD" w:rsidP="00665E0C">
            <w:pPr>
              <w:rPr>
                <w:sz w:val="20"/>
                <w:szCs w:val="20"/>
              </w:rPr>
            </w:pPr>
            <w:r w:rsidRPr="00E161FB">
              <w:rPr>
                <w:sz w:val="20"/>
                <w:szCs w:val="20"/>
              </w:rPr>
              <w:t>Yes</w:t>
            </w:r>
          </w:p>
        </w:tc>
        <w:tc>
          <w:tcPr>
            <w:tcW w:w="1443" w:type="dxa"/>
            <w:shd w:val="clear" w:color="auto" w:fill="F2F2F2" w:themeFill="background1" w:themeFillShade="F2"/>
          </w:tcPr>
          <w:p w14:paraId="33933AD9" w14:textId="77777777" w:rsidR="00AE1BFD" w:rsidRPr="00E161FB" w:rsidRDefault="00AE1BFD" w:rsidP="00665E0C">
            <w:pPr>
              <w:rPr>
                <w:sz w:val="20"/>
                <w:szCs w:val="20"/>
              </w:rPr>
            </w:pPr>
            <w:r>
              <w:rPr>
                <w:sz w:val="20"/>
                <w:szCs w:val="20"/>
              </w:rPr>
              <w:t>244/433 (36.0)</w:t>
            </w:r>
          </w:p>
        </w:tc>
        <w:tc>
          <w:tcPr>
            <w:tcW w:w="1279" w:type="dxa"/>
            <w:shd w:val="clear" w:color="auto" w:fill="F2F2F2" w:themeFill="background1" w:themeFillShade="F2"/>
          </w:tcPr>
          <w:p w14:paraId="32455459" w14:textId="77777777" w:rsidR="00AE1BFD" w:rsidRPr="00E161FB" w:rsidRDefault="00AE1BFD" w:rsidP="00665E0C">
            <w:pPr>
              <w:rPr>
                <w:sz w:val="20"/>
                <w:szCs w:val="20"/>
              </w:rPr>
            </w:pPr>
            <w:r>
              <w:rPr>
                <w:sz w:val="20"/>
                <w:szCs w:val="20"/>
              </w:rPr>
              <w:t>9.70 (0.99)</w:t>
            </w:r>
          </w:p>
        </w:tc>
        <w:tc>
          <w:tcPr>
            <w:tcW w:w="1411" w:type="dxa"/>
            <w:shd w:val="clear" w:color="auto" w:fill="F2F2F2" w:themeFill="background1" w:themeFillShade="F2"/>
          </w:tcPr>
          <w:p w14:paraId="28C1B90B" w14:textId="77777777" w:rsidR="00AE1BFD" w:rsidRPr="00E161FB" w:rsidRDefault="00AE1BFD" w:rsidP="00665E0C">
            <w:pPr>
              <w:rPr>
                <w:sz w:val="20"/>
                <w:szCs w:val="20"/>
              </w:rPr>
            </w:pPr>
            <w:r w:rsidRPr="00E161FB">
              <w:rPr>
                <w:sz w:val="20"/>
                <w:szCs w:val="20"/>
              </w:rPr>
              <w:t>1.07 (0.56)</w:t>
            </w:r>
          </w:p>
        </w:tc>
        <w:tc>
          <w:tcPr>
            <w:tcW w:w="1426" w:type="dxa"/>
            <w:shd w:val="clear" w:color="auto" w:fill="F2F2F2" w:themeFill="background1" w:themeFillShade="F2"/>
          </w:tcPr>
          <w:p w14:paraId="2AE4A540" w14:textId="77777777" w:rsidR="00AE1BFD" w:rsidRPr="00E161FB" w:rsidRDefault="00AE1BFD" w:rsidP="00665E0C">
            <w:pPr>
              <w:rPr>
                <w:sz w:val="20"/>
                <w:szCs w:val="20"/>
              </w:rPr>
            </w:pPr>
            <w:r w:rsidRPr="00E161FB">
              <w:rPr>
                <w:sz w:val="20"/>
                <w:szCs w:val="20"/>
              </w:rPr>
              <w:t>0.24 (0.22)</w:t>
            </w:r>
          </w:p>
        </w:tc>
        <w:tc>
          <w:tcPr>
            <w:tcW w:w="1366" w:type="dxa"/>
            <w:shd w:val="clear" w:color="auto" w:fill="F2F2F2" w:themeFill="background1" w:themeFillShade="F2"/>
          </w:tcPr>
          <w:p w14:paraId="20A46251" w14:textId="77777777" w:rsidR="00AE1BFD" w:rsidRPr="00E161FB" w:rsidRDefault="00AE1BFD" w:rsidP="00665E0C">
            <w:pPr>
              <w:rPr>
                <w:sz w:val="20"/>
                <w:szCs w:val="20"/>
              </w:rPr>
            </w:pPr>
            <w:r w:rsidRPr="00E161FB">
              <w:rPr>
                <w:sz w:val="20"/>
                <w:szCs w:val="20"/>
              </w:rPr>
              <w:t>3.36 (1.96)</w:t>
            </w:r>
          </w:p>
        </w:tc>
        <w:tc>
          <w:tcPr>
            <w:tcW w:w="1366" w:type="dxa"/>
            <w:shd w:val="clear" w:color="auto" w:fill="F2F2F2" w:themeFill="background1" w:themeFillShade="F2"/>
          </w:tcPr>
          <w:p w14:paraId="5D5C7DA3" w14:textId="77777777" w:rsidR="00AE1BFD" w:rsidRPr="00E161FB" w:rsidRDefault="00AE1BFD" w:rsidP="00665E0C">
            <w:pPr>
              <w:rPr>
                <w:sz w:val="20"/>
                <w:szCs w:val="20"/>
              </w:rPr>
            </w:pPr>
            <w:r w:rsidRPr="00E161FB">
              <w:rPr>
                <w:sz w:val="20"/>
                <w:szCs w:val="20"/>
              </w:rPr>
              <w:t>109.5 (57.2)</w:t>
            </w:r>
          </w:p>
        </w:tc>
        <w:tc>
          <w:tcPr>
            <w:tcW w:w="1405" w:type="dxa"/>
            <w:shd w:val="clear" w:color="auto" w:fill="F2F2F2" w:themeFill="background1" w:themeFillShade="F2"/>
          </w:tcPr>
          <w:p w14:paraId="404CC99B" w14:textId="77777777" w:rsidR="00AE1BFD" w:rsidRPr="00E161FB" w:rsidRDefault="00AE1BFD" w:rsidP="00665E0C">
            <w:pPr>
              <w:rPr>
                <w:sz w:val="20"/>
                <w:szCs w:val="20"/>
              </w:rPr>
            </w:pPr>
            <w:r w:rsidRPr="00E161FB">
              <w:rPr>
                <w:sz w:val="20"/>
                <w:szCs w:val="20"/>
              </w:rPr>
              <w:t>26.9 (2.8)</w:t>
            </w:r>
          </w:p>
        </w:tc>
        <w:tc>
          <w:tcPr>
            <w:tcW w:w="1523" w:type="dxa"/>
            <w:shd w:val="clear" w:color="auto" w:fill="F2F2F2" w:themeFill="background1" w:themeFillShade="F2"/>
          </w:tcPr>
          <w:p w14:paraId="5CDF0EA8" w14:textId="77777777" w:rsidR="00AE1BFD" w:rsidRPr="00E161FB" w:rsidRDefault="00AE1BFD" w:rsidP="00665E0C">
            <w:pPr>
              <w:rPr>
                <w:sz w:val="20"/>
                <w:szCs w:val="20"/>
              </w:rPr>
            </w:pPr>
            <w:r w:rsidRPr="00E161FB">
              <w:rPr>
                <w:sz w:val="20"/>
                <w:szCs w:val="20"/>
              </w:rPr>
              <w:t>3.7 (5.</w:t>
            </w:r>
            <w:r>
              <w:rPr>
                <w:sz w:val="20"/>
                <w:szCs w:val="20"/>
              </w:rPr>
              <w:t>5</w:t>
            </w:r>
            <w:r w:rsidRPr="00E161FB">
              <w:rPr>
                <w:sz w:val="20"/>
                <w:szCs w:val="20"/>
              </w:rPr>
              <w:t>)</w:t>
            </w:r>
          </w:p>
        </w:tc>
      </w:tr>
      <w:tr w:rsidR="00AE1BFD" w:rsidRPr="00E161FB" w14:paraId="06AC4A1F" w14:textId="77777777" w:rsidTr="005C6D74">
        <w:trPr>
          <w:trHeight w:val="146"/>
        </w:trPr>
        <w:tc>
          <w:tcPr>
            <w:tcW w:w="2677" w:type="dxa"/>
            <w:vMerge/>
          </w:tcPr>
          <w:p w14:paraId="29687105" w14:textId="77777777" w:rsidR="00AE1BFD" w:rsidRPr="00E161FB" w:rsidRDefault="00AE1BFD" w:rsidP="00665E0C">
            <w:pPr>
              <w:rPr>
                <w:sz w:val="20"/>
                <w:szCs w:val="20"/>
              </w:rPr>
            </w:pPr>
          </w:p>
        </w:tc>
        <w:tc>
          <w:tcPr>
            <w:tcW w:w="988" w:type="dxa"/>
            <w:shd w:val="clear" w:color="auto" w:fill="F2F2F2" w:themeFill="background1" w:themeFillShade="F2"/>
          </w:tcPr>
          <w:p w14:paraId="26C48D08" w14:textId="77777777" w:rsidR="00AE1BFD" w:rsidRPr="00E161FB" w:rsidRDefault="00AE1BFD" w:rsidP="00665E0C">
            <w:pPr>
              <w:rPr>
                <w:sz w:val="20"/>
                <w:szCs w:val="20"/>
              </w:rPr>
            </w:pPr>
            <w:r w:rsidRPr="00E161FB">
              <w:rPr>
                <w:sz w:val="20"/>
                <w:szCs w:val="20"/>
              </w:rPr>
              <w:t>P-value</w:t>
            </w:r>
          </w:p>
        </w:tc>
        <w:tc>
          <w:tcPr>
            <w:tcW w:w="1443" w:type="dxa"/>
            <w:shd w:val="clear" w:color="auto" w:fill="F2F2F2" w:themeFill="background1" w:themeFillShade="F2"/>
          </w:tcPr>
          <w:p w14:paraId="5D6338EE" w14:textId="77777777" w:rsidR="00AE1BFD" w:rsidRPr="00E161FB" w:rsidRDefault="00AE1BFD" w:rsidP="00665E0C">
            <w:pPr>
              <w:rPr>
                <w:sz w:val="20"/>
                <w:szCs w:val="20"/>
              </w:rPr>
            </w:pPr>
            <w:r>
              <w:rPr>
                <w:sz w:val="20"/>
                <w:szCs w:val="20"/>
              </w:rPr>
              <w:t>.900</w:t>
            </w:r>
          </w:p>
        </w:tc>
        <w:tc>
          <w:tcPr>
            <w:tcW w:w="1279" w:type="dxa"/>
            <w:shd w:val="clear" w:color="auto" w:fill="F2F2F2" w:themeFill="background1" w:themeFillShade="F2"/>
          </w:tcPr>
          <w:p w14:paraId="428BF82C" w14:textId="77777777" w:rsidR="00AE1BFD" w:rsidRPr="00E161FB" w:rsidRDefault="00AE1BFD" w:rsidP="00665E0C">
            <w:pPr>
              <w:rPr>
                <w:sz w:val="20"/>
                <w:szCs w:val="20"/>
              </w:rPr>
            </w:pPr>
            <w:r>
              <w:rPr>
                <w:sz w:val="20"/>
                <w:szCs w:val="20"/>
              </w:rPr>
              <w:t>.757</w:t>
            </w:r>
          </w:p>
        </w:tc>
        <w:tc>
          <w:tcPr>
            <w:tcW w:w="1411" w:type="dxa"/>
            <w:shd w:val="clear" w:color="auto" w:fill="F2F2F2" w:themeFill="background1" w:themeFillShade="F2"/>
          </w:tcPr>
          <w:p w14:paraId="0EBC978A" w14:textId="77777777" w:rsidR="00AE1BFD" w:rsidRPr="00E161FB" w:rsidRDefault="00AE1BFD" w:rsidP="00665E0C">
            <w:pPr>
              <w:rPr>
                <w:sz w:val="20"/>
                <w:szCs w:val="20"/>
              </w:rPr>
            </w:pPr>
            <w:r w:rsidRPr="00E161FB">
              <w:rPr>
                <w:sz w:val="20"/>
                <w:szCs w:val="20"/>
              </w:rPr>
              <w:t>.3</w:t>
            </w:r>
            <w:r>
              <w:rPr>
                <w:sz w:val="20"/>
                <w:szCs w:val="20"/>
              </w:rPr>
              <w:t>39</w:t>
            </w:r>
          </w:p>
        </w:tc>
        <w:tc>
          <w:tcPr>
            <w:tcW w:w="1426" w:type="dxa"/>
            <w:shd w:val="clear" w:color="auto" w:fill="F2F2F2" w:themeFill="background1" w:themeFillShade="F2"/>
          </w:tcPr>
          <w:p w14:paraId="740E3DA8" w14:textId="77777777" w:rsidR="00AE1BFD" w:rsidRPr="00E161FB" w:rsidRDefault="00AE1BFD" w:rsidP="00665E0C">
            <w:pPr>
              <w:rPr>
                <w:sz w:val="20"/>
                <w:szCs w:val="20"/>
              </w:rPr>
            </w:pPr>
            <w:r w:rsidRPr="00E161FB">
              <w:rPr>
                <w:sz w:val="20"/>
                <w:szCs w:val="20"/>
              </w:rPr>
              <w:t>.550</w:t>
            </w:r>
          </w:p>
        </w:tc>
        <w:tc>
          <w:tcPr>
            <w:tcW w:w="1366" w:type="dxa"/>
            <w:shd w:val="clear" w:color="auto" w:fill="F2F2F2" w:themeFill="background1" w:themeFillShade="F2"/>
          </w:tcPr>
          <w:p w14:paraId="61603C88" w14:textId="77777777" w:rsidR="00AE1BFD" w:rsidRPr="00E161FB" w:rsidRDefault="00AE1BFD" w:rsidP="00665E0C">
            <w:pPr>
              <w:rPr>
                <w:sz w:val="20"/>
                <w:szCs w:val="20"/>
              </w:rPr>
            </w:pPr>
            <w:r w:rsidRPr="00E161FB">
              <w:rPr>
                <w:sz w:val="20"/>
                <w:szCs w:val="20"/>
              </w:rPr>
              <w:t>.15</w:t>
            </w:r>
            <w:r>
              <w:rPr>
                <w:sz w:val="20"/>
                <w:szCs w:val="20"/>
              </w:rPr>
              <w:t>5</w:t>
            </w:r>
          </w:p>
        </w:tc>
        <w:tc>
          <w:tcPr>
            <w:tcW w:w="1366" w:type="dxa"/>
            <w:shd w:val="clear" w:color="auto" w:fill="F2F2F2" w:themeFill="background1" w:themeFillShade="F2"/>
          </w:tcPr>
          <w:p w14:paraId="43FF19D4" w14:textId="77777777" w:rsidR="00AE1BFD" w:rsidRPr="00E161FB" w:rsidRDefault="00AE1BFD" w:rsidP="00665E0C">
            <w:pPr>
              <w:rPr>
                <w:sz w:val="20"/>
                <w:szCs w:val="20"/>
              </w:rPr>
            </w:pPr>
            <w:r w:rsidRPr="00E161FB">
              <w:rPr>
                <w:sz w:val="20"/>
                <w:szCs w:val="20"/>
              </w:rPr>
              <w:t>.11</w:t>
            </w:r>
            <w:r>
              <w:rPr>
                <w:sz w:val="20"/>
                <w:szCs w:val="20"/>
              </w:rPr>
              <w:t>6</w:t>
            </w:r>
          </w:p>
        </w:tc>
        <w:tc>
          <w:tcPr>
            <w:tcW w:w="1405" w:type="dxa"/>
            <w:shd w:val="clear" w:color="auto" w:fill="F2F2F2" w:themeFill="background1" w:themeFillShade="F2"/>
          </w:tcPr>
          <w:p w14:paraId="2C8EAD7D" w14:textId="77777777" w:rsidR="00AE1BFD" w:rsidRPr="00E161FB" w:rsidRDefault="00AE1BFD" w:rsidP="00665E0C">
            <w:pPr>
              <w:rPr>
                <w:b/>
                <w:bCs/>
                <w:sz w:val="20"/>
                <w:szCs w:val="20"/>
              </w:rPr>
            </w:pPr>
            <w:r w:rsidRPr="00E161FB">
              <w:rPr>
                <w:b/>
                <w:bCs/>
                <w:sz w:val="20"/>
                <w:szCs w:val="20"/>
              </w:rPr>
              <w:t>&lt;.0001</w:t>
            </w:r>
          </w:p>
        </w:tc>
        <w:tc>
          <w:tcPr>
            <w:tcW w:w="1523" w:type="dxa"/>
            <w:shd w:val="clear" w:color="auto" w:fill="F2F2F2" w:themeFill="background1" w:themeFillShade="F2"/>
          </w:tcPr>
          <w:p w14:paraId="78A25538" w14:textId="77777777" w:rsidR="00AE1BFD" w:rsidRPr="00E161FB" w:rsidRDefault="00AE1BFD" w:rsidP="00665E0C">
            <w:pPr>
              <w:rPr>
                <w:b/>
                <w:bCs/>
                <w:sz w:val="20"/>
                <w:szCs w:val="20"/>
              </w:rPr>
            </w:pPr>
            <w:r w:rsidRPr="00E161FB">
              <w:rPr>
                <w:b/>
                <w:bCs/>
                <w:sz w:val="20"/>
                <w:szCs w:val="20"/>
              </w:rPr>
              <w:t>.00</w:t>
            </w:r>
            <w:r>
              <w:rPr>
                <w:b/>
                <w:bCs/>
                <w:sz w:val="20"/>
                <w:szCs w:val="20"/>
              </w:rPr>
              <w:t>5</w:t>
            </w:r>
          </w:p>
        </w:tc>
      </w:tr>
      <w:tr w:rsidR="00AE1BFD" w:rsidRPr="00E161FB" w14:paraId="3F5804CF" w14:textId="77777777" w:rsidTr="005C6D74">
        <w:trPr>
          <w:trHeight w:val="220"/>
        </w:trPr>
        <w:tc>
          <w:tcPr>
            <w:tcW w:w="2677" w:type="dxa"/>
            <w:vMerge w:val="restart"/>
          </w:tcPr>
          <w:p w14:paraId="1AA435A5" w14:textId="77777777" w:rsidR="00AE1BFD" w:rsidRPr="00E161FB" w:rsidRDefault="00AE1BFD" w:rsidP="00665E0C">
            <w:pPr>
              <w:rPr>
                <w:sz w:val="20"/>
                <w:szCs w:val="20"/>
              </w:rPr>
            </w:pPr>
            <w:r w:rsidRPr="00E161FB">
              <w:rPr>
                <w:sz w:val="20"/>
                <w:szCs w:val="20"/>
              </w:rPr>
              <w:t>Current/past use of tobacco</w:t>
            </w:r>
          </w:p>
        </w:tc>
        <w:tc>
          <w:tcPr>
            <w:tcW w:w="988" w:type="dxa"/>
          </w:tcPr>
          <w:p w14:paraId="28AABF21" w14:textId="77777777" w:rsidR="00AE1BFD" w:rsidRPr="00E161FB" w:rsidRDefault="00AE1BFD" w:rsidP="00665E0C">
            <w:pPr>
              <w:rPr>
                <w:sz w:val="20"/>
                <w:szCs w:val="20"/>
              </w:rPr>
            </w:pPr>
            <w:r w:rsidRPr="00E161FB">
              <w:rPr>
                <w:sz w:val="20"/>
                <w:szCs w:val="20"/>
              </w:rPr>
              <w:t>No</w:t>
            </w:r>
          </w:p>
        </w:tc>
        <w:tc>
          <w:tcPr>
            <w:tcW w:w="1443" w:type="dxa"/>
          </w:tcPr>
          <w:p w14:paraId="397313B4" w14:textId="77777777" w:rsidR="00AE1BFD" w:rsidRPr="00E161FB" w:rsidRDefault="00AE1BFD" w:rsidP="00665E0C">
            <w:pPr>
              <w:rPr>
                <w:sz w:val="20"/>
                <w:szCs w:val="20"/>
              </w:rPr>
            </w:pPr>
            <w:r>
              <w:rPr>
                <w:sz w:val="20"/>
                <w:szCs w:val="20"/>
              </w:rPr>
              <w:t>219/365 (37.5)</w:t>
            </w:r>
          </w:p>
        </w:tc>
        <w:tc>
          <w:tcPr>
            <w:tcW w:w="1279" w:type="dxa"/>
          </w:tcPr>
          <w:p w14:paraId="0EC7BB82" w14:textId="77777777" w:rsidR="00AE1BFD" w:rsidRPr="00E161FB" w:rsidRDefault="00AE1BFD" w:rsidP="00665E0C">
            <w:pPr>
              <w:rPr>
                <w:sz w:val="20"/>
                <w:szCs w:val="20"/>
              </w:rPr>
            </w:pPr>
            <w:r>
              <w:rPr>
                <w:sz w:val="20"/>
                <w:szCs w:val="20"/>
              </w:rPr>
              <w:t>9.69 (0.98)</w:t>
            </w:r>
          </w:p>
        </w:tc>
        <w:tc>
          <w:tcPr>
            <w:tcW w:w="1411" w:type="dxa"/>
          </w:tcPr>
          <w:p w14:paraId="1F7118E9" w14:textId="77777777" w:rsidR="00AE1BFD" w:rsidRPr="00E161FB" w:rsidRDefault="00AE1BFD" w:rsidP="00665E0C">
            <w:pPr>
              <w:rPr>
                <w:sz w:val="20"/>
                <w:szCs w:val="20"/>
              </w:rPr>
            </w:pPr>
            <w:r w:rsidRPr="00E161FB">
              <w:rPr>
                <w:sz w:val="20"/>
                <w:szCs w:val="20"/>
              </w:rPr>
              <w:t>1.09 (0.59)</w:t>
            </w:r>
          </w:p>
        </w:tc>
        <w:tc>
          <w:tcPr>
            <w:tcW w:w="1426" w:type="dxa"/>
          </w:tcPr>
          <w:p w14:paraId="50D55C57" w14:textId="77777777" w:rsidR="00AE1BFD" w:rsidRPr="00E161FB" w:rsidRDefault="00AE1BFD" w:rsidP="00665E0C">
            <w:pPr>
              <w:rPr>
                <w:sz w:val="20"/>
                <w:szCs w:val="20"/>
              </w:rPr>
            </w:pPr>
            <w:r w:rsidRPr="00E161FB">
              <w:rPr>
                <w:sz w:val="20"/>
                <w:szCs w:val="20"/>
              </w:rPr>
              <w:t>0.25 (0.23)</w:t>
            </w:r>
          </w:p>
        </w:tc>
        <w:tc>
          <w:tcPr>
            <w:tcW w:w="1366" w:type="dxa"/>
          </w:tcPr>
          <w:p w14:paraId="24444A34" w14:textId="77777777" w:rsidR="00AE1BFD" w:rsidRPr="00E161FB" w:rsidRDefault="00AE1BFD" w:rsidP="00665E0C">
            <w:pPr>
              <w:rPr>
                <w:sz w:val="20"/>
                <w:szCs w:val="20"/>
              </w:rPr>
            </w:pPr>
            <w:r w:rsidRPr="00E161FB">
              <w:rPr>
                <w:sz w:val="20"/>
                <w:szCs w:val="20"/>
              </w:rPr>
              <w:t>3.45 (2.17)</w:t>
            </w:r>
          </w:p>
        </w:tc>
        <w:tc>
          <w:tcPr>
            <w:tcW w:w="1366" w:type="dxa"/>
          </w:tcPr>
          <w:p w14:paraId="6ADF6323" w14:textId="77777777" w:rsidR="00AE1BFD" w:rsidRPr="00E161FB" w:rsidRDefault="00AE1BFD" w:rsidP="00665E0C">
            <w:pPr>
              <w:rPr>
                <w:sz w:val="20"/>
                <w:szCs w:val="20"/>
              </w:rPr>
            </w:pPr>
            <w:r w:rsidRPr="00E161FB">
              <w:rPr>
                <w:sz w:val="20"/>
                <w:szCs w:val="20"/>
              </w:rPr>
              <w:t>113.0 (58.3)</w:t>
            </w:r>
          </w:p>
        </w:tc>
        <w:tc>
          <w:tcPr>
            <w:tcW w:w="1405" w:type="dxa"/>
          </w:tcPr>
          <w:p w14:paraId="16EB230A" w14:textId="77777777" w:rsidR="00AE1BFD" w:rsidRPr="00E161FB" w:rsidRDefault="00AE1BFD" w:rsidP="00665E0C">
            <w:pPr>
              <w:rPr>
                <w:sz w:val="20"/>
                <w:szCs w:val="20"/>
              </w:rPr>
            </w:pPr>
            <w:r w:rsidRPr="00E161FB">
              <w:rPr>
                <w:sz w:val="20"/>
                <w:szCs w:val="20"/>
              </w:rPr>
              <w:t>26.</w:t>
            </w:r>
            <w:r>
              <w:rPr>
                <w:sz w:val="20"/>
                <w:szCs w:val="20"/>
              </w:rPr>
              <w:t>5</w:t>
            </w:r>
            <w:r w:rsidRPr="00E161FB">
              <w:rPr>
                <w:sz w:val="20"/>
                <w:szCs w:val="20"/>
              </w:rPr>
              <w:t xml:space="preserve"> (3.</w:t>
            </w:r>
            <w:r>
              <w:rPr>
                <w:sz w:val="20"/>
                <w:szCs w:val="20"/>
              </w:rPr>
              <w:t>0</w:t>
            </w:r>
            <w:r w:rsidRPr="00E161FB">
              <w:rPr>
                <w:sz w:val="20"/>
                <w:szCs w:val="20"/>
              </w:rPr>
              <w:t>)</w:t>
            </w:r>
          </w:p>
        </w:tc>
        <w:tc>
          <w:tcPr>
            <w:tcW w:w="1523" w:type="dxa"/>
          </w:tcPr>
          <w:p w14:paraId="55ABEAB5" w14:textId="77777777" w:rsidR="00AE1BFD" w:rsidRPr="00E161FB" w:rsidRDefault="00AE1BFD" w:rsidP="00665E0C">
            <w:pPr>
              <w:rPr>
                <w:sz w:val="20"/>
                <w:szCs w:val="20"/>
              </w:rPr>
            </w:pPr>
            <w:r w:rsidRPr="00E161FB">
              <w:rPr>
                <w:sz w:val="20"/>
                <w:szCs w:val="20"/>
              </w:rPr>
              <w:t>4.1 (5.9)</w:t>
            </w:r>
          </w:p>
        </w:tc>
      </w:tr>
      <w:tr w:rsidR="00AE1BFD" w:rsidRPr="00E161FB" w14:paraId="0E4BFC47" w14:textId="77777777" w:rsidTr="005C6D74">
        <w:trPr>
          <w:trHeight w:val="146"/>
        </w:trPr>
        <w:tc>
          <w:tcPr>
            <w:tcW w:w="2677" w:type="dxa"/>
            <w:vMerge/>
          </w:tcPr>
          <w:p w14:paraId="2EBD57FC" w14:textId="77777777" w:rsidR="00AE1BFD" w:rsidRPr="00E161FB" w:rsidRDefault="00AE1BFD" w:rsidP="00665E0C">
            <w:pPr>
              <w:rPr>
                <w:sz w:val="20"/>
                <w:szCs w:val="20"/>
              </w:rPr>
            </w:pPr>
          </w:p>
        </w:tc>
        <w:tc>
          <w:tcPr>
            <w:tcW w:w="988" w:type="dxa"/>
          </w:tcPr>
          <w:p w14:paraId="30E52FC5" w14:textId="77777777" w:rsidR="00AE1BFD" w:rsidRPr="00E161FB" w:rsidRDefault="00AE1BFD" w:rsidP="00665E0C">
            <w:pPr>
              <w:rPr>
                <w:sz w:val="20"/>
                <w:szCs w:val="20"/>
              </w:rPr>
            </w:pPr>
            <w:r w:rsidRPr="00E161FB">
              <w:rPr>
                <w:sz w:val="20"/>
                <w:szCs w:val="20"/>
              </w:rPr>
              <w:t>Yes</w:t>
            </w:r>
          </w:p>
        </w:tc>
        <w:tc>
          <w:tcPr>
            <w:tcW w:w="1443" w:type="dxa"/>
          </w:tcPr>
          <w:p w14:paraId="63666E82" w14:textId="77777777" w:rsidR="00AE1BFD" w:rsidRPr="00E161FB" w:rsidRDefault="00AE1BFD" w:rsidP="00665E0C">
            <w:pPr>
              <w:rPr>
                <w:sz w:val="20"/>
                <w:szCs w:val="20"/>
              </w:rPr>
            </w:pPr>
            <w:r>
              <w:rPr>
                <w:sz w:val="20"/>
                <w:szCs w:val="20"/>
              </w:rPr>
              <w:t>126/242 (34.2)</w:t>
            </w:r>
          </w:p>
        </w:tc>
        <w:tc>
          <w:tcPr>
            <w:tcW w:w="1279" w:type="dxa"/>
          </w:tcPr>
          <w:p w14:paraId="6BAA582D" w14:textId="77777777" w:rsidR="00AE1BFD" w:rsidRPr="00E161FB" w:rsidRDefault="00AE1BFD" w:rsidP="00665E0C">
            <w:pPr>
              <w:rPr>
                <w:sz w:val="20"/>
                <w:szCs w:val="20"/>
              </w:rPr>
            </w:pPr>
            <w:r>
              <w:rPr>
                <w:sz w:val="20"/>
                <w:szCs w:val="20"/>
              </w:rPr>
              <w:t>9.74 (0.98)</w:t>
            </w:r>
          </w:p>
        </w:tc>
        <w:tc>
          <w:tcPr>
            <w:tcW w:w="1411" w:type="dxa"/>
          </w:tcPr>
          <w:p w14:paraId="0105A638" w14:textId="77777777" w:rsidR="00AE1BFD" w:rsidRPr="00E161FB" w:rsidRDefault="00AE1BFD" w:rsidP="00665E0C">
            <w:pPr>
              <w:rPr>
                <w:sz w:val="20"/>
                <w:szCs w:val="20"/>
              </w:rPr>
            </w:pPr>
            <w:r w:rsidRPr="00E161FB">
              <w:rPr>
                <w:sz w:val="20"/>
                <w:szCs w:val="20"/>
              </w:rPr>
              <w:t>1.07 (0.53)</w:t>
            </w:r>
          </w:p>
        </w:tc>
        <w:tc>
          <w:tcPr>
            <w:tcW w:w="1426" w:type="dxa"/>
          </w:tcPr>
          <w:p w14:paraId="50C66D29" w14:textId="77777777" w:rsidR="00AE1BFD" w:rsidRPr="00E161FB" w:rsidRDefault="00AE1BFD" w:rsidP="00665E0C">
            <w:pPr>
              <w:rPr>
                <w:sz w:val="20"/>
                <w:szCs w:val="20"/>
              </w:rPr>
            </w:pPr>
            <w:r w:rsidRPr="00E161FB">
              <w:rPr>
                <w:sz w:val="20"/>
                <w:szCs w:val="20"/>
              </w:rPr>
              <w:t>0.23 (0.21)</w:t>
            </w:r>
          </w:p>
        </w:tc>
        <w:tc>
          <w:tcPr>
            <w:tcW w:w="1366" w:type="dxa"/>
          </w:tcPr>
          <w:p w14:paraId="6756AE49" w14:textId="77777777" w:rsidR="00AE1BFD" w:rsidRPr="00E161FB" w:rsidRDefault="00AE1BFD" w:rsidP="00665E0C">
            <w:pPr>
              <w:rPr>
                <w:sz w:val="20"/>
                <w:szCs w:val="20"/>
              </w:rPr>
            </w:pPr>
            <w:r w:rsidRPr="00E161FB">
              <w:rPr>
                <w:sz w:val="20"/>
                <w:szCs w:val="20"/>
              </w:rPr>
              <w:t>3.38 (1.94)</w:t>
            </w:r>
          </w:p>
        </w:tc>
        <w:tc>
          <w:tcPr>
            <w:tcW w:w="1366" w:type="dxa"/>
          </w:tcPr>
          <w:p w14:paraId="03691D82" w14:textId="77777777" w:rsidR="00AE1BFD" w:rsidRPr="00E161FB" w:rsidRDefault="00AE1BFD" w:rsidP="00665E0C">
            <w:pPr>
              <w:rPr>
                <w:sz w:val="20"/>
                <w:szCs w:val="20"/>
              </w:rPr>
            </w:pPr>
            <w:r w:rsidRPr="00E161FB">
              <w:rPr>
                <w:sz w:val="20"/>
                <w:szCs w:val="20"/>
              </w:rPr>
              <w:t>108.9 (61.4)</w:t>
            </w:r>
          </w:p>
        </w:tc>
        <w:tc>
          <w:tcPr>
            <w:tcW w:w="1405" w:type="dxa"/>
          </w:tcPr>
          <w:p w14:paraId="729DC8C8" w14:textId="77777777" w:rsidR="00AE1BFD" w:rsidRPr="00E161FB" w:rsidRDefault="00AE1BFD" w:rsidP="00665E0C">
            <w:pPr>
              <w:rPr>
                <w:sz w:val="20"/>
                <w:szCs w:val="20"/>
              </w:rPr>
            </w:pPr>
            <w:r w:rsidRPr="00E161FB">
              <w:rPr>
                <w:sz w:val="20"/>
                <w:szCs w:val="20"/>
              </w:rPr>
              <w:t>26.8 (2.7)</w:t>
            </w:r>
          </w:p>
        </w:tc>
        <w:tc>
          <w:tcPr>
            <w:tcW w:w="1523" w:type="dxa"/>
          </w:tcPr>
          <w:p w14:paraId="2A2CA894" w14:textId="77777777" w:rsidR="00AE1BFD" w:rsidRPr="00E161FB" w:rsidRDefault="00AE1BFD" w:rsidP="00665E0C">
            <w:pPr>
              <w:rPr>
                <w:sz w:val="20"/>
                <w:szCs w:val="20"/>
              </w:rPr>
            </w:pPr>
            <w:r w:rsidRPr="00E161FB">
              <w:rPr>
                <w:sz w:val="20"/>
                <w:szCs w:val="20"/>
              </w:rPr>
              <w:t>3.9 (5.4)</w:t>
            </w:r>
          </w:p>
        </w:tc>
      </w:tr>
      <w:tr w:rsidR="00AE1BFD" w:rsidRPr="00E161FB" w14:paraId="60D4E372" w14:textId="77777777" w:rsidTr="005C6D74">
        <w:trPr>
          <w:trHeight w:val="146"/>
        </w:trPr>
        <w:tc>
          <w:tcPr>
            <w:tcW w:w="2677" w:type="dxa"/>
            <w:vMerge/>
          </w:tcPr>
          <w:p w14:paraId="1419E059" w14:textId="77777777" w:rsidR="00AE1BFD" w:rsidRPr="00E161FB" w:rsidRDefault="00AE1BFD" w:rsidP="00665E0C">
            <w:pPr>
              <w:rPr>
                <w:sz w:val="20"/>
                <w:szCs w:val="20"/>
              </w:rPr>
            </w:pPr>
          </w:p>
        </w:tc>
        <w:tc>
          <w:tcPr>
            <w:tcW w:w="988" w:type="dxa"/>
          </w:tcPr>
          <w:p w14:paraId="3FC084C8" w14:textId="77777777" w:rsidR="00AE1BFD" w:rsidRPr="00E161FB" w:rsidRDefault="00AE1BFD" w:rsidP="00665E0C">
            <w:pPr>
              <w:rPr>
                <w:sz w:val="20"/>
                <w:szCs w:val="20"/>
              </w:rPr>
            </w:pPr>
            <w:r w:rsidRPr="00E161FB">
              <w:rPr>
                <w:sz w:val="20"/>
                <w:szCs w:val="20"/>
              </w:rPr>
              <w:t>P-value</w:t>
            </w:r>
          </w:p>
        </w:tc>
        <w:tc>
          <w:tcPr>
            <w:tcW w:w="1443" w:type="dxa"/>
          </w:tcPr>
          <w:p w14:paraId="57B2CD50" w14:textId="77777777" w:rsidR="00AE1BFD" w:rsidRPr="00E161FB" w:rsidRDefault="00AE1BFD" w:rsidP="00665E0C">
            <w:pPr>
              <w:rPr>
                <w:sz w:val="20"/>
                <w:szCs w:val="20"/>
              </w:rPr>
            </w:pPr>
            <w:r>
              <w:rPr>
                <w:sz w:val="20"/>
                <w:szCs w:val="20"/>
              </w:rPr>
              <w:t>.342</w:t>
            </w:r>
          </w:p>
        </w:tc>
        <w:tc>
          <w:tcPr>
            <w:tcW w:w="1279" w:type="dxa"/>
          </w:tcPr>
          <w:p w14:paraId="017B5C0B" w14:textId="77777777" w:rsidR="00AE1BFD" w:rsidRPr="00E161FB" w:rsidRDefault="00AE1BFD" w:rsidP="00665E0C">
            <w:pPr>
              <w:rPr>
                <w:sz w:val="20"/>
                <w:szCs w:val="20"/>
              </w:rPr>
            </w:pPr>
            <w:r>
              <w:rPr>
                <w:sz w:val="20"/>
                <w:szCs w:val="20"/>
              </w:rPr>
              <w:t>0.431</w:t>
            </w:r>
          </w:p>
        </w:tc>
        <w:tc>
          <w:tcPr>
            <w:tcW w:w="1411" w:type="dxa"/>
          </w:tcPr>
          <w:p w14:paraId="7486CDA3" w14:textId="77777777" w:rsidR="00AE1BFD" w:rsidRPr="00E161FB" w:rsidRDefault="00AE1BFD" w:rsidP="00665E0C">
            <w:pPr>
              <w:rPr>
                <w:sz w:val="20"/>
                <w:szCs w:val="20"/>
              </w:rPr>
            </w:pPr>
            <w:r w:rsidRPr="00E161FB">
              <w:rPr>
                <w:sz w:val="20"/>
                <w:szCs w:val="20"/>
              </w:rPr>
              <w:t>.6</w:t>
            </w:r>
            <w:r>
              <w:rPr>
                <w:sz w:val="20"/>
                <w:szCs w:val="20"/>
              </w:rPr>
              <w:t>61</w:t>
            </w:r>
          </w:p>
        </w:tc>
        <w:tc>
          <w:tcPr>
            <w:tcW w:w="1426" w:type="dxa"/>
          </w:tcPr>
          <w:p w14:paraId="728BD688" w14:textId="77777777" w:rsidR="00AE1BFD" w:rsidRPr="00E161FB" w:rsidRDefault="00AE1BFD" w:rsidP="00665E0C">
            <w:pPr>
              <w:rPr>
                <w:sz w:val="20"/>
                <w:szCs w:val="20"/>
              </w:rPr>
            </w:pPr>
            <w:r w:rsidRPr="00E161FB">
              <w:rPr>
                <w:sz w:val="20"/>
                <w:szCs w:val="20"/>
              </w:rPr>
              <w:t>.131</w:t>
            </w:r>
          </w:p>
        </w:tc>
        <w:tc>
          <w:tcPr>
            <w:tcW w:w="1366" w:type="dxa"/>
          </w:tcPr>
          <w:p w14:paraId="79B20F6C" w14:textId="77777777" w:rsidR="00AE1BFD" w:rsidRPr="00E161FB" w:rsidRDefault="00AE1BFD" w:rsidP="00665E0C">
            <w:pPr>
              <w:rPr>
                <w:sz w:val="20"/>
                <w:szCs w:val="20"/>
              </w:rPr>
            </w:pPr>
            <w:r w:rsidRPr="00E161FB">
              <w:rPr>
                <w:sz w:val="20"/>
                <w:szCs w:val="20"/>
              </w:rPr>
              <w:t>.6</w:t>
            </w:r>
            <w:r>
              <w:rPr>
                <w:sz w:val="20"/>
                <w:szCs w:val="20"/>
              </w:rPr>
              <w:t>13</w:t>
            </w:r>
          </w:p>
        </w:tc>
        <w:tc>
          <w:tcPr>
            <w:tcW w:w="1366" w:type="dxa"/>
          </w:tcPr>
          <w:p w14:paraId="3F06915A" w14:textId="77777777" w:rsidR="00AE1BFD" w:rsidRPr="00E161FB" w:rsidRDefault="00AE1BFD" w:rsidP="00665E0C">
            <w:pPr>
              <w:rPr>
                <w:sz w:val="20"/>
                <w:szCs w:val="20"/>
              </w:rPr>
            </w:pPr>
            <w:r w:rsidRPr="00E161FB">
              <w:rPr>
                <w:sz w:val="20"/>
                <w:szCs w:val="20"/>
              </w:rPr>
              <w:t>.29</w:t>
            </w:r>
            <w:r>
              <w:rPr>
                <w:sz w:val="20"/>
                <w:szCs w:val="20"/>
              </w:rPr>
              <w:t>1</w:t>
            </w:r>
          </w:p>
        </w:tc>
        <w:tc>
          <w:tcPr>
            <w:tcW w:w="1405" w:type="dxa"/>
          </w:tcPr>
          <w:p w14:paraId="7A0311EB" w14:textId="77777777" w:rsidR="00AE1BFD" w:rsidRPr="00F907E7" w:rsidRDefault="00AE1BFD" w:rsidP="00665E0C">
            <w:pPr>
              <w:rPr>
                <w:sz w:val="20"/>
                <w:szCs w:val="20"/>
              </w:rPr>
            </w:pPr>
            <w:r w:rsidRPr="00F907E7">
              <w:rPr>
                <w:sz w:val="20"/>
                <w:szCs w:val="20"/>
              </w:rPr>
              <w:t>.055</w:t>
            </w:r>
          </w:p>
        </w:tc>
        <w:tc>
          <w:tcPr>
            <w:tcW w:w="1523" w:type="dxa"/>
          </w:tcPr>
          <w:p w14:paraId="62D3579C" w14:textId="77777777" w:rsidR="00AE1BFD" w:rsidRPr="00E161FB" w:rsidRDefault="00AE1BFD" w:rsidP="00665E0C">
            <w:pPr>
              <w:rPr>
                <w:sz w:val="20"/>
                <w:szCs w:val="20"/>
              </w:rPr>
            </w:pPr>
            <w:r w:rsidRPr="00E161FB">
              <w:rPr>
                <w:sz w:val="20"/>
                <w:szCs w:val="20"/>
              </w:rPr>
              <w:t>.6</w:t>
            </w:r>
            <w:r>
              <w:rPr>
                <w:sz w:val="20"/>
                <w:szCs w:val="20"/>
              </w:rPr>
              <w:t>07</w:t>
            </w:r>
          </w:p>
        </w:tc>
      </w:tr>
      <w:tr w:rsidR="00AE1BFD" w:rsidRPr="00E161FB" w14:paraId="3F2CC1D9" w14:textId="77777777" w:rsidTr="005C6D74">
        <w:trPr>
          <w:trHeight w:val="411"/>
        </w:trPr>
        <w:tc>
          <w:tcPr>
            <w:tcW w:w="14884" w:type="dxa"/>
            <w:gridSpan w:val="10"/>
          </w:tcPr>
          <w:p w14:paraId="62267C35" w14:textId="77777777" w:rsidR="00AE1BFD" w:rsidRPr="00E161FB" w:rsidRDefault="00AE1BFD" w:rsidP="00665E0C">
            <w:pPr>
              <w:jc w:val="both"/>
              <w:rPr>
                <w:sz w:val="18"/>
                <w:szCs w:val="18"/>
              </w:rPr>
            </w:pPr>
            <w:r w:rsidRPr="00E161FB">
              <w:rPr>
                <w:b/>
                <w:bCs/>
                <w:sz w:val="18"/>
                <w:szCs w:val="18"/>
              </w:rPr>
              <w:t>Abbreviation:</w:t>
            </w:r>
            <w:r w:rsidRPr="00E161FB">
              <w:rPr>
                <w:sz w:val="18"/>
                <w:szCs w:val="18"/>
              </w:rPr>
              <w:t xml:space="preserve"> CSF: cerebrospinal fluid; Dep: Depression; FAQ: Functional Activities Questionnaire; GFAP: glial fibrillary acidic protein; HBP: High blood pressure; LDL: low-density lipoprotein; MMSE: Mini-Mental State Examination; NfL: neurofilament light; PET: positron emission tomography; SD: standard deviation.</w:t>
            </w:r>
          </w:p>
          <w:p w14:paraId="7977D764" w14:textId="77777777" w:rsidR="00AE1BFD" w:rsidRDefault="00AE1BFD" w:rsidP="00665E0C">
            <w:pPr>
              <w:jc w:val="both"/>
              <w:rPr>
                <w:sz w:val="18"/>
                <w:szCs w:val="18"/>
              </w:rPr>
            </w:pPr>
            <w:r w:rsidRPr="00E161FB">
              <w:rPr>
                <w:sz w:val="18"/>
                <w:szCs w:val="18"/>
                <w:vertAlign w:val="superscript"/>
              </w:rPr>
              <w:t>a</w:t>
            </w:r>
            <w:r w:rsidRPr="00E161FB">
              <w:rPr>
                <w:sz w:val="18"/>
                <w:szCs w:val="18"/>
              </w:rPr>
              <w:t xml:space="preserve"> Depressed if GDS ≥5</w:t>
            </w:r>
            <w:r>
              <w:rPr>
                <w:sz w:val="18"/>
                <w:szCs w:val="18"/>
              </w:rPr>
              <w:t xml:space="preserve"> </w:t>
            </w:r>
          </w:p>
          <w:p w14:paraId="058F04E1" w14:textId="77777777" w:rsidR="00AE1BFD" w:rsidRDefault="00AE1BFD" w:rsidP="00665E0C">
            <w:pPr>
              <w:jc w:val="both"/>
              <w:rPr>
                <w:sz w:val="18"/>
                <w:szCs w:val="18"/>
              </w:rPr>
            </w:pPr>
            <w:r w:rsidRPr="00300F8E">
              <w:rPr>
                <w:sz w:val="18"/>
                <w:szCs w:val="18"/>
                <w:vertAlign w:val="superscript"/>
              </w:rPr>
              <w:t>b</w:t>
            </w:r>
            <w:r>
              <w:rPr>
                <w:sz w:val="18"/>
                <w:szCs w:val="18"/>
              </w:rPr>
              <w:t xml:space="preserve"> </w:t>
            </w:r>
            <w:r w:rsidRPr="00E161FB">
              <w:rPr>
                <w:sz w:val="18"/>
                <w:szCs w:val="18"/>
              </w:rPr>
              <w:t>High if LDL ≥3.4 mmol/L</w:t>
            </w:r>
          </w:p>
          <w:p w14:paraId="5ABACE47" w14:textId="77777777" w:rsidR="00AE1BFD" w:rsidRPr="00E161FB" w:rsidRDefault="00AE1BFD" w:rsidP="00665E0C">
            <w:pPr>
              <w:jc w:val="both"/>
              <w:rPr>
                <w:sz w:val="18"/>
                <w:szCs w:val="18"/>
              </w:rPr>
            </w:pPr>
            <w:r w:rsidRPr="00300F8E">
              <w:rPr>
                <w:sz w:val="18"/>
                <w:szCs w:val="18"/>
                <w:vertAlign w:val="superscript"/>
              </w:rPr>
              <w:t>c</w:t>
            </w:r>
            <w:r w:rsidRPr="00E161FB">
              <w:rPr>
                <w:sz w:val="18"/>
                <w:szCs w:val="18"/>
              </w:rPr>
              <w:t xml:space="preserve"> High if DBP ≥90 mmHg or SBP ≥140 mmHg</w:t>
            </w:r>
          </w:p>
          <w:p w14:paraId="4B886FE1" w14:textId="77777777" w:rsidR="00AE1BFD" w:rsidRDefault="00AE1BFD" w:rsidP="00665E0C">
            <w:pPr>
              <w:jc w:val="both"/>
              <w:rPr>
                <w:sz w:val="18"/>
                <w:szCs w:val="18"/>
              </w:rPr>
            </w:pPr>
            <w:r w:rsidRPr="00300F8E">
              <w:rPr>
                <w:sz w:val="18"/>
                <w:szCs w:val="18"/>
                <w:vertAlign w:val="superscript"/>
              </w:rPr>
              <w:t>d</w:t>
            </w:r>
            <w:r>
              <w:rPr>
                <w:sz w:val="18"/>
                <w:szCs w:val="18"/>
              </w:rPr>
              <w:t xml:space="preserve"> </w:t>
            </w:r>
            <w:r w:rsidRPr="00E161FB">
              <w:rPr>
                <w:sz w:val="18"/>
                <w:szCs w:val="18"/>
              </w:rPr>
              <w:t xml:space="preserve">Obese if BMI ≥30 </w:t>
            </w:r>
          </w:p>
          <w:p w14:paraId="4C38EEC4" w14:textId="77777777" w:rsidR="00AE1BFD" w:rsidRPr="00E161FB" w:rsidRDefault="00AE1BFD" w:rsidP="00665E0C">
            <w:pPr>
              <w:jc w:val="both"/>
              <w:rPr>
                <w:sz w:val="18"/>
                <w:szCs w:val="18"/>
              </w:rPr>
            </w:pPr>
            <w:r>
              <w:rPr>
                <w:sz w:val="18"/>
                <w:szCs w:val="18"/>
              </w:rPr>
              <w:t>* Multiplied by 100</w:t>
            </w:r>
          </w:p>
        </w:tc>
      </w:tr>
    </w:tbl>
    <w:p w14:paraId="33158A35" w14:textId="77777777" w:rsidR="00AE1BFD" w:rsidRDefault="00AE1BFD" w:rsidP="00AE1BFD">
      <w:pPr>
        <w:rPr>
          <w:b/>
          <w:bCs/>
          <w:sz w:val="22"/>
          <w:szCs w:val="22"/>
        </w:rPr>
        <w:sectPr w:rsidR="00AE1BFD" w:rsidSect="00AE1BFD">
          <w:pgSz w:w="16838" w:h="11906" w:orient="landscape"/>
          <w:pgMar w:top="1440" w:right="1440" w:bottom="1440" w:left="1440" w:header="708" w:footer="708" w:gutter="0"/>
          <w:cols w:space="708"/>
          <w:docGrid w:linePitch="360"/>
        </w:sectPr>
      </w:pPr>
    </w:p>
    <w:p w14:paraId="5C63EE11" w14:textId="77777777" w:rsidR="00AE1BFD" w:rsidRPr="00CB6296" w:rsidRDefault="00AE1BFD" w:rsidP="00AE1BFD">
      <w:pPr>
        <w:rPr>
          <w:sz w:val="22"/>
          <w:szCs w:val="22"/>
        </w:rPr>
      </w:pPr>
      <w:r>
        <w:rPr>
          <w:b/>
          <w:bCs/>
          <w:color w:val="000000"/>
          <w:sz w:val="22"/>
          <w:szCs w:val="22"/>
        </w:rPr>
        <w:lastRenderedPageBreak/>
        <w:t xml:space="preserve">Table S2 Summary: </w:t>
      </w:r>
      <w:r>
        <w:rPr>
          <w:color w:val="000000"/>
          <w:sz w:val="22"/>
          <w:szCs w:val="22"/>
        </w:rPr>
        <w:t>Depression</w:t>
      </w:r>
      <w:r w:rsidRPr="00CB6296">
        <w:rPr>
          <w:color w:val="000000"/>
          <w:sz w:val="22"/>
          <w:szCs w:val="22"/>
        </w:rPr>
        <w:t xml:space="preserve"> (GDS </w:t>
      </w:r>
      <w:r w:rsidRPr="00CB6296">
        <w:rPr>
          <w:sz w:val="22"/>
          <w:szCs w:val="22"/>
        </w:rPr>
        <w:t>≥</w:t>
      </w:r>
      <w:r w:rsidRPr="00CB6296">
        <w:rPr>
          <w:color w:val="000000"/>
          <w:sz w:val="22"/>
          <w:szCs w:val="22"/>
        </w:rPr>
        <w:t xml:space="preserve"> 5) </w:t>
      </w:r>
      <w:r>
        <w:rPr>
          <w:color w:val="000000"/>
          <w:sz w:val="22"/>
          <w:szCs w:val="22"/>
        </w:rPr>
        <w:t>was associated with elevated</w:t>
      </w:r>
      <w:r w:rsidRPr="00CB6296">
        <w:rPr>
          <w:color w:val="000000"/>
          <w:sz w:val="22"/>
          <w:szCs w:val="22"/>
        </w:rPr>
        <w:t xml:space="preserve"> circulating </w:t>
      </w:r>
      <w:r>
        <w:rPr>
          <w:color w:val="000000"/>
          <w:sz w:val="22"/>
          <w:szCs w:val="22"/>
        </w:rPr>
        <w:t>pTau181</w:t>
      </w:r>
      <w:r w:rsidRPr="00CB6296">
        <w:rPr>
          <w:color w:val="000000"/>
          <w:sz w:val="22"/>
          <w:szCs w:val="22"/>
        </w:rPr>
        <w:t xml:space="preserve"> (1.20 pg/mL vs. 1.07 pg/mL, </w:t>
      </w:r>
      <w:r w:rsidRPr="00CB6296">
        <w:rPr>
          <w:i/>
          <w:iCs/>
          <w:color w:val="000000"/>
          <w:sz w:val="22"/>
          <w:szCs w:val="22"/>
        </w:rPr>
        <w:t xml:space="preserve">p </w:t>
      </w:r>
      <w:r w:rsidRPr="00CB6296">
        <w:rPr>
          <w:color w:val="000000"/>
          <w:sz w:val="22"/>
          <w:szCs w:val="22"/>
        </w:rPr>
        <w:t xml:space="preserve">= .02) and NfL (4.02 pg/mL vs.  3.35 pg/mL, </w:t>
      </w:r>
      <w:r w:rsidRPr="00CB6296">
        <w:rPr>
          <w:i/>
          <w:iCs/>
          <w:color w:val="000000"/>
          <w:sz w:val="22"/>
          <w:szCs w:val="22"/>
        </w:rPr>
        <w:t xml:space="preserve">p = </w:t>
      </w:r>
      <w:r w:rsidRPr="00CB6296">
        <w:rPr>
          <w:color w:val="000000"/>
          <w:sz w:val="22"/>
          <w:szCs w:val="22"/>
        </w:rPr>
        <w:t>.002), and significant lower cognitive</w:t>
      </w:r>
      <w:r>
        <w:rPr>
          <w:color w:val="000000"/>
          <w:sz w:val="22"/>
          <w:szCs w:val="22"/>
        </w:rPr>
        <w:t xml:space="preserve"> performance (</w:t>
      </w:r>
      <w:r w:rsidRPr="00CB6296">
        <w:rPr>
          <w:color w:val="000000"/>
          <w:sz w:val="22"/>
          <w:szCs w:val="22"/>
        </w:rPr>
        <w:t xml:space="preserve">MMSE 26.0 vs. 26.7, </w:t>
      </w:r>
      <w:r w:rsidRPr="00CB6296">
        <w:rPr>
          <w:i/>
          <w:iCs/>
          <w:color w:val="000000"/>
          <w:sz w:val="22"/>
          <w:szCs w:val="22"/>
        </w:rPr>
        <w:t xml:space="preserve">p </w:t>
      </w:r>
      <w:r w:rsidRPr="00CB6296">
        <w:rPr>
          <w:color w:val="000000"/>
          <w:sz w:val="22"/>
          <w:szCs w:val="22"/>
        </w:rPr>
        <w:t xml:space="preserve">= 0.02) and higher </w:t>
      </w:r>
      <w:r>
        <w:rPr>
          <w:color w:val="000000"/>
          <w:sz w:val="22"/>
          <w:szCs w:val="22"/>
        </w:rPr>
        <w:t>impairment</w:t>
      </w:r>
      <w:r w:rsidRPr="00CB6296">
        <w:rPr>
          <w:color w:val="000000"/>
          <w:sz w:val="22"/>
          <w:szCs w:val="22"/>
        </w:rPr>
        <w:t xml:space="preserve"> scores (6.2 vs. 3.8, </w:t>
      </w:r>
      <w:r w:rsidRPr="00CB6296">
        <w:rPr>
          <w:i/>
          <w:iCs/>
          <w:color w:val="000000"/>
          <w:sz w:val="22"/>
          <w:szCs w:val="22"/>
        </w:rPr>
        <w:t xml:space="preserve">p </w:t>
      </w:r>
      <w:r w:rsidRPr="00CB6296">
        <w:rPr>
          <w:color w:val="000000"/>
          <w:sz w:val="22"/>
          <w:szCs w:val="22"/>
        </w:rPr>
        <w:t xml:space="preserve">&lt;.0001) suggesting increased neurodegeneration and poorer cognitive function. </w:t>
      </w:r>
    </w:p>
    <w:p w14:paraId="00B0E1B7" w14:textId="77777777" w:rsidR="00AE1BFD" w:rsidRPr="00CB6296" w:rsidRDefault="00AE1BFD" w:rsidP="00AE1BFD">
      <w:pPr>
        <w:jc w:val="both"/>
        <w:rPr>
          <w:color w:val="000000"/>
          <w:sz w:val="22"/>
          <w:szCs w:val="22"/>
        </w:rPr>
      </w:pPr>
    </w:p>
    <w:p w14:paraId="1CCFCD4C" w14:textId="77777777" w:rsidR="00AE1BFD" w:rsidRPr="00CB6296" w:rsidRDefault="00AE1BFD" w:rsidP="00AE1BFD">
      <w:pPr>
        <w:rPr>
          <w:color w:val="000000"/>
          <w:sz w:val="22"/>
          <w:szCs w:val="22"/>
        </w:rPr>
      </w:pPr>
      <w:r>
        <w:rPr>
          <w:color w:val="000000" w:themeColor="text1"/>
          <w:sz w:val="22"/>
          <w:szCs w:val="22"/>
        </w:rPr>
        <w:t>High</w:t>
      </w:r>
      <w:r w:rsidRPr="0B169EA7">
        <w:rPr>
          <w:color w:val="000000" w:themeColor="text1"/>
          <w:sz w:val="22"/>
          <w:szCs w:val="22"/>
        </w:rPr>
        <w:t xml:space="preserve"> LDL cholesterol </w:t>
      </w:r>
      <w:r>
        <w:rPr>
          <w:color w:val="000000" w:themeColor="text1"/>
          <w:sz w:val="22"/>
          <w:szCs w:val="22"/>
        </w:rPr>
        <w:t>was associated with</w:t>
      </w:r>
      <w:r w:rsidRPr="0B169EA7">
        <w:rPr>
          <w:color w:val="000000" w:themeColor="text1"/>
          <w:sz w:val="22"/>
          <w:szCs w:val="22"/>
        </w:rPr>
        <w:t xml:space="preserve"> lower pTau181 (0.92 pg/mL vs. 1.10 pg/mL, </w:t>
      </w:r>
      <w:r w:rsidRPr="0B169EA7">
        <w:rPr>
          <w:i/>
          <w:iCs/>
          <w:color w:val="000000" w:themeColor="text1"/>
          <w:sz w:val="22"/>
          <w:szCs w:val="22"/>
        </w:rPr>
        <w:t xml:space="preserve">p </w:t>
      </w:r>
      <w:r w:rsidRPr="0B169EA7">
        <w:rPr>
          <w:color w:val="000000" w:themeColor="text1"/>
          <w:sz w:val="22"/>
          <w:szCs w:val="22"/>
        </w:rPr>
        <w:t xml:space="preserve">&lt;.0001) and pTau217 levels (0.19 vs. 0.25 U/mL, </w:t>
      </w:r>
      <w:r w:rsidRPr="0B169EA7">
        <w:rPr>
          <w:i/>
          <w:iCs/>
          <w:color w:val="000000" w:themeColor="text1"/>
          <w:sz w:val="22"/>
          <w:szCs w:val="22"/>
        </w:rPr>
        <w:t xml:space="preserve">p </w:t>
      </w:r>
      <w:r w:rsidRPr="0B169EA7">
        <w:rPr>
          <w:color w:val="000000" w:themeColor="text1"/>
          <w:sz w:val="22"/>
          <w:szCs w:val="22"/>
        </w:rPr>
        <w:t xml:space="preserve">= .005), and no differences observed in MMSE or FAQ scores.  Participants with high blood pressure had significantly lower MMSE scores (26.2 vs. 26.8, </w:t>
      </w:r>
      <w:r w:rsidRPr="0B169EA7">
        <w:rPr>
          <w:i/>
          <w:iCs/>
          <w:color w:val="000000" w:themeColor="text1"/>
          <w:sz w:val="22"/>
          <w:szCs w:val="22"/>
        </w:rPr>
        <w:t xml:space="preserve">p </w:t>
      </w:r>
      <w:r w:rsidRPr="0B169EA7">
        <w:rPr>
          <w:color w:val="000000" w:themeColor="text1"/>
          <w:sz w:val="22"/>
          <w:szCs w:val="22"/>
        </w:rPr>
        <w:t xml:space="preserve">= .0001) and higher FAQ </w:t>
      </w:r>
      <w:r>
        <w:rPr>
          <w:color w:val="000000" w:themeColor="text1"/>
          <w:sz w:val="22"/>
          <w:szCs w:val="22"/>
        </w:rPr>
        <w:t xml:space="preserve">impairment </w:t>
      </w:r>
      <w:r w:rsidRPr="0B169EA7">
        <w:rPr>
          <w:color w:val="000000" w:themeColor="text1"/>
          <w:sz w:val="22"/>
          <w:szCs w:val="22"/>
        </w:rPr>
        <w:t xml:space="preserve">scores (4.7 vs. 3.6, </w:t>
      </w:r>
      <w:r w:rsidRPr="0B169EA7">
        <w:rPr>
          <w:i/>
          <w:iCs/>
          <w:color w:val="000000" w:themeColor="text1"/>
          <w:sz w:val="22"/>
          <w:szCs w:val="22"/>
        </w:rPr>
        <w:t xml:space="preserve">p </w:t>
      </w:r>
      <w:r w:rsidRPr="0B169EA7">
        <w:rPr>
          <w:color w:val="000000" w:themeColor="text1"/>
          <w:sz w:val="22"/>
          <w:szCs w:val="22"/>
        </w:rPr>
        <w:t xml:space="preserve">= .003), suggesting impacts on cognitive performance and functional disability, but no significantly different plasma biomarker levels. </w:t>
      </w:r>
    </w:p>
    <w:p w14:paraId="6B03AFB4" w14:textId="77777777" w:rsidR="00AE1BFD" w:rsidRPr="00CB6296" w:rsidRDefault="00AE1BFD" w:rsidP="00AE1BFD">
      <w:pPr>
        <w:rPr>
          <w:color w:val="000000"/>
          <w:sz w:val="22"/>
          <w:szCs w:val="22"/>
        </w:rPr>
      </w:pPr>
    </w:p>
    <w:p w14:paraId="07788298" w14:textId="1CCFD926" w:rsidR="00AE1BFD" w:rsidRPr="00CB6296" w:rsidRDefault="00AE1BFD" w:rsidP="00AE1BFD">
      <w:pPr>
        <w:rPr>
          <w:color w:val="000000"/>
          <w:sz w:val="22"/>
          <w:szCs w:val="22"/>
        </w:rPr>
      </w:pPr>
      <w:r w:rsidRPr="00CB6296">
        <w:rPr>
          <w:color w:val="000000"/>
          <w:sz w:val="22"/>
          <w:szCs w:val="22"/>
        </w:rPr>
        <w:t xml:space="preserve">In contrast, </w:t>
      </w:r>
      <w:r w:rsidR="0054027B">
        <w:rPr>
          <w:color w:val="000000"/>
          <w:sz w:val="22"/>
          <w:szCs w:val="22"/>
        </w:rPr>
        <w:t xml:space="preserve">a </w:t>
      </w:r>
      <w:r w:rsidR="0054027B" w:rsidRPr="0054027B">
        <w:rPr>
          <w:color w:val="000000"/>
          <w:sz w:val="22"/>
          <w:szCs w:val="22"/>
        </w:rPr>
        <w:t xml:space="preserve">BMI </w:t>
      </w:r>
      <w:r w:rsidR="0054027B" w:rsidRPr="0054027B">
        <w:rPr>
          <w:sz w:val="22"/>
          <w:szCs w:val="22"/>
        </w:rPr>
        <w:t>≥30</w:t>
      </w:r>
      <w:r w:rsidR="0054027B" w:rsidRPr="0054027B">
        <w:rPr>
          <w:sz w:val="21"/>
          <w:szCs w:val="21"/>
        </w:rPr>
        <w:t xml:space="preserve"> </w:t>
      </w:r>
      <w:r w:rsidR="0054027B">
        <w:rPr>
          <w:color w:val="000000"/>
          <w:sz w:val="22"/>
          <w:szCs w:val="22"/>
        </w:rPr>
        <w:t>was associated with</w:t>
      </w:r>
      <w:r w:rsidRPr="00CB6296">
        <w:rPr>
          <w:color w:val="000000"/>
          <w:sz w:val="22"/>
          <w:szCs w:val="22"/>
        </w:rPr>
        <w:t xml:space="preserve"> lower amyloid positivity (39.9% vs. 27.8%), and lower levels of </w:t>
      </w:r>
      <w:r>
        <w:rPr>
          <w:color w:val="000000"/>
          <w:sz w:val="22"/>
          <w:szCs w:val="22"/>
        </w:rPr>
        <w:t>pTau181</w:t>
      </w:r>
      <w:r w:rsidRPr="00CB6296">
        <w:rPr>
          <w:color w:val="000000"/>
          <w:sz w:val="22"/>
          <w:szCs w:val="22"/>
        </w:rPr>
        <w:t xml:space="preserve"> (</w:t>
      </w:r>
      <w:r w:rsidRPr="00CB6296">
        <w:rPr>
          <w:i/>
          <w:iCs/>
          <w:color w:val="000000"/>
          <w:sz w:val="22"/>
          <w:szCs w:val="22"/>
        </w:rPr>
        <w:t>p</w:t>
      </w:r>
      <w:r w:rsidRPr="00CB6296">
        <w:rPr>
          <w:color w:val="000000"/>
          <w:sz w:val="22"/>
          <w:szCs w:val="22"/>
        </w:rPr>
        <w:t xml:space="preserve"> = .02), </w:t>
      </w:r>
      <w:r>
        <w:rPr>
          <w:color w:val="000000"/>
          <w:sz w:val="22"/>
          <w:szCs w:val="22"/>
        </w:rPr>
        <w:t>pTau217</w:t>
      </w:r>
      <w:r w:rsidRPr="00CB6296">
        <w:rPr>
          <w:color w:val="000000"/>
          <w:sz w:val="22"/>
          <w:szCs w:val="22"/>
        </w:rPr>
        <w:t xml:space="preserve"> (</w:t>
      </w:r>
      <w:r w:rsidRPr="00CB6296">
        <w:rPr>
          <w:i/>
          <w:iCs/>
          <w:color w:val="000000"/>
          <w:sz w:val="22"/>
          <w:szCs w:val="22"/>
        </w:rPr>
        <w:t xml:space="preserve">p </w:t>
      </w:r>
      <w:r w:rsidRPr="00CB6296">
        <w:rPr>
          <w:color w:val="000000"/>
          <w:sz w:val="22"/>
          <w:szCs w:val="22"/>
        </w:rPr>
        <w:t>&lt; .0001), NfL (</w:t>
      </w:r>
      <w:r w:rsidRPr="00CB6296">
        <w:rPr>
          <w:i/>
          <w:iCs/>
          <w:color w:val="000000"/>
          <w:sz w:val="22"/>
          <w:szCs w:val="22"/>
        </w:rPr>
        <w:t xml:space="preserve">p </w:t>
      </w:r>
      <w:r w:rsidRPr="00CB6296">
        <w:rPr>
          <w:color w:val="000000"/>
          <w:sz w:val="22"/>
          <w:szCs w:val="22"/>
        </w:rPr>
        <w:t>&lt;.0001), and GFAP (</w:t>
      </w:r>
      <w:r w:rsidRPr="00CB6296">
        <w:rPr>
          <w:i/>
          <w:iCs/>
          <w:color w:val="000000"/>
          <w:sz w:val="22"/>
          <w:szCs w:val="22"/>
        </w:rPr>
        <w:t xml:space="preserve">p </w:t>
      </w:r>
      <w:r w:rsidRPr="00CB6296">
        <w:rPr>
          <w:color w:val="000000"/>
          <w:sz w:val="22"/>
          <w:szCs w:val="22"/>
        </w:rPr>
        <w:t xml:space="preserve">&lt;.0001). For lifestyle factors, current/past alcohol use was associated with higher MMSE score (26.9 vs. 25.9, </w:t>
      </w:r>
      <w:r w:rsidRPr="00CB6296">
        <w:rPr>
          <w:i/>
          <w:iCs/>
          <w:color w:val="000000"/>
          <w:sz w:val="22"/>
          <w:szCs w:val="22"/>
        </w:rPr>
        <w:t xml:space="preserve">p </w:t>
      </w:r>
      <w:r w:rsidRPr="00CB6296">
        <w:rPr>
          <w:color w:val="000000"/>
          <w:sz w:val="22"/>
          <w:szCs w:val="22"/>
        </w:rPr>
        <w:t xml:space="preserve">&lt;.0001) and lower FAQ score (3.7 vs. 4.8, </w:t>
      </w:r>
      <w:r w:rsidRPr="00CB6296">
        <w:rPr>
          <w:i/>
          <w:iCs/>
          <w:color w:val="000000"/>
          <w:sz w:val="22"/>
          <w:szCs w:val="22"/>
        </w:rPr>
        <w:t xml:space="preserve">p </w:t>
      </w:r>
      <w:r w:rsidRPr="00CB6296">
        <w:rPr>
          <w:color w:val="000000"/>
          <w:sz w:val="22"/>
          <w:szCs w:val="22"/>
        </w:rPr>
        <w:t>=.006).</w:t>
      </w:r>
    </w:p>
    <w:p w14:paraId="3536B632" w14:textId="77777777" w:rsidR="00AE1BFD" w:rsidRDefault="00AE1BFD" w:rsidP="00AE1BFD">
      <w:pPr>
        <w:rPr>
          <w:b/>
          <w:bCs/>
          <w:sz w:val="22"/>
          <w:szCs w:val="22"/>
        </w:rPr>
      </w:pPr>
    </w:p>
    <w:p w14:paraId="0EF85FC1" w14:textId="77777777" w:rsidR="00AE1BFD" w:rsidRDefault="00AE1BFD" w:rsidP="00AE1BFD">
      <w:pPr>
        <w:rPr>
          <w:b/>
          <w:bCs/>
          <w:sz w:val="22"/>
          <w:szCs w:val="22"/>
        </w:rPr>
      </w:pPr>
    </w:p>
    <w:p w14:paraId="697E1C71" w14:textId="77777777" w:rsidR="00AE1BFD" w:rsidRDefault="00AE1BFD" w:rsidP="00AE1BFD">
      <w:pPr>
        <w:rPr>
          <w:b/>
          <w:bCs/>
          <w:sz w:val="22"/>
          <w:szCs w:val="22"/>
        </w:rPr>
      </w:pPr>
    </w:p>
    <w:p w14:paraId="26161722" w14:textId="77777777" w:rsidR="00AE1BFD" w:rsidRDefault="00AE1BFD" w:rsidP="00AE1BFD">
      <w:pPr>
        <w:rPr>
          <w:b/>
          <w:bCs/>
          <w:sz w:val="22"/>
          <w:szCs w:val="22"/>
        </w:rPr>
      </w:pPr>
    </w:p>
    <w:p w14:paraId="38824566" w14:textId="77777777" w:rsidR="00AE1BFD" w:rsidRDefault="00AE1BFD" w:rsidP="00AE1BFD">
      <w:pPr>
        <w:rPr>
          <w:b/>
          <w:bCs/>
          <w:sz w:val="22"/>
          <w:szCs w:val="22"/>
        </w:rPr>
      </w:pPr>
    </w:p>
    <w:p w14:paraId="78AD2FEB" w14:textId="77777777" w:rsidR="00AE1BFD" w:rsidRDefault="00AE1BFD" w:rsidP="00AE1BFD">
      <w:pPr>
        <w:rPr>
          <w:b/>
          <w:bCs/>
          <w:sz w:val="22"/>
          <w:szCs w:val="22"/>
        </w:rPr>
      </w:pPr>
    </w:p>
    <w:p w14:paraId="271450B8" w14:textId="77777777" w:rsidR="00AE1BFD" w:rsidRDefault="00AE1BFD" w:rsidP="00AE1BFD">
      <w:pPr>
        <w:rPr>
          <w:b/>
          <w:bCs/>
          <w:sz w:val="22"/>
          <w:szCs w:val="22"/>
        </w:rPr>
      </w:pPr>
    </w:p>
    <w:p w14:paraId="5169708B" w14:textId="77777777" w:rsidR="00AE1BFD" w:rsidRDefault="00AE1BFD" w:rsidP="00AE1BFD">
      <w:pPr>
        <w:rPr>
          <w:b/>
          <w:bCs/>
          <w:sz w:val="22"/>
          <w:szCs w:val="22"/>
        </w:rPr>
      </w:pPr>
    </w:p>
    <w:p w14:paraId="550F6C32" w14:textId="77777777" w:rsidR="00AE1BFD" w:rsidRDefault="00AE1BFD" w:rsidP="00AE1BFD">
      <w:pPr>
        <w:rPr>
          <w:b/>
          <w:bCs/>
          <w:sz w:val="22"/>
          <w:szCs w:val="22"/>
        </w:rPr>
      </w:pPr>
    </w:p>
    <w:p w14:paraId="4BB6A2FD" w14:textId="77777777" w:rsidR="00AE1BFD" w:rsidRDefault="00AE1BFD" w:rsidP="00AE1BFD">
      <w:pPr>
        <w:rPr>
          <w:b/>
          <w:bCs/>
          <w:sz w:val="22"/>
          <w:szCs w:val="22"/>
        </w:rPr>
      </w:pPr>
    </w:p>
    <w:p w14:paraId="3897A22C" w14:textId="77777777" w:rsidR="00AE1BFD" w:rsidRDefault="00AE1BFD" w:rsidP="00AE1BFD">
      <w:pPr>
        <w:rPr>
          <w:b/>
          <w:bCs/>
          <w:sz w:val="22"/>
          <w:szCs w:val="22"/>
        </w:rPr>
      </w:pPr>
    </w:p>
    <w:p w14:paraId="2C3538CB" w14:textId="77777777" w:rsidR="00AE1BFD" w:rsidRDefault="00AE1BFD" w:rsidP="00AE1BFD">
      <w:pPr>
        <w:rPr>
          <w:b/>
          <w:bCs/>
          <w:sz w:val="22"/>
          <w:szCs w:val="22"/>
        </w:rPr>
      </w:pPr>
    </w:p>
    <w:p w14:paraId="10D0902D" w14:textId="77777777" w:rsidR="00AE1BFD" w:rsidRDefault="00AE1BFD" w:rsidP="00AE1BFD">
      <w:pPr>
        <w:rPr>
          <w:b/>
          <w:bCs/>
          <w:sz w:val="22"/>
          <w:szCs w:val="22"/>
        </w:rPr>
      </w:pPr>
    </w:p>
    <w:p w14:paraId="2C37CC51" w14:textId="77777777" w:rsidR="00AE1BFD" w:rsidRDefault="00AE1BFD" w:rsidP="00AE1BFD">
      <w:pPr>
        <w:rPr>
          <w:b/>
          <w:bCs/>
          <w:sz w:val="22"/>
          <w:szCs w:val="22"/>
        </w:rPr>
      </w:pPr>
    </w:p>
    <w:p w14:paraId="73A5FB37" w14:textId="77777777" w:rsidR="00AE1BFD" w:rsidRDefault="00AE1BFD" w:rsidP="00AE1BFD">
      <w:pPr>
        <w:rPr>
          <w:b/>
          <w:bCs/>
          <w:sz w:val="22"/>
          <w:szCs w:val="22"/>
        </w:rPr>
      </w:pPr>
    </w:p>
    <w:p w14:paraId="41A36B3C" w14:textId="77777777" w:rsidR="00AE1BFD" w:rsidRDefault="00AE1BFD" w:rsidP="00AE1BFD">
      <w:pPr>
        <w:rPr>
          <w:b/>
          <w:bCs/>
          <w:sz w:val="22"/>
          <w:szCs w:val="22"/>
        </w:rPr>
      </w:pPr>
    </w:p>
    <w:p w14:paraId="3555B92F" w14:textId="77777777" w:rsidR="00AE1BFD" w:rsidRDefault="00AE1BFD" w:rsidP="00AE1BFD">
      <w:pPr>
        <w:rPr>
          <w:b/>
          <w:bCs/>
          <w:sz w:val="22"/>
          <w:szCs w:val="22"/>
        </w:rPr>
      </w:pPr>
    </w:p>
    <w:p w14:paraId="34AE187E" w14:textId="77777777" w:rsidR="00AE1BFD" w:rsidRDefault="00AE1BFD" w:rsidP="00AE1BFD">
      <w:pPr>
        <w:rPr>
          <w:b/>
          <w:bCs/>
          <w:sz w:val="22"/>
          <w:szCs w:val="22"/>
        </w:rPr>
      </w:pPr>
    </w:p>
    <w:p w14:paraId="15EE5A24" w14:textId="77777777" w:rsidR="00AE1BFD" w:rsidRDefault="00AE1BFD" w:rsidP="00AE1BFD">
      <w:pPr>
        <w:rPr>
          <w:b/>
          <w:bCs/>
          <w:sz w:val="22"/>
          <w:szCs w:val="22"/>
        </w:rPr>
      </w:pPr>
    </w:p>
    <w:p w14:paraId="7404CBAD" w14:textId="77777777" w:rsidR="00AE1BFD" w:rsidRDefault="00AE1BFD" w:rsidP="00AE1BFD">
      <w:pPr>
        <w:rPr>
          <w:b/>
          <w:bCs/>
          <w:sz w:val="22"/>
          <w:szCs w:val="22"/>
        </w:rPr>
      </w:pPr>
    </w:p>
    <w:p w14:paraId="77069951" w14:textId="77777777" w:rsidR="00AE1BFD" w:rsidRDefault="00AE1BFD" w:rsidP="00AE1BFD">
      <w:pPr>
        <w:rPr>
          <w:b/>
          <w:bCs/>
          <w:sz w:val="22"/>
          <w:szCs w:val="22"/>
        </w:rPr>
      </w:pPr>
    </w:p>
    <w:p w14:paraId="5334A0CD" w14:textId="77777777" w:rsidR="00AE1BFD" w:rsidRDefault="00AE1BFD" w:rsidP="00AE1BFD">
      <w:pPr>
        <w:rPr>
          <w:b/>
          <w:bCs/>
          <w:sz w:val="22"/>
          <w:szCs w:val="22"/>
        </w:rPr>
      </w:pPr>
    </w:p>
    <w:p w14:paraId="2509B35D" w14:textId="77777777" w:rsidR="00AE1BFD" w:rsidRDefault="00AE1BFD" w:rsidP="00AE1BFD">
      <w:pPr>
        <w:rPr>
          <w:b/>
          <w:bCs/>
          <w:sz w:val="22"/>
          <w:szCs w:val="22"/>
        </w:rPr>
      </w:pPr>
    </w:p>
    <w:p w14:paraId="0032B6EE" w14:textId="77777777" w:rsidR="00AE1BFD" w:rsidRDefault="00AE1BFD" w:rsidP="00AE1BFD">
      <w:pPr>
        <w:rPr>
          <w:b/>
          <w:bCs/>
          <w:sz w:val="22"/>
          <w:szCs w:val="22"/>
        </w:rPr>
      </w:pPr>
    </w:p>
    <w:p w14:paraId="34A06828" w14:textId="77777777" w:rsidR="00AE1BFD" w:rsidRDefault="00AE1BFD" w:rsidP="00AE1BFD">
      <w:pPr>
        <w:rPr>
          <w:b/>
          <w:bCs/>
          <w:sz w:val="22"/>
          <w:szCs w:val="22"/>
        </w:rPr>
      </w:pPr>
    </w:p>
    <w:p w14:paraId="08C89A02" w14:textId="77777777" w:rsidR="00AE1BFD" w:rsidRDefault="00AE1BFD" w:rsidP="00AE1BFD">
      <w:pPr>
        <w:rPr>
          <w:b/>
          <w:bCs/>
          <w:sz w:val="22"/>
          <w:szCs w:val="22"/>
        </w:rPr>
      </w:pPr>
    </w:p>
    <w:p w14:paraId="12C8E791" w14:textId="77777777" w:rsidR="00AE1BFD" w:rsidRDefault="00AE1BFD" w:rsidP="00AE1BFD">
      <w:pPr>
        <w:rPr>
          <w:b/>
          <w:bCs/>
          <w:sz w:val="22"/>
          <w:szCs w:val="22"/>
        </w:rPr>
      </w:pPr>
    </w:p>
    <w:p w14:paraId="406858ED" w14:textId="77777777" w:rsidR="00AE1BFD" w:rsidRDefault="00AE1BFD" w:rsidP="00AE1BFD">
      <w:pPr>
        <w:rPr>
          <w:b/>
          <w:bCs/>
          <w:sz w:val="22"/>
          <w:szCs w:val="22"/>
        </w:rPr>
      </w:pPr>
    </w:p>
    <w:p w14:paraId="7E285F39" w14:textId="77777777" w:rsidR="00AE1BFD" w:rsidRDefault="00AE1BFD" w:rsidP="00AE1BFD">
      <w:pPr>
        <w:rPr>
          <w:b/>
          <w:bCs/>
          <w:sz w:val="22"/>
          <w:szCs w:val="22"/>
        </w:rPr>
      </w:pPr>
    </w:p>
    <w:p w14:paraId="6DDA19D2" w14:textId="77777777" w:rsidR="00AE1BFD" w:rsidRDefault="00AE1BFD" w:rsidP="00AE1BFD">
      <w:pPr>
        <w:rPr>
          <w:b/>
          <w:bCs/>
          <w:sz w:val="22"/>
          <w:szCs w:val="22"/>
        </w:rPr>
      </w:pPr>
    </w:p>
    <w:p w14:paraId="631D80C0" w14:textId="77777777" w:rsidR="00AE1BFD" w:rsidRDefault="00AE1BFD" w:rsidP="00AE1BFD">
      <w:pPr>
        <w:rPr>
          <w:b/>
          <w:bCs/>
          <w:sz w:val="22"/>
          <w:szCs w:val="22"/>
        </w:rPr>
      </w:pPr>
    </w:p>
    <w:p w14:paraId="7DE14281" w14:textId="77777777" w:rsidR="00AE1BFD" w:rsidRDefault="00AE1BFD" w:rsidP="00AE1BFD">
      <w:pPr>
        <w:rPr>
          <w:b/>
          <w:bCs/>
          <w:sz w:val="22"/>
          <w:szCs w:val="22"/>
        </w:rPr>
      </w:pPr>
    </w:p>
    <w:p w14:paraId="45C13943" w14:textId="77777777" w:rsidR="00AE1BFD" w:rsidRDefault="00AE1BFD" w:rsidP="00AE1BFD">
      <w:pPr>
        <w:rPr>
          <w:b/>
          <w:bCs/>
          <w:sz w:val="22"/>
          <w:szCs w:val="22"/>
        </w:rPr>
      </w:pPr>
    </w:p>
    <w:p w14:paraId="20BE967C" w14:textId="77777777" w:rsidR="00AE1BFD" w:rsidRDefault="00AE1BFD" w:rsidP="00AE1BFD">
      <w:pPr>
        <w:rPr>
          <w:b/>
          <w:bCs/>
          <w:sz w:val="22"/>
          <w:szCs w:val="22"/>
        </w:rPr>
      </w:pPr>
    </w:p>
    <w:p w14:paraId="08D8A972" w14:textId="77777777" w:rsidR="00C22BF1" w:rsidRDefault="00C22BF1" w:rsidP="00AE1BFD">
      <w:pPr>
        <w:rPr>
          <w:b/>
          <w:bCs/>
          <w:sz w:val="22"/>
          <w:szCs w:val="22"/>
        </w:rPr>
      </w:pPr>
    </w:p>
    <w:p w14:paraId="5F8C6A3F" w14:textId="77777777" w:rsidR="00C22BF1" w:rsidRDefault="00C22BF1" w:rsidP="00AE1BFD">
      <w:pPr>
        <w:rPr>
          <w:b/>
          <w:bCs/>
          <w:sz w:val="22"/>
          <w:szCs w:val="22"/>
        </w:rPr>
      </w:pPr>
    </w:p>
    <w:p w14:paraId="0A736291" w14:textId="77777777" w:rsidR="00C22BF1" w:rsidRDefault="00C22BF1" w:rsidP="00AE1BFD">
      <w:pPr>
        <w:rPr>
          <w:b/>
          <w:bCs/>
          <w:sz w:val="22"/>
          <w:szCs w:val="22"/>
        </w:rPr>
      </w:pPr>
    </w:p>
    <w:p w14:paraId="4A9FD00A" w14:textId="77777777" w:rsidR="00AE1BFD" w:rsidRDefault="00AE1BFD" w:rsidP="00AE1BFD">
      <w:pPr>
        <w:rPr>
          <w:b/>
          <w:bCs/>
          <w:sz w:val="22"/>
          <w:szCs w:val="22"/>
        </w:rPr>
      </w:pPr>
    </w:p>
    <w:p w14:paraId="6FFCE3ED" w14:textId="77777777" w:rsidR="00AE1BFD" w:rsidRDefault="00AE1BFD" w:rsidP="00AE1BFD">
      <w:pPr>
        <w:rPr>
          <w:b/>
          <w:bCs/>
          <w:sz w:val="22"/>
          <w:szCs w:val="22"/>
        </w:rPr>
      </w:pPr>
    </w:p>
    <w:p w14:paraId="2DFF432D" w14:textId="77777777" w:rsidR="00566E8C" w:rsidRDefault="00566E8C" w:rsidP="00AE1BFD">
      <w:pPr>
        <w:rPr>
          <w:b/>
          <w:bCs/>
          <w:sz w:val="22"/>
          <w:szCs w:val="22"/>
        </w:rPr>
      </w:pPr>
    </w:p>
    <w:p w14:paraId="64D38214" w14:textId="77777777" w:rsidR="00566E8C" w:rsidRDefault="00566E8C" w:rsidP="00AE1BFD">
      <w:pPr>
        <w:rPr>
          <w:b/>
          <w:bCs/>
          <w:sz w:val="22"/>
          <w:szCs w:val="22"/>
        </w:rPr>
      </w:pPr>
    </w:p>
    <w:p w14:paraId="1C04E299" w14:textId="77777777" w:rsidR="00566E8C" w:rsidRDefault="00566E8C" w:rsidP="00AE1BFD">
      <w:pPr>
        <w:rPr>
          <w:b/>
          <w:bCs/>
          <w:sz w:val="22"/>
          <w:szCs w:val="22"/>
        </w:rPr>
      </w:pPr>
    </w:p>
    <w:p w14:paraId="7E6FC840" w14:textId="77777777" w:rsidR="00566E8C" w:rsidRDefault="00566E8C" w:rsidP="00AE1BFD">
      <w:pPr>
        <w:rPr>
          <w:b/>
          <w:bCs/>
          <w:sz w:val="22"/>
          <w:szCs w:val="22"/>
        </w:rPr>
      </w:pPr>
    </w:p>
    <w:p w14:paraId="4EC2097E" w14:textId="77777777" w:rsidR="00566E8C" w:rsidRDefault="00566E8C" w:rsidP="00AE1BFD">
      <w:pPr>
        <w:rPr>
          <w:b/>
          <w:bCs/>
          <w:sz w:val="22"/>
          <w:szCs w:val="22"/>
        </w:rPr>
      </w:pPr>
    </w:p>
    <w:p w14:paraId="77ED09E7" w14:textId="77777777" w:rsidR="00566E8C" w:rsidRDefault="00566E8C" w:rsidP="00AE1BFD">
      <w:pPr>
        <w:rPr>
          <w:b/>
          <w:bCs/>
          <w:sz w:val="22"/>
          <w:szCs w:val="22"/>
        </w:rPr>
      </w:pPr>
    </w:p>
    <w:p w14:paraId="6E283BB2" w14:textId="77777777" w:rsidR="00566E8C" w:rsidRDefault="00566E8C" w:rsidP="00AE1BFD">
      <w:pPr>
        <w:rPr>
          <w:b/>
          <w:bCs/>
          <w:sz w:val="22"/>
          <w:szCs w:val="22"/>
        </w:rPr>
      </w:pPr>
    </w:p>
    <w:tbl>
      <w:tblPr>
        <w:tblStyle w:val="TableGrid"/>
        <w:tblpPr w:leftFromText="180" w:rightFromText="180" w:vertAnchor="text" w:horzAnchor="margin" w:tblpXSpec="center" w:tblpY="155"/>
        <w:tblW w:w="10212" w:type="dxa"/>
        <w:tblLook w:val="04A0" w:firstRow="1" w:lastRow="0" w:firstColumn="1" w:lastColumn="0" w:noHBand="0" w:noVBand="1"/>
      </w:tblPr>
      <w:tblGrid>
        <w:gridCol w:w="1925"/>
        <w:gridCol w:w="1345"/>
        <w:gridCol w:w="1384"/>
        <w:gridCol w:w="1345"/>
        <w:gridCol w:w="1345"/>
        <w:gridCol w:w="1440"/>
        <w:gridCol w:w="1428"/>
      </w:tblGrid>
      <w:tr w:rsidR="00AE1BFD" w:rsidRPr="004B2D89" w14:paraId="41A39EF3" w14:textId="77777777" w:rsidTr="00566E8C">
        <w:trPr>
          <w:trHeight w:val="247"/>
        </w:trPr>
        <w:tc>
          <w:tcPr>
            <w:tcW w:w="10212" w:type="dxa"/>
            <w:gridSpan w:val="7"/>
          </w:tcPr>
          <w:p w14:paraId="28E0582E" w14:textId="6E4CB86F" w:rsidR="00AE1BFD" w:rsidRPr="004B2D89" w:rsidRDefault="00AE1BFD" w:rsidP="00665E0C">
            <w:pPr>
              <w:rPr>
                <w:color w:val="000000"/>
                <w:sz w:val="20"/>
                <w:szCs w:val="20"/>
              </w:rPr>
            </w:pPr>
            <w:r>
              <w:rPr>
                <w:b/>
                <w:bCs/>
                <w:color w:val="000000"/>
                <w:sz w:val="20"/>
                <w:szCs w:val="20"/>
              </w:rPr>
              <w:lastRenderedPageBreak/>
              <w:t xml:space="preserve">Table S3 </w:t>
            </w:r>
            <w:r w:rsidR="00B068A7">
              <w:rPr>
                <w:color w:val="000000"/>
                <w:sz w:val="20"/>
                <w:szCs w:val="20"/>
              </w:rPr>
              <w:t>ADRD biomarkers of neurodegeneration</w:t>
            </w:r>
            <w:r>
              <w:rPr>
                <w:color w:val="000000"/>
                <w:sz w:val="20"/>
                <w:szCs w:val="20"/>
              </w:rPr>
              <w:t xml:space="preserve"> as independent predictors of</w:t>
            </w:r>
            <w:r w:rsidRPr="004B2D89">
              <w:rPr>
                <w:color w:val="000000"/>
                <w:sz w:val="20"/>
                <w:szCs w:val="20"/>
              </w:rPr>
              <w:t xml:space="preserve"> MMSE Score</w:t>
            </w:r>
          </w:p>
        </w:tc>
      </w:tr>
      <w:tr w:rsidR="00AE1BFD" w:rsidRPr="004B2D89" w14:paraId="31E3E103" w14:textId="77777777" w:rsidTr="005C6D74">
        <w:trPr>
          <w:trHeight w:val="494"/>
        </w:trPr>
        <w:tc>
          <w:tcPr>
            <w:tcW w:w="1925" w:type="dxa"/>
          </w:tcPr>
          <w:p w14:paraId="3D1599A2" w14:textId="77777777" w:rsidR="00AE1BFD" w:rsidRPr="004B2D89" w:rsidRDefault="00AE1BFD" w:rsidP="00665E0C">
            <w:pPr>
              <w:rPr>
                <w:color w:val="000000"/>
                <w:sz w:val="20"/>
                <w:szCs w:val="20"/>
              </w:rPr>
            </w:pPr>
            <w:r w:rsidRPr="004B2D89">
              <w:rPr>
                <w:color w:val="000000"/>
                <w:sz w:val="20"/>
                <w:szCs w:val="20"/>
              </w:rPr>
              <w:t xml:space="preserve">Predictor </w:t>
            </w:r>
          </w:p>
        </w:tc>
        <w:tc>
          <w:tcPr>
            <w:tcW w:w="1345" w:type="dxa"/>
          </w:tcPr>
          <w:p w14:paraId="00B3AF07" w14:textId="77777777" w:rsidR="00AE1BFD" w:rsidRPr="004B2D89" w:rsidRDefault="00AE1BFD" w:rsidP="00665E0C">
            <w:pPr>
              <w:jc w:val="center"/>
              <w:rPr>
                <w:color w:val="000000"/>
                <w:sz w:val="20"/>
                <w:szCs w:val="20"/>
              </w:rPr>
            </w:pPr>
            <w:r w:rsidRPr="004B2D89">
              <w:rPr>
                <w:color w:val="000000"/>
                <w:sz w:val="20"/>
                <w:szCs w:val="20"/>
              </w:rPr>
              <w:t xml:space="preserve">Model </w:t>
            </w:r>
            <w:r>
              <w:rPr>
                <w:color w:val="000000"/>
                <w:sz w:val="20"/>
                <w:szCs w:val="20"/>
              </w:rPr>
              <w:t>5A</w:t>
            </w:r>
          </w:p>
        </w:tc>
        <w:tc>
          <w:tcPr>
            <w:tcW w:w="1384" w:type="dxa"/>
          </w:tcPr>
          <w:p w14:paraId="084E447D" w14:textId="77777777" w:rsidR="00AE1BFD" w:rsidRPr="004B2D89" w:rsidRDefault="00AE1BFD" w:rsidP="00665E0C">
            <w:pPr>
              <w:jc w:val="center"/>
              <w:rPr>
                <w:color w:val="000000"/>
                <w:sz w:val="20"/>
                <w:szCs w:val="20"/>
              </w:rPr>
            </w:pPr>
            <w:r w:rsidRPr="004B2D89">
              <w:rPr>
                <w:color w:val="000000"/>
                <w:sz w:val="20"/>
                <w:szCs w:val="20"/>
              </w:rPr>
              <w:t xml:space="preserve">Model </w:t>
            </w:r>
            <w:r>
              <w:rPr>
                <w:color w:val="000000"/>
                <w:sz w:val="20"/>
                <w:szCs w:val="20"/>
              </w:rPr>
              <w:t>5B</w:t>
            </w:r>
          </w:p>
        </w:tc>
        <w:tc>
          <w:tcPr>
            <w:tcW w:w="1345" w:type="dxa"/>
          </w:tcPr>
          <w:p w14:paraId="3DA61194" w14:textId="77777777" w:rsidR="00AE1BFD" w:rsidRPr="004B2D89" w:rsidRDefault="00AE1BFD" w:rsidP="00665E0C">
            <w:pPr>
              <w:jc w:val="center"/>
              <w:rPr>
                <w:color w:val="000000"/>
                <w:sz w:val="20"/>
                <w:szCs w:val="20"/>
              </w:rPr>
            </w:pPr>
            <w:r w:rsidRPr="004B2D89">
              <w:rPr>
                <w:color w:val="000000"/>
                <w:sz w:val="20"/>
                <w:szCs w:val="20"/>
              </w:rPr>
              <w:t xml:space="preserve">Model </w:t>
            </w:r>
            <w:r>
              <w:rPr>
                <w:color w:val="000000"/>
                <w:sz w:val="20"/>
                <w:szCs w:val="20"/>
              </w:rPr>
              <w:t>5C</w:t>
            </w:r>
          </w:p>
        </w:tc>
        <w:tc>
          <w:tcPr>
            <w:tcW w:w="1345" w:type="dxa"/>
          </w:tcPr>
          <w:p w14:paraId="26FD3984" w14:textId="77777777" w:rsidR="00AE1BFD" w:rsidRPr="004B2D89" w:rsidRDefault="00AE1BFD" w:rsidP="00665E0C">
            <w:pPr>
              <w:jc w:val="center"/>
              <w:rPr>
                <w:color w:val="000000"/>
                <w:sz w:val="20"/>
                <w:szCs w:val="20"/>
              </w:rPr>
            </w:pPr>
            <w:r w:rsidRPr="004B2D89">
              <w:rPr>
                <w:color w:val="000000"/>
                <w:sz w:val="20"/>
                <w:szCs w:val="20"/>
              </w:rPr>
              <w:t xml:space="preserve">Model </w:t>
            </w:r>
            <w:r>
              <w:rPr>
                <w:color w:val="000000"/>
                <w:sz w:val="20"/>
                <w:szCs w:val="20"/>
              </w:rPr>
              <w:t>5D</w:t>
            </w:r>
          </w:p>
        </w:tc>
        <w:tc>
          <w:tcPr>
            <w:tcW w:w="1440" w:type="dxa"/>
          </w:tcPr>
          <w:p w14:paraId="5B94378C" w14:textId="77777777" w:rsidR="00AE1BFD" w:rsidRPr="004B2D89" w:rsidRDefault="00AE1BFD" w:rsidP="00665E0C">
            <w:pPr>
              <w:jc w:val="center"/>
              <w:rPr>
                <w:color w:val="000000"/>
                <w:sz w:val="20"/>
                <w:szCs w:val="20"/>
              </w:rPr>
            </w:pPr>
            <w:r w:rsidRPr="004B2D89">
              <w:rPr>
                <w:color w:val="000000"/>
                <w:sz w:val="20"/>
                <w:szCs w:val="20"/>
              </w:rPr>
              <w:t xml:space="preserve">Model </w:t>
            </w:r>
            <w:r>
              <w:rPr>
                <w:color w:val="000000"/>
                <w:sz w:val="20"/>
                <w:szCs w:val="20"/>
              </w:rPr>
              <w:t>5F</w:t>
            </w:r>
          </w:p>
        </w:tc>
        <w:tc>
          <w:tcPr>
            <w:tcW w:w="1428" w:type="dxa"/>
          </w:tcPr>
          <w:p w14:paraId="592314DA" w14:textId="5A58B8F8" w:rsidR="00AE1BFD" w:rsidRPr="004B2D89" w:rsidRDefault="00AE1BFD" w:rsidP="005C6D74">
            <w:pPr>
              <w:jc w:val="center"/>
              <w:rPr>
                <w:color w:val="000000"/>
                <w:sz w:val="20"/>
                <w:szCs w:val="20"/>
              </w:rPr>
            </w:pPr>
            <w:r w:rsidRPr="004B2D89">
              <w:rPr>
                <w:color w:val="000000"/>
                <w:sz w:val="20"/>
                <w:szCs w:val="20"/>
              </w:rPr>
              <w:t xml:space="preserve">Model </w:t>
            </w:r>
            <w:r>
              <w:rPr>
                <w:color w:val="000000"/>
                <w:sz w:val="20"/>
                <w:szCs w:val="20"/>
              </w:rPr>
              <w:t>5G</w:t>
            </w:r>
          </w:p>
        </w:tc>
      </w:tr>
      <w:tr w:rsidR="00AE1BFD" w:rsidRPr="004B2D89" w14:paraId="2FD466F4" w14:textId="77777777" w:rsidTr="00566E8C">
        <w:trPr>
          <w:trHeight w:val="239"/>
        </w:trPr>
        <w:tc>
          <w:tcPr>
            <w:tcW w:w="10212" w:type="dxa"/>
            <w:gridSpan w:val="7"/>
          </w:tcPr>
          <w:p w14:paraId="0E3C068F" w14:textId="136B927A" w:rsidR="00AE1BFD" w:rsidRPr="003B11AA" w:rsidRDefault="007833AE" w:rsidP="3F026C31">
            <w:pPr>
              <w:jc w:val="center"/>
              <w:rPr>
                <w:i/>
                <w:iCs/>
                <w:color w:val="000000"/>
                <w:sz w:val="20"/>
                <w:szCs w:val="20"/>
                <w:u w:val="single"/>
              </w:rPr>
            </w:pPr>
            <w:r w:rsidRPr="3F026C31">
              <w:rPr>
                <w:i/>
                <w:iCs/>
                <w:color w:val="000000" w:themeColor="text1"/>
                <w:sz w:val="20"/>
                <w:szCs w:val="20"/>
                <w:u w:val="single"/>
              </w:rPr>
              <w:t>Uns</w:t>
            </w:r>
            <w:r w:rsidR="00AE1BFD" w:rsidRPr="3F026C31">
              <w:rPr>
                <w:i/>
                <w:iCs/>
                <w:color w:val="000000" w:themeColor="text1"/>
                <w:sz w:val="20"/>
                <w:szCs w:val="20"/>
                <w:u w:val="single"/>
              </w:rPr>
              <w:t>tandardised Beta Coefficient (</w:t>
            </w:r>
            <w:r w:rsidRPr="3F026C31">
              <w:rPr>
                <w:i/>
                <w:iCs/>
                <w:color w:val="000000" w:themeColor="text1"/>
                <w:sz w:val="20"/>
                <w:szCs w:val="20"/>
                <w:u w:val="single"/>
              </w:rPr>
              <w:t>B</w:t>
            </w:r>
            <w:r w:rsidR="00AE1BFD" w:rsidRPr="3F026C31">
              <w:rPr>
                <w:color w:val="000000" w:themeColor="text1"/>
                <w:sz w:val="20"/>
                <w:szCs w:val="20"/>
                <w:u w:val="single"/>
              </w:rPr>
              <w:t>)</w:t>
            </w:r>
            <w:r w:rsidR="14E3E3C3" w:rsidRPr="3F026C31">
              <w:rPr>
                <w:color w:val="000000" w:themeColor="text1"/>
                <w:sz w:val="20"/>
                <w:szCs w:val="20"/>
                <w:u w:val="single"/>
              </w:rPr>
              <w:t xml:space="preserve"> [Standard Error]</w:t>
            </w:r>
          </w:p>
        </w:tc>
      </w:tr>
      <w:tr w:rsidR="00AE1BFD" w:rsidRPr="004B2D89" w14:paraId="4A4DD2C6" w14:textId="77777777" w:rsidTr="005C6D74">
        <w:trPr>
          <w:trHeight w:val="239"/>
        </w:trPr>
        <w:tc>
          <w:tcPr>
            <w:tcW w:w="1925" w:type="dxa"/>
          </w:tcPr>
          <w:p w14:paraId="027E71AA" w14:textId="77777777" w:rsidR="00AE1BFD" w:rsidRPr="004B2D89" w:rsidRDefault="00AE1BFD" w:rsidP="00665E0C">
            <w:pPr>
              <w:rPr>
                <w:color w:val="000000"/>
                <w:sz w:val="20"/>
                <w:szCs w:val="20"/>
              </w:rPr>
            </w:pPr>
            <w:r w:rsidRPr="004B2D89">
              <w:rPr>
                <w:color w:val="000000"/>
                <w:sz w:val="20"/>
                <w:szCs w:val="20"/>
              </w:rPr>
              <w:t>Intercept</w:t>
            </w:r>
          </w:p>
        </w:tc>
        <w:tc>
          <w:tcPr>
            <w:tcW w:w="1345" w:type="dxa"/>
          </w:tcPr>
          <w:p w14:paraId="47DB4420" w14:textId="06366E62" w:rsidR="00AE1BFD" w:rsidRPr="004B2D89" w:rsidRDefault="00AE1BFD" w:rsidP="00665E0C">
            <w:pPr>
              <w:rPr>
                <w:b/>
                <w:bCs/>
                <w:color w:val="000000"/>
                <w:sz w:val="20"/>
                <w:szCs w:val="20"/>
              </w:rPr>
            </w:pPr>
            <w:r w:rsidRPr="3F026C31">
              <w:rPr>
                <w:b/>
                <w:bCs/>
                <w:color w:val="000000" w:themeColor="text1"/>
                <w:sz w:val="20"/>
                <w:szCs w:val="20"/>
              </w:rPr>
              <w:t>27.94</w:t>
            </w:r>
            <w:r w:rsidRPr="3F026C31">
              <w:rPr>
                <w:b/>
                <w:bCs/>
                <w:color w:val="000000" w:themeColor="text1"/>
                <w:sz w:val="20"/>
                <w:szCs w:val="20"/>
                <w:vertAlign w:val="superscript"/>
              </w:rPr>
              <w:t>***</w:t>
            </w:r>
            <w:r w:rsidR="1FD3771F" w:rsidRPr="3F026C31">
              <w:rPr>
                <w:color w:val="000000" w:themeColor="text1"/>
                <w:sz w:val="20"/>
                <w:szCs w:val="20"/>
              </w:rPr>
              <w:t>[2.48]</w:t>
            </w:r>
          </w:p>
        </w:tc>
        <w:tc>
          <w:tcPr>
            <w:tcW w:w="1384" w:type="dxa"/>
          </w:tcPr>
          <w:p w14:paraId="41D15066" w14:textId="686C4D6B" w:rsidR="00AE1BFD" w:rsidRPr="004B2D89" w:rsidRDefault="00AE1BFD" w:rsidP="3F026C31">
            <w:pPr>
              <w:rPr>
                <w:color w:val="000000"/>
                <w:sz w:val="20"/>
                <w:szCs w:val="20"/>
                <w:vertAlign w:val="superscript"/>
              </w:rPr>
            </w:pPr>
            <w:r w:rsidRPr="3F026C31">
              <w:rPr>
                <w:b/>
                <w:bCs/>
                <w:color w:val="000000" w:themeColor="text1"/>
                <w:sz w:val="20"/>
                <w:szCs w:val="20"/>
              </w:rPr>
              <w:t>30.01</w:t>
            </w:r>
            <w:r w:rsidRPr="3F026C31">
              <w:rPr>
                <w:b/>
                <w:bCs/>
                <w:color w:val="000000" w:themeColor="text1"/>
                <w:sz w:val="20"/>
                <w:szCs w:val="20"/>
                <w:vertAlign w:val="superscript"/>
              </w:rPr>
              <w:t>***</w:t>
            </w:r>
            <w:r w:rsidR="3FA96A3E" w:rsidRPr="3F026C31">
              <w:rPr>
                <w:color w:val="000000" w:themeColor="text1"/>
                <w:sz w:val="20"/>
                <w:szCs w:val="20"/>
              </w:rPr>
              <w:t>[1.84]</w:t>
            </w:r>
          </w:p>
        </w:tc>
        <w:tc>
          <w:tcPr>
            <w:tcW w:w="1345" w:type="dxa"/>
          </w:tcPr>
          <w:p w14:paraId="1606428E" w14:textId="2EDD2289" w:rsidR="00AE1BFD" w:rsidRPr="004B2D89" w:rsidRDefault="00AE1BFD" w:rsidP="3F026C31">
            <w:pPr>
              <w:rPr>
                <w:color w:val="000000"/>
                <w:sz w:val="20"/>
                <w:szCs w:val="20"/>
                <w:vertAlign w:val="superscript"/>
              </w:rPr>
            </w:pPr>
            <w:r w:rsidRPr="3F026C31">
              <w:rPr>
                <w:b/>
                <w:bCs/>
                <w:color w:val="000000" w:themeColor="text1"/>
                <w:sz w:val="20"/>
                <w:szCs w:val="20"/>
              </w:rPr>
              <w:t>30.70</w:t>
            </w:r>
            <w:r w:rsidRPr="3F026C31">
              <w:rPr>
                <w:b/>
                <w:bCs/>
                <w:color w:val="000000" w:themeColor="text1"/>
                <w:sz w:val="20"/>
                <w:szCs w:val="20"/>
                <w:vertAlign w:val="superscript"/>
              </w:rPr>
              <w:t>***</w:t>
            </w:r>
            <w:r w:rsidR="3464E8FC" w:rsidRPr="3F026C31">
              <w:rPr>
                <w:color w:val="000000" w:themeColor="text1"/>
                <w:sz w:val="20"/>
                <w:szCs w:val="20"/>
              </w:rPr>
              <w:t>[1.83]</w:t>
            </w:r>
          </w:p>
        </w:tc>
        <w:tc>
          <w:tcPr>
            <w:tcW w:w="1345" w:type="dxa"/>
          </w:tcPr>
          <w:p w14:paraId="093411D6" w14:textId="7B170F0F" w:rsidR="00AE1BFD" w:rsidRPr="004B2D89" w:rsidRDefault="00AE1BFD" w:rsidP="3BE2514B">
            <w:pPr>
              <w:rPr>
                <w:color w:val="000000"/>
                <w:sz w:val="20"/>
                <w:szCs w:val="20"/>
                <w:vertAlign w:val="superscript"/>
              </w:rPr>
            </w:pPr>
            <w:r w:rsidRPr="3BE2514B">
              <w:rPr>
                <w:b/>
                <w:bCs/>
                <w:color w:val="000000" w:themeColor="text1"/>
                <w:sz w:val="20"/>
                <w:szCs w:val="20"/>
              </w:rPr>
              <w:t>28.92</w:t>
            </w:r>
            <w:r w:rsidRPr="3BE2514B">
              <w:rPr>
                <w:b/>
                <w:bCs/>
                <w:color w:val="000000" w:themeColor="text1"/>
                <w:sz w:val="20"/>
                <w:szCs w:val="20"/>
                <w:vertAlign w:val="superscript"/>
              </w:rPr>
              <w:t>***</w:t>
            </w:r>
            <w:r w:rsidR="3934176A" w:rsidRPr="3BE2514B">
              <w:rPr>
                <w:color w:val="000000" w:themeColor="text1"/>
                <w:sz w:val="20"/>
                <w:szCs w:val="20"/>
              </w:rPr>
              <w:t>[1.89]</w:t>
            </w:r>
          </w:p>
        </w:tc>
        <w:tc>
          <w:tcPr>
            <w:tcW w:w="1440" w:type="dxa"/>
          </w:tcPr>
          <w:p w14:paraId="2D9D06D3" w14:textId="268B0193" w:rsidR="00AE1BFD" w:rsidRPr="004B2D89" w:rsidRDefault="00AE1BFD" w:rsidP="3BE2514B">
            <w:pPr>
              <w:rPr>
                <w:color w:val="000000"/>
                <w:sz w:val="20"/>
                <w:szCs w:val="20"/>
              </w:rPr>
            </w:pPr>
            <w:r w:rsidRPr="3BE2514B">
              <w:rPr>
                <w:b/>
                <w:bCs/>
                <w:color w:val="000000" w:themeColor="text1"/>
                <w:sz w:val="20"/>
                <w:szCs w:val="20"/>
              </w:rPr>
              <w:t>28.81</w:t>
            </w:r>
            <w:r w:rsidRPr="3BE2514B">
              <w:rPr>
                <w:b/>
                <w:bCs/>
                <w:color w:val="000000" w:themeColor="text1"/>
                <w:sz w:val="20"/>
                <w:szCs w:val="20"/>
                <w:vertAlign w:val="superscript"/>
              </w:rPr>
              <w:t>***</w:t>
            </w:r>
            <w:r w:rsidR="36244AD1" w:rsidRPr="3BE2514B">
              <w:rPr>
                <w:color w:val="000000" w:themeColor="text1"/>
                <w:sz w:val="20"/>
                <w:szCs w:val="20"/>
              </w:rPr>
              <w:t>[1.90]</w:t>
            </w:r>
          </w:p>
        </w:tc>
        <w:tc>
          <w:tcPr>
            <w:tcW w:w="1428" w:type="dxa"/>
          </w:tcPr>
          <w:p w14:paraId="227A06CE" w14:textId="7D8178B6" w:rsidR="00AE1BFD" w:rsidRPr="004B2D89" w:rsidRDefault="00AE1BFD" w:rsidP="3BE2514B">
            <w:pPr>
              <w:rPr>
                <w:b/>
                <w:bCs/>
                <w:color w:val="000000" w:themeColor="text1"/>
                <w:sz w:val="20"/>
                <w:szCs w:val="20"/>
              </w:rPr>
            </w:pPr>
            <w:r w:rsidRPr="3BE2514B">
              <w:rPr>
                <w:b/>
                <w:bCs/>
                <w:color w:val="000000" w:themeColor="text1"/>
                <w:sz w:val="20"/>
                <w:szCs w:val="20"/>
              </w:rPr>
              <w:t>29.90</w:t>
            </w:r>
            <w:r w:rsidRPr="3BE2514B">
              <w:rPr>
                <w:b/>
                <w:bCs/>
                <w:color w:val="000000" w:themeColor="text1"/>
                <w:sz w:val="20"/>
                <w:szCs w:val="20"/>
                <w:vertAlign w:val="superscript"/>
              </w:rPr>
              <w:t>***</w:t>
            </w:r>
          </w:p>
          <w:p w14:paraId="7C1B9C73" w14:textId="344D3495" w:rsidR="00AE1BFD" w:rsidRPr="004B2D89" w:rsidRDefault="67D73DFD" w:rsidP="3BE2514B">
            <w:pPr>
              <w:rPr>
                <w:color w:val="000000"/>
                <w:sz w:val="20"/>
                <w:szCs w:val="20"/>
              </w:rPr>
            </w:pPr>
            <w:r w:rsidRPr="3BE2514B">
              <w:rPr>
                <w:color w:val="000000" w:themeColor="text1"/>
                <w:sz w:val="20"/>
                <w:szCs w:val="20"/>
              </w:rPr>
              <w:t>[1.91]</w:t>
            </w:r>
          </w:p>
        </w:tc>
      </w:tr>
      <w:tr w:rsidR="00AE1BFD" w:rsidRPr="004B2D89" w14:paraId="44B1F0E4" w14:textId="77777777" w:rsidTr="00566E8C">
        <w:trPr>
          <w:trHeight w:val="239"/>
        </w:trPr>
        <w:tc>
          <w:tcPr>
            <w:tcW w:w="10212" w:type="dxa"/>
            <w:gridSpan w:val="7"/>
            <w:shd w:val="clear" w:color="auto" w:fill="F2F2F2" w:themeFill="background1" w:themeFillShade="F2"/>
          </w:tcPr>
          <w:p w14:paraId="269BDE75" w14:textId="77777777" w:rsidR="00AE1BFD" w:rsidRPr="004B2D89" w:rsidRDefault="00AE1BFD" w:rsidP="00665E0C">
            <w:pPr>
              <w:rPr>
                <w:b/>
                <w:bCs/>
                <w:color w:val="000000"/>
                <w:sz w:val="20"/>
                <w:szCs w:val="20"/>
                <w:u w:val="single"/>
              </w:rPr>
            </w:pPr>
            <w:r w:rsidRPr="004B2D89">
              <w:rPr>
                <w:b/>
                <w:bCs/>
                <w:color w:val="000000"/>
                <w:sz w:val="20"/>
                <w:szCs w:val="20"/>
                <w:u w:val="single"/>
              </w:rPr>
              <w:t>Demographics</w:t>
            </w:r>
          </w:p>
        </w:tc>
      </w:tr>
      <w:tr w:rsidR="00AE1BFD" w:rsidRPr="004B2D89" w14:paraId="1E0F4D0D" w14:textId="77777777" w:rsidTr="005C6D74">
        <w:trPr>
          <w:trHeight w:val="239"/>
        </w:trPr>
        <w:tc>
          <w:tcPr>
            <w:tcW w:w="1925" w:type="dxa"/>
          </w:tcPr>
          <w:p w14:paraId="7973321E" w14:textId="77777777" w:rsidR="00AE1BFD" w:rsidRPr="004B2D89" w:rsidRDefault="00AE1BFD" w:rsidP="00665E0C">
            <w:pPr>
              <w:rPr>
                <w:color w:val="000000"/>
                <w:sz w:val="20"/>
                <w:szCs w:val="20"/>
              </w:rPr>
            </w:pPr>
            <w:r w:rsidRPr="004B2D89">
              <w:rPr>
                <w:color w:val="000000"/>
                <w:sz w:val="20"/>
                <w:szCs w:val="20"/>
              </w:rPr>
              <w:t>Age</w:t>
            </w:r>
          </w:p>
        </w:tc>
        <w:tc>
          <w:tcPr>
            <w:tcW w:w="1345" w:type="dxa"/>
          </w:tcPr>
          <w:p w14:paraId="690E2D50" w14:textId="2B3775A8" w:rsidR="00AE1BFD" w:rsidRPr="004B2D89" w:rsidRDefault="00AE1BFD" w:rsidP="3F026C31">
            <w:pPr>
              <w:rPr>
                <w:b/>
                <w:bCs/>
                <w:color w:val="000000" w:themeColor="text1"/>
                <w:sz w:val="20"/>
                <w:szCs w:val="20"/>
              </w:rPr>
            </w:pPr>
            <w:r w:rsidRPr="3F026C31">
              <w:rPr>
                <w:b/>
                <w:bCs/>
                <w:color w:val="000000" w:themeColor="text1"/>
                <w:sz w:val="20"/>
                <w:szCs w:val="20"/>
              </w:rPr>
              <w:t>-0.09</w:t>
            </w:r>
            <w:r w:rsidRPr="3F026C31">
              <w:rPr>
                <w:b/>
                <w:bCs/>
                <w:color w:val="000000" w:themeColor="text1"/>
                <w:sz w:val="20"/>
                <w:szCs w:val="20"/>
                <w:vertAlign w:val="superscript"/>
              </w:rPr>
              <w:t>***</w:t>
            </w:r>
          </w:p>
          <w:p w14:paraId="53569A30" w14:textId="35CDBBE5" w:rsidR="00AE1BFD" w:rsidRPr="004B2D89" w:rsidRDefault="7BD38839" w:rsidP="3F026C31">
            <w:pPr>
              <w:rPr>
                <w:color w:val="000000"/>
                <w:sz w:val="20"/>
                <w:szCs w:val="20"/>
              </w:rPr>
            </w:pPr>
            <w:r w:rsidRPr="3F026C31">
              <w:rPr>
                <w:color w:val="000000" w:themeColor="text1"/>
                <w:sz w:val="20"/>
                <w:szCs w:val="20"/>
              </w:rPr>
              <w:t>[0.02]</w:t>
            </w:r>
          </w:p>
        </w:tc>
        <w:tc>
          <w:tcPr>
            <w:tcW w:w="1384" w:type="dxa"/>
          </w:tcPr>
          <w:p w14:paraId="602C4F96" w14:textId="7EA3B9DE" w:rsidR="00AE1BFD" w:rsidRPr="004B2D89" w:rsidRDefault="00AE1BFD" w:rsidP="3F026C31">
            <w:pPr>
              <w:rPr>
                <w:b/>
                <w:bCs/>
                <w:color w:val="000000" w:themeColor="text1"/>
                <w:sz w:val="20"/>
                <w:szCs w:val="20"/>
              </w:rPr>
            </w:pPr>
            <w:r w:rsidRPr="3F026C31">
              <w:rPr>
                <w:b/>
                <w:bCs/>
                <w:color w:val="000000" w:themeColor="text1"/>
                <w:sz w:val="20"/>
                <w:szCs w:val="20"/>
              </w:rPr>
              <w:t>-0.07</w:t>
            </w:r>
            <w:r w:rsidRPr="3F026C31">
              <w:rPr>
                <w:b/>
                <w:bCs/>
                <w:color w:val="000000" w:themeColor="text1"/>
                <w:sz w:val="20"/>
                <w:szCs w:val="20"/>
                <w:vertAlign w:val="superscript"/>
              </w:rPr>
              <w:t>***</w:t>
            </w:r>
          </w:p>
          <w:p w14:paraId="3C6615DB" w14:textId="70DBF3DF" w:rsidR="00AE1BFD" w:rsidRPr="004B2D89" w:rsidRDefault="1FAA77C8" w:rsidP="3F026C31">
            <w:pPr>
              <w:rPr>
                <w:color w:val="000000"/>
                <w:sz w:val="20"/>
                <w:szCs w:val="20"/>
              </w:rPr>
            </w:pPr>
            <w:r w:rsidRPr="3F026C31">
              <w:rPr>
                <w:color w:val="000000" w:themeColor="text1"/>
                <w:sz w:val="20"/>
                <w:szCs w:val="20"/>
              </w:rPr>
              <w:t>[0.02]</w:t>
            </w:r>
          </w:p>
        </w:tc>
        <w:tc>
          <w:tcPr>
            <w:tcW w:w="1345" w:type="dxa"/>
          </w:tcPr>
          <w:p w14:paraId="4C2F8B20" w14:textId="6B764DF8" w:rsidR="00AE1BFD" w:rsidRPr="004B2D89" w:rsidRDefault="00AE1BFD" w:rsidP="3F026C31">
            <w:pPr>
              <w:rPr>
                <w:b/>
                <w:bCs/>
                <w:color w:val="000000" w:themeColor="text1"/>
                <w:sz w:val="20"/>
                <w:szCs w:val="20"/>
              </w:rPr>
            </w:pPr>
            <w:r w:rsidRPr="3F026C31">
              <w:rPr>
                <w:b/>
                <w:bCs/>
                <w:color w:val="000000" w:themeColor="text1"/>
                <w:sz w:val="20"/>
                <w:szCs w:val="20"/>
              </w:rPr>
              <w:t>-0.09</w:t>
            </w:r>
            <w:r w:rsidRPr="3F026C31">
              <w:rPr>
                <w:b/>
                <w:bCs/>
                <w:color w:val="000000" w:themeColor="text1"/>
                <w:sz w:val="20"/>
                <w:szCs w:val="20"/>
                <w:vertAlign w:val="superscript"/>
              </w:rPr>
              <w:t>***</w:t>
            </w:r>
          </w:p>
          <w:p w14:paraId="3361340C" w14:textId="4AF73C47" w:rsidR="00AE1BFD" w:rsidRPr="004B2D89" w:rsidRDefault="08B64288" w:rsidP="3F026C31">
            <w:pPr>
              <w:rPr>
                <w:color w:val="000000"/>
                <w:sz w:val="20"/>
                <w:szCs w:val="20"/>
              </w:rPr>
            </w:pPr>
            <w:r w:rsidRPr="3F026C31">
              <w:rPr>
                <w:color w:val="000000" w:themeColor="text1"/>
                <w:sz w:val="20"/>
                <w:szCs w:val="20"/>
              </w:rPr>
              <w:t>[0.02]</w:t>
            </w:r>
          </w:p>
        </w:tc>
        <w:tc>
          <w:tcPr>
            <w:tcW w:w="1345" w:type="dxa"/>
          </w:tcPr>
          <w:p w14:paraId="151F0934" w14:textId="41211BB5" w:rsidR="00AE1BFD" w:rsidRPr="004B2D89" w:rsidRDefault="00AE1BFD" w:rsidP="3BE2514B">
            <w:pPr>
              <w:rPr>
                <w:b/>
                <w:bCs/>
                <w:color w:val="000000" w:themeColor="text1"/>
                <w:sz w:val="20"/>
                <w:szCs w:val="20"/>
              </w:rPr>
            </w:pPr>
            <w:r w:rsidRPr="3BE2514B">
              <w:rPr>
                <w:b/>
                <w:bCs/>
                <w:color w:val="000000" w:themeColor="text1"/>
                <w:sz w:val="20"/>
                <w:szCs w:val="20"/>
              </w:rPr>
              <w:t>-0.07</w:t>
            </w:r>
            <w:r w:rsidRPr="3BE2514B">
              <w:rPr>
                <w:b/>
                <w:bCs/>
                <w:color w:val="000000" w:themeColor="text1"/>
                <w:sz w:val="20"/>
                <w:szCs w:val="20"/>
                <w:vertAlign w:val="superscript"/>
              </w:rPr>
              <w:t>***</w:t>
            </w:r>
          </w:p>
          <w:p w14:paraId="331680C2" w14:textId="50B73065" w:rsidR="00AE1BFD" w:rsidRPr="004B2D89" w:rsidRDefault="7EF54ACF" w:rsidP="3BE2514B">
            <w:pPr>
              <w:rPr>
                <w:color w:val="000000"/>
                <w:sz w:val="20"/>
                <w:szCs w:val="20"/>
              </w:rPr>
            </w:pPr>
            <w:r w:rsidRPr="3BE2514B">
              <w:rPr>
                <w:color w:val="000000" w:themeColor="text1"/>
                <w:sz w:val="20"/>
                <w:szCs w:val="20"/>
              </w:rPr>
              <w:t>[0.02]</w:t>
            </w:r>
          </w:p>
        </w:tc>
        <w:tc>
          <w:tcPr>
            <w:tcW w:w="1440" w:type="dxa"/>
          </w:tcPr>
          <w:p w14:paraId="7CBB584A" w14:textId="1BFDBB4F" w:rsidR="00AE1BFD" w:rsidRPr="004B2D89" w:rsidRDefault="00AE1BFD" w:rsidP="3BE2514B">
            <w:pPr>
              <w:rPr>
                <w:b/>
                <w:bCs/>
                <w:color w:val="000000" w:themeColor="text1"/>
                <w:sz w:val="20"/>
                <w:szCs w:val="20"/>
              </w:rPr>
            </w:pPr>
            <w:r w:rsidRPr="3BE2514B">
              <w:rPr>
                <w:b/>
                <w:bCs/>
                <w:color w:val="000000" w:themeColor="text1"/>
                <w:sz w:val="20"/>
                <w:szCs w:val="20"/>
              </w:rPr>
              <w:t>-0.06</w:t>
            </w:r>
            <w:r w:rsidRPr="3BE2514B">
              <w:rPr>
                <w:b/>
                <w:bCs/>
                <w:color w:val="000000" w:themeColor="text1"/>
                <w:sz w:val="20"/>
                <w:szCs w:val="20"/>
                <w:vertAlign w:val="superscript"/>
              </w:rPr>
              <w:t>**</w:t>
            </w:r>
          </w:p>
          <w:p w14:paraId="01566880" w14:textId="25A695D5" w:rsidR="00AE1BFD" w:rsidRPr="004B2D89" w:rsidRDefault="4AD55AED" w:rsidP="3BE2514B">
            <w:pPr>
              <w:rPr>
                <w:color w:val="000000"/>
                <w:sz w:val="20"/>
                <w:szCs w:val="20"/>
              </w:rPr>
            </w:pPr>
            <w:r w:rsidRPr="3BE2514B">
              <w:rPr>
                <w:color w:val="000000" w:themeColor="text1"/>
                <w:sz w:val="20"/>
                <w:szCs w:val="20"/>
              </w:rPr>
              <w:t>[0.02]</w:t>
            </w:r>
          </w:p>
        </w:tc>
        <w:tc>
          <w:tcPr>
            <w:tcW w:w="1428" w:type="dxa"/>
          </w:tcPr>
          <w:p w14:paraId="04F5745F" w14:textId="608BAB58" w:rsidR="00AE1BFD" w:rsidRPr="004B2D89" w:rsidRDefault="00AE1BFD" w:rsidP="3BE2514B">
            <w:pPr>
              <w:rPr>
                <w:b/>
                <w:bCs/>
                <w:color w:val="000000" w:themeColor="text1"/>
                <w:sz w:val="20"/>
                <w:szCs w:val="20"/>
              </w:rPr>
            </w:pPr>
            <w:r w:rsidRPr="3BE2514B">
              <w:rPr>
                <w:b/>
                <w:bCs/>
                <w:color w:val="000000" w:themeColor="text1"/>
                <w:sz w:val="20"/>
                <w:szCs w:val="20"/>
              </w:rPr>
              <w:t>-0.08</w:t>
            </w:r>
            <w:r w:rsidRPr="3BE2514B">
              <w:rPr>
                <w:b/>
                <w:bCs/>
                <w:color w:val="000000" w:themeColor="text1"/>
                <w:sz w:val="20"/>
                <w:szCs w:val="20"/>
                <w:vertAlign w:val="superscript"/>
              </w:rPr>
              <w:t>***</w:t>
            </w:r>
          </w:p>
          <w:p w14:paraId="6AF397B1" w14:textId="19F5494B" w:rsidR="00AE1BFD" w:rsidRPr="004B2D89" w:rsidRDefault="5BEBF41B" w:rsidP="3BE2514B">
            <w:pPr>
              <w:rPr>
                <w:color w:val="000000"/>
                <w:sz w:val="20"/>
                <w:szCs w:val="20"/>
              </w:rPr>
            </w:pPr>
            <w:r w:rsidRPr="3BE2514B">
              <w:rPr>
                <w:color w:val="000000" w:themeColor="text1"/>
                <w:sz w:val="20"/>
                <w:szCs w:val="20"/>
              </w:rPr>
              <w:t>[</w:t>
            </w:r>
            <w:r w:rsidR="6252487E" w:rsidRPr="3BE2514B">
              <w:rPr>
                <w:color w:val="000000" w:themeColor="text1"/>
                <w:sz w:val="20"/>
                <w:szCs w:val="20"/>
              </w:rPr>
              <w:t>0.02]</w:t>
            </w:r>
          </w:p>
        </w:tc>
      </w:tr>
      <w:tr w:rsidR="00AE1BFD" w:rsidRPr="004B2D89" w14:paraId="07D2BD47" w14:textId="77777777" w:rsidTr="005C6D74">
        <w:trPr>
          <w:trHeight w:val="239"/>
        </w:trPr>
        <w:tc>
          <w:tcPr>
            <w:tcW w:w="1925" w:type="dxa"/>
          </w:tcPr>
          <w:p w14:paraId="4C0BB261" w14:textId="77777777" w:rsidR="00AE1BFD" w:rsidRPr="004B2D89" w:rsidRDefault="00AE1BFD" w:rsidP="00665E0C">
            <w:pPr>
              <w:rPr>
                <w:color w:val="000000"/>
                <w:sz w:val="20"/>
                <w:szCs w:val="20"/>
              </w:rPr>
            </w:pPr>
            <w:r w:rsidRPr="004B2D89">
              <w:rPr>
                <w:color w:val="000000"/>
                <w:sz w:val="20"/>
                <w:szCs w:val="20"/>
              </w:rPr>
              <w:t>Sex</w:t>
            </w:r>
          </w:p>
        </w:tc>
        <w:tc>
          <w:tcPr>
            <w:tcW w:w="1345" w:type="dxa"/>
          </w:tcPr>
          <w:p w14:paraId="4FE50EEF" w14:textId="30A964ED" w:rsidR="00AE1BFD" w:rsidRPr="004B2D89" w:rsidRDefault="00AE1BFD" w:rsidP="3F026C31">
            <w:pPr>
              <w:rPr>
                <w:color w:val="000000" w:themeColor="text1"/>
                <w:sz w:val="20"/>
                <w:szCs w:val="20"/>
              </w:rPr>
            </w:pPr>
            <w:r w:rsidRPr="3F026C31">
              <w:rPr>
                <w:color w:val="000000" w:themeColor="text1"/>
                <w:sz w:val="20"/>
                <w:szCs w:val="20"/>
              </w:rPr>
              <w:t>0.35</w:t>
            </w:r>
          </w:p>
          <w:p w14:paraId="77C71817" w14:textId="16F419BA" w:rsidR="00AE1BFD" w:rsidRPr="004B2D89" w:rsidRDefault="34653D66" w:rsidP="00665E0C">
            <w:pPr>
              <w:rPr>
                <w:color w:val="000000"/>
                <w:sz w:val="20"/>
                <w:szCs w:val="20"/>
              </w:rPr>
            </w:pPr>
            <w:r w:rsidRPr="3F026C31">
              <w:rPr>
                <w:color w:val="000000" w:themeColor="text1"/>
                <w:sz w:val="20"/>
                <w:szCs w:val="20"/>
              </w:rPr>
              <w:t>[0.25]</w:t>
            </w:r>
          </w:p>
        </w:tc>
        <w:tc>
          <w:tcPr>
            <w:tcW w:w="1384" w:type="dxa"/>
          </w:tcPr>
          <w:p w14:paraId="4C84EE08" w14:textId="18AC3B66" w:rsidR="00AE1BFD" w:rsidRPr="004B2D89" w:rsidRDefault="00AE1BFD" w:rsidP="3F026C31">
            <w:pPr>
              <w:rPr>
                <w:color w:val="000000" w:themeColor="text1"/>
                <w:sz w:val="20"/>
                <w:szCs w:val="20"/>
              </w:rPr>
            </w:pPr>
            <w:r w:rsidRPr="3F026C31">
              <w:rPr>
                <w:color w:val="000000" w:themeColor="text1"/>
                <w:sz w:val="20"/>
                <w:szCs w:val="20"/>
              </w:rPr>
              <w:t>0.31</w:t>
            </w:r>
          </w:p>
          <w:p w14:paraId="2BF416EE" w14:textId="64BA15DC" w:rsidR="00AE1BFD" w:rsidRPr="004B2D89" w:rsidRDefault="6203BF9C" w:rsidP="00665E0C">
            <w:pPr>
              <w:rPr>
                <w:color w:val="000000"/>
                <w:sz w:val="20"/>
                <w:szCs w:val="20"/>
              </w:rPr>
            </w:pPr>
            <w:r w:rsidRPr="3F026C31">
              <w:rPr>
                <w:color w:val="000000" w:themeColor="text1"/>
                <w:sz w:val="20"/>
                <w:szCs w:val="20"/>
              </w:rPr>
              <w:t>[0.24]</w:t>
            </w:r>
          </w:p>
        </w:tc>
        <w:tc>
          <w:tcPr>
            <w:tcW w:w="1345" w:type="dxa"/>
          </w:tcPr>
          <w:p w14:paraId="22799993" w14:textId="55A2A7BA" w:rsidR="00AE1BFD" w:rsidRPr="006E6136" w:rsidRDefault="00AE1BFD" w:rsidP="3F026C31">
            <w:pPr>
              <w:rPr>
                <w:b/>
                <w:bCs/>
                <w:color w:val="000000" w:themeColor="text1"/>
                <w:sz w:val="20"/>
                <w:szCs w:val="20"/>
              </w:rPr>
            </w:pPr>
            <w:r w:rsidRPr="3F026C31">
              <w:rPr>
                <w:b/>
                <w:bCs/>
                <w:color w:val="000000" w:themeColor="text1"/>
                <w:sz w:val="20"/>
                <w:szCs w:val="20"/>
              </w:rPr>
              <w:t>0.42</w:t>
            </w:r>
            <w:r w:rsidRPr="3F026C31">
              <w:rPr>
                <w:b/>
                <w:bCs/>
                <w:color w:val="000000" w:themeColor="text1"/>
                <w:sz w:val="20"/>
                <w:szCs w:val="20"/>
                <w:vertAlign w:val="superscript"/>
              </w:rPr>
              <w:t>*</w:t>
            </w:r>
          </w:p>
          <w:p w14:paraId="4E206394" w14:textId="7C131519" w:rsidR="00AE1BFD" w:rsidRPr="006E6136" w:rsidRDefault="13E422F4" w:rsidP="3F026C31">
            <w:pPr>
              <w:rPr>
                <w:color w:val="000000"/>
                <w:sz w:val="20"/>
                <w:szCs w:val="20"/>
              </w:rPr>
            </w:pPr>
            <w:r w:rsidRPr="3F026C31">
              <w:rPr>
                <w:color w:val="000000" w:themeColor="text1"/>
                <w:sz w:val="20"/>
                <w:szCs w:val="20"/>
              </w:rPr>
              <w:t>[0.24]</w:t>
            </w:r>
          </w:p>
        </w:tc>
        <w:tc>
          <w:tcPr>
            <w:tcW w:w="1345" w:type="dxa"/>
          </w:tcPr>
          <w:p w14:paraId="4251F766" w14:textId="65E2CEE2" w:rsidR="00AE1BFD" w:rsidRPr="00AA07D7" w:rsidRDefault="00AE1BFD" w:rsidP="3BE2514B">
            <w:pPr>
              <w:rPr>
                <w:b/>
                <w:bCs/>
                <w:color w:val="000000" w:themeColor="text1"/>
                <w:sz w:val="20"/>
                <w:szCs w:val="20"/>
              </w:rPr>
            </w:pPr>
            <w:r w:rsidRPr="3BE2514B">
              <w:rPr>
                <w:b/>
                <w:bCs/>
                <w:color w:val="000000" w:themeColor="text1"/>
                <w:sz w:val="20"/>
                <w:szCs w:val="20"/>
              </w:rPr>
              <w:t>0.49</w:t>
            </w:r>
            <w:r w:rsidRPr="3BE2514B">
              <w:rPr>
                <w:b/>
                <w:bCs/>
                <w:color w:val="000000" w:themeColor="text1"/>
                <w:sz w:val="20"/>
                <w:szCs w:val="20"/>
                <w:vertAlign w:val="superscript"/>
              </w:rPr>
              <w:t>*</w:t>
            </w:r>
          </w:p>
          <w:p w14:paraId="4B990AAB" w14:textId="72D10844" w:rsidR="00AE1BFD" w:rsidRPr="00AA07D7" w:rsidRDefault="4F946EB6" w:rsidP="3BE2514B">
            <w:pPr>
              <w:rPr>
                <w:color w:val="000000"/>
                <w:sz w:val="20"/>
                <w:szCs w:val="20"/>
              </w:rPr>
            </w:pPr>
            <w:r w:rsidRPr="3BE2514B">
              <w:rPr>
                <w:color w:val="000000" w:themeColor="text1"/>
                <w:sz w:val="20"/>
                <w:szCs w:val="20"/>
              </w:rPr>
              <w:t>[0.24]</w:t>
            </w:r>
          </w:p>
        </w:tc>
        <w:tc>
          <w:tcPr>
            <w:tcW w:w="1440" w:type="dxa"/>
          </w:tcPr>
          <w:p w14:paraId="5F25C9B8" w14:textId="5923E090" w:rsidR="00AE1BFD" w:rsidRPr="00AA07D7" w:rsidRDefault="00AE1BFD" w:rsidP="3BE2514B">
            <w:pPr>
              <w:rPr>
                <w:b/>
                <w:bCs/>
                <w:color w:val="000000" w:themeColor="text1"/>
                <w:sz w:val="20"/>
                <w:szCs w:val="20"/>
              </w:rPr>
            </w:pPr>
            <w:r w:rsidRPr="3BE2514B">
              <w:rPr>
                <w:b/>
                <w:bCs/>
                <w:color w:val="000000" w:themeColor="text1"/>
                <w:sz w:val="20"/>
                <w:szCs w:val="20"/>
              </w:rPr>
              <w:t>0.60</w:t>
            </w:r>
            <w:r w:rsidRPr="3BE2514B">
              <w:rPr>
                <w:b/>
                <w:bCs/>
                <w:color w:val="000000" w:themeColor="text1"/>
                <w:sz w:val="20"/>
                <w:szCs w:val="20"/>
                <w:vertAlign w:val="superscript"/>
              </w:rPr>
              <w:t>*</w:t>
            </w:r>
          </w:p>
          <w:p w14:paraId="493B1D29" w14:textId="706C61EB" w:rsidR="00AE1BFD" w:rsidRPr="00AA07D7" w:rsidRDefault="141C9674" w:rsidP="3BE2514B">
            <w:pPr>
              <w:rPr>
                <w:color w:val="000000"/>
                <w:sz w:val="20"/>
                <w:szCs w:val="20"/>
              </w:rPr>
            </w:pPr>
            <w:r w:rsidRPr="3BE2514B">
              <w:rPr>
                <w:color w:val="000000" w:themeColor="text1"/>
                <w:sz w:val="20"/>
                <w:szCs w:val="20"/>
              </w:rPr>
              <w:t>[0.25]</w:t>
            </w:r>
          </w:p>
        </w:tc>
        <w:tc>
          <w:tcPr>
            <w:tcW w:w="1428" w:type="dxa"/>
          </w:tcPr>
          <w:p w14:paraId="3DEB8A5C" w14:textId="0A113C3C" w:rsidR="00AE1BFD" w:rsidRPr="004B2D89" w:rsidRDefault="00AE1BFD" w:rsidP="3BE2514B">
            <w:pPr>
              <w:rPr>
                <w:color w:val="000000" w:themeColor="text1"/>
                <w:sz w:val="20"/>
                <w:szCs w:val="20"/>
              </w:rPr>
            </w:pPr>
            <w:r w:rsidRPr="3BE2514B">
              <w:rPr>
                <w:color w:val="000000" w:themeColor="text1"/>
                <w:sz w:val="20"/>
                <w:szCs w:val="20"/>
              </w:rPr>
              <w:t>0.39</w:t>
            </w:r>
          </w:p>
          <w:p w14:paraId="7BDA7BF7" w14:textId="3E5005EA" w:rsidR="00AE1BFD" w:rsidRPr="004B2D89" w:rsidRDefault="44C50AE0" w:rsidP="00665E0C">
            <w:pPr>
              <w:rPr>
                <w:color w:val="000000"/>
                <w:sz w:val="20"/>
                <w:szCs w:val="20"/>
              </w:rPr>
            </w:pPr>
            <w:r w:rsidRPr="3BE2514B">
              <w:rPr>
                <w:color w:val="000000" w:themeColor="text1"/>
                <w:sz w:val="20"/>
                <w:szCs w:val="20"/>
              </w:rPr>
              <w:t>[0.25]</w:t>
            </w:r>
          </w:p>
        </w:tc>
      </w:tr>
      <w:tr w:rsidR="00AE1BFD" w:rsidRPr="004B2D89" w14:paraId="33C181C2" w14:textId="77777777" w:rsidTr="005C6D74">
        <w:trPr>
          <w:trHeight w:val="239"/>
        </w:trPr>
        <w:tc>
          <w:tcPr>
            <w:tcW w:w="1925" w:type="dxa"/>
          </w:tcPr>
          <w:p w14:paraId="3AB3FABA" w14:textId="77777777" w:rsidR="00AE1BFD" w:rsidRPr="004B2D89" w:rsidRDefault="00AE1BFD" w:rsidP="00665E0C">
            <w:pPr>
              <w:rPr>
                <w:color w:val="000000"/>
                <w:sz w:val="20"/>
                <w:szCs w:val="20"/>
              </w:rPr>
            </w:pPr>
            <w:r>
              <w:rPr>
                <w:color w:val="000000"/>
                <w:sz w:val="20"/>
                <w:szCs w:val="20"/>
              </w:rPr>
              <w:t>Non-Hispanic White</w:t>
            </w:r>
          </w:p>
        </w:tc>
        <w:tc>
          <w:tcPr>
            <w:tcW w:w="1345" w:type="dxa"/>
          </w:tcPr>
          <w:p w14:paraId="0E7723F1" w14:textId="346A9329" w:rsidR="00AE1BFD" w:rsidRPr="004B2D89" w:rsidRDefault="00AE1BFD" w:rsidP="3F026C31">
            <w:pPr>
              <w:rPr>
                <w:b/>
                <w:bCs/>
                <w:color w:val="000000" w:themeColor="text1"/>
                <w:sz w:val="20"/>
                <w:szCs w:val="20"/>
              </w:rPr>
            </w:pPr>
            <w:r w:rsidRPr="3F026C31">
              <w:rPr>
                <w:b/>
                <w:bCs/>
                <w:color w:val="000000" w:themeColor="text1"/>
                <w:sz w:val="20"/>
                <w:szCs w:val="20"/>
              </w:rPr>
              <w:t>1.35</w:t>
            </w:r>
            <w:r w:rsidRPr="3F026C31">
              <w:rPr>
                <w:b/>
                <w:bCs/>
                <w:color w:val="000000" w:themeColor="text1"/>
                <w:sz w:val="20"/>
                <w:szCs w:val="20"/>
                <w:vertAlign w:val="superscript"/>
              </w:rPr>
              <w:t>***</w:t>
            </w:r>
          </w:p>
          <w:p w14:paraId="25A6724F" w14:textId="58F434E5" w:rsidR="00AE1BFD" w:rsidRPr="004B2D89" w:rsidRDefault="32F7FC7A" w:rsidP="3F026C31">
            <w:pPr>
              <w:rPr>
                <w:color w:val="000000"/>
                <w:sz w:val="20"/>
                <w:szCs w:val="20"/>
              </w:rPr>
            </w:pPr>
            <w:r w:rsidRPr="3F026C31">
              <w:rPr>
                <w:color w:val="000000" w:themeColor="text1"/>
                <w:sz w:val="20"/>
                <w:szCs w:val="20"/>
              </w:rPr>
              <w:t>[0.29]</w:t>
            </w:r>
          </w:p>
        </w:tc>
        <w:tc>
          <w:tcPr>
            <w:tcW w:w="1384" w:type="dxa"/>
          </w:tcPr>
          <w:p w14:paraId="32482CCC" w14:textId="0BF3B948" w:rsidR="00AE1BFD" w:rsidRPr="004B2D89" w:rsidRDefault="00AE1BFD" w:rsidP="3F026C31">
            <w:pPr>
              <w:rPr>
                <w:b/>
                <w:bCs/>
                <w:color w:val="000000" w:themeColor="text1"/>
                <w:sz w:val="20"/>
                <w:szCs w:val="20"/>
              </w:rPr>
            </w:pPr>
            <w:r w:rsidRPr="3F026C31">
              <w:rPr>
                <w:b/>
                <w:bCs/>
                <w:color w:val="000000" w:themeColor="text1"/>
                <w:sz w:val="20"/>
                <w:szCs w:val="20"/>
              </w:rPr>
              <w:t>1.45</w:t>
            </w:r>
            <w:r w:rsidRPr="3F026C31">
              <w:rPr>
                <w:b/>
                <w:bCs/>
                <w:color w:val="000000" w:themeColor="text1"/>
                <w:sz w:val="20"/>
                <w:szCs w:val="20"/>
                <w:vertAlign w:val="superscript"/>
              </w:rPr>
              <w:t>***</w:t>
            </w:r>
          </w:p>
          <w:p w14:paraId="7D7C1823" w14:textId="2993545B" w:rsidR="00AE1BFD" w:rsidRPr="004B2D89" w:rsidRDefault="6AF67D0F" w:rsidP="3F026C31">
            <w:pPr>
              <w:rPr>
                <w:color w:val="000000"/>
                <w:sz w:val="20"/>
                <w:szCs w:val="20"/>
              </w:rPr>
            </w:pPr>
            <w:r w:rsidRPr="3F026C31">
              <w:rPr>
                <w:color w:val="000000" w:themeColor="text1"/>
                <w:sz w:val="20"/>
                <w:szCs w:val="20"/>
              </w:rPr>
              <w:t>[0.27]</w:t>
            </w:r>
          </w:p>
        </w:tc>
        <w:tc>
          <w:tcPr>
            <w:tcW w:w="1345" w:type="dxa"/>
          </w:tcPr>
          <w:p w14:paraId="63A8575D" w14:textId="50038F4E" w:rsidR="00AE1BFD" w:rsidRPr="004B2D89" w:rsidRDefault="00AE1BFD" w:rsidP="3F026C31">
            <w:pPr>
              <w:rPr>
                <w:b/>
                <w:bCs/>
                <w:color w:val="000000" w:themeColor="text1"/>
                <w:sz w:val="20"/>
                <w:szCs w:val="20"/>
              </w:rPr>
            </w:pPr>
            <w:r w:rsidRPr="3F026C31">
              <w:rPr>
                <w:b/>
                <w:bCs/>
                <w:color w:val="000000" w:themeColor="text1"/>
                <w:sz w:val="20"/>
                <w:szCs w:val="20"/>
              </w:rPr>
              <w:t>1.53</w:t>
            </w:r>
            <w:r w:rsidRPr="3F026C31">
              <w:rPr>
                <w:b/>
                <w:bCs/>
                <w:color w:val="000000" w:themeColor="text1"/>
                <w:sz w:val="20"/>
                <w:szCs w:val="20"/>
                <w:vertAlign w:val="superscript"/>
              </w:rPr>
              <w:t>***</w:t>
            </w:r>
          </w:p>
          <w:p w14:paraId="1CB6F5F2" w14:textId="2F14BC94" w:rsidR="00AE1BFD" w:rsidRPr="004B2D89" w:rsidRDefault="0BB971EC" w:rsidP="3F026C31">
            <w:pPr>
              <w:rPr>
                <w:color w:val="000000"/>
                <w:sz w:val="20"/>
                <w:szCs w:val="20"/>
              </w:rPr>
            </w:pPr>
            <w:r w:rsidRPr="3F026C31">
              <w:rPr>
                <w:color w:val="000000" w:themeColor="text1"/>
                <w:sz w:val="20"/>
                <w:szCs w:val="20"/>
              </w:rPr>
              <w:t>[0.27]</w:t>
            </w:r>
          </w:p>
        </w:tc>
        <w:tc>
          <w:tcPr>
            <w:tcW w:w="1345" w:type="dxa"/>
          </w:tcPr>
          <w:p w14:paraId="41F569BE" w14:textId="311FB46F" w:rsidR="00AE1BFD" w:rsidRPr="004B2D89" w:rsidRDefault="00AE1BFD" w:rsidP="3BE2514B">
            <w:pPr>
              <w:rPr>
                <w:b/>
                <w:bCs/>
                <w:color w:val="000000" w:themeColor="text1"/>
                <w:sz w:val="20"/>
                <w:szCs w:val="20"/>
              </w:rPr>
            </w:pPr>
            <w:r w:rsidRPr="3BE2514B">
              <w:rPr>
                <w:b/>
                <w:bCs/>
                <w:color w:val="000000" w:themeColor="text1"/>
                <w:sz w:val="20"/>
                <w:szCs w:val="20"/>
              </w:rPr>
              <w:t>1.46</w:t>
            </w:r>
            <w:r w:rsidRPr="3BE2514B">
              <w:rPr>
                <w:b/>
                <w:bCs/>
                <w:color w:val="000000" w:themeColor="text1"/>
                <w:sz w:val="20"/>
                <w:szCs w:val="20"/>
                <w:vertAlign w:val="superscript"/>
              </w:rPr>
              <w:t>***</w:t>
            </w:r>
          </w:p>
          <w:p w14:paraId="320608BA" w14:textId="1D5EB376" w:rsidR="00AE1BFD" w:rsidRPr="004B2D89" w:rsidRDefault="29D06129" w:rsidP="3BE2514B">
            <w:pPr>
              <w:rPr>
                <w:color w:val="000000"/>
                <w:sz w:val="20"/>
                <w:szCs w:val="20"/>
              </w:rPr>
            </w:pPr>
            <w:r w:rsidRPr="3BE2514B">
              <w:rPr>
                <w:color w:val="000000" w:themeColor="text1"/>
                <w:sz w:val="20"/>
                <w:szCs w:val="20"/>
              </w:rPr>
              <w:t>[0.28]</w:t>
            </w:r>
          </w:p>
        </w:tc>
        <w:tc>
          <w:tcPr>
            <w:tcW w:w="1440" w:type="dxa"/>
          </w:tcPr>
          <w:p w14:paraId="0015DBA2" w14:textId="1C442AB7" w:rsidR="00AE1BFD" w:rsidRPr="004B2D89" w:rsidRDefault="00AE1BFD" w:rsidP="3BE2514B">
            <w:pPr>
              <w:rPr>
                <w:b/>
                <w:bCs/>
                <w:color w:val="000000" w:themeColor="text1"/>
                <w:sz w:val="20"/>
                <w:szCs w:val="20"/>
              </w:rPr>
            </w:pPr>
            <w:r w:rsidRPr="3BE2514B">
              <w:rPr>
                <w:b/>
                <w:bCs/>
                <w:color w:val="000000" w:themeColor="text1"/>
                <w:sz w:val="20"/>
                <w:szCs w:val="20"/>
              </w:rPr>
              <w:t>1.35</w:t>
            </w:r>
            <w:r w:rsidRPr="3BE2514B">
              <w:rPr>
                <w:b/>
                <w:bCs/>
                <w:color w:val="000000" w:themeColor="text1"/>
                <w:sz w:val="20"/>
                <w:szCs w:val="20"/>
                <w:vertAlign w:val="superscript"/>
              </w:rPr>
              <w:t>***</w:t>
            </w:r>
          </w:p>
          <w:p w14:paraId="2C8989CF" w14:textId="658CB252" w:rsidR="00AE1BFD" w:rsidRPr="004B2D89" w:rsidRDefault="3FA95FC9" w:rsidP="3BE2514B">
            <w:pPr>
              <w:rPr>
                <w:color w:val="000000"/>
                <w:sz w:val="20"/>
                <w:szCs w:val="20"/>
              </w:rPr>
            </w:pPr>
            <w:r w:rsidRPr="3BE2514B">
              <w:rPr>
                <w:color w:val="000000" w:themeColor="text1"/>
                <w:sz w:val="20"/>
                <w:szCs w:val="20"/>
              </w:rPr>
              <w:t>[0.28]</w:t>
            </w:r>
          </w:p>
        </w:tc>
        <w:tc>
          <w:tcPr>
            <w:tcW w:w="1428" w:type="dxa"/>
          </w:tcPr>
          <w:p w14:paraId="3E020A98" w14:textId="7C352A7C" w:rsidR="00AE1BFD" w:rsidRPr="004B2D89" w:rsidRDefault="00AE1BFD" w:rsidP="3BE2514B">
            <w:pPr>
              <w:rPr>
                <w:b/>
                <w:bCs/>
                <w:color w:val="000000" w:themeColor="text1"/>
                <w:sz w:val="20"/>
                <w:szCs w:val="20"/>
              </w:rPr>
            </w:pPr>
            <w:r w:rsidRPr="3BE2514B">
              <w:rPr>
                <w:b/>
                <w:bCs/>
                <w:color w:val="000000" w:themeColor="text1"/>
                <w:sz w:val="20"/>
                <w:szCs w:val="20"/>
              </w:rPr>
              <w:t>1.35</w:t>
            </w:r>
            <w:r w:rsidRPr="3BE2514B">
              <w:rPr>
                <w:b/>
                <w:bCs/>
                <w:color w:val="000000" w:themeColor="text1"/>
                <w:sz w:val="20"/>
                <w:szCs w:val="20"/>
                <w:vertAlign w:val="superscript"/>
              </w:rPr>
              <w:t>***</w:t>
            </w:r>
          </w:p>
          <w:p w14:paraId="3378938E" w14:textId="2DAA75AB" w:rsidR="00AE1BFD" w:rsidRPr="004B2D89" w:rsidRDefault="1527289F" w:rsidP="3BE2514B">
            <w:pPr>
              <w:rPr>
                <w:color w:val="000000"/>
                <w:sz w:val="20"/>
                <w:szCs w:val="20"/>
              </w:rPr>
            </w:pPr>
            <w:r w:rsidRPr="3BE2514B">
              <w:rPr>
                <w:color w:val="000000" w:themeColor="text1"/>
                <w:sz w:val="20"/>
                <w:szCs w:val="20"/>
              </w:rPr>
              <w:t>[0.29]</w:t>
            </w:r>
          </w:p>
        </w:tc>
      </w:tr>
      <w:tr w:rsidR="00AE1BFD" w:rsidRPr="004B2D89" w14:paraId="66AA366E" w14:textId="77777777" w:rsidTr="005C6D74">
        <w:trPr>
          <w:trHeight w:val="239"/>
        </w:trPr>
        <w:tc>
          <w:tcPr>
            <w:tcW w:w="1925" w:type="dxa"/>
          </w:tcPr>
          <w:p w14:paraId="219BBAC8" w14:textId="77777777" w:rsidR="00AE1BFD" w:rsidRDefault="00AE1BFD" w:rsidP="00665E0C">
            <w:pPr>
              <w:rPr>
                <w:color w:val="000000"/>
                <w:sz w:val="20"/>
                <w:szCs w:val="20"/>
              </w:rPr>
            </w:pPr>
            <w:r>
              <w:rPr>
                <w:color w:val="000000"/>
                <w:sz w:val="20"/>
                <w:szCs w:val="20"/>
              </w:rPr>
              <w:t>Education</w:t>
            </w:r>
          </w:p>
        </w:tc>
        <w:tc>
          <w:tcPr>
            <w:tcW w:w="1345" w:type="dxa"/>
          </w:tcPr>
          <w:p w14:paraId="12300243" w14:textId="0D97F613" w:rsidR="00AE1BFD" w:rsidRPr="004B2D89" w:rsidRDefault="00AE1BFD" w:rsidP="3F026C31">
            <w:pPr>
              <w:rPr>
                <w:b/>
                <w:bCs/>
                <w:color w:val="000000" w:themeColor="text1"/>
                <w:sz w:val="20"/>
                <w:szCs w:val="20"/>
              </w:rPr>
            </w:pPr>
            <w:r w:rsidRPr="3F026C31">
              <w:rPr>
                <w:b/>
                <w:bCs/>
                <w:color w:val="000000" w:themeColor="text1"/>
                <w:sz w:val="20"/>
                <w:szCs w:val="20"/>
              </w:rPr>
              <w:t>0.17</w:t>
            </w:r>
            <w:r w:rsidRPr="3F026C31">
              <w:rPr>
                <w:b/>
                <w:bCs/>
                <w:color w:val="000000" w:themeColor="text1"/>
                <w:sz w:val="20"/>
                <w:szCs w:val="20"/>
                <w:vertAlign w:val="superscript"/>
              </w:rPr>
              <w:t>***</w:t>
            </w:r>
          </w:p>
          <w:p w14:paraId="6E59532F" w14:textId="577C667C" w:rsidR="00AE1BFD" w:rsidRPr="004B2D89" w:rsidRDefault="57898E99" w:rsidP="3F026C31">
            <w:pPr>
              <w:rPr>
                <w:color w:val="000000"/>
                <w:sz w:val="20"/>
                <w:szCs w:val="20"/>
              </w:rPr>
            </w:pPr>
            <w:r w:rsidRPr="3F026C31">
              <w:rPr>
                <w:color w:val="000000" w:themeColor="text1"/>
                <w:sz w:val="20"/>
                <w:szCs w:val="20"/>
              </w:rPr>
              <w:t>[0.05]</w:t>
            </w:r>
          </w:p>
        </w:tc>
        <w:tc>
          <w:tcPr>
            <w:tcW w:w="1384" w:type="dxa"/>
          </w:tcPr>
          <w:p w14:paraId="4E277CCB" w14:textId="1CC4C371" w:rsidR="00AE1BFD" w:rsidRPr="004B2D89" w:rsidRDefault="00AE1BFD" w:rsidP="3F026C31">
            <w:pPr>
              <w:rPr>
                <w:b/>
                <w:bCs/>
                <w:color w:val="000000" w:themeColor="text1"/>
                <w:sz w:val="20"/>
                <w:szCs w:val="20"/>
              </w:rPr>
            </w:pPr>
            <w:r w:rsidRPr="3F026C31">
              <w:rPr>
                <w:b/>
                <w:bCs/>
                <w:color w:val="000000" w:themeColor="text1"/>
                <w:sz w:val="20"/>
                <w:szCs w:val="20"/>
              </w:rPr>
              <w:t>0.18</w:t>
            </w:r>
            <w:r w:rsidRPr="3F026C31">
              <w:rPr>
                <w:b/>
                <w:bCs/>
                <w:color w:val="000000" w:themeColor="text1"/>
                <w:sz w:val="20"/>
                <w:szCs w:val="20"/>
                <w:vertAlign w:val="superscript"/>
              </w:rPr>
              <w:t>***</w:t>
            </w:r>
          </w:p>
          <w:p w14:paraId="73D92BAE" w14:textId="1E326E63" w:rsidR="00AE1BFD" w:rsidRPr="004B2D89" w:rsidRDefault="14B915D9" w:rsidP="3F026C31">
            <w:pPr>
              <w:rPr>
                <w:color w:val="000000"/>
                <w:sz w:val="20"/>
                <w:szCs w:val="20"/>
              </w:rPr>
            </w:pPr>
            <w:r w:rsidRPr="3F026C31">
              <w:rPr>
                <w:color w:val="000000" w:themeColor="text1"/>
                <w:sz w:val="20"/>
                <w:szCs w:val="20"/>
              </w:rPr>
              <w:t>[0.04]</w:t>
            </w:r>
          </w:p>
        </w:tc>
        <w:tc>
          <w:tcPr>
            <w:tcW w:w="1345" w:type="dxa"/>
          </w:tcPr>
          <w:p w14:paraId="62091899" w14:textId="721D5913" w:rsidR="00AE1BFD" w:rsidRPr="004B2D89" w:rsidRDefault="00AE1BFD" w:rsidP="3F026C31">
            <w:pPr>
              <w:rPr>
                <w:b/>
                <w:bCs/>
                <w:color w:val="000000" w:themeColor="text1"/>
                <w:sz w:val="20"/>
                <w:szCs w:val="20"/>
              </w:rPr>
            </w:pPr>
            <w:r w:rsidRPr="3F026C31">
              <w:rPr>
                <w:b/>
                <w:bCs/>
                <w:color w:val="000000" w:themeColor="text1"/>
                <w:sz w:val="20"/>
                <w:szCs w:val="20"/>
              </w:rPr>
              <w:t>0.17</w:t>
            </w:r>
            <w:r w:rsidRPr="3F026C31">
              <w:rPr>
                <w:b/>
                <w:bCs/>
                <w:color w:val="000000" w:themeColor="text1"/>
                <w:sz w:val="20"/>
                <w:szCs w:val="20"/>
                <w:vertAlign w:val="superscript"/>
              </w:rPr>
              <w:t>***</w:t>
            </w:r>
          </w:p>
          <w:p w14:paraId="6D6DAAEB" w14:textId="52BD9427" w:rsidR="00AE1BFD" w:rsidRPr="004B2D89" w:rsidRDefault="6E85F88B" w:rsidP="3F026C31">
            <w:pPr>
              <w:rPr>
                <w:color w:val="000000"/>
                <w:sz w:val="20"/>
                <w:szCs w:val="20"/>
              </w:rPr>
            </w:pPr>
            <w:r w:rsidRPr="3F026C31">
              <w:rPr>
                <w:color w:val="000000" w:themeColor="text1"/>
                <w:sz w:val="20"/>
                <w:szCs w:val="20"/>
              </w:rPr>
              <w:t>[0.04]</w:t>
            </w:r>
          </w:p>
        </w:tc>
        <w:tc>
          <w:tcPr>
            <w:tcW w:w="1345" w:type="dxa"/>
          </w:tcPr>
          <w:p w14:paraId="3842000A" w14:textId="2E9DE363" w:rsidR="00AE1BFD" w:rsidRPr="004B2D89" w:rsidRDefault="00AE1BFD" w:rsidP="3BE2514B">
            <w:pPr>
              <w:rPr>
                <w:b/>
                <w:bCs/>
                <w:color w:val="000000" w:themeColor="text1"/>
                <w:sz w:val="20"/>
                <w:szCs w:val="20"/>
              </w:rPr>
            </w:pPr>
            <w:r w:rsidRPr="3BE2514B">
              <w:rPr>
                <w:b/>
                <w:bCs/>
                <w:color w:val="000000" w:themeColor="text1"/>
                <w:sz w:val="20"/>
                <w:szCs w:val="20"/>
              </w:rPr>
              <w:t>0.18</w:t>
            </w:r>
            <w:r w:rsidRPr="3BE2514B">
              <w:rPr>
                <w:b/>
                <w:bCs/>
                <w:color w:val="000000" w:themeColor="text1"/>
                <w:sz w:val="20"/>
                <w:szCs w:val="20"/>
                <w:vertAlign w:val="superscript"/>
              </w:rPr>
              <w:t>***</w:t>
            </w:r>
          </w:p>
          <w:p w14:paraId="2342EB30" w14:textId="2623A9B5" w:rsidR="00AE1BFD" w:rsidRPr="004B2D89" w:rsidRDefault="234A29EA" w:rsidP="3BE2514B">
            <w:pPr>
              <w:rPr>
                <w:color w:val="000000"/>
                <w:sz w:val="20"/>
                <w:szCs w:val="20"/>
              </w:rPr>
            </w:pPr>
            <w:r w:rsidRPr="3BE2514B">
              <w:rPr>
                <w:color w:val="000000" w:themeColor="text1"/>
                <w:sz w:val="20"/>
                <w:szCs w:val="20"/>
              </w:rPr>
              <w:t>[0.04]</w:t>
            </w:r>
          </w:p>
        </w:tc>
        <w:tc>
          <w:tcPr>
            <w:tcW w:w="1440" w:type="dxa"/>
          </w:tcPr>
          <w:p w14:paraId="5CCDAFCB" w14:textId="6E9E5F6E" w:rsidR="00AE1BFD" w:rsidRPr="004B2D89" w:rsidRDefault="00AE1BFD" w:rsidP="3BE2514B">
            <w:pPr>
              <w:rPr>
                <w:b/>
                <w:bCs/>
                <w:color w:val="000000" w:themeColor="text1"/>
                <w:sz w:val="20"/>
                <w:szCs w:val="20"/>
              </w:rPr>
            </w:pPr>
            <w:r w:rsidRPr="3BE2514B">
              <w:rPr>
                <w:b/>
                <w:bCs/>
                <w:color w:val="000000" w:themeColor="text1"/>
                <w:sz w:val="20"/>
                <w:szCs w:val="20"/>
              </w:rPr>
              <w:t>0.19</w:t>
            </w:r>
            <w:r w:rsidRPr="3BE2514B">
              <w:rPr>
                <w:b/>
                <w:bCs/>
                <w:color w:val="000000" w:themeColor="text1"/>
                <w:sz w:val="20"/>
                <w:szCs w:val="20"/>
                <w:vertAlign w:val="superscript"/>
              </w:rPr>
              <w:t>***</w:t>
            </w:r>
          </w:p>
          <w:p w14:paraId="594566FA" w14:textId="1EF57BF1" w:rsidR="00AE1BFD" w:rsidRPr="004B2D89" w:rsidRDefault="03196706" w:rsidP="3BE2514B">
            <w:pPr>
              <w:rPr>
                <w:color w:val="000000"/>
                <w:sz w:val="20"/>
                <w:szCs w:val="20"/>
              </w:rPr>
            </w:pPr>
            <w:r w:rsidRPr="3BE2514B">
              <w:rPr>
                <w:color w:val="000000" w:themeColor="text1"/>
                <w:sz w:val="20"/>
                <w:szCs w:val="20"/>
              </w:rPr>
              <w:t>[0.04]</w:t>
            </w:r>
          </w:p>
        </w:tc>
        <w:tc>
          <w:tcPr>
            <w:tcW w:w="1428" w:type="dxa"/>
          </w:tcPr>
          <w:p w14:paraId="6DBF998A" w14:textId="25459976" w:rsidR="00AE1BFD" w:rsidRPr="004B2D89" w:rsidRDefault="00AE1BFD" w:rsidP="3BE2514B">
            <w:pPr>
              <w:rPr>
                <w:b/>
                <w:bCs/>
                <w:color w:val="000000" w:themeColor="text1"/>
                <w:sz w:val="20"/>
                <w:szCs w:val="20"/>
              </w:rPr>
            </w:pPr>
            <w:r w:rsidRPr="3BE2514B">
              <w:rPr>
                <w:b/>
                <w:bCs/>
                <w:color w:val="000000" w:themeColor="text1"/>
                <w:sz w:val="20"/>
                <w:szCs w:val="20"/>
              </w:rPr>
              <w:t>0.16</w:t>
            </w:r>
            <w:r w:rsidRPr="3BE2514B">
              <w:rPr>
                <w:b/>
                <w:bCs/>
                <w:color w:val="000000" w:themeColor="text1"/>
                <w:sz w:val="20"/>
                <w:szCs w:val="20"/>
                <w:vertAlign w:val="superscript"/>
              </w:rPr>
              <w:t>***</w:t>
            </w:r>
          </w:p>
          <w:p w14:paraId="568C7D27" w14:textId="04DEF79F" w:rsidR="00AE1BFD" w:rsidRPr="004B2D89" w:rsidRDefault="450FBB3F" w:rsidP="3BE2514B">
            <w:pPr>
              <w:rPr>
                <w:color w:val="000000"/>
                <w:sz w:val="20"/>
                <w:szCs w:val="20"/>
              </w:rPr>
            </w:pPr>
            <w:r w:rsidRPr="3BE2514B">
              <w:rPr>
                <w:color w:val="000000" w:themeColor="text1"/>
                <w:sz w:val="20"/>
                <w:szCs w:val="20"/>
              </w:rPr>
              <w:t>[0.04]</w:t>
            </w:r>
          </w:p>
        </w:tc>
      </w:tr>
      <w:tr w:rsidR="00AE1BFD" w:rsidRPr="004B2D89" w14:paraId="607D9F6D" w14:textId="77777777" w:rsidTr="00566E8C">
        <w:trPr>
          <w:trHeight w:val="253"/>
        </w:trPr>
        <w:tc>
          <w:tcPr>
            <w:tcW w:w="10212" w:type="dxa"/>
            <w:gridSpan w:val="7"/>
            <w:shd w:val="clear" w:color="auto" w:fill="F2F2F2" w:themeFill="background1" w:themeFillShade="F2"/>
          </w:tcPr>
          <w:p w14:paraId="2AF6FE11" w14:textId="77777777" w:rsidR="00AE1BFD" w:rsidRPr="004B2D89" w:rsidRDefault="00AE1BFD" w:rsidP="00665E0C">
            <w:pPr>
              <w:rPr>
                <w:b/>
                <w:bCs/>
                <w:color w:val="000000"/>
                <w:sz w:val="20"/>
                <w:szCs w:val="20"/>
                <w:u w:val="single"/>
              </w:rPr>
            </w:pPr>
            <w:r w:rsidRPr="004B2D89">
              <w:rPr>
                <w:b/>
                <w:bCs/>
                <w:color w:val="000000"/>
                <w:sz w:val="20"/>
                <w:szCs w:val="20"/>
                <w:u w:val="single"/>
              </w:rPr>
              <w:t>Lifestyle</w:t>
            </w:r>
          </w:p>
        </w:tc>
      </w:tr>
      <w:tr w:rsidR="00AE1BFD" w:rsidRPr="004B2D89" w14:paraId="74AFAD5D" w14:textId="77777777" w:rsidTr="005C6D74">
        <w:trPr>
          <w:trHeight w:val="253"/>
        </w:trPr>
        <w:tc>
          <w:tcPr>
            <w:tcW w:w="1925" w:type="dxa"/>
          </w:tcPr>
          <w:p w14:paraId="4E59FCDA" w14:textId="77777777" w:rsidR="00AE1BFD" w:rsidRPr="004B2D89" w:rsidRDefault="00AE1BFD" w:rsidP="00665E0C">
            <w:pPr>
              <w:rPr>
                <w:color w:val="000000"/>
                <w:sz w:val="20"/>
                <w:szCs w:val="20"/>
              </w:rPr>
            </w:pPr>
            <w:r w:rsidRPr="004B2D89">
              <w:rPr>
                <w:color w:val="000000"/>
                <w:sz w:val="20"/>
                <w:szCs w:val="20"/>
              </w:rPr>
              <w:t>BMI</w:t>
            </w:r>
          </w:p>
        </w:tc>
        <w:tc>
          <w:tcPr>
            <w:tcW w:w="1345" w:type="dxa"/>
          </w:tcPr>
          <w:p w14:paraId="48850676" w14:textId="63462534" w:rsidR="00AE1BFD" w:rsidRPr="00220797" w:rsidRDefault="00AE1BFD" w:rsidP="3F026C31">
            <w:pPr>
              <w:rPr>
                <w:color w:val="000000" w:themeColor="text1"/>
                <w:sz w:val="20"/>
                <w:szCs w:val="20"/>
              </w:rPr>
            </w:pPr>
            <w:r w:rsidRPr="3F026C31">
              <w:rPr>
                <w:color w:val="000000" w:themeColor="text1"/>
                <w:sz w:val="20"/>
                <w:szCs w:val="20"/>
              </w:rPr>
              <w:t>0.03</w:t>
            </w:r>
          </w:p>
          <w:p w14:paraId="6D461261" w14:textId="5CF39EE4" w:rsidR="00AE1BFD" w:rsidRPr="00220797" w:rsidRDefault="45D7895A" w:rsidP="00665E0C">
            <w:pPr>
              <w:rPr>
                <w:color w:val="000000"/>
                <w:sz w:val="20"/>
                <w:szCs w:val="20"/>
              </w:rPr>
            </w:pPr>
            <w:r w:rsidRPr="3F026C31">
              <w:rPr>
                <w:color w:val="000000" w:themeColor="text1"/>
                <w:sz w:val="20"/>
                <w:szCs w:val="20"/>
              </w:rPr>
              <w:t>[0.02]</w:t>
            </w:r>
          </w:p>
        </w:tc>
        <w:tc>
          <w:tcPr>
            <w:tcW w:w="1384" w:type="dxa"/>
          </w:tcPr>
          <w:p w14:paraId="0F78309D" w14:textId="49AB7AE0" w:rsidR="00AE1BFD" w:rsidRPr="004B2D89" w:rsidRDefault="00AE1BFD" w:rsidP="3F026C31">
            <w:pPr>
              <w:rPr>
                <w:color w:val="000000" w:themeColor="text1"/>
                <w:sz w:val="20"/>
                <w:szCs w:val="20"/>
              </w:rPr>
            </w:pPr>
            <w:r w:rsidRPr="3F026C31">
              <w:rPr>
                <w:color w:val="000000" w:themeColor="text1"/>
                <w:sz w:val="20"/>
                <w:szCs w:val="20"/>
              </w:rPr>
              <w:t>0.02</w:t>
            </w:r>
          </w:p>
          <w:p w14:paraId="343C159D" w14:textId="51CC3D71" w:rsidR="00AE1BFD" w:rsidRPr="004B2D89" w:rsidRDefault="40DCB65B" w:rsidP="00665E0C">
            <w:pPr>
              <w:rPr>
                <w:color w:val="000000"/>
                <w:sz w:val="20"/>
                <w:szCs w:val="20"/>
              </w:rPr>
            </w:pPr>
            <w:r w:rsidRPr="3F026C31">
              <w:rPr>
                <w:color w:val="000000" w:themeColor="text1"/>
                <w:sz w:val="20"/>
                <w:szCs w:val="20"/>
              </w:rPr>
              <w:t>[0.02]</w:t>
            </w:r>
          </w:p>
        </w:tc>
        <w:tc>
          <w:tcPr>
            <w:tcW w:w="1345" w:type="dxa"/>
          </w:tcPr>
          <w:p w14:paraId="1CF0277F" w14:textId="22852E03" w:rsidR="00AE1BFD" w:rsidRPr="004B2D89" w:rsidRDefault="00AE1BFD" w:rsidP="3F026C31">
            <w:pPr>
              <w:rPr>
                <w:color w:val="000000" w:themeColor="text1"/>
                <w:sz w:val="20"/>
                <w:szCs w:val="20"/>
              </w:rPr>
            </w:pPr>
            <w:r w:rsidRPr="3F026C31">
              <w:rPr>
                <w:color w:val="000000" w:themeColor="text1"/>
                <w:sz w:val="20"/>
                <w:szCs w:val="20"/>
              </w:rPr>
              <w:t>0.01</w:t>
            </w:r>
          </w:p>
          <w:p w14:paraId="001603FA" w14:textId="7470219A" w:rsidR="00AE1BFD" w:rsidRPr="004B2D89" w:rsidRDefault="22C76784" w:rsidP="00665E0C">
            <w:pPr>
              <w:rPr>
                <w:color w:val="000000"/>
                <w:sz w:val="20"/>
                <w:szCs w:val="20"/>
              </w:rPr>
            </w:pPr>
            <w:r w:rsidRPr="3F026C31">
              <w:rPr>
                <w:color w:val="000000" w:themeColor="text1"/>
                <w:sz w:val="20"/>
                <w:szCs w:val="20"/>
              </w:rPr>
              <w:t>[0.02]</w:t>
            </w:r>
          </w:p>
        </w:tc>
        <w:tc>
          <w:tcPr>
            <w:tcW w:w="1345" w:type="dxa"/>
          </w:tcPr>
          <w:p w14:paraId="4DDE666C" w14:textId="16914E13" w:rsidR="00AE1BFD" w:rsidRPr="004B2D89" w:rsidRDefault="00AE1BFD" w:rsidP="3BE2514B">
            <w:pPr>
              <w:rPr>
                <w:color w:val="000000" w:themeColor="text1"/>
                <w:sz w:val="20"/>
                <w:szCs w:val="20"/>
              </w:rPr>
            </w:pPr>
            <w:r w:rsidRPr="3BE2514B">
              <w:rPr>
                <w:color w:val="000000" w:themeColor="text1"/>
                <w:sz w:val="20"/>
                <w:szCs w:val="20"/>
              </w:rPr>
              <w:t>0.01</w:t>
            </w:r>
          </w:p>
          <w:p w14:paraId="67A33C6C" w14:textId="04331C85" w:rsidR="00AE1BFD" w:rsidRPr="004B2D89" w:rsidRDefault="238AD5C2" w:rsidP="00665E0C">
            <w:pPr>
              <w:rPr>
                <w:color w:val="000000"/>
                <w:sz w:val="20"/>
                <w:szCs w:val="20"/>
              </w:rPr>
            </w:pPr>
            <w:r w:rsidRPr="3BE2514B">
              <w:rPr>
                <w:color w:val="000000" w:themeColor="text1"/>
                <w:sz w:val="20"/>
                <w:szCs w:val="20"/>
              </w:rPr>
              <w:t>[0.02]</w:t>
            </w:r>
          </w:p>
        </w:tc>
        <w:tc>
          <w:tcPr>
            <w:tcW w:w="1440" w:type="dxa"/>
          </w:tcPr>
          <w:p w14:paraId="3371B89F" w14:textId="629B52E5" w:rsidR="00AE1BFD" w:rsidRPr="004B2D89" w:rsidRDefault="00AE1BFD" w:rsidP="3BE2514B">
            <w:pPr>
              <w:rPr>
                <w:color w:val="000000" w:themeColor="text1"/>
                <w:sz w:val="20"/>
                <w:szCs w:val="20"/>
              </w:rPr>
            </w:pPr>
            <w:r w:rsidRPr="3BE2514B">
              <w:rPr>
                <w:color w:val="000000" w:themeColor="text1"/>
                <w:sz w:val="20"/>
                <w:szCs w:val="20"/>
              </w:rPr>
              <w:t>0.01</w:t>
            </w:r>
          </w:p>
          <w:p w14:paraId="7C51FAAF" w14:textId="0418AD6B" w:rsidR="00AE1BFD" w:rsidRPr="004B2D89" w:rsidRDefault="4BD79D31" w:rsidP="00665E0C">
            <w:pPr>
              <w:rPr>
                <w:color w:val="000000"/>
                <w:sz w:val="20"/>
                <w:szCs w:val="20"/>
              </w:rPr>
            </w:pPr>
            <w:r w:rsidRPr="3BE2514B">
              <w:rPr>
                <w:color w:val="000000" w:themeColor="text1"/>
                <w:sz w:val="20"/>
                <w:szCs w:val="20"/>
              </w:rPr>
              <w:t>[0.02]</w:t>
            </w:r>
          </w:p>
        </w:tc>
        <w:tc>
          <w:tcPr>
            <w:tcW w:w="1428" w:type="dxa"/>
          </w:tcPr>
          <w:p w14:paraId="093B1E77" w14:textId="00CA5729" w:rsidR="00AE1BFD" w:rsidRPr="004B2D89" w:rsidRDefault="00AE1BFD" w:rsidP="3BE2514B">
            <w:pPr>
              <w:rPr>
                <w:color w:val="000000" w:themeColor="text1"/>
                <w:sz w:val="20"/>
                <w:szCs w:val="20"/>
              </w:rPr>
            </w:pPr>
            <w:r w:rsidRPr="3BE2514B">
              <w:rPr>
                <w:color w:val="000000" w:themeColor="text1"/>
                <w:sz w:val="20"/>
                <w:szCs w:val="20"/>
              </w:rPr>
              <w:t>0.02</w:t>
            </w:r>
          </w:p>
          <w:p w14:paraId="700B1849" w14:textId="723EDA35" w:rsidR="00AE1BFD" w:rsidRPr="004B2D89" w:rsidRDefault="7747114D" w:rsidP="00665E0C">
            <w:pPr>
              <w:rPr>
                <w:color w:val="000000"/>
                <w:sz w:val="20"/>
                <w:szCs w:val="20"/>
              </w:rPr>
            </w:pPr>
            <w:r w:rsidRPr="3BE2514B">
              <w:rPr>
                <w:color w:val="000000" w:themeColor="text1"/>
                <w:sz w:val="20"/>
                <w:szCs w:val="20"/>
              </w:rPr>
              <w:t>[0.20]</w:t>
            </w:r>
          </w:p>
        </w:tc>
      </w:tr>
      <w:tr w:rsidR="00AE1BFD" w:rsidRPr="004B2D89" w14:paraId="42D50D51" w14:textId="77777777" w:rsidTr="005C6D74">
        <w:trPr>
          <w:trHeight w:val="239"/>
        </w:trPr>
        <w:tc>
          <w:tcPr>
            <w:tcW w:w="1925" w:type="dxa"/>
          </w:tcPr>
          <w:p w14:paraId="129ACAF0" w14:textId="77777777" w:rsidR="00AE1BFD" w:rsidRPr="004B2D89" w:rsidRDefault="00AE1BFD" w:rsidP="00665E0C">
            <w:pPr>
              <w:rPr>
                <w:color w:val="000000"/>
                <w:sz w:val="20"/>
                <w:szCs w:val="20"/>
              </w:rPr>
            </w:pPr>
            <w:r w:rsidRPr="004B2D89">
              <w:rPr>
                <w:color w:val="000000"/>
                <w:sz w:val="20"/>
                <w:szCs w:val="20"/>
              </w:rPr>
              <w:t>Alcohol Use</w:t>
            </w:r>
          </w:p>
        </w:tc>
        <w:tc>
          <w:tcPr>
            <w:tcW w:w="1345" w:type="dxa"/>
          </w:tcPr>
          <w:p w14:paraId="12BA0E13" w14:textId="7F461209" w:rsidR="00AE1BFD" w:rsidRPr="004B2D89" w:rsidRDefault="00AE1BFD" w:rsidP="3F026C31">
            <w:pPr>
              <w:rPr>
                <w:b/>
                <w:bCs/>
                <w:color w:val="000000" w:themeColor="text1"/>
                <w:sz w:val="20"/>
                <w:szCs w:val="20"/>
              </w:rPr>
            </w:pPr>
            <w:r w:rsidRPr="3F026C31">
              <w:rPr>
                <w:b/>
                <w:bCs/>
                <w:color w:val="000000" w:themeColor="text1"/>
                <w:sz w:val="20"/>
                <w:szCs w:val="20"/>
              </w:rPr>
              <w:t>0.87</w:t>
            </w:r>
            <w:r w:rsidRPr="3F026C31">
              <w:rPr>
                <w:b/>
                <w:bCs/>
                <w:color w:val="000000" w:themeColor="text1"/>
                <w:sz w:val="20"/>
                <w:szCs w:val="20"/>
                <w:vertAlign w:val="superscript"/>
              </w:rPr>
              <w:t>**</w:t>
            </w:r>
          </w:p>
          <w:p w14:paraId="5768204B" w14:textId="690D9E67" w:rsidR="00AE1BFD" w:rsidRPr="004B2D89" w:rsidRDefault="140CC23A" w:rsidP="3F026C31">
            <w:pPr>
              <w:rPr>
                <w:color w:val="000000"/>
                <w:sz w:val="20"/>
                <w:szCs w:val="20"/>
              </w:rPr>
            </w:pPr>
            <w:r w:rsidRPr="3F026C31">
              <w:rPr>
                <w:color w:val="000000" w:themeColor="text1"/>
                <w:sz w:val="20"/>
                <w:szCs w:val="20"/>
              </w:rPr>
              <w:t>[0.27]</w:t>
            </w:r>
          </w:p>
        </w:tc>
        <w:tc>
          <w:tcPr>
            <w:tcW w:w="1384" w:type="dxa"/>
          </w:tcPr>
          <w:p w14:paraId="08A9A3A8" w14:textId="147FD3FA" w:rsidR="00AE1BFD" w:rsidRPr="004B2D89" w:rsidRDefault="00AE1BFD" w:rsidP="3F026C31">
            <w:pPr>
              <w:rPr>
                <w:b/>
                <w:bCs/>
                <w:color w:val="000000" w:themeColor="text1"/>
                <w:sz w:val="20"/>
                <w:szCs w:val="20"/>
              </w:rPr>
            </w:pPr>
            <w:r w:rsidRPr="3F026C31">
              <w:rPr>
                <w:b/>
                <w:bCs/>
                <w:color w:val="000000" w:themeColor="text1"/>
                <w:sz w:val="20"/>
                <w:szCs w:val="20"/>
              </w:rPr>
              <w:t>0.87</w:t>
            </w:r>
            <w:r w:rsidRPr="3F026C31">
              <w:rPr>
                <w:b/>
                <w:bCs/>
                <w:color w:val="000000" w:themeColor="text1"/>
                <w:sz w:val="20"/>
                <w:szCs w:val="20"/>
                <w:vertAlign w:val="superscript"/>
              </w:rPr>
              <w:t>**</w:t>
            </w:r>
          </w:p>
          <w:p w14:paraId="50ABC58C" w14:textId="00284FB9" w:rsidR="00AE1BFD" w:rsidRPr="004B2D89" w:rsidRDefault="1A10425E" w:rsidP="3F026C31">
            <w:pPr>
              <w:rPr>
                <w:color w:val="000000"/>
                <w:sz w:val="20"/>
                <w:szCs w:val="20"/>
              </w:rPr>
            </w:pPr>
            <w:r w:rsidRPr="3F026C31">
              <w:rPr>
                <w:color w:val="000000" w:themeColor="text1"/>
                <w:sz w:val="20"/>
                <w:szCs w:val="20"/>
              </w:rPr>
              <w:t>[0.25]</w:t>
            </w:r>
          </w:p>
        </w:tc>
        <w:tc>
          <w:tcPr>
            <w:tcW w:w="1345" w:type="dxa"/>
          </w:tcPr>
          <w:p w14:paraId="7B042FEC" w14:textId="158E557C" w:rsidR="00AE1BFD" w:rsidRPr="004B2D89" w:rsidRDefault="00AE1BFD" w:rsidP="3F026C31">
            <w:pPr>
              <w:rPr>
                <w:b/>
                <w:bCs/>
                <w:color w:val="000000" w:themeColor="text1"/>
                <w:sz w:val="20"/>
                <w:szCs w:val="20"/>
              </w:rPr>
            </w:pPr>
            <w:r w:rsidRPr="3F026C31">
              <w:rPr>
                <w:b/>
                <w:bCs/>
                <w:color w:val="000000" w:themeColor="text1"/>
                <w:sz w:val="20"/>
                <w:szCs w:val="20"/>
              </w:rPr>
              <w:t>0.85</w:t>
            </w:r>
            <w:r w:rsidRPr="3F026C31">
              <w:rPr>
                <w:b/>
                <w:bCs/>
                <w:color w:val="000000" w:themeColor="text1"/>
                <w:sz w:val="20"/>
                <w:szCs w:val="20"/>
                <w:vertAlign w:val="superscript"/>
              </w:rPr>
              <w:t>***</w:t>
            </w:r>
          </w:p>
          <w:p w14:paraId="68C65FB4" w14:textId="4B2966B1" w:rsidR="00AE1BFD" w:rsidRPr="004B2D89" w:rsidRDefault="2BF8A352" w:rsidP="3F026C31">
            <w:pPr>
              <w:rPr>
                <w:color w:val="000000"/>
                <w:sz w:val="20"/>
                <w:szCs w:val="20"/>
              </w:rPr>
            </w:pPr>
            <w:r w:rsidRPr="3F026C31">
              <w:rPr>
                <w:color w:val="000000" w:themeColor="text1"/>
                <w:sz w:val="20"/>
                <w:szCs w:val="20"/>
              </w:rPr>
              <w:t>[0.25]</w:t>
            </w:r>
          </w:p>
        </w:tc>
        <w:tc>
          <w:tcPr>
            <w:tcW w:w="1345" w:type="dxa"/>
          </w:tcPr>
          <w:p w14:paraId="3378FDF4" w14:textId="62898B9E" w:rsidR="00AE1BFD" w:rsidRPr="004B2D89" w:rsidRDefault="00AE1BFD" w:rsidP="3BE2514B">
            <w:pPr>
              <w:rPr>
                <w:b/>
                <w:bCs/>
                <w:color w:val="000000" w:themeColor="text1"/>
                <w:sz w:val="20"/>
                <w:szCs w:val="20"/>
              </w:rPr>
            </w:pPr>
            <w:r w:rsidRPr="3BE2514B">
              <w:rPr>
                <w:b/>
                <w:bCs/>
                <w:color w:val="000000" w:themeColor="text1"/>
                <w:sz w:val="20"/>
                <w:szCs w:val="20"/>
              </w:rPr>
              <w:t>0.75</w:t>
            </w:r>
            <w:r w:rsidRPr="3BE2514B">
              <w:rPr>
                <w:b/>
                <w:bCs/>
                <w:color w:val="000000" w:themeColor="text1"/>
                <w:sz w:val="20"/>
                <w:szCs w:val="20"/>
                <w:vertAlign w:val="superscript"/>
              </w:rPr>
              <w:t>**</w:t>
            </w:r>
          </w:p>
          <w:p w14:paraId="1D52600C" w14:textId="68292786" w:rsidR="00AE1BFD" w:rsidRPr="004B2D89" w:rsidRDefault="66984A81" w:rsidP="3BE2514B">
            <w:pPr>
              <w:rPr>
                <w:color w:val="000000"/>
                <w:sz w:val="20"/>
                <w:szCs w:val="20"/>
              </w:rPr>
            </w:pPr>
            <w:r w:rsidRPr="3BE2514B">
              <w:rPr>
                <w:color w:val="000000" w:themeColor="text1"/>
                <w:sz w:val="20"/>
                <w:szCs w:val="20"/>
              </w:rPr>
              <w:t>[0.26]</w:t>
            </w:r>
          </w:p>
        </w:tc>
        <w:tc>
          <w:tcPr>
            <w:tcW w:w="1440" w:type="dxa"/>
          </w:tcPr>
          <w:p w14:paraId="7F4BF516" w14:textId="6ACF6E0F" w:rsidR="00AE1BFD" w:rsidRPr="004B2D89" w:rsidRDefault="00AE1BFD" w:rsidP="3BE2514B">
            <w:pPr>
              <w:rPr>
                <w:b/>
                <w:bCs/>
                <w:color w:val="000000" w:themeColor="text1"/>
                <w:sz w:val="20"/>
                <w:szCs w:val="20"/>
              </w:rPr>
            </w:pPr>
            <w:r w:rsidRPr="3BE2514B">
              <w:rPr>
                <w:b/>
                <w:bCs/>
                <w:color w:val="000000" w:themeColor="text1"/>
                <w:sz w:val="20"/>
                <w:szCs w:val="20"/>
              </w:rPr>
              <w:t>0.89</w:t>
            </w:r>
            <w:r w:rsidRPr="3BE2514B">
              <w:rPr>
                <w:b/>
                <w:bCs/>
                <w:color w:val="000000" w:themeColor="text1"/>
                <w:sz w:val="20"/>
                <w:szCs w:val="20"/>
                <w:vertAlign w:val="superscript"/>
              </w:rPr>
              <w:t>***</w:t>
            </w:r>
          </w:p>
          <w:p w14:paraId="7C3B7629" w14:textId="4782B9AD" w:rsidR="00AE1BFD" w:rsidRPr="004B2D89" w:rsidRDefault="08560230" w:rsidP="3BE2514B">
            <w:pPr>
              <w:rPr>
                <w:color w:val="000000"/>
                <w:sz w:val="20"/>
                <w:szCs w:val="20"/>
              </w:rPr>
            </w:pPr>
            <w:r w:rsidRPr="3BE2514B">
              <w:rPr>
                <w:color w:val="000000" w:themeColor="text1"/>
                <w:sz w:val="20"/>
                <w:szCs w:val="20"/>
              </w:rPr>
              <w:t>[0.26]</w:t>
            </w:r>
          </w:p>
        </w:tc>
        <w:tc>
          <w:tcPr>
            <w:tcW w:w="1428" w:type="dxa"/>
          </w:tcPr>
          <w:p w14:paraId="6E0660B7" w14:textId="6E28F180" w:rsidR="00AE1BFD" w:rsidRPr="004B2D89" w:rsidRDefault="00AE1BFD" w:rsidP="3BE2514B">
            <w:pPr>
              <w:rPr>
                <w:b/>
                <w:bCs/>
                <w:color w:val="000000" w:themeColor="text1"/>
                <w:sz w:val="20"/>
                <w:szCs w:val="20"/>
              </w:rPr>
            </w:pPr>
            <w:r w:rsidRPr="3BE2514B">
              <w:rPr>
                <w:b/>
                <w:bCs/>
                <w:color w:val="000000" w:themeColor="text1"/>
                <w:sz w:val="20"/>
                <w:szCs w:val="20"/>
              </w:rPr>
              <w:t>0.81</w:t>
            </w:r>
            <w:r w:rsidRPr="3BE2514B">
              <w:rPr>
                <w:b/>
                <w:bCs/>
                <w:color w:val="000000" w:themeColor="text1"/>
                <w:sz w:val="20"/>
                <w:szCs w:val="20"/>
                <w:vertAlign w:val="superscript"/>
              </w:rPr>
              <w:t>**</w:t>
            </w:r>
          </w:p>
          <w:p w14:paraId="1030FFE1" w14:textId="5BBB7762" w:rsidR="00AE1BFD" w:rsidRPr="004B2D89" w:rsidRDefault="5669CEEE" w:rsidP="3BE2514B">
            <w:pPr>
              <w:rPr>
                <w:color w:val="000000"/>
                <w:sz w:val="20"/>
                <w:szCs w:val="20"/>
              </w:rPr>
            </w:pPr>
            <w:r w:rsidRPr="3BE2514B">
              <w:rPr>
                <w:color w:val="000000" w:themeColor="text1"/>
                <w:sz w:val="20"/>
                <w:szCs w:val="20"/>
              </w:rPr>
              <w:t>[0.27]</w:t>
            </w:r>
          </w:p>
        </w:tc>
      </w:tr>
      <w:tr w:rsidR="00AE1BFD" w:rsidRPr="004B2D89" w14:paraId="22AD9DCD" w14:textId="77777777" w:rsidTr="005C6D74">
        <w:trPr>
          <w:trHeight w:val="239"/>
        </w:trPr>
        <w:tc>
          <w:tcPr>
            <w:tcW w:w="1925" w:type="dxa"/>
          </w:tcPr>
          <w:p w14:paraId="026CA735" w14:textId="77777777" w:rsidR="00AE1BFD" w:rsidRPr="004B2D89" w:rsidRDefault="00AE1BFD" w:rsidP="00665E0C">
            <w:pPr>
              <w:rPr>
                <w:color w:val="000000"/>
                <w:sz w:val="20"/>
                <w:szCs w:val="20"/>
              </w:rPr>
            </w:pPr>
            <w:r>
              <w:rPr>
                <w:color w:val="000000"/>
                <w:sz w:val="20"/>
                <w:szCs w:val="20"/>
              </w:rPr>
              <w:t>Tobacco Use</w:t>
            </w:r>
          </w:p>
        </w:tc>
        <w:tc>
          <w:tcPr>
            <w:tcW w:w="1345" w:type="dxa"/>
          </w:tcPr>
          <w:p w14:paraId="67ED46EF" w14:textId="158AFBCF" w:rsidR="00AE1BFD" w:rsidRPr="00220797" w:rsidRDefault="00AE1BFD" w:rsidP="3F026C31">
            <w:pPr>
              <w:rPr>
                <w:color w:val="000000" w:themeColor="text1"/>
                <w:sz w:val="20"/>
                <w:szCs w:val="20"/>
              </w:rPr>
            </w:pPr>
            <w:r w:rsidRPr="3F026C31">
              <w:rPr>
                <w:color w:val="000000" w:themeColor="text1"/>
                <w:sz w:val="20"/>
                <w:szCs w:val="20"/>
              </w:rPr>
              <w:t>0.30</w:t>
            </w:r>
          </w:p>
          <w:p w14:paraId="1D575A5F" w14:textId="56EBD01A" w:rsidR="00AE1BFD" w:rsidRPr="00220797" w:rsidRDefault="5AD32239" w:rsidP="00665E0C">
            <w:pPr>
              <w:rPr>
                <w:color w:val="000000"/>
                <w:sz w:val="20"/>
                <w:szCs w:val="20"/>
              </w:rPr>
            </w:pPr>
            <w:r w:rsidRPr="3F026C31">
              <w:rPr>
                <w:color w:val="000000" w:themeColor="text1"/>
                <w:sz w:val="20"/>
                <w:szCs w:val="20"/>
              </w:rPr>
              <w:t>[0.24]</w:t>
            </w:r>
          </w:p>
        </w:tc>
        <w:tc>
          <w:tcPr>
            <w:tcW w:w="1384" w:type="dxa"/>
          </w:tcPr>
          <w:p w14:paraId="5F5091BC" w14:textId="59F27E58" w:rsidR="00AE1BFD" w:rsidRPr="004815DD" w:rsidRDefault="00AE1BFD" w:rsidP="3F026C31">
            <w:pPr>
              <w:rPr>
                <w:color w:val="000000" w:themeColor="text1"/>
                <w:sz w:val="20"/>
                <w:szCs w:val="20"/>
              </w:rPr>
            </w:pPr>
            <w:r w:rsidRPr="3F026C31">
              <w:rPr>
                <w:color w:val="000000" w:themeColor="text1"/>
                <w:sz w:val="20"/>
                <w:szCs w:val="20"/>
              </w:rPr>
              <w:t>0.25</w:t>
            </w:r>
          </w:p>
          <w:p w14:paraId="3B32B83E" w14:textId="0F86A445" w:rsidR="00AE1BFD" w:rsidRPr="004815DD" w:rsidRDefault="7E9B038B" w:rsidP="00665E0C">
            <w:pPr>
              <w:rPr>
                <w:color w:val="000000"/>
                <w:sz w:val="20"/>
                <w:szCs w:val="20"/>
              </w:rPr>
            </w:pPr>
            <w:r w:rsidRPr="3F026C31">
              <w:rPr>
                <w:color w:val="000000" w:themeColor="text1"/>
                <w:sz w:val="20"/>
                <w:szCs w:val="20"/>
              </w:rPr>
              <w:t>[0.23]</w:t>
            </w:r>
          </w:p>
        </w:tc>
        <w:tc>
          <w:tcPr>
            <w:tcW w:w="1345" w:type="dxa"/>
          </w:tcPr>
          <w:p w14:paraId="220DC407" w14:textId="4537917D" w:rsidR="00AE1BFD" w:rsidRPr="004815DD" w:rsidRDefault="00AE1BFD" w:rsidP="3F026C31">
            <w:pPr>
              <w:rPr>
                <w:color w:val="000000" w:themeColor="text1"/>
                <w:sz w:val="20"/>
                <w:szCs w:val="20"/>
              </w:rPr>
            </w:pPr>
            <w:r w:rsidRPr="3F026C31">
              <w:rPr>
                <w:color w:val="000000" w:themeColor="text1"/>
                <w:sz w:val="20"/>
                <w:szCs w:val="20"/>
              </w:rPr>
              <w:t>0.14</w:t>
            </w:r>
          </w:p>
          <w:p w14:paraId="23D3092D" w14:textId="516B9FFE" w:rsidR="00AE1BFD" w:rsidRPr="004815DD" w:rsidRDefault="51EBD7A0" w:rsidP="00665E0C">
            <w:pPr>
              <w:rPr>
                <w:color w:val="000000"/>
                <w:sz w:val="20"/>
                <w:szCs w:val="20"/>
              </w:rPr>
            </w:pPr>
            <w:r w:rsidRPr="3F026C31">
              <w:rPr>
                <w:color w:val="000000" w:themeColor="text1"/>
                <w:sz w:val="20"/>
                <w:szCs w:val="20"/>
              </w:rPr>
              <w:t>[0.23]</w:t>
            </w:r>
          </w:p>
        </w:tc>
        <w:tc>
          <w:tcPr>
            <w:tcW w:w="1345" w:type="dxa"/>
          </w:tcPr>
          <w:p w14:paraId="266883BA" w14:textId="2FADDEED" w:rsidR="00AE1BFD" w:rsidRPr="004815DD" w:rsidRDefault="00AE1BFD" w:rsidP="3BE2514B">
            <w:pPr>
              <w:rPr>
                <w:color w:val="000000" w:themeColor="text1"/>
                <w:sz w:val="20"/>
                <w:szCs w:val="20"/>
              </w:rPr>
            </w:pPr>
            <w:r w:rsidRPr="3BE2514B">
              <w:rPr>
                <w:color w:val="000000" w:themeColor="text1"/>
                <w:sz w:val="20"/>
                <w:szCs w:val="20"/>
              </w:rPr>
              <w:t>0.22</w:t>
            </w:r>
          </w:p>
          <w:p w14:paraId="7213D757" w14:textId="45987F0D" w:rsidR="00AE1BFD" w:rsidRPr="004815DD" w:rsidRDefault="77E8A0FB" w:rsidP="00665E0C">
            <w:pPr>
              <w:rPr>
                <w:color w:val="000000"/>
                <w:sz w:val="20"/>
                <w:szCs w:val="20"/>
              </w:rPr>
            </w:pPr>
            <w:r w:rsidRPr="3BE2514B">
              <w:rPr>
                <w:color w:val="000000" w:themeColor="text1"/>
                <w:sz w:val="20"/>
                <w:szCs w:val="20"/>
              </w:rPr>
              <w:t>[0.24]</w:t>
            </w:r>
          </w:p>
        </w:tc>
        <w:tc>
          <w:tcPr>
            <w:tcW w:w="1440" w:type="dxa"/>
          </w:tcPr>
          <w:p w14:paraId="6F900CFE" w14:textId="733ABCC1" w:rsidR="00AE1BFD" w:rsidRPr="004815DD" w:rsidRDefault="00AE1BFD" w:rsidP="3BE2514B">
            <w:pPr>
              <w:rPr>
                <w:color w:val="000000" w:themeColor="text1"/>
                <w:sz w:val="20"/>
                <w:szCs w:val="20"/>
              </w:rPr>
            </w:pPr>
            <w:r w:rsidRPr="3BE2514B">
              <w:rPr>
                <w:color w:val="000000" w:themeColor="text1"/>
                <w:sz w:val="20"/>
                <w:szCs w:val="20"/>
              </w:rPr>
              <w:t>0.23</w:t>
            </w:r>
          </w:p>
          <w:p w14:paraId="7E391631" w14:textId="0880E38B" w:rsidR="00AE1BFD" w:rsidRPr="004815DD" w:rsidRDefault="5D50E8D6" w:rsidP="00665E0C">
            <w:pPr>
              <w:rPr>
                <w:color w:val="000000"/>
                <w:sz w:val="20"/>
                <w:szCs w:val="20"/>
              </w:rPr>
            </w:pPr>
            <w:r w:rsidRPr="3BE2514B">
              <w:rPr>
                <w:color w:val="000000" w:themeColor="text1"/>
                <w:sz w:val="20"/>
                <w:szCs w:val="20"/>
              </w:rPr>
              <w:t>[0.24]</w:t>
            </w:r>
          </w:p>
        </w:tc>
        <w:tc>
          <w:tcPr>
            <w:tcW w:w="1428" w:type="dxa"/>
          </w:tcPr>
          <w:p w14:paraId="707FC318" w14:textId="49A378A8" w:rsidR="00AE1BFD" w:rsidRPr="004815DD" w:rsidRDefault="00AE1BFD" w:rsidP="3BE2514B">
            <w:pPr>
              <w:rPr>
                <w:color w:val="000000" w:themeColor="text1"/>
                <w:sz w:val="20"/>
                <w:szCs w:val="20"/>
              </w:rPr>
            </w:pPr>
            <w:r w:rsidRPr="3BE2514B">
              <w:rPr>
                <w:color w:val="000000" w:themeColor="text1"/>
                <w:sz w:val="20"/>
                <w:szCs w:val="20"/>
              </w:rPr>
              <w:t>0.26</w:t>
            </w:r>
          </w:p>
          <w:p w14:paraId="6F156416" w14:textId="4DB8DDDB" w:rsidR="00AE1BFD" w:rsidRPr="004815DD" w:rsidRDefault="4B618D7A" w:rsidP="00665E0C">
            <w:pPr>
              <w:rPr>
                <w:color w:val="000000"/>
                <w:sz w:val="20"/>
                <w:szCs w:val="20"/>
              </w:rPr>
            </w:pPr>
            <w:r w:rsidRPr="3BE2514B">
              <w:rPr>
                <w:color w:val="000000" w:themeColor="text1"/>
                <w:sz w:val="20"/>
                <w:szCs w:val="20"/>
              </w:rPr>
              <w:t>[0.24]</w:t>
            </w:r>
          </w:p>
        </w:tc>
      </w:tr>
      <w:tr w:rsidR="00AE1BFD" w:rsidRPr="004B2D89" w14:paraId="75EFE180" w14:textId="77777777" w:rsidTr="00566E8C">
        <w:trPr>
          <w:trHeight w:val="239"/>
        </w:trPr>
        <w:tc>
          <w:tcPr>
            <w:tcW w:w="10212" w:type="dxa"/>
            <w:gridSpan w:val="7"/>
            <w:shd w:val="clear" w:color="auto" w:fill="F2F2F2" w:themeFill="background1" w:themeFillShade="F2"/>
          </w:tcPr>
          <w:p w14:paraId="798B740C" w14:textId="77777777" w:rsidR="00AE1BFD" w:rsidRPr="004B2D89" w:rsidRDefault="00AE1BFD" w:rsidP="00665E0C">
            <w:pPr>
              <w:rPr>
                <w:b/>
                <w:bCs/>
                <w:color w:val="000000"/>
                <w:sz w:val="20"/>
                <w:szCs w:val="20"/>
                <w:u w:val="single"/>
              </w:rPr>
            </w:pPr>
            <w:r w:rsidRPr="004B2D89">
              <w:rPr>
                <w:b/>
                <w:bCs/>
                <w:color w:val="000000"/>
                <w:sz w:val="20"/>
                <w:szCs w:val="20"/>
                <w:u w:val="single"/>
              </w:rPr>
              <w:t>Mental Health</w:t>
            </w:r>
          </w:p>
        </w:tc>
      </w:tr>
      <w:tr w:rsidR="00AE1BFD" w:rsidRPr="004B2D89" w14:paraId="7921C1A5" w14:textId="77777777" w:rsidTr="005C6D74">
        <w:trPr>
          <w:trHeight w:val="239"/>
        </w:trPr>
        <w:tc>
          <w:tcPr>
            <w:tcW w:w="1925" w:type="dxa"/>
          </w:tcPr>
          <w:p w14:paraId="0EAACFFB" w14:textId="77777777" w:rsidR="00AE1BFD" w:rsidRPr="004B2D89" w:rsidRDefault="00AE1BFD" w:rsidP="00665E0C">
            <w:pPr>
              <w:rPr>
                <w:color w:val="000000"/>
                <w:sz w:val="20"/>
                <w:szCs w:val="20"/>
              </w:rPr>
            </w:pPr>
            <w:r w:rsidRPr="004B2D89">
              <w:rPr>
                <w:color w:val="000000"/>
                <w:sz w:val="20"/>
                <w:szCs w:val="20"/>
              </w:rPr>
              <w:t>Depression (GDS)</w:t>
            </w:r>
          </w:p>
        </w:tc>
        <w:tc>
          <w:tcPr>
            <w:tcW w:w="1345" w:type="dxa"/>
          </w:tcPr>
          <w:p w14:paraId="2AB33C75" w14:textId="33AD9E12" w:rsidR="00AE1BFD" w:rsidRPr="004B2D89" w:rsidRDefault="00AE1BFD" w:rsidP="3F026C31">
            <w:pPr>
              <w:rPr>
                <w:b/>
                <w:bCs/>
                <w:color w:val="000000" w:themeColor="text1"/>
                <w:sz w:val="20"/>
                <w:szCs w:val="20"/>
              </w:rPr>
            </w:pPr>
            <w:r w:rsidRPr="3F026C31">
              <w:rPr>
                <w:b/>
                <w:bCs/>
                <w:color w:val="000000" w:themeColor="text1"/>
                <w:sz w:val="20"/>
                <w:szCs w:val="20"/>
              </w:rPr>
              <w:t>-0.16</w:t>
            </w:r>
            <w:r w:rsidRPr="3F026C31">
              <w:rPr>
                <w:b/>
                <w:bCs/>
                <w:color w:val="000000" w:themeColor="text1"/>
                <w:sz w:val="20"/>
                <w:szCs w:val="20"/>
                <w:vertAlign w:val="superscript"/>
              </w:rPr>
              <w:t>*</w:t>
            </w:r>
          </w:p>
          <w:p w14:paraId="49F999FD" w14:textId="7CCAA2FA" w:rsidR="00AE1BFD" w:rsidRPr="004B2D89" w:rsidRDefault="20BFCC16" w:rsidP="3F026C31">
            <w:pPr>
              <w:rPr>
                <w:color w:val="000000"/>
                <w:sz w:val="20"/>
                <w:szCs w:val="20"/>
              </w:rPr>
            </w:pPr>
            <w:r w:rsidRPr="3F026C31">
              <w:rPr>
                <w:color w:val="000000" w:themeColor="text1"/>
                <w:sz w:val="20"/>
                <w:szCs w:val="20"/>
              </w:rPr>
              <w:t>[0.07]</w:t>
            </w:r>
          </w:p>
        </w:tc>
        <w:tc>
          <w:tcPr>
            <w:tcW w:w="1384" w:type="dxa"/>
          </w:tcPr>
          <w:p w14:paraId="5D27C616" w14:textId="601669E5" w:rsidR="00AE1BFD" w:rsidRPr="004815DD" w:rsidRDefault="00AE1BFD" w:rsidP="3F026C31">
            <w:pPr>
              <w:rPr>
                <w:color w:val="000000" w:themeColor="text1"/>
                <w:sz w:val="20"/>
                <w:szCs w:val="20"/>
              </w:rPr>
            </w:pPr>
            <w:r w:rsidRPr="3F026C31">
              <w:rPr>
                <w:color w:val="000000" w:themeColor="text1"/>
                <w:sz w:val="20"/>
                <w:szCs w:val="20"/>
              </w:rPr>
              <w:t>-0.09</w:t>
            </w:r>
          </w:p>
          <w:p w14:paraId="07955588" w14:textId="541063D2" w:rsidR="00AE1BFD" w:rsidRPr="004815DD" w:rsidRDefault="7C334691" w:rsidP="00665E0C">
            <w:pPr>
              <w:rPr>
                <w:color w:val="000000"/>
                <w:sz w:val="20"/>
                <w:szCs w:val="20"/>
              </w:rPr>
            </w:pPr>
            <w:r w:rsidRPr="3F026C31">
              <w:rPr>
                <w:color w:val="000000" w:themeColor="text1"/>
                <w:sz w:val="20"/>
                <w:szCs w:val="20"/>
              </w:rPr>
              <w:t>[0.06]</w:t>
            </w:r>
          </w:p>
        </w:tc>
        <w:tc>
          <w:tcPr>
            <w:tcW w:w="1345" w:type="dxa"/>
          </w:tcPr>
          <w:p w14:paraId="208E54DF" w14:textId="133DF650" w:rsidR="00AE1BFD" w:rsidRPr="006E6136" w:rsidRDefault="00AE1BFD" w:rsidP="3F026C31">
            <w:pPr>
              <w:rPr>
                <w:color w:val="000000" w:themeColor="text1"/>
                <w:sz w:val="20"/>
                <w:szCs w:val="20"/>
              </w:rPr>
            </w:pPr>
            <w:r w:rsidRPr="3F026C31">
              <w:rPr>
                <w:color w:val="000000" w:themeColor="text1"/>
                <w:sz w:val="20"/>
                <w:szCs w:val="20"/>
              </w:rPr>
              <w:t>-0.09</w:t>
            </w:r>
          </w:p>
          <w:p w14:paraId="06FEF4FD" w14:textId="7D3195D4" w:rsidR="00AE1BFD" w:rsidRPr="006E6136" w:rsidRDefault="69668AAE" w:rsidP="00665E0C">
            <w:pPr>
              <w:rPr>
                <w:color w:val="000000"/>
                <w:sz w:val="20"/>
                <w:szCs w:val="20"/>
              </w:rPr>
            </w:pPr>
            <w:r w:rsidRPr="3F026C31">
              <w:rPr>
                <w:color w:val="000000" w:themeColor="text1"/>
                <w:sz w:val="20"/>
                <w:szCs w:val="20"/>
              </w:rPr>
              <w:t>[0.06]</w:t>
            </w:r>
          </w:p>
        </w:tc>
        <w:tc>
          <w:tcPr>
            <w:tcW w:w="1345" w:type="dxa"/>
          </w:tcPr>
          <w:p w14:paraId="4411BCAD" w14:textId="312D9626" w:rsidR="00AE1BFD" w:rsidRPr="004B2D89" w:rsidRDefault="00AE1BFD" w:rsidP="3BE2514B">
            <w:pPr>
              <w:rPr>
                <w:b/>
                <w:bCs/>
                <w:color w:val="000000" w:themeColor="text1"/>
                <w:sz w:val="20"/>
                <w:szCs w:val="20"/>
              </w:rPr>
            </w:pPr>
            <w:r w:rsidRPr="3BE2514B">
              <w:rPr>
                <w:b/>
                <w:bCs/>
                <w:color w:val="000000" w:themeColor="text1"/>
                <w:sz w:val="20"/>
                <w:szCs w:val="20"/>
              </w:rPr>
              <w:t>-0.11</w:t>
            </w:r>
            <w:r w:rsidRPr="3BE2514B">
              <w:rPr>
                <w:b/>
                <w:bCs/>
                <w:color w:val="000000" w:themeColor="text1"/>
                <w:sz w:val="20"/>
                <w:szCs w:val="20"/>
                <w:vertAlign w:val="superscript"/>
              </w:rPr>
              <w:t>*</w:t>
            </w:r>
          </w:p>
          <w:p w14:paraId="7E093252" w14:textId="71752443" w:rsidR="00AE1BFD" w:rsidRPr="004B2D89" w:rsidRDefault="1750ED80" w:rsidP="3BE2514B">
            <w:pPr>
              <w:rPr>
                <w:color w:val="000000"/>
                <w:sz w:val="20"/>
                <w:szCs w:val="20"/>
              </w:rPr>
            </w:pPr>
            <w:r w:rsidRPr="3BE2514B">
              <w:rPr>
                <w:color w:val="000000" w:themeColor="text1"/>
                <w:sz w:val="20"/>
                <w:szCs w:val="20"/>
              </w:rPr>
              <w:t>[0.06]</w:t>
            </w:r>
          </w:p>
        </w:tc>
        <w:tc>
          <w:tcPr>
            <w:tcW w:w="1440" w:type="dxa"/>
          </w:tcPr>
          <w:p w14:paraId="6C17E8D1" w14:textId="3BBBF31E" w:rsidR="00AE1BFD" w:rsidRPr="004B2D89" w:rsidRDefault="00AE1BFD" w:rsidP="3BE2514B">
            <w:pPr>
              <w:rPr>
                <w:b/>
                <w:bCs/>
                <w:color w:val="000000" w:themeColor="text1"/>
                <w:sz w:val="20"/>
                <w:szCs w:val="20"/>
              </w:rPr>
            </w:pPr>
            <w:r w:rsidRPr="3BE2514B">
              <w:rPr>
                <w:b/>
                <w:bCs/>
                <w:color w:val="000000" w:themeColor="text1"/>
                <w:sz w:val="20"/>
                <w:szCs w:val="20"/>
              </w:rPr>
              <w:t>-0.12</w:t>
            </w:r>
            <w:r w:rsidRPr="3BE2514B">
              <w:rPr>
                <w:b/>
                <w:bCs/>
                <w:color w:val="000000" w:themeColor="text1"/>
                <w:sz w:val="20"/>
                <w:szCs w:val="20"/>
                <w:vertAlign w:val="superscript"/>
              </w:rPr>
              <w:t>*</w:t>
            </w:r>
          </w:p>
          <w:p w14:paraId="41DC7EA2" w14:textId="168FEDE7" w:rsidR="00AE1BFD" w:rsidRPr="004B2D89" w:rsidRDefault="660E99EE" w:rsidP="3BE2514B">
            <w:pPr>
              <w:rPr>
                <w:color w:val="000000"/>
                <w:sz w:val="20"/>
                <w:szCs w:val="20"/>
              </w:rPr>
            </w:pPr>
            <w:r w:rsidRPr="3BE2514B">
              <w:rPr>
                <w:color w:val="000000" w:themeColor="text1"/>
                <w:sz w:val="20"/>
                <w:szCs w:val="20"/>
              </w:rPr>
              <w:t>[0.06]</w:t>
            </w:r>
          </w:p>
        </w:tc>
        <w:tc>
          <w:tcPr>
            <w:tcW w:w="1428" w:type="dxa"/>
          </w:tcPr>
          <w:p w14:paraId="55081DCF" w14:textId="52E09870" w:rsidR="00AE1BFD" w:rsidRPr="004B2D89" w:rsidRDefault="00AE1BFD" w:rsidP="3BE2514B">
            <w:pPr>
              <w:rPr>
                <w:b/>
                <w:bCs/>
                <w:color w:val="000000" w:themeColor="text1"/>
                <w:sz w:val="20"/>
                <w:szCs w:val="20"/>
              </w:rPr>
            </w:pPr>
            <w:r w:rsidRPr="3BE2514B">
              <w:rPr>
                <w:b/>
                <w:bCs/>
                <w:color w:val="000000" w:themeColor="text1"/>
                <w:sz w:val="20"/>
                <w:szCs w:val="20"/>
              </w:rPr>
              <w:t>-0.14</w:t>
            </w:r>
            <w:r w:rsidRPr="3BE2514B">
              <w:rPr>
                <w:b/>
                <w:bCs/>
                <w:color w:val="000000" w:themeColor="text1"/>
                <w:sz w:val="20"/>
                <w:szCs w:val="20"/>
                <w:vertAlign w:val="superscript"/>
              </w:rPr>
              <w:t>*</w:t>
            </w:r>
          </w:p>
          <w:p w14:paraId="42F2D6A8" w14:textId="57D79759" w:rsidR="00AE1BFD" w:rsidRPr="004B2D89" w:rsidRDefault="54C97A0E" w:rsidP="3BE2514B">
            <w:pPr>
              <w:rPr>
                <w:color w:val="000000"/>
                <w:sz w:val="20"/>
                <w:szCs w:val="20"/>
              </w:rPr>
            </w:pPr>
            <w:r w:rsidRPr="3BE2514B">
              <w:rPr>
                <w:color w:val="000000" w:themeColor="text1"/>
                <w:sz w:val="20"/>
                <w:szCs w:val="20"/>
              </w:rPr>
              <w:t>[0.07]</w:t>
            </w:r>
          </w:p>
        </w:tc>
      </w:tr>
      <w:tr w:rsidR="00AE1BFD" w:rsidRPr="004B2D89" w14:paraId="173DF9BE" w14:textId="77777777" w:rsidTr="00566E8C">
        <w:trPr>
          <w:trHeight w:val="239"/>
        </w:trPr>
        <w:tc>
          <w:tcPr>
            <w:tcW w:w="10212" w:type="dxa"/>
            <w:gridSpan w:val="7"/>
            <w:shd w:val="clear" w:color="auto" w:fill="F2F2F2" w:themeFill="background1" w:themeFillShade="F2"/>
          </w:tcPr>
          <w:p w14:paraId="1F0ED63F" w14:textId="77777777" w:rsidR="00AE1BFD" w:rsidRPr="004B2D89" w:rsidRDefault="00AE1BFD" w:rsidP="00665E0C">
            <w:pPr>
              <w:rPr>
                <w:b/>
                <w:bCs/>
                <w:color w:val="000000"/>
                <w:sz w:val="20"/>
                <w:szCs w:val="20"/>
                <w:u w:val="single"/>
              </w:rPr>
            </w:pPr>
            <w:r w:rsidRPr="004B2D89">
              <w:rPr>
                <w:b/>
                <w:bCs/>
                <w:color w:val="000000"/>
                <w:sz w:val="20"/>
                <w:szCs w:val="20"/>
                <w:u w:val="single"/>
              </w:rPr>
              <w:t>Cardiovascular Health</w:t>
            </w:r>
          </w:p>
        </w:tc>
      </w:tr>
      <w:tr w:rsidR="00AE1BFD" w:rsidRPr="004B2D89" w14:paraId="6981A9D5" w14:textId="77777777" w:rsidTr="005C6D74">
        <w:trPr>
          <w:trHeight w:val="239"/>
        </w:trPr>
        <w:tc>
          <w:tcPr>
            <w:tcW w:w="1925" w:type="dxa"/>
          </w:tcPr>
          <w:p w14:paraId="3FA2B31C" w14:textId="77777777" w:rsidR="00AE1BFD" w:rsidRPr="004B2D89" w:rsidRDefault="00AE1BFD" w:rsidP="00665E0C">
            <w:pPr>
              <w:rPr>
                <w:color w:val="000000"/>
                <w:sz w:val="20"/>
                <w:szCs w:val="20"/>
              </w:rPr>
            </w:pPr>
            <w:r w:rsidRPr="004B2D89">
              <w:rPr>
                <w:color w:val="000000"/>
                <w:sz w:val="20"/>
                <w:szCs w:val="20"/>
              </w:rPr>
              <w:t>LDL</w:t>
            </w:r>
          </w:p>
        </w:tc>
        <w:tc>
          <w:tcPr>
            <w:tcW w:w="1345" w:type="dxa"/>
          </w:tcPr>
          <w:p w14:paraId="3D91E261" w14:textId="3099049C" w:rsidR="00AE1BFD" w:rsidRPr="00DA0406" w:rsidRDefault="00AE1BFD" w:rsidP="3F026C31">
            <w:pPr>
              <w:rPr>
                <w:color w:val="000000" w:themeColor="text1"/>
                <w:sz w:val="20"/>
                <w:szCs w:val="20"/>
              </w:rPr>
            </w:pPr>
            <w:r w:rsidRPr="3F026C31">
              <w:rPr>
                <w:color w:val="000000" w:themeColor="text1"/>
                <w:sz w:val="20"/>
                <w:szCs w:val="20"/>
              </w:rPr>
              <w:t>-0.20</w:t>
            </w:r>
          </w:p>
          <w:p w14:paraId="5FBDFEC7" w14:textId="00D38224" w:rsidR="00AE1BFD" w:rsidRPr="00DA0406" w:rsidRDefault="5949A2C2" w:rsidP="00665E0C">
            <w:pPr>
              <w:rPr>
                <w:color w:val="000000"/>
                <w:sz w:val="20"/>
                <w:szCs w:val="20"/>
              </w:rPr>
            </w:pPr>
            <w:r w:rsidRPr="3F026C31">
              <w:rPr>
                <w:color w:val="000000" w:themeColor="text1"/>
                <w:sz w:val="20"/>
                <w:szCs w:val="20"/>
              </w:rPr>
              <w:t>[0.14]</w:t>
            </w:r>
          </w:p>
        </w:tc>
        <w:tc>
          <w:tcPr>
            <w:tcW w:w="1384" w:type="dxa"/>
          </w:tcPr>
          <w:p w14:paraId="6A00FF47" w14:textId="422410B9" w:rsidR="00AE1BFD" w:rsidRPr="004B2D89" w:rsidRDefault="00AE1BFD" w:rsidP="3F026C31">
            <w:pPr>
              <w:rPr>
                <w:b/>
                <w:bCs/>
                <w:color w:val="000000" w:themeColor="text1"/>
                <w:sz w:val="20"/>
                <w:szCs w:val="20"/>
              </w:rPr>
            </w:pPr>
            <w:r w:rsidRPr="3F026C31">
              <w:rPr>
                <w:b/>
                <w:bCs/>
                <w:color w:val="000000" w:themeColor="text1"/>
                <w:sz w:val="20"/>
                <w:szCs w:val="20"/>
              </w:rPr>
              <w:t>-0.28</w:t>
            </w:r>
            <w:r w:rsidRPr="3F026C31">
              <w:rPr>
                <w:b/>
                <w:bCs/>
                <w:color w:val="000000" w:themeColor="text1"/>
                <w:sz w:val="20"/>
                <w:szCs w:val="20"/>
                <w:vertAlign w:val="superscript"/>
              </w:rPr>
              <w:t>*</w:t>
            </w:r>
          </w:p>
          <w:p w14:paraId="16E40EAF" w14:textId="2D4160CA" w:rsidR="00AE1BFD" w:rsidRPr="004B2D89" w:rsidRDefault="426D98C5" w:rsidP="3F026C31">
            <w:pPr>
              <w:rPr>
                <w:color w:val="000000"/>
                <w:sz w:val="20"/>
                <w:szCs w:val="20"/>
              </w:rPr>
            </w:pPr>
            <w:r w:rsidRPr="3F026C31">
              <w:rPr>
                <w:color w:val="000000" w:themeColor="text1"/>
                <w:sz w:val="20"/>
                <w:szCs w:val="20"/>
              </w:rPr>
              <w:t>[0.13]</w:t>
            </w:r>
          </w:p>
        </w:tc>
        <w:tc>
          <w:tcPr>
            <w:tcW w:w="1345" w:type="dxa"/>
          </w:tcPr>
          <w:p w14:paraId="3C361F8C" w14:textId="43A9BFAC" w:rsidR="00AE1BFD" w:rsidRPr="004B2D89" w:rsidRDefault="00AE1BFD" w:rsidP="3F026C31">
            <w:pPr>
              <w:rPr>
                <w:b/>
                <w:bCs/>
                <w:color w:val="000000" w:themeColor="text1"/>
                <w:sz w:val="20"/>
                <w:szCs w:val="20"/>
              </w:rPr>
            </w:pPr>
            <w:r w:rsidRPr="3F026C31">
              <w:rPr>
                <w:b/>
                <w:bCs/>
                <w:color w:val="000000" w:themeColor="text1"/>
                <w:sz w:val="20"/>
                <w:szCs w:val="20"/>
              </w:rPr>
              <w:t>-0.28</w:t>
            </w:r>
            <w:r w:rsidRPr="3F026C31">
              <w:rPr>
                <w:b/>
                <w:bCs/>
                <w:color w:val="000000" w:themeColor="text1"/>
                <w:sz w:val="20"/>
                <w:szCs w:val="20"/>
                <w:vertAlign w:val="superscript"/>
              </w:rPr>
              <w:t>*</w:t>
            </w:r>
          </w:p>
          <w:p w14:paraId="461402C0" w14:textId="07E5DDAB" w:rsidR="00AE1BFD" w:rsidRPr="004B2D89" w:rsidRDefault="2417882B" w:rsidP="3F026C31">
            <w:pPr>
              <w:rPr>
                <w:color w:val="000000"/>
                <w:sz w:val="20"/>
                <w:szCs w:val="20"/>
              </w:rPr>
            </w:pPr>
            <w:r w:rsidRPr="3F026C31">
              <w:rPr>
                <w:color w:val="000000" w:themeColor="text1"/>
                <w:sz w:val="20"/>
                <w:szCs w:val="20"/>
              </w:rPr>
              <w:t>[0.13]</w:t>
            </w:r>
          </w:p>
        </w:tc>
        <w:tc>
          <w:tcPr>
            <w:tcW w:w="1345" w:type="dxa"/>
          </w:tcPr>
          <w:p w14:paraId="5EF31EE9" w14:textId="69719DD4" w:rsidR="00AE1BFD" w:rsidRPr="004B2D89" w:rsidRDefault="00AE1BFD" w:rsidP="3BE2514B">
            <w:pPr>
              <w:rPr>
                <w:color w:val="000000" w:themeColor="text1"/>
                <w:sz w:val="20"/>
                <w:szCs w:val="20"/>
              </w:rPr>
            </w:pPr>
            <w:r w:rsidRPr="3BE2514B">
              <w:rPr>
                <w:color w:val="000000" w:themeColor="text1"/>
                <w:sz w:val="20"/>
                <w:szCs w:val="20"/>
              </w:rPr>
              <w:t>-0.20</w:t>
            </w:r>
          </w:p>
          <w:p w14:paraId="08BA5BEA" w14:textId="3F424042" w:rsidR="00AE1BFD" w:rsidRPr="004B2D89" w:rsidRDefault="2259E82C" w:rsidP="00665E0C">
            <w:pPr>
              <w:rPr>
                <w:color w:val="000000"/>
                <w:sz w:val="20"/>
                <w:szCs w:val="20"/>
              </w:rPr>
            </w:pPr>
            <w:r w:rsidRPr="3BE2514B">
              <w:rPr>
                <w:color w:val="000000" w:themeColor="text1"/>
                <w:sz w:val="20"/>
                <w:szCs w:val="20"/>
              </w:rPr>
              <w:t>[0.13]</w:t>
            </w:r>
          </w:p>
        </w:tc>
        <w:tc>
          <w:tcPr>
            <w:tcW w:w="1440" w:type="dxa"/>
          </w:tcPr>
          <w:p w14:paraId="36194D2F" w14:textId="627CC1BC" w:rsidR="00AE1BFD" w:rsidRPr="002D3AC8" w:rsidRDefault="00AE1BFD" w:rsidP="3BE2514B">
            <w:pPr>
              <w:rPr>
                <w:color w:val="000000" w:themeColor="text1"/>
                <w:sz w:val="20"/>
                <w:szCs w:val="20"/>
              </w:rPr>
            </w:pPr>
            <w:r w:rsidRPr="3BE2514B">
              <w:rPr>
                <w:color w:val="000000" w:themeColor="text1"/>
                <w:sz w:val="20"/>
                <w:szCs w:val="20"/>
              </w:rPr>
              <w:t>-0.15</w:t>
            </w:r>
          </w:p>
          <w:p w14:paraId="7064E384" w14:textId="05787DED" w:rsidR="00AE1BFD" w:rsidRPr="002D3AC8" w:rsidRDefault="60E26164" w:rsidP="00665E0C">
            <w:pPr>
              <w:rPr>
                <w:color w:val="000000"/>
                <w:sz w:val="20"/>
                <w:szCs w:val="20"/>
              </w:rPr>
            </w:pPr>
            <w:r w:rsidRPr="3BE2514B">
              <w:rPr>
                <w:color w:val="000000" w:themeColor="text1"/>
                <w:sz w:val="20"/>
                <w:szCs w:val="20"/>
              </w:rPr>
              <w:t>[0.13]</w:t>
            </w:r>
          </w:p>
        </w:tc>
        <w:tc>
          <w:tcPr>
            <w:tcW w:w="1428" w:type="dxa"/>
          </w:tcPr>
          <w:p w14:paraId="6C1E42A5" w14:textId="4C19F24B" w:rsidR="00AE1BFD" w:rsidRPr="004B2D89" w:rsidRDefault="00AE1BFD" w:rsidP="3BE2514B">
            <w:pPr>
              <w:rPr>
                <w:color w:val="000000" w:themeColor="text1"/>
                <w:sz w:val="20"/>
                <w:szCs w:val="20"/>
              </w:rPr>
            </w:pPr>
            <w:r w:rsidRPr="3BE2514B">
              <w:rPr>
                <w:color w:val="000000" w:themeColor="text1"/>
                <w:sz w:val="20"/>
                <w:szCs w:val="20"/>
              </w:rPr>
              <w:t>-0.20</w:t>
            </w:r>
          </w:p>
          <w:p w14:paraId="6979320A" w14:textId="58C4127F" w:rsidR="00AE1BFD" w:rsidRPr="004B2D89" w:rsidRDefault="2F7A8DB0" w:rsidP="00665E0C">
            <w:pPr>
              <w:rPr>
                <w:color w:val="000000"/>
                <w:sz w:val="20"/>
                <w:szCs w:val="20"/>
              </w:rPr>
            </w:pPr>
            <w:r w:rsidRPr="3BE2514B">
              <w:rPr>
                <w:color w:val="000000" w:themeColor="text1"/>
                <w:sz w:val="20"/>
                <w:szCs w:val="20"/>
              </w:rPr>
              <w:t>[0.14]</w:t>
            </w:r>
          </w:p>
        </w:tc>
      </w:tr>
      <w:tr w:rsidR="00AE1BFD" w:rsidRPr="004B2D89" w14:paraId="25492403" w14:textId="77777777" w:rsidTr="005C6D74">
        <w:trPr>
          <w:trHeight w:val="239"/>
        </w:trPr>
        <w:tc>
          <w:tcPr>
            <w:tcW w:w="1925" w:type="dxa"/>
          </w:tcPr>
          <w:p w14:paraId="2E5D486A" w14:textId="77777777" w:rsidR="00AE1BFD" w:rsidRPr="004B2D89" w:rsidRDefault="00AE1BFD" w:rsidP="00665E0C">
            <w:pPr>
              <w:rPr>
                <w:color w:val="000000"/>
                <w:sz w:val="20"/>
                <w:szCs w:val="20"/>
              </w:rPr>
            </w:pPr>
            <w:r w:rsidRPr="004B2D89">
              <w:rPr>
                <w:color w:val="000000"/>
                <w:sz w:val="20"/>
                <w:szCs w:val="20"/>
              </w:rPr>
              <w:t>SBP</w:t>
            </w:r>
          </w:p>
        </w:tc>
        <w:tc>
          <w:tcPr>
            <w:tcW w:w="1345" w:type="dxa"/>
          </w:tcPr>
          <w:p w14:paraId="28A916FC" w14:textId="3C74E585" w:rsidR="00AE1BFD" w:rsidRPr="004B2D89" w:rsidRDefault="00AE1BFD" w:rsidP="3F026C31">
            <w:pPr>
              <w:rPr>
                <w:color w:val="000000" w:themeColor="text1"/>
                <w:sz w:val="20"/>
                <w:szCs w:val="20"/>
              </w:rPr>
            </w:pPr>
            <w:r w:rsidRPr="3F026C31">
              <w:rPr>
                <w:color w:val="000000" w:themeColor="text1"/>
                <w:sz w:val="20"/>
                <w:szCs w:val="20"/>
              </w:rPr>
              <w:t>-0.01</w:t>
            </w:r>
          </w:p>
          <w:p w14:paraId="4BAFE3E6" w14:textId="6A3FD1B4" w:rsidR="00AE1BFD" w:rsidRPr="004B2D89" w:rsidRDefault="2EC96A2E" w:rsidP="00665E0C">
            <w:pPr>
              <w:rPr>
                <w:color w:val="000000"/>
                <w:sz w:val="20"/>
                <w:szCs w:val="20"/>
              </w:rPr>
            </w:pPr>
            <w:r w:rsidRPr="3F026C31">
              <w:rPr>
                <w:color w:val="000000" w:themeColor="text1"/>
                <w:sz w:val="20"/>
                <w:szCs w:val="20"/>
              </w:rPr>
              <w:t>[0.01]</w:t>
            </w:r>
          </w:p>
        </w:tc>
        <w:tc>
          <w:tcPr>
            <w:tcW w:w="1384" w:type="dxa"/>
          </w:tcPr>
          <w:p w14:paraId="37A04E09" w14:textId="00783F00" w:rsidR="00AE1BFD" w:rsidRPr="004B2D89" w:rsidRDefault="00AE1BFD" w:rsidP="3F026C31">
            <w:pPr>
              <w:rPr>
                <w:color w:val="000000" w:themeColor="text1"/>
                <w:sz w:val="20"/>
                <w:szCs w:val="20"/>
              </w:rPr>
            </w:pPr>
            <w:r w:rsidRPr="3F026C31">
              <w:rPr>
                <w:color w:val="000000" w:themeColor="text1"/>
                <w:sz w:val="20"/>
                <w:szCs w:val="20"/>
              </w:rPr>
              <w:t>-0.01</w:t>
            </w:r>
          </w:p>
          <w:p w14:paraId="35C6BCC8" w14:textId="2257CB8D" w:rsidR="00AE1BFD" w:rsidRPr="004B2D89" w:rsidRDefault="487B1FB4" w:rsidP="00665E0C">
            <w:pPr>
              <w:rPr>
                <w:color w:val="000000"/>
                <w:sz w:val="20"/>
                <w:szCs w:val="20"/>
              </w:rPr>
            </w:pPr>
            <w:r w:rsidRPr="3F026C31">
              <w:rPr>
                <w:color w:val="000000" w:themeColor="text1"/>
                <w:sz w:val="20"/>
                <w:szCs w:val="20"/>
              </w:rPr>
              <w:t>[0.01]</w:t>
            </w:r>
          </w:p>
        </w:tc>
        <w:tc>
          <w:tcPr>
            <w:tcW w:w="1345" w:type="dxa"/>
          </w:tcPr>
          <w:p w14:paraId="6A9582CD" w14:textId="65C7A37A" w:rsidR="00AE1BFD" w:rsidRPr="004B2D89" w:rsidRDefault="00AE1BFD" w:rsidP="3F026C31">
            <w:pPr>
              <w:rPr>
                <w:color w:val="000000" w:themeColor="text1"/>
                <w:sz w:val="20"/>
                <w:szCs w:val="20"/>
              </w:rPr>
            </w:pPr>
            <w:r w:rsidRPr="3F026C31">
              <w:rPr>
                <w:color w:val="000000" w:themeColor="text1"/>
                <w:sz w:val="20"/>
                <w:szCs w:val="20"/>
              </w:rPr>
              <w:t>-0.01</w:t>
            </w:r>
          </w:p>
          <w:p w14:paraId="24451069" w14:textId="205C2061" w:rsidR="00AE1BFD" w:rsidRPr="004B2D89" w:rsidRDefault="20E4F6F0" w:rsidP="00665E0C">
            <w:pPr>
              <w:rPr>
                <w:color w:val="000000"/>
                <w:sz w:val="20"/>
                <w:szCs w:val="20"/>
              </w:rPr>
            </w:pPr>
            <w:r w:rsidRPr="3F026C31">
              <w:rPr>
                <w:color w:val="000000" w:themeColor="text1"/>
                <w:sz w:val="20"/>
                <w:szCs w:val="20"/>
              </w:rPr>
              <w:t>[0.01]</w:t>
            </w:r>
          </w:p>
        </w:tc>
        <w:tc>
          <w:tcPr>
            <w:tcW w:w="1345" w:type="dxa"/>
          </w:tcPr>
          <w:p w14:paraId="3AF47D28" w14:textId="71E66920" w:rsidR="00AE1BFD" w:rsidRPr="004B2D89" w:rsidRDefault="00AE1BFD" w:rsidP="3BE2514B">
            <w:pPr>
              <w:rPr>
                <w:color w:val="000000" w:themeColor="text1"/>
                <w:sz w:val="20"/>
                <w:szCs w:val="20"/>
              </w:rPr>
            </w:pPr>
            <w:r w:rsidRPr="3BE2514B">
              <w:rPr>
                <w:color w:val="000000" w:themeColor="text1"/>
                <w:sz w:val="20"/>
                <w:szCs w:val="20"/>
              </w:rPr>
              <w:t>-0.00</w:t>
            </w:r>
          </w:p>
          <w:p w14:paraId="08935820" w14:textId="66AB5B89" w:rsidR="00AE1BFD" w:rsidRPr="004B2D89" w:rsidRDefault="5DFB099F" w:rsidP="00665E0C">
            <w:pPr>
              <w:rPr>
                <w:color w:val="000000"/>
                <w:sz w:val="20"/>
                <w:szCs w:val="20"/>
              </w:rPr>
            </w:pPr>
            <w:r w:rsidRPr="3BE2514B">
              <w:rPr>
                <w:color w:val="000000" w:themeColor="text1"/>
                <w:sz w:val="20"/>
                <w:szCs w:val="20"/>
              </w:rPr>
              <w:t>[0.01]</w:t>
            </w:r>
          </w:p>
        </w:tc>
        <w:tc>
          <w:tcPr>
            <w:tcW w:w="1440" w:type="dxa"/>
          </w:tcPr>
          <w:p w14:paraId="77E0125C" w14:textId="43A09AEF" w:rsidR="00AE1BFD" w:rsidRPr="004B2D89" w:rsidRDefault="00AE1BFD" w:rsidP="3BE2514B">
            <w:pPr>
              <w:rPr>
                <w:color w:val="000000" w:themeColor="text1"/>
                <w:sz w:val="20"/>
                <w:szCs w:val="20"/>
              </w:rPr>
            </w:pPr>
            <w:r w:rsidRPr="3BE2514B">
              <w:rPr>
                <w:color w:val="000000" w:themeColor="text1"/>
                <w:sz w:val="20"/>
                <w:szCs w:val="20"/>
              </w:rPr>
              <w:t>-0.01</w:t>
            </w:r>
          </w:p>
          <w:p w14:paraId="17A87E26" w14:textId="7EDB8D45" w:rsidR="00AE1BFD" w:rsidRPr="004B2D89" w:rsidRDefault="202887EB" w:rsidP="00665E0C">
            <w:pPr>
              <w:rPr>
                <w:color w:val="000000"/>
                <w:sz w:val="20"/>
                <w:szCs w:val="20"/>
              </w:rPr>
            </w:pPr>
            <w:r w:rsidRPr="3BE2514B">
              <w:rPr>
                <w:color w:val="000000" w:themeColor="text1"/>
                <w:sz w:val="20"/>
                <w:szCs w:val="20"/>
              </w:rPr>
              <w:t>[0.01]</w:t>
            </w:r>
          </w:p>
        </w:tc>
        <w:tc>
          <w:tcPr>
            <w:tcW w:w="1428" w:type="dxa"/>
          </w:tcPr>
          <w:p w14:paraId="68CE143C" w14:textId="525861DE" w:rsidR="00AE1BFD" w:rsidRPr="004B2D89" w:rsidRDefault="00AE1BFD" w:rsidP="3BE2514B">
            <w:pPr>
              <w:rPr>
                <w:color w:val="000000" w:themeColor="text1"/>
                <w:sz w:val="20"/>
                <w:szCs w:val="20"/>
              </w:rPr>
            </w:pPr>
            <w:r w:rsidRPr="3BE2514B">
              <w:rPr>
                <w:color w:val="000000" w:themeColor="text1"/>
                <w:sz w:val="20"/>
                <w:szCs w:val="20"/>
              </w:rPr>
              <w:t>-0.01</w:t>
            </w:r>
          </w:p>
          <w:p w14:paraId="35FC25F6" w14:textId="52FA8BC8" w:rsidR="00AE1BFD" w:rsidRPr="004B2D89" w:rsidRDefault="51455FB5" w:rsidP="00665E0C">
            <w:pPr>
              <w:rPr>
                <w:color w:val="000000"/>
                <w:sz w:val="20"/>
                <w:szCs w:val="20"/>
              </w:rPr>
            </w:pPr>
            <w:r w:rsidRPr="3BE2514B">
              <w:rPr>
                <w:color w:val="000000" w:themeColor="text1"/>
                <w:sz w:val="20"/>
                <w:szCs w:val="20"/>
              </w:rPr>
              <w:t>[0.01]</w:t>
            </w:r>
          </w:p>
        </w:tc>
      </w:tr>
      <w:tr w:rsidR="00AE1BFD" w:rsidRPr="004B2D89" w14:paraId="0818159D" w14:textId="77777777" w:rsidTr="00566E8C">
        <w:trPr>
          <w:trHeight w:val="239"/>
        </w:trPr>
        <w:tc>
          <w:tcPr>
            <w:tcW w:w="10212" w:type="dxa"/>
            <w:gridSpan w:val="7"/>
            <w:shd w:val="clear" w:color="auto" w:fill="F2F2F2" w:themeFill="background1" w:themeFillShade="F2"/>
          </w:tcPr>
          <w:p w14:paraId="01F7522C" w14:textId="5CBB451E" w:rsidR="00AE1BFD" w:rsidRPr="00FB7DA5" w:rsidRDefault="00AE1BFD" w:rsidP="00665E0C">
            <w:pPr>
              <w:rPr>
                <w:b/>
                <w:bCs/>
                <w:color w:val="000000"/>
                <w:sz w:val="20"/>
                <w:szCs w:val="20"/>
                <w:u w:val="single"/>
                <w:vertAlign w:val="superscript"/>
              </w:rPr>
            </w:pPr>
            <w:r w:rsidRPr="004B2D89">
              <w:rPr>
                <w:b/>
                <w:bCs/>
                <w:color w:val="000000"/>
                <w:sz w:val="20"/>
                <w:szCs w:val="20"/>
                <w:u w:val="single"/>
              </w:rPr>
              <w:t>AD</w:t>
            </w:r>
            <w:r w:rsidR="005863DE">
              <w:rPr>
                <w:b/>
                <w:bCs/>
                <w:color w:val="000000"/>
                <w:sz w:val="20"/>
                <w:szCs w:val="20"/>
                <w:u w:val="single"/>
              </w:rPr>
              <w:t>RD</w:t>
            </w:r>
            <w:r w:rsidRPr="004B2D89">
              <w:rPr>
                <w:b/>
                <w:bCs/>
                <w:color w:val="000000"/>
                <w:sz w:val="20"/>
                <w:szCs w:val="20"/>
                <w:u w:val="single"/>
              </w:rPr>
              <w:t xml:space="preserve"> Biomarkers</w:t>
            </w:r>
            <w:r w:rsidR="005863DE">
              <w:rPr>
                <w:b/>
                <w:bCs/>
                <w:color w:val="000000"/>
                <w:sz w:val="20"/>
                <w:szCs w:val="20"/>
                <w:u w:val="single"/>
              </w:rPr>
              <w:t xml:space="preserve"> of Neurodegeneration</w:t>
            </w:r>
            <w:r w:rsidR="00FB7DA5" w:rsidRPr="00FB7DA5">
              <w:rPr>
                <w:b/>
                <w:bCs/>
                <w:color w:val="000000"/>
                <w:sz w:val="20"/>
                <w:szCs w:val="20"/>
                <w:u w:val="single"/>
                <w:vertAlign w:val="superscript"/>
              </w:rPr>
              <w:t>a</w:t>
            </w:r>
          </w:p>
        </w:tc>
      </w:tr>
      <w:tr w:rsidR="00AE1BFD" w:rsidRPr="004B2D89" w14:paraId="3B99AEEE" w14:textId="77777777" w:rsidTr="005C6D74">
        <w:trPr>
          <w:trHeight w:val="239"/>
        </w:trPr>
        <w:tc>
          <w:tcPr>
            <w:tcW w:w="1925" w:type="dxa"/>
          </w:tcPr>
          <w:p w14:paraId="1F01E149" w14:textId="77777777" w:rsidR="00AE1BFD" w:rsidRPr="004B2D89" w:rsidRDefault="00AE1BFD" w:rsidP="00665E0C">
            <w:pPr>
              <w:rPr>
                <w:color w:val="000000"/>
                <w:sz w:val="20"/>
                <w:szCs w:val="20"/>
              </w:rPr>
            </w:pPr>
            <w:r w:rsidRPr="004B2D89">
              <w:rPr>
                <w:color w:val="000000"/>
                <w:sz w:val="20"/>
                <w:szCs w:val="20"/>
              </w:rPr>
              <w:t>A</w:t>
            </w:r>
            <w:r w:rsidRPr="004B2D89">
              <w:rPr>
                <w:sz w:val="20"/>
                <w:szCs w:val="20"/>
              </w:rPr>
              <w:t>β42/40</w:t>
            </w:r>
          </w:p>
        </w:tc>
        <w:tc>
          <w:tcPr>
            <w:tcW w:w="1345" w:type="dxa"/>
          </w:tcPr>
          <w:p w14:paraId="455C7D2D" w14:textId="43157B21" w:rsidR="00AE1BFD" w:rsidRPr="00DA0406" w:rsidRDefault="00AE1BFD" w:rsidP="3F026C31">
            <w:pPr>
              <w:rPr>
                <w:color w:val="000000" w:themeColor="text1"/>
                <w:sz w:val="20"/>
                <w:szCs w:val="20"/>
              </w:rPr>
            </w:pPr>
            <w:r w:rsidRPr="3F026C31">
              <w:rPr>
                <w:color w:val="000000" w:themeColor="text1"/>
                <w:sz w:val="20"/>
                <w:szCs w:val="20"/>
              </w:rPr>
              <w:t>0.19</w:t>
            </w:r>
          </w:p>
          <w:p w14:paraId="262C6F4D" w14:textId="3678EB62" w:rsidR="00AE1BFD" w:rsidRPr="00DA0406" w:rsidRDefault="2633DBDC" w:rsidP="00665E0C">
            <w:pPr>
              <w:rPr>
                <w:color w:val="000000"/>
                <w:sz w:val="20"/>
                <w:szCs w:val="20"/>
              </w:rPr>
            </w:pPr>
            <w:r w:rsidRPr="3F026C31">
              <w:rPr>
                <w:color w:val="000000" w:themeColor="text1"/>
                <w:sz w:val="20"/>
                <w:szCs w:val="20"/>
              </w:rPr>
              <w:t>[0.13]</w:t>
            </w:r>
          </w:p>
        </w:tc>
        <w:tc>
          <w:tcPr>
            <w:tcW w:w="1384" w:type="dxa"/>
          </w:tcPr>
          <w:p w14:paraId="11B693A3" w14:textId="77777777" w:rsidR="00AE1BFD" w:rsidRPr="004B2D89" w:rsidRDefault="00AE1BFD" w:rsidP="00665E0C">
            <w:pPr>
              <w:rPr>
                <w:color w:val="000000"/>
                <w:sz w:val="20"/>
                <w:szCs w:val="20"/>
              </w:rPr>
            </w:pPr>
          </w:p>
        </w:tc>
        <w:tc>
          <w:tcPr>
            <w:tcW w:w="1345" w:type="dxa"/>
          </w:tcPr>
          <w:p w14:paraId="244A87F4" w14:textId="77777777" w:rsidR="00AE1BFD" w:rsidRPr="004B2D89" w:rsidRDefault="00AE1BFD" w:rsidP="00665E0C">
            <w:pPr>
              <w:rPr>
                <w:color w:val="000000"/>
                <w:sz w:val="20"/>
                <w:szCs w:val="20"/>
              </w:rPr>
            </w:pPr>
          </w:p>
        </w:tc>
        <w:tc>
          <w:tcPr>
            <w:tcW w:w="1345" w:type="dxa"/>
          </w:tcPr>
          <w:p w14:paraId="5A4E7285" w14:textId="77777777" w:rsidR="00AE1BFD" w:rsidRPr="004B2D89" w:rsidRDefault="00AE1BFD" w:rsidP="00665E0C">
            <w:pPr>
              <w:rPr>
                <w:color w:val="000000"/>
                <w:sz w:val="20"/>
                <w:szCs w:val="20"/>
              </w:rPr>
            </w:pPr>
          </w:p>
        </w:tc>
        <w:tc>
          <w:tcPr>
            <w:tcW w:w="1440" w:type="dxa"/>
          </w:tcPr>
          <w:p w14:paraId="0E8C3678" w14:textId="77777777" w:rsidR="00AE1BFD" w:rsidRPr="004B2D89" w:rsidRDefault="00AE1BFD" w:rsidP="00665E0C">
            <w:pPr>
              <w:rPr>
                <w:color w:val="000000"/>
                <w:sz w:val="20"/>
                <w:szCs w:val="20"/>
              </w:rPr>
            </w:pPr>
          </w:p>
        </w:tc>
        <w:tc>
          <w:tcPr>
            <w:tcW w:w="1428" w:type="dxa"/>
          </w:tcPr>
          <w:p w14:paraId="341242CE" w14:textId="77777777" w:rsidR="00AE1BFD" w:rsidRPr="004B2D89" w:rsidRDefault="00AE1BFD" w:rsidP="00665E0C">
            <w:pPr>
              <w:rPr>
                <w:color w:val="000000"/>
                <w:sz w:val="20"/>
                <w:szCs w:val="20"/>
              </w:rPr>
            </w:pPr>
          </w:p>
        </w:tc>
      </w:tr>
      <w:tr w:rsidR="00AE1BFD" w:rsidRPr="004B2D89" w14:paraId="67763955" w14:textId="77777777" w:rsidTr="005C6D74">
        <w:trPr>
          <w:trHeight w:val="253"/>
        </w:trPr>
        <w:tc>
          <w:tcPr>
            <w:tcW w:w="1925" w:type="dxa"/>
          </w:tcPr>
          <w:p w14:paraId="11D8AEFD" w14:textId="77777777" w:rsidR="00AE1BFD" w:rsidRPr="004B2D89" w:rsidRDefault="00AE1BFD" w:rsidP="00665E0C">
            <w:pPr>
              <w:rPr>
                <w:color w:val="000000"/>
                <w:sz w:val="20"/>
                <w:szCs w:val="20"/>
              </w:rPr>
            </w:pPr>
            <w:r>
              <w:rPr>
                <w:color w:val="000000"/>
                <w:sz w:val="20"/>
                <w:szCs w:val="20"/>
              </w:rPr>
              <w:t>pTau181</w:t>
            </w:r>
          </w:p>
        </w:tc>
        <w:tc>
          <w:tcPr>
            <w:tcW w:w="1345" w:type="dxa"/>
          </w:tcPr>
          <w:p w14:paraId="40BDE12C" w14:textId="77777777" w:rsidR="00AE1BFD" w:rsidRPr="004B2D89" w:rsidRDefault="00AE1BFD" w:rsidP="00665E0C">
            <w:pPr>
              <w:rPr>
                <w:color w:val="000000"/>
                <w:sz w:val="20"/>
                <w:szCs w:val="20"/>
              </w:rPr>
            </w:pPr>
          </w:p>
        </w:tc>
        <w:tc>
          <w:tcPr>
            <w:tcW w:w="1384" w:type="dxa"/>
          </w:tcPr>
          <w:p w14:paraId="3C466CB5" w14:textId="541A8D05" w:rsidR="00AE1BFD" w:rsidRPr="004B2D89" w:rsidRDefault="00AE1BFD" w:rsidP="3F026C31">
            <w:pPr>
              <w:rPr>
                <w:b/>
                <w:bCs/>
                <w:color w:val="000000" w:themeColor="text1"/>
                <w:sz w:val="20"/>
                <w:szCs w:val="20"/>
              </w:rPr>
            </w:pPr>
            <w:r w:rsidRPr="3F026C31">
              <w:rPr>
                <w:b/>
                <w:bCs/>
                <w:color w:val="000000" w:themeColor="text1"/>
                <w:sz w:val="20"/>
                <w:szCs w:val="20"/>
              </w:rPr>
              <w:t>-1.68</w:t>
            </w:r>
            <w:r w:rsidRPr="3F026C31">
              <w:rPr>
                <w:b/>
                <w:bCs/>
                <w:color w:val="000000" w:themeColor="text1"/>
                <w:sz w:val="20"/>
                <w:szCs w:val="20"/>
                <w:vertAlign w:val="superscript"/>
              </w:rPr>
              <w:t>***</w:t>
            </w:r>
          </w:p>
          <w:p w14:paraId="4F7436D7" w14:textId="4677A56C" w:rsidR="00AE1BFD" w:rsidRPr="004B2D89" w:rsidRDefault="32D36F0E" w:rsidP="3F026C31">
            <w:pPr>
              <w:rPr>
                <w:color w:val="000000"/>
                <w:sz w:val="20"/>
                <w:szCs w:val="20"/>
              </w:rPr>
            </w:pPr>
            <w:r w:rsidRPr="3F026C31">
              <w:rPr>
                <w:color w:val="000000" w:themeColor="text1"/>
                <w:sz w:val="20"/>
                <w:szCs w:val="20"/>
              </w:rPr>
              <w:t>[0.23]</w:t>
            </w:r>
          </w:p>
        </w:tc>
        <w:tc>
          <w:tcPr>
            <w:tcW w:w="1345" w:type="dxa"/>
          </w:tcPr>
          <w:p w14:paraId="3868B87D" w14:textId="77777777" w:rsidR="00AE1BFD" w:rsidRPr="004B2D89" w:rsidRDefault="00AE1BFD" w:rsidP="00665E0C">
            <w:pPr>
              <w:rPr>
                <w:color w:val="000000"/>
                <w:sz w:val="20"/>
                <w:szCs w:val="20"/>
              </w:rPr>
            </w:pPr>
          </w:p>
        </w:tc>
        <w:tc>
          <w:tcPr>
            <w:tcW w:w="1345" w:type="dxa"/>
          </w:tcPr>
          <w:p w14:paraId="247A59D8" w14:textId="77777777" w:rsidR="00AE1BFD" w:rsidRPr="004B2D89" w:rsidRDefault="00AE1BFD" w:rsidP="00665E0C">
            <w:pPr>
              <w:rPr>
                <w:color w:val="000000"/>
                <w:sz w:val="20"/>
                <w:szCs w:val="20"/>
              </w:rPr>
            </w:pPr>
          </w:p>
        </w:tc>
        <w:tc>
          <w:tcPr>
            <w:tcW w:w="1440" w:type="dxa"/>
          </w:tcPr>
          <w:p w14:paraId="04D5836C" w14:textId="77777777" w:rsidR="00AE1BFD" w:rsidRPr="004B2D89" w:rsidRDefault="00AE1BFD" w:rsidP="00665E0C">
            <w:pPr>
              <w:rPr>
                <w:color w:val="000000"/>
                <w:sz w:val="20"/>
                <w:szCs w:val="20"/>
              </w:rPr>
            </w:pPr>
          </w:p>
        </w:tc>
        <w:tc>
          <w:tcPr>
            <w:tcW w:w="1428" w:type="dxa"/>
          </w:tcPr>
          <w:p w14:paraId="0E1F7272" w14:textId="77777777" w:rsidR="00AE1BFD" w:rsidRPr="004B2D89" w:rsidRDefault="00AE1BFD" w:rsidP="00665E0C">
            <w:pPr>
              <w:rPr>
                <w:color w:val="000000"/>
                <w:sz w:val="20"/>
                <w:szCs w:val="20"/>
              </w:rPr>
            </w:pPr>
          </w:p>
        </w:tc>
      </w:tr>
      <w:tr w:rsidR="00AE1BFD" w:rsidRPr="004B2D89" w14:paraId="3A16A8A2" w14:textId="77777777" w:rsidTr="005C6D74">
        <w:trPr>
          <w:trHeight w:val="239"/>
        </w:trPr>
        <w:tc>
          <w:tcPr>
            <w:tcW w:w="1925" w:type="dxa"/>
          </w:tcPr>
          <w:p w14:paraId="3D825B61" w14:textId="77777777" w:rsidR="00AE1BFD" w:rsidRPr="004B2D89" w:rsidRDefault="00AE1BFD" w:rsidP="00665E0C">
            <w:pPr>
              <w:rPr>
                <w:color w:val="000000"/>
                <w:sz w:val="20"/>
                <w:szCs w:val="20"/>
              </w:rPr>
            </w:pPr>
            <w:r>
              <w:rPr>
                <w:color w:val="000000"/>
                <w:sz w:val="20"/>
                <w:szCs w:val="20"/>
              </w:rPr>
              <w:t>pTau217</w:t>
            </w:r>
          </w:p>
        </w:tc>
        <w:tc>
          <w:tcPr>
            <w:tcW w:w="1345" w:type="dxa"/>
          </w:tcPr>
          <w:p w14:paraId="4CF8687C" w14:textId="77777777" w:rsidR="00AE1BFD" w:rsidRPr="004B2D89" w:rsidRDefault="00AE1BFD" w:rsidP="00665E0C">
            <w:pPr>
              <w:rPr>
                <w:color w:val="000000"/>
                <w:sz w:val="20"/>
                <w:szCs w:val="20"/>
              </w:rPr>
            </w:pPr>
          </w:p>
        </w:tc>
        <w:tc>
          <w:tcPr>
            <w:tcW w:w="1384" w:type="dxa"/>
          </w:tcPr>
          <w:p w14:paraId="70CD4B7D" w14:textId="77777777" w:rsidR="00AE1BFD" w:rsidRPr="004B2D89" w:rsidRDefault="00AE1BFD" w:rsidP="00665E0C">
            <w:pPr>
              <w:rPr>
                <w:color w:val="000000"/>
                <w:sz w:val="20"/>
                <w:szCs w:val="20"/>
              </w:rPr>
            </w:pPr>
          </w:p>
        </w:tc>
        <w:tc>
          <w:tcPr>
            <w:tcW w:w="1345" w:type="dxa"/>
          </w:tcPr>
          <w:p w14:paraId="691E951A" w14:textId="3DC69EFE" w:rsidR="00AE1BFD" w:rsidRPr="004B2D89" w:rsidRDefault="00AE1BFD" w:rsidP="3F026C31">
            <w:pPr>
              <w:rPr>
                <w:b/>
                <w:bCs/>
                <w:color w:val="000000" w:themeColor="text1"/>
                <w:sz w:val="20"/>
                <w:szCs w:val="20"/>
              </w:rPr>
            </w:pPr>
            <w:r w:rsidRPr="3F026C31">
              <w:rPr>
                <w:b/>
                <w:bCs/>
                <w:color w:val="000000" w:themeColor="text1"/>
                <w:sz w:val="20"/>
                <w:szCs w:val="20"/>
              </w:rPr>
              <w:t>-0.05</w:t>
            </w:r>
            <w:r w:rsidRPr="3F026C31">
              <w:rPr>
                <w:b/>
                <w:bCs/>
                <w:color w:val="000000" w:themeColor="text1"/>
                <w:sz w:val="20"/>
                <w:szCs w:val="20"/>
                <w:vertAlign w:val="superscript"/>
              </w:rPr>
              <w:t>***</w:t>
            </w:r>
          </w:p>
          <w:p w14:paraId="0ED5F093" w14:textId="66E342BD" w:rsidR="00AE1BFD" w:rsidRPr="004B2D89" w:rsidRDefault="3DE7B970" w:rsidP="3F026C31">
            <w:pPr>
              <w:rPr>
                <w:color w:val="000000"/>
                <w:sz w:val="20"/>
                <w:szCs w:val="20"/>
              </w:rPr>
            </w:pPr>
            <w:r w:rsidRPr="3F026C31">
              <w:rPr>
                <w:color w:val="000000" w:themeColor="text1"/>
                <w:sz w:val="20"/>
                <w:szCs w:val="20"/>
              </w:rPr>
              <w:t>[0.01]</w:t>
            </w:r>
          </w:p>
        </w:tc>
        <w:tc>
          <w:tcPr>
            <w:tcW w:w="1345" w:type="dxa"/>
          </w:tcPr>
          <w:p w14:paraId="407AFC1D" w14:textId="77777777" w:rsidR="00AE1BFD" w:rsidRPr="004B2D89" w:rsidRDefault="00AE1BFD" w:rsidP="00665E0C">
            <w:pPr>
              <w:rPr>
                <w:color w:val="000000"/>
                <w:sz w:val="20"/>
                <w:szCs w:val="20"/>
              </w:rPr>
            </w:pPr>
          </w:p>
        </w:tc>
        <w:tc>
          <w:tcPr>
            <w:tcW w:w="1440" w:type="dxa"/>
          </w:tcPr>
          <w:p w14:paraId="4926ADAA" w14:textId="77777777" w:rsidR="00AE1BFD" w:rsidRPr="004B2D89" w:rsidRDefault="00AE1BFD" w:rsidP="00665E0C">
            <w:pPr>
              <w:rPr>
                <w:color w:val="000000"/>
                <w:sz w:val="20"/>
                <w:szCs w:val="20"/>
              </w:rPr>
            </w:pPr>
          </w:p>
        </w:tc>
        <w:tc>
          <w:tcPr>
            <w:tcW w:w="1428" w:type="dxa"/>
          </w:tcPr>
          <w:p w14:paraId="6BE13762" w14:textId="77777777" w:rsidR="00AE1BFD" w:rsidRPr="004B2D89" w:rsidRDefault="00AE1BFD" w:rsidP="00665E0C">
            <w:pPr>
              <w:rPr>
                <w:color w:val="000000"/>
                <w:sz w:val="20"/>
                <w:szCs w:val="20"/>
              </w:rPr>
            </w:pPr>
          </w:p>
        </w:tc>
      </w:tr>
      <w:tr w:rsidR="00AE1BFD" w:rsidRPr="004B2D89" w14:paraId="15CB419B" w14:textId="77777777" w:rsidTr="005C6D74">
        <w:trPr>
          <w:trHeight w:val="239"/>
        </w:trPr>
        <w:tc>
          <w:tcPr>
            <w:tcW w:w="1925" w:type="dxa"/>
          </w:tcPr>
          <w:p w14:paraId="12501643" w14:textId="77777777" w:rsidR="00AE1BFD" w:rsidRPr="004B2D89" w:rsidRDefault="00AE1BFD" w:rsidP="00665E0C">
            <w:pPr>
              <w:rPr>
                <w:color w:val="000000"/>
                <w:sz w:val="20"/>
                <w:szCs w:val="20"/>
              </w:rPr>
            </w:pPr>
            <w:r>
              <w:rPr>
                <w:color w:val="000000"/>
                <w:sz w:val="20"/>
                <w:szCs w:val="20"/>
              </w:rPr>
              <w:t>NfL</w:t>
            </w:r>
          </w:p>
        </w:tc>
        <w:tc>
          <w:tcPr>
            <w:tcW w:w="1345" w:type="dxa"/>
          </w:tcPr>
          <w:p w14:paraId="2572BFCA" w14:textId="77777777" w:rsidR="00AE1BFD" w:rsidRPr="004B2D89" w:rsidRDefault="00AE1BFD" w:rsidP="00665E0C">
            <w:pPr>
              <w:rPr>
                <w:color w:val="000000"/>
                <w:sz w:val="20"/>
                <w:szCs w:val="20"/>
              </w:rPr>
            </w:pPr>
          </w:p>
        </w:tc>
        <w:tc>
          <w:tcPr>
            <w:tcW w:w="1384" w:type="dxa"/>
          </w:tcPr>
          <w:p w14:paraId="3E346BBE" w14:textId="77777777" w:rsidR="00AE1BFD" w:rsidRPr="004B2D89" w:rsidRDefault="00AE1BFD" w:rsidP="00665E0C">
            <w:pPr>
              <w:rPr>
                <w:color w:val="000000"/>
                <w:sz w:val="20"/>
                <w:szCs w:val="20"/>
              </w:rPr>
            </w:pPr>
          </w:p>
        </w:tc>
        <w:tc>
          <w:tcPr>
            <w:tcW w:w="1345" w:type="dxa"/>
          </w:tcPr>
          <w:p w14:paraId="7C163D2C" w14:textId="77777777" w:rsidR="00AE1BFD" w:rsidRPr="004B2D89" w:rsidRDefault="00AE1BFD" w:rsidP="00665E0C">
            <w:pPr>
              <w:rPr>
                <w:color w:val="000000"/>
                <w:sz w:val="20"/>
                <w:szCs w:val="20"/>
              </w:rPr>
            </w:pPr>
          </w:p>
        </w:tc>
        <w:tc>
          <w:tcPr>
            <w:tcW w:w="1345" w:type="dxa"/>
          </w:tcPr>
          <w:p w14:paraId="77B671BE" w14:textId="25E22D13" w:rsidR="00AE1BFD" w:rsidRPr="004B2D89" w:rsidRDefault="00AE1BFD" w:rsidP="3BE2514B">
            <w:pPr>
              <w:rPr>
                <w:b/>
                <w:bCs/>
                <w:color w:val="000000" w:themeColor="text1"/>
                <w:sz w:val="20"/>
                <w:szCs w:val="20"/>
              </w:rPr>
            </w:pPr>
            <w:r w:rsidRPr="3BE2514B">
              <w:rPr>
                <w:b/>
                <w:bCs/>
                <w:color w:val="000000" w:themeColor="text1"/>
                <w:sz w:val="20"/>
                <w:szCs w:val="20"/>
              </w:rPr>
              <w:t>-0.29</w:t>
            </w:r>
            <w:r w:rsidRPr="3BE2514B">
              <w:rPr>
                <w:b/>
                <w:bCs/>
                <w:color w:val="000000" w:themeColor="text1"/>
                <w:sz w:val="20"/>
                <w:szCs w:val="20"/>
                <w:vertAlign w:val="superscript"/>
              </w:rPr>
              <w:t>***</w:t>
            </w:r>
          </w:p>
          <w:p w14:paraId="7C35C96D" w14:textId="389D4392" w:rsidR="00AE1BFD" w:rsidRPr="004B2D89" w:rsidRDefault="05298C2B" w:rsidP="3BE2514B">
            <w:pPr>
              <w:rPr>
                <w:color w:val="000000"/>
                <w:sz w:val="20"/>
                <w:szCs w:val="20"/>
              </w:rPr>
            </w:pPr>
            <w:r w:rsidRPr="3BE2514B">
              <w:rPr>
                <w:color w:val="000000" w:themeColor="text1"/>
                <w:sz w:val="20"/>
                <w:szCs w:val="20"/>
              </w:rPr>
              <w:t>[0.06]</w:t>
            </w:r>
          </w:p>
        </w:tc>
        <w:tc>
          <w:tcPr>
            <w:tcW w:w="1440" w:type="dxa"/>
          </w:tcPr>
          <w:p w14:paraId="367D51F6" w14:textId="77777777" w:rsidR="00AE1BFD" w:rsidRPr="004B2D89" w:rsidRDefault="00AE1BFD" w:rsidP="00665E0C">
            <w:pPr>
              <w:rPr>
                <w:color w:val="000000"/>
                <w:sz w:val="20"/>
                <w:szCs w:val="20"/>
              </w:rPr>
            </w:pPr>
          </w:p>
        </w:tc>
        <w:tc>
          <w:tcPr>
            <w:tcW w:w="1428" w:type="dxa"/>
          </w:tcPr>
          <w:p w14:paraId="00BE0B7C" w14:textId="77777777" w:rsidR="00AE1BFD" w:rsidRPr="004B2D89" w:rsidRDefault="00AE1BFD" w:rsidP="00665E0C">
            <w:pPr>
              <w:rPr>
                <w:color w:val="000000"/>
                <w:sz w:val="20"/>
                <w:szCs w:val="20"/>
              </w:rPr>
            </w:pPr>
          </w:p>
        </w:tc>
      </w:tr>
      <w:tr w:rsidR="00AE1BFD" w:rsidRPr="004B2D89" w14:paraId="03C7B1B3" w14:textId="77777777" w:rsidTr="005C6D74">
        <w:trPr>
          <w:trHeight w:val="239"/>
        </w:trPr>
        <w:tc>
          <w:tcPr>
            <w:tcW w:w="1925" w:type="dxa"/>
          </w:tcPr>
          <w:p w14:paraId="31A09B92" w14:textId="77777777" w:rsidR="00AE1BFD" w:rsidRPr="004B2D89" w:rsidRDefault="00AE1BFD" w:rsidP="00665E0C">
            <w:pPr>
              <w:rPr>
                <w:color w:val="000000"/>
                <w:sz w:val="20"/>
                <w:szCs w:val="20"/>
              </w:rPr>
            </w:pPr>
            <w:r>
              <w:rPr>
                <w:color w:val="000000"/>
                <w:sz w:val="20"/>
                <w:szCs w:val="20"/>
              </w:rPr>
              <w:t>GFAP</w:t>
            </w:r>
          </w:p>
        </w:tc>
        <w:tc>
          <w:tcPr>
            <w:tcW w:w="1345" w:type="dxa"/>
          </w:tcPr>
          <w:p w14:paraId="797D0138" w14:textId="77777777" w:rsidR="00AE1BFD" w:rsidRPr="004B2D89" w:rsidRDefault="00AE1BFD" w:rsidP="00665E0C">
            <w:pPr>
              <w:rPr>
                <w:color w:val="000000"/>
                <w:sz w:val="20"/>
                <w:szCs w:val="20"/>
              </w:rPr>
            </w:pPr>
          </w:p>
        </w:tc>
        <w:tc>
          <w:tcPr>
            <w:tcW w:w="1384" w:type="dxa"/>
          </w:tcPr>
          <w:p w14:paraId="4BA4CD59" w14:textId="77777777" w:rsidR="00AE1BFD" w:rsidRPr="004B2D89" w:rsidRDefault="00AE1BFD" w:rsidP="00665E0C">
            <w:pPr>
              <w:rPr>
                <w:color w:val="000000"/>
                <w:sz w:val="20"/>
                <w:szCs w:val="20"/>
              </w:rPr>
            </w:pPr>
          </w:p>
        </w:tc>
        <w:tc>
          <w:tcPr>
            <w:tcW w:w="1345" w:type="dxa"/>
          </w:tcPr>
          <w:p w14:paraId="0C66A521" w14:textId="77777777" w:rsidR="00AE1BFD" w:rsidRPr="004B2D89" w:rsidRDefault="00AE1BFD" w:rsidP="00665E0C">
            <w:pPr>
              <w:rPr>
                <w:color w:val="000000"/>
                <w:sz w:val="20"/>
                <w:szCs w:val="20"/>
              </w:rPr>
            </w:pPr>
          </w:p>
        </w:tc>
        <w:tc>
          <w:tcPr>
            <w:tcW w:w="1345" w:type="dxa"/>
          </w:tcPr>
          <w:p w14:paraId="58D995A3" w14:textId="77777777" w:rsidR="00AE1BFD" w:rsidRPr="004B2D89" w:rsidRDefault="00AE1BFD" w:rsidP="00665E0C">
            <w:pPr>
              <w:rPr>
                <w:color w:val="000000"/>
                <w:sz w:val="20"/>
                <w:szCs w:val="20"/>
              </w:rPr>
            </w:pPr>
          </w:p>
        </w:tc>
        <w:tc>
          <w:tcPr>
            <w:tcW w:w="1440" w:type="dxa"/>
          </w:tcPr>
          <w:p w14:paraId="4E06CF77" w14:textId="0BAB7DF3" w:rsidR="00AE1BFD" w:rsidRPr="004B2D89" w:rsidRDefault="00AE1BFD" w:rsidP="3BE2514B">
            <w:pPr>
              <w:rPr>
                <w:b/>
                <w:bCs/>
                <w:color w:val="000000" w:themeColor="text1"/>
                <w:sz w:val="20"/>
                <w:szCs w:val="20"/>
              </w:rPr>
            </w:pPr>
            <w:r w:rsidRPr="3BE2514B">
              <w:rPr>
                <w:b/>
                <w:bCs/>
                <w:color w:val="000000" w:themeColor="text1"/>
                <w:sz w:val="20"/>
                <w:szCs w:val="20"/>
              </w:rPr>
              <w:t>-0.01</w:t>
            </w:r>
            <w:r w:rsidRPr="3BE2514B">
              <w:rPr>
                <w:b/>
                <w:bCs/>
                <w:color w:val="000000" w:themeColor="text1"/>
                <w:sz w:val="20"/>
                <w:szCs w:val="20"/>
                <w:vertAlign w:val="superscript"/>
              </w:rPr>
              <w:t>***</w:t>
            </w:r>
          </w:p>
          <w:p w14:paraId="2E4E8654" w14:textId="1B9E0B4B" w:rsidR="00AE1BFD" w:rsidRPr="004B2D89" w:rsidRDefault="289E59F0" w:rsidP="3BE2514B">
            <w:pPr>
              <w:rPr>
                <w:color w:val="000000"/>
                <w:sz w:val="20"/>
                <w:szCs w:val="20"/>
              </w:rPr>
            </w:pPr>
            <w:r w:rsidRPr="3BE2514B">
              <w:rPr>
                <w:color w:val="000000" w:themeColor="text1"/>
                <w:sz w:val="20"/>
                <w:szCs w:val="20"/>
              </w:rPr>
              <w:t>[0.00]</w:t>
            </w:r>
          </w:p>
        </w:tc>
        <w:tc>
          <w:tcPr>
            <w:tcW w:w="1428" w:type="dxa"/>
          </w:tcPr>
          <w:p w14:paraId="1583FE83" w14:textId="77777777" w:rsidR="00AE1BFD" w:rsidRPr="004B2D89" w:rsidRDefault="00AE1BFD" w:rsidP="00665E0C">
            <w:pPr>
              <w:rPr>
                <w:color w:val="000000"/>
                <w:sz w:val="20"/>
                <w:szCs w:val="20"/>
              </w:rPr>
            </w:pPr>
          </w:p>
        </w:tc>
      </w:tr>
      <w:tr w:rsidR="00AE1BFD" w:rsidRPr="004B2D89" w14:paraId="6EE9B90F" w14:textId="77777777" w:rsidTr="005C6D74">
        <w:trPr>
          <w:trHeight w:val="239"/>
        </w:trPr>
        <w:tc>
          <w:tcPr>
            <w:tcW w:w="1925" w:type="dxa"/>
          </w:tcPr>
          <w:p w14:paraId="1EF8C5CB" w14:textId="2260ECEA" w:rsidR="00AE1BFD" w:rsidRPr="004B2D89" w:rsidRDefault="00AE1BFD" w:rsidP="3BE2514B">
            <w:pPr>
              <w:rPr>
                <w:color w:val="000000"/>
                <w:sz w:val="20"/>
                <w:szCs w:val="20"/>
              </w:rPr>
            </w:pPr>
            <w:r w:rsidRPr="3BE2514B">
              <w:rPr>
                <w:color w:val="000000" w:themeColor="text1"/>
                <w:sz w:val="20"/>
                <w:szCs w:val="20"/>
              </w:rPr>
              <w:t>Amyloid Positivity</w:t>
            </w:r>
            <w:r w:rsidR="7F769AC3" w:rsidRPr="3BE2514B">
              <w:rPr>
                <w:color w:val="000000" w:themeColor="text1"/>
                <w:sz w:val="20"/>
                <w:szCs w:val="20"/>
              </w:rPr>
              <w:t xml:space="preserve"> in PET/CSF</w:t>
            </w:r>
          </w:p>
        </w:tc>
        <w:tc>
          <w:tcPr>
            <w:tcW w:w="1345" w:type="dxa"/>
          </w:tcPr>
          <w:p w14:paraId="48C8C534" w14:textId="77777777" w:rsidR="00AE1BFD" w:rsidRPr="004B2D89" w:rsidRDefault="00AE1BFD" w:rsidP="00665E0C">
            <w:pPr>
              <w:rPr>
                <w:color w:val="000000"/>
                <w:sz w:val="20"/>
                <w:szCs w:val="20"/>
              </w:rPr>
            </w:pPr>
          </w:p>
        </w:tc>
        <w:tc>
          <w:tcPr>
            <w:tcW w:w="1384" w:type="dxa"/>
          </w:tcPr>
          <w:p w14:paraId="5942282B" w14:textId="77777777" w:rsidR="00AE1BFD" w:rsidRPr="004B2D89" w:rsidRDefault="00AE1BFD" w:rsidP="00665E0C">
            <w:pPr>
              <w:rPr>
                <w:color w:val="000000"/>
                <w:sz w:val="20"/>
                <w:szCs w:val="20"/>
              </w:rPr>
            </w:pPr>
          </w:p>
        </w:tc>
        <w:tc>
          <w:tcPr>
            <w:tcW w:w="1345" w:type="dxa"/>
          </w:tcPr>
          <w:p w14:paraId="5A0BD003" w14:textId="77777777" w:rsidR="00AE1BFD" w:rsidRPr="004B2D89" w:rsidRDefault="00AE1BFD" w:rsidP="00665E0C">
            <w:pPr>
              <w:rPr>
                <w:color w:val="000000"/>
                <w:sz w:val="20"/>
                <w:szCs w:val="20"/>
              </w:rPr>
            </w:pPr>
          </w:p>
        </w:tc>
        <w:tc>
          <w:tcPr>
            <w:tcW w:w="1345" w:type="dxa"/>
          </w:tcPr>
          <w:p w14:paraId="1237ED7E" w14:textId="77777777" w:rsidR="00AE1BFD" w:rsidRPr="004B2D89" w:rsidRDefault="00AE1BFD" w:rsidP="00665E0C">
            <w:pPr>
              <w:rPr>
                <w:color w:val="000000"/>
                <w:sz w:val="20"/>
                <w:szCs w:val="20"/>
              </w:rPr>
            </w:pPr>
          </w:p>
        </w:tc>
        <w:tc>
          <w:tcPr>
            <w:tcW w:w="1440" w:type="dxa"/>
          </w:tcPr>
          <w:p w14:paraId="069EAB8E" w14:textId="77777777" w:rsidR="00AE1BFD" w:rsidRPr="004B2D89" w:rsidRDefault="00AE1BFD" w:rsidP="00665E0C">
            <w:pPr>
              <w:rPr>
                <w:color w:val="000000"/>
                <w:sz w:val="20"/>
                <w:szCs w:val="20"/>
              </w:rPr>
            </w:pPr>
          </w:p>
        </w:tc>
        <w:tc>
          <w:tcPr>
            <w:tcW w:w="1428" w:type="dxa"/>
          </w:tcPr>
          <w:p w14:paraId="7B45BE46" w14:textId="7C37D430" w:rsidR="00AE1BFD" w:rsidRPr="004B2D89" w:rsidRDefault="00AE1BFD" w:rsidP="3BE2514B">
            <w:pPr>
              <w:rPr>
                <w:b/>
                <w:bCs/>
                <w:color w:val="000000" w:themeColor="text1"/>
                <w:sz w:val="20"/>
                <w:szCs w:val="20"/>
              </w:rPr>
            </w:pPr>
            <w:r w:rsidRPr="3BE2514B">
              <w:rPr>
                <w:b/>
                <w:bCs/>
                <w:color w:val="000000" w:themeColor="text1"/>
                <w:sz w:val="20"/>
                <w:szCs w:val="20"/>
              </w:rPr>
              <w:t>-1.63</w:t>
            </w:r>
            <w:r w:rsidRPr="3BE2514B">
              <w:rPr>
                <w:b/>
                <w:bCs/>
                <w:color w:val="000000" w:themeColor="text1"/>
                <w:sz w:val="20"/>
                <w:szCs w:val="20"/>
                <w:vertAlign w:val="superscript"/>
              </w:rPr>
              <w:t>***</w:t>
            </w:r>
          </w:p>
          <w:p w14:paraId="10282395" w14:textId="7FCFA2E9" w:rsidR="00AE1BFD" w:rsidRPr="004B2D89" w:rsidRDefault="65E6C31C" w:rsidP="3BE2514B">
            <w:pPr>
              <w:rPr>
                <w:color w:val="000000"/>
                <w:sz w:val="20"/>
                <w:szCs w:val="20"/>
              </w:rPr>
            </w:pPr>
            <w:r w:rsidRPr="3BE2514B">
              <w:rPr>
                <w:color w:val="000000" w:themeColor="text1"/>
                <w:sz w:val="20"/>
                <w:szCs w:val="20"/>
              </w:rPr>
              <w:t>[0.25]</w:t>
            </w:r>
          </w:p>
        </w:tc>
      </w:tr>
      <w:tr w:rsidR="00AE1BFD" w:rsidRPr="004B2D89" w14:paraId="595E07AA" w14:textId="77777777" w:rsidTr="00566E8C">
        <w:trPr>
          <w:trHeight w:val="239"/>
        </w:trPr>
        <w:tc>
          <w:tcPr>
            <w:tcW w:w="10212" w:type="dxa"/>
            <w:gridSpan w:val="7"/>
          </w:tcPr>
          <w:p w14:paraId="176D5B8E" w14:textId="77777777" w:rsidR="00AE1BFD" w:rsidRPr="003B11AA" w:rsidRDefault="00AE1BFD" w:rsidP="00665E0C">
            <w:pPr>
              <w:jc w:val="center"/>
              <w:rPr>
                <w:i/>
                <w:iCs/>
                <w:color w:val="000000"/>
                <w:sz w:val="20"/>
                <w:szCs w:val="20"/>
                <w:u w:val="single"/>
              </w:rPr>
            </w:pPr>
            <w:r w:rsidRPr="003B11AA">
              <w:rPr>
                <w:i/>
                <w:iCs/>
                <w:color w:val="000000"/>
                <w:sz w:val="20"/>
                <w:szCs w:val="20"/>
                <w:u w:val="single"/>
              </w:rPr>
              <w:t>Model Fit</w:t>
            </w:r>
          </w:p>
        </w:tc>
      </w:tr>
      <w:tr w:rsidR="00AE1BFD" w:rsidRPr="004B2D89" w14:paraId="5E9FF5F5" w14:textId="77777777" w:rsidTr="005C6D74">
        <w:trPr>
          <w:trHeight w:val="239"/>
        </w:trPr>
        <w:tc>
          <w:tcPr>
            <w:tcW w:w="1925" w:type="dxa"/>
          </w:tcPr>
          <w:p w14:paraId="0758DDA0" w14:textId="77777777" w:rsidR="00AE1BFD" w:rsidRPr="004B2D89" w:rsidRDefault="00AE1BFD" w:rsidP="00665E0C">
            <w:pPr>
              <w:rPr>
                <w:i/>
                <w:iCs/>
                <w:color w:val="000000"/>
                <w:sz w:val="20"/>
                <w:szCs w:val="20"/>
                <w:vertAlign w:val="superscript"/>
              </w:rPr>
            </w:pPr>
            <w:r w:rsidRPr="004B2D89">
              <w:rPr>
                <w:i/>
                <w:iCs/>
                <w:color w:val="000000"/>
                <w:sz w:val="20"/>
                <w:szCs w:val="20"/>
              </w:rPr>
              <w:t>Adj. R</w:t>
            </w:r>
            <w:r w:rsidRPr="004B2D89">
              <w:rPr>
                <w:i/>
                <w:iCs/>
                <w:color w:val="000000"/>
                <w:sz w:val="20"/>
                <w:szCs w:val="20"/>
                <w:vertAlign w:val="superscript"/>
              </w:rPr>
              <w:t>2</w:t>
            </w:r>
          </w:p>
        </w:tc>
        <w:tc>
          <w:tcPr>
            <w:tcW w:w="1345" w:type="dxa"/>
          </w:tcPr>
          <w:p w14:paraId="773B06EF" w14:textId="77777777" w:rsidR="00AE1BFD" w:rsidRPr="004B2D89" w:rsidRDefault="00AE1BFD" w:rsidP="00665E0C">
            <w:pPr>
              <w:rPr>
                <w:b/>
                <w:bCs/>
                <w:color w:val="000000"/>
                <w:sz w:val="20"/>
                <w:szCs w:val="20"/>
              </w:rPr>
            </w:pPr>
            <w:r w:rsidRPr="004B2D89">
              <w:rPr>
                <w:b/>
                <w:bCs/>
                <w:color w:val="000000"/>
                <w:sz w:val="20"/>
                <w:szCs w:val="20"/>
              </w:rPr>
              <w:t>0.15</w:t>
            </w:r>
          </w:p>
        </w:tc>
        <w:tc>
          <w:tcPr>
            <w:tcW w:w="1384" w:type="dxa"/>
          </w:tcPr>
          <w:p w14:paraId="2E85E76D" w14:textId="77777777" w:rsidR="00AE1BFD" w:rsidRPr="004B2D89" w:rsidRDefault="00AE1BFD" w:rsidP="00665E0C">
            <w:pPr>
              <w:rPr>
                <w:b/>
                <w:bCs/>
                <w:color w:val="000000"/>
                <w:sz w:val="20"/>
                <w:szCs w:val="20"/>
              </w:rPr>
            </w:pPr>
            <w:r w:rsidRPr="004B2D89">
              <w:rPr>
                <w:b/>
                <w:bCs/>
                <w:color w:val="000000"/>
                <w:sz w:val="20"/>
                <w:szCs w:val="20"/>
              </w:rPr>
              <w:t>0.2</w:t>
            </w:r>
            <w:r>
              <w:rPr>
                <w:b/>
                <w:bCs/>
                <w:color w:val="000000"/>
                <w:sz w:val="20"/>
                <w:szCs w:val="20"/>
              </w:rPr>
              <w:t>4</w:t>
            </w:r>
          </w:p>
        </w:tc>
        <w:tc>
          <w:tcPr>
            <w:tcW w:w="1345" w:type="dxa"/>
          </w:tcPr>
          <w:p w14:paraId="620C09F3" w14:textId="77777777" w:rsidR="00AE1BFD" w:rsidRPr="004B2D89" w:rsidRDefault="00AE1BFD" w:rsidP="00665E0C">
            <w:pPr>
              <w:rPr>
                <w:b/>
                <w:bCs/>
                <w:color w:val="000000"/>
                <w:sz w:val="20"/>
                <w:szCs w:val="20"/>
              </w:rPr>
            </w:pPr>
            <w:r w:rsidRPr="004B2D89">
              <w:rPr>
                <w:b/>
                <w:bCs/>
                <w:color w:val="000000"/>
                <w:sz w:val="20"/>
                <w:szCs w:val="20"/>
              </w:rPr>
              <w:t>0.25</w:t>
            </w:r>
          </w:p>
        </w:tc>
        <w:tc>
          <w:tcPr>
            <w:tcW w:w="1345" w:type="dxa"/>
          </w:tcPr>
          <w:p w14:paraId="02E6A8D1" w14:textId="77777777" w:rsidR="00AE1BFD" w:rsidRPr="004B2D89" w:rsidRDefault="00AE1BFD" w:rsidP="00665E0C">
            <w:pPr>
              <w:rPr>
                <w:b/>
                <w:bCs/>
                <w:color w:val="000000"/>
                <w:sz w:val="20"/>
                <w:szCs w:val="20"/>
              </w:rPr>
            </w:pPr>
            <w:r w:rsidRPr="004B2D89">
              <w:rPr>
                <w:b/>
                <w:bCs/>
                <w:color w:val="000000"/>
                <w:sz w:val="20"/>
                <w:szCs w:val="20"/>
              </w:rPr>
              <w:t>0.19</w:t>
            </w:r>
          </w:p>
        </w:tc>
        <w:tc>
          <w:tcPr>
            <w:tcW w:w="1440" w:type="dxa"/>
          </w:tcPr>
          <w:p w14:paraId="65E6FEDD" w14:textId="77777777" w:rsidR="00AE1BFD" w:rsidRPr="004B2D89" w:rsidRDefault="00AE1BFD" w:rsidP="00665E0C">
            <w:pPr>
              <w:rPr>
                <w:b/>
                <w:bCs/>
                <w:color w:val="000000"/>
                <w:sz w:val="20"/>
                <w:szCs w:val="20"/>
              </w:rPr>
            </w:pPr>
            <w:r w:rsidRPr="004B2D89">
              <w:rPr>
                <w:b/>
                <w:bCs/>
                <w:color w:val="000000"/>
                <w:sz w:val="20"/>
                <w:szCs w:val="20"/>
              </w:rPr>
              <w:t>0.17</w:t>
            </w:r>
          </w:p>
        </w:tc>
        <w:tc>
          <w:tcPr>
            <w:tcW w:w="1428" w:type="dxa"/>
          </w:tcPr>
          <w:p w14:paraId="69CC532E" w14:textId="77777777" w:rsidR="00AE1BFD" w:rsidRPr="004B2D89" w:rsidRDefault="00AE1BFD" w:rsidP="00665E0C">
            <w:pPr>
              <w:rPr>
                <w:b/>
                <w:bCs/>
                <w:color w:val="000000"/>
                <w:sz w:val="20"/>
                <w:szCs w:val="20"/>
              </w:rPr>
            </w:pPr>
            <w:r w:rsidRPr="004B2D89">
              <w:rPr>
                <w:b/>
                <w:bCs/>
                <w:color w:val="000000"/>
                <w:sz w:val="20"/>
                <w:szCs w:val="20"/>
              </w:rPr>
              <w:t>0.</w:t>
            </w:r>
            <w:r>
              <w:rPr>
                <w:b/>
                <w:bCs/>
                <w:color w:val="000000"/>
                <w:sz w:val="20"/>
                <w:szCs w:val="20"/>
              </w:rPr>
              <w:t>21</w:t>
            </w:r>
          </w:p>
        </w:tc>
      </w:tr>
      <w:tr w:rsidR="00AE1BFD" w:rsidRPr="004B2D89" w14:paraId="12C6AFD4" w14:textId="77777777" w:rsidTr="005C6D74">
        <w:trPr>
          <w:trHeight w:val="260"/>
        </w:trPr>
        <w:tc>
          <w:tcPr>
            <w:tcW w:w="1925" w:type="dxa"/>
          </w:tcPr>
          <w:p w14:paraId="39ABA793" w14:textId="77777777" w:rsidR="00AE1BFD" w:rsidRPr="004B2D89" w:rsidRDefault="00AE1BFD" w:rsidP="00665E0C">
            <w:pPr>
              <w:rPr>
                <w:i/>
                <w:iCs/>
                <w:color w:val="000000"/>
                <w:sz w:val="20"/>
                <w:szCs w:val="20"/>
              </w:rPr>
            </w:pPr>
            <w:r>
              <w:rPr>
                <w:i/>
                <w:iCs/>
                <w:color w:val="000000"/>
                <w:sz w:val="20"/>
                <w:szCs w:val="20"/>
              </w:rPr>
              <w:t>F-statistic</w:t>
            </w:r>
          </w:p>
        </w:tc>
        <w:tc>
          <w:tcPr>
            <w:tcW w:w="1345" w:type="dxa"/>
          </w:tcPr>
          <w:p w14:paraId="094877A4" w14:textId="77777777" w:rsidR="00AE1BFD" w:rsidRPr="00DA0406" w:rsidRDefault="00AE1BFD" w:rsidP="00665E0C">
            <w:pPr>
              <w:rPr>
                <w:b/>
                <w:bCs/>
                <w:color w:val="000000"/>
                <w:sz w:val="20"/>
                <w:szCs w:val="20"/>
              </w:rPr>
            </w:pPr>
            <w:r>
              <w:rPr>
                <w:b/>
                <w:bCs/>
                <w:color w:val="000000"/>
                <w:sz w:val="20"/>
                <w:szCs w:val="20"/>
              </w:rPr>
              <w:t>9.46</w:t>
            </w:r>
          </w:p>
        </w:tc>
        <w:tc>
          <w:tcPr>
            <w:tcW w:w="1384" w:type="dxa"/>
          </w:tcPr>
          <w:p w14:paraId="3C227BC3" w14:textId="77777777" w:rsidR="00AE1BFD" w:rsidRPr="00DA0406" w:rsidRDefault="00AE1BFD" w:rsidP="00665E0C">
            <w:pPr>
              <w:rPr>
                <w:b/>
                <w:bCs/>
                <w:color w:val="000000"/>
                <w:sz w:val="20"/>
                <w:szCs w:val="20"/>
              </w:rPr>
            </w:pPr>
            <w:r>
              <w:rPr>
                <w:b/>
                <w:bCs/>
                <w:color w:val="000000"/>
                <w:sz w:val="20"/>
                <w:szCs w:val="20"/>
              </w:rPr>
              <w:t>15.34</w:t>
            </w:r>
            <w:r w:rsidRPr="004B2D89">
              <w:rPr>
                <w:b/>
                <w:bCs/>
                <w:color w:val="000000"/>
                <w:sz w:val="20"/>
                <w:szCs w:val="20"/>
                <w:vertAlign w:val="superscript"/>
              </w:rPr>
              <w:t>***</w:t>
            </w:r>
          </w:p>
        </w:tc>
        <w:tc>
          <w:tcPr>
            <w:tcW w:w="1345" w:type="dxa"/>
          </w:tcPr>
          <w:p w14:paraId="11F2AFA0" w14:textId="77777777" w:rsidR="00AE1BFD" w:rsidRPr="00DA0406" w:rsidRDefault="00AE1BFD" w:rsidP="00665E0C">
            <w:pPr>
              <w:rPr>
                <w:b/>
                <w:bCs/>
                <w:color w:val="000000"/>
                <w:sz w:val="20"/>
                <w:szCs w:val="20"/>
              </w:rPr>
            </w:pPr>
            <w:r>
              <w:rPr>
                <w:b/>
                <w:bCs/>
                <w:color w:val="000000"/>
                <w:sz w:val="20"/>
                <w:szCs w:val="20"/>
              </w:rPr>
              <w:t>16.26</w:t>
            </w:r>
            <w:r w:rsidRPr="004B2D89">
              <w:rPr>
                <w:b/>
                <w:bCs/>
                <w:color w:val="000000"/>
                <w:sz w:val="20"/>
                <w:szCs w:val="20"/>
                <w:vertAlign w:val="superscript"/>
              </w:rPr>
              <w:t>***</w:t>
            </w:r>
          </w:p>
        </w:tc>
        <w:tc>
          <w:tcPr>
            <w:tcW w:w="1345" w:type="dxa"/>
          </w:tcPr>
          <w:p w14:paraId="2648410D" w14:textId="77777777" w:rsidR="00AE1BFD" w:rsidRPr="00DA0406" w:rsidRDefault="00AE1BFD" w:rsidP="00665E0C">
            <w:pPr>
              <w:rPr>
                <w:b/>
                <w:bCs/>
                <w:color w:val="000000"/>
                <w:sz w:val="20"/>
                <w:szCs w:val="20"/>
              </w:rPr>
            </w:pPr>
            <w:r>
              <w:rPr>
                <w:b/>
                <w:bCs/>
                <w:color w:val="000000"/>
                <w:sz w:val="20"/>
                <w:szCs w:val="20"/>
              </w:rPr>
              <w:t>11.9</w:t>
            </w:r>
            <w:r w:rsidRPr="004B2D89">
              <w:rPr>
                <w:b/>
                <w:bCs/>
                <w:color w:val="000000"/>
                <w:sz w:val="20"/>
                <w:szCs w:val="20"/>
                <w:vertAlign w:val="superscript"/>
              </w:rPr>
              <w:t>***</w:t>
            </w:r>
          </w:p>
        </w:tc>
        <w:tc>
          <w:tcPr>
            <w:tcW w:w="1440" w:type="dxa"/>
          </w:tcPr>
          <w:p w14:paraId="3CF464D7" w14:textId="77777777" w:rsidR="00AE1BFD" w:rsidRPr="00DA0406" w:rsidRDefault="00AE1BFD" w:rsidP="00665E0C">
            <w:pPr>
              <w:rPr>
                <w:b/>
                <w:bCs/>
                <w:color w:val="000000"/>
                <w:sz w:val="20"/>
                <w:szCs w:val="20"/>
              </w:rPr>
            </w:pPr>
            <w:r w:rsidRPr="004B2D89">
              <w:rPr>
                <w:b/>
                <w:bCs/>
                <w:color w:val="000000"/>
                <w:sz w:val="20"/>
                <w:szCs w:val="20"/>
              </w:rPr>
              <w:t>20.83</w:t>
            </w:r>
            <w:r w:rsidRPr="004B2D89">
              <w:rPr>
                <w:b/>
                <w:bCs/>
                <w:color w:val="000000"/>
                <w:sz w:val="20"/>
                <w:szCs w:val="20"/>
                <w:vertAlign w:val="superscript"/>
              </w:rPr>
              <w:t>***</w:t>
            </w:r>
            <w:r w:rsidRPr="004B2D89">
              <w:rPr>
                <w:b/>
                <w:bCs/>
                <w:color w:val="000000"/>
                <w:sz w:val="20"/>
                <w:szCs w:val="20"/>
              </w:rPr>
              <w:t xml:space="preserve"> </w:t>
            </w:r>
          </w:p>
        </w:tc>
        <w:tc>
          <w:tcPr>
            <w:tcW w:w="1428" w:type="dxa"/>
          </w:tcPr>
          <w:p w14:paraId="06CD7323" w14:textId="77777777" w:rsidR="00AE1BFD" w:rsidRPr="004B2D89" w:rsidRDefault="00AE1BFD" w:rsidP="00665E0C">
            <w:pPr>
              <w:rPr>
                <w:color w:val="000000"/>
                <w:sz w:val="20"/>
                <w:szCs w:val="20"/>
              </w:rPr>
            </w:pPr>
            <w:r>
              <w:rPr>
                <w:b/>
                <w:bCs/>
                <w:color w:val="000000"/>
                <w:sz w:val="20"/>
                <w:szCs w:val="20"/>
              </w:rPr>
              <w:t>12.72</w:t>
            </w:r>
            <w:r w:rsidRPr="004B2D89">
              <w:rPr>
                <w:b/>
                <w:bCs/>
                <w:color w:val="000000"/>
                <w:sz w:val="20"/>
                <w:szCs w:val="20"/>
                <w:vertAlign w:val="superscript"/>
              </w:rPr>
              <w:t>***</w:t>
            </w:r>
          </w:p>
        </w:tc>
      </w:tr>
      <w:tr w:rsidR="00AE1BFD" w:rsidRPr="004B2D89" w14:paraId="5865D7CF" w14:textId="77777777" w:rsidTr="005C6D74">
        <w:trPr>
          <w:trHeight w:val="239"/>
        </w:trPr>
        <w:tc>
          <w:tcPr>
            <w:tcW w:w="1925" w:type="dxa"/>
          </w:tcPr>
          <w:p w14:paraId="6B540EA3" w14:textId="77777777" w:rsidR="00AE1BFD" w:rsidRPr="004B2D89" w:rsidRDefault="00AE1BFD" w:rsidP="00665E0C">
            <w:pPr>
              <w:rPr>
                <w:i/>
                <w:iCs/>
                <w:color w:val="000000"/>
                <w:sz w:val="20"/>
                <w:szCs w:val="20"/>
              </w:rPr>
            </w:pPr>
            <w:r w:rsidRPr="004B2D89">
              <w:rPr>
                <w:i/>
                <w:iCs/>
                <w:color w:val="000000"/>
                <w:sz w:val="20"/>
                <w:szCs w:val="20"/>
              </w:rPr>
              <w:t>AIC</w:t>
            </w:r>
            <w:r>
              <w:rPr>
                <w:i/>
                <w:iCs/>
                <w:color w:val="000000"/>
                <w:sz w:val="20"/>
                <w:szCs w:val="20"/>
              </w:rPr>
              <w:t>/n</w:t>
            </w:r>
          </w:p>
        </w:tc>
        <w:tc>
          <w:tcPr>
            <w:tcW w:w="1345" w:type="dxa"/>
          </w:tcPr>
          <w:p w14:paraId="12C26D04" w14:textId="77777777" w:rsidR="00AE1BFD" w:rsidRPr="004B2D89" w:rsidRDefault="00AE1BFD" w:rsidP="00665E0C">
            <w:pPr>
              <w:rPr>
                <w:color w:val="000000"/>
                <w:sz w:val="20"/>
                <w:szCs w:val="20"/>
              </w:rPr>
            </w:pPr>
            <w:r>
              <w:rPr>
                <w:color w:val="000000"/>
                <w:sz w:val="20"/>
                <w:szCs w:val="20"/>
              </w:rPr>
              <w:t>4.79</w:t>
            </w:r>
          </w:p>
        </w:tc>
        <w:tc>
          <w:tcPr>
            <w:tcW w:w="1384" w:type="dxa"/>
          </w:tcPr>
          <w:p w14:paraId="47DCF836" w14:textId="77777777" w:rsidR="00AE1BFD" w:rsidRPr="004B2D89" w:rsidRDefault="00AE1BFD" w:rsidP="00665E0C">
            <w:pPr>
              <w:rPr>
                <w:color w:val="000000"/>
                <w:sz w:val="20"/>
                <w:szCs w:val="20"/>
              </w:rPr>
            </w:pPr>
            <w:r>
              <w:rPr>
                <w:color w:val="000000"/>
                <w:sz w:val="20"/>
                <w:szCs w:val="20"/>
              </w:rPr>
              <w:t>4.69</w:t>
            </w:r>
          </w:p>
        </w:tc>
        <w:tc>
          <w:tcPr>
            <w:tcW w:w="1345" w:type="dxa"/>
          </w:tcPr>
          <w:p w14:paraId="032B0D95" w14:textId="77777777" w:rsidR="00AE1BFD" w:rsidRPr="004B2D89" w:rsidRDefault="00AE1BFD" w:rsidP="00665E0C">
            <w:pPr>
              <w:rPr>
                <w:color w:val="000000"/>
                <w:sz w:val="20"/>
                <w:szCs w:val="20"/>
              </w:rPr>
            </w:pPr>
            <w:r>
              <w:rPr>
                <w:color w:val="000000"/>
                <w:sz w:val="20"/>
                <w:szCs w:val="20"/>
              </w:rPr>
              <w:t>4.67</w:t>
            </w:r>
          </w:p>
        </w:tc>
        <w:tc>
          <w:tcPr>
            <w:tcW w:w="1345" w:type="dxa"/>
          </w:tcPr>
          <w:p w14:paraId="25B4B811" w14:textId="77777777" w:rsidR="00AE1BFD" w:rsidRPr="004B2D89" w:rsidRDefault="00AE1BFD" w:rsidP="00665E0C">
            <w:pPr>
              <w:rPr>
                <w:color w:val="000000"/>
                <w:sz w:val="20"/>
                <w:szCs w:val="20"/>
              </w:rPr>
            </w:pPr>
            <w:r>
              <w:rPr>
                <w:color w:val="000000"/>
                <w:sz w:val="20"/>
                <w:szCs w:val="20"/>
              </w:rPr>
              <w:t>4.73</w:t>
            </w:r>
          </w:p>
        </w:tc>
        <w:tc>
          <w:tcPr>
            <w:tcW w:w="1440" w:type="dxa"/>
          </w:tcPr>
          <w:p w14:paraId="21061ABA" w14:textId="77777777" w:rsidR="00AE1BFD" w:rsidRPr="004B2D89" w:rsidRDefault="00AE1BFD" w:rsidP="00665E0C">
            <w:pPr>
              <w:rPr>
                <w:color w:val="000000"/>
                <w:sz w:val="20"/>
                <w:szCs w:val="20"/>
              </w:rPr>
            </w:pPr>
            <w:r>
              <w:rPr>
                <w:color w:val="000000"/>
                <w:sz w:val="20"/>
                <w:szCs w:val="20"/>
              </w:rPr>
              <w:t>4.74</w:t>
            </w:r>
          </w:p>
        </w:tc>
        <w:tc>
          <w:tcPr>
            <w:tcW w:w="1428" w:type="dxa"/>
          </w:tcPr>
          <w:p w14:paraId="023C250B" w14:textId="77777777" w:rsidR="00AE1BFD" w:rsidRPr="004B2D89" w:rsidRDefault="00AE1BFD" w:rsidP="00665E0C">
            <w:pPr>
              <w:rPr>
                <w:color w:val="000000"/>
                <w:sz w:val="20"/>
                <w:szCs w:val="20"/>
              </w:rPr>
            </w:pPr>
            <w:r>
              <w:rPr>
                <w:color w:val="000000"/>
                <w:sz w:val="20"/>
                <w:szCs w:val="20"/>
              </w:rPr>
              <w:t>4.73</w:t>
            </w:r>
          </w:p>
        </w:tc>
      </w:tr>
      <w:tr w:rsidR="00AE1BFD" w:rsidRPr="004B2D89" w14:paraId="7E78926A" w14:textId="77777777" w:rsidTr="00566E8C">
        <w:trPr>
          <w:trHeight w:val="239"/>
        </w:trPr>
        <w:tc>
          <w:tcPr>
            <w:tcW w:w="10212" w:type="dxa"/>
            <w:gridSpan w:val="7"/>
          </w:tcPr>
          <w:p w14:paraId="5614FE9C" w14:textId="387C7666" w:rsidR="00AE1BFD" w:rsidRPr="004B2D89" w:rsidRDefault="00AE1BFD" w:rsidP="00665E0C">
            <w:pPr>
              <w:rPr>
                <w:color w:val="000000"/>
                <w:sz w:val="20"/>
                <w:szCs w:val="20"/>
              </w:rPr>
            </w:pPr>
            <w:r w:rsidRPr="3BE2514B">
              <w:rPr>
                <w:b/>
                <w:bCs/>
                <w:sz w:val="20"/>
                <w:szCs w:val="20"/>
              </w:rPr>
              <w:t xml:space="preserve">Note: *** </w:t>
            </w:r>
            <w:r w:rsidRPr="3BE2514B">
              <w:rPr>
                <w:b/>
                <w:bCs/>
                <w:i/>
                <w:iCs/>
                <w:sz w:val="20"/>
                <w:szCs w:val="20"/>
              </w:rPr>
              <w:t xml:space="preserve">p &lt; </w:t>
            </w:r>
            <w:r w:rsidRPr="3BE2514B">
              <w:rPr>
                <w:b/>
                <w:bCs/>
                <w:sz w:val="20"/>
                <w:szCs w:val="20"/>
              </w:rPr>
              <w:t>.001</w:t>
            </w:r>
            <w:r w:rsidRPr="3BE2514B">
              <w:rPr>
                <w:b/>
                <w:bCs/>
                <w:i/>
                <w:iCs/>
                <w:sz w:val="20"/>
                <w:szCs w:val="20"/>
              </w:rPr>
              <w:t>, ** p</w:t>
            </w:r>
            <w:r w:rsidRPr="3BE2514B">
              <w:rPr>
                <w:sz w:val="20"/>
                <w:szCs w:val="20"/>
              </w:rPr>
              <w:t xml:space="preserve"> </w:t>
            </w:r>
            <w:r w:rsidRPr="3BE2514B">
              <w:rPr>
                <w:b/>
                <w:bCs/>
                <w:sz w:val="20"/>
                <w:szCs w:val="20"/>
              </w:rPr>
              <w:t>&lt; .01</w:t>
            </w:r>
            <w:r w:rsidRPr="3BE2514B">
              <w:rPr>
                <w:sz w:val="20"/>
                <w:szCs w:val="20"/>
              </w:rPr>
              <w:t xml:space="preserve">, </w:t>
            </w:r>
            <w:r w:rsidRPr="3BE2514B">
              <w:rPr>
                <w:b/>
                <w:bCs/>
                <w:sz w:val="20"/>
                <w:szCs w:val="20"/>
              </w:rPr>
              <w:t>*</w:t>
            </w:r>
            <w:r w:rsidRPr="3BE2514B">
              <w:rPr>
                <w:b/>
                <w:bCs/>
                <w:i/>
                <w:iCs/>
                <w:sz w:val="20"/>
                <w:szCs w:val="20"/>
              </w:rPr>
              <w:t xml:space="preserve">p </w:t>
            </w:r>
            <w:r w:rsidRPr="3BE2514B">
              <w:rPr>
                <w:b/>
                <w:bCs/>
                <w:sz w:val="20"/>
                <w:szCs w:val="20"/>
              </w:rPr>
              <w:t>&lt;.05;</w:t>
            </w:r>
            <w:r w:rsidRPr="3BE2514B">
              <w:rPr>
                <w:sz w:val="20"/>
                <w:szCs w:val="20"/>
              </w:rPr>
              <w:t xml:space="preserve"> AD: Alzheimer’s Disease; AIC: Akaike Information Criterion;</w:t>
            </w:r>
            <w:r w:rsidR="6385BA7F" w:rsidRPr="3BE2514B">
              <w:rPr>
                <w:sz w:val="20"/>
                <w:szCs w:val="20"/>
              </w:rPr>
              <w:t xml:space="preserve"> CSF: cerebrospinal fluid;</w:t>
            </w:r>
            <w:r w:rsidRPr="3BE2514B">
              <w:rPr>
                <w:sz w:val="20"/>
                <w:szCs w:val="20"/>
              </w:rPr>
              <w:t xml:space="preserve"> BMI: Body Mass Index; FAQ: Functional Activities Questionnaire; GDS: Geriatric Depression Scale; GFAP: glial fibrillary acidic protein; LDL: low-density lipoprotein; MMSE: Mini-Mental State Examination; NfL: neurofilament light; </w:t>
            </w:r>
            <w:r w:rsidR="5342264E" w:rsidRPr="3BE2514B">
              <w:rPr>
                <w:sz w:val="20"/>
                <w:szCs w:val="20"/>
              </w:rPr>
              <w:t xml:space="preserve">PET: positron emission tomography; </w:t>
            </w:r>
            <w:r w:rsidRPr="3BE2514B">
              <w:rPr>
                <w:sz w:val="20"/>
                <w:szCs w:val="20"/>
              </w:rPr>
              <w:t>SBP: Systolic Blood Pressure</w:t>
            </w:r>
          </w:p>
        </w:tc>
      </w:tr>
    </w:tbl>
    <w:p w14:paraId="7295F45A" w14:textId="77777777" w:rsidR="00AE1BFD" w:rsidRDefault="00AE1BFD" w:rsidP="00AE1BFD">
      <w:pPr>
        <w:rPr>
          <w:sz w:val="22"/>
          <w:szCs w:val="22"/>
        </w:rPr>
      </w:pPr>
    </w:p>
    <w:p w14:paraId="7DCC06AB" w14:textId="31698E70" w:rsidR="00AE1BFD" w:rsidRDefault="00FB7DA5" w:rsidP="00AE1BFD">
      <w:pPr>
        <w:rPr>
          <w:color w:val="000000"/>
          <w:sz w:val="22"/>
          <w:szCs w:val="22"/>
        </w:rPr>
      </w:pPr>
      <w:r w:rsidRPr="3BE2514B">
        <w:rPr>
          <w:color w:val="000000" w:themeColor="text1"/>
          <w:sz w:val="22"/>
          <w:szCs w:val="22"/>
          <w:vertAlign w:val="superscript"/>
        </w:rPr>
        <w:t>a</w:t>
      </w:r>
      <w:r w:rsidR="00B068A7" w:rsidRPr="3BE2514B">
        <w:rPr>
          <w:color w:val="000000" w:themeColor="text1"/>
          <w:sz w:val="22"/>
          <w:szCs w:val="22"/>
        </w:rPr>
        <w:t>Models 5A-5</w:t>
      </w:r>
      <w:r w:rsidR="2BA0D498" w:rsidRPr="3BE2514B">
        <w:rPr>
          <w:color w:val="000000" w:themeColor="text1"/>
          <w:sz w:val="22"/>
          <w:szCs w:val="22"/>
        </w:rPr>
        <w:t>G</w:t>
      </w:r>
      <w:r w:rsidR="00B068A7" w:rsidRPr="3BE2514B">
        <w:rPr>
          <w:color w:val="000000" w:themeColor="text1"/>
          <w:sz w:val="22"/>
          <w:szCs w:val="22"/>
        </w:rPr>
        <w:t xml:space="preserve"> represent separate prediction models with identical </w:t>
      </w:r>
      <w:r w:rsidRPr="3BE2514B">
        <w:rPr>
          <w:color w:val="000000" w:themeColor="text1"/>
          <w:sz w:val="22"/>
          <w:szCs w:val="22"/>
        </w:rPr>
        <w:t>covariate structures</w:t>
      </w:r>
      <w:r w:rsidR="006B5E8A" w:rsidRPr="3BE2514B">
        <w:rPr>
          <w:color w:val="000000" w:themeColor="text1"/>
          <w:sz w:val="22"/>
          <w:szCs w:val="22"/>
        </w:rPr>
        <w:t>.</w:t>
      </w:r>
      <w:r w:rsidRPr="3BE2514B">
        <w:rPr>
          <w:color w:val="000000" w:themeColor="text1"/>
          <w:sz w:val="22"/>
          <w:szCs w:val="22"/>
        </w:rPr>
        <w:t xml:space="preserve"> Each model includes one ADRD biomarker entered individually (not stepwise). Results are shown separately for interpretability, whereas primary models in the main manuscript include all biomarkers simultaneously.</w:t>
      </w:r>
    </w:p>
    <w:p w14:paraId="0D48256D" w14:textId="77777777" w:rsidR="00AE1BFD" w:rsidRDefault="00AE1BFD" w:rsidP="00AE1BFD">
      <w:pPr>
        <w:rPr>
          <w:color w:val="000000"/>
          <w:sz w:val="22"/>
          <w:szCs w:val="22"/>
        </w:rPr>
      </w:pPr>
    </w:p>
    <w:p w14:paraId="0E99BF61" w14:textId="77777777" w:rsidR="00AE1BFD" w:rsidRDefault="00AE1BFD" w:rsidP="00AE1BFD">
      <w:pPr>
        <w:rPr>
          <w:color w:val="000000"/>
          <w:sz w:val="22"/>
          <w:szCs w:val="22"/>
        </w:rPr>
      </w:pPr>
    </w:p>
    <w:p w14:paraId="426EEB47" w14:textId="0BEAD18B" w:rsidR="3BE2514B" w:rsidRDefault="3BE2514B">
      <w:r>
        <w:br w:type="page"/>
      </w:r>
    </w:p>
    <w:tbl>
      <w:tblPr>
        <w:tblStyle w:val="TableGrid"/>
        <w:tblpPr w:leftFromText="180" w:rightFromText="180" w:vertAnchor="text" w:horzAnchor="margin" w:tblpXSpec="center" w:tblpY="155"/>
        <w:tblW w:w="10201" w:type="dxa"/>
        <w:tblLook w:val="04A0" w:firstRow="1" w:lastRow="0" w:firstColumn="1" w:lastColumn="0" w:noHBand="0" w:noVBand="1"/>
      </w:tblPr>
      <w:tblGrid>
        <w:gridCol w:w="1980"/>
        <w:gridCol w:w="1417"/>
        <w:gridCol w:w="1276"/>
        <w:gridCol w:w="1418"/>
        <w:gridCol w:w="1275"/>
        <w:gridCol w:w="1276"/>
        <w:gridCol w:w="1559"/>
      </w:tblGrid>
      <w:tr w:rsidR="00AE1BFD" w:rsidRPr="004B2D89" w14:paraId="791C3C3C" w14:textId="77777777" w:rsidTr="005C6D74">
        <w:trPr>
          <w:trHeight w:val="247"/>
        </w:trPr>
        <w:tc>
          <w:tcPr>
            <w:tcW w:w="10201" w:type="dxa"/>
            <w:gridSpan w:val="7"/>
          </w:tcPr>
          <w:p w14:paraId="3B4FA290" w14:textId="3A8CCAA0" w:rsidR="00AE1BFD" w:rsidRPr="004B2D89" w:rsidRDefault="00AE1BFD" w:rsidP="00665E0C">
            <w:pPr>
              <w:rPr>
                <w:color w:val="000000"/>
                <w:sz w:val="20"/>
                <w:szCs w:val="20"/>
              </w:rPr>
            </w:pPr>
            <w:r w:rsidRPr="3F026C31">
              <w:rPr>
                <w:b/>
                <w:bCs/>
                <w:color w:val="000000" w:themeColor="text1"/>
                <w:sz w:val="20"/>
                <w:szCs w:val="20"/>
              </w:rPr>
              <w:lastRenderedPageBreak/>
              <w:t>Table S4</w:t>
            </w:r>
            <w:r w:rsidR="00FB7DA5" w:rsidRPr="3F026C31">
              <w:rPr>
                <w:color w:val="000000" w:themeColor="text1"/>
                <w:sz w:val="20"/>
                <w:szCs w:val="20"/>
              </w:rPr>
              <w:t xml:space="preserve"> ADRD biomarkers of neurodegeneration as independent predictors </w:t>
            </w:r>
            <w:r w:rsidRPr="3F026C31">
              <w:rPr>
                <w:color w:val="000000" w:themeColor="text1"/>
                <w:sz w:val="20"/>
                <w:szCs w:val="20"/>
              </w:rPr>
              <w:t>of FAQ Score</w:t>
            </w:r>
          </w:p>
        </w:tc>
      </w:tr>
      <w:tr w:rsidR="00AE1BFD" w:rsidRPr="004B2D89" w14:paraId="073D6521" w14:textId="77777777" w:rsidTr="005C6D74">
        <w:trPr>
          <w:trHeight w:val="494"/>
        </w:trPr>
        <w:tc>
          <w:tcPr>
            <w:tcW w:w="1980" w:type="dxa"/>
          </w:tcPr>
          <w:p w14:paraId="4B3FC667" w14:textId="77777777" w:rsidR="00AE1BFD" w:rsidRPr="004B2D89" w:rsidRDefault="00AE1BFD" w:rsidP="00665E0C">
            <w:pPr>
              <w:rPr>
                <w:color w:val="000000"/>
                <w:sz w:val="20"/>
                <w:szCs w:val="20"/>
              </w:rPr>
            </w:pPr>
            <w:r w:rsidRPr="004B2D89">
              <w:rPr>
                <w:color w:val="000000"/>
                <w:sz w:val="20"/>
                <w:szCs w:val="20"/>
              </w:rPr>
              <w:t xml:space="preserve">Predictor </w:t>
            </w:r>
          </w:p>
        </w:tc>
        <w:tc>
          <w:tcPr>
            <w:tcW w:w="1417" w:type="dxa"/>
          </w:tcPr>
          <w:p w14:paraId="68AB39F4" w14:textId="77777777" w:rsidR="00AE1BFD" w:rsidRPr="004B2D89" w:rsidRDefault="00AE1BFD" w:rsidP="00665E0C">
            <w:pPr>
              <w:jc w:val="center"/>
              <w:rPr>
                <w:color w:val="000000"/>
                <w:sz w:val="20"/>
                <w:szCs w:val="20"/>
              </w:rPr>
            </w:pPr>
            <w:r w:rsidRPr="004B2D89">
              <w:rPr>
                <w:color w:val="000000"/>
                <w:sz w:val="20"/>
                <w:szCs w:val="20"/>
              </w:rPr>
              <w:t xml:space="preserve">Model </w:t>
            </w:r>
            <w:r>
              <w:rPr>
                <w:color w:val="000000"/>
                <w:sz w:val="20"/>
                <w:szCs w:val="20"/>
              </w:rPr>
              <w:t>5A</w:t>
            </w:r>
          </w:p>
        </w:tc>
        <w:tc>
          <w:tcPr>
            <w:tcW w:w="1276" w:type="dxa"/>
          </w:tcPr>
          <w:p w14:paraId="0BDB2BFF" w14:textId="77777777" w:rsidR="00AE1BFD" w:rsidRPr="004B2D89" w:rsidRDefault="00AE1BFD" w:rsidP="00665E0C">
            <w:pPr>
              <w:jc w:val="center"/>
              <w:rPr>
                <w:color w:val="000000"/>
                <w:sz w:val="20"/>
                <w:szCs w:val="20"/>
              </w:rPr>
            </w:pPr>
            <w:r w:rsidRPr="004B2D89">
              <w:rPr>
                <w:color w:val="000000"/>
                <w:sz w:val="20"/>
                <w:szCs w:val="20"/>
              </w:rPr>
              <w:t xml:space="preserve">Model </w:t>
            </w:r>
            <w:r>
              <w:rPr>
                <w:color w:val="000000"/>
                <w:sz w:val="20"/>
                <w:szCs w:val="20"/>
              </w:rPr>
              <w:t>5B</w:t>
            </w:r>
          </w:p>
        </w:tc>
        <w:tc>
          <w:tcPr>
            <w:tcW w:w="1418" w:type="dxa"/>
          </w:tcPr>
          <w:p w14:paraId="72338DC1" w14:textId="77777777" w:rsidR="00AE1BFD" w:rsidRPr="004B2D89" w:rsidRDefault="00AE1BFD" w:rsidP="00665E0C">
            <w:pPr>
              <w:jc w:val="center"/>
              <w:rPr>
                <w:color w:val="000000"/>
                <w:sz w:val="20"/>
                <w:szCs w:val="20"/>
              </w:rPr>
            </w:pPr>
            <w:r w:rsidRPr="004B2D89">
              <w:rPr>
                <w:color w:val="000000"/>
                <w:sz w:val="20"/>
                <w:szCs w:val="20"/>
              </w:rPr>
              <w:t xml:space="preserve">Model </w:t>
            </w:r>
            <w:r>
              <w:rPr>
                <w:color w:val="000000"/>
                <w:sz w:val="20"/>
                <w:szCs w:val="20"/>
              </w:rPr>
              <w:t>5C</w:t>
            </w:r>
          </w:p>
        </w:tc>
        <w:tc>
          <w:tcPr>
            <w:tcW w:w="1275" w:type="dxa"/>
          </w:tcPr>
          <w:p w14:paraId="3ED22730" w14:textId="77777777" w:rsidR="00AE1BFD" w:rsidRPr="004B2D89" w:rsidRDefault="00AE1BFD" w:rsidP="00665E0C">
            <w:pPr>
              <w:jc w:val="center"/>
              <w:rPr>
                <w:color w:val="000000"/>
                <w:sz w:val="20"/>
                <w:szCs w:val="20"/>
              </w:rPr>
            </w:pPr>
            <w:r w:rsidRPr="004B2D89">
              <w:rPr>
                <w:color w:val="000000"/>
                <w:sz w:val="20"/>
                <w:szCs w:val="20"/>
              </w:rPr>
              <w:t xml:space="preserve">Model </w:t>
            </w:r>
            <w:r>
              <w:rPr>
                <w:color w:val="000000"/>
                <w:sz w:val="20"/>
                <w:szCs w:val="20"/>
              </w:rPr>
              <w:t>5D</w:t>
            </w:r>
          </w:p>
        </w:tc>
        <w:tc>
          <w:tcPr>
            <w:tcW w:w="1276" w:type="dxa"/>
          </w:tcPr>
          <w:p w14:paraId="1F3642DE" w14:textId="77777777" w:rsidR="00AE1BFD" w:rsidRPr="004B2D89" w:rsidRDefault="00AE1BFD" w:rsidP="00665E0C">
            <w:pPr>
              <w:jc w:val="center"/>
              <w:rPr>
                <w:color w:val="000000"/>
                <w:sz w:val="20"/>
                <w:szCs w:val="20"/>
              </w:rPr>
            </w:pPr>
            <w:r w:rsidRPr="004B2D89">
              <w:rPr>
                <w:color w:val="000000"/>
                <w:sz w:val="20"/>
                <w:szCs w:val="20"/>
              </w:rPr>
              <w:t xml:space="preserve">Model </w:t>
            </w:r>
            <w:r>
              <w:rPr>
                <w:color w:val="000000"/>
                <w:sz w:val="20"/>
                <w:szCs w:val="20"/>
              </w:rPr>
              <w:t>5F</w:t>
            </w:r>
          </w:p>
        </w:tc>
        <w:tc>
          <w:tcPr>
            <w:tcW w:w="1559" w:type="dxa"/>
          </w:tcPr>
          <w:p w14:paraId="1DA61341" w14:textId="1507CCBF" w:rsidR="00AE1BFD" w:rsidRPr="004B2D89" w:rsidRDefault="00AE1BFD" w:rsidP="005C6D74">
            <w:pPr>
              <w:jc w:val="center"/>
              <w:rPr>
                <w:color w:val="000000"/>
                <w:sz w:val="20"/>
                <w:szCs w:val="20"/>
              </w:rPr>
            </w:pPr>
            <w:r w:rsidRPr="004B2D89">
              <w:rPr>
                <w:color w:val="000000"/>
                <w:sz w:val="20"/>
                <w:szCs w:val="20"/>
              </w:rPr>
              <w:t xml:space="preserve">Model </w:t>
            </w:r>
            <w:r>
              <w:rPr>
                <w:color w:val="000000"/>
                <w:sz w:val="20"/>
                <w:szCs w:val="20"/>
              </w:rPr>
              <w:t>5G</w:t>
            </w:r>
          </w:p>
        </w:tc>
      </w:tr>
      <w:tr w:rsidR="00AE1BFD" w:rsidRPr="004B2D89" w14:paraId="6F0CAAE8" w14:textId="77777777" w:rsidTr="005C6D74">
        <w:trPr>
          <w:trHeight w:val="239"/>
        </w:trPr>
        <w:tc>
          <w:tcPr>
            <w:tcW w:w="10201" w:type="dxa"/>
            <w:gridSpan w:val="7"/>
          </w:tcPr>
          <w:p w14:paraId="595D6586" w14:textId="0EA2064D" w:rsidR="00AE1BFD" w:rsidRPr="003B11AA" w:rsidRDefault="007833AE" w:rsidP="3F026C31">
            <w:pPr>
              <w:jc w:val="center"/>
              <w:rPr>
                <w:i/>
                <w:iCs/>
                <w:color w:val="000000"/>
                <w:sz w:val="20"/>
                <w:szCs w:val="20"/>
                <w:u w:val="single"/>
              </w:rPr>
            </w:pPr>
            <w:r w:rsidRPr="3F026C31">
              <w:rPr>
                <w:i/>
                <w:iCs/>
                <w:color w:val="000000" w:themeColor="text1"/>
                <w:sz w:val="20"/>
                <w:szCs w:val="20"/>
                <w:u w:val="single"/>
              </w:rPr>
              <w:t>Uns</w:t>
            </w:r>
            <w:r w:rsidR="00AE1BFD" w:rsidRPr="3F026C31">
              <w:rPr>
                <w:i/>
                <w:iCs/>
                <w:color w:val="000000" w:themeColor="text1"/>
                <w:sz w:val="20"/>
                <w:szCs w:val="20"/>
                <w:u w:val="single"/>
              </w:rPr>
              <w:t>tandardised Beta Coefficient (</w:t>
            </w:r>
            <w:r w:rsidRPr="3F026C31">
              <w:rPr>
                <w:i/>
                <w:iCs/>
                <w:color w:val="000000" w:themeColor="text1"/>
                <w:sz w:val="20"/>
                <w:szCs w:val="20"/>
                <w:u w:val="single"/>
              </w:rPr>
              <w:t>B</w:t>
            </w:r>
            <w:r w:rsidR="00AE1BFD" w:rsidRPr="3F026C31">
              <w:rPr>
                <w:color w:val="000000" w:themeColor="text1"/>
                <w:sz w:val="20"/>
                <w:szCs w:val="20"/>
                <w:u w:val="single"/>
              </w:rPr>
              <w:t>)</w:t>
            </w:r>
            <w:r w:rsidR="2E42CAE2" w:rsidRPr="3F026C31">
              <w:rPr>
                <w:color w:val="000000" w:themeColor="text1"/>
                <w:sz w:val="20"/>
                <w:szCs w:val="20"/>
                <w:u w:val="single"/>
              </w:rPr>
              <w:t xml:space="preserve"> [Standard Error]</w:t>
            </w:r>
          </w:p>
        </w:tc>
      </w:tr>
      <w:tr w:rsidR="00AE1BFD" w:rsidRPr="004B2D89" w14:paraId="72F8C056" w14:textId="77777777" w:rsidTr="005C6D74">
        <w:trPr>
          <w:trHeight w:val="239"/>
        </w:trPr>
        <w:tc>
          <w:tcPr>
            <w:tcW w:w="1980" w:type="dxa"/>
          </w:tcPr>
          <w:p w14:paraId="54056F54" w14:textId="77777777" w:rsidR="00AE1BFD" w:rsidRPr="004B2D89" w:rsidRDefault="00AE1BFD" w:rsidP="00665E0C">
            <w:pPr>
              <w:rPr>
                <w:color w:val="000000"/>
                <w:sz w:val="20"/>
                <w:szCs w:val="20"/>
              </w:rPr>
            </w:pPr>
            <w:r w:rsidRPr="004B2D89">
              <w:rPr>
                <w:color w:val="000000"/>
                <w:sz w:val="20"/>
                <w:szCs w:val="20"/>
              </w:rPr>
              <w:t>Intercept</w:t>
            </w:r>
          </w:p>
        </w:tc>
        <w:tc>
          <w:tcPr>
            <w:tcW w:w="1417" w:type="dxa"/>
          </w:tcPr>
          <w:p w14:paraId="353F7275" w14:textId="6CA0BDDB" w:rsidR="00AE1BFD" w:rsidRPr="00F477F0" w:rsidRDefault="00AE1BFD" w:rsidP="3BE2514B">
            <w:pPr>
              <w:rPr>
                <w:color w:val="000000" w:themeColor="text1"/>
                <w:sz w:val="20"/>
                <w:szCs w:val="20"/>
              </w:rPr>
            </w:pPr>
            <w:r w:rsidRPr="3BE2514B">
              <w:rPr>
                <w:color w:val="000000" w:themeColor="text1"/>
                <w:sz w:val="20"/>
                <w:szCs w:val="20"/>
              </w:rPr>
              <w:t>2.96</w:t>
            </w:r>
          </w:p>
          <w:p w14:paraId="6F8CDCAE" w14:textId="19F55BC5" w:rsidR="00AE1BFD" w:rsidRPr="00F477F0" w:rsidRDefault="4C8744BC" w:rsidP="00665E0C">
            <w:pPr>
              <w:rPr>
                <w:color w:val="000000"/>
                <w:sz w:val="20"/>
                <w:szCs w:val="20"/>
              </w:rPr>
            </w:pPr>
            <w:r w:rsidRPr="3BE2514B">
              <w:rPr>
                <w:color w:val="000000" w:themeColor="text1"/>
                <w:sz w:val="20"/>
                <w:szCs w:val="20"/>
              </w:rPr>
              <w:t>[4.95]</w:t>
            </w:r>
          </w:p>
        </w:tc>
        <w:tc>
          <w:tcPr>
            <w:tcW w:w="1276" w:type="dxa"/>
          </w:tcPr>
          <w:p w14:paraId="1B4B7C7F" w14:textId="7CA908C4" w:rsidR="00AE1BFD" w:rsidRPr="00F477F0" w:rsidRDefault="00AE1BFD" w:rsidP="3BE2514B">
            <w:pPr>
              <w:rPr>
                <w:color w:val="000000" w:themeColor="text1"/>
                <w:sz w:val="20"/>
                <w:szCs w:val="20"/>
              </w:rPr>
            </w:pPr>
            <w:r w:rsidRPr="3BE2514B">
              <w:rPr>
                <w:color w:val="000000" w:themeColor="text1"/>
                <w:sz w:val="20"/>
                <w:szCs w:val="20"/>
              </w:rPr>
              <w:t>-4.99</w:t>
            </w:r>
          </w:p>
          <w:p w14:paraId="09FAE006" w14:textId="0272D524" w:rsidR="00AE1BFD" w:rsidRPr="00F477F0" w:rsidRDefault="53D397A8" w:rsidP="00665E0C">
            <w:pPr>
              <w:rPr>
                <w:color w:val="000000"/>
                <w:sz w:val="20"/>
                <w:szCs w:val="20"/>
              </w:rPr>
            </w:pPr>
            <w:r w:rsidRPr="3BE2514B">
              <w:rPr>
                <w:color w:val="000000" w:themeColor="text1"/>
                <w:sz w:val="20"/>
                <w:szCs w:val="20"/>
              </w:rPr>
              <w:t>[</w:t>
            </w:r>
            <w:r w:rsidR="14AC9450" w:rsidRPr="3BE2514B">
              <w:rPr>
                <w:color w:val="000000" w:themeColor="text1"/>
                <w:sz w:val="20"/>
                <w:szCs w:val="20"/>
              </w:rPr>
              <w:t>3.72]</w:t>
            </w:r>
          </w:p>
        </w:tc>
        <w:tc>
          <w:tcPr>
            <w:tcW w:w="1418" w:type="dxa"/>
          </w:tcPr>
          <w:p w14:paraId="6383A613" w14:textId="3FF8B2E3" w:rsidR="00AE1BFD" w:rsidRPr="00F477F0" w:rsidRDefault="00AE1BFD" w:rsidP="3BE2514B">
            <w:pPr>
              <w:rPr>
                <w:color w:val="000000" w:themeColor="text1"/>
                <w:sz w:val="20"/>
                <w:szCs w:val="20"/>
              </w:rPr>
            </w:pPr>
            <w:r w:rsidRPr="3BE2514B">
              <w:rPr>
                <w:color w:val="000000" w:themeColor="text1"/>
                <w:sz w:val="20"/>
                <w:szCs w:val="20"/>
              </w:rPr>
              <w:t>-6.13</w:t>
            </w:r>
          </w:p>
          <w:p w14:paraId="7870ED5D" w14:textId="21D28265" w:rsidR="00AE1BFD" w:rsidRPr="00F477F0" w:rsidRDefault="518CE328" w:rsidP="00665E0C">
            <w:pPr>
              <w:rPr>
                <w:color w:val="000000"/>
                <w:sz w:val="20"/>
                <w:szCs w:val="20"/>
              </w:rPr>
            </w:pPr>
            <w:r w:rsidRPr="3BE2514B">
              <w:rPr>
                <w:color w:val="000000" w:themeColor="text1"/>
                <w:sz w:val="20"/>
                <w:szCs w:val="20"/>
              </w:rPr>
              <w:t>[3.74]</w:t>
            </w:r>
          </w:p>
        </w:tc>
        <w:tc>
          <w:tcPr>
            <w:tcW w:w="1275" w:type="dxa"/>
          </w:tcPr>
          <w:p w14:paraId="7362259B" w14:textId="342D8A47" w:rsidR="00AE1BFD" w:rsidRPr="00F477F0" w:rsidRDefault="00AE1BFD" w:rsidP="3BE2514B">
            <w:pPr>
              <w:rPr>
                <w:color w:val="000000" w:themeColor="text1"/>
                <w:sz w:val="20"/>
                <w:szCs w:val="20"/>
              </w:rPr>
            </w:pPr>
            <w:r w:rsidRPr="3BE2514B">
              <w:rPr>
                <w:color w:val="000000" w:themeColor="text1"/>
                <w:sz w:val="20"/>
                <w:szCs w:val="20"/>
              </w:rPr>
              <w:t>-2.25</w:t>
            </w:r>
          </w:p>
          <w:p w14:paraId="1F4F08EA" w14:textId="627D7FB9" w:rsidR="00AE1BFD" w:rsidRPr="00F477F0" w:rsidRDefault="24A51793" w:rsidP="00665E0C">
            <w:pPr>
              <w:rPr>
                <w:color w:val="000000"/>
                <w:sz w:val="20"/>
                <w:szCs w:val="20"/>
              </w:rPr>
            </w:pPr>
            <w:r w:rsidRPr="3BE2514B">
              <w:rPr>
                <w:color w:val="000000" w:themeColor="text1"/>
                <w:sz w:val="20"/>
                <w:szCs w:val="20"/>
              </w:rPr>
              <w:t>[</w:t>
            </w:r>
            <w:r w:rsidR="0519E132" w:rsidRPr="3BE2514B">
              <w:rPr>
                <w:color w:val="000000" w:themeColor="text1"/>
                <w:sz w:val="20"/>
                <w:szCs w:val="20"/>
              </w:rPr>
              <w:t>3.76]</w:t>
            </w:r>
          </w:p>
        </w:tc>
        <w:tc>
          <w:tcPr>
            <w:tcW w:w="1276" w:type="dxa"/>
          </w:tcPr>
          <w:p w14:paraId="296EFB7B" w14:textId="0C3DA8A3" w:rsidR="00AE1BFD" w:rsidRPr="00F477F0" w:rsidRDefault="00AE1BFD" w:rsidP="3BE2514B">
            <w:pPr>
              <w:rPr>
                <w:color w:val="000000" w:themeColor="text1"/>
                <w:sz w:val="20"/>
                <w:szCs w:val="20"/>
              </w:rPr>
            </w:pPr>
            <w:r w:rsidRPr="3BE2514B">
              <w:rPr>
                <w:color w:val="000000" w:themeColor="text1"/>
                <w:sz w:val="20"/>
                <w:szCs w:val="20"/>
              </w:rPr>
              <w:t>-2.43</w:t>
            </w:r>
          </w:p>
          <w:p w14:paraId="3615C3B6" w14:textId="65CA34AE" w:rsidR="00AE1BFD" w:rsidRPr="00F477F0" w:rsidRDefault="664EC6C7" w:rsidP="00665E0C">
            <w:pPr>
              <w:rPr>
                <w:color w:val="000000"/>
                <w:sz w:val="20"/>
                <w:szCs w:val="20"/>
              </w:rPr>
            </w:pPr>
            <w:r w:rsidRPr="3BE2514B">
              <w:rPr>
                <w:color w:val="000000" w:themeColor="text1"/>
                <w:sz w:val="20"/>
                <w:szCs w:val="20"/>
              </w:rPr>
              <w:t>[3.80]</w:t>
            </w:r>
          </w:p>
        </w:tc>
        <w:tc>
          <w:tcPr>
            <w:tcW w:w="1559" w:type="dxa"/>
          </w:tcPr>
          <w:p w14:paraId="4BE60958" w14:textId="43296C7D" w:rsidR="00AE1BFD" w:rsidRPr="00F477F0" w:rsidRDefault="00AE1BFD" w:rsidP="3BE2514B">
            <w:pPr>
              <w:rPr>
                <w:color w:val="000000" w:themeColor="text1"/>
                <w:sz w:val="20"/>
                <w:szCs w:val="20"/>
              </w:rPr>
            </w:pPr>
            <w:r w:rsidRPr="3BE2514B">
              <w:rPr>
                <w:color w:val="000000" w:themeColor="text1"/>
                <w:sz w:val="20"/>
                <w:szCs w:val="20"/>
              </w:rPr>
              <w:t>-2.56</w:t>
            </w:r>
          </w:p>
          <w:p w14:paraId="7C01FAA0" w14:textId="1CC5F92A" w:rsidR="00AE1BFD" w:rsidRPr="00F477F0" w:rsidRDefault="39A57FE2" w:rsidP="00665E0C">
            <w:pPr>
              <w:rPr>
                <w:color w:val="000000"/>
                <w:sz w:val="20"/>
                <w:szCs w:val="20"/>
              </w:rPr>
            </w:pPr>
            <w:r w:rsidRPr="3BE2514B">
              <w:rPr>
                <w:color w:val="000000" w:themeColor="text1"/>
                <w:sz w:val="20"/>
                <w:szCs w:val="20"/>
              </w:rPr>
              <w:t>[3.80]</w:t>
            </w:r>
          </w:p>
        </w:tc>
      </w:tr>
      <w:tr w:rsidR="00AE1BFD" w:rsidRPr="004B2D89" w14:paraId="74B3B043" w14:textId="77777777" w:rsidTr="005C6D74">
        <w:trPr>
          <w:trHeight w:val="239"/>
        </w:trPr>
        <w:tc>
          <w:tcPr>
            <w:tcW w:w="10201" w:type="dxa"/>
            <w:gridSpan w:val="7"/>
            <w:shd w:val="clear" w:color="auto" w:fill="F2F2F2" w:themeFill="background1" w:themeFillShade="F2"/>
          </w:tcPr>
          <w:p w14:paraId="4BF798F4" w14:textId="77777777" w:rsidR="00AE1BFD" w:rsidRPr="004B2D89" w:rsidRDefault="00AE1BFD" w:rsidP="00665E0C">
            <w:pPr>
              <w:rPr>
                <w:b/>
                <w:bCs/>
                <w:color w:val="000000"/>
                <w:sz w:val="20"/>
                <w:szCs w:val="20"/>
                <w:u w:val="single"/>
              </w:rPr>
            </w:pPr>
            <w:r w:rsidRPr="004B2D89">
              <w:rPr>
                <w:b/>
                <w:bCs/>
                <w:color w:val="000000"/>
                <w:sz w:val="20"/>
                <w:szCs w:val="20"/>
                <w:u w:val="single"/>
              </w:rPr>
              <w:t>Demographics</w:t>
            </w:r>
          </w:p>
        </w:tc>
      </w:tr>
      <w:tr w:rsidR="00AE1BFD" w:rsidRPr="004B2D89" w14:paraId="0030AA60" w14:textId="77777777" w:rsidTr="005C6D74">
        <w:trPr>
          <w:trHeight w:val="239"/>
        </w:trPr>
        <w:tc>
          <w:tcPr>
            <w:tcW w:w="1980" w:type="dxa"/>
          </w:tcPr>
          <w:p w14:paraId="2C7E0290" w14:textId="77777777" w:rsidR="00AE1BFD" w:rsidRPr="004B2D89" w:rsidRDefault="00AE1BFD" w:rsidP="00665E0C">
            <w:pPr>
              <w:rPr>
                <w:color w:val="000000"/>
                <w:sz w:val="20"/>
                <w:szCs w:val="20"/>
              </w:rPr>
            </w:pPr>
            <w:r w:rsidRPr="004B2D89">
              <w:rPr>
                <w:color w:val="000000"/>
                <w:sz w:val="20"/>
                <w:szCs w:val="20"/>
              </w:rPr>
              <w:t>Age</w:t>
            </w:r>
          </w:p>
        </w:tc>
        <w:tc>
          <w:tcPr>
            <w:tcW w:w="1417" w:type="dxa"/>
          </w:tcPr>
          <w:p w14:paraId="3C7083F2" w14:textId="1599588A" w:rsidR="00AE1BFD" w:rsidRPr="004B2D89" w:rsidRDefault="00AE1BFD" w:rsidP="3BE2514B">
            <w:pPr>
              <w:rPr>
                <w:b/>
                <w:bCs/>
                <w:color w:val="000000" w:themeColor="text1"/>
                <w:sz w:val="20"/>
                <w:szCs w:val="20"/>
              </w:rPr>
            </w:pPr>
            <w:r w:rsidRPr="3BE2514B">
              <w:rPr>
                <w:b/>
                <w:bCs/>
                <w:color w:val="000000" w:themeColor="text1"/>
                <w:sz w:val="20"/>
                <w:szCs w:val="20"/>
              </w:rPr>
              <w:t>0.10</w:t>
            </w:r>
            <w:r w:rsidRPr="3BE2514B">
              <w:rPr>
                <w:b/>
                <w:bCs/>
                <w:color w:val="000000" w:themeColor="text1"/>
                <w:sz w:val="20"/>
                <w:szCs w:val="20"/>
                <w:vertAlign w:val="superscript"/>
              </w:rPr>
              <w:t>**</w:t>
            </w:r>
          </w:p>
          <w:p w14:paraId="79350A54" w14:textId="569940FE" w:rsidR="00AE1BFD" w:rsidRPr="004B2D89" w:rsidRDefault="0100607F" w:rsidP="3BE2514B">
            <w:pPr>
              <w:rPr>
                <w:color w:val="000000"/>
                <w:sz w:val="20"/>
                <w:szCs w:val="20"/>
              </w:rPr>
            </w:pPr>
            <w:r w:rsidRPr="3BE2514B">
              <w:rPr>
                <w:color w:val="000000" w:themeColor="text1"/>
                <w:sz w:val="20"/>
                <w:szCs w:val="20"/>
              </w:rPr>
              <w:t>[0.04]</w:t>
            </w:r>
          </w:p>
        </w:tc>
        <w:tc>
          <w:tcPr>
            <w:tcW w:w="1276" w:type="dxa"/>
          </w:tcPr>
          <w:p w14:paraId="2128ECBF" w14:textId="1CE61D3B" w:rsidR="00AE1BFD" w:rsidRPr="00196B95" w:rsidRDefault="00AE1BFD" w:rsidP="3BE2514B">
            <w:pPr>
              <w:rPr>
                <w:b/>
                <w:bCs/>
                <w:color w:val="000000" w:themeColor="text1"/>
                <w:sz w:val="20"/>
                <w:szCs w:val="20"/>
              </w:rPr>
            </w:pPr>
            <w:r w:rsidRPr="3BE2514B">
              <w:rPr>
                <w:b/>
                <w:bCs/>
                <w:color w:val="000000" w:themeColor="text1"/>
                <w:sz w:val="20"/>
                <w:szCs w:val="20"/>
              </w:rPr>
              <w:t>0.07</w:t>
            </w:r>
            <w:r w:rsidRPr="3BE2514B">
              <w:rPr>
                <w:b/>
                <w:bCs/>
                <w:color w:val="000000" w:themeColor="text1"/>
                <w:sz w:val="20"/>
                <w:szCs w:val="20"/>
                <w:vertAlign w:val="superscript"/>
              </w:rPr>
              <w:t>*</w:t>
            </w:r>
          </w:p>
          <w:p w14:paraId="02DA2551" w14:textId="49B35972" w:rsidR="00AE1BFD" w:rsidRPr="00196B95" w:rsidRDefault="53447393" w:rsidP="3BE2514B">
            <w:pPr>
              <w:rPr>
                <w:color w:val="000000"/>
                <w:sz w:val="20"/>
                <w:szCs w:val="20"/>
              </w:rPr>
            </w:pPr>
            <w:r w:rsidRPr="3BE2514B">
              <w:rPr>
                <w:color w:val="000000" w:themeColor="text1"/>
                <w:sz w:val="20"/>
                <w:szCs w:val="20"/>
              </w:rPr>
              <w:t>[0.04]</w:t>
            </w:r>
          </w:p>
        </w:tc>
        <w:tc>
          <w:tcPr>
            <w:tcW w:w="1418" w:type="dxa"/>
          </w:tcPr>
          <w:p w14:paraId="02DC7BA2" w14:textId="62C76439" w:rsidR="00AE1BFD" w:rsidRPr="004B2D89" w:rsidRDefault="00AE1BFD" w:rsidP="3BE2514B">
            <w:pPr>
              <w:rPr>
                <w:b/>
                <w:bCs/>
                <w:color w:val="000000" w:themeColor="text1"/>
                <w:sz w:val="20"/>
                <w:szCs w:val="20"/>
              </w:rPr>
            </w:pPr>
            <w:r w:rsidRPr="3BE2514B">
              <w:rPr>
                <w:b/>
                <w:bCs/>
                <w:color w:val="000000" w:themeColor="text1"/>
                <w:sz w:val="20"/>
                <w:szCs w:val="20"/>
              </w:rPr>
              <w:t>0.11</w:t>
            </w:r>
            <w:r w:rsidRPr="3BE2514B">
              <w:rPr>
                <w:b/>
                <w:bCs/>
                <w:color w:val="000000" w:themeColor="text1"/>
                <w:sz w:val="20"/>
                <w:szCs w:val="20"/>
                <w:vertAlign w:val="superscript"/>
              </w:rPr>
              <w:t>**</w:t>
            </w:r>
          </w:p>
          <w:p w14:paraId="05D63E04" w14:textId="148AF5C5" w:rsidR="00AE1BFD" w:rsidRPr="004B2D89" w:rsidRDefault="2859C4DA" w:rsidP="3BE2514B">
            <w:pPr>
              <w:rPr>
                <w:color w:val="000000"/>
                <w:sz w:val="20"/>
                <w:szCs w:val="20"/>
              </w:rPr>
            </w:pPr>
            <w:r w:rsidRPr="3BE2514B">
              <w:rPr>
                <w:color w:val="000000" w:themeColor="text1"/>
                <w:sz w:val="20"/>
                <w:szCs w:val="20"/>
              </w:rPr>
              <w:t>[0.04]</w:t>
            </w:r>
          </w:p>
        </w:tc>
        <w:tc>
          <w:tcPr>
            <w:tcW w:w="1275" w:type="dxa"/>
          </w:tcPr>
          <w:p w14:paraId="30C40562" w14:textId="1B37983B" w:rsidR="00AE1BFD" w:rsidRPr="004433B6" w:rsidRDefault="00AE1BFD" w:rsidP="3BE2514B">
            <w:pPr>
              <w:rPr>
                <w:color w:val="000000" w:themeColor="text1"/>
                <w:sz w:val="20"/>
                <w:szCs w:val="20"/>
              </w:rPr>
            </w:pPr>
            <w:r w:rsidRPr="3BE2514B">
              <w:rPr>
                <w:color w:val="000000" w:themeColor="text1"/>
                <w:sz w:val="20"/>
                <w:szCs w:val="20"/>
              </w:rPr>
              <w:t>0.06</w:t>
            </w:r>
          </w:p>
          <w:p w14:paraId="0715CBAB" w14:textId="5E152417" w:rsidR="00AE1BFD" w:rsidRPr="004433B6" w:rsidRDefault="3BE72C11" w:rsidP="00665E0C">
            <w:pPr>
              <w:rPr>
                <w:color w:val="000000"/>
                <w:sz w:val="20"/>
                <w:szCs w:val="20"/>
              </w:rPr>
            </w:pPr>
            <w:r w:rsidRPr="3BE2514B">
              <w:rPr>
                <w:color w:val="000000" w:themeColor="text1"/>
                <w:sz w:val="20"/>
                <w:szCs w:val="20"/>
              </w:rPr>
              <w:t>[0.04]</w:t>
            </w:r>
          </w:p>
        </w:tc>
        <w:tc>
          <w:tcPr>
            <w:tcW w:w="1276" w:type="dxa"/>
          </w:tcPr>
          <w:p w14:paraId="51D448AE" w14:textId="347A327C" w:rsidR="00AE1BFD" w:rsidRPr="008879C0" w:rsidRDefault="00AE1BFD" w:rsidP="3BE2514B">
            <w:pPr>
              <w:rPr>
                <w:color w:val="000000" w:themeColor="text1"/>
                <w:sz w:val="20"/>
                <w:szCs w:val="20"/>
              </w:rPr>
            </w:pPr>
            <w:r w:rsidRPr="3BE2514B">
              <w:rPr>
                <w:color w:val="000000" w:themeColor="text1"/>
                <w:sz w:val="20"/>
                <w:szCs w:val="20"/>
              </w:rPr>
              <w:t>0.05</w:t>
            </w:r>
          </w:p>
          <w:p w14:paraId="6A3309AC" w14:textId="12FF3870" w:rsidR="00AE1BFD" w:rsidRPr="008879C0" w:rsidRDefault="1D41E5AE" w:rsidP="00665E0C">
            <w:pPr>
              <w:rPr>
                <w:color w:val="000000"/>
                <w:sz w:val="20"/>
                <w:szCs w:val="20"/>
              </w:rPr>
            </w:pPr>
            <w:r w:rsidRPr="3BE2514B">
              <w:rPr>
                <w:color w:val="000000" w:themeColor="text1"/>
                <w:sz w:val="20"/>
                <w:szCs w:val="20"/>
              </w:rPr>
              <w:t>[0.04]</w:t>
            </w:r>
          </w:p>
        </w:tc>
        <w:tc>
          <w:tcPr>
            <w:tcW w:w="1559" w:type="dxa"/>
          </w:tcPr>
          <w:p w14:paraId="570E7C15" w14:textId="218BED1B" w:rsidR="00AE1BFD" w:rsidRPr="004B2D89" w:rsidRDefault="00AE1BFD" w:rsidP="3BE2514B">
            <w:pPr>
              <w:rPr>
                <w:b/>
                <w:bCs/>
                <w:color w:val="000000" w:themeColor="text1"/>
                <w:sz w:val="20"/>
                <w:szCs w:val="20"/>
              </w:rPr>
            </w:pPr>
            <w:r w:rsidRPr="3BE2514B">
              <w:rPr>
                <w:b/>
                <w:bCs/>
                <w:color w:val="000000" w:themeColor="text1"/>
                <w:sz w:val="20"/>
                <w:szCs w:val="20"/>
              </w:rPr>
              <w:t>0.08</w:t>
            </w:r>
            <w:r w:rsidRPr="3BE2514B">
              <w:rPr>
                <w:b/>
                <w:bCs/>
                <w:color w:val="000000" w:themeColor="text1"/>
                <w:sz w:val="20"/>
                <w:szCs w:val="20"/>
                <w:vertAlign w:val="superscript"/>
              </w:rPr>
              <w:t>*</w:t>
            </w:r>
          </w:p>
          <w:p w14:paraId="43070AA8" w14:textId="6724ABC3" w:rsidR="00AE1BFD" w:rsidRPr="004B2D89" w:rsidRDefault="46BCBA33" w:rsidP="3BE2514B">
            <w:pPr>
              <w:rPr>
                <w:color w:val="000000"/>
                <w:sz w:val="20"/>
                <w:szCs w:val="20"/>
              </w:rPr>
            </w:pPr>
            <w:r w:rsidRPr="3BE2514B">
              <w:rPr>
                <w:color w:val="000000" w:themeColor="text1"/>
                <w:sz w:val="20"/>
                <w:szCs w:val="20"/>
              </w:rPr>
              <w:t>[</w:t>
            </w:r>
            <w:r w:rsidR="2470057D" w:rsidRPr="3BE2514B">
              <w:rPr>
                <w:color w:val="000000" w:themeColor="text1"/>
                <w:sz w:val="20"/>
                <w:szCs w:val="20"/>
              </w:rPr>
              <w:t>0.04]</w:t>
            </w:r>
          </w:p>
        </w:tc>
      </w:tr>
      <w:tr w:rsidR="00AE1BFD" w:rsidRPr="004B2D89" w14:paraId="059C42AB" w14:textId="77777777" w:rsidTr="005C6D74">
        <w:trPr>
          <w:trHeight w:val="239"/>
        </w:trPr>
        <w:tc>
          <w:tcPr>
            <w:tcW w:w="1980" w:type="dxa"/>
          </w:tcPr>
          <w:p w14:paraId="6604C218" w14:textId="77777777" w:rsidR="00AE1BFD" w:rsidRPr="004B2D89" w:rsidRDefault="00AE1BFD" w:rsidP="00665E0C">
            <w:pPr>
              <w:rPr>
                <w:color w:val="000000"/>
                <w:sz w:val="20"/>
                <w:szCs w:val="20"/>
              </w:rPr>
            </w:pPr>
            <w:r w:rsidRPr="004B2D89">
              <w:rPr>
                <w:color w:val="000000"/>
                <w:sz w:val="20"/>
                <w:szCs w:val="20"/>
              </w:rPr>
              <w:t>Sex</w:t>
            </w:r>
            <w:r>
              <w:rPr>
                <w:color w:val="000000"/>
                <w:sz w:val="20"/>
                <w:szCs w:val="20"/>
              </w:rPr>
              <w:t xml:space="preserve"> </w:t>
            </w:r>
          </w:p>
        </w:tc>
        <w:tc>
          <w:tcPr>
            <w:tcW w:w="1417" w:type="dxa"/>
          </w:tcPr>
          <w:p w14:paraId="47DD9DA5" w14:textId="7A989AB3" w:rsidR="00AE1BFD" w:rsidRPr="00770F5F" w:rsidRDefault="00AE1BFD" w:rsidP="3BE2514B">
            <w:pPr>
              <w:rPr>
                <w:b/>
                <w:bCs/>
                <w:color w:val="000000" w:themeColor="text1"/>
                <w:sz w:val="20"/>
                <w:szCs w:val="20"/>
              </w:rPr>
            </w:pPr>
            <w:r w:rsidRPr="3BE2514B">
              <w:rPr>
                <w:b/>
                <w:bCs/>
                <w:color w:val="000000" w:themeColor="text1"/>
                <w:sz w:val="20"/>
                <w:szCs w:val="20"/>
              </w:rPr>
              <w:t>-1.14</w:t>
            </w:r>
            <w:r w:rsidRPr="3BE2514B">
              <w:rPr>
                <w:b/>
                <w:bCs/>
                <w:color w:val="000000" w:themeColor="text1"/>
                <w:sz w:val="20"/>
                <w:szCs w:val="20"/>
                <w:vertAlign w:val="superscript"/>
              </w:rPr>
              <w:t>*</w:t>
            </w:r>
          </w:p>
          <w:p w14:paraId="5F970CC7" w14:textId="6402EB3B" w:rsidR="00AE1BFD" w:rsidRPr="00770F5F" w:rsidRDefault="0A4447DF" w:rsidP="3BE2514B">
            <w:pPr>
              <w:rPr>
                <w:color w:val="000000"/>
                <w:sz w:val="20"/>
                <w:szCs w:val="20"/>
              </w:rPr>
            </w:pPr>
            <w:r w:rsidRPr="3BE2514B">
              <w:rPr>
                <w:color w:val="000000" w:themeColor="text1"/>
                <w:sz w:val="20"/>
                <w:szCs w:val="20"/>
              </w:rPr>
              <w:t>[0.51]</w:t>
            </w:r>
          </w:p>
        </w:tc>
        <w:tc>
          <w:tcPr>
            <w:tcW w:w="1276" w:type="dxa"/>
          </w:tcPr>
          <w:p w14:paraId="25C94D82" w14:textId="1F8ED3E4" w:rsidR="00AE1BFD" w:rsidRPr="00196B95" w:rsidRDefault="00AE1BFD" w:rsidP="3BE2514B">
            <w:pPr>
              <w:rPr>
                <w:b/>
                <w:bCs/>
                <w:color w:val="000000" w:themeColor="text1"/>
                <w:sz w:val="20"/>
                <w:szCs w:val="20"/>
              </w:rPr>
            </w:pPr>
            <w:r w:rsidRPr="3BE2514B">
              <w:rPr>
                <w:b/>
                <w:bCs/>
                <w:color w:val="000000" w:themeColor="text1"/>
                <w:sz w:val="20"/>
                <w:szCs w:val="20"/>
              </w:rPr>
              <w:t>-1.15</w:t>
            </w:r>
            <w:r w:rsidRPr="3BE2514B">
              <w:rPr>
                <w:b/>
                <w:bCs/>
                <w:color w:val="000000" w:themeColor="text1"/>
                <w:sz w:val="20"/>
                <w:szCs w:val="20"/>
                <w:vertAlign w:val="superscript"/>
              </w:rPr>
              <w:t>*</w:t>
            </w:r>
          </w:p>
          <w:p w14:paraId="40D21266" w14:textId="6B1C5EFD" w:rsidR="00AE1BFD" w:rsidRPr="00196B95" w:rsidRDefault="32D4F0C6" w:rsidP="3BE2514B">
            <w:pPr>
              <w:rPr>
                <w:color w:val="000000"/>
                <w:sz w:val="20"/>
                <w:szCs w:val="20"/>
              </w:rPr>
            </w:pPr>
            <w:r w:rsidRPr="3BE2514B">
              <w:rPr>
                <w:color w:val="000000" w:themeColor="text1"/>
                <w:sz w:val="20"/>
                <w:szCs w:val="20"/>
              </w:rPr>
              <w:t>[0.48]</w:t>
            </w:r>
          </w:p>
        </w:tc>
        <w:tc>
          <w:tcPr>
            <w:tcW w:w="1418" w:type="dxa"/>
          </w:tcPr>
          <w:p w14:paraId="20C2ACC8" w14:textId="6EE94339" w:rsidR="00AE1BFD" w:rsidRPr="006E6136" w:rsidRDefault="00AE1BFD" w:rsidP="3BE2514B">
            <w:pPr>
              <w:rPr>
                <w:b/>
                <w:bCs/>
                <w:color w:val="000000" w:themeColor="text1"/>
                <w:sz w:val="20"/>
                <w:szCs w:val="20"/>
              </w:rPr>
            </w:pPr>
            <w:r w:rsidRPr="3BE2514B">
              <w:rPr>
                <w:b/>
                <w:bCs/>
                <w:color w:val="000000" w:themeColor="text1"/>
                <w:sz w:val="20"/>
                <w:szCs w:val="20"/>
              </w:rPr>
              <w:t>-1.34</w:t>
            </w:r>
            <w:r w:rsidRPr="3BE2514B">
              <w:rPr>
                <w:b/>
                <w:bCs/>
                <w:color w:val="000000" w:themeColor="text1"/>
                <w:sz w:val="20"/>
                <w:szCs w:val="20"/>
                <w:vertAlign w:val="superscript"/>
              </w:rPr>
              <w:t>**</w:t>
            </w:r>
          </w:p>
          <w:p w14:paraId="5618A04E" w14:textId="78DEA61D" w:rsidR="00AE1BFD" w:rsidRPr="006E6136" w:rsidRDefault="0E74DDD7" w:rsidP="3BE2514B">
            <w:pPr>
              <w:rPr>
                <w:color w:val="000000"/>
                <w:sz w:val="20"/>
                <w:szCs w:val="20"/>
              </w:rPr>
            </w:pPr>
            <w:r w:rsidRPr="3BE2514B">
              <w:rPr>
                <w:color w:val="000000" w:themeColor="text1"/>
                <w:sz w:val="20"/>
                <w:szCs w:val="20"/>
              </w:rPr>
              <w:t>[0.49]</w:t>
            </w:r>
          </w:p>
        </w:tc>
        <w:tc>
          <w:tcPr>
            <w:tcW w:w="1275" w:type="dxa"/>
          </w:tcPr>
          <w:p w14:paraId="51F1B807" w14:textId="10D71DC7" w:rsidR="00AE1BFD" w:rsidRPr="00AA07D7" w:rsidRDefault="00AE1BFD" w:rsidP="3BE2514B">
            <w:pPr>
              <w:rPr>
                <w:b/>
                <w:bCs/>
                <w:color w:val="000000" w:themeColor="text1"/>
                <w:sz w:val="20"/>
                <w:szCs w:val="20"/>
              </w:rPr>
            </w:pPr>
            <w:r w:rsidRPr="3BE2514B">
              <w:rPr>
                <w:b/>
                <w:bCs/>
                <w:color w:val="000000" w:themeColor="text1"/>
                <w:sz w:val="20"/>
                <w:szCs w:val="20"/>
              </w:rPr>
              <w:t>-1.49</w:t>
            </w:r>
            <w:r w:rsidRPr="3BE2514B">
              <w:rPr>
                <w:b/>
                <w:bCs/>
                <w:color w:val="000000" w:themeColor="text1"/>
                <w:sz w:val="20"/>
                <w:szCs w:val="20"/>
                <w:vertAlign w:val="superscript"/>
              </w:rPr>
              <w:t>**</w:t>
            </w:r>
          </w:p>
          <w:p w14:paraId="09CAB498" w14:textId="1638132A" w:rsidR="00AE1BFD" w:rsidRPr="00AA07D7" w:rsidRDefault="63301768" w:rsidP="3BE2514B">
            <w:pPr>
              <w:rPr>
                <w:color w:val="000000"/>
                <w:sz w:val="20"/>
                <w:szCs w:val="20"/>
              </w:rPr>
            </w:pPr>
            <w:r w:rsidRPr="3BE2514B">
              <w:rPr>
                <w:color w:val="000000" w:themeColor="text1"/>
                <w:sz w:val="20"/>
                <w:szCs w:val="20"/>
              </w:rPr>
              <w:t>[0.49]</w:t>
            </w:r>
          </w:p>
        </w:tc>
        <w:tc>
          <w:tcPr>
            <w:tcW w:w="1276" w:type="dxa"/>
          </w:tcPr>
          <w:p w14:paraId="44C0617F" w14:textId="2210C3AF" w:rsidR="00AE1BFD" w:rsidRPr="00AA07D7" w:rsidRDefault="00AE1BFD" w:rsidP="3BE2514B">
            <w:pPr>
              <w:rPr>
                <w:b/>
                <w:bCs/>
                <w:color w:val="000000" w:themeColor="text1"/>
                <w:sz w:val="20"/>
                <w:szCs w:val="20"/>
              </w:rPr>
            </w:pPr>
            <w:r w:rsidRPr="3BE2514B">
              <w:rPr>
                <w:b/>
                <w:bCs/>
                <w:color w:val="000000" w:themeColor="text1"/>
                <w:sz w:val="20"/>
                <w:szCs w:val="20"/>
              </w:rPr>
              <w:t>-1.72</w:t>
            </w:r>
            <w:r w:rsidRPr="3BE2514B">
              <w:rPr>
                <w:b/>
                <w:bCs/>
                <w:color w:val="000000" w:themeColor="text1"/>
                <w:sz w:val="20"/>
                <w:szCs w:val="20"/>
                <w:vertAlign w:val="superscript"/>
              </w:rPr>
              <w:t>***</w:t>
            </w:r>
          </w:p>
          <w:p w14:paraId="407EE00B" w14:textId="14F71BD0" w:rsidR="00AE1BFD" w:rsidRPr="00AA07D7" w:rsidRDefault="6F9A8D09" w:rsidP="3BE2514B">
            <w:pPr>
              <w:rPr>
                <w:color w:val="000000"/>
                <w:sz w:val="20"/>
                <w:szCs w:val="20"/>
              </w:rPr>
            </w:pPr>
            <w:r w:rsidRPr="3BE2514B">
              <w:rPr>
                <w:color w:val="000000" w:themeColor="text1"/>
                <w:sz w:val="20"/>
                <w:szCs w:val="20"/>
              </w:rPr>
              <w:t>[0.49]</w:t>
            </w:r>
          </w:p>
        </w:tc>
        <w:tc>
          <w:tcPr>
            <w:tcW w:w="1559" w:type="dxa"/>
          </w:tcPr>
          <w:p w14:paraId="179042E2" w14:textId="0B123AFC" w:rsidR="00AE1BFD" w:rsidRPr="005A4974" w:rsidRDefault="00AE1BFD" w:rsidP="3BE2514B">
            <w:pPr>
              <w:rPr>
                <w:b/>
                <w:bCs/>
                <w:color w:val="000000" w:themeColor="text1"/>
                <w:sz w:val="20"/>
                <w:szCs w:val="20"/>
              </w:rPr>
            </w:pPr>
            <w:r w:rsidRPr="3BE2514B">
              <w:rPr>
                <w:b/>
                <w:bCs/>
                <w:color w:val="000000" w:themeColor="text1"/>
                <w:sz w:val="20"/>
                <w:szCs w:val="20"/>
              </w:rPr>
              <w:t>-1.41</w:t>
            </w:r>
            <w:r w:rsidRPr="3BE2514B">
              <w:rPr>
                <w:b/>
                <w:bCs/>
                <w:color w:val="000000" w:themeColor="text1"/>
                <w:sz w:val="20"/>
                <w:szCs w:val="20"/>
                <w:vertAlign w:val="superscript"/>
              </w:rPr>
              <w:t>**</w:t>
            </w:r>
          </w:p>
          <w:p w14:paraId="5E65E202" w14:textId="1E09AE63" w:rsidR="00AE1BFD" w:rsidRPr="005A4974" w:rsidRDefault="2AD9C9D6" w:rsidP="3BE2514B">
            <w:pPr>
              <w:rPr>
                <w:color w:val="000000"/>
                <w:sz w:val="20"/>
                <w:szCs w:val="20"/>
              </w:rPr>
            </w:pPr>
            <w:r w:rsidRPr="3BE2514B">
              <w:rPr>
                <w:color w:val="000000" w:themeColor="text1"/>
                <w:sz w:val="20"/>
                <w:szCs w:val="20"/>
              </w:rPr>
              <w:t>[0.50]</w:t>
            </w:r>
          </w:p>
        </w:tc>
      </w:tr>
      <w:tr w:rsidR="00AE1BFD" w:rsidRPr="004B2D89" w14:paraId="775EB9D3" w14:textId="77777777" w:rsidTr="005C6D74">
        <w:trPr>
          <w:trHeight w:val="239"/>
        </w:trPr>
        <w:tc>
          <w:tcPr>
            <w:tcW w:w="1980" w:type="dxa"/>
          </w:tcPr>
          <w:p w14:paraId="56B648BA" w14:textId="77777777" w:rsidR="00AE1BFD" w:rsidRPr="004B2D89" w:rsidRDefault="00AE1BFD" w:rsidP="00665E0C">
            <w:pPr>
              <w:rPr>
                <w:color w:val="000000"/>
                <w:sz w:val="20"/>
                <w:szCs w:val="20"/>
              </w:rPr>
            </w:pPr>
            <w:r>
              <w:rPr>
                <w:color w:val="000000"/>
                <w:sz w:val="20"/>
                <w:szCs w:val="20"/>
              </w:rPr>
              <w:t>Non-Hispanic White</w:t>
            </w:r>
          </w:p>
        </w:tc>
        <w:tc>
          <w:tcPr>
            <w:tcW w:w="1417" w:type="dxa"/>
          </w:tcPr>
          <w:p w14:paraId="11A976E4" w14:textId="380192C0" w:rsidR="00AE1BFD" w:rsidRPr="00770F5F" w:rsidRDefault="00AE1BFD" w:rsidP="3BE2514B">
            <w:pPr>
              <w:rPr>
                <w:color w:val="000000" w:themeColor="text1"/>
                <w:sz w:val="20"/>
                <w:szCs w:val="20"/>
              </w:rPr>
            </w:pPr>
            <w:r w:rsidRPr="3BE2514B">
              <w:rPr>
                <w:color w:val="000000" w:themeColor="text1"/>
                <w:sz w:val="20"/>
                <w:szCs w:val="20"/>
              </w:rPr>
              <w:t>-0.58</w:t>
            </w:r>
          </w:p>
          <w:p w14:paraId="2A10E0A9" w14:textId="45F49E0F" w:rsidR="00AE1BFD" w:rsidRPr="00770F5F" w:rsidRDefault="247D2BF9" w:rsidP="00665E0C">
            <w:pPr>
              <w:rPr>
                <w:color w:val="000000"/>
                <w:sz w:val="20"/>
                <w:szCs w:val="20"/>
              </w:rPr>
            </w:pPr>
            <w:r w:rsidRPr="3BE2514B">
              <w:rPr>
                <w:color w:val="000000" w:themeColor="text1"/>
                <w:sz w:val="20"/>
                <w:szCs w:val="20"/>
              </w:rPr>
              <w:t>[0.58]</w:t>
            </w:r>
          </w:p>
        </w:tc>
        <w:tc>
          <w:tcPr>
            <w:tcW w:w="1276" w:type="dxa"/>
          </w:tcPr>
          <w:p w14:paraId="2E169936" w14:textId="0E15442A" w:rsidR="00AE1BFD" w:rsidRPr="00BC0768" w:rsidRDefault="00AE1BFD" w:rsidP="3BE2514B">
            <w:pPr>
              <w:rPr>
                <w:color w:val="000000" w:themeColor="text1"/>
                <w:sz w:val="20"/>
                <w:szCs w:val="20"/>
              </w:rPr>
            </w:pPr>
            <w:r w:rsidRPr="3BE2514B">
              <w:rPr>
                <w:color w:val="000000" w:themeColor="text1"/>
                <w:sz w:val="20"/>
                <w:szCs w:val="20"/>
              </w:rPr>
              <w:t>-0.65</w:t>
            </w:r>
          </w:p>
          <w:p w14:paraId="64878C1C" w14:textId="7C684A5D" w:rsidR="00AE1BFD" w:rsidRPr="00BC0768" w:rsidRDefault="71383036" w:rsidP="00665E0C">
            <w:pPr>
              <w:rPr>
                <w:color w:val="000000"/>
                <w:sz w:val="20"/>
                <w:szCs w:val="20"/>
              </w:rPr>
            </w:pPr>
            <w:r w:rsidRPr="3BE2514B">
              <w:rPr>
                <w:color w:val="000000" w:themeColor="text1"/>
                <w:sz w:val="20"/>
                <w:szCs w:val="20"/>
              </w:rPr>
              <w:t>[0.56]</w:t>
            </w:r>
          </w:p>
        </w:tc>
        <w:tc>
          <w:tcPr>
            <w:tcW w:w="1418" w:type="dxa"/>
          </w:tcPr>
          <w:p w14:paraId="1B688F05" w14:textId="7465CF52" w:rsidR="00AE1BFD" w:rsidRPr="00BC0768" w:rsidRDefault="00AE1BFD" w:rsidP="3BE2514B">
            <w:pPr>
              <w:rPr>
                <w:color w:val="000000" w:themeColor="text1"/>
                <w:sz w:val="20"/>
                <w:szCs w:val="20"/>
              </w:rPr>
            </w:pPr>
            <w:r w:rsidRPr="3BE2514B">
              <w:rPr>
                <w:color w:val="000000" w:themeColor="text1"/>
                <w:sz w:val="20"/>
                <w:szCs w:val="20"/>
              </w:rPr>
              <w:t>-0.74</w:t>
            </w:r>
          </w:p>
          <w:p w14:paraId="3F16EA69" w14:textId="2BEBBBF8" w:rsidR="00AE1BFD" w:rsidRPr="00BC0768" w:rsidRDefault="5D06E55C" w:rsidP="00665E0C">
            <w:pPr>
              <w:rPr>
                <w:color w:val="000000"/>
                <w:sz w:val="20"/>
                <w:szCs w:val="20"/>
              </w:rPr>
            </w:pPr>
            <w:r w:rsidRPr="3BE2514B">
              <w:rPr>
                <w:color w:val="000000" w:themeColor="text1"/>
                <w:sz w:val="20"/>
                <w:szCs w:val="20"/>
              </w:rPr>
              <w:t>[0.56]</w:t>
            </w:r>
          </w:p>
        </w:tc>
        <w:tc>
          <w:tcPr>
            <w:tcW w:w="1275" w:type="dxa"/>
          </w:tcPr>
          <w:p w14:paraId="12F85D46" w14:textId="5AC55818" w:rsidR="00AE1BFD" w:rsidRPr="00BC0768" w:rsidRDefault="00AE1BFD" w:rsidP="3BE2514B">
            <w:pPr>
              <w:rPr>
                <w:color w:val="000000" w:themeColor="text1"/>
                <w:sz w:val="20"/>
                <w:szCs w:val="20"/>
              </w:rPr>
            </w:pPr>
            <w:r w:rsidRPr="3BE2514B">
              <w:rPr>
                <w:color w:val="000000" w:themeColor="text1"/>
                <w:sz w:val="20"/>
                <w:szCs w:val="20"/>
              </w:rPr>
              <w:t>-0.72</w:t>
            </w:r>
          </w:p>
          <w:p w14:paraId="6D2B889F" w14:textId="5973EA82" w:rsidR="00AE1BFD" w:rsidRPr="00BC0768" w:rsidRDefault="683E0EB4" w:rsidP="00665E0C">
            <w:pPr>
              <w:rPr>
                <w:color w:val="000000"/>
                <w:sz w:val="20"/>
                <w:szCs w:val="20"/>
              </w:rPr>
            </w:pPr>
            <w:r w:rsidRPr="3BE2514B">
              <w:rPr>
                <w:color w:val="000000" w:themeColor="text1"/>
                <w:sz w:val="20"/>
                <w:szCs w:val="20"/>
              </w:rPr>
              <w:t>[0.56]</w:t>
            </w:r>
          </w:p>
        </w:tc>
        <w:tc>
          <w:tcPr>
            <w:tcW w:w="1276" w:type="dxa"/>
          </w:tcPr>
          <w:p w14:paraId="60C4BB90" w14:textId="5EFD3C23" w:rsidR="00AE1BFD" w:rsidRPr="00BC0768" w:rsidRDefault="00AE1BFD" w:rsidP="3BE2514B">
            <w:pPr>
              <w:rPr>
                <w:color w:val="000000" w:themeColor="text1"/>
                <w:sz w:val="20"/>
                <w:szCs w:val="20"/>
              </w:rPr>
            </w:pPr>
            <w:r w:rsidRPr="3BE2514B">
              <w:rPr>
                <w:color w:val="000000" w:themeColor="text1"/>
                <w:sz w:val="20"/>
                <w:szCs w:val="20"/>
              </w:rPr>
              <w:t>-0.49</w:t>
            </w:r>
          </w:p>
          <w:p w14:paraId="3A252ABB" w14:textId="01534413" w:rsidR="00AE1BFD" w:rsidRPr="00BC0768" w:rsidRDefault="561A4045" w:rsidP="00665E0C">
            <w:pPr>
              <w:rPr>
                <w:color w:val="000000"/>
                <w:sz w:val="20"/>
                <w:szCs w:val="20"/>
              </w:rPr>
            </w:pPr>
            <w:r w:rsidRPr="3BE2514B">
              <w:rPr>
                <w:color w:val="000000" w:themeColor="text1"/>
                <w:sz w:val="20"/>
                <w:szCs w:val="20"/>
              </w:rPr>
              <w:t>[0.56]</w:t>
            </w:r>
          </w:p>
        </w:tc>
        <w:tc>
          <w:tcPr>
            <w:tcW w:w="1559" w:type="dxa"/>
          </w:tcPr>
          <w:p w14:paraId="5902C81D" w14:textId="6E7BAAB4" w:rsidR="00AE1BFD" w:rsidRPr="00BC0768" w:rsidRDefault="00AE1BFD" w:rsidP="3BE2514B">
            <w:pPr>
              <w:rPr>
                <w:color w:val="000000" w:themeColor="text1"/>
                <w:sz w:val="20"/>
                <w:szCs w:val="20"/>
              </w:rPr>
            </w:pPr>
            <w:r w:rsidRPr="3BE2514B">
              <w:rPr>
                <w:color w:val="000000" w:themeColor="text1"/>
                <w:sz w:val="20"/>
                <w:szCs w:val="20"/>
              </w:rPr>
              <w:t>-0.76</w:t>
            </w:r>
          </w:p>
          <w:p w14:paraId="3EE52239" w14:textId="7E640DA3" w:rsidR="00AE1BFD" w:rsidRPr="00BC0768" w:rsidRDefault="1690C836" w:rsidP="00665E0C">
            <w:pPr>
              <w:rPr>
                <w:color w:val="000000"/>
                <w:sz w:val="20"/>
                <w:szCs w:val="20"/>
              </w:rPr>
            </w:pPr>
            <w:r w:rsidRPr="3BE2514B">
              <w:rPr>
                <w:color w:val="000000" w:themeColor="text1"/>
                <w:sz w:val="20"/>
                <w:szCs w:val="20"/>
              </w:rPr>
              <w:t>[0.58]</w:t>
            </w:r>
          </w:p>
        </w:tc>
      </w:tr>
      <w:tr w:rsidR="00AE1BFD" w:rsidRPr="004B2D89" w14:paraId="23973D91" w14:textId="77777777" w:rsidTr="005C6D74">
        <w:trPr>
          <w:trHeight w:val="239"/>
        </w:trPr>
        <w:tc>
          <w:tcPr>
            <w:tcW w:w="1980" w:type="dxa"/>
          </w:tcPr>
          <w:p w14:paraId="080BBAAF" w14:textId="77777777" w:rsidR="00AE1BFD" w:rsidRDefault="00AE1BFD" w:rsidP="00665E0C">
            <w:pPr>
              <w:rPr>
                <w:color w:val="000000"/>
                <w:sz w:val="20"/>
                <w:szCs w:val="20"/>
              </w:rPr>
            </w:pPr>
            <w:r>
              <w:rPr>
                <w:color w:val="000000"/>
                <w:sz w:val="20"/>
                <w:szCs w:val="20"/>
              </w:rPr>
              <w:t>Education</w:t>
            </w:r>
          </w:p>
        </w:tc>
        <w:tc>
          <w:tcPr>
            <w:tcW w:w="1417" w:type="dxa"/>
          </w:tcPr>
          <w:p w14:paraId="4589C958" w14:textId="3FE94542" w:rsidR="00AE1BFD" w:rsidRPr="00770F5F" w:rsidRDefault="00AE1BFD" w:rsidP="3BE2514B">
            <w:pPr>
              <w:rPr>
                <w:color w:val="000000" w:themeColor="text1"/>
                <w:sz w:val="20"/>
                <w:szCs w:val="20"/>
              </w:rPr>
            </w:pPr>
            <w:r w:rsidRPr="3BE2514B">
              <w:rPr>
                <w:color w:val="000000" w:themeColor="text1"/>
                <w:sz w:val="20"/>
                <w:szCs w:val="20"/>
              </w:rPr>
              <w:t>-0.09</w:t>
            </w:r>
          </w:p>
          <w:p w14:paraId="450575C2" w14:textId="7226C673" w:rsidR="00AE1BFD" w:rsidRPr="00770F5F" w:rsidRDefault="48A63F91" w:rsidP="00665E0C">
            <w:pPr>
              <w:rPr>
                <w:color w:val="000000"/>
                <w:sz w:val="20"/>
                <w:szCs w:val="20"/>
              </w:rPr>
            </w:pPr>
            <w:r w:rsidRPr="3BE2514B">
              <w:rPr>
                <w:color w:val="000000" w:themeColor="text1"/>
                <w:sz w:val="20"/>
                <w:szCs w:val="20"/>
              </w:rPr>
              <w:t>[0.09]</w:t>
            </w:r>
          </w:p>
        </w:tc>
        <w:tc>
          <w:tcPr>
            <w:tcW w:w="1276" w:type="dxa"/>
          </w:tcPr>
          <w:p w14:paraId="7057D01C" w14:textId="0FA38D1D" w:rsidR="00AE1BFD" w:rsidRPr="00BC0768" w:rsidRDefault="00AE1BFD" w:rsidP="3BE2514B">
            <w:pPr>
              <w:rPr>
                <w:color w:val="000000" w:themeColor="text1"/>
                <w:sz w:val="20"/>
                <w:szCs w:val="20"/>
              </w:rPr>
            </w:pPr>
            <w:r w:rsidRPr="3BE2514B">
              <w:rPr>
                <w:color w:val="000000" w:themeColor="text1"/>
                <w:sz w:val="20"/>
                <w:szCs w:val="20"/>
              </w:rPr>
              <w:t>-0.10</w:t>
            </w:r>
          </w:p>
          <w:p w14:paraId="7D83776D" w14:textId="71022B27" w:rsidR="00AE1BFD" w:rsidRPr="00BC0768" w:rsidRDefault="0C164ADF" w:rsidP="00665E0C">
            <w:pPr>
              <w:rPr>
                <w:color w:val="000000"/>
                <w:sz w:val="20"/>
                <w:szCs w:val="20"/>
              </w:rPr>
            </w:pPr>
            <w:r w:rsidRPr="3BE2514B">
              <w:rPr>
                <w:color w:val="000000" w:themeColor="text1"/>
                <w:sz w:val="20"/>
                <w:szCs w:val="20"/>
              </w:rPr>
              <w:t>[0.09]</w:t>
            </w:r>
          </w:p>
        </w:tc>
        <w:tc>
          <w:tcPr>
            <w:tcW w:w="1418" w:type="dxa"/>
          </w:tcPr>
          <w:p w14:paraId="020E1537" w14:textId="0D01E102" w:rsidR="00AE1BFD" w:rsidRPr="00BC0768" w:rsidRDefault="00AE1BFD" w:rsidP="3BE2514B">
            <w:pPr>
              <w:rPr>
                <w:color w:val="000000" w:themeColor="text1"/>
                <w:sz w:val="20"/>
                <w:szCs w:val="20"/>
              </w:rPr>
            </w:pPr>
            <w:r w:rsidRPr="3BE2514B">
              <w:rPr>
                <w:color w:val="000000" w:themeColor="text1"/>
                <w:sz w:val="20"/>
                <w:szCs w:val="20"/>
              </w:rPr>
              <w:t>-0.08</w:t>
            </w:r>
          </w:p>
          <w:p w14:paraId="37899CA4" w14:textId="73A20E90" w:rsidR="00AE1BFD" w:rsidRPr="00BC0768" w:rsidRDefault="0FA12901" w:rsidP="00665E0C">
            <w:pPr>
              <w:rPr>
                <w:color w:val="000000"/>
                <w:sz w:val="20"/>
                <w:szCs w:val="20"/>
              </w:rPr>
            </w:pPr>
            <w:r w:rsidRPr="3BE2514B">
              <w:rPr>
                <w:color w:val="000000" w:themeColor="text1"/>
                <w:sz w:val="20"/>
                <w:szCs w:val="20"/>
              </w:rPr>
              <w:t>[0.09]</w:t>
            </w:r>
          </w:p>
        </w:tc>
        <w:tc>
          <w:tcPr>
            <w:tcW w:w="1275" w:type="dxa"/>
          </w:tcPr>
          <w:p w14:paraId="2D3150DE" w14:textId="21A6D5B9" w:rsidR="00AE1BFD" w:rsidRPr="00BC0768" w:rsidRDefault="00AE1BFD" w:rsidP="3BE2514B">
            <w:pPr>
              <w:rPr>
                <w:color w:val="000000" w:themeColor="text1"/>
                <w:sz w:val="20"/>
                <w:szCs w:val="20"/>
              </w:rPr>
            </w:pPr>
            <w:r w:rsidRPr="3BE2514B">
              <w:rPr>
                <w:color w:val="000000" w:themeColor="text1"/>
                <w:sz w:val="20"/>
                <w:szCs w:val="20"/>
              </w:rPr>
              <w:t>-0.10</w:t>
            </w:r>
          </w:p>
          <w:p w14:paraId="354B05C9" w14:textId="33D69E2A" w:rsidR="00AE1BFD" w:rsidRPr="00BC0768" w:rsidRDefault="4BB17DFD" w:rsidP="00665E0C">
            <w:pPr>
              <w:rPr>
                <w:color w:val="000000"/>
                <w:sz w:val="20"/>
                <w:szCs w:val="20"/>
              </w:rPr>
            </w:pPr>
            <w:r w:rsidRPr="3BE2514B">
              <w:rPr>
                <w:color w:val="000000" w:themeColor="text1"/>
                <w:sz w:val="20"/>
                <w:szCs w:val="20"/>
              </w:rPr>
              <w:t>[0.09]</w:t>
            </w:r>
          </w:p>
        </w:tc>
        <w:tc>
          <w:tcPr>
            <w:tcW w:w="1276" w:type="dxa"/>
          </w:tcPr>
          <w:p w14:paraId="50EFADBE" w14:textId="473136E5" w:rsidR="00AE1BFD" w:rsidRPr="00BC0768" w:rsidRDefault="00AE1BFD" w:rsidP="3BE2514B">
            <w:pPr>
              <w:rPr>
                <w:color w:val="000000" w:themeColor="text1"/>
                <w:sz w:val="20"/>
                <w:szCs w:val="20"/>
              </w:rPr>
            </w:pPr>
            <w:r w:rsidRPr="3BE2514B">
              <w:rPr>
                <w:color w:val="000000" w:themeColor="text1"/>
                <w:sz w:val="20"/>
                <w:szCs w:val="20"/>
              </w:rPr>
              <w:t>-0.12</w:t>
            </w:r>
          </w:p>
          <w:p w14:paraId="1A29D16E" w14:textId="2E52E774" w:rsidR="00AE1BFD" w:rsidRPr="00BC0768" w:rsidRDefault="384B6AF4" w:rsidP="00665E0C">
            <w:pPr>
              <w:rPr>
                <w:color w:val="000000"/>
                <w:sz w:val="20"/>
                <w:szCs w:val="20"/>
              </w:rPr>
            </w:pPr>
            <w:r w:rsidRPr="3BE2514B">
              <w:rPr>
                <w:color w:val="000000" w:themeColor="text1"/>
                <w:sz w:val="20"/>
                <w:szCs w:val="20"/>
              </w:rPr>
              <w:t>[0.09]</w:t>
            </w:r>
          </w:p>
        </w:tc>
        <w:tc>
          <w:tcPr>
            <w:tcW w:w="1559" w:type="dxa"/>
          </w:tcPr>
          <w:p w14:paraId="553E6789" w14:textId="755EAAB6" w:rsidR="00AE1BFD" w:rsidRPr="00BC0768" w:rsidRDefault="00AE1BFD" w:rsidP="3BE2514B">
            <w:pPr>
              <w:rPr>
                <w:color w:val="000000" w:themeColor="text1"/>
                <w:sz w:val="20"/>
                <w:szCs w:val="20"/>
              </w:rPr>
            </w:pPr>
            <w:r w:rsidRPr="3BE2514B">
              <w:rPr>
                <w:color w:val="000000" w:themeColor="text1"/>
                <w:sz w:val="20"/>
                <w:szCs w:val="20"/>
              </w:rPr>
              <w:t>-0.09</w:t>
            </w:r>
          </w:p>
          <w:p w14:paraId="51542188" w14:textId="4398183A" w:rsidR="00AE1BFD" w:rsidRPr="00BC0768" w:rsidRDefault="2B70CE2B" w:rsidP="00665E0C">
            <w:pPr>
              <w:rPr>
                <w:color w:val="000000"/>
                <w:sz w:val="20"/>
                <w:szCs w:val="20"/>
              </w:rPr>
            </w:pPr>
            <w:r w:rsidRPr="3BE2514B">
              <w:rPr>
                <w:color w:val="000000" w:themeColor="text1"/>
                <w:sz w:val="20"/>
                <w:szCs w:val="20"/>
              </w:rPr>
              <w:t>[0.09]</w:t>
            </w:r>
          </w:p>
        </w:tc>
      </w:tr>
      <w:tr w:rsidR="00AE1BFD" w:rsidRPr="004B2D89" w14:paraId="339E9794" w14:textId="77777777" w:rsidTr="005C6D74">
        <w:trPr>
          <w:trHeight w:val="253"/>
        </w:trPr>
        <w:tc>
          <w:tcPr>
            <w:tcW w:w="10201" w:type="dxa"/>
            <w:gridSpan w:val="7"/>
            <w:shd w:val="clear" w:color="auto" w:fill="F2F2F2" w:themeFill="background1" w:themeFillShade="F2"/>
          </w:tcPr>
          <w:p w14:paraId="7C21B160" w14:textId="77777777" w:rsidR="00AE1BFD" w:rsidRPr="004B2D89" w:rsidRDefault="00AE1BFD" w:rsidP="00665E0C">
            <w:pPr>
              <w:rPr>
                <w:b/>
                <w:bCs/>
                <w:color w:val="000000"/>
                <w:sz w:val="20"/>
                <w:szCs w:val="20"/>
                <w:u w:val="single"/>
              </w:rPr>
            </w:pPr>
            <w:r w:rsidRPr="004B2D89">
              <w:rPr>
                <w:b/>
                <w:bCs/>
                <w:color w:val="000000"/>
                <w:sz w:val="20"/>
                <w:szCs w:val="20"/>
                <w:u w:val="single"/>
              </w:rPr>
              <w:t>Lifestyle</w:t>
            </w:r>
          </w:p>
        </w:tc>
      </w:tr>
      <w:tr w:rsidR="00AE1BFD" w:rsidRPr="004B2D89" w14:paraId="5456905A" w14:textId="77777777" w:rsidTr="005C6D74">
        <w:trPr>
          <w:trHeight w:val="253"/>
        </w:trPr>
        <w:tc>
          <w:tcPr>
            <w:tcW w:w="1980" w:type="dxa"/>
          </w:tcPr>
          <w:p w14:paraId="6629CB3A" w14:textId="77777777" w:rsidR="00AE1BFD" w:rsidRPr="004B2D89" w:rsidRDefault="00AE1BFD" w:rsidP="00665E0C">
            <w:pPr>
              <w:rPr>
                <w:color w:val="000000"/>
                <w:sz w:val="20"/>
                <w:szCs w:val="20"/>
              </w:rPr>
            </w:pPr>
            <w:r w:rsidRPr="004B2D89">
              <w:rPr>
                <w:color w:val="000000"/>
                <w:sz w:val="20"/>
                <w:szCs w:val="20"/>
              </w:rPr>
              <w:t>BMI</w:t>
            </w:r>
          </w:p>
        </w:tc>
        <w:tc>
          <w:tcPr>
            <w:tcW w:w="1417" w:type="dxa"/>
          </w:tcPr>
          <w:p w14:paraId="1ED1C227" w14:textId="114BA60F" w:rsidR="00AE1BFD" w:rsidRPr="00220797" w:rsidRDefault="00AE1BFD" w:rsidP="3BE2514B">
            <w:pPr>
              <w:rPr>
                <w:color w:val="000000" w:themeColor="text1"/>
                <w:sz w:val="20"/>
                <w:szCs w:val="20"/>
              </w:rPr>
            </w:pPr>
            <w:r w:rsidRPr="3BE2514B">
              <w:rPr>
                <w:color w:val="000000" w:themeColor="text1"/>
                <w:sz w:val="20"/>
                <w:szCs w:val="20"/>
              </w:rPr>
              <w:t>-0.06</w:t>
            </w:r>
          </w:p>
          <w:p w14:paraId="6C664E54" w14:textId="5FC11C27" w:rsidR="00AE1BFD" w:rsidRPr="00220797" w:rsidRDefault="48041C90" w:rsidP="00665E0C">
            <w:pPr>
              <w:rPr>
                <w:color w:val="000000"/>
                <w:sz w:val="20"/>
                <w:szCs w:val="20"/>
              </w:rPr>
            </w:pPr>
            <w:r w:rsidRPr="3BE2514B">
              <w:rPr>
                <w:color w:val="000000" w:themeColor="text1"/>
                <w:sz w:val="20"/>
                <w:szCs w:val="20"/>
              </w:rPr>
              <w:t>[0.04]</w:t>
            </w:r>
          </w:p>
        </w:tc>
        <w:tc>
          <w:tcPr>
            <w:tcW w:w="1276" w:type="dxa"/>
          </w:tcPr>
          <w:p w14:paraId="46248DEE" w14:textId="2963AE1D" w:rsidR="00AE1BFD" w:rsidRPr="004B2D89" w:rsidRDefault="00AE1BFD" w:rsidP="3BE2514B">
            <w:pPr>
              <w:rPr>
                <w:color w:val="000000" w:themeColor="text1"/>
                <w:sz w:val="20"/>
                <w:szCs w:val="20"/>
              </w:rPr>
            </w:pPr>
            <w:r w:rsidRPr="3BE2514B">
              <w:rPr>
                <w:color w:val="000000" w:themeColor="text1"/>
                <w:sz w:val="20"/>
                <w:szCs w:val="20"/>
              </w:rPr>
              <w:t>-0.04</w:t>
            </w:r>
          </w:p>
          <w:p w14:paraId="2BD7D9B0" w14:textId="18FBADA6" w:rsidR="00AE1BFD" w:rsidRPr="004B2D89" w:rsidRDefault="33007C6F" w:rsidP="00665E0C">
            <w:pPr>
              <w:rPr>
                <w:color w:val="000000"/>
                <w:sz w:val="20"/>
                <w:szCs w:val="20"/>
              </w:rPr>
            </w:pPr>
            <w:r w:rsidRPr="3BE2514B">
              <w:rPr>
                <w:color w:val="000000" w:themeColor="text1"/>
                <w:sz w:val="20"/>
                <w:szCs w:val="20"/>
              </w:rPr>
              <w:t>[0.04]</w:t>
            </w:r>
          </w:p>
        </w:tc>
        <w:tc>
          <w:tcPr>
            <w:tcW w:w="1418" w:type="dxa"/>
          </w:tcPr>
          <w:p w14:paraId="5835247C" w14:textId="545F7E4A" w:rsidR="00AE1BFD" w:rsidRPr="004B2D89" w:rsidRDefault="00AE1BFD" w:rsidP="3BE2514B">
            <w:pPr>
              <w:rPr>
                <w:color w:val="000000" w:themeColor="text1"/>
                <w:sz w:val="20"/>
                <w:szCs w:val="20"/>
              </w:rPr>
            </w:pPr>
            <w:r w:rsidRPr="3BE2514B">
              <w:rPr>
                <w:color w:val="000000" w:themeColor="text1"/>
                <w:sz w:val="20"/>
                <w:szCs w:val="20"/>
              </w:rPr>
              <w:t>-0.04</w:t>
            </w:r>
          </w:p>
          <w:p w14:paraId="12C70171" w14:textId="3E81457C" w:rsidR="00AE1BFD" w:rsidRPr="004B2D89" w:rsidRDefault="6A9E8D1C" w:rsidP="00665E0C">
            <w:pPr>
              <w:rPr>
                <w:color w:val="000000"/>
                <w:sz w:val="20"/>
                <w:szCs w:val="20"/>
              </w:rPr>
            </w:pPr>
            <w:r w:rsidRPr="3BE2514B">
              <w:rPr>
                <w:color w:val="000000" w:themeColor="text1"/>
                <w:sz w:val="20"/>
                <w:szCs w:val="20"/>
              </w:rPr>
              <w:t>[0.04]</w:t>
            </w:r>
          </w:p>
        </w:tc>
        <w:tc>
          <w:tcPr>
            <w:tcW w:w="1275" w:type="dxa"/>
          </w:tcPr>
          <w:p w14:paraId="73AA6D5F" w14:textId="2AD66934" w:rsidR="00AE1BFD" w:rsidRPr="004B2D89" w:rsidRDefault="00AE1BFD" w:rsidP="3BE2514B">
            <w:pPr>
              <w:rPr>
                <w:color w:val="000000" w:themeColor="text1"/>
                <w:sz w:val="20"/>
                <w:szCs w:val="20"/>
              </w:rPr>
            </w:pPr>
            <w:r w:rsidRPr="3BE2514B">
              <w:rPr>
                <w:color w:val="000000" w:themeColor="text1"/>
                <w:sz w:val="20"/>
                <w:szCs w:val="20"/>
              </w:rPr>
              <w:t>-0.03</w:t>
            </w:r>
          </w:p>
          <w:p w14:paraId="778F10FB" w14:textId="4C97AA3D" w:rsidR="00AE1BFD" w:rsidRPr="004B2D89" w:rsidRDefault="59CF8CBE" w:rsidP="00665E0C">
            <w:pPr>
              <w:rPr>
                <w:color w:val="000000"/>
                <w:sz w:val="20"/>
                <w:szCs w:val="20"/>
              </w:rPr>
            </w:pPr>
            <w:r w:rsidRPr="3BE2514B">
              <w:rPr>
                <w:color w:val="000000" w:themeColor="text1"/>
                <w:sz w:val="20"/>
                <w:szCs w:val="20"/>
              </w:rPr>
              <w:t>[0.04]</w:t>
            </w:r>
          </w:p>
        </w:tc>
        <w:tc>
          <w:tcPr>
            <w:tcW w:w="1276" w:type="dxa"/>
          </w:tcPr>
          <w:p w14:paraId="75B4D879" w14:textId="7961B37A" w:rsidR="00AE1BFD" w:rsidRPr="004B2D89" w:rsidRDefault="00AE1BFD" w:rsidP="3BE2514B">
            <w:pPr>
              <w:rPr>
                <w:color w:val="000000" w:themeColor="text1"/>
                <w:sz w:val="20"/>
                <w:szCs w:val="20"/>
              </w:rPr>
            </w:pPr>
            <w:r w:rsidRPr="3BE2514B">
              <w:rPr>
                <w:color w:val="000000" w:themeColor="text1"/>
                <w:sz w:val="20"/>
                <w:szCs w:val="20"/>
              </w:rPr>
              <w:t>-0.03</w:t>
            </w:r>
          </w:p>
          <w:p w14:paraId="468B7195" w14:textId="2F77A5B1" w:rsidR="00AE1BFD" w:rsidRPr="004B2D89" w:rsidRDefault="0708B249" w:rsidP="00665E0C">
            <w:pPr>
              <w:rPr>
                <w:color w:val="000000"/>
                <w:sz w:val="20"/>
                <w:szCs w:val="20"/>
              </w:rPr>
            </w:pPr>
            <w:r w:rsidRPr="3BE2514B">
              <w:rPr>
                <w:color w:val="000000" w:themeColor="text1"/>
                <w:sz w:val="20"/>
                <w:szCs w:val="20"/>
              </w:rPr>
              <w:t>[0.04]</w:t>
            </w:r>
          </w:p>
        </w:tc>
        <w:tc>
          <w:tcPr>
            <w:tcW w:w="1559" w:type="dxa"/>
          </w:tcPr>
          <w:p w14:paraId="17357671" w14:textId="2B6B6090" w:rsidR="00AE1BFD" w:rsidRPr="004B2D89" w:rsidRDefault="00AE1BFD" w:rsidP="3BE2514B">
            <w:pPr>
              <w:rPr>
                <w:color w:val="000000" w:themeColor="text1"/>
                <w:sz w:val="20"/>
                <w:szCs w:val="20"/>
              </w:rPr>
            </w:pPr>
            <w:r w:rsidRPr="3BE2514B">
              <w:rPr>
                <w:color w:val="000000" w:themeColor="text1"/>
                <w:sz w:val="20"/>
                <w:szCs w:val="20"/>
              </w:rPr>
              <w:t>-0.05</w:t>
            </w:r>
          </w:p>
          <w:p w14:paraId="6E913978" w14:textId="5F171971" w:rsidR="00AE1BFD" w:rsidRPr="004B2D89" w:rsidRDefault="25DA4E1F" w:rsidP="00665E0C">
            <w:pPr>
              <w:rPr>
                <w:color w:val="000000"/>
                <w:sz w:val="20"/>
                <w:szCs w:val="20"/>
              </w:rPr>
            </w:pPr>
            <w:r w:rsidRPr="3BE2514B">
              <w:rPr>
                <w:color w:val="000000" w:themeColor="text1"/>
                <w:sz w:val="20"/>
                <w:szCs w:val="20"/>
              </w:rPr>
              <w:t>[0.04]</w:t>
            </w:r>
          </w:p>
        </w:tc>
      </w:tr>
      <w:tr w:rsidR="00AE1BFD" w:rsidRPr="004B2D89" w14:paraId="1A283DA3" w14:textId="77777777" w:rsidTr="005C6D74">
        <w:trPr>
          <w:trHeight w:val="239"/>
        </w:trPr>
        <w:tc>
          <w:tcPr>
            <w:tcW w:w="1980" w:type="dxa"/>
          </w:tcPr>
          <w:p w14:paraId="17ECABC8" w14:textId="77777777" w:rsidR="00AE1BFD" w:rsidRPr="004B2D89" w:rsidRDefault="00AE1BFD" w:rsidP="00665E0C">
            <w:pPr>
              <w:rPr>
                <w:color w:val="000000"/>
                <w:sz w:val="20"/>
                <w:szCs w:val="20"/>
              </w:rPr>
            </w:pPr>
            <w:r w:rsidRPr="004B2D89">
              <w:rPr>
                <w:color w:val="000000"/>
                <w:sz w:val="20"/>
                <w:szCs w:val="20"/>
              </w:rPr>
              <w:t>Alcohol Use</w:t>
            </w:r>
          </w:p>
        </w:tc>
        <w:tc>
          <w:tcPr>
            <w:tcW w:w="1417" w:type="dxa"/>
          </w:tcPr>
          <w:p w14:paraId="57F53992" w14:textId="6EC74104" w:rsidR="00AE1BFD" w:rsidRPr="004B2D89" w:rsidRDefault="00AE1BFD" w:rsidP="3BE2514B">
            <w:pPr>
              <w:rPr>
                <w:b/>
                <w:bCs/>
                <w:color w:val="000000" w:themeColor="text1"/>
                <w:sz w:val="20"/>
                <w:szCs w:val="20"/>
              </w:rPr>
            </w:pPr>
            <w:r w:rsidRPr="3BE2514B">
              <w:rPr>
                <w:b/>
                <w:bCs/>
                <w:color w:val="000000" w:themeColor="text1"/>
                <w:sz w:val="20"/>
                <w:szCs w:val="20"/>
              </w:rPr>
              <w:t>-1.42</w:t>
            </w:r>
            <w:r w:rsidRPr="3BE2514B">
              <w:rPr>
                <w:b/>
                <w:bCs/>
                <w:color w:val="000000" w:themeColor="text1"/>
                <w:sz w:val="20"/>
                <w:szCs w:val="20"/>
                <w:vertAlign w:val="superscript"/>
              </w:rPr>
              <w:t>**</w:t>
            </w:r>
          </w:p>
          <w:p w14:paraId="6D86DE63" w14:textId="2969E191" w:rsidR="00AE1BFD" w:rsidRPr="004B2D89" w:rsidRDefault="557335BB" w:rsidP="3BE2514B">
            <w:pPr>
              <w:rPr>
                <w:color w:val="000000"/>
                <w:sz w:val="20"/>
                <w:szCs w:val="20"/>
              </w:rPr>
            </w:pPr>
            <w:r w:rsidRPr="3BE2514B">
              <w:rPr>
                <w:color w:val="000000" w:themeColor="text1"/>
                <w:sz w:val="20"/>
                <w:szCs w:val="20"/>
              </w:rPr>
              <w:t>[0.53]</w:t>
            </w:r>
          </w:p>
        </w:tc>
        <w:tc>
          <w:tcPr>
            <w:tcW w:w="1276" w:type="dxa"/>
          </w:tcPr>
          <w:p w14:paraId="719DF67B" w14:textId="4041B5F3" w:rsidR="00AE1BFD" w:rsidRPr="004B2D89" w:rsidRDefault="00AE1BFD" w:rsidP="3BE2514B">
            <w:pPr>
              <w:rPr>
                <w:b/>
                <w:bCs/>
                <w:color w:val="000000" w:themeColor="text1"/>
                <w:sz w:val="20"/>
                <w:szCs w:val="20"/>
              </w:rPr>
            </w:pPr>
            <w:r w:rsidRPr="3BE2514B">
              <w:rPr>
                <w:b/>
                <w:bCs/>
                <w:color w:val="000000" w:themeColor="text1"/>
                <w:sz w:val="20"/>
                <w:szCs w:val="20"/>
              </w:rPr>
              <w:t>-1.43</w:t>
            </w:r>
            <w:r w:rsidRPr="3BE2514B">
              <w:rPr>
                <w:b/>
                <w:bCs/>
                <w:color w:val="000000" w:themeColor="text1"/>
                <w:sz w:val="20"/>
                <w:szCs w:val="20"/>
                <w:vertAlign w:val="superscript"/>
              </w:rPr>
              <w:t>**</w:t>
            </w:r>
          </w:p>
          <w:p w14:paraId="6A0E67C9" w14:textId="1474486E" w:rsidR="00AE1BFD" w:rsidRPr="004B2D89" w:rsidRDefault="04711917" w:rsidP="3BE2514B">
            <w:pPr>
              <w:rPr>
                <w:color w:val="000000"/>
                <w:sz w:val="20"/>
                <w:szCs w:val="20"/>
              </w:rPr>
            </w:pPr>
            <w:r w:rsidRPr="3BE2514B">
              <w:rPr>
                <w:color w:val="000000" w:themeColor="text1"/>
                <w:sz w:val="20"/>
                <w:szCs w:val="20"/>
              </w:rPr>
              <w:t>[0.51]</w:t>
            </w:r>
          </w:p>
        </w:tc>
        <w:tc>
          <w:tcPr>
            <w:tcW w:w="1418" w:type="dxa"/>
          </w:tcPr>
          <w:p w14:paraId="6EB286A6" w14:textId="4DED2A54" w:rsidR="00AE1BFD" w:rsidRPr="004B2D89" w:rsidRDefault="00AE1BFD" w:rsidP="3BE2514B">
            <w:pPr>
              <w:rPr>
                <w:b/>
                <w:bCs/>
                <w:color w:val="000000" w:themeColor="text1"/>
                <w:sz w:val="20"/>
                <w:szCs w:val="20"/>
              </w:rPr>
            </w:pPr>
            <w:r w:rsidRPr="3BE2514B">
              <w:rPr>
                <w:b/>
                <w:bCs/>
                <w:color w:val="000000" w:themeColor="text1"/>
                <w:sz w:val="20"/>
                <w:szCs w:val="20"/>
              </w:rPr>
              <w:t>-1.40</w:t>
            </w:r>
            <w:r w:rsidRPr="3BE2514B">
              <w:rPr>
                <w:b/>
                <w:bCs/>
                <w:color w:val="000000" w:themeColor="text1"/>
                <w:sz w:val="20"/>
                <w:szCs w:val="20"/>
                <w:vertAlign w:val="superscript"/>
              </w:rPr>
              <w:t>**</w:t>
            </w:r>
          </w:p>
          <w:p w14:paraId="45B0728B" w14:textId="1D81B602" w:rsidR="00AE1BFD" w:rsidRPr="004B2D89" w:rsidRDefault="2F4F4203" w:rsidP="3BE2514B">
            <w:pPr>
              <w:rPr>
                <w:color w:val="000000"/>
                <w:sz w:val="20"/>
                <w:szCs w:val="20"/>
              </w:rPr>
            </w:pPr>
            <w:r w:rsidRPr="3BE2514B">
              <w:rPr>
                <w:color w:val="000000" w:themeColor="text1"/>
                <w:sz w:val="20"/>
                <w:szCs w:val="20"/>
              </w:rPr>
              <w:t>[0.52]</w:t>
            </w:r>
          </w:p>
        </w:tc>
        <w:tc>
          <w:tcPr>
            <w:tcW w:w="1275" w:type="dxa"/>
          </w:tcPr>
          <w:p w14:paraId="426014E4" w14:textId="32B13CB4" w:rsidR="00AE1BFD" w:rsidRPr="004B2D89" w:rsidRDefault="00AE1BFD" w:rsidP="3BE2514B">
            <w:pPr>
              <w:rPr>
                <w:b/>
                <w:bCs/>
                <w:color w:val="000000" w:themeColor="text1"/>
                <w:sz w:val="20"/>
                <w:szCs w:val="20"/>
              </w:rPr>
            </w:pPr>
            <w:r w:rsidRPr="3BE2514B">
              <w:rPr>
                <w:b/>
                <w:bCs/>
                <w:color w:val="000000" w:themeColor="text1"/>
                <w:sz w:val="20"/>
                <w:szCs w:val="20"/>
              </w:rPr>
              <w:t>-1.19</w:t>
            </w:r>
            <w:r w:rsidRPr="3BE2514B">
              <w:rPr>
                <w:b/>
                <w:bCs/>
                <w:color w:val="000000" w:themeColor="text1"/>
                <w:sz w:val="20"/>
                <w:szCs w:val="20"/>
                <w:vertAlign w:val="superscript"/>
              </w:rPr>
              <w:t>*</w:t>
            </w:r>
          </w:p>
          <w:p w14:paraId="1D272740" w14:textId="509344F3" w:rsidR="00AE1BFD" w:rsidRPr="004B2D89" w:rsidRDefault="28F85B92" w:rsidP="3BE2514B">
            <w:pPr>
              <w:rPr>
                <w:color w:val="000000"/>
                <w:sz w:val="20"/>
                <w:szCs w:val="20"/>
              </w:rPr>
            </w:pPr>
            <w:r w:rsidRPr="3BE2514B">
              <w:rPr>
                <w:color w:val="000000" w:themeColor="text1"/>
                <w:sz w:val="20"/>
                <w:szCs w:val="20"/>
              </w:rPr>
              <w:t>[0.52]</w:t>
            </w:r>
          </w:p>
        </w:tc>
        <w:tc>
          <w:tcPr>
            <w:tcW w:w="1276" w:type="dxa"/>
          </w:tcPr>
          <w:p w14:paraId="22A1EF59" w14:textId="5AFBBDBA" w:rsidR="00AE1BFD" w:rsidRPr="004B2D89" w:rsidRDefault="00AE1BFD" w:rsidP="3BE2514B">
            <w:pPr>
              <w:rPr>
                <w:b/>
                <w:bCs/>
                <w:color w:val="000000" w:themeColor="text1"/>
                <w:sz w:val="20"/>
                <w:szCs w:val="20"/>
              </w:rPr>
            </w:pPr>
            <w:r w:rsidRPr="3BE2514B">
              <w:rPr>
                <w:b/>
                <w:bCs/>
                <w:color w:val="000000" w:themeColor="text1"/>
                <w:sz w:val="20"/>
                <w:szCs w:val="20"/>
              </w:rPr>
              <w:t>-1.48</w:t>
            </w:r>
            <w:r w:rsidRPr="3BE2514B">
              <w:rPr>
                <w:b/>
                <w:bCs/>
                <w:color w:val="000000" w:themeColor="text1"/>
                <w:sz w:val="20"/>
                <w:szCs w:val="20"/>
                <w:vertAlign w:val="superscript"/>
              </w:rPr>
              <w:t>**</w:t>
            </w:r>
          </w:p>
          <w:p w14:paraId="0219732F" w14:textId="2BCC1793" w:rsidR="00AE1BFD" w:rsidRPr="004B2D89" w:rsidRDefault="346EB0C7" w:rsidP="3BE2514B">
            <w:pPr>
              <w:rPr>
                <w:color w:val="000000"/>
                <w:sz w:val="20"/>
                <w:szCs w:val="20"/>
              </w:rPr>
            </w:pPr>
            <w:r w:rsidRPr="3BE2514B">
              <w:rPr>
                <w:color w:val="000000" w:themeColor="text1"/>
                <w:sz w:val="20"/>
                <w:szCs w:val="20"/>
              </w:rPr>
              <w:t>[0.52]</w:t>
            </w:r>
          </w:p>
        </w:tc>
        <w:tc>
          <w:tcPr>
            <w:tcW w:w="1559" w:type="dxa"/>
          </w:tcPr>
          <w:p w14:paraId="56BC47FC" w14:textId="7B15F86D" w:rsidR="00AE1BFD" w:rsidRPr="004B2D89" w:rsidRDefault="00AE1BFD" w:rsidP="3BE2514B">
            <w:pPr>
              <w:rPr>
                <w:b/>
                <w:bCs/>
                <w:color w:val="000000" w:themeColor="text1"/>
                <w:sz w:val="20"/>
                <w:szCs w:val="20"/>
              </w:rPr>
            </w:pPr>
            <w:r w:rsidRPr="3BE2514B">
              <w:rPr>
                <w:b/>
                <w:bCs/>
                <w:color w:val="000000" w:themeColor="text1"/>
                <w:sz w:val="20"/>
                <w:szCs w:val="20"/>
              </w:rPr>
              <w:t>-1.43</w:t>
            </w:r>
            <w:r w:rsidRPr="3BE2514B">
              <w:rPr>
                <w:b/>
                <w:bCs/>
                <w:color w:val="000000" w:themeColor="text1"/>
                <w:sz w:val="20"/>
                <w:szCs w:val="20"/>
                <w:vertAlign w:val="superscript"/>
              </w:rPr>
              <w:t>**</w:t>
            </w:r>
          </w:p>
          <w:p w14:paraId="256476A4" w14:textId="1F07026D" w:rsidR="00AE1BFD" w:rsidRPr="004B2D89" w:rsidRDefault="0FA900E0" w:rsidP="3BE2514B">
            <w:pPr>
              <w:rPr>
                <w:color w:val="000000"/>
                <w:sz w:val="20"/>
                <w:szCs w:val="20"/>
              </w:rPr>
            </w:pPr>
            <w:r w:rsidRPr="3BE2514B">
              <w:rPr>
                <w:color w:val="000000" w:themeColor="text1"/>
                <w:sz w:val="20"/>
                <w:szCs w:val="20"/>
              </w:rPr>
              <w:t>[0.53]</w:t>
            </w:r>
          </w:p>
        </w:tc>
      </w:tr>
      <w:tr w:rsidR="00AE1BFD" w:rsidRPr="004B2D89" w14:paraId="0F3EC651" w14:textId="77777777" w:rsidTr="005C6D74">
        <w:trPr>
          <w:trHeight w:val="239"/>
        </w:trPr>
        <w:tc>
          <w:tcPr>
            <w:tcW w:w="1980" w:type="dxa"/>
          </w:tcPr>
          <w:p w14:paraId="14D14858" w14:textId="77777777" w:rsidR="00AE1BFD" w:rsidRPr="004B2D89" w:rsidRDefault="00AE1BFD" w:rsidP="00665E0C">
            <w:pPr>
              <w:rPr>
                <w:color w:val="000000"/>
                <w:sz w:val="20"/>
                <w:szCs w:val="20"/>
              </w:rPr>
            </w:pPr>
            <w:r>
              <w:rPr>
                <w:color w:val="000000"/>
                <w:sz w:val="20"/>
                <w:szCs w:val="20"/>
              </w:rPr>
              <w:t>Tobacco Use</w:t>
            </w:r>
          </w:p>
        </w:tc>
        <w:tc>
          <w:tcPr>
            <w:tcW w:w="1417" w:type="dxa"/>
          </w:tcPr>
          <w:p w14:paraId="183E6F96" w14:textId="0D10DE6A" w:rsidR="00AE1BFD" w:rsidRPr="00FC7AA1" w:rsidRDefault="00AE1BFD" w:rsidP="3BE2514B">
            <w:pPr>
              <w:rPr>
                <w:color w:val="000000" w:themeColor="text1"/>
                <w:sz w:val="20"/>
                <w:szCs w:val="20"/>
              </w:rPr>
            </w:pPr>
            <w:r w:rsidRPr="3BE2514B">
              <w:rPr>
                <w:color w:val="000000" w:themeColor="text1"/>
                <w:sz w:val="20"/>
                <w:szCs w:val="20"/>
              </w:rPr>
              <w:t>-0.71</w:t>
            </w:r>
          </w:p>
          <w:p w14:paraId="3BD11F4D" w14:textId="73337FCA" w:rsidR="00AE1BFD" w:rsidRPr="00FC7AA1" w:rsidRDefault="0071EE03" w:rsidP="00665E0C">
            <w:pPr>
              <w:rPr>
                <w:color w:val="000000"/>
                <w:sz w:val="20"/>
                <w:szCs w:val="20"/>
              </w:rPr>
            </w:pPr>
            <w:r w:rsidRPr="3BE2514B">
              <w:rPr>
                <w:color w:val="000000" w:themeColor="text1"/>
                <w:sz w:val="20"/>
                <w:szCs w:val="20"/>
              </w:rPr>
              <w:t>[0.49]</w:t>
            </w:r>
          </w:p>
        </w:tc>
        <w:tc>
          <w:tcPr>
            <w:tcW w:w="1276" w:type="dxa"/>
          </w:tcPr>
          <w:p w14:paraId="1102BAD0" w14:textId="6F18EA81" w:rsidR="00AE1BFD" w:rsidRPr="004815DD" w:rsidRDefault="00AE1BFD" w:rsidP="3BE2514B">
            <w:pPr>
              <w:rPr>
                <w:color w:val="000000" w:themeColor="text1"/>
                <w:sz w:val="20"/>
                <w:szCs w:val="20"/>
              </w:rPr>
            </w:pPr>
            <w:r w:rsidRPr="3BE2514B">
              <w:rPr>
                <w:color w:val="000000" w:themeColor="text1"/>
                <w:sz w:val="20"/>
                <w:szCs w:val="20"/>
              </w:rPr>
              <w:t>-0.65</w:t>
            </w:r>
          </w:p>
          <w:p w14:paraId="60AAA3D0" w14:textId="0A669D45" w:rsidR="00AE1BFD" w:rsidRPr="004815DD" w:rsidRDefault="56852A7E" w:rsidP="00665E0C">
            <w:pPr>
              <w:rPr>
                <w:color w:val="000000"/>
                <w:sz w:val="20"/>
                <w:szCs w:val="20"/>
              </w:rPr>
            </w:pPr>
            <w:r w:rsidRPr="3BE2514B">
              <w:rPr>
                <w:color w:val="000000" w:themeColor="text1"/>
                <w:sz w:val="20"/>
                <w:szCs w:val="20"/>
              </w:rPr>
              <w:t>[0.47]</w:t>
            </w:r>
          </w:p>
        </w:tc>
        <w:tc>
          <w:tcPr>
            <w:tcW w:w="1418" w:type="dxa"/>
          </w:tcPr>
          <w:p w14:paraId="72D814D1" w14:textId="49F7769A" w:rsidR="00AE1BFD" w:rsidRPr="004815DD" w:rsidRDefault="00AE1BFD" w:rsidP="3BE2514B">
            <w:pPr>
              <w:rPr>
                <w:color w:val="000000" w:themeColor="text1"/>
                <w:sz w:val="20"/>
                <w:szCs w:val="20"/>
              </w:rPr>
            </w:pPr>
            <w:r w:rsidRPr="3BE2514B">
              <w:rPr>
                <w:color w:val="000000" w:themeColor="text1"/>
                <w:sz w:val="20"/>
                <w:szCs w:val="20"/>
              </w:rPr>
              <w:t>-0.49</w:t>
            </w:r>
          </w:p>
          <w:p w14:paraId="0D5B5069" w14:textId="373C9B1B" w:rsidR="00AE1BFD" w:rsidRPr="004815DD" w:rsidRDefault="2428A083" w:rsidP="00665E0C">
            <w:pPr>
              <w:rPr>
                <w:color w:val="000000"/>
                <w:sz w:val="20"/>
                <w:szCs w:val="20"/>
              </w:rPr>
            </w:pPr>
            <w:r w:rsidRPr="3BE2514B">
              <w:rPr>
                <w:color w:val="000000" w:themeColor="text1"/>
                <w:sz w:val="20"/>
                <w:szCs w:val="20"/>
              </w:rPr>
              <w:t>[0.47]</w:t>
            </w:r>
          </w:p>
        </w:tc>
        <w:tc>
          <w:tcPr>
            <w:tcW w:w="1275" w:type="dxa"/>
          </w:tcPr>
          <w:p w14:paraId="437AEF62" w14:textId="0683771C" w:rsidR="00AE1BFD" w:rsidRPr="004815DD" w:rsidRDefault="00AE1BFD" w:rsidP="3BE2514B">
            <w:pPr>
              <w:rPr>
                <w:color w:val="000000" w:themeColor="text1"/>
                <w:sz w:val="20"/>
                <w:szCs w:val="20"/>
              </w:rPr>
            </w:pPr>
            <w:r w:rsidRPr="3BE2514B">
              <w:rPr>
                <w:color w:val="000000" w:themeColor="text1"/>
                <w:sz w:val="20"/>
                <w:szCs w:val="20"/>
              </w:rPr>
              <w:t>-0.57</w:t>
            </w:r>
          </w:p>
          <w:p w14:paraId="03288A90" w14:textId="40257028" w:rsidR="00AE1BFD" w:rsidRPr="004815DD" w:rsidRDefault="4B762C8B" w:rsidP="00665E0C">
            <w:pPr>
              <w:rPr>
                <w:color w:val="000000"/>
                <w:sz w:val="20"/>
                <w:szCs w:val="20"/>
              </w:rPr>
            </w:pPr>
            <w:r w:rsidRPr="3BE2514B">
              <w:rPr>
                <w:color w:val="000000" w:themeColor="text1"/>
                <w:sz w:val="20"/>
                <w:szCs w:val="20"/>
              </w:rPr>
              <w:t>[0.47]</w:t>
            </w:r>
          </w:p>
        </w:tc>
        <w:tc>
          <w:tcPr>
            <w:tcW w:w="1276" w:type="dxa"/>
          </w:tcPr>
          <w:p w14:paraId="63BBE1CB" w14:textId="37967AB0" w:rsidR="00AE1BFD" w:rsidRPr="004815DD" w:rsidRDefault="00AE1BFD" w:rsidP="3BE2514B">
            <w:pPr>
              <w:rPr>
                <w:color w:val="000000" w:themeColor="text1"/>
                <w:sz w:val="20"/>
                <w:szCs w:val="20"/>
              </w:rPr>
            </w:pPr>
            <w:r w:rsidRPr="3BE2514B">
              <w:rPr>
                <w:color w:val="000000" w:themeColor="text1"/>
                <w:sz w:val="20"/>
                <w:szCs w:val="20"/>
              </w:rPr>
              <w:t>-0.60</w:t>
            </w:r>
          </w:p>
          <w:p w14:paraId="4558758D" w14:textId="75BA7E75" w:rsidR="00AE1BFD" w:rsidRPr="004815DD" w:rsidRDefault="533F9C72" w:rsidP="00665E0C">
            <w:pPr>
              <w:rPr>
                <w:color w:val="000000"/>
                <w:sz w:val="20"/>
                <w:szCs w:val="20"/>
              </w:rPr>
            </w:pPr>
            <w:r w:rsidRPr="3BE2514B">
              <w:rPr>
                <w:color w:val="000000" w:themeColor="text1"/>
                <w:sz w:val="20"/>
                <w:szCs w:val="20"/>
              </w:rPr>
              <w:t>[0.48]</w:t>
            </w:r>
          </w:p>
        </w:tc>
        <w:tc>
          <w:tcPr>
            <w:tcW w:w="1559" w:type="dxa"/>
          </w:tcPr>
          <w:p w14:paraId="787EA37C" w14:textId="14064816" w:rsidR="00AE1BFD" w:rsidRPr="004815DD" w:rsidRDefault="00AE1BFD" w:rsidP="3BE2514B">
            <w:pPr>
              <w:rPr>
                <w:color w:val="000000" w:themeColor="text1"/>
                <w:sz w:val="20"/>
                <w:szCs w:val="20"/>
              </w:rPr>
            </w:pPr>
            <w:r w:rsidRPr="3BE2514B">
              <w:rPr>
                <w:color w:val="000000" w:themeColor="text1"/>
                <w:sz w:val="20"/>
                <w:szCs w:val="20"/>
              </w:rPr>
              <w:t>-0.75</w:t>
            </w:r>
          </w:p>
          <w:p w14:paraId="6DA287C0" w14:textId="1AA1B423" w:rsidR="00AE1BFD" w:rsidRPr="004815DD" w:rsidRDefault="535C6A40" w:rsidP="00665E0C">
            <w:pPr>
              <w:rPr>
                <w:color w:val="000000"/>
                <w:sz w:val="20"/>
                <w:szCs w:val="20"/>
              </w:rPr>
            </w:pPr>
            <w:r w:rsidRPr="3BE2514B">
              <w:rPr>
                <w:color w:val="000000" w:themeColor="text1"/>
                <w:sz w:val="20"/>
                <w:szCs w:val="20"/>
              </w:rPr>
              <w:t>[0.48]</w:t>
            </w:r>
          </w:p>
        </w:tc>
      </w:tr>
      <w:tr w:rsidR="00AE1BFD" w:rsidRPr="004B2D89" w14:paraId="2D6AE3DA" w14:textId="77777777" w:rsidTr="005C6D74">
        <w:trPr>
          <w:trHeight w:val="239"/>
        </w:trPr>
        <w:tc>
          <w:tcPr>
            <w:tcW w:w="10201" w:type="dxa"/>
            <w:gridSpan w:val="7"/>
            <w:shd w:val="clear" w:color="auto" w:fill="F2F2F2" w:themeFill="background1" w:themeFillShade="F2"/>
          </w:tcPr>
          <w:p w14:paraId="764AC4C0" w14:textId="77777777" w:rsidR="00AE1BFD" w:rsidRPr="004B2D89" w:rsidRDefault="00AE1BFD" w:rsidP="00665E0C">
            <w:pPr>
              <w:rPr>
                <w:b/>
                <w:bCs/>
                <w:color w:val="000000"/>
                <w:sz w:val="20"/>
                <w:szCs w:val="20"/>
                <w:u w:val="single"/>
              </w:rPr>
            </w:pPr>
            <w:r w:rsidRPr="004B2D89">
              <w:rPr>
                <w:b/>
                <w:bCs/>
                <w:color w:val="000000"/>
                <w:sz w:val="20"/>
                <w:szCs w:val="20"/>
                <w:u w:val="single"/>
              </w:rPr>
              <w:t>Mental Health</w:t>
            </w:r>
          </w:p>
        </w:tc>
      </w:tr>
      <w:tr w:rsidR="00AE1BFD" w:rsidRPr="004B2D89" w14:paraId="1FFF0898" w14:textId="77777777" w:rsidTr="005C6D74">
        <w:trPr>
          <w:trHeight w:val="239"/>
        </w:trPr>
        <w:tc>
          <w:tcPr>
            <w:tcW w:w="1980" w:type="dxa"/>
          </w:tcPr>
          <w:p w14:paraId="78B3DD76" w14:textId="77777777" w:rsidR="00AE1BFD" w:rsidRPr="004B2D89" w:rsidRDefault="00AE1BFD" w:rsidP="00665E0C">
            <w:pPr>
              <w:rPr>
                <w:color w:val="000000"/>
                <w:sz w:val="20"/>
                <w:szCs w:val="20"/>
              </w:rPr>
            </w:pPr>
            <w:r w:rsidRPr="004B2D89">
              <w:rPr>
                <w:color w:val="000000"/>
                <w:sz w:val="20"/>
                <w:szCs w:val="20"/>
              </w:rPr>
              <w:t>Depression (GDS)</w:t>
            </w:r>
          </w:p>
        </w:tc>
        <w:tc>
          <w:tcPr>
            <w:tcW w:w="1417" w:type="dxa"/>
          </w:tcPr>
          <w:p w14:paraId="349215D4" w14:textId="2C44A6A4" w:rsidR="00AE1BFD" w:rsidRPr="004B2D89" w:rsidRDefault="00AE1BFD" w:rsidP="3BE2514B">
            <w:pPr>
              <w:rPr>
                <w:b/>
                <w:bCs/>
                <w:color w:val="000000" w:themeColor="text1"/>
                <w:sz w:val="20"/>
                <w:szCs w:val="20"/>
              </w:rPr>
            </w:pPr>
            <w:r w:rsidRPr="3BE2514B">
              <w:rPr>
                <w:b/>
                <w:bCs/>
                <w:color w:val="000000" w:themeColor="text1"/>
                <w:sz w:val="20"/>
                <w:szCs w:val="20"/>
              </w:rPr>
              <w:t>0.56</w:t>
            </w:r>
            <w:r w:rsidRPr="3BE2514B">
              <w:rPr>
                <w:b/>
                <w:bCs/>
                <w:color w:val="000000" w:themeColor="text1"/>
                <w:sz w:val="20"/>
                <w:szCs w:val="20"/>
                <w:vertAlign w:val="superscript"/>
              </w:rPr>
              <w:t>***</w:t>
            </w:r>
          </w:p>
          <w:p w14:paraId="2743EBB5" w14:textId="58733B3C" w:rsidR="00AE1BFD" w:rsidRPr="004B2D89" w:rsidRDefault="5481EF8D" w:rsidP="3BE2514B">
            <w:pPr>
              <w:rPr>
                <w:color w:val="000000"/>
                <w:sz w:val="20"/>
                <w:szCs w:val="20"/>
              </w:rPr>
            </w:pPr>
            <w:r w:rsidRPr="3BE2514B">
              <w:rPr>
                <w:color w:val="000000" w:themeColor="text1"/>
                <w:sz w:val="20"/>
                <w:szCs w:val="20"/>
              </w:rPr>
              <w:t>[0.13]</w:t>
            </w:r>
          </w:p>
        </w:tc>
        <w:tc>
          <w:tcPr>
            <w:tcW w:w="1276" w:type="dxa"/>
          </w:tcPr>
          <w:p w14:paraId="25F3F540" w14:textId="64A5E96D" w:rsidR="00AE1BFD" w:rsidRPr="009A2BD5" w:rsidRDefault="00AE1BFD" w:rsidP="3BE2514B">
            <w:pPr>
              <w:rPr>
                <w:b/>
                <w:bCs/>
                <w:color w:val="000000" w:themeColor="text1"/>
                <w:sz w:val="20"/>
                <w:szCs w:val="20"/>
              </w:rPr>
            </w:pPr>
            <w:r w:rsidRPr="3BE2514B">
              <w:rPr>
                <w:b/>
                <w:bCs/>
                <w:color w:val="000000" w:themeColor="text1"/>
                <w:sz w:val="20"/>
                <w:szCs w:val="20"/>
              </w:rPr>
              <w:t>0.43</w:t>
            </w:r>
            <w:r w:rsidRPr="3BE2514B">
              <w:rPr>
                <w:b/>
                <w:bCs/>
                <w:color w:val="000000" w:themeColor="text1"/>
                <w:sz w:val="20"/>
                <w:szCs w:val="20"/>
                <w:vertAlign w:val="superscript"/>
              </w:rPr>
              <w:t>***</w:t>
            </w:r>
          </w:p>
          <w:p w14:paraId="73B6518C" w14:textId="3BB6E0E3" w:rsidR="00AE1BFD" w:rsidRPr="009A2BD5" w:rsidRDefault="03B88769" w:rsidP="3BE2514B">
            <w:pPr>
              <w:rPr>
                <w:color w:val="000000"/>
                <w:sz w:val="20"/>
                <w:szCs w:val="20"/>
              </w:rPr>
            </w:pPr>
            <w:r w:rsidRPr="3BE2514B">
              <w:rPr>
                <w:color w:val="000000" w:themeColor="text1"/>
                <w:sz w:val="20"/>
                <w:szCs w:val="20"/>
              </w:rPr>
              <w:t>[0.13]</w:t>
            </w:r>
          </w:p>
        </w:tc>
        <w:tc>
          <w:tcPr>
            <w:tcW w:w="1418" w:type="dxa"/>
          </w:tcPr>
          <w:p w14:paraId="4A90D145" w14:textId="2114EA2D" w:rsidR="00AE1BFD" w:rsidRPr="00220763" w:rsidRDefault="00AE1BFD" w:rsidP="3BE2514B">
            <w:pPr>
              <w:rPr>
                <w:b/>
                <w:bCs/>
                <w:color w:val="000000" w:themeColor="text1"/>
                <w:sz w:val="20"/>
                <w:szCs w:val="20"/>
              </w:rPr>
            </w:pPr>
            <w:r w:rsidRPr="3BE2514B">
              <w:rPr>
                <w:b/>
                <w:bCs/>
                <w:color w:val="000000" w:themeColor="text1"/>
                <w:sz w:val="20"/>
                <w:szCs w:val="20"/>
              </w:rPr>
              <w:t>0.46</w:t>
            </w:r>
            <w:r w:rsidRPr="3BE2514B">
              <w:rPr>
                <w:b/>
                <w:bCs/>
                <w:color w:val="000000" w:themeColor="text1"/>
                <w:sz w:val="20"/>
                <w:szCs w:val="20"/>
                <w:vertAlign w:val="superscript"/>
              </w:rPr>
              <w:t>***</w:t>
            </w:r>
          </w:p>
          <w:p w14:paraId="34635D0C" w14:textId="0B9F5604" w:rsidR="00AE1BFD" w:rsidRPr="00220763" w:rsidRDefault="5B6254CC" w:rsidP="3BE2514B">
            <w:pPr>
              <w:rPr>
                <w:color w:val="000000"/>
                <w:sz w:val="20"/>
                <w:szCs w:val="20"/>
              </w:rPr>
            </w:pPr>
            <w:r w:rsidRPr="3BE2514B">
              <w:rPr>
                <w:color w:val="000000" w:themeColor="text1"/>
                <w:sz w:val="20"/>
                <w:szCs w:val="20"/>
              </w:rPr>
              <w:t>[0.13]</w:t>
            </w:r>
          </w:p>
        </w:tc>
        <w:tc>
          <w:tcPr>
            <w:tcW w:w="1275" w:type="dxa"/>
          </w:tcPr>
          <w:p w14:paraId="0E927D35" w14:textId="0DC00596" w:rsidR="00AE1BFD" w:rsidRPr="004B2D89" w:rsidRDefault="00AE1BFD" w:rsidP="3BE2514B">
            <w:pPr>
              <w:rPr>
                <w:b/>
                <w:bCs/>
                <w:color w:val="000000" w:themeColor="text1"/>
                <w:sz w:val="20"/>
                <w:szCs w:val="20"/>
              </w:rPr>
            </w:pPr>
            <w:r w:rsidRPr="3BE2514B">
              <w:rPr>
                <w:b/>
                <w:bCs/>
                <w:color w:val="000000" w:themeColor="text1"/>
                <w:sz w:val="20"/>
                <w:szCs w:val="20"/>
              </w:rPr>
              <w:t>0.45</w:t>
            </w:r>
            <w:r w:rsidRPr="3BE2514B">
              <w:rPr>
                <w:b/>
                <w:bCs/>
                <w:color w:val="000000" w:themeColor="text1"/>
                <w:sz w:val="20"/>
                <w:szCs w:val="20"/>
                <w:vertAlign w:val="superscript"/>
              </w:rPr>
              <w:t>***</w:t>
            </w:r>
          </w:p>
          <w:p w14:paraId="62F5727E" w14:textId="6B1EEAC9" w:rsidR="00AE1BFD" w:rsidRPr="004B2D89" w:rsidRDefault="0772CCAF" w:rsidP="3BE2514B">
            <w:pPr>
              <w:rPr>
                <w:color w:val="000000"/>
                <w:sz w:val="20"/>
                <w:szCs w:val="20"/>
              </w:rPr>
            </w:pPr>
            <w:r w:rsidRPr="3BE2514B">
              <w:rPr>
                <w:color w:val="000000" w:themeColor="text1"/>
                <w:sz w:val="20"/>
                <w:szCs w:val="20"/>
              </w:rPr>
              <w:t>[0.13]</w:t>
            </w:r>
          </w:p>
        </w:tc>
        <w:tc>
          <w:tcPr>
            <w:tcW w:w="1276" w:type="dxa"/>
          </w:tcPr>
          <w:p w14:paraId="34C326A5" w14:textId="4B70EBDE" w:rsidR="00AE1BFD" w:rsidRPr="004B2D89" w:rsidRDefault="00AE1BFD" w:rsidP="3BE2514B">
            <w:pPr>
              <w:rPr>
                <w:b/>
                <w:bCs/>
                <w:color w:val="000000" w:themeColor="text1"/>
                <w:sz w:val="20"/>
                <w:szCs w:val="20"/>
              </w:rPr>
            </w:pPr>
            <w:r w:rsidRPr="3BE2514B">
              <w:rPr>
                <w:b/>
                <w:bCs/>
                <w:color w:val="000000" w:themeColor="text1"/>
                <w:sz w:val="20"/>
                <w:szCs w:val="20"/>
              </w:rPr>
              <w:t>0.50</w:t>
            </w:r>
            <w:r w:rsidRPr="3BE2514B">
              <w:rPr>
                <w:b/>
                <w:bCs/>
                <w:color w:val="000000" w:themeColor="text1"/>
                <w:sz w:val="20"/>
                <w:szCs w:val="20"/>
                <w:vertAlign w:val="superscript"/>
              </w:rPr>
              <w:t>***</w:t>
            </w:r>
          </w:p>
          <w:p w14:paraId="7D364381" w14:textId="5D403BB6" w:rsidR="00AE1BFD" w:rsidRPr="004B2D89" w:rsidRDefault="4BE5CD12" w:rsidP="3BE2514B">
            <w:pPr>
              <w:rPr>
                <w:color w:val="000000"/>
                <w:sz w:val="20"/>
                <w:szCs w:val="20"/>
              </w:rPr>
            </w:pPr>
            <w:r w:rsidRPr="3BE2514B">
              <w:rPr>
                <w:color w:val="000000" w:themeColor="text1"/>
                <w:sz w:val="20"/>
                <w:szCs w:val="20"/>
              </w:rPr>
              <w:t>[0.13]</w:t>
            </w:r>
          </w:p>
        </w:tc>
        <w:tc>
          <w:tcPr>
            <w:tcW w:w="1559" w:type="dxa"/>
          </w:tcPr>
          <w:p w14:paraId="0F8972C6" w14:textId="7535C7A9" w:rsidR="00AE1BFD" w:rsidRPr="004B2D89" w:rsidRDefault="00AE1BFD" w:rsidP="3BE2514B">
            <w:pPr>
              <w:rPr>
                <w:b/>
                <w:bCs/>
                <w:color w:val="000000" w:themeColor="text1"/>
                <w:sz w:val="20"/>
                <w:szCs w:val="20"/>
              </w:rPr>
            </w:pPr>
            <w:r w:rsidRPr="3BE2514B">
              <w:rPr>
                <w:b/>
                <w:bCs/>
                <w:color w:val="000000" w:themeColor="text1"/>
                <w:sz w:val="20"/>
                <w:szCs w:val="20"/>
              </w:rPr>
              <w:t>0.49</w:t>
            </w:r>
            <w:r w:rsidRPr="3BE2514B">
              <w:rPr>
                <w:b/>
                <w:bCs/>
                <w:color w:val="000000" w:themeColor="text1"/>
                <w:sz w:val="20"/>
                <w:szCs w:val="20"/>
                <w:vertAlign w:val="superscript"/>
              </w:rPr>
              <w:t>***</w:t>
            </w:r>
          </w:p>
          <w:p w14:paraId="25C8B61C" w14:textId="45ED0251" w:rsidR="00AE1BFD" w:rsidRPr="004B2D89" w:rsidRDefault="0E703004" w:rsidP="3BE2514B">
            <w:pPr>
              <w:rPr>
                <w:color w:val="000000"/>
                <w:sz w:val="20"/>
                <w:szCs w:val="20"/>
              </w:rPr>
            </w:pPr>
            <w:r w:rsidRPr="3BE2514B">
              <w:rPr>
                <w:color w:val="000000" w:themeColor="text1"/>
                <w:sz w:val="20"/>
                <w:szCs w:val="20"/>
              </w:rPr>
              <w:t>[</w:t>
            </w:r>
            <w:r w:rsidR="03E7BDBD" w:rsidRPr="3BE2514B">
              <w:rPr>
                <w:color w:val="000000" w:themeColor="text1"/>
                <w:sz w:val="20"/>
                <w:szCs w:val="20"/>
              </w:rPr>
              <w:t>0.13]</w:t>
            </w:r>
          </w:p>
        </w:tc>
      </w:tr>
      <w:tr w:rsidR="00AE1BFD" w:rsidRPr="004B2D89" w14:paraId="1FC144FF" w14:textId="77777777" w:rsidTr="005C6D74">
        <w:trPr>
          <w:trHeight w:val="239"/>
        </w:trPr>
        <w:tc>
          <w:tcPr>
            <w:tcW w:w="10201" w:type="dxa"/>
            <w:gridSpan w:val="7"/>
            <w:shd w:val="clear" w:color="auto" w:fill="F2F2F2" w:themeFill="background1" w:themeFillShade="F2"/>
          </w:tcPr>
          <w:p w14:paraId="15F98072" w14:textId="77777777" w:rsidR="00AE1BFD" w:rsidRPr="004B2D89" w:rsidRDefault="00AE1BFD" w:rsidP="00665E0C">
            <w:pPr>
              <w:rPr>
                <w:b/>
                <w:bCs/>
                <w:color w:val="000000"/>
                <w:sz w:val="20"/>
                <w:szCs w:val="20"/>
                <w:u w:val="single"/>
              </w:rPr>
            </w:pPr>
            <w:r w:rsidRPr="004B2D89">
              <w:rPr>
                <w:b/>
                <w:bCs/>
                <w:color w:val="000000"/>
                <w:sz w:val="20"/>
                <w:szCs w:val="20"/>
                <w:u w:val="single"/>
              </w:rPr>
              <w:t>Cardiovascular Health</w:t>
            </w:r>
          </w:p>
        </w:tc>
      </w:tr>
      <w:tr w:rsidR="00AE1BFD" w:rsidRPr="004B2D89" w14:paraId="7C822E32" w14:textId="77777777" w:rsidTr="005C6D74">
        <w:trPr>
          <w:trHeight w:val="239"/>
        </w:trPr>
        <w:tc>
          <w:tcPr>
            <w:tcW w:w="1980" w:type="dxa"/>
          </w:tcPr>
          <w:p w14:paraId="5480AB39" w14:textId="77777777" w:rsidR="00AE1BFD" w:rsidRPr="004B2D89" w:rsidRDefault="00AE1BFD" w:rsidP="00665E0C">
            <w:pPr>
              <w:rPr>
                <w:color w:val="000000"/>
                <w:sz w:val="20"/>
                <w:szCs w:val="20"/>
              </w:rPr>
            </w:pPr>
            <w:r w:rsidRPr="004B2D89">
              <w:rPr>
                <w:color w:val="000000"/>
                <w:sz w:val="20"/>
                <w:szCs w:val="20"/>
              </w:rPr>
              <w:t>LDL</w:t>
            </w:r>
          </w:p>
        </w:tc>
        <w:tc>
          <w:tcPr>
            <w:tcW w:w="1417" w:type="dxa"/>
          </w:tcPr>
          <w:p w14:paraId="077B5BBE" w14:textId="1B205D91" w:rsidR="00AE1BFD" w:rsidRPr="00DA0406" w:rsidRDefault="00AE1BFD" w:rsidP="3BE2514B">
            <w:pPr>
              <w:rPr>
                <w:color w:val="000000" w:themeColor="text1"/>
                <w:sz w:val="20"/>
                <w:szCs w:val="20"/>
              </w:rPr>
            </w:pPr>
            <w:r w:rsidRPr="3BE2514B">
              <w:rPr>
                <w:color w:val="000000" w:themeColor="text1"/>
                <w:sz w:val="20"/>
                <w:szCs w:val="20"/>
              </w:rPr>
              <w:t>0.33</w:t>
            </w:r>
          </w:p>
          <w:p w14:paraId="67359993" w14:textId="3A1C01DF" w:rsidR="00AE1BFD" w:rsidRPr="00DA0406" w:rsidRDefault="4B185335" w:rsidP="00665E0C">
            <w:pPr>
              <w:rPr>
                <w:color w:val="000000"/>
                <w:sz w:val="20"/>
                <w:szCs w:val="20"/>
              </w:rPr>
            </w:pPr>
            <w:r w:rsidRPr="3BE2514B">
              <w:rPr>
                <w:color w:val="000000" w:themeColor="text1"/>
                <w:sz w:val="20"/>
                <w:szCs w:val="20"/>
              </w:rPr>
              <w:t>[0.28]</w:t>
            </w:r>
          </w:p>
        </w:tc>
        <w:tc>
          <w:tcPr>
            <w:tcW w:w="1276" w:type="dxa"/>
          </w:tcPr>
          <w:p w14:paraId="749C843B" w14:textId="71A01C6E" w:rsidR="00AE1BFD" w:rsidRPr="009A2BD5" w:rsidRDefault="00AE1BFD" w:rsidP="3BE2514B">
            <w:pPr>
              <w:rPr>
                <w:color w:val="000000" w:themeColor="text1"/>
                <w:sz w:val="20"/>
                <w:szCs w:val="20"/>
                <w:vertAlign w:val="superscript"/>
              </w:rPr>
            </w:pPr>
            <w:r w:rsidRPr="3BE2514B">
              <w:rPr>
                <w:color w:val="000000" w:themeColor="text1"/>
                <w:sz w:val="20"/>
                <w:szCs w:val="20"/>
              </w:rPr>
              <w:t>0.45</w:t>
            </w:r>
          </w:p>
          <w:p w14:paraId="0E517D83" w14:textId="04E626F3" w:rsidR="00AE1BFD" w:rsidRPr="009A2BD5" w:rsidRDefault="6DA0AD3D" w:rsidP="3BE2514B">
            <w:pPr>
              <w:rPr>
                <w:color w:val="000000"/>
                <w:sz w:val="20"/>
                <w:szCs w:val="20"/>
              </w:rPr>
            </w:pPr>
            <w:r w:rsidRPr="3BE2514B">
              <w:rPr>
                <w:color w:val="000000" w:themeColor="text1"/>
                <w:sz w:val="20"/>
                <w:szCs w:val="20"/>
              </w:rPr>
              <w:t>[0.27]</w:t>
            </w:r>
          </w:p>
        </w:tc>
        <w:tc>
          <w:tcPr>
            <w:tcW w:w="1418" w:type="dxa"/>
          </w:tcPr>
          <w:p w14:paraId="73CB1196" w14:textId="16D73241" w:rsidR="00AE1BFD" w:rsidRPr="00220763" w:rsidRDefault="00AE1BFD" w:rsidP="3BE2514B">
            <w:pPr>
              <w:rPr>
                <w:color w:val="000000" w:themeColor="text1"/>
                <w:sz w:val="20"/>
                <w:szCs w:val="20"/>
              </w:rPr>
            </w:pPr>
            <w:r w:rsidRPr="3BE2514B">
              <w:rPr>
                <w:color w:val="000000" w:themeColor="text1"/>
                <w:sz w:val="20"/>
                <w:szCs w:val="20"/>
              </w:rPr>
              <w:t>0.43</w:t>
            </w:r>
          </w:p>
          <w:p w14:paraId="6748CDA6" w14:textId="01EDEB36" w:rsidR="00AE1BFD" w:rsidRPr="00220763" w:rsidRDefault="763C0848" w:rsidP="00665E0C">
            <w:pPr>
              <w:rPr>
                <w:color w:val="000000"/>
                <w:sz w:val="20"/>
                <w:szCs w:val="20"/>
              </w:rPr>
            </w:pPr>
            <w:r w:rsidRPr="3BE2514B">
              <w:rPr>
                <w:color w:val="000000" w:themeColor="text1"/>
                <w:sz w:val="20"/>
                <w:szCs w:val="20"/>
              </w:rPr>
              <w:t>[0.27]</w:t>
            </w:r>
          </w:p>
        </w:tc>
        <w:tc>
          <w:tcPr>
            <w:tcW w:w="1275" w:type="dxa"/>
          </w:tcPr>
          <w:p w14:paraId="0890A6D7" w14:textId="2A195F15" w:rsidR="00AE1BFD" w:rsidRPr="004B2D89" w:rsidRDefault="00AE1BFD" w:rsidP="3BE2514B">
            <w:pPr>
              <w:rPr>
                <w:color w:val="000000" w:themeColor="text1"/>
                <w:sz w:val="20"/>
                <w:szCs w:val="20"/>
              </w:rPr>
            </w:pPr>
            <w:r w:rsidRPr="3BE2514B">
              <w:rPr>
                <w:color w:val="000000" w:themeColor="text1"/>
                <w:sz w:val="20"/>
                <w:szCs w:val="20"/>
              </w:rPr>
              <w:t>0.28</w:t>
            </w:r>
          </w:p>
          <w:p w14:paraId="6F0648F2" w14:textId="7DBCAEC9" w:rsidR="00AE1BFD" w:rsidRPr="004B2D89" w:rsidRDefault="4F653DA6" w:rsidP="00665E0C">
            <w:pPr>
              <w:rPr>
                <w:color w:val="000000"/>
                <w:sz w:val="20"/>
                <w:szCs w:val="20"/>
              </w:rPr>
            </w:pPr>
            <w:r w:rsidRPr="3BE2514B">
              <w:rPr>
                <w:color w:val="000000" w:themeColor="text1"/>
                <w:sz w:val="20"/>
                <w:szCs w:val="20"/>
              </w:rPr>
              <w:t>[0.27]</w:t>
            </w:r>
          </w:p>
        </w:tc>
        <w:tc>
          <w:tcPr>
            <w:tcW w:w="1276" w:type="dxa"/>
          </w:tcPr>
          <w:p w14:paraId="766AE6B0" w14:textId="2CEB9623" w:rsidR="00AE1BFD" w:rsidRPr="002D3AC8" w:rsidRDefault="00AE1BFD" w:rsidP="3BE2514B">
            <w:pPr>
              <w:rPr>
                <w:color w:val="000000" w:themeColor="text1"/>
                <w:sz w:val="20"/>
                <w:szCs w:val="20"/>
              </w:rPr>
            </w:pPr>
            <w:r w:rsidRPr="3BE2514B">
              <w:rPr>
                <w:color w:val="000000" w:themeColor="text1"/>
                <w:sz w:val="20"/>
                <w:szCs w:val="20"/>
              </w:rPr>
              <w:t>0.21</w:t>
            </w:r>
          </w:p>
          <w:p w14:paraId="5F295E7A" w14:textId="2FFD0F84" w:rsidR="00AE1BFD" w:rsidRPr="002D3AC8" w:rsidRDefault="0E89B724" w:rsidP="00665E0C">
            <w:pPr>
              <w:rPr>
                <w:color w:val="000000"/>
                <w:sz w:val="20"/>
                <w:szCs w:val="20"/>
              </w:rPr>
            </w:pPr>
            <w:r w:rsidRPr="3BE2514B">
              <w:rPr>
                <w:color w:val="000000" w:themeColor="text1"/>
                <w:sz w:val="20"/>
                <w:szCs w:val="20"/>
              </w:rPr>
              <w:t>[0.27]</w:t>
            </w:r>
          </w:p>
        </w:tc>
        <w:tc>
          <w:tcPr>
            <w:tcW w:w="1559" w:type="dxa"/>
          </w:tcPr>
          <w:p w14:paraId="48B0F2C3" w14:textId="04CA1EB1" w:rsidR="00AE1BFD" w:rsidRPr="004B2D89" w:rsidRDefault="00AE1BFD" w:rsidP="3BE2514B">
            <w:pPr>
              <w:rPr>
                <w:color w:val="000000" w:themeColor="text1"/>
                <w:sz w:val="20"/>
                <w:szCs w:val="20"/>
              </w:rPr>
            </w:pPr>
            <w:r w:rsidRPr="3BE2514B">
              <w:rPr>
                <w:color w:val="000000" w:themeColor="text1"/>
                <w:sz w:val="20"/>
                <w:szCs w:val="20"/>
              </w:rPr>
              <w:t>0.28</w:t>
            </w:r>
          </w:p>
          <w:p w14:paraId="511A642F" w14:textId="4697AACE" w:rsidR="00AE1BFD" w:rsidRPr="004B2D89" w:rsidRDefault="73260401" w:rsidP="00665E0C">
            <w:pPr>
              <w:rPr>
                <w:color w:val="000000"/>
                <w:sz w:val="20"/>
                <w:szCs w:val="20"/>
              </w:rPr>
            </w:pPr>
            <w:r w:rsidRPr="3BE2514B">
              <w:rPr>
                <w:color w:val="000000" w:themeColor="text1"/>
                <w:sz w:val="20"/>
                <w:szCs w:val="20"/>
              </w:rPr>
              <w:t>[0.27]</w:t>
            </w:r>
          </w:p>
        </w:tc>
      </w:tr>
      <w:tr w:rsidR="00AE1BFD" w:rsidRPr="004B2D89" w14:paraId="1A83429A" w14:textId="77777777" w:rsidTr="005C6D74">
        <w:trPr>
          <w:trHeight w:val="239"/>
        </w:trPr>
        <w:tc>
          <w:tcPr>
            <w:tcW w:w="1980" w:type="dxa"/>
          </w:tcPr>
          <w:p w14:paraId="29332D2D" w14:textId="77777777" w:rsidR="00AE1BFD" w:rsidRPr="004B2D89" w:rsidRDefault="00AE1BFD" w:rsidP="00665E0C">
            <w:pPr>
              <w:rPr>
                <w:color w:val="000000"/>
                <w:sz w:val="20"/>
                <w:szCs w:val="20"/>
              </w:rPr>
            </w:pPr>
            <w:r w:rsidRPr="004B2D89">
              <w:rPr>
                <w:color w:val="000000"/>
                <w:sz w:val="20"/>
                <w:szCs w:val="20"/>
              </w:rPr>
              <w:t>SBP</w:t>
            </w:r>
          </w:p>
        </w:tc>
        <w:tc>
          <w:tcPr>
            <w:tcW w:w="1417" w:type="dxa"/>
          </w:tcPr>
          <w:p w14:paraId="274DE2BB" w14:textId="1A1FB4F5" w:rsidR="00AE1BFD" w:rsidRPr="00FC7AA1" w:rsidRDefault="00AE1BFD" w:rsidP="3BE2514B">
            <w:pPr>
              <w:rPr>
                <w:b/>
                <w:bCs/>
                <w:color w:val="000000" w:themeColor="text1"/>
                <w:sz w:val="20"/>
                <w:szCs w:val="20"/>
              </w:rPr>
            </w:pPr>
            <w:r w:rsidRPr="3BE2514B">
              <w:rPr>
                <w:b/>
                <w:bCs/>
                <w:color w:val="000000" w:themeColor="text1"/>
                <w:sz w:val="20"/>
                <w:szCs w:val="20"/>
              </w:rPr>
              <w:t>0.03</w:t>
            </w:r>
            <w:r w:rsidRPr="3BE2514B">
              <w:rPr>
                <w:b/>
                <w:bCs/>
                <w:color w:val="000000" w:themeColor="text1"/>
                <w:sz w:val="20"/>
                <w:szCs w:val="20"/>
                <w:vertAlign w:val="superscript"/>
              </w:rPr>
              <w:t>*</w:t>
            </w:r>
          </w:p>
          <w:p w14:paraId="2B58D850" w14:textId="6D200950" w:rsidR="00AE1BFD" w:rsidRPr="00FC7AA1" w:rsidRDefault="0688CF61" w:rsidP="3BE2514B">
            <w:pPr>
              <w:rPr>
                <w:color w:val="000000"/>
                <w:sz w:val="20"/>
                <w:szCs w:val="20"/>
              </w:rPr>
            </w:pPr>
            <w:r w:rsidRPr="3BE2514B">
              <w:rPr>
                <w:color w:val="000000" w:themeColor="text1"/>
                <w:sz w:val="20"/>
                <w:szCs w:val="20"/>
              </w:rPr>
              <w:t>[0.01]</w:t>
            </w:r>
          </w:p>
        </w:tc>
        <w:tc>
          <w:tcPr>
            <w:tcW w:w="1276" w:type="dxa"/>
          </w:tcPr>
          <w:p w14:paraId="56A5854E" w14:textId="5084BF12" w:rsidR="00AE1BFD" w:rsidRPr="009A2BD5" w:rsidRDefault="00AE1BFD" w:rsidP="3BE2514B">
            <w:pPr>
              <w:rPr>
                <w:color w:val="000000" w:themeColor="text1"/>
                <w:sz w:val="20"/>
                <w:szCs w:val="20"/>
              </w:rPr>
            </w:pPr>
            <w:r w:rsidRPr="3BE2514B">
              <w:rPr>
                <w:color w:val="000000" w:themeColor="text1"/>
                <w:sz w:val="20"/>
                <w:szCs w:val="20"/>
              </w:rPr>
              <w:t>0.03</w:t>
            </w:r>
          </w:p>
          <w:p w14:paraId="0A6F3B0D" w14:textId="6F43C543" w:rsidR="00AE1BFD" w:rsidRPr="009A2BD5" w:rsidRDefault="4E356A51" w:rsidP="3BE2514B">
            <w:pPr>
              <w:rPr>
                <w:color w:val="000000"/>
                <w:sz w:val="20"/>
                <w:szCs w:val="20"/>
              </w:rPr>
            </w:pPr>
            <w:r w:rsidRPr="3BE2514B">
              <w:rPr>
                <w:color w:val="000000" w:themeColor="text1"/>
                <w:sz w:val="20"/>
                <w:szCs w:val="20"/>
              </w:rPr>
              <w:t>[0.01]</w:t>
            </w:r>
          </w:p>
        </w:tc>
        <w:tc>
          <w:tcPr>
            <w:tcW w:w="1418" w:type="dxa"/>
          </w:tcPr>
          <w:p w14:paraId="7877CBE2" w14:textId="0F5AE42E" w:rsidR="00AE1BFD" w:rsidRPr="00220763" w:rsidRDefault="00AE1BFD" w:rsidP="3BE2514B">
            <w:pPr>
              <w:rPr>
                <w:color w:val="000000" w:themeColor="text1"/>
                <w:sz w:val="20"/>
                <w:szCs w:val="20"/>
                <w:vertAlign w:val="superscript"/>
              </w:rPr>
            </w:pPr>
            <w:r w:rsidRPr="3BE2514B">
              <w:rPr>
                <w:color w:val="000000" w:themeColor="text1"/>
                <w:sz w:val="20"/>
                <w:szCs w:val="20"/>
              </w:rPr>
              <w:t>0.03</w:t>
            </w:r>
          </w:p>
          <w:p w14:paraId="683907DC" w14:textId="2BF55346" w:rsidR="00AE1BFD" w:rsidRPr="00220763" w:rsidRDefault="3B635122" w:rsidP="3BE2514B">
            <w:pPr>
              <w:rPr>
                <w:color w:val="000000"/>
                <w:sz w:val="20"/>
                <w:szCs w:val="20"/>
              </w:rPr>
            </w:pPr>
            <w:r w:rsidRPr="3BE2514B">
              <w:rPr>
                <w:color w:val="000000" w:themeColor="text1"/>
                <w:sz w:val="20"/>
                <w:szCs w:val="20"/>
              </w:rPr>
              <w:t>[0.01]</w:t>
            </w:r>
          </w:p>
        </w:tc>
        <w:tc>
          <w:tcPr>
            <w:tcW w:w="1275" w:type="dxa"/>
          </w:tcPr>
          <w:p w14:paraId="19DF89CC" w14:textId="14B16895" w:rsidR="00AE1BFD" w:rsidRPr="004B2D89" w:rsidRDefault="00AE1BFD" w:rsidP="3BE2514B">
            <w:pPr>
              <w:rPr>
                <w:color w:val="000000" w:themeColor="text1"/>
                <w:sz w:val="20"/>
                <w:szCs w:val="20"/>
              </w:rPr>
            </w:pPr>
            <w:r w:rsidRPr="3BE2514B">
              <w:rPr>
                <w:color w:val="000000" w:themeColor="text1"/>
                <w:sz w:val="20"/>
                <w:szCs w:val="20"/>
              </w:rPr>
              <w:t>0.02</w:t>
            </w:r>
          </w:p>
          <w:p w14:paraId="6EEF6E37" w14:textId="53D345DC" w:rsidR="00AE1BFD" w:rsidRPr="004B2D89" w:rsidRDefault="6FCBD3B2" w:rsidP="00665E0C">
            <w:pPr>
              <w:rPr>
                <w:color w:val="000000"/>
                <w:sz w:val="20"/>
                <w:szCs w:val="20"/>
              </w:rPr>
            </w:pPr>
            <w:r w:rsidRPr="3BE2514B">
              <w:rPr>
                <w:color w:val="000000" w:themeColor="text1"/>
                <w:sz w:val="20"/>
                <w:szCs w:val="20"/>
              </w:rPr>
              <w:t>[0.01]</w:t>
            </w:r>
          </w:p>
        </w:tc>
        <w:tc>
          <w:tcPr>
            <w:tcW w:w="1276" w:type="dxa"/>
          </w:tcPr>
          <w:p w14:paraId="49053786" w14:textId="3722DA47" w:rsidR="00AE1BFD" w:rsidRPr="007B0C58" w:rsidRDefault="00AE1BFD" w:rsidP="3BE2514B">
            <w:pPr>
              <w:rPr>
                <w:b/>
                <w:bCs/>
                <w:color w:val="000000" w:themeColor="text1"/>
                <w:sz w:val="20"/>
                <w:szCs w:val="20"/>
                <w:vertAlign w:val="superscript"/>
              </w:rPr>
            </w:pPr>
            <w:r w:rsidRPr="3BE2514B">
              <w:rPr>
                <w:b/>
                <w:bCs/>
                <w:color w:val="000000" w:themeColor="text1"/>
                <w:sz w:val="20"/>
                <w:szCs w:val="20"/>
              </w:rPr>
              <w:t>0.03</w:t>
            </w:r>
          </w:p>
          <w:p w14:paraId="72643860" w14:textId="2EFD08E6" w:rsidR="00AE1BFD" w:rsidRPr="007B0C58" w:rsidRDefault="15D04C72" w:rsidP="3BE2514B">
            <w:pPr>
              <w:rPr>
                <w:color w:val="000000"/>
                <w:sz w:val="20"/>
                <w:szCs w:val="20"/>
              </w:rPr>
            </w:pPr>
            <w:r w:rsidRPr="3BE2514B">
              <w:rPr>
                <w:color w:val="000000" w:themeColor="text1"/>
                <w:sz w:val="20"/>
                <w:szCs w:val="20"/>
              </w:rPr>
              <w:t>[0.01]</w:t>
            </w:r>
          </w:p>
        </w:tc>
        <w:tc>
          <w:tcPr>
            <w:tcW w:w="1559" w:type="dxa"/>
          </w:tcPr>
          <w:p w14:paraId="779903DC" w14:textId="1DA08324" w:rsidR="00AE1BFD" w:rsidRPr="004B2D89" w:rsidRDefault="00AE1BFD" w:rsidP="3BE2514B">
            <w:pPr>
              <w:rPr>
                <w:color w:val="000000" w:themeColor="text1"/>
                <w:sz w:val="20"/>
                <w:szCs w:val="20"/>
              </w:rPr>
            </w:pPr>
            <w:r w:rsidRPr="3BE2514B">
              <w:rPr>
                <w:color w:val="000000" w:themeColor="text1"/>
                <w:sz w:val="20"/>
                <w:szCs w:val="20"/>
              </w:rPr>
              <w:t>0.02</w:t>
            </w:r>
          </w:p>
          <w:p w14:paraId="09D3B995" w14:textId="2C3AB609" w:rsidR="00AE1BFD" w:rsidRPr="004B2D89" w:rsidRDefault="4115F0B2" w:rsidP="00665E0C">
            <w:pPr>
              <w:rPr>
                <w:color w:val="000000"/>
                <w:sz w:val="20"/>
                <w:szCs w:val="20"/>
              </w:rPr>
            </w:pPr>
            <w:r w:rsidRPr="3BE2514B">
              <w:rPr>
                <w:color w:val="000000" w:themeColor="text1"/>
                <w:sz w:val="20"/>
                <w:szCs w:val="20"/>
              </w:rPr>
              <w:t>[0.01]</w:t>
            </w:r>
          </w:p>
        </w:tc>
      </w:tr>
      <w:tr w:rsidR="00AE1BFD" w:rsidRPr="004B2D89" w14:paraId="3F43A8D4" w14:textId="77777777" w:rsidTr="005C6D74">
        <w:trPr>
          <w:trHeight w:val="239"/>
        </w:trPr>
        <w:tc>
          <w:tcPr>
            <w:tcW w:w="10201" w:type="dxa"/>
            <w:gridSpan w:val="7"/>
            <w:shd w:val="clear" w:color="auto" w:fill="F2F2F2" w:themeFill="background1" w:themeFillShade="F2"/>
          </w:tcPr>
          <w:p w14:paraId="389ECDA3" w14:textId="77777777" w:rsidR="00AE1BFD" w:rsidRPr="004B2D89" w:rsidRDefault="00AE1BFD" w:rsidP="00665E0C">
            <w:pPr>
              <w:rPr>
                <w:b/>
                <w:bCs/>
                <w:color w:val="000000"/>
                <w:sz w:val="20"/>
                <w:szCs w:val="20"/>
                <w:u w:val="single"/>
              </w:rPr>
            </w:pPr>
            <w:r w:rsidRPr="004B2D89">
              <w:rPr>
                <w:b/>
                <w:bCs/>
                <w:color w:val="000000"/>
                <w:sz w:val="20"/>
                <w:szCs w:val="20"/>
                <w:u w:val="single"/>
              </w:rPr>
              <w:t>Plasma AD Biomarkers</w:t>
            </w:r>
          </w:p>
        </w:tc>
      </w:tr>
      <w:tr w:rsidR="00AE1BFD" w:rsidRPr="004B2D89" w14:paraId="5B5E681A" w14:textId="77777777" w:rsidTr="005C6D74">
        <w:trPr>
          <w:trHeight w:val="239"/>
        </w:trPr>
        <w:tc>
          <w:tcPr>
            <w:tcW w:w="1980" w:type="dxa"/>
          </w:tcPr>
          <w:p w14:paraId="21B092DA" w14:textId="77777777" w:rsidR="00AE1BFD" w:rsidRPr="004B2D89" w:rsidRDefault="00AE1BFD" w:rsidP="00665E0C">
            <w:pPr>
              <w:rPr>
                <w:color w:val="000000"/>
                <w:sz w:val="20"/>
                <w:szCs w:val="20"/>
              </w:rPr>
            </w:pPr>
            <w:r w:rsidRPr="004B2D89">
              <w:rPr>
                <w:color w:val="000000"/>
                <w:sz w:val="20"/>
                <w:szCs w:val="20"/>
              </w:rPr>
              <w:t>A</w:t>
            </w:r>
            <w:r w:rsidRPr="004B2D89">
              <w:rPr>
                <w:sz w:val="20"/>
                <w:szCs w:val="20"/>
              </w:rPr>
              <w:t>β42/40</w:t>
            </w:r>
          </w:p>
        </w:tc>
        <w:tc>
          <w:tcPr>
            <w:tcW w:w="1417" w:type="dxa"/>
          </w:tcPr>
          <w:p w14:paraId="65CE8F59" w14:textId="7042332B" w:rsidR="00AE1BFD" w:rsidRPr="00FC7AA1" w:rsidRDefault="00AE1BFD" w:rsidP="3BE2514B">
            <w:pPr>
              <w:rPr>
                <w:b/>
                <w:bCs/>
                <w:color w:val="000000" w:themeColor="text1"/>
                <w:sz w:val="20"/>
                <w:szCs w:val="20"/>
              </w:rPr>
            </w:pPr>
            <w:r w:rsidRPr="3BE2514B">
              <w:rPr>
                <w:b/>
                <w:bCs/>
                <w:color w:val="000000" w:themeColor="text1"/>
                <w:sz w:val="20"/>
                <w:szCs w:val="20"/>
              </w:rPr>
              <w:t>-0.69</w:t>
            </w:r>
            <w:r w:rsidRPr="3BE2514B">
              <w:rPr>
                <w:b/>
                <w:bCs/>
                <w:color w:val="000000" w:themeColor="text1"/>
                <w:sz w:val="20"/>
                <w:szCs w:val="20"/>
                <w:vertAlign w:val="superscript"/>
              </w:rPr>
              <w:t>**</w:t>
            </w:r>
          </w:p>
          <w:p w14:paraId="0DFE73C4" w14:textId="6E08F7CA" w:rsidR="00AE1BFD" w:rsidRPr="00FC7AA1" w:rsidRDefault="2F5EB9CF" w:rsidP="3BE2514B">
            <w:pPr>
              <w:rPr>
                <w:color w:val="000000"/>
                <w:sz w:val="20"/>
                <w:szCs w:val="20"/>
              </w:rPr>
            </w:pPr>
            <w:r w:rsidRPr="3BE2514B">
              <w:rPr>
                <w:color w:val="000000" w:themeColor="text1"/>
                <w:sz w:val="20"/>
                <w:szCs w:val="20"/>
              </w:rPr>
              <w:t>[0.26]</w:t>
            </w:r>
          </w:p>
        </w:tc>
        <w:tc>
          <w:tcPr>
            <w:tcW w:w="1276" w:type="dxa"/>
          </w:tcPr>
          <w:p w14:paraId="75ABCD03" w14:textId="77777777" w:rsidR="00AE1BFD" w:rsidRPr="004B2D89" w:rsidRDefault="00AE1BFD" w:rsidP="00665E0C">
            <w:pPr>
              <w:rPr>
                <w:color w:val="000000"/>
                <w:sz w:val="20"/>
                <w:szCs w:val="20"/>
              </w:rPr>
            </w:pPr>
          </w:p>
        </w:tc>
        <w:tc>
          <w:tcPr>
            <w:tcW w:w="1418" w:type="dxa"/>
          </w:tcPr>
          <w:p w14:paraId="5AE4EFBD" w14:textId="77777777" w:rsidR="00AE1BFD" w:rsidRPr="004B2D89" w:rsidRDefault="00AE1BFD" w:rsidP="00665E0C">
            <w:pPr>
              <w:rPr>
                <w:color w:val="000000"/>
                <w:sz w:val="20"/>
                <w:szCs w:val="20"/>
              </w:rPr>
            </w:pPr>
          </w:p>
        </w:tc>
        <w:tc>
          <w:tcPr>
            <w:tcW w:w="1275" w:type="dxa"/>
          </w:tcPr>
          <w:p w14:paraId="1BCE050C" w14:textId="77777777" w:rsidR="00AE1BFD" w:rsidRPr="004B2D89" w:rsidRDefault="00AE1BFD" w:rsidP="00665E0C">
            <w:pPr>
              <w:rPr>
                <w:color w:val="000000"/>
                <w:sz w:val="20"/>
                <w:szCs w:val="20"/>
              </w:rPr>
            </w:pPr>
          </w:p>
        </w:tc>
        <w:tc>
          <w:tcPr>
            <w:tcW w:w="1276" w:type="dxa"/>
          </w:tcPr>
          <w:p w14:paraId="49A4599A" w14:textId="77777777" w:rsidR="00AE1BFD" w:rsidRPr="004B2D89" w:rsidRDefault="00AE1BFD" w:rsidP="00665E0C">
            <w:pPr>
              <w:rPr>
                <w:color w:val="000000"/>
                <w:sz w:val="20"/>
                <w:szCs w:val="20"/>
              </w:rPr>
            </w:pPr>
          </w:p>
        </w:tc>
        <w:tc>
          <w:tcPr>
            <w:tcW w:w="1559" w:type="dxa"/>
          </w:tcPr>
          <w:p w14:paraId="410E4448" w14:textId="77777777" w:rsidR="00AE1BFD" w:rsidRPr="004B2D89" w:rsidRDefault="00AE1BFD" w:rsidP="00665E0C">
            <w:pPr>
              <w:rPr>
                <w:color w:val="000000"/>
                <w:sz w:val="20"/>
                <w:szCs w:val="20"/>
              </w:rPr>
            </w:pPr>
          </w:p>
        </w:tc>
      </w:tr>
      <w:tr w:rsidR="00AE1BFD" w:rsidRPr="004B2D89" w14:paraId="73EC19B2" w14:textId="77777777" w:rsidTr="005C6D74">
        <w:trPr>
          <w:trHeight w:val="253"/>
        </w:trPr>
        <w:tc>
          <w:tcPr>
            <w:tcW w:w="1980" w:type="dxa"/>
          </w:tcPr>
          <w:p w14:paraId="4FCCA781" w14:textId="77777777" w:rsidR="00AE1BFD" w:rsidRPr="004B2D89" w:rsidRDefault="00AE1BFD" w:rsidP="00665E0C">
            <w:pPr>
              <w:rPr>
                <w:color w:val="000000"/>
                <w:sz w:val="20"/>
                <w:szCs w:val="20"/>
              </w:rPr>
            </w:pPr>
            <w:r>
              <w:rPr>
                <w:color w:val="000000"/>
                <w:sz w:val="20"/>
                <w:szCs w:val="20"/>
              </w:rPr>
              <w:t>pTau181</w:t>
            </w:r>
          </w:p>
        </w:tc>
        <w:tc>
          <w:tcPr>
            <w:tcW w:w="1417" w:type="dxa"/>
          </w:tcPr>
          <w:p w14:paraId="7942D594" w14:textId="77777777" w:rsidR="00AE1BFD" w:rsidRPr="004B2D89" w:rsidRDefault="00AE1BFD" w:rsidP="00665E0C">
            <w:pPr>
              <w:rPr>
                <w:color w:val="000000"/>
                <w:sz w:val="20"/>
                <w:szCs w:val="20"/>
              </w:rPr>
            </w:pPr>
          </w:p>
        </w:tc>
        <w:tc>
          <w:tcPr>
            <w:tcW w:w="1276" w:type="dxa"/>
          </w:tcPr>
          <w:p w14:paraId="604813DB" w14:textId="3DB3A9E3" w:rsidR="00AE1BFD" w:rsidRPr="009A2BD5" w:rsidRDefault="00AE1BFD" w:rsidP="3BE2514B">
            <w:pPr>
              <w:rPr>
                <w:b/>
                <w:bCs/>
                <w:color w:val="000000" w:themeColor="text1"/>
                <w:sz w:val="20"/>
                <w:szCs w:val="20"/>
              </w:rPr>
            </w:pPr>
            <w:r w:rsidRPr="3BE2514B">
              <w:rPr>
                <w:b/>
                <w:bCs/>
                <w:color w:val="000000" w:themeColor="text1"/>
                <w:sz w:val="20"/>
                <w:szCs w:val="20"/>
              </w:rPr>
              <w:t>3.08</w:t>
            </w:r>
            <w:r w:rsidRPr="3BE2514B">
              <w:rPr>
                <w:b/>
                <w:bCs/>
                <w:color w:val="000000" w:themeColor="text1"/>
                <w:sz w:val="20"/>
                <w:szCs w:val="20"/>
                <w:vertAlign w:val="superscript"/>
              </w:rPr>
              <w:t>***</w:t>
            </w:r>
          </w:p>
          <w:p w14:paraId="1408872E" w14:textId="322F0351" w:rsidR="00AE1BFD" w:rsidRPr="009A2BD5" w:rsidRDefault="3B1CC3AC" w:rsidP="3BE2514B">
            <w:pPr>
              <w:rPr>
                <w:color w:val="000000"/>
                <w:sz w:val="20"/>
                <w:szCs w:val="20"/>
              </w:rPr>
            </w:pPr>
            <w:r w:rsidRPr="3BE2514B">
              <w:rPr>
                <w:color w:val="000000" w:themeColor="text1"/>
                <w:sz w:val="20"/>
                <w:szCs w:val="20"/>
              </w:rPr>
              <w:t>[0.45]</w:t>
            </w:r>
          </w:p>
        </w:tc>
        <w:tc>
          <w:tcPr>
            <w:tcW w:w="1418" w:type="dxa"/>
          </w:tcPr>
          <w:p w14:paraId="26369F4B" w14:textId="77777777" w:rsidR="00AE1BFD" w:rsidRPr="004B2D89" w:rsidRDefault="00AE1BFD" w:rsidP="00665E0C">
            <w:pPr>
              <w:rPr>
                <w:color w:val="000000"/>
                <w:sz w:val="20"/>
                <w:szCs w:val="20"/>
              </w:rPr>
            </w:pPr>
          </w:p>
        </w:tc>
        <w:tc>
          <w:tcPr>
            <w:tcW w:w="1275" w:type="dxa"/>
          </w:tcPr>
          <w:p w14:paraId="1889C0D6" w14:textId="77777777" w:rsidR="00AE1BFD" w:rsidRPr="004B2D89" w:rsidRDefault="00AE1BFD" w:rsidP="00665E0C">
            <w:pPr>
              <w:rPr>
                <w:color w:val="000000"/>
                <w:sz w:val="20"/>
                <w:szCs w:val="20"/>
              </w:rPr>
            </w:pPr>
          </w:p>
        </w:tc>
        <w:tc>
          <w:tcPr>
            <w:tcW w:w="1276" w:type="dxa"/>
          </w:tcPr>
          <w:p w14:paraId="77B79B3E" w14:textId="77777777" w:rsidR="00AE1BFD" w:rsidRPr="004B2D89" w:rsidRDefault="00AE1BFD" w:rsidP="00665E0C">
            <w:pPr>
              <w:rPr>
                <w:color w:val="000000"/>
                <w:sz w:val="20"/>
                <w:szCs w:val="20"/>
              </w:rPr>
            </w:pPr>
          </w:p>
        </w:tc>
        <w:tc>
          <w:tcPr>
            <w:tcW w:w="1559" w:type="dxa"/>
          </w:tcPr>
          <w:p w14:paraId="59CBA0FE" w14:textId="77777777" w:rsidR="00AE1BFD" w:rsidRPr="004B2D89" w:rsidRDefault="00AE1BFD" w:rsidP="00665E0C">
            <w:pPr>
              <w:rPr>
                <w:color w:val="000000"/>
                <w:sz w:val="20"/>
                <w:szCs w:val="20"/>
              </w:rPr>
            </w:pPr>
          </w:p>
        </w:tc>
      </w:tr>
      <w:tr w:rsidR="00AE1BFD" w:rsidRPr="004B2D89" w14:paraId="50954E9C" w14:textId="77777777" w:rsidTr="005C6D74">
        <w:trPr>
          <w:trHeight w:val="239"/>
        </w:trPr>
        <w:tc>
          <w:tcPr>
            <w:tcW w:w="1980" w:type="dxa"/>
          </w:tcPr>
          <w:p w14:paraId="43A2B14F" w14:textId="77777777" w:rsidR="00AE1BFD" w:rsidRPr="004B2D89" w:rsidRDefault="00AE1BFD" w:rsidP="00665E0C">
            <w:pPr>
              <w:rPr>
                <w:color w:val="000000"/>
                <w:sz w:val="20"/>
                <w:szCs w:val="20"/>
              </w:rPr>
            </w:pPr>
            <w:r>
              <w:rPr>
                <w:color w:val="000000"/>
                <w:sz w:val="20"/>
                <w:szCs w:val="20"/>
              </w:rPr>
              <w:t>pTau217</w:t>
            </w:r>
          </w:p>
        </w:tc>
        <w:tc>
          <w:tcPr>
            <w:tcW w:w="1417" w:type="dxa"/>
          </w:tcPr>
          <w:p w14:paraId="5378EFE7" w14:textId="77777777" w:rsidR="00AE1BFD" w:rsidRPr="004B2D89" w:rsidRDefault="00AE1BFD" w:rsidP="00665E0C">
            <w:pPr>
              <w:rPr>
                <w:color w:val="000000"/>
                <w:sz w:val="20"/>
                <w:szCs w:val="20"/>
              </w:rPr>
            </w:pPr>
          </w:p>
        </w:tc>
        <w:tc>
          <w:tcPr>
            <w:tcW w:w="1276" w:type="dxa"/>
          </w:tcPr>
          <w:p w14:paraId="61984057" w14:textId="77777777" w:rsidR="00AE1BFD" w:rsidRPr="004B2D89" w:rsidRDefault="00AE1BFD" w:rsidP="00665E0C">
            <w:pPr>
              <w:rPr>
                <w:color w:val="000000"/>
                <w:sz w:val="20"/>
                <w:szCs w:val="20"/>
              </w:rPr>
            </w:pPr>
          </w:p>
        </w:tc>
        <w:tc>
          <w:tcPr>
            <w:tcW w:w="1418" w:type="dxa"/>
          </w:tcPr>
          <w:p w14:paraId="4F8A466A" w14:textId="56A23230" w:rsidR="00AE1BFD" w:rsidRPr="004B2D89" w:rsidRDefault="00AE1BFD" w:rsidP="3BE2514B">
            <w:pPr>
              <w:rPr>
                <w:b/>
                <w:bCs/>
                <w:color w:val="000000" w:themeColor="text1"/>
                <w:sz w:val="20"/>
                <w:szCs w:val="20"/>
              </w:rPr>
            </w:pPr>
            <w:r w:rsidRPr="3BE2514B">
              <w:rPr>
                <w:b/>
                <w:bCs/>
                <w:color w:val="000000" w:themeColor="text1"/>
                <w:sz w:val="20"/>
                <w:szCs w:val="20"/>
              </w:rPr>
              <w:t>0.07</w:t>
            </w:r>
            <w:r w:rsidRPr="3BE2514B">
              <w:rPr>
                <w:b/>
                <w:bCs/>
                <w:color w:val="000000" w:themeColor="text1"/>
                <w:sz w:val="20"/>
                <w:szCs w:val="20"/>
                <w:vertAlign w:val="superscript"/>
              </w:rPr>
              <w:t>***</w:t>
            </w:r>
          </w:p>
          <w:p w14:paraId="28E93820" w14:textId="54769DDD" w:rsidR="00AE1BFD" w:rsidRPr="004B2D89" w:rsidRDefault="20761D26" w:rsidP="3BE2514B">
            <w:pPr>
              <w:rPr>
                <w:color w:val="000000"/>
                <w:sz w:val="20"/>
                <w:szCs w:val="20"/>
              </w:rPr>
            </w:pPr>
            <w:r w:rsidRPr="3BE2514B">
              <w:rPr>
                <w:color w:val="000000" w:themeColor="text1"/>
                <w:sz w:val="20"/>
                <w:szCs w:val="20"/>
              </w:rPr>
              <w:t>[0.01]</w:t>
            </w:r>
          </w:p>
        </w:tc>
        <w:tc>
          <w:tcPr>
            <w:tcW w:w="1275" w:type="dxa"/>
          </w:tcPr>
          <w:p w14:paraId="161AFA65" w14:textId="77777777" w:rsidR="00AE1BFD" w:rsidRPr="004B2D89" w:rsidRDefault="00AE1BFD" w:rsidP="00665E0C">
            <w:pPr>
              <w:rPr>
                <w:color w:val="000000"/>
                <w:sz w:val="20"/>
                <w:szCs w:val="20"/>
              </w:rPr>
            </w:pPr>
          </w:p>
        </w:tc>
        <w:tc>
          <w:tcPr>
            <w:tcW w:w="1276" w:type="dxa"/>
          </w:tcPr>
          <w:p w14:paraId="2404B535" w14:textId="77777777" w:rsidR="00AE1BFD" w:rsidRPr="004B2D89" w:rsidRDefault="00AE1BFD" w:rsidP="00665E0C">
            <w:pPr>
              <w:rPr>
                <w:color w:val="000000"/>
                <w:sz w:val="20"/>
                <w:szCs w:val="20"/>
              </w:rPr>
            </w:pPr>
          </w:p>
        </w:tc>
        <w:tc>
          <w:tcPr>
            <w:tcW w:w="1559" w:type="dxa"/>
          </w:tcPr>
          <w:p w14:paraId="63A874CA" w14:textId="77777777" w:rsidR="00AE1BFD" w:rsidRPr="004B2D89" w:rsidRDefault="00AE1BFD" w:rsidP="00665E0C">
            <w:pPr>
              <w:rPr>
                <w:color w:val="000000"/>
                <w:sz w:val="20"/>
                <w:szCs w:val="20"/>
              </w:rPr>
            </w:pPr>
          </w:p>
        </w:tc>
      </w:tr>
      <w:tr w:rsidR="00AE1BFD" w:rsidRPr="004B2D89" w14:paraId="499B948B" w14:textId="77777777" w:rsidTr="005C6D74">
        <w:trPr>
          <w:trHeight w:val="239"/>
        </w:trPr>
        <w:tc>
          <w:tcPr>
            <w:tcW w:w="1980" w:type="dxa"/>
          </w:tcPr>
          <w:p w14:paraId="0AF59FBA" w14:textId="77777777" w:rsidR="00AE1BFD" w:rsidRPr="004B2D89" w:rsidRDefault="00AE1BFD" w:rsidP="00665E0C">
            <w:pPr>
              <w:rPr>
                <w:color w:val="000000"/>
                <w:sz w:val="20"/>
                <w:szCs w:val="20"/>
              </w:rPr>
            </w:pPr>
            <w:r>
              <w:rPr>
                <w:color w:val="000000"/>
                <w:sz w:val="20"/>
                <w:szCs w:val="20"/>
              </w:rPr>
              <w:t>NfL</w:t>
            </w:r>
          </w:p>
        </w:tc>
        <w:tc>
          <w:tcPr>
            <w:tcW w:w="1417" w:type="dxa"/>
          </w:tcPr>
          <w:p w14:paraId="0BFD4903" w14:textId="77777777" w:rsidR="00AE1BFD" w:rsidRPr="004B2D89" w:rsidRDefault="00AE1BFD" w:rsidP="00665E0C">
            <w:pPr>
              <w:rPr>
                <w:color w:val="000000"/>
                <w:sz w:val="20"/>
                <w:szCs w:val="20"/>
              </w:rPr>
            </w:pPr>
          </w:p>
        </w:tc>
        <w:tc>
          <w:tcPr>
            <w:tcW w:w="1276" w:type="dxa"/>
          </w:tcPr>
          <w:p w14:paraId="0EE6B28A" w14:textId="77777777" w:rsidR="00AE1BFD" w:rsidRPr="004B2D89" w:rsidRDefault="00AE1BFD" w:rsidP="00665E0C">
            <w:pPr>
              <w:rPr>
                <w:color w:val="000000"/>
                <w:sz w:val="20"/>
                <w:szCs w:val="20"/>
              </w:rPr>
            </w:pPr>
          </w:p>
        </w:tc>
        <w:tc>
          <w:tcPr>
            <w:tcW w:w="1418" w:type="dxa"/>
          </w:tcPr>
          <w:p w14:paraId="435BFF52" w14:textId="77777777" w:rsidR="00AE1BFD" w:rsidRPr="004B2D89" w:rsidRDefault="00AE1BFD" w:rsidP="00665E0C">
            <w:pPr>
              <w:rPr>
                <w:color w:val="000000"/>
                <w:sz w:val="20"/>
                <w:szCs w:val="20"/>
              </w:rPr>
            </w:pPr>
          </w:p>
        </w:tc>
        <w:tc>
          <w:tcPr>
            <w:tcW w:w="1275" w:type="dxa"/>
          </w:tcPr>
          <w:p w14:paraId="01E144C3" w14:textId="5B3C58B8" w:rsidR="00AE1BFD" w:rsidRPr="004B2D89" w:rsidRDefault="00AE1BFD" w:rsidP="3BE2514B">
            <w:pPr>
              <w:rPr>
                <w:b/>
                <w:bCs/>
                <w:color w:val="000000" w:themeColor="text1"/>
                <w:sz w:val="20"/>
                <w:szCs w:val="20"/>
              </w:rPr>
            </w:pPr>
            <w:r w:rsidRPr="3BE2514B">
              <w:rPr>
                <w:b/>
                <w:bCs/>
                <w:color w:val="000000" w:themeColor="text1"/>
                <w:sz w:val="20"/>
                <w:szCs w:val="20"/>
              </w:rPr>
              <w:t>0.70</w:t>
            </w:r>
            <w:r w:rsidRPr="3BE2514B">
              <w:rPr>
                <w:b/>
                <w:bCs/>
                <w:color w:val="000000" w:themeColor="text1"/>
                <w:sz w:val="20"/>
                <w:szCs w:val="20"/>
                <w:vertAlign w:val="superscript"/>
              </w:rPr>
              <w:t>***</w:t>
            </w:r>
          </w:p>
          <w:p w14:paraId="3B5EC68E" w14:textId="662A2789" w:rsidR="00AE1BFD" w:rsidRPr="004B2D89" w:rsidRDefault="5B8936A6" w:rsidP="3BE2514B">
            <w:pPr>
              <w:rPr>
                <w:color w:val="000000"/>
                <w:sz w:val="20"/>
                <w:szCs w:val="20"/>
              </w:rPr>
            </w:pPr>
            <w:r w:rsidRPr="3BE2514B">
              <w:rPr>
                <w:color w:val="000000" w:themeColor="text1"/>
                <w:sz w:val="20"/>
                <w:szCs w:val="20"/>
              </w:rPr>
              <w:t>[0.11]</w:t>
            </w:r>
          </w:p>
        </w:tc>
        <w:tc>
          <w:tcPr>
            <w:tcW w:w="1276" w:type="dxa"/>
          </w:tcPr>
          <w:p w14:paraId="3DF4004A" w14:textId="77777777" w:rsidR="00AE1BFD" w:rsidRPr="004B2D89" w:rsidRDefault="00AE1BFD" w:rsidP="00665E0C">
            <w:pPr>
              <w:rPr>
                <w:color w:val="000000"/>
                <w:sz w:val="20"/>
                <w:szCs w:val="20"/>
              </w:rPr>
            </w:pPr>
          </w:p>
        </w:tc>
        <w:tc>
          <w:tcPr>
            <w:tcW w:w="1559" w:type="dxa"/>
          </w:tcPr>
          <w:p w14:paraId="54BBF464" w14:textId="77777777" w:rsidR="00AE1BFD" w:rsidRPr="004B2D89" w:rsidRDefault="00AE1BFD" w:rsidP="00665E0C">
            <w:pPr>
              <w:rPr>
                <w:color w:val="000000"/>
                <w:sz w:val="20"/>
                <w:szCs w:val="20"/>
              </w:rPr>
            </w:pPr>
          </w:p>
        </w:tc>
      </w:tr>
      <w:tr w:rsidR="00AE1BFD" w:rsidRPr="004B2D89" w14:paraId="5DFC1D35" w14:textId="77777777" w:rsidTr="005C6D74">
        <w:trPr>
          <w:trHeight w:val="239"/>
        </w:trPr>
        <w:tc>
          <w:tcPr>
            <w:tcW w:w="1980" w:type="dxa"/>
          </w:tcPr>
          <w:p w14:paraId="709E67C5" w14:textId="77777777" w:rsidR="00AE1BFD" w:rsidRPr="004B2D89" w:rsidRDefault="00AE1BFD" w:rsidP="00665E0C">
            <w:pPr>
              <w:rPr>
                <w:color w:val="000000"/>
                <w:sz w:val="20"/>
                <w:szCs w:val="20"/>
              </w:rPr>
            </w:pPr>
            <w:r>
              <w:rPr>
                <w:color w:val="000000"/>
                <w:sz w:val="20"/>
                <w:szCs w:val="20"/>
              </w:rPr>
              <w:t>GFAP</w:t>
            </w:r>
          </w:p>
        </w:tc>
        <w:tc>
          <w:tcPr>
            <w:tcW w:w="1417" w:type="dxa"/>
          </w:tcPr>
          <w:p w14:paraId="07FFD127" w14:textId="77777777" w:rsidR="00AE1BFD" w:rsidRPr="004B2D89" w:rsidRDefault="00AE1BFD" w:rsidP="00665E0C">
            <w:pPr>
              <w:rPr>
                <w:color w:val="000000"/>
                <w:sz w:val="20"/>
                <w:szCs w:val="20"/>
              </w:rPr>
            </w:pPr>
          </w:p>
        </w:tc>
        <w:tc>
          <w:tcPr>
            <w:tcW w:w="1276" w:type="dxa"/>
          </w:tcPr>
          <w:p w14:paraId="7C077DE3" w14:textId="77777777" w:rsidR="00AE1BFD" w:rsidRPr="004B2D89" w:rsidRDefault="00AE1BFD" w:rsidP="00665E0C">
            <w:pPr>
              <w:rPr>
                <w:color w:val="000000"/>
                <w:sz w:val="20"/>
                <w:szCs w:val="20"/>
              </w:rPr>
            </w:pPr>
          </w:p>
        </w:tc>
        <w:tc>
          <w:tcPr>
            <w:tcW w:w="1418" w:type="dxa"/>
          </w:tcPr>
          <w:p w14:paraId="46755A8F" w14:textId="77777777" w:rsidR="00AE1BFD" w:rsidRPr="004B2D89" w:rsidRDefault="00AE1BFD" w:rsidP="00665E0C">
            <w:pPr>
              <w:rPr>
                <w:color w:val="000000"/>
                <w:sz w:val="20"/>
                <w:szCs w:val="20"/>
              </w:rPr>
            </w:pPr>
          </w:p>
        </w:tc>
        <w:tc>
          <w:tcPr>
            <w:tcW w:w="1275" w:type="dxa"/>
          </w:tcPr>
          <w:p w14:paraId="1F200BC6" w14:textId="77777777" w:rsidR="00AE1BFD" w:rsidRPr="004B2D89" w:rsidRDefault="00AE1BFD" w:rsidP="00665E0C">
            <w:pPr>
              <w:rPr>
                <w:color w:val="000000"/>
                <w:sz w:val="20"/>
                <w:szCs w:val="20"/>
              </w:rPr>
            </w:pPr>
          </w:p>
        </w:tc>
        <w:tc>
          <w:tcPr>
            <w:tcW w:w="1276" w:type="dxa"/>
          </w:tcPr>
          <w:p w14:paraId="3663FCF8" w14:textId="26A07062" w:rsidR="00AE1BFD" w:rsidRPr="004B2D89" w:rsidRDefault="00AE1BFD" w:rsidP="3BE2514B">
            <w:pPr>
              <w:rPr>
                <w:b/>
                <w:bCs/>
                <w:color w:val="000000" w:themeColor="text1"/>
                <w:sz w:val="20"/>
                <w:szCs w:val="20"/>
              </w:rPr>
            </w:pPr>
            <w:r w:rsidRPr="3BE2514B">
              <w:rPr>
                <w:b/>
                <w:bCs/>
                <w:color w:val="000000" w:themeColor="text1"/>
                <w:sz w:val="20"/>
                <w:szCs w:val="20"/>
              </w:rPr>
              <w:t>0.02</w:t>
            </w:r>
            <w:r w:rsidRPr="3BE2514B">
              <w:rPr>
                <w:b/>
                <w:bCs/>
                <w:color w:val="000000" w:themeColor="text1"/>
                <w:sz w:val="20"/>
                <w:szCs w:val="20"/>
                <w:vertAlign w:val="superscript"/>
              </w:rPr>
              <w:t>***</w:t>
            </w:r>
          </w:p>
          <w:p w14:paraId="2B706D05" w14:textId="21A1B815" w:rsidR="00AE1BFD" w:rsidRPr="004B2D89" w:rsidRDefault="1AA906C8" w:rsidP="3BE2514B">
            <w:pPr>
              <w:rPr>
                <w:color w:val="000000"/>
                <w:sz w:val="20"/>
                <w:szCs w:val="20"/>
              </w:rPr>
            </w:pPr>
            <w:r w:rsidRPr="3BE2514B">
              <w:rPr>
                <w:color w:val="000000" w:themeColor="text1"/>
                <w:sz w:val="20"/>
                <w:szCs w:val="20"/>
              </w:rPr>
              <w:t>[0.00]</w:t>
            </w:r>
          </w:p>
        </w:tc>
        <w:tc>
          <w:tcPr>
            <w:tcW w:w="1559" w:type="dxa"/>
          </w:tcPr>
          <w:p w14:paraId="1313143D" w14:textId="77777777" w:rsidR="00AE1BFD" w:rsidRPr="004B2D89" w:rsidRDefault="00AE1BFD" w:rsidP="00665E0C">
            <w:pPr>
              <w:rPr>
                <w:color w:val="000000"/>
                <w:sz w:val="20"/>
                <w:szCs w:val="20"/>
              </w:rPr>
            </w:pPr>
          </w:p>
        </w:tc>
      </w:tr>
      <w:tr w:rsidR="00AE1BFD" w:rsidRPr="004B2D89" w14:paraId="193387B1" w14:textId="77777777" w:rsidTr="005C6D74">
        <w:trPr>
          <w:trHeight w:val="239"/>
        </w:trPr>
        <w:tc>
          <w:tcPr>
            <w:tcW w:w="1980" w:type="dxa"/>
          </w:tcPr>
          <w:p w14:paraId="2BF96B2C" w14:textId="04380B86" w:rsidR="00AE1BFD" w:rsidRPr="004B2D89" w:rsidRDefault="00AE1BFD" w:rsidP="00665E0C">
            <w:pPr>
              <w:rPr>
                <w:color w:val="000000"/>
                <w:sz w:val="20"/>
                <w:szCs w:val="20"/>
              </w:rPr>
            </w:pPr>
            <w:r w:rsidRPr="3BE2514B">
              <w:rPr>
                <w:color w:val="000000" w:themeColor="text1"/>
                <w:sz w:val="20"/>
                <w:szCs w:val="20"/>
              </w:rPr>
              <w:t>Amyloid Positivity</w:t>
            </w:r>
            <w:r w:rsidR="77267999" w:rsidRPr="3BE2514B">
              <w:rPr>
                <w:color w:val="000000" w:themeColor="text1"/>
                <w:sz w:val="20"/>
                <w:szCs w:val="20"/>
              </w:rPr>
              <w:t xml:space="preserve"> in PET/CSF</w:t>
            </w:r>
          </w:p>
        </w:tc>
        <w:tc>
          <w:tcPr>
            <w:tcW w:w="1417" w:type="dxa"/>
          </w:tcPr>
          <w:p w14:paraId="1A914690" w14:textId="77777777" w:rsidR="00AE1BFD" w:rsidRPr="004B2D89" w:rsidRDefault="00AE1BFD" w:rsidP="00665E0C">
            <w:pPr>
              <w:rPr>
                <w:color w:val="000000"/>
                <w:sz w:val="20"/>
                <w:szCs w:val="20"/>
              </w:rPr>
            </w:pPr>
          </w:p>
        </w:tc>
        <w:tc>
          <w:tcPr>
            <w:tcW w:w="1276" w:type="dxa"/>
          </w:tcPr>
          <w:p w14:paraId="524CB20B" w14:textId="77777777" w:rsidR="00AE1BFD" w:rsidRPr="004B2D89" w:rsidRDefault="00AE1BFD" w:rsidP="00665E0C">
            <w:pPr>
              <w:rPr>
                <w:color w:val="000000"/>
                <w:sz w:val="20"/>
                <w:szCs w:val="20"/>
              </w:rPr>
            </w:pPr>
          </w:p>
        </w:tc>
        <w:tc>
          <w:tcPr>
            <w:tcW w:w="1418" w:type="dxa"/>
          </w:tcPr>
          <w:p w14:paraId="63571E85" w14:textId="77777777" w:rsidR="00AE1BFD" w:rsidRPr="004B2D89" w:rsidRDefault="00AE1BFD" w:rsidP="00665E0C">
            <w:pPr>
              <w:rPr>
                <w:color w:val="000000"/>
                <w:sz w:val="20"/>
                <w:szCs w:val="20"/>
              </w:rPr>
            </w:pPr>
          </w:p>
        </w:tc>
        <w:tc>
          <w:tcPr>
            <w:tcW w:w="1275" w:type="dxa"/>
          </w:tcPr>
          <w:p w14:paraId="203ABBF2" w14:textId="77777777" w:rsidR="00AE1BFD" w:rsidRPr="004B2D89" w:rsidRDefault="00AE1BFD" w:rsidP="00665E0C">
            <w:pPr>
              <w:rPr>
                <w:color w:val="000000"/>
                <w:sz w:val="20"/>
                <w:szCs w:val="20"/>
              </w:rPr>
            </w:pPr>
          </w:p>
        </w:tc>
        <w:tc>
          <w:tcPr>
            <w:tcW w:w="1276" w:type="dxa"/>
          </w:tcPr>
          <w:p w14:paraId="0848EE69" w14:textId="77777777" w:rsidR="00AE1BFD" w:rsidRPr="004B2D89" w:rsidRDefault="00AE1BFD" w:rsidP="00665E0C">
            <w:pPr>
              <w:rPr>
                <w:color w:val="000000"/>
                <w:sz w:val="20"/>
                <w:szCs w:val="20"/>
              </w:rPr>
            </w:pPr>
          </w:p>
        </w:tc>
        <w:tc>
          <w:tcPr>
            <w:tcW w:w="1559" w:type="dxa"/>
          </w:tcPr>
          <w:p w14:paraId="20ABFC97" w14:textId="7DFF94CC" w:rsidR="00AE1BFD" w:rsidRPr="004B2D89" w:rsidRDefault="00AE1BFD" w:rsidP="3BE2514B">
            <w:pPr>
              <w:rPr>
                <w:b/>
                <w:bCs/>
                <w:color w:val="000000" w:themeColor="text1"/>
                <w:sz w:val="20"/>
                <w:szCs w:val="20"/>
              </w:rPr>
            </w:pPr>
            <w:r w:rsidRPr="3BE2514B">
              <w:rPr>
                <w:b/>
                <w:bCs/>
                <w:color w:val="000000" w:themeColor="text1"/>
                <w:sz w:val="20"/>
                <w:szCs w:val="20"/>
              </w:rPr>
              <w:t>3.09</w:t>
            </w:r>
            <w:r w:rsidRPr="3BE2514B">
              <w:rPr>
                <w:b/>
                <w:bCs/>
                <w:color w:val="000000" w:themeColor="text1"/>
                <w:sz w:val="20"/>
                <w:szCs w:val="20"/>
                <w:vertAlign w:val="superscript"/>
              </w:rPr>
              <w:t>***</w:t>
            </w:r>
          </w:p>
          <w:p w14:paraId="70EEEE29" w14:textId="7FD34A54" w:rsidR="00AE1BFD" w:rsidRPr="004B2D89" w:rsidRDefault="5EDDDC5E" w:rsidP="3BE2514B">
            <w:pPr>
              <w:rPr>
                <w:color w:val="000000"/>
                <w:sz w:val="20"/>
                <w:szCs w:val="20"/>
              </w:rPr>
            </w:pPr>
            <w:r w:rsidRPr="3BE2514B">
              <w:rPr>
                <w:color w:val="000000" w:themeColor="text1"/>
                <w:sz w:val="20"/>
                <w:szCs w:val="20"/>
              </w:rPr>
              <w:t>[0.50]</w:t>
            </w:r>
          </w:p>
        </w:tc>
      </w:tr>
      <w:tr w:rsidR="00AE1BFD" w:rsidRPr="004B2D89" w14:paraId="5C44A6D2" w14:textId="77777777" w:rsidTr="005C6D74">
        <w:trPr>
          <w:trHeight w:val="239"/>
        </w:trPr>
        <w:tc>
          <w:tcPr>
            <w:tcW w:w="10201" w:type="dxa"/>
            <w:gridSpan w:val="7"/>
          </w:tcPr>
          <w:p w14:paraId="68E9613F" w14:textId="77777777" w:rsidR="00AE1BFD" w:rsidRPr="003B11AA" w:rsidRDefault="00AE1BFD" w:rsidP="00665E0C">
            <w:pPr>
              <w:jc w:val="center"/>
              <w:rPr>
                <w:i/>
                <w:iCs/>
                <w:color w:val="000000"/>
                <w:sz w:val="20"/>
                <w:szCs w:val="20"/>
                <w:u w:val="single"/>
              </w:rPr>
            </w:pPr>
            <w:r w:rsidRPr="003B11AA">
              <w:rPr>
                <w:i/>
                <w:iCs/>
                <w:color w:val="000000"/>
                <w:sz w:val="20"/>
                <w:szCs w:val="20"/>
                <w:u w:val="single"/>
              </w:rPr>
              <w:t>Model Fit</w:t>
            </w:r>
          </w:p>
        </w:tc>
      </w:tr>
      <w:tr w:rsidR="00AE1BFD" w:rsidRPr="004B2D89" w14:paraId="7BEB967F" w14:textId="77777777" w:rsidTr="005C6D74">
        <w:trPr>
          <w:trHeight w:val="239"/>
        </w:trPr>
        <w:tc>
          <w:tcPr>
            <w:tcW w:w="1980" w:type="dxa"/>
          </w:tcPr>
          <w:p w14:paraId="50C0A692" w14:textId="77777777" w:rsidR="00AE1BFD" w:rsidRPr="004B2D89" w:rsidRDefault="00AE1BFD" w:rsidP="00665E0C">
            <w:pPr>
              <w:rPr>
                <w:i/>
                <w:iCs/>
                <w:color w:val="000000"/>
                <w:sz w:val="20"/>
                <w:szCs w:val="20"/>
                <w:vertAlign w:val="superscript"/>
              </w:rPr>
            </w:pPr>
            <w:r w:rsidRPr="004B2D89">
              <w:rPr>
                <w:i/>
                <w:iCs/>
                <w:color w:val="000000"/>
                <w:sz w:val="20"/>
                <w:szCs w:val="20"/>
              </w:rPr>
              <w:t>Adj. R</w:t>
            </w:r>
            <w:r w:rsidRPr="004B2D89">
              <w:rPr>
                <w:i/>
                <w:iCs/>
                <w:color w:val="000000"/>
                <w:sz w:val="20"/>
                <w:szCs w:val="20"/>
                <w:vertAlign w:val="superscript"/>
              </w:rPr>
              <w:t>2</w:t>
            </w:r>
          </w:p>
        </w:tc>
        <w:tc>
          <w:tcPr>
            <w:tcW w:w="1417" w:type="dxa"/>
          </w:tcPr>
          <w:p w14:paraId="09C3188B" w14:textId="77777777" w:rsidR="00AE1BFD" w:rsidRPr="004B2D89" w:rsidRDefault="00AE1BFD" w:rsidP="00665E0C">
            <w:pPr>
              <w:rPr>
                <w:b/>
                <w:bCs/>
                <w:color w:val="000000"/>
                <w:sz w:val="20"/>
                <w:szCs w:val="20"/>
              </w:rPr>
            </w:pPr>
            <w:r>
              <w:rPr>
                <w:b/>
                <w:bCs/>
                <w:color w:val="000000"/>
                <w:sz w:val="20"/>
                <w:szCs w:val="20"/>
              </w:rPr>
              <w:t>0.11</w:t>
            </w:r>
          </w:p>
        </w:tc>
        <w:tc>
          <w:tcPr>
            <w:tcW w:w="1276" w:type="dxa"/>
          </w:tcPr>
          <w:p w14:paraId="1C913662" w14:textId="77777777" w:rsidR="00AE1BFD" w:rsidRPr="004B2D89" w:rsidRDefault="00AE1BFD" w:rsidP="00665E0C">
            <w:pPr>
              <w:rPr>
                <w:b/>
                <w:bCs/>
                <w:color w:val="000000"/>
                <w:sz w:val="20"/>
                <w:szCs w:val="20"/>
              </w:rPr>
            </w:pPr>
            <w:r>
              <w:rPr>
                <w:b/>
                <w:bCs/>
                <w:color w:val="000000"/>
                <w:sz w:val="20"/>
                <w:szCs w:val="20"/>
              </w:rPr>
              <w:t>0.17</w:t>
            </w:r>
          </w:p>
        </w:tc>
        <w:tc>
          <w:tcPr>
            <w:tcW w:w="1418" w:type="dxa"/>
          </w:tcPr>
          <w:p w14:paraId="09E015B0" w14:textId="77777777" w:rsidR="00AE1BFD" w:rsidRPr="004B2D89" w:rsidRDefault="00AE1BFD" w:rsidP="00665E0C">
            <w:pPr>
              <w:rPr>
                <w:b/>
                <w:bCs/>
                <w:color w:val="000000"/>
                <w:sz w:val="20"/>
                <w:szCs w:val="20"/>
              </w:rPr>
            </w:pPr>
            <w:r>
              <w:rPr>
                <w:b/>
                <w:bCs/>
                <w:color w:val="000000"/>
                <w:sz w:val="20"/>
                <w:szCs w:val="20"/>
              </w:rPr>
              <w:t>0.17</w:t>
            </w:r>
          </w:p>
        </w:tc>
        <w:tc>
          <w:tcPr>
            <w:tcW w:w="1275" w:type="dxa"/>
          </w:tcPr>
          <w:p w14:paraId="74ACAA5F" w14:textId="77777777" w:rsidR="00AE1BFD" w:rsidRPr="004B2D89" w:rsidRDefault="00AE1BFD" w:rsidP="00665E0C">
            <w:pPr>
              <w:rPr>
                <w:b/>
                <w:bCs/>
                <w:color w:val="000000"/>
                <w:sz w:val="20"/>
                <w:szCs w:val="20"/>
              </w:rPr>
            </w:pPr>
            <w:r>
              <w:rPr>
                <w:b/>
                <w:bCs/>
                <w:color w:val="000000"/>
                <w:sz w:val="20"/>
                <w:szCs w:val="20"/>
              </w:rPr>
              <w:t>0.16</w:t>
            </w:r>
          </w:p>
        </w:tc>
        <w:tc>
          <w:tcPr>
            <w:tcW w:w="1276" w:type="dxa"/>
          </w:tcPr>
          <w:p w14:paraId="1F10E983" w14:textId="77777777" w:rsidR="00AE1BFD" w:rsidRPr="004B2D89" w:rsidRDefault="00AE1BFD" w:rsidP="00665E0C">
            <w:pPr>
              <w:rPr>
                <w:b/>
                <w:bCs/>
                <w:color w:val="000000"/>
                <w:sz w:val="20"/>
                <w:szCs w:val="20"/>
              </w:rPr>
            </w:pPr>
            <w:r>
              <w:rPr>
                <w:b/>
                <w:bCs/>
                <w:color w:val="000000"/>
                <w:sz w:val="20"/>
                <w:szCs w:val="20"/>
              </w:rPr>
              <w:t>0.15</w:t>
            </w:r>
          </w:p>
        </w:tc>
        <w:tc>
          <w:tcPr>
            <w:tcW w:w="1559" w:type="dxa"/>
          </w:tcPr>
          <w:p w14:paraId="66DB08C0" w14:textId="77777777" w:rsidR="00AE1BFD" w:rsidRPr="004B2D89" w:rsidRDefault="00AE1BFD" w:rsidP="00665E0C">
            <w:pPr>
              <w:rPr>
                <w:b/>
                <w:bCs/>
                <w:color w:val="000000"/>
                <w:sz w:val="20"/>
                <w:szCs w:val="20"/>
              </w:rPr>
            </w:pPr>
            <w:r>
              <w:rPr>
                <w:b/>
                <w:bCs/>
                <w:color w:val="000000"/>
                <w:sz w:val="20"/>
                <w:szCs w:val="20"/>
              </w:rPr>
              <w:t>0.16</w:t>
            </w:r>
          </w:p>
        </w:tc>
      </w:tr>
      <w:tr w:rsidR="00AE1BFD" w:rsidRPr="004B2D89" w14:paraId="6F5CD44F" w14:textId="77777777" w:rsidTr="005C6D74">
        <w:trPr>
          <w:trHeight w:val="260"/>
        </w:trPr>
        <w:tc>
          <w:tcPr>
            <w:tcW w:w="1980" w:type="dxa"/>
          </w:tcPr>
          <w:p w14:paraId="17F983CB" w14:textId="77777777" w:rsidR="00AE1BFD" w:rsidRPr="004B2D89" w:rsidRDefault="00AE1BFD" w:rsidP="00665E0C">
            <w:pPr>
              <w:rPr>
                <w:i/>
                <w:iCs/>
                <w:color w:val="000000"/>
                <w:sz w:val="20"/>
                <w:szCs w:val="20"/>
              </w:rPr>
            </w:pPr>
            <w:r>
              <w:rPr>
                <w:i/>
                <w:iCs/>
                <w:color w:val="000000"/>
                <w:sz w:val="20"/>
                <w:szCs w:val="20"/>
              </w:rPr>
              <w:t>F-statistic</w:t>
            </w:r>
          </w:p>
        </w:tc>
        <w:tc>
          <w:tcPr>
            <w:tcW w:w="1417" w:type="dxa"/>
          </w:tcPr>
          <w:p w14:paraId="5A41CDBF" w14:textId="77777777" w:rsidR="00AE1BFD" w:rsidRPr="00DA0406" w:rsidRDefault="00AE1BFD" w:rsidP="00665E0C">
            <w:pPr>
              <w:rPr>
                <w:b/>
                <w:bCs/>
                <w:color w:val="000000"/>
                <w:sz w:val="20"/>
                <w:szCs w:val="20"/>
              </w:rPr>
            </w:pPr>
            <w:r>
              <w:rPr>
                <w:b/>
                <w:bCs/>
                <w:color w:val="000000"/>
                <w:sz w:val="20"/>
                <w:szCs w:val="20"/>
              </w:rPr>
              <w:t>6.72</w:t>
            </w:r>
            <w:r w:rsidRPr="00FC7AA1">
              <w:rPr>
                <w:b/>
                <w:bCs/>
                <w:color w:val="000000"/>
                <w:sz w:val="20"/>
                <w:szCs w:val="20"/>
                <w:vertAlign w:val="superscript"/>
              </w:rPr>
              <w:t>**</w:t>
            </w:r>
            <w:r>
              <w:rPr>
                <w:b/>
                <w:bCs/>
                <w:color w:val="000000"/>
                <w:sz w:val="20"/>
                <w:szCs w:val="20"/>
                <w:vertAlign w:val="superscript"/>
              </w:rPr>
              <w:t>*</w:t>
            </w:r>
          </w:p>
        </w:tc>
        <w:tc>
          <w:tcPr>
            <w:tcW w:w="1276" w:type="dxa"/>
          </w:tcPr>
          <w:p w14:paraId="297F11C6" w14:textId="77777777" w:rsidR="00AE1BFD" w:rsidRPr="00DA0406" w:rsidRDefault="00AE1BFD" w:rsidP="00665E0C">
            <w:pPr>
              <w:rPr>
                <w:b/>
                <w:bCs/>
                <w:color w:val="000000"/>
                <w:sz w:val="20"/>
                <w:szCs w:val="20"/>
              </w:rPr>
            </w:pPr>
            <w:r>
              <w:rPr>
                <w:b/>
                <w:bCs/>
                <w:color w:val="000000"/>
                <w:sz w:val="20"/>
                <w:szCs w:val="20"/>
              </w:rPr>
              <w:t>10.79</w:t>
            </w:r>
            <w:r w:rsidRPr="00FC7AA1">
              <w:rPr>
                <w:b/>
                <w:bCs/>
                <w:color w:val="000000"/>
                <w:sz w:val="20"/>
                <w:szCs w:val="20"/>
                <w:vertAlign w:val="superscript"/>
              </w:rPr>
              <w:t>**</w:t>
            </w:r>
            <w:r>
              <w:rPr>
                <w:b/>
                <w:bCs/>
                <w:color w:val="000000"/>
                <w:sz w:val="20"/>
                <w:szCs w:val="20"/>
                <w:vertAlign w:val="superscript"/>
              </w:rPr>
              <w:t>*</w:t>
            </w:r>
          </w:p>
        </w:tc>
        <w:tc>
          <w:tcPr>
            <w:tcW w:w="1418" w:type="dxa"/>
          </w:tcPr>
          <w:p w14:paraId="0AD9964D" w14:textId="77777777" w:rsidR="00AE1BFD" w:rsidRPr="00DA0406" w:rsidRDefault="00AE1BFD" w:rsidP="00665E0C">
            <w:pPr>
              <w:rPr>
                <w:b/>
                <w:bCs/>
                <w:color w:val="000000"/>
                <w:sz w:val="20"/>
                <w:szCs w:val="20"/>
              </w:rPr>
            </w:pPr>
            <w:r>
              <w:rPr>
                <w:b/>
                <w:bCs/>
                <w:color w:val="000000"/>
                <w:sz w:val="20"/>
                <w:szCs w:val="20"/>
              </w:rPr>
              <w:t>10.26</w:t>
            </w:r>
            <w:r w:rsidRPr="00FC7AA1">
              <w:rPr>
                <w:b/>
                <w:bCs/>
                <w:color w:val="000000"/>
                <w:sz w:val="20"/>
                <w:szCs w:val="20"/>
                <w:vertAlign w:val="superscript"/>
              </w:rPr>
              <w:t>**</w:t>
            </w:r>
            <w:r>
              <w:rPr>
                <w:b/>
                <w:bCs/>
                <w:color w:val="000000"/>
                <w:sz w:val="20"/>
                <w:szCs w:val="20"/>
                <w:vertAlign w:val="superscript"/>
              </w:rPr>
              <w:t>*</w:t>
            </w:r>
          </w:p>
        </w:tc>
        <w:tc>
          <w:tcPr>
            <w:tcW w:w="1275" w:type="dxa"/>
          </w:tcPr>
          <w:p w14:paraId="5867B262" w14:textId="77777777" w:rsidR="00AE1BFD" w:rsidRPr="00DA0406" w:rsidRDefault="00AE1BFD" w:rsidP="00665E0C">
            <w:pPr>
              <w:rPr>
                <w:b/>
                <w:bCs/>
                <w:color w:val="000000"/>
                <w:sz w:val="20"/>
                <w:szCs w:val="20"/>
              </w:rPr>
            </w:pPr>
            <w:r>
              <w:rPr>
                <w:b/>
                <w:bCs/>
                <w:color w:val="000000"/>
                <w:sz w:val="20"/>
                <w:szCs w:val="20"/>
              </w:rPr>
              <w:t>9.94</w:t>
            </w:r>
            <w:r w:rsidRPr="00FC7AA1">
              <w:rPr>
                <w:b/>
                <w:bCs/>
                <w:color w:val="000000"/>
                <w:sz w:val="20"/>
                <w:szCs w:val="20"/>
                <w:vertAlign w:val="superscript"/>
              </w:rPr>
              <w:t>**</w:t>
            </w:r>
            <w:r>
              <w:rPr>
                <w:b/>
                <w:bCs/>
                <w:color w:val="000000"/>
                <w:sz w:val="20"/>
                <w:szCs w:val="20"/>
                <w:vertAlign w:val="superscript"/>
              </w:rPr>
              <w:t>*</w:t>
            </w:r>
          </w:p>
        </w:tc>
        <w:tc>
          <w:tcPr>
            <w:tcW w:w="1276" w:type="dxa"/>
          </w:tcPr>
          <w:p w14:paraId="1D332C1A" w14:textId="77777777" w:rsidR="00AE1BFD" w:rsidRPr="00DA0406" w:rsidRDefault="00AE1BFD" w:rsidP="00665E0C">
            <w:pPr>
              <w:rPr>
                <w:b/>
                <w:bCs/>
                <w:color w:val="000000"/>
                <w:sz w:val="20"/>
                <w:szCs w:val="20"/>
              </w:rPr>
            </w:pPr>
            <w:r>
              <w:rPr>
                <w:b/>
                <w:bCs/>
                <w:color w:val="000000"/>
                <w:sz w:val="20"/>
                <w:szCs w:val="20"/>
              </w:rPr>
              <w:t>9.51</w:t>
            </w:r>
            <w:r w:rsidRPr="00FC7AA1">
              <w:rPr>
                <w:b/>
                <w:bCs/>
                <w:color w:val="000000"/>
                <w:sz w:val="20"/>
                <w:szCs w:val="20"/>
                <w:vertAlign w:val="superscript"/>
              </w:rPr>
              <w:t>**</w:t>
            </w:r>
            <w:r>
              <w:rPr>
                <w:b/>
                <w:bCs/>
                <w:color w:val="000000"/>
                <w:sz w:val="20"/>
                <w:szCs w:val="20"/>
                <w:vertAlign w:val="superscript"/>
              </w:rPr>
              <w:t>*</w:t>
            </w:r>
          </w:p>
        </w:tc>
        <w:tc>
          <w:tcPr>
            <w:tcW w:w="1559" w:type="dxa"/>
          </w:tcPr>
          <w:p w14:paraId="4F2F9465" w14:textId="77777777" w:rsidR="00AE1BFD" w:rsidRPr="000D58AD" w:rsidRDefault="00AE1BFD" w:rsidP="00665E0C">
            <w:pPr>
              <w:rPr>
                <w:b/>
                <w:bCs/>
                <w:color w:val="000000"/>
                <w:sz w:val="20"/>
                <w:szCs w:val="20"/>
              </w:rPr>
            </w:pPr>
            <w:r w:rsidRPr="000D58AD">
              <w:rPr>
                <w:b/>
                <w:bCs/>
                <w:color w:val="000000"/>
                <w:sz w:val="20"/>
                <w:szCs w:val="20"/>
              </w:rPr>
              <w:t>9.38</w:t>
            </w:r>
            <w:r w:rsidRPr="000D58AD">
              <w:rPr>
                <w:b/>
                <w:bCs/>
                <w:color w:val="000000"/>
                <w:sz w:val="20"/>
                <w:szCs w:val="20"/>
                <w:vertAlign w:val="superscript"/>
              </w:rPr>
              <w:t>***</w:t>
            </w:r>
          </w:p>
        </w:tc>
      </w:tr>
      <w:tr w:rsidR="00AE1BFD" w:rsidRPr="004B2D89" w14:paraId="4433E4C9" w14:textId="77777777" w:rsidTr="005C6D74">
        <w:trPr>
          <w:trHeight w:val="239"/>
        </w:trPr>
        <w:tc>
          <w:tcPr>
            <w:tcW w:w="1980" w:type="dxa"/>
          </w:tcPr>
          <w:p w14:paraId="5749D0EF" w14:textId="77777777" w:rsidR="00AE1BFD" w:rsidRPr="004B2D89" w:rsidRDefault="00AE1BFD" w:rsidP="00665E0C">
            <w:pPr>
              <w:rPr>
                <w:i/>
                <w:iCs/>
                <w:color w:val="000000"/>
                <w:sz w:val="20"/>
                <w:szCs w:val="20"/>
              </w:rPr>
            </w:pPr>
            <w:r w:rsidRPr="004B2D89">
              <w:rPr>
                <w:i/>
                <w:iCs/>
                <w:color w:val="000000"/>
                <w:sz w:val="20"/>
                <w:szCs w:val="20"/>
              </w:rPr>
              <w:t>AIC</w:t>
            </w:r>
            <w:r>
              <w:rPr>
                <w:i/>
                <w:iCs/>
                <w:color w:val="000000"/>
                <w:sz w:val="20"/>
                <w:szCs w:val="20"/>
              </w:rPr>
              <w:t>/n</w:t>
            </w:r>
          </w:p>
        </w:tc>
        <w:tc>
          <w:tcPr>
            <w:tcW w:w="1417" w:type="dxa"/>
          </w:tcPr>
          <w:p w14:paraId="45E152CA" w14:textId="77777777" w:rsidR="00AE1BFD" w:rsidRPr="004B2D89" w:rsidRDefault="00AE1BFD" w:rsidP="00665E0C">
            <w:pPr>
              <w:rPr>
                <w:color w:val="000000"/>
                <w:sz w:val="20"/>
                <w:szCs w:val="20"/>
              </w:rPr>
            </w:pPr>
            <w:r>
              <w:rPr>
                <w:color w:val="000000"/>
                <w:sz w:val="20"/>
                <w:szCs w:val="20"/>
              </w:rPr>
              <w:t>6.17</w:t>
            </w:r>
          </w:p>
        </w:tc>
        <w:tc>
          <w:tcPr>
            <w:tcW w:w="1276" w:type="dxa"/>
          </w:tcPr>
          <w:p w14:paraId="7031F3C9" w14:textId="77777777" w:rsidR="00AE1BFD" w:rsidRPr="004B2D89" w:rsidRDefault="00AE1BFD" w:rsidP="00665E0C">
            <w:pPr>
              <w:rPr>
                <w:color w:val="000000"/>
                <w:sz w:val="20"/>
                <w:szCs w:val="20"/>
              </w:rPr>
            </w:pPr>
            <w:r>
              <w:rPr>
                <w:color w:val="000000"/>
                <w:sz w:val="20"/>
                <w:szCs w:val="20"/>
              </w:rPr>
              <w:t>6.10</w:t>
            </w:r>
          </w:p>
        </w:tc>
        <w:tc>
          <w:tcPr>
            <w:tcW w:w="1418" w:type="dxa"/>
          </w:tcPr>
          <w:p w14:paraId="47624F25" w14:textId="77777777" w:rsidR="00AE1BFD" w:rsidRPr="004B2D89" w:rsidRDefault="00AE1BFD" w:rsidP="00665E0C">
            <w:pPr>
              <w:rPr>
                <w:color w:val="000000"/>
                <w:sz w:val="20"/>
                <w:szCs w:val="20"/>
              </w:rPr>
            </w:pPr>
            <w:r>
              <w:rPr>
                <w:color w:val="000000"/>
                <w:sz w:val="20"/>
                <w:szCs w:val="20"/>
              </w:rPr>
              <w:t>6.11</w:t>
            </w:r>
          </w:p>
        </w:tc>
        <w:tc>
          <w:tcPr>
            <w:tcW w:w="1275" w:type="dxa"/>
          </w:tcPr>
          <w:p w14:paraId="2183124A" w14:textId="77777777" w:rsidR="00AE1BFD" w:rsidRPr="004B2D89" w:rsidRDefault="00AE1BFD" w:rsidP="00665E0C">
            <w:pPr>
              <w:rPr>
                <w:color w:val="000000"/>
                <w:sz w:val="20"/>
                <w:szCs w:val="20"/>
              </w:rPr>
            </w:pPr>
            <w:r>
              <w:rPr>
                <w:color w:val="000000"/>
                <w:sz w:val="20"/>
                <w:szCs w:val="20"/>
              </w:rPr>
              <w:t>6.10</w:t>
            </w:r>
          </w:p>
        </w:tc>
        <w:tc>
          <w:tcPr>
            <w:tcW w:w="1276" w:type="dxa"/>
          </w:tcPr>
          <w:p w14:paraId="3C615E2D" w14:textId="77777777" w:rsidR="00AE1BFD" w:rsidRPr="004B2D89" w:rsidRDefault="00AE1BFD" w:rsidP="00665E0C">
            <w:pPr>
              <w:rPr>
                <w:color w:val="000000"/>
                <w:sz w:val="20"/>
                <w:szCs w:val="20"/>
              </w:rPr>
            </w:pPr>
            <w:r>
              <w:rPr>
                <w:color w:val="000000"/>
                <w:sz w:val="20"/>
                <w:szCs w:val="20"/>
              </w:rPr>
              <w:t>6.12</w:t>
            </w:r>
          </w:p>
        </w:tc>
        <w:tc>
          <w:tcPr>
            <w:tcW w:w="1559" w:type="dxa"/>
          </w:tcPr>
          <w:p w14:paraId="7E66AE26" w14:textId="77777777" w:rsidR="00AE1BFD" w:rsidRPr="004B2D89" w:rsidRDefault="00AE1BFD" w:rsidP="00665E0C">
            <w:pPr>
              <w:rPr>
                <w:color w:val="000000"/>
                <w:sz w:val="20"/>
                <w:szCs w:val="20"/>
              </w:rPr>
            </w:pPr>
            <w:r>
              <w:rPr>
                <w:color w:val="000000"/>
                <w:sz w:val="20"/>
                <w:szCs w:val="20"/>
              </w:rPr>
              <w:t>6.10</w:t>
            </w:r>
          </w:p>
        </w:tc>
      </w:tr>
      <w:tr w:rsidR="00AE1BFD" w:rsidRPr="004B2D89" w14:paraId="52896725" w14:textId="77777777" w:rsidTr="005C6D74">
        <w:trPr>
          <w:trHeight w:val="239"/>
        </w:trPr>
        <w:tc>
          <w:tcPr>
            <w:tcW w:w="10201" w:type="dxa"/>
            <w:gridSpan w:val="7"/>
          </w:tcPr>
          <w:p w14:paraId="15DCCBF6" w14:textId="166CDDD9" w:rsidR="00AE1BFD" w:rsidRPr="004B2D89" w:rsidRDefault="00AE1BFD" w:rsidP="00665E0C">
            <w:pPr>
              <w:rPr>
                <w:color w:val="000000"/>
                <w:sz w:val="20"/>
                <w:szCs w:val="20"/>
              </w:rPr>
            </w:pPr>
            <w:r w:rsidRPr="3BE2514B">
              <w:rPr>
                <w:b/>
                <w:bCs/>
                <w:sz w:val="20"/>
                <w:szCs w:val="20"/>
              </w:rPr>
              <w:t xml:space="preserve">Note: *** </w:t>
            </w:r>
            <w:r w:rsidRPr="3BE2514B">
              <w:rPr>
                <w:b/>
                <w:bCs/>
                <w:i/>
                <w:iCs/>
                <w:sz w:val="20"/>
                <w:szCs w:val="20"/>
              </w:rPr>
              <w:t xml:space="preserve">p &lt; </w:t>
            </w:r>
            <w:r w:rsidRPr="3BE2514B">
              <w:rPr>
                <w:b/>
                <w:bCs/>
                <w:sz w:val="20"/>
                <w:szCs w:val="20"/>
              </w:rPr>
              <w:t>.001</w:t>
            </w:r>
            <w:r w:rsidRPr="3BE2514B">
              <w:rPr>
                <w:b/>
                <w:bCs/>
                <w:i/>
                <w:iCs/>
                <w:sz w:val="20"/>
                <w:szCs w:val="20"/>
              </w:rPr>
              <w:t>, ** p</w:t>
            </w:r>
            <w:r w:rsidRPr="3BE2514B">
              <w:rPr>
                <w:sz w:val="20"/>
                <w:szCs w:val="20"/>
              </w:rPr>
              <w:t xml:space="preserve"> </w:t>
            </w:r>
            <w:r w:rsidRPr="3BE2514B">
              <w:rPr>
                <w:b/>
                <w:bCs/>
                <w:sz w:val="20"/>
                <w:szCs w:val="20"/>
              </w:rPr>
              <w:t>&lt; .01</w:t>
            </w:r>
            <w:r w:rsidRPr="3BE2514B">
              <w:rPr>
                <w:sz w:val="20"/>
                <w:szCs w:val="20"/>
              </w:rPr>
              <w:t xml:space="preserve">, </w:t>
            </w:r>
            <w:r w:rsidRPr="3BE2514B">
              <w:rPr>
                <w:b/>
                <w:bCs/>
                <w:sz w:val="20"/>
                <w:szCs w:val="20"/>
              </w:rPr>
              <w:t>*</w:t>
            </w:r>
            <w:r w:rsidRPr="3BE2514B">
              <w:rPr>
                <w:b/>
                <w:bCs/>
                <w:i/>
                <w:iCs/>
                <w:sz w:val="20"/>
                <w:szCs w:val="20"/>
              </w:rPr>
              <w:t xml:space="preserve">p </w:t>
            </w:r>
            <w:r w:rsidRPr="3BE2514B">
              <w:rPr>
                <w:b/>
                <w:bCs/>
                <w:sz w:val="20"/>
                <w:szCs w:val="20"/>
              </w:rPr>
              <w:t>&lt;.05;</w:t>
            </w:r>
            <w:r w:rsidRPr="3BE2514B">
              <w:rPr>
                <w:sz w:val="20"/>
                <w:szCs w:val="20"/>
              </w:rPr>
              <w:t xml:space="preserve"> AD: Alzheimer’s Disease; AIC: Akaike Information Criterion; BMI: Body Mass Index; </w:t>
            </w:r>
            <w:r w:rsidR="545FDD99" w:rsidRPr="3BE2514B">
              <w:rPr>
                <w:sz w:val="20"/>
                <w:szCs w:val="20"/>
              </w:rPr>
              <w:t xml:space="preserve">CSF: cerebrospinal fluid; </w:t>
            </w:r>
            <w:r w:rsidRPr="3BE2514B">
              <w:rPr>
                <w:sz w:val="20"/>
                <w:szCs w:val="20"/>
              </w:rPr>
              <w:t xml:space="preserve">FAQ: Functional Activities Questionnaire; GDS: Geriatric Depression Scale; GFAP: glial fibrillary acidic protein; LDL: low-density lipoprotein; MMSE: Mini-Mental State Examination; NfL: neurofilament light; </w:t>
            </w:r>
            <w:r w:rsidR="181D4F91" w:rsidRPr="3BE2514B">
              <w:rPr>
                <w:sz w:val="20"/>
                <w:szCs w:val="20"/>
              </w:rPr>
              <w:t xml:space="preserve">PET: positron emission tomography; </w:t>
            </w:r>
            <w:r w:rsidRPr="3BE2514B">
              <w:rPr>
                <w:sz w:val="20"/>
                <w:szCs w:val="20"/>
              </w:rPr>
              <w:t>SBP: Systolic Blood Pressure</w:t>
            </w:r>
          </w:p>
        </w:tc>
      </w:tr>
    </w:tbl>
    <w:p w14:paraId="7C46DAEB" w14:textId="77777777" w:rsidR="00AE1BFD" w:rsidRDefault="00AE1BFD" w:rsidP="00AE1BFD">
      <w:pPr>
        <w:rPr>
          <w:sz w:val="22"/>
          <w:szCs w:val="22"/>
        </w:rPr>
      </w:pPr>
    </w:p>
    <w:p w14:paraId="2886304C" w14:textId="398A3D79" w:rsidR="00FB7DA5" w:rsidRDefault="00FB7DA5" w:rsidP="00FB7DA5">
      <w:pPr>
        <w:rPr>
          <w:color w:val="000000"/>
          <w:sz w:val="22"/>
          <w:szCs w:val="22"/>
        </w:rPr>
      </w:pPr>
      <w:r w:rsidRPr="3BE2514B">
        <w:rPr>
          <w:color w:val="000000" w:themeColor="text1"/>
          <w:sz w:val="22"/>
          <w:szCs w:val="22"/>
          <w:vertAlign w:val="superscript"/>
        </w:rPr>
        <w:t>a</w:t>
      </w:r>
      <w:r w:rsidRPr="3BE2514B">
        <w:rPr>
          <w:color w:val="000000" w:themeColor="text1"/>
          <w:sz w:val="22"/>
          <w:szCs w:val="22"/>
        </w:rPr>
        <w:t>Models 5A-5</w:t>
      </w:r>
      <w:r w:rsidR="22CD1401" w:rsidRPr="3BE2514B">
        <w:rPr>
          <w:color w:val="000000" w:themeColor="text1"/>
          <w:sz w:val="22"/>
          <w:szCs w:val="22"/>
        </w:rPr>
        <w:t>G</w:t>
      </w:r>
      <w:r w:rsidRPr="3BE2514B">
        <w:rPr>
          <w:color w:val="000000" w:themeColor="text1"/>
          <w:sz w:val="22"/>
          <w:szCs w:val="22"/>
        </w:rPr>
        <w:t xml:space="preserve"> represent separate prediction models with identical covariate structures. Each model includes one ADRD biomarker entered individually (not stepwise). Results are shown separately for interpretability, whereas primary models in the main manuscript include all biomarkers simultaneously.</w:t>
      </w:r>
    </w:p>
    <w:p w14:paraId="45495977" w14:textId="77777777" w:rsidR="00F4015E" w:rsidRDefault="00F4015E"/>
    <w:sectPr w:rsidR="00F4015E" w:rsidSect="00566E8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7F8CE" w14:textId="77777777" w:rsidR="00566E8C" w:rsidRDefault="00566E8C" w:rsidP="00566E8C">
      <w:r>
        <w:separator/>
      </w:r>
    </w:p>
  </w:endnote>
  <w:endnote w:type="continuationSeparator" w:id="0">
    <w:p w14:paraId="6EE9ED48" w14:textId="77777777" w:rsidR="00566E8C" w:rsidRDefault="00566E8C" w:rsidP="00566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24C44" w14:textId="77777777" w:rsidR="00566E8C" w:rsidRDefault="00566E8C" w:rsidP="00566E8C">
      <w:r>
        <w:separator/>
      </w:r>
    </w:p>
  </w:footnote>
  <w:footnote w:type="continuationSeparator" w:id="0">
    <w:p w14:paraId="058C8374" w14:textId="77777777" w:rsidR="00566E8C" w:rsidRDefault="00566E8C" w:rsidP="00566E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C6352"/>
    <w:multiLevelType w:val="hybridMultilevel"/>
    <w:tmpl w:val="91DAD6EA"/>
    <w:lvl w:ilvl="0" w:tplc="652CB8F8">
      <w:start w:val="3"/>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FC3B5E"/>
    <w:multiLevelType w:val="hybridMultilevel"/>
    <w:tmpl w:val="7E228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A45AB1"/>
    <w:multiLevelType w:val="hybridMultilevel"/>
    <w:tmpl w:val="89D063F2"/>
    <w:lvl w:ilvl="0" w:tplc="D67E1914">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4C2291"/>
    <w:multiLevelType w:val="hybridMultilevel"/>
    <w:tmpl w:val="7B62CC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F64830"/>
    <w:multiLevelType w:val="hybridMultilevel"/>
    <w:tmpl w:val="5F3E291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897E61"/>
    <w:multiLevelType w:val="hybridMultilevel"/>
    <w:tmpl w:val="72E63D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AC652F"/>
    <w:multiLevelType w:val="hybridMultilevel"/>
    <w:tmpl w:val="47A4E54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E50178"/>
    <w:multiLevelType w:val="hybridMultilevel"/>
    <w:tmpl w:val="4A3A0F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3334A1"/>
    <w:multiLevelType w:val="hybridMultilevel"/>
    <w:tmpl w:val="7AAA52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A5221A4"/>
    <w:multiLevelType w:val="hybridMultilevel"/>
    <w:tmpl w:val="68F862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56D2415"/>
    <w:multiLevelType w:val="hybridMultilevel"/>
    <w:tmpl w:val="47A4E544"/>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num w:numId="1" w16cid:durableId="1584102062">
    <w:abstractNumId w:val="3"/>
  </w:num>
  <w:num w:numId="2" w16cid:durableId="47650546">
    <w:abstractNumId w:val="2"/>
  </w:num>
  <w:num w:numId="3" w16cid:durableId="420612404">
    <w:abstractNumId w:val="5"/>
  </w:num>
  <w:num w:numId="4" w16cid:durableId="1388920153">
    <w:abstractNumId w:val="0"/>
  </w:num>
  <w:num w:numId="5" w16cid:durableId="2031374371">
    <w:abstractNumId w:val="10"/>
  </w:num>
  <w:num w:numId="6" w16cid:durableId="2076319454">
    <w:abstractNumId w:val="6"/>
  </w:num>
  <w:num w:numId="7" w16cid:durableId="1912882471">
    <w:abstractNumId w:val="8"/>
  </w:num>
  <w:num w:numId="8" w16cid:durableId="1716470432">
    <w:abstractNumId w:val="4"/>
  </w:num>
  <w:num w:numId="9" w16cid:durableId="988705086">
    <w:abstractNumId w:val="9"/>
  </w:num>
  <w:num w:numId="10" w16cid:durableId="400248771">
    <w:abstractNumId w:val="1"/>
  </w:num>
  <w:num w:numId="11" w16cid:durableId="20571190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BFD"/>
    <w:rsid w:val="00093CFF"/>
    <w:rsid w:val="001008A6"/>
    <w:rsid w:val="0012624A"/>
    <w:rsid w:val="002060C7"/>
    <w:rsid w:val="003B652B"/>
    <w:rsid w:val="004148DE"/>
    <w:rsid w:val="00464EC9"/>
    <w:rsid w:val="004A0199"/>
    <w:rsid w:val="0054027B"/>
    <w:rsid w:val="005461B5"/>
    <w:rsid w:val="005627AF"/>
    <w:rsid w:val="00566E8C"/>
    <w:rsid w:val="005863DE"/>
    <w:rsid w:val="005C6D74"/>
    <w:rsid w:val="005D6EF1"/>
    <w:rsid w:val="00660BE6"/>
    <w:rsid w:val="006B5E8A"/>
    <w:rsid w:val="0071EE03"/>
    <w:rsid w:val="0074265A"/>
    <w:rsid w:val="007833AE"/>
    <w:rsid w:val="00814278"/>
    <w:rsid w:val="00996A28"/>
    <w:rsid w:val="00AE1BFD"/>
    <w:rsid w:val="00B068A7"/>
    <w:rsid w:val="00B85636"/>
    <w:rsid w:val="00BD3816"/>
    <w:rsid w:val="00C22BF1"/>
    <w:rsid w:val="00C9220B"/>
    <w:rsid w:val="00CD1F1C"/>
    <w:rsid w:val="00CD7182"/>
    <w:rsid w:val="00D30D1E"/>
    <w:rsid w:val="00D51D07"/>
    <w:rsid w:val="00D86658"/>
    <w:rsid w:val="00EA30FC"/>
    <w:rsid w:val="00EF6E52"/>
    <w:rsid w:val="00F4015E"/>
    <w:rsid w:val="00FB7DA5"/>
    <w:rsid w:val="00FD184D"/>
    <w:rsid w:val="0100607F"/>
    <w:rsid w:val="03196706"/>
    <w:rsid w:val="03B88769"/>
    <w:rsid w:val="03E7BDBD"/>
    <w:rsid w:val="04711917"/>
    <w:rsid w:val="0519E132"/>
    <w:rsid w:val="05298C2B"/>
    <w:rsid w:val="0688CF61"/>
    <w:rsid w:val="0708B249"/>
    <w:rsid w:val="0772CCAF"/>
    <w:rsid w:val="08560230"/>
    <w:rsid w:val="08B64288"/>
    <w:rsid w:val="0A2E1B77"/>
    <w:rsid w:val="0A4447DF"/>
    <w:rsid w:val="0A93D1EE"/>
    <w:rsid w:val="0AC29AFB"/>
    <w:rsid w:val="0BB971EC"/>
    <w:rsid w:val="0C164ADF"/>
    <w:rsid w:val="0C317134"/>
    <w:rsid w:val="0C723A77"/>
    <w:rsid w:val="0C825945"/>
    <w:rsid w:val="0E703004"/>
    <w:rsid w:val="0E74DDD7"/>
    <w:rsid w:val="0E89B724"/>
    <w:rsid w:val="0ECC5208"/>
    <w:rsid w:val="0FA12901"/>
    <w:rsid w:val="0FA900E0"/>
    <w:rsid w:val="1164F026"/>
    <w:rsid w:val="13E422F4"/>
    <w:rsid w:val="140CC23A"/>
    <w:rsid w:val="141C9674"/>
    <w:rsid w:val="142BED3B"/>
    <w:rsid w:val="14AC9450"/>
    <w:rsid w:val="14B915D9"/>
    <w:rsid w:val="14E3E3C3"/>
    <w:rsid w:val="1527289F"/>
    <w:rsid w:val="15D04C72"/>
    <w:rsid w:val="15E5E952"/>
    <w:rsid w:val="1690C836"/>
    <w:rsid w:val="174EC3B6"/>
    <w:rsid w:val="1750ED80"/>
    <w:rsid w:val="181D4F91"/>
    <w:rsid w:val="18415767"/>
    <w:rsid w:val="194DE85E"/>
    <w:rsid w:val="1A10425E"/>
    <w:rsid w:val="1AA906C8"/>
    <w:rsid w:val="1C3C6133"/>
    <w:rsid w:val="1D41E5AE"/>
    <w:rsid w:val="1D79DB22"/>
    <w:rsid w:val="1EA171F1"/>
    <w:rsid w:val="1FAA77C8"/>
    <w:rsid w:val="1FD3771F"/>
    <w:rsid w:val="202887EB"/>
    <w:rsid w:val="20761D26"/>
    <w:rsid w:val="207DC7FF"/>
    <w:rsid w:val="20BFCC16"/>
    <w:rsid w:val="20E4F6F0"/>
    <w:rsid w:val="2259E82C"/>
    <w:rsid w:val="22C76784"/>
    <w:rsid w:val="22CD1401"/>
    <w:rsid w:val="234A29EA"/>
    <w:rsid w:val="238AD5C2"/>
    <w:rsid w:val="23C46791"/>
    <w:rsid w:val="2417882B"/>
    <w:rsid w:val="2428A083"/>
    <w:rsid w:val="2470057D"/>
    <w:rsid w:val="247D2BF9"/>
    <w:rsid w:val="24A51793"/>
    <w:rsid w:val="25DA4E1F"/>
    <w:rsid w:val="2633DBDC"/>
    <w:rsid w:val="2859C4DA"/>
    <w:rsid w:val="287C486D"/>
    <w:rsid w:val="289E59F0"/>
    <w:rsid w:val="28F85B92"/>
    <w:rsid w:val="29D06129"/>
    <w:rsid w:val="2A4A146A"/>
    <w:rsid w:val="2A8699B2"/>
    <w:rsid w:val="2AD9C9D6"/>
    <w:rsid w:val="2B70CE2B"/>
    <w:rsid w:val="2BA0D498"/>
    <w:rsid w:val="2BF8A352"/>
    <w:rsid w:val="2CC81B77"/>
    <w:rsid w:val="2E42CAE2"/>
    <w:rsid w:val="2EA5A020"/>
    <w:rsid w:val="2EC96A2E"/>
    <w:rsid w:val="2F4F4203"/>
    <w:rsid w:val="2F5EB9CF"/>
    <w:rsid w:val="2F7A8DB0"/>
    <w:rsid w:val="30399892"/>
    <w:rsid w:val="32D36F0E"/>
    <w:rsid w:val="32D4F0C6"/>
    <w:rsid w:val="32F7FC7A"/>
    <w:rsid w:val="33007C6F"/>
    <w:rsid w:val="334B433F"/>
    <w:rsid w:val="33811043"/>
    <w:rsid w:val="3464E8FC"/>
    <w:rsid w:val="34653D66"/>
    <w:rsid w:val="346EB0C7"/>
    <w:rsid w:val="36244AD1"/>
    <w:rsid w:val="384B6AF4"/>
    <w:rsid w:val="38CEEA75"/>
    <w:rsid w:val="3934176A"/>
    <w:rsid w:val="39A57FE2"/>
    <w:rsid w:val="3A0E04EA"/>
    <w:rsid w:val="3B1CC3AC"/>
    <w:rsid w:val="3B635122"/>
    <w:rsid w:val="3BE2514B"/>
    <w:rsid w:val="3BE72C11"/>
    <w:rsid w:val="3BFC7B58"/>
    <w:rsid w:val="3DE7B970"/>
    <w:rsid w:val="3F026C31"/>
    <w:rsid w:val="3FA95FC9"/>
    <w:rsid w:val="3FA96A3E"/>
    <w:rsid w:val="40DCB65B"/>
    <w:rsid w:val="40EB5865"/>
    <w:rsid w:val="4115F0B2"/>
    <w:rsid w:val="41209C36"/>
    <w:rsid w:val="426D98C5"/>
    <w:rsid w:val="44C50AE0"/>
    <w:rsid w:val="450FBB3F"/>
    <w:rsid w:val="452927EB"/>
    <w:rsid w:val="45D7895A"/>
    <w:rsid w:val="46BCBA33"/>
    <w:rsid w:val="47FB5E35"/>
    <w:rsid w:val="48041C90"/>
    <w:rsid w:val="487B1FB4"/>
    <w:rsid w:val="48A63F91"/>
    <w:rsid w:val="4AD55AED"/>
    <w:rsid w:val="4AFF968E"/>
    <w:rsid w:val="4B185335"/>
    <w:rsid w:val="4B618D7A"/>
    <w:rsid w:val="4B762C8B"/>
    <w:rsid w:val="4BB17DFD"/>
    <w:rsid w:val="4BD79D31"/>
    <w:rsid w:val="4BE5CD12"/>
    <w:rsid w:val="4C8744BC"/>
    <w:rsid w:val="4DC03D13"/>
    <w:rsid w:val="4E25963E"/>
    <w:rsid w:val="4E356A51"/>
    <w:rsid w:val="4E8202DC"/>
    <w:rsid w:val="4F653DA6"/>
    <w:rsid w:val="4F7C41A0"/>
    <w:rsid w:val="4F946EB6"/>
    <w:rsid w:val="50E062B8"/>
    <w:rsid w:val="51455FB5"/>
    <w:rsid w:val="518CE328"/>
    <w:rsid w:val="51EBD7A0"/>
    <w:rsid w:val="52303AD6"/>
    <w:rsid w:val="526CD4D0"/>
    <w:rsid w:val="52F3B19B"/>
    <w:rsid w:val="533F9C72"/>
    <w:rsid w:val="5342264E"/>
    <w:rsid w:val="53447393"/>
    <w:rsid w:val="535C6A40"/>
    <w:rsid w:val="53D397A8"/>
    <w:rsid w:val="545FDD99"/>
    <w:rsid w:val="5481EF8D"/>
    <w:rsid w:val="54C97A0E"/>
    <w:rsid w:val="557335BB"/>
    <w:rsid w:val="561A4045"/>
    <w:rsid w:val="5669CEEE"/>
    <w:rsid w:val="56852A7E"/>
    <w:rsid w:val="57278370"/>
    <w:rsid w:val="57898E99"/>
    <w:rsid w:val="5949A2C2"/>
    <w:rsid w:val="59885F88"/>
    <w:rsid w:val="59CF8CBE"/>
    <w:rsid w:val="5AD32239"/>
    <w:rsid w:val="5B6254CC"/>
    <w:rsid w:val="5B8936A6"/>
    <w:rsid w:val="5BDAC159"/>
    <w:rsid w:val="5BEBF41B"/>
    <w:rsid w:val="5D06E55C"/>
    <w:rsid w:val="5D50E8D6"/>
    <w:rsid w:val="5DFB099F"/>
    <w:rsid w:val="5E0F6C18"/>
    <w:rsid w:val="5EDDDC5E"/>
    <w:rsid w:val="60E26164"/>
    <w:rsid w:val="6203BF9C"/>
    <w:rsid w:val="6252487E"/>
    <w:rsid w:val="63301768"/>
    <w:rsid w:val="6385BA7F"/>
    <w:rsid w:val="65E6C31C"/>
    <w:rsid w:val="660E99EE"/>
    <w:rsid w:val="664EC6C7"/>
    <w:rsid w:val="66984A81"/>
    <w:rsid w:val="67D73DFD"/>
    <w:rsid w:val="68315E17"/>
    <w:rsid w:val="683E0EB4"/>
    <w:rsid w:val="69668AAE"/>
    <w:rsid w:val="6A9E8D1C"/>
    <w:rsid w:val="6AF67D0F"/>
    <w:rsid w:val="6CC4B93F"/>
    <w:rsid w:val="6DA0AD3D"/>
    <w:rsid w:val="6E85F88B"/>
    <w:rsid w:val="6E967B09"/>
    <w:rsid w:val="6F9A8D09"/>
    <w:rsid w:val="6FCBD3B2"/>
    <w:rsid w:val="70B9E9AD"/>
    <w:rsid w:val="71383036"/>
    <w:rsid w:val="7245C8E3"/>
    <w:rsid w:val="73260401"/>
    <w:rsid w:val="7344A585"/>
    <w:rsid w:val="763C0848"/>
    <w:rsid w:val="77267999"/>
    <w:rsid w:val="7747114D"/>
    <w:rsid w:val="77DB69C6"/>
    <w:rsid w:val="77E8A0FB"/>
    <w:rsid w:val="7B460C1D"/>
    <w:rsid w:val="7B888037"/>
    <w:rsid w:val="7BD38839"/>
    <w:rsid w:val="7C334691"/>
    <w:rsid w:val="7CBE778C"/>
    <w:rsid w:val="7E224F5D"/>
    <w:rsid w:val="7E9B038B"/>
    <w:rsid w:val="7EF54ACF"/>
    <w:rsid w:val="7F769AC3"/>
    <w:rsid w:val="7F9A1A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E5D3F01"/>
  <w15:chartTrackingRefBased/>
  <w15:docId w15:val="{2C260460-1BD5-9645-9025-6502BF7B7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BF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AE1B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1B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B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B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B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BF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BF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BF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BF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B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E1B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1B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1B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B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B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B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B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BFD"/>
    <w:rPr>
      <w:rFonts w:eastAsiaTheme="majorEastAsia" w:cstheme="majorBidi"/>
      <w:color w:val="272727" w:themeColor="text1" w:themeTint="D8"/>
    </w:rPr>
  </w:style>
  <w:style w:type="paragraph" w:styleId="Title">
    <w:name w:val="Title"/>
    <w:basedOn w:val="Normal"/>
    <w:next w:val="Normal"/>
    <w:link w:val="TitleChar"/>
    <w:uiPriority w:val="10"/>
    <w:qFormat/>
    <w:rsid w:val="00AE1BF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B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BF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B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BF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E1BFD"/>
    <w:rPr>
      <w:i/>
      <w:iCs/>
      <w:color w:val="404040" w:themeColor="text1" w:themeTint="BF"/>
    </w:rPr>
  </w:style>
  <w:style w:type="paragraph" w:styleId="ListParagraph">
    <w:name w:val="List Paragraph"/>
    <w:basedOn w:val="Normal"/>
    <w:uiPriority w:val="34"/>
    <w:qFormat/>
    <w:rsid w:val="00AE1BFD"/>
    <w:pPr>
      <w:ind w:left="720"/>
      <w:contextualSpacing/>
    </w:pPr>
  </w:style>
  <w:style w:type="character" w:styleId="IntenseEmphasis">
    <w:name w:val="Intense Emphasis"/>
    <w:basedOn w:val="DefaultParagraphFont"/>
    <w:uiPriority w:val="21"/>
    <w:qFormat/>
    <w:rsid w:val="00AE1BFD"/>
    <w:rPr>
      <w:i/>
      <w:iCs/>
      <w:color w:val="0F4761" w:themeColor="accent1" w:themeShade="BF"/>
    </w:rPr>
  </w:style>
  <w:style w:type="paragraph" w:styleId="IntenseQuote">
    <w:name w:val="Intense Quote"/>
    <w:basedOn w:val="Normal"/>
    <w:next w:val="Normal"/>
    <w:link w:val="IntenseQuoteChar"/>
    <w:uiPriority w:val="30"/>
    <w:qFormat/>
    <w:rsid w:val="00AE1B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BFD"/>
    <w:rPr>
      <w:i/>
      <w:iCs/>
      <w:color w:val="0F4761" w:themeColor="accent1" w:themeShade="BF"/>
    </w:rPr>
  </w:style>
  <w:style w:type="character" w:styleId="IntenseReference">
    <w:name w:val="Intense Reference"/>
    <w:basedOn w:val="DefaultParagraphFont"/>
    <w:uiPriority w:val="32"/>
    <w:qFormat/>
    <w:rsid w:val="00AE1BFD"/>
    <w:rPr>
      <w:b/>
      <w:bCs/>
      <w:smallCaps/>
      <w:color w:val="0F4761" w:themeColor="accent1" w:themeShade="BF"/>
      <w:spacing w:val="5"/>
    </w:rPr>
  </w:style>
  <w:style w:type="table" w:styleId="TableGrid">
    <w:name w:val="Table Grid"/>
    <w:basedOn w:val="TableNormal"/>
    <w:uiPriority w:val="39"/>
    <w:rsid w:val="00AE1BFD"/>
    <w:rPr>
      <w:rFonts w:ascii="Times New Roman" w:eastAsiaTheme="minorEastAsia" w:hAnsi="Times New Roman" w:cs="Times New Roman"/>
      <w:kern w:val="0"/>
      <w:sz w:val="22"/>
      <w:szCs w:val="22"/>
      <w:lang w:eastAsia="ko-K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E1BFD"/>
    <w:rPr>
      <w:sz w:val="16"/>
      <w:szCs w:val="16"/>
    </w:rPr>
  </w:style>
  <w:style w:type="paragraph" w:styleId="CommentText">
    <w:name w:val="annotation text"/>
    <w:basedOn w:val="Normal"/>
    <w:link w:val="CommentTextChar"/>
    <w:uiPriority w:val="99"/>
    <w:semiHidden/>
    <w:unhideWhenUsed/>
    <w:rsid w:val="00AE1BFD"/>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semiHidden/>
    <w:rsid w:val="00AE1BFD"/>
    <w:rPr>
      <w:sz w:val="20"/>
      <w:szCs w:val="20"/>
    </w:rPr>
  </w:style>
  <w:style w:type="paragraph" w:styleId="CommentSubject">
    <w:name w:val="annotation subject"/>
    <w:basedOn w:val="CommentText"/>
    <w:next w:val="CommentText"/>
    <w:link w:val="CommentSubjectChar"/>
    <w:uiPriority w:val="99"/>
    <w:semiHidden/>
    <w:unhideWhenUsed/>
    <w:rsid w:val="00AE1BFD"/>
    <w:rPr>
      <w:b/>
      <w:bCs/>
    </w:rPr>
  </w:style>
  <w:style w:type="character" w:customStyle="1" w:styleId="CommentSubjectChar">
    <w:name w:val="Comment Subject Char"/>
    <w:basedOn w:val="CommentTextChar"/>
    <w:link w:val="CommentSubject"/>
    <w:uiPriority w:val="99"/>
    <w:semiHidden/>
    <w:rsid w:val="00AE1BFD"/>
    <w:rPr>
      <w:b/>
      <w:bCs/>
      <w:sz w:val="20"/>
      <w:szCs w:val="20"/>
    </w:rPr>
  </w:style>
  <w:style w:type="character" w:styleId="Mention">
    <w:name w:val="Mention"/>
    <w:basedOn w:val="DefaultParagraphFont"/>
    <w:uiPriority w:val="99"/>
    <w:unhideWhenUsed/>
    <w:rsid w:val="00AE1BFD"/>
    <w:rPr>
      <w:color w:val="2B579A"/>
      <w:shd w:val="clear" w:color="auto" w:fill="E1DFDD"/>
    </w:rPr>
  </w:style>
  <w:style w:type="character" w:styleId="Hyperlink">
    <w:name w:val="Hyperlink"/>
    <w:basedOn w:val="DefaultParagraphFont"/>
    <w:uiPriority w:val="99"/>
    <w:unhideWhenUsed/>
    <w:rsid w:val="00AE1BFD"/>
    <w:rPr>
      <w:color w:val="467886" w:themeColor="hyperlink"/>
      <w:u w:val="single"/>
    </w:rPr>
  </w:style>
  <w:style w:type="character" w:styleId="UnresolvedMention">
    <w:name w:val="Unresolved Mention"/>
    <w:basedOn w:val="DefaultParagraphFont"/>
    <w:uiPriority w:val="99"/>
    <w:semiHidden/>
    <w:unhideWhenUsed/>
    <w:rsid w:val="00AE1BFD"/>
    <w:rPr>
      <w:color w:val="605E5C"/>
      <w:shd w:val="clear" w:color="auto" w:fill="E1DFDD"/>
    </w:rPr>
  </w:style>
  <w:style w:type="paragraph" w:styleId="Revision">
    <w:name w:val="Revision"/>
    <w:hidden/>
    <w:uiPriority w:val="99"/>
    <w:semiHidden/>
    <w:rsid w:val="00AE1BFD"/>
    <w:rPr>
      <w:rFonts w:ascii="Times New Roman" w:eastAsia="Times New Roman" w:hAnsi="Times New Roman" w:cs="Times New Roman"/>
      <w:kern w:val="0"/>
      <w:lang w:eastAsia="en-GB"/>
      <w14:ligatures w14:val="none"/>
    </w:rPr>
  </w:style>
  <w:style w:type="paragraph" w:styleId="Bibliography">
    <w:name w:val="Bibliography"/>
    <w:basedOn w:val="Normal"/>
    <w:next w:val="Normal"/>
    <w:uiPriority w:val="37"/>
    <w:unhideWhenUsed/>
    <w:rsid w:val="00AE1BFD"/>
    <w:pPr>
      <w:tabs>
        <w:tab w:val="left" w:pos="260"/>
        <w:tab w:val="left" w:pos="380"/>
      </w:tabs>
      <w:spacing w:after="240"/>
      <w:ind w:left="264" w:hanging="264"/>
    </w:pPr>
  </w:style>
  <w:style w:type="paragraph" w:styleId="Header">
    <w:name w:val="header"/>
    <w:basedOn w:val="Normal"/>
    <w:link w:val="HeaderChar"/>
    <w:uiPriority w:val="99"/>
    <w:unhideWhenUsed/>
    <w:rsid w:val="00566E8C"/>
    <w:pPr>
      <w:tabs>
        <w:tab w:val="center" w:pos="4513"/>
        <w:tab w:val="right" w:pos="9026"/>
      </w:tabs>
    </w:pPr>
  </w:style>
  <w:style w:type="character" w:customStyle="1" w:styleId="HeaderChar">
    <w:name w:val="Header Char"/>
    <w:basedOn w:val="DefaultParagraphFont"/>
    <w:link w:val="Header"/>
    <w:uiPriority w:val="99"/>
    <w:rsid w:val="00566E8C"/>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566E8C"/>
    <w:pPr>
      <w:tabs>
        <w:tab w:val="center" w:pos="4513"/>
        <w:tab w:val="right" w:pos="9026"/>
      </w:tabs>
    </w:pPr>
  </w:style>
  <w:style w:type="character" w:customStyle="1" w:styleId="FooterChar">
    <w:name w:val="Footer Char"/>
    <w:basedOn w:val="DefaultParagraphFont"/>
    <w:link w:val="Footer"/>
    <w:uiPriority w:val="99"/>
    <w:rsid w:val="00566E8C"/>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1998</Words>
  <Characters>12051</Characters>
  <Application>Microsoft Office Word</Application>
  <DocSecurity>0</DocSecurity>
  <Lines>286</Lines>
  <Paragraphs>156</Paragraphs>
  <ScaleCrop>false</ScaleCrop>
  <Company/>
  <LinksUpToDate>false</LinksUpToDate>
  <CharactersWithSpaces>13893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Kirk Chang</dc:creator>
  <cp:keywords/>
  <dc:description/>
  <cp:lastModifiedBy>Megan Kirk Chang</cp:lastModifiedBy>
  <cp:revision>31</cp:revision>
  <dcterms:created xsi:type="dcterms:W3CDTF">2025-05-02T12:38:00Z</dcterms:created>
  <dcterms:modified xsi:type="dcterms:W3CDTF">2026-01-20T12:00:00Z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zotero-version="7.0.31"&gt;&lt;session id="Pn8xtUvf"/&gt;&lt;style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ies>
</file>