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3F99" w14:textId="77777777" w:rsidR="004D4C19" w:rsidRPr="00D06CC6" w:rsidRDefault="00C74B54" w:rsidP="008D5E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6CC6">
        <w:rPr>
          <w:rFonts w:ascii="Times New Roman" w:hAnsi="Times New Roman" w:cs="Times New Roman"/>
          <w:b/>
          <w:i/>
          <w:sz w:val="24"/>
          <w:szCs w:val="24"/>
        </w:rPr>
        <w:t xml:space="preserve">D. </w:t>
      </w:r>
      <w:proofErr w:type="gramStart"/>
      <w:r w:rsidRPr="00D06CC6">
        <w:rPr>
          <w:rFonts w:ascii="Times New Roman" w:hAnsi="Times New Roman" w:cs="Times New Roman"/>
          <w:b/>
          <w:i/>
          <w:sz w:val="24"/>
          <w:szCs w:val="24"/>
        </w:rPr>
        <w:t>maculatus</w:t>
      </w:r>
      <w:proofErr w:type="gramEnd"/>
      <w:r w:rsidR="000E5317" w:rsidRPr="00D06CC6">
        <w:rPr>
          <w:rFonts w:ascii="Times New Roman" w:hAnsi="Times New Roman" w:cs="Times New Roman"/>
          <w:b/>
          <w:sz w:val="24"/>
          <w:szCs w:val="24"/>
        </w:rPr>
        <w:t xml:space="preserve"> Embryo</w:t>
      </w:r>
      <w:r w:rsidR="004D4C19" w:rsidRPr="00D06CC6">
        <w:rPr>
          <w:rFonts w:ascii="Times New Roman" w:hAnsi="Times New Roman" w:cs="Times New Roman"/>
          <w:b/>
          <w:sz w:val="24"/>
          <w:szCs w:val="24"/>
        </w:rPr>
        <w:t xml:space="preserve"> Fixation</w:t>
      </w:r>
    </w:p>
    <w:p w14:paraId="75B9875A" w14:textId="77777777" w:rsidR="004D4C19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1. Prepare a collecting </w:t>
      </w:r>
      <w:r w:rsidR="00C74B54" w:rsidRPr="00D06CC6">
        <w:rPr>
          <w:rFonts w:ascii="Times New Roman" w:hAnsi="Times New Roman" w:cs="Times New Roman"/>
          <w:sz w:val="24"/>
          <w:szCs w:val="24"/>
        </w:rPr>
        <w:t>basket with a small piece of mesh in the center.</w:t>
      </w:r>
    </w:p>
    <w:p w14:paraId="698A7F6E" w14:textId="77777777" w:rsidR="004D4C19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2. Transfer </w:t>
      </w:r>
      <w:r w:rsidR="000E5317" w:rsidRPr="00D06CC6">
        <w:rPr>
          <w:rFonts w:ascii="Times New Roman" w:hAnsi="Times New Roman" w:cs="Times New Roman"/>
          <w:sz w:val="24"/>
          <w:szCs w:val="24"/>
        </w:rPr>
        <w:t xml:space="preserve">appropriately staged </w:t>
      </w:r>
      <w:r w:rsidR="00C74B54" w:rsidRPr="00D06CC6">
        <w:rPr>
          <w:rFonts w:ascii="Times New Roman" w:hAnsi="Times New Roman" w:cs="Times New Roman"/>
          <w:sz w:val="24"/>
          <w:szCs w:val="24"/>
        </w:rPr>
        <w:t xml:space="preserve">embryos </w:t>
      </w:r>
      <w:r w:rsidRPr="00D06CC6">
        <w:rPr>
          <w:rFonts w:ascii="Times New Roman" w:hAnsi="Times New Roman" w:cs="Times New Roman"/>
          <w:sz w:val="24"/>
          <w:szCs w:val="24"/>
        </w:rPr>
        <w:t>to the basket.</w:t>
      </w:r>
    </w:p>
    <w:p w14:paraId="014782FF" w14:textId="77777777" w:rsidR="004D4C19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3. </w:t>
      </w:r>
      <w:r w:rsidR="00C74B54" w:rsidRPr="00D06CC6">
        <w:rPr>
          <w:rFonts w:ascii="Times New Roman" w:hAnsi="Times New Roman" w:cs="Times New Roman"/>
          <w:sz w:val="24"/>
          <w:szCs w:val="24"/>
        </w:rPr>
        <w:t>Treat</w:t>
      </w:r>
      <w:r w:rsidRPr="00D06CC6">
        <w:rPr>
          <w:rFonts w:ascii="Times New Roman" w:hAnsi="Times New Roman" w:cs="Times New Roman"/>
          <w:sz w:val="24"/>
          <w:szCs w:val="24"/>
        </w:rPr>
        <w:t xml:space="preserve"> embryos with 50% bleach for four minutes</w:t>
      </w:r>
      <w:r w:rsidR="00CD158D" w:rsidRPr="00D06CC6">
        <w:rPr>
          <w:rFonts w:ascii="Times New Roman" w:hAnsi="Times New Roman" w:cs="Times New Roman"/>
          <w:sz w:val="24"/>
          <w:szCs w:val="24"/>
        </w:rPr>
        <w:t>. Stir occasionally.</w:t>
      </w:r>
    </w:p>
    <w:p w14:paraId="2F79108F" w14:textId="77777777" w:rsidR="004D4C19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4. Rinse with tap water three times and embryo wash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 buffer</w:t>
      </w:r>
      <w:r w:rsidR="00CD158D"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once </w:t>
      </w:r>
      <w:r w:rsidR="00CD158D" w:rsidRPr="00D06CC6">
        <w:rPr>
          <w:rFonts w:ascii="Times New Roman" w:hAnsi="Times New Roman" w:cs="Times New Roman"/>
          <w:sz w:val="24"/>
          <w:szCs w:val="24"/>
        </w:rPr>
        <w:t>(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8g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>, 500 µl of Triton X-100 in 2L dH</w:t>
      </w:r>
      <w:r w:rsidR="008D5EC2" w:rsidRPr="00D06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5EC2" w:rsidRPr="00D06CC6">
        <w:rPr>
          <w:rFonts w:ascii="Times New Roman" w:hAnsi="Times New Roman" w:cs="Times New Roman"/>
          <w:sz w:val="24"/>
          <w:szCs w:val="24"/>
        </w:rPr>
        <w:t>O</w:t>
      </w:r>
      <w:r w:rsidR="00CD158D" w:rsidRPr="00D06CC6">
        <w:rPr>
          <w:rFonts w:ascii="Times New Roman" w:hAnsi="Times New Roman" w:cs="Times New Roman"/>
          <w:sz w:val="24"/>
          <w:szCs w:val="24"/>
        </w:rPr>
        <w:t>)</w:t>
      </w:r>
      <w:r w:rsidRPr="00D06CC6">
        <w:rPr>
          <w:rFonts w:ascii="Times New Roman" w:hAnsi="Times New Roman" w:cs="Times New Roman"/>
          <w:sz w:val="24"/>
          <w:szCs w:val="24"/>
        </w:rPr>
        <w:t xml:space="preserve">. Make sure to wash all embryos </w:t>
      </w:r>
      <w:r w:rsidR="00422E68" w:rsidRPr="00D06CC6">
        <w:rPr>
          <w:rFonts w:ascii="Times New Roman" w:hAnsi="Times New Roman" w:cs="Times New Roman"/>
          <w:sz w:val="24"/>
          <w:szCs w:val="24"/>
        </w:rPr>
        <w:t>off the wall</w:t>
      </w:r>
      <w:r w:rsidRPr="00D06CC6">
        <w:rPr>
          <w:rFonts w:ascii="Times New Roman" w:hAnsi="Times New Roman" w:cs="Times New Roman"/>
          <w:sz w:val="24"/>
          <w:szCs w:val="24"/>
        </w:rPr>
        <w:t xml:space="preserve"> of the vial </w:t>
      </w:r>
      <w:r w:rsidR="00422E68" w:rsidRPr="00D06CC6">
        <w:rPr>
          <w:rFonts w:ascii="Times New Roman" w:hAnsi="Times New Roman" w:cs="Times New Roman"/>
          <w:sz w:val="24"/>
          <w:szCs w:val="24"/>
        </w:rPr>
        <w:t>to</w:t>
      </w:r>
      <w:r w:rsidRPr="00D06CC6">
        <w:rPr>
          <w:rFonts w:ascii="Times New Roman" w:hAnsi="Times New Roman" w:cs="Times New Roman"/>
          <w:sz w:val="24"/>
          <w:szCs w:val="24"/>
        </w:rPr>
        <w:t xml:space="preserve"> the center of the mesh.</w:t>
      </w:r>
    </w:p>
    <w:p w14:paraId="527CFFF6" w14:textId="19F5FF99" w:rsidR="00C74B54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5</w:t>
      </w:r>
      <w:r w:rsidR="000E5317" w:rsidRPr="00D06CC6">
        <w:rPr>
          <w:rFonts w:ascii="Times New Roman" w:hAnsi="Times New Roman" w:cs="Times New Roman"/>
          <w:sz w:val="24"/>
          <w:szCs w:val="24"/>
        </w:rPr>
        <w:t xml:space="preserve">. Transfer the mesh to a 1.5 </w:t>
      </w:r>
      <w:r w:rsidR="00C74B54" w:rsidRPr="00D06CC6">
        <w:rPr>
          <w:rFonts w:ascii="Times New Roman" w:hAnsi="Times New Roman" w:cs="Times New Roman"/>
          <w:sz w:val="24"/>
          <w:szCs w:val="24"/>
        </w:rPr>
        <w:t>ml</w:t>
      </w:r>
      <w:r w:rsidRPr="00D06CC6">
        <w:rPr>
          <w:rFonts w:ascii="Times New Roman" w:hAnsi="Times New Roman" w:cs="Times New Roman"/>
          <w:sz w:val="24"/>
          <w:szCs w:val="24"/>
        </w:rPr>
        <w:t xml:space="preserve"> Eppendorf tube with</w:t>
      </w:r>
      <w:r w:rsidR="000E5317" w:rsidRPr="00D06CC6">
        <w:rPr>
          <w:rFonts w:ascii="Times New Roman" w:hAnsi="Times New Roman" w:cs="Times New Roman"/>
          <w:sz w:val="24"/>
          <w:szCs w:val="24"/>
        </w:rPr>
        <w:t xml:space="preserve"> 1 ml of</w:t>
      </w:r>
      <w:r w:rsidRPr="00D06CC6">
        <w:rPr>
          <w:rFonts w:ascii="Times New Roman" w:hAnsi="Times New Roman" w:cs="Times New Roman"/>
          <w:sz w:val="24"/>
          <w:szCs w:val="24"/>
        </w:rPr>
        <w:t xml:space="preserve"> dH</w:t>
      </w:r>
      <w:r w:rsidRPr="00D06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06CC6">
        <w:rPr>
          <w:rFonts w:ascii="Times New Roman" w:hAnsi="Times New Roman" w:cs="Times New Roman"/>
          <w:sz w:val="24"/>
          <w:szCs w:val="24"/>
        </w:rPr>
        <w:t>O using</w:t>
      </w:r>
      <w:r w:rsidR="00C74B54" w:rsidRPr="00D06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forcep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.  </w:t>
      </w:r>
      <w:r w:rsidR="000E5317" w:rsidRPr="00D06CC6">
        <w:rPr>
          <w:rFonts w:ascii="Times New Roman" w:hAnsi="Times New Roman" w:cs="Times New Roman"/>
          <w:sz w:val="24"/>
          <w:szCs w:val="24"/>
        </w:rPr>
        <w:t xml:space="preserve">(Note: </w:t>
      </w:r>
      <w:r w:rsidR="006D664D" w:rsidRPr="00D06CC6">
        <w:rPr>
          <w:rFonts w:ascii="Times New Roman" w:hAnsi="Times New Roman" w:cs="Times New Roman"/>
          <w:sz w:val="24"/>
          <w:szCs w:val="24"/>
        </w:rPr>
        <w:t xml:space="preserve">use ~ </w:t>
      </w:r>
      <w:r w:rsidR="000E5317" w:rsidRPr="00D06CC6">
        <w:rPr>
          <w:rFonts w:ascii="Times New Roman" w:hAnsi="Times New Roman" w:cs="Times New Roman"/>
          <w:sz w:val="24"/>
          <w:szCs w:val="24"/>
        </w:rPr>
        <w:t>200 µl of embryo</w:t>
      </w:r>
      <w:r w:rsidR="006D664D" w:rsidRPr="00D06CC6">
        <w:rPr>
          <w:rFonts w:ascii="Times New Roman" w:hAnsi="Times New Roman" w:cs="Times New Roman"/>
          <w:sz w:val="24"/>
          <w:szCs w:val="24"/>
        </w:rPr>
        <w:t>s</w:t>
      </w:r>
      <w:r w:rsidR="000E5317" w:rsidRPr="00D06CC6">
        <w:rPr>
          <w:rFonts w:ascii="Times New Roman" w:hAnsi="Times New Roman" w:cs="Times New Roman"/>
          <w:sz w:val="24"/>
          <w:szCs w:val="24"/>
        </w:rPr>
        <w:t xml:space="preserve"> in each tube. If there are too many embryos, split them to more tubes</w:t>
      </w:r>
      <w:r w:rsidR="00CD6B79">
        <w:rPr>
          <w:rFonts w:ascii="Times New Roman" w:hAnsi="Times New Roman" w:cs="Times New Roman"/>
          <w:sz w:val="24"/>
          <w:szCs w:val="24"/>
        </w:rPr>
        <w:t>.</w:t>
      </w:r>
      <w:r w:rsidR="000E5317" w:rsidRPr="00D06CC6">
        <w:rPr>
          <w:rFonts w:ascii="Times New Roman" w:hAnsi="Times New Roman" w:cs="Times New Roman"/>
          <w:sz w:val="24"/>
          <w:szCs w:val="24"/>
        </w:rPr>
        <w:t>)</w:t>
      </w:r>
    </w:p>
    <w:p w14:paraId="207466AF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6. Remove the mesh once most embryos are off the mesh</w:t>
      </w:r>
      <w:r w:rsidR="004D4C19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2C940F5B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7</w:t>
      </w:r>
      <w:r w:rsidR="00422E68" w:rsidRPr="00D06CC6">
        <w:rPr>
          <w:rFonts w:ascii="Times New Roman" w:hAnsi="Times New Roman" w:cs="Times New Roman"/>
          <w:sz w:val="24"/>
          <w:szCs w:val="24"/>
        </w:rPr>
        <w:t>. Submerge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the tube</w:t>
      </w:r>
      <w:r w:rsidRPr="00D06CC6">
        <w:rPr>
          <w:rFonts w:ascii="Times New Roman" w:hAnsi="Times New Roman" w:cs="Times New Roman"/>
          <w:sz w:val="24"/>
          <w:szCs w:val="24"/>
        </w:rPr>
        <w:t xml:space="preserve"> with embryos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in boiling water for 3 minutes.</w:t>
      </w:r>
    </w:p>
    <w:p w14:paraId="471DF059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8</w:t>
      </w:r>
      <w:r w:rsidR="00C60FA5" w:rsidRPr="00D06CC6">
        <w:rPr>
          <w:rFonts w:ascii="Times New Roman" w:hAnsi="Times New Roman" w:cs="Times New Roman"/>
          <w:sz w:val="24"/>
          <w:szCs w:val="24"/>
        </w:rPr>
        <w:t>. Transfer the tube to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ice immediately and let it stay on ice for 7 minutes.</w:t>
      </w:r>
    </w:p>
    <w:p w14:paraId="629A5B73" w14:textId="196BB327" w:rsidR="00C74B54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9</w:t>
      </w:r>
      <w:r w:rsidR="004D4C19" w:rsidRPr="00D06CC6">
        <w:rPr>
          <w:rFonts w:ascii="Times New Roman" w:hAnsi="Times New Roman" w:cs="Times New Roman"/>
          <w:sz w:val="24"/>
          <w:szCs w:val="24"/>
        </w:rPr>
        <w:t>. Remove dH</w:t>
      </w:r>
      <w:r w:rsidR="004D4C19" w:rsidRPr="00D06C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O </w:t>
      </w:r>
      <w:r w:rsidRPr="00D06CC6">
        <w:rPr>
          <w:rFonts w:ascii="Times New Roman" w:hAnsi="Times New Roman" w:cs="Times New Roman"/>
          <w:sz w:val="24"/>
          <w:szCs w:val="24"/>
        </w:rPr>
        <w:t>without losing embryo</w:t>
      </w:r>
      <w:r w:rsidR="006D664D" w:rsidRPr="00D06CC6">
        <w:rPr>
          <w:rFonts w:ascii="Times New Roman" w:hAnsi="Times New Roman" w:cs="Times New Roman"/>
          <w:sz w:val="24"/>
          <w:szCs w:val="24"/>
        </w:rPr>
        <w:t>s</w:t>
      </w:r>
      <w:r w:rsidR="00D06CC6">
        <w:rPr>
          <w:rFonts w:ascii="Times New Roman" w:hAnsi="Times New Roman" w:cs="Times New Roman"/>
          <w:sz w:val="24"/>
          <w:szCs w:val="24"/>
        </w:rPr>
        <w:t>.</w:t>
      </w:r>
      <w:r w:rsidRPr="00D06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331CD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10. A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dd 500 </w:t>
      </w:r>
      <w:r w:rsidR="000E5317" w:rsidRPr="00D06CC6">
        <w:rPr>
          <w:rFonts w:ascii="Times New Roman" w:hAnsi="Times New Roman" w:cs="Times New Roman"/>
          <w:sz w:val="24"/>
          <w:szCs w:val="24"/>
        </w:rPr>
        <w:t>µl of h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eptane and 500 </w:t>
      </w:r>
      <w:r w:rsidR="000E5317" w:rsidRPr="00D06CC6">
        <w:rPr>
          <w:rFonts w:ascii="Times New Roman" w:hAnsi="Times New Roman" w:cs="Times New Roman"/>
          <w:sz w:val="24"/>
          <w:szCs w:val="24"/>
        </w:rPr>
        <w:t>µl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0E5317" w:rsidRPr="00D06CC6">
        <w:rPr>
          <w:rFonts w:ascii="Times New Roman" w:hAnsi="Times New Roman" w:cs="Times New Roman"/>
          <w:sz w:val="24"/>
          <w:szCs w:val="24"/>
        </w:rPr>
        <w:t xml:space="preserve">of </w:t>
      </w:r>
      <w:r w:rsidR="004D4C19" w:rsidRPr="00D06CC6">
        <w:rPr>
          <w:rFonts w:ascii="Times New Roman" w:hAnsi="Times New Roman" w:cs="Times New Roman"/>
          <w:sz w:val="24"/>
          <w:szCs w:val="24"/>
        </w:rPr>
        <w:t>4% PFA</w:t>
      </w:r>
      <w:r w:rsidR="00CD158D" w:rsidRPr="00D06CC6">
        <w:rPr>
          <w:rFonts w:ascii="Times New Roman" w:hAnsi="Times New Roman" w:cs="Times New Roman"/>
          <w:sz w:val="24"/>
          <w:szCs w:val="24"/>
        </w:rPr>
        <w:t xml:space="preserve"> (paraformaldehyde)</w:t>
      </w:r>
      <w:r w:rsidR="004D4C19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338A7C4F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11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. </w:t>
      </w:r>
      <w:r w:rsidR="00422E68" w:rsidRPr="00D06CC6">
        <w:rPr>
          <w:rFonts w:ascii="Times New Roman" w:hAnsi="Times New Roman" w:cs="Times New Roman"/>
          <w:sz w:val="24"/>
          <w:szCs w:val="24"/>
        </w:rPr>
        <w:t>Fix the embryos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on the shaker at high speed (250 rpm) for 20 minutes.</w:t>
      </w:r>
    </w:p>
    <w:p w14:paraId="62CFBFAF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12</w:t>
      </w:r>
      <w:r w:rsidR="004D4C19" w:rsidRPr="00D06CC6">
        <w:rPr>
          <w:rFonts w:ascii="Times New Roman" w:hAnsi="Times New Roman" w:cs="Times New Roman"/>
          <w:sz w:val="24"/>
          <w:szCs w:val="24"/>
        </w:rPr>
        <w:t>. Remove the aqueous phase (</w:t>
      </w:r>
      <w:r w:rsidR="00CD158D" w:rsidRPr="00D06CC6">
        <w:rPr>
          <w:rFonts w:ascii="Times New Roman" w:hAnsi="Times New Roman" w:cs="Times New Roman"/>
          <w:sz w:val="24"/>
          <w:szCs w:val="24"/>
        </w:rPr>
        <w:t xml:space="preserve">PFA, 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lower layer) </w:t>
      </w:r>
      <w:r w:rsidR="00422E68" w:rsidRPr="00D06CC6">
        <w:rPr>
          <w:rFonts w:ascii="Times New Roman" w:hAnsi="Times New Roman" w:cs="Times New Roman"/>
          <w:sz w:val="24"/>
          <w:szCs w:val="24"/>
        </w:rPr>
        <w:t>without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sucking up </w:t>
      </w:r>
      <w:r w:rsidR="00422E68" w:rsidRPr="00D06CC6">
        <w:rPr>
          <w:rFonts w:ascii="Times New Roman" w:hAnsi="Times New Roman" w:cs="Times New Roman"/>
          <w:sz w:val="24"/>
          <w:szCs w:val="24"/>
        </w:rPr>
        <w:t>embryos</w:t>
      </w:r>
      <w:r w:rsidR="004D4C19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56F9865F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13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. Add 800 </w:t>
      </w:r>
      <w:r w:rsidR="00422E68" w:rsidRPr="00D06CC6">
        <w:rPr>
          <w:rFonts w:ascii="Times New Roman" w:hAnsi="Times New Roman" w:cs="Times New Roman"/>
          <w:sz w:val="24"/>
          <w:szCs w:val="24"/>
        </w:rPr>
        <w:t>µl</w:t>
      </w:r>
      <w:r w:rsidRPr="00D06CC6">
        <w:rPr>
          <w:rFonts w:ascii="Times New Roman" w:hAnsi="Times New Roman" w:cs="Times New Roman"/>
          <w:sz w:val="24"/>
          <w:szCs w:val="24"/>
        </w:rPr>
        <w:t xml:space="preserve"> of</w:t>
      </w:r>
      <w:r w:rsidR="00422E68" w:rsidRPr="00D06CC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="00422E68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422E68" w:rsidRPr="00D06CC6">
        <w:rPr>
          <w:rFonts w:ascii="Times New Roman" w:hAnsi="Times New Roman" w:cs="Times New Roman"/>
          <w:sz w:val="24"/>
          <w:szCs w:val="24"/>
        </w:rPr>
        <w:t>. C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ap the tube and </w:t>
      </w:r>
      <w:r w:rsidR="00CD158D" w:rsidRPr="00D06CC6">
        <w:rPr>
          <w:rFonts w:ascii="Times New Roman" w:hAnsi="Times New Roman" w:cs="Times New Roman"/>
          <w:sz w:val="24"/>
          <w:szCs w:val="24"/>
        </w:rPr>
        <w:t>shake it vigorously for 20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seconds.</w:t>
      </w:r>
    </w:p>
    <w:p w14:paraId="3DA4D6A2" w14:textId="77777777" w:rsidR="004D4C19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14</w:t>
      </w:r>
      <w:r w:rsidR="004D4C19" w:rsidRPr="00D06CC6">
        <w:rPr>
          <w:rFonts w:ascii="Times New Roman" w:hAnsi="Times New Roman" w:cs="Times New Roman"/>
          <w:sz w:val="24"/>
          <w:szCs w:val="24"/>
        </w:rPr>
        <w:t>. Flick the tube gently to let the embryos sink to the bottom.</w:t>
      </w:r>
      <w:r w:rsidR="00422E68" w:rsidRPr="00D06CC6">
        <w:rPr>
          <w:rFonts w:ascii="Times New Roman" w:hAnsi="Times New Roman" w:cs="Times New Roman"/>
          <w:sz w:val="24"/>
          <w:szCs w:val="24"/>
        </w:rPr>
        <w:t xml:space="preserve"> Note: If most embryos are still floating aroun</w:t>
      </w:r>
      <w:r w:rsidR="00CD158D" w:rsidRPr="00D06CC6">
        <w:rPr>
          <w:rFonts w:ascii="Times New Roman" w:hAnsi="Times New Roman" w:cs="Times New Roman"/>
          <w:sz w:val="24"/>
          <w:szCs w:val="24"/>
        </w:rPr>
        <w:t>d, shake the tube for another 20</w:t>
      </w:r>
      <w:r w:rsidR="00422E68" w:rsidRPr="00D06CC6">
        <w:rPr>
          <w:rFonts w:ascii="Times New Roman" w:hAnsi="Times New Roman" w:cs="Times New Roman"/>
          <w:sz w:val="24"/>
          <w:szCs w:val="24"/>
        </w:rPr>
        <w:t xml:space="preserve"> seconds.</w:t>
      </w:r>
    </w:p>
    <w:p w14:paraId="77CAE2CF" w14:textId="77777777" w:rsidR="00422E68" w:rsidRPr="00D06CC6" w:rsidRDefault="00C74B54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15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. Remove </w:t>
      </w:r>
      <w:r w:rsidR="00422E68" w:rsidRPr="00D06CC6">
        <w:rPr>
          <w:rFonts w:ascii="Times New Roman" w:hAnsi="Times New Roman" w:cs="Times New Roman"/>
          <w:sz w:val="24"/>
          <w:szCs w:val="24"/>
        </w:rPr>
        <w:t xml:space="preserve">as much </w:t>
      </w:r>
      <w:r w:rsidR="00151707" w:rsidRPr="00D06CC6">
        <w:rPr>
          <w:rFonts w:ascii="Times New Roman" w:hAnsi="Times New Roman" w:cs="Times New Roman"/>
          <w:sz w:val="24"/>
          <w:szCs w:val="24"/>
        </w:rPr>
        <w:t>solution</w:t>
      </w:r>
      <w:r w:rsidR="00422E68" w:rsidRPr="00D06CC6">
        <w:rPr>
          <w:rFonts w:ascii="Times New Roman" w:hAnsi="Times New Roman" w:cs="Times New Roman"/>
          <w:sz w:val="24"/>
          <w:szCs w:val="24"/>
        </w:rPr>
        <w:t xml:space="preserve"> as possible without losing any embryos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C16DC" w14:textId="77777777" w:rsidR="004D4C19" w:rsidRPr="00D06CC6" w:rsidRDefault="00422E68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16. 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Rinse </w:t>
      </w:r>
      <w:r w:rsidRPr="00D06CC6">
        <w:rPr>
          <w:rFonts w:ascii="Times New Roman" w:hAnsi="Times New Roman" w:cs="Times New Roman"/>
          <w:sz w:val="24"/>
          <w:szCs w:val="24"/>
        </w:rPr>
        <w:t xml:space="preserve">twice 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with 800 </w:t>
      </w:r>
      <w:r w:rsidRPr="00D06CC6">
        <w:rPr>
          <w:rFonts w:ascii="Times New Roman" w:hAnsi="Times New Roman" w:cs="Times New Roman"/>
          <w:sz w:val="24"/>
          <w:szCs w:val="24"/>
        </w:rPr>
        <w:t xml:space="preserve">µl </w:t>
      </w:r>
      <w:r w:rsidR="00C74B54" w:rsidRPr="00D06CC6">
        <w:rPr>
          <w:rFonts w:ascii="Times New Roman" w:hAnsi="Times New Roman" w:cs="Times New Roman"/>
          <w:sz w:val="24"/>
          <w:szCs w:val="24"/>
        </w:rPr>
        <w:t>of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="004D4C19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4D4C19" w:rsidRPr="00D06CC6">
        <w:rPr>
          <w:rFonts w:ascii="Times New Roman" w:hAnsi="Times New Roman" w:cs="Times New Roman"/>
          <w:sz w:val="24"/>
          <w:szCs w:val="24"/>
        </w:rPr>
        <w:t>.</w:t>
      </w:r>
      <w:r w:rsidRPr="00D06CC6">
        <w:rPr>
          <w:rFonts w:ascii="Times New Roman" w:hAnsi="Times New Roman" w:cs="Times New Roman"/>
          <w:sz w:val="24"/>
          <w:szCs w:val="24"/>
        </w:rPr>
        <w:t xml:space="preserve"> Make sure to rinse embryos off the wall of the vial.</w:t>
      </w:r>
    </w:p>
    <w:p w14:paraId="76B5D2E8" w14:textId="0CF0F0AD" w:rsidR="004D4C19" w:rsidRPr="00D06CC6" w:rsidRDefault="00422E68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17. Add 8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00 </w:t>
      </w:r>
      <w:r w:rsidRPr="00D06CC6">
        <w:rPr>
          <w:rFonts w:ascii="Times New Roman" w:hAnsi="Times New Roman" w:cs="Times New Roman"/>
          <w:sz w:val="24"/>
          <w:szCs w:val="24"/>
        </w:rPr>
        <w:t>µl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C74B54" w:rsidRPr="00D06CC6">
        <w:rPr>
          <w:rFonts w:ascii="Times New Roman" w:hAnsi="Times New Roman" w:cs="Times New Roman"/>
          <w:sz w:val="24"/>
          <w:szCs w:val="24"/>
        </w:rPr>
        <w:t xml:space="preserve">of </w:t>
      </w:r>
      <w:r w:rsidR="00C60FA5" w:rsidRPr="00D06CC6">
        <w:rPr>
          <w:rFonts w:ascii="Times New Roman" w:hAnsi="Times New Roman" w:cs="Times New Roman"/>
          <w:sz w:val="24"/>
          <w:szCs w:val="24"/>
        </w:rPr>
        <w:t xml:space="preserve">100% </w:t>
      </w:r>
      <w:proofErr w:type="spellStart"/>
      <w:r w:rsidR="00C60FA5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C60FA5"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CD158D" w:rsidRPr="00D06CC6">
        <w:rPr>
          <w:rFonts w:ascii="Times New Roman" w:hAnsi="Times New Roman" w:cs="Times New Roman"/>
          <w:sz w:val="24"/>
          <w:szCs w:val="24"/>
        </w:rPr>
        <w:t xml:space="preserve">and </w:t>
      </w:r>
      <w:r w:rsidR="006D664D" w:rsidRPr="00D06CC6">
        <w:rPr>
          <w:rFonts w:ascii="Times New Roman" w:hAnsi="Times New Roman" w:cs="Times New Roman"/>
          <w:sz w:val="24"/>
          <w:szCs w:val="24"/>
        </w:rPr>
        <w:t xml:space="preserve">store </w:t>
      </w:r>
      <w:r w:rsidR="00CD158D" w:rsidRPr="00D06CC6">
        <w:rPr>
          <w:rFonts w:ascii="Times New Roman" w:hAnsi="Times New Roman" w:cs="Times New Roman"/>
          <w:sz w:val="24"/>
          <w:szCs w:val="24"/>
        </w:rPr>
        <w:t>the tube</w:t>
      </w:r>
      <w:r w:rsidR="004D4C19" w:rsidRPr="00D06CC6">
        <w:rPr>
          <w:rFonts w:ascii="Times New Roman" w:hAnsi="Times New Roman" w:cs="Times New Roman"/>
          <w:sz w:val="24"/>
          <w:szCs w:val="24"/>
        </w:rPr>
        <w:t xml:space="preserve"> at -20</w:t>
      </w:r>
      <w:r w:rsidR="004D4C19" w:rsidRPr="00D06CC6">
        <w:rPr>
          <w:rFonts w:ascii="Times New Roman" w:hAnsi="Times New Roman" w:cs="Times New Roman"/>
          <w:sz w:val="24"/>
          <w:szCs w:val="24"/>
        </w:rPr>
        <w:sym w:font="Symbol" w:char="F0B0"/>
      </w:r>
      <w:r w:rsidR="00CD158D"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4D4C19" w:rsidRPr="00D06CC6">
        <w:rPr>
          <w:rFonts w:ascii="Times New Roman" w:hAnsi="Times New Roman" w:cs="Times New Roman"/>
          <w:sz w:val="24"/>
          <w:szCs w:val="24"/>
        </w:rPr>
        <w:t>C.</w:t>
      </w:r>
    </w:p>
    <w:p w14:paraId="3868F815" w14:textId="77777777" w:rsidR="004D4C19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</w:p>
    <w:p w14:paraId="2E020363" w14:textId="77777777" w:rsidR="004D4C19" w:rsidRPr="00D06CC6" w:rsidRDefault="004D4C19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The embryo</w:t>
      </w:r>
      <w:r w:rsidR="00C60FA5" w:rsidRPr="00D06CC6">
        <w:rPr>
          <w:rFonts w:ascii="Times New Roman" w:hAnsi="Times New Roman" w:cs="Times New Roman"/>
          <w:sz w:val="24"/>
          <w:szCs w:val="24"/>
        </w:rPr>
        <w:t>s</w:t>
      </w:r>
      <w:r w:rsidRPr="00D06CC6">
        <w:rPr>
          <w:rFonts w:ascii="Times New Roman" w:hAnsi="Times New Roman" w:cs="Times New Roman"/>
          <w:sz w:val="24"/>
          <w:szCs w:val="24"/>
        </w:rPr>
        <w:t xml:space="preserve"> will be dissected in PBST to remove </w:t>
      </w:r>
      <w:r w:rsidR="00422E68" w:rsidRPr="00D06CC6">
        <w:rPr>
          <w:rFonts w:ascii="Times New Roman" w:hAnsi="Times New Roman" w:cs="Times New Roman"/>
          <w:sz w:val="24"/>
          <w:szCs w:val="24"/>
        </w:rPr>
        <w:t>the eggshell before</w:t>
      </w:r>
      <w:r w:rsidRPr="00D06CC6">
        <w:rPr>
          <w:rFonts w:ascii="Times New Roman" w:hAnsi="Times New Roman" w:cs="Times New Roman"/>
          <w:sz w:val="24"/>
          <w:szCs w:val="24"/>
        </w:rPr>
        <w:t xml:space="preserve"> in situ hybridization or antibody staining.</w:t>
      </w:r>
    </w:p>
    <w:p w14:paraId="1E48CAED" w14:textId="77777777" w:rsidR="008D5EC2" w:rsidRPr="00D06CC6" w:rsidRDefault="008D5EC2" w:rsidP="008D5E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9DB765" w14:textId="77777777" w:rsidR="008D5EC2" w:rsidRPr="00D06CC6" w:rsidRDefault="008D5EC2" w:rsidP="008D5E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917A9A" w14:textId="77777777" w:rsidR="008D5EC2" w:rsidRPr="00D06CC6" w:rsidRDefault="008D5EC2" w:rsidP="008D5E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1948C8" w14:textId="77777777" w:rsidR="008D5EC2" w:rsidRPr="00D06CC6" w:rsidRDefault="008D5EC2" w:rsidP="008D5E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Whole mount </w:t>
      </w:r>
      <w:r w:rsidRPr="00D06C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D. </w:t>
      </w:r>
      <w:proofErr w:type="spellStart"/>
      <w:r w:rsidRPr="00D06C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macµlatus</w:t>
      </w:r>
      <w:proofErr w:type="spellEnd"/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embryo in situ hybridization with </w:t>
      </w:r>
      <w:proofErr w:type="spellStart"/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digoxigenin</w:t>
      </w:r>
      <w:proofErr w:type="spellEnd"/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-labeled probe</w:t>
      </w:r>
    </w:p>
    <w:p w14:paraId="1F09C42D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Rinse means invert tube several times. Wash/rock means leave tube on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nutator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 for certain time period.</w:t>
      </w:r>
    </w:p>
    <w:p w14:paraId="54B7A992" w14:textId="77777777" w:rsidR="008D5EC2" w:rsidRPr="00D06CC6" w:rsidRDefault="008D5EC2" w:rsidP="008D5E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6CC6">
        <w:rPr>
          <w:rFonts w:ascii="Times New Roman" w:hAnsi="Times New Roman" w:cs="Times New Roman"/>
          <w:b/>
          <w:sz w:val="24"/>
          <w:szCs w:val="24"/>
          <w:u w:val="single"/>
        </w:rPr>
        <w:t>Day 1</w:t>
      </w:r>
    </w:p>
    <w:p w14:paraId="24F131DD" w14:textId="77777777" w:rsidR="00C60FA5" w:rsidRPr="00D06CC6" w:rsidRDefault="00C60FA5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1. Remove 1.5 ml Eppendorf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microcentrifuge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 tube from freezer. Each tube should contain ~ 200 µl embryos.</w:t>
      </w:r>
    </w:p>
    <w:p w14:paraId="5412AD5F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2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Remove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, and rinse once with 500 µl of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C60FA5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6B91F74A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3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Remove, rinse once with 500 µl of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>/PBST 1:1.</w:t>
      </w:r>
    </w:p>
    <w:p w14:paraId="59C8D3A8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4</w:t>
      </w:r>
      <w:r w:rsidR="008D5EC2" w:rsidRPr="00D06CC6">
        <w:rPr>
          <w:rFonts w:ascii="Times New Roman" w:hAnsi="Times New Roman" w:cs="Times New Roman"/>
          <w:sz w:val="24"/>
          <w:szCs w:val="24"/>
        </w:rPr>
        <w:t>. Remove, rinse three times with 500 µl of PBST.</w:t>
      </w:r>
    </w:p>
    <w:p w14:paraId="086CC4F4" w14:textId="124DC8D5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5</w:t>
      </w:r>
      <w:r w:rsidR="008D5EC2" w:rsidRPr="00D06CC6">
        <w:rPr>
          <w:rFonts w:ascii="Times New Roman" w:hAnsi="Times New Roman" w:cs="Times New Roman"/>
          <w:sz w:val="24"/>
          <w:szCs w:val="24"/>
        </w:rPr>
        <w:t>. Transfer embryos to a multi-well glass plate using a P1000 pipette tip</w:t>
      </w:r>
      <w:r w:rsidR="006D664D" w:rsidRPr="00D06CC6">
        <w:rPr>
          <w:rFonts w:ascii="Times New Roman" w:hAnsi="Times New Roman" w:cs="Times New Roman"/>
          <w:sz w:val="24"/>
          <w:szCs w:val="24"/>
        </w:rPr>
        <w:t xml:space="preserve"> with the end cut off</w:t>
      </w:r>
      <w:r w:rsidR="008D5EC2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4FCC6DDA" w14:textId="278BE598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6</w:t>
      </w:r>
      <w:r w:rsidR="008D5EC2" w:rsidRPr="00D06CC6">
        <w:rPr>
          <w:rFonts w:ascii="Times New Roman" w:hAnsi="Times New Roman" w:cs="Times New Roman"/>
          <w:sz w:val="24"/>
          <w:szCs w:val="24"/>
        </w:rPr>
        <w:t>. To remove eggshell, hand-dissect embryos in PBST using Dumont #5 forceps.</w:t>
      </w:r>
    </w:p>
    <w:p w14:paraId="709F1A49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7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Transfer embryos back to a 1.5 ml Eppendorf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microcentrifuge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 tube.</w:t>
      </w:r>
    </w:p>
    <w:p w14:paraId="22C05769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8</w:t>
      </w:r>
      <w:r w:rsidR="008D5EC2" w:rsidRPr="00D06CC6">
        <w:rPr>
          <w:rFonts w:ascii="Times New Roman" w:hAnsi="Times New Roman" w:cs="Times New Roman"/>
          <w:sz w:val="24"/>
          <w:szCs w:val="24"/>
        </w:rPr>
        <w:t>. After all the embryos sink to the bottom, remove as much PBST as possible without losing any embryos.</w:t>
      </w:r>
    </w:p>
    <w:p w14:paraId="47E61868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9</w:t>
      </w:r>
      <w:r w:rsidR="008D5EC2" w:rsidRPr="00D06CC6">
        <w:rPr>
          <w:rFonts w:ascii="Times New Roman" w:hAnsi="Times New Roman" w:cs="Times New Roman"/>
          <w:sz w:val="24"/>
          <w:szCs w:val="24"/>
        </w:rPr>
        <w:t>. Rinse twice with PBST.</w:t>
      </w:r>
    </w:p>
    <w:p w14:paraId="61432FA3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10</w:t>
      </w:r>
      <w:r w:rsidR="008D5EC2" w:rsidRPr="00D06CC6">
        <w:rPr>
          <w:rFonts w:ascii="Times New Roman" w:hAnsi="Times New Roman" w:cs="Times New Roman"/>
          <w:sz w:val="24"/>
          <w:szCs w:val="24"/>
        </w:rPr>
        <w:t>. Remove, add 500 µl of 4% PFA, Rock for 25 min.</w:t>
      </w:r>
    </w:p>
    <w:p w14:paraId="69876298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11</w:t>
      </w:r>
      <w:r w:rsidR="008D5EC2" w:rsidRPr="00D06CC6">
        <w:rPr>
          <w:rFonts w:ascii="Times New Roman" w:hAnsi="Times New Roman" w:cs="Times New Roman"/>
          <w:sz w:val="24"/>
          <w:szCs w:val="24"/>
        </w:rPr>
        <w:t>. Remove PFA, rinse once with 500 µl of PBST.</w:t>
      </w:r>
    </w:p>
    <w:p w14:paraId="09DE4E05" w14:textId="1D66FC10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12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D5EC2" w:rsidRPr="00D06CC6">
        <w:rPr>
          <w:rFonts w:ascii="Times New Roman" w:hAnsi="Times New Roman" w:cs="Times New Roman"/>
          <w:sz w:val="24"/>
          <w:szCs w:val="24"/>
        </w:rPr>
        <w:t>Remove,</w:t>
      </w:r>
      <w:proofErr w:type="gram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 wash three times with PBST (5 min each). * At this time turn on heat block, set the temperature to 95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="008D5EC2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3063BF67" w14:textId="08744F0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13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Remove most PBST but keep embryos immersed in PBST. Heat the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microcentrifuge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 tube with embryos in heat block for 5 min (95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). *After </w:t>
      </w:r>
      <w:r w:rsidR="00A5769D" w:rsidRPr="00D06CC6">
        <w:rPr>
          <w:rFonts w:ascii="Times New Roman" w:hAnsi="Times New Roman" w:cs="Times New Roman"/>
          <w:sz w:val="24"/>
          <w:szCs w:val="24"/>
        </w:rPr>
        <w:t>this</w:t>
      </w:r>
      <w:r w:rsidR="008D5EC2" w:rsidRPr="00D06CC6">
        <w:rPr>
          <w:rFonts w:ascii="Times New Roman" w:hAnsi="Times New Roman" w:cs="Times New Roman"/>
          <w:sz w:val="24"/>
          <w:szCs w:val="24"/>
        </w:rPr>
        <w:t>, switch the heat block temperature setting to 90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="008D5EC2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7DB2A4FC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14</w:t>
      </w:r>
      <w:r w:rsidR="008D5EC2" w:rsidRPr="00D06CC6">
        <w:rPr>
          <w:rFonts w:ascii="Times New Roman" w:hAnsi="Times New Roman" w:cs="Times New Roman"/>
          <w:sz w:val="24"/>
          <w:szCs w:val="24"/>
        </w:rPr>
        <w:t>. Rinse once with 500 µl of Hybridization solution (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Sol.)/PBST 1:1. </w:t>
      </w:r>
    </w:p>
    <w:p w14:paraId="49705E31" w14:textId="4B0CD0F2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15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Remove, rinse once with 500 µl of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Sol. </w:t>
      </w:r>
    </w:p>
    <w:p w14:paraId="76DA675F" w14:textId="6B42C338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Remove, add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>. Sol. 500 µl and incubate in 60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 hybridization oven for 30 min. </w:t>
      </w:r>
    </w:p>
    <w:p w14:paraId="33BCA518" w14:textId="77777777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17. Repeat Step 16</w:t>
      </w:r>
      <w:r w:rsidR="008D5EC2" w:rsidRPr="00D06CC6">
        <w:rPr>
          <w:rFonts w:ascii="Times New Roman" w:hAnsi="Times New Roman" w:cs="Times New Roman"/>
          <w:sz w:val="24"/>
          <w:szCs w:val="24"/>
        </w:rPr>
        <w:t>.</w:t>
      </w:r>
    </w:p>
    <w:p w14:paraId="67164DAD" w14:textId="1C9741D1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18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. Heat the probe (1 to 50 </w:t>
      </w:r>
      <w:proofErr w:type="gramStart"/>
      <w:r w:rsidR="008D5EC2" w:rsidRPr="00D06CC6">
        <w:rPr>
          <w:rFonts w:ascii="Times New Roman" w:hAnsi="Times New Roman" w:cs="Times New Roman"/>
          <w:sz w:val="24"/>
          <w:szCs w:val="24"/>
        </w:rPr>
        <w:t>dilution</w:t>
      </w:r>
      <w:proofErr w:type="gramEnd"/>
      <w:r w:rsidR="008D5EC2" w:rsidRPr="00D06CC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D5EC2"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="008D5EC2" w:rsidRPr="00D06CC6">
        <w:rPr>
          <w:rFonts w:ascii="Times New Roman" w:hAnsi="Times New Roman" w:cs="Times New Roman"/>
          <w:sz w:val="24"/>
          <w:szCs w:val="24"/>
        </w:rPr>
        <w:t>. Sol., 200 µl in total) at 90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 in heat block for 5 min. Transfer it to ice immediately. </w:t>
      </w:r>
    </w:p>
    <w:p w14:paraId="5DAEDC62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</w:t>
      </w:r>
      <w:r w:rsidR="00692A1C" w:rsidRPr="00D06CC6">
        <w:rPr>
          <w:rFonts w:ascii="Times New Roman" w:hAnsi="Times New Roman" w:cs="Times New Roman"/>
          <w:sz w:val="24"/>
          <w:szCs w:val="24"/>
        </w:rPr>
        <w:t>9</w:t>
      </w:r>
      <w:r w:rsidRPr="00D06CC6">
        <w:rPr>
          <w:rFonts w:ascii="Times New Roman" w:hAnsi="Times New Roman" w:cs="Times New Roman"/>
          <w:sz w:val="24"/>
          <w:szCs w:val="24"/>
        </w:rPr>
        <w:t xml:space="preserve">. Take the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microcentrifuge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 tube out of the oven. Remove as much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06CC6">
        <w:rPr>
          <w:rFonts w:ascii="Times New Roman" w:hAnsi="Times New Roman" w:cs="Times New Roman"/>
          <w:sz w:val="24"/>
          <w:szCs w:val="24"/>
        </w:rPr>
        <w:t>Sol. as possible without losing any embryos.</w:t>
      </w:r>
      <w:proofErr w:type="gramEnd"/>
      <w:r w:rsidRPr="00D06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98315" w14:textId="50EAF2EE" w:rsidR="008D5EC2" w:rsidRPr="00D06CC6" w:rsidRDefault="00692A1C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20</w:t>
      </w:r>
      <w:r w:rsidR="008D5EC2" w:rsidRPr="00D06CC6">
        <w:rPr>
          <w:rFonts w:ascii="Times New Roman" w:hAnsi="Times New Roman" w:cs="Times New Roman"/>
          <w:sz w:val="24"/>
          <w:szCs w:val="24"/>
        </w:rPr>
        <w:t>. Add the probe. Flick the tube</w:t>
      </w:r>
      <w:r w:rsidR="00A5769D" w:rsidRPr="00D06CC6">
        <w:rPr>
          <w:rFonts w:ascii="Times New Roman" w:hAnsi="Times New Roman" w:cs="Times New Roman"/>
          <w:sz w:val="24"/>
          <w:szCs w:val="24"/>
        </w:rPr>
        <w:t xml:space="preserve"> gently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 a few times and incubate it at 60°</w:t>
      </w:r>
      <w:r w:rsidR="00D35907">
        <w:rPr>
          <w:rFonts w:ascii="Times New Roman" w:hAnsi="Times New Roman" w:cs="Times New Roman"/>
          <w:sz w:val="24"/>
          <w:szCs w:val="24"/>
        </w:rPr>
        <w:t xml:space="preserve"> </w:t>
      </w:r>
      <w:r w:rsidR="008D5EC2" w:rsidRPr="00D06CC6">
        <w:rPr>
          <w:rFonts w:ascii="Times New Roman" w:hAnsi="Times New Roman" w:cs="Times New Roman"/>
          <w:sz w:val="24"/>
          <w:szCs w:val="24"/>
        </w:rPr>
        <w:t xml:space="preserve">C overnight (~ 16 hours). </w:t>
      </w:r>
    </w:p>
    <w:p w14:paraId="57366A2F" w14:textId="77777777" w:rsidR="008D5EC2" w:rsidRPr="00D06CC6" w:rsidRDefault="008D5EC2" w:rsidP="008D5E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6CC6">
        <w:rPr>
          <w:rFonts w:ascii="Times New Roman" w:hAnsi="Times New Roman" w:cs="Times New Roman"/>
          <w:b/>
          <w:sz w:val="24"/>
          <w:szCs w:val="24"/>
          <w:u w:val="single"/>
        </w:rPr>
        <w:t>Day 2</w:t>
      </w:r>
    </w:p>
    <w:p w14:paraId="5D9477B2" w14:textId="48D86356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1. Carefully remove probe. Rinse once with 500 µl of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>. Sol.</w:t>
      </w:r>
    </w:p>
    <w:p w14:paraId="23C0D3B6" w14:textId="1F76020D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2. Remove, add 1 ml of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06CC6">
        <w:rPr>
          <w:rFonts w:ascii="Times New Roman" w:hAnsi="Times New Roman" w:cs="Times New Roman"/>
          <w:sz w:val="24"/>
          <w:szCs w:val="24"/>
        </w:rPr>
        <w:t>Sol., rock for 20 min at 60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Pr="00D06C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786C41C" w14:textId="720BDE12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3. Remove, add 1 ml of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Hyb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06CC6">
        <w:rPr>
          <w:rFonts w:ascii="Times New Roman" w:hAnsi="Times New Roman" w:cs="Times New Roman"/>
          <w:sz w:val="24"/>
          <w:szCs w:val="24"/>
        </w:rPr>
        <w:t>Sol./PBST 1:1</w:t>
      </w:r>
      <w:r w:rsidR="00A5769D" w:rsidRPr="00D06CC6">
        <w:rPr>
          <w:rFonts w:ascii="Times New Roman" w:hAnsi="Times New Roman" w:cs="Times New Roman"/>
          <w:sz w:val="24"/>
          <w:szCs w:val="24"/>
        </w:rPr>
        <w:t>,</w:t>
      </w:r>
      <w:r w:rsidRPr="00D06CC6">
        <w:rPr>
          <w:rFonts w:ascii="Times New Roman" w:hAnsi="Times New Roman" w:cs="Times New Roman"/>
          <w:sz w:val="24"/>
          <w:szCs w:val="24"/>
        </w:rPr>
        <w:t xml:space="preserve"> rock for 20 min at 60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Pr="00D06C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81E3B97" w14:textId="30DCECAC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4. Remove, wash 4X5 min in PBST at 60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Pr="00D06CC6">
        <w:rPr>
          <w:rFonts w:ascii="Times New Roman" w:hAnsi="Times New Roman" w:cs="Times New Roman"/>
          <w:sz w:val="24"/>
          <w:szCs w:val="24"/>
        </w:rPr>
        <w:t>.</w:t>
      </w:r>
    </w:p>
    <w:p w14:paraId="4AE0EC64" w14:textId="374EB4B5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D06CC6">
        <w:rPr>
          <w:rFonts w:ascii="Times New Roman" w:hAnsi="Times New Roman" w:cs="Times New Roman"/>
          <w:sz w:val="24"/>
          <w:szCs w:val="24"/>
        </w:rPr>
        <w:t>Remove,</w:t>
      </w:r>
      <w:proofErr w:type="gramEnd"/>
      <w:r w:rsidRPr="00D06CC6">
        <w:rPr>
          <w:rFonts w:ascii="Times New Roman" w:hAnsi="Times New Roman" w:cs="Times New Roman"/>
          <w:sz w:val="24"/>
          <w:szCs w:val="24"/>
        </w:rPr>
        <w:t xml:space="preserve"> add 1 ml of 1:2000 anti-dig-AP, FAB-fragment antibody (diluted in PBST).</w:t>
      </w:r>
    </w:p>
    <w:p w14:paraId="38F4150F" w14:textId="77777777" w:rsidR="00A5769D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6. Incubate for 1 hour at room temperature (R.T.). </w:t>
      </w:r>
    </w:p>
    <w:p w14:paraId="31D99EAE" w14:textId="187D3268" w:rsidR="008D5EC2" w:rsidRPr="00D06CC6" w:rsidRDefault="00A5769D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The f</w:t>
      </w:r>
      <w:r w:rsidR="008D5EC2" w:rsidRPr="00D06CC6">
        <w:rPr>
          <w:rFonts w:ascii="Times New Roman" w:hAnsi="Times New Roman" w:cs="Times New Roman"/>
          <w:sz w:val="24"/>
          <w:szCs w:val="24"/>
        </w:rPr>
        <w:t>ollowing steps are all carried out at R. T.</w:t>
      </w:r>
    </w:p>
    <w:p w14:paraId="04A957B3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7. Remove, rinse once with 500 µl of PBST.</w:t>
      </w:r>
    </w:p>
    <w:p w14:paraId="6F962360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8. Remove, wash 4X10 min with PBST.</w:t>
      </w:r>
    </w:p>
    <w:p w14:paraId="6DD8004D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9. Remove, wash in 500 µl of staining buffer for 5 min.</w:t>
      </w:r>
    </w:p>
    <w:p w14:paraId="12906F81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10. Remove, add 1 ml color reaction buffer (4.5 µl of NBT 100 mg/ml and 3.5 µl of BCIP 50 mg/ml in 1 ml of staining buffer). </w:t>
      </w:r>
    </w:p>
    <w:p w14:paraId="4A126022" w14:textId="1603768F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11. Rock in dark, check color change every 10 min in multi-well glass </w:t>
      </w:r>
      <w:r w:rsidR="00A5769D" w:rsidRPr="00D06CC6">
        <w:rPr>
          <w:rFonts w:ascii="Times New Roman" w:hAnsi="Times New Roman" w:cs="Times New Roman"/>
          <w:sz w:val="24"/>
          <w:szCs w:val="24"/>
        </w:rPr>
        <w:t xml:space="preserve">dish </w:t>
      </w:r>
      <w:r w:rsidRPr="00D06CC6">
        <w:rPr>
          <w:rFonts w:ascii="Times New Roman" w:hAnsi="Times New Roman" w:cs="Times New Roman"/>
          <w:sz w:val="24"/>
          <w:szCs w:val="24"/>
        </w:rPr>
        <w:t>under microscope.</w:t>
      </w:r>
    </w:p>
    <w:p w14:paraId="3DFEE200" w14:textId="1DE7F6F6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12. Rock until color develops </w:t>
      </w:r>
      <w:r w:rsidR="00A5769D" w:rsidRPr="00D06CC6">
        <w:rPr>
          <w:rFonts w:ascii="Times New Roman" w:hAnsi="Times New Roman" w:cs="Times New Roman"/>
          <w:sz w:val="24"/>
          <w:szCs w:val="24"/>
        </w:rPr>
        <w:t>to</w:t>
      </w:r>
      <w:r w:rsidRPr="00D06CC6">
        <w:rPr>
          <w:rFonts w:ascii="Times New Roman" w:hAnsi="Times New Roman" w:cs="Times New Roman"/>
          <w:sz w:val="24"/>
          <w:szCs w:val="24"/>
        </w:rPr>
        <w:t xml:space="preserve"> idea</w:t>
      </w:r>
      <w:r w:rsidR="00A5769D" w:rsidRPr="00D06CC6">
        <w:rPr>
          <w:rFonts w:ascii="Times New Roman" w:hAnsi="Times New Roman" w:cs="Times New Roman"/>
          <w:sz w:val="24"/>
          <w:szCs w:val="24"/>
        </w:rPr>
        <w:t>l</w:t>
      </w:r>
      <w:r w:rsidRPr="00D06CC6">
        <w:rPr>
          <w:rFonts w:ascii="Times New Roman" w:hAnsi="Times New Roman" w:cs="Times New Roman"/>
          <w:sz w:val="24"/>
          <w:szCs w:val="24"/>
        </w:rPr>
        <w:t xml:space="preserve"> intensity. Stop reaction </w:t>
      </w:r>
      <w:r w:rsidR="00692A1C" w:rsidRPr="00D06CC6">
        <w:rPr>
          <w:rFonts w:ascii="Times New Roman" w:hAnsi="Times New Roman" w:cs="Times New Roman"/>
          <w:sz w:val="24"/>
          <w:szCs w:val="24"/>
        </w:rPr>
        <w:t>by adding 500</w:t>
      </w:r>
      <w:r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692A1C" w:rsidRPr="00D06CC6">
        <w:rPr>
          <w:rFonts w:ascii="Times New Roman" w:hAnsi="Times New Roman" w:cs="Times New Roman"/>
          <w:sz w:val="24"/>
          <w:szCs w:val="24"/>
        </w:rPr>
        <w:t xml:space="preserve">µl of </w:t>
      </w:r>
      <w:r w:rsidRPr="00D06CC6">
        <w:rPr>
          <w:rFonts w:ascii="Times New Roman" w:hAnsi="Times New Roman" w:cs="Times New Roman"/>
          <w:sz w:val="24"/>
          <w:szCs w:val="24"/>
        </w:rPr>
        <w:t>PBST.</w:t>
      </w:r>
    </w:p>
    <w:p w14:paraId="7630F82F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13. Remove</w:t>
      </w:r>
      <w:r w:rsidR="00692A1C" w:rsidRPr="00D06CC6">
        <w:rPr>
          <w:rFonts w:ascii="Times New Roman" w:hAnsi="Times New Roman" w:cs="Times New Roman"/>
          <w:sz w:val="24"/>
          <w:szCs w:val="24"/>
        </w:rPr>
        <w:t xml:space="preserve"> solution</w:t>
      </w:r>
      <w:r w:rsidRPr="00D06CC6">
        <w:rPr>
          <w:rFonts w:ascii="Times New Roman" w:hAnsi="Times New Roman" w:cs="Times New Roman"/>
          <w:sz w:val="24"/>
          <w:szCs w:val="24"/>
        </w:rPr>
        <w:t>. Rinse three times with PBST.</w:t>
      </w:r>
    </w:p>
    <w:p w14:paraId="4FAE0947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14. Wash with PBST 3X5 min.</w:t>
      </w:r>
    </w:p>
    <w:p w14:paraId="62A6B957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15. Wash with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>/PBST 1:1 for 5 min.</w:t>
      </w:r>
    </w:p>
    <w:p w14:paraId="31212290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lastRenderedPageBreak/>
        <w:t xml:space="preserve">16. Rinse twice with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>.</w:t>
      </w:r>
    </w:p>
    <w:p w14:paraId="5F37ADA0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17. Rinse once with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EtOH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>.</w:t>
      </w:r>
    </w:p>
    <w:p w14:paraId="760CBF9E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18. Rinse twice with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>.</w:t>
      </w:r>
    </w:p>
    <w:p w14:paraId="62201133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19. Wash with </w:t>
      </w:r>
      <w:proofErr w:type="spellStart"/>
      <w:r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Pr="00D06CC6">
        <w:rPr>
          <w:rFonts w:ascii="Times New Roman" w:hAnsi="Times New Roman" w:cs="Times New Roman"/>
          <w:sz w:val="24"/>
          <w:szCs w:val="24"/>
        </w:rPr>
        <w:t>/PBST 1:1 for 5 min.</w:t>
      </w:r>
    </w:p>
    <w:p w14:paraId="0340B4A9" w14:textId="3F6D4F81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20. Wash with PBST for 3X5 min. * Embryos can be saved in PBST at 4</w:t>
      </w:r>
      <w:r w:rsidR="00D35907">
        <w:rPr>
          <w:rFonts w:ascii="Times New Roman" w:hAnsi="Times New Roman" w:cs="Times New Roman"/>
          <w:sz w:val="24"/>
          <w:szCs w:val="24"/>
        </w:rPr>
        <w:t>° C</w:t>
      </w:r>
      <w:r w:rsidRPr="00D06CC6">
        <w:rPr>
          <w:rFonts w:ascii="Times New Roman" w:hAnsi="Times New Roman" w:cs="Times New Roman"/>
          <w:sz w:val="24"/>
          <w:szCs w:val="24"/>
        </w:rPr>
        <w:t xml:space="preserve"> for days before visualization.</w:t>
      </w:r>
    </w:p>
    <w:p w14:paraId="645F76C8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5CCA20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To visualize embryos:</w:t>
      </w:r>
    </w:p>
    <w:p w14:paraId="2BC2F495" w14:textId="77777777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Embryos at pre-blastoderm, blastoderm and gastrulation stages can be visualized directly in PBST under dissecting microscope.</w:t>
      </w:r>
    </w:p>
    <w:p w14:paraId="712DD27D" w14:textId="1A75AB71" w:rsidR="008D5EC2" w:rsidRPr="00D06CC6" w:rsidRDefault="008D5EC2" w:rsidP="008D5EC2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Germ band needs to be dissected out from surrounding yolk</w:t>
      </w:r>
      <w:r w:rsidR="00692A1C" w:rsidRPr="00D06CC6">
        <w:rPr>
          <w:rFonts w:ascii="Times New Roman" w:hAnsi="Times New Roman" w:cs="Times New Roman"/>
          <w:sz w:val="24"/>
          <w:szCs w:val="24"/>
        </w:rPr>
        <w:t xml:space="preserve"> with forceps</w:t>
      </w:r>
      <w:r w:rsidRPr="00D06CC6">
        <w:rPr>
          <w:rFonts w:ascii="Times New Roman" w:hAnsi="Times New Roman" w:cs="Times New Roman"/>
          <w:sz w:val="24"/>
          <w:szCs w:val="24"/>
        </w:rPr>
        <w:t xml:space="preserve">. To mount, germ band is transferred onto microscope slide with either </w:t>
      </w:r>
      <w:r w:rsidR="00A5769D" w:rsidRPr="00D06CC6">
        <w:rPr>
          <w:rFonts w:ascii="Times New Roman" w:hAnsi="Times New Roman" w:cs="Times New Roman"/>
          <w:sz w:val="24"/>
          <w:szCs w:val="24"/>
        </w:rPr>
        <w:t xml:space="preserve">a </w:t>
      </w:r>
      <w:r w:rsidRPr="00D06CC6">
        <w:rPr>
          <w:rFonts w:ascii="Times New Roman" w:hAnsi="Times New Roman" w:cs="Times New Roman"/>
          <w:sz w:val="24"/>
          <w:szCs w:val="24"/>
        </w:rPr>
        <w:t>P200 tip</w:t>
      </w:r>
      <w:r w:rsidR="00A5769D" w:rsidRPr="00D06CC6">
        <w:rPr>
          <w:rFonts w:ascii="Times New Roman" w:hAnsi="Times New Roman" w:cs="Times New Roman"/>
          <w:sz w:val="24"/>
          <w:szCs w:val="24"/>
        </w:rPr>
        <w:t xml:space="preserve"> (end cut off)</w:t>
      </w:r>
      <w:r w:rsidRPr="00D06CC6">
        <w:rPr>
          <w:rFonts w:ascii="Times New Roman" w:hAnsi="Times New Roman" w:cs="Times New Roman"/>
          <w:sz w:val="24"/>
          <w:szCs w:val="24"/>
        </w:rPr>
        <w:t xml:space="preserve"> or </w:t>
      </w:r>
      <w:r w:rsidR="00A5769D" w:rsidRPr="00D06CC6">
        <w:rPr>
          <w:rFonts w:ascii="Times New Roman" w:hAnsi="Times New Roman" w:cs="Times New Roman"/>
          <w:sz w:val="24"/>
          <w:szCs w:val="24"/>
        </w:rPr>
        <w:t xml:space="preserve">with </w:t>
      </w:r>
      <w:r w:rsidRPr="00D06CC6">
        <w:rPr>
          <w:rFonts w:ascii="Times New Roman" w:hAnsi="Times New Roman" w:cs="Times New Roman"/>
          <w:sz w:val="24"/>
          <w:szCs w:val="24"/>
        </w:rPr>
        <w:t>forcep</w:t>
      </w:r>
      <w:r w:rsidR="00A5769D" w:rsidRPr="00D06CC6">
        <w:rPr>
          <w:rFonts w:ascii="Times New Roman" w:hAnsi="Times New Roman" w:cs="Times New Roman"/>
          <w:sz w:val="24"/>
          <w:szCs w:val="24"/>
        </w:rPr>
        <w:t>s</w:t>
      </w:r>
      <w:r w:rsidRPr="00D06CC6">
        <w:rPr>
          <w:rFonts w:ascii="Times New Roman" w:hAnsi="Times New Roman" w:cs="Times New Roman"/>
          <w:sz w:val="24"/>
          <w:szCs w:val="24"/>
        </w:rPr>
        <w:t>. After remov</w:t>
      </w:r>
      <w:r w:rsidR="00A5769D" w:rsidRPr="00D06CC6">
        <w:rPr>
          <w:rFonts w:ascii="Times New Roman" w:hAnsi="Times New Roman" w:cs="Times New Roman"/>
          <w:sz w:val="24"/>
          <w:szCs w:val="24"/>
        </w:rPr>
        <w:t>ing</w:t>
      </w:r>
      <w:r w:rsidRPr="00D06CC6">
        <w:rPr>
          <w:rFonts w:ascii="Times New Roman" w:hAnsi="Times New Roman" w:cs="Times New Roman"/>
          <w:sz w:val="24"/>
          <w:szCs w:val="24"/>
        </w:rPr>
        <w:t xml:space="preserve"> the re</w:t>
      </w:r>
      <w:r w:rsidR="00A5769D" w:rsidRPr="00D06CC6">
        <w:rPr>
          <w:rFonts w:ascii="Times New Roman" w:hAnsi="Times New Roman" w:cs="Times New Roman"/>
          <w:sz w:val="24"/>
          <w:szCs w:val="24"/>
        </w:rPr>
        <w:t>maining</w:t>
      </w:r>
      <w:r w:rsidRPr="00D06CC6">
        <w:rPr>
          <w:rFonts w:ascii="Times New Roman" w:hAnsi="Times New Roman" w:cs="Times New Roman"/>
          <w:sz w:val="24"/>
          <w:szCs w:val="24"/>
        </w:rPr>
        <w:t xml:space="preserve"> PBST, add </w:t>
      </w: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70% glycerol (in 0.1 M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Tris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 8.0) on to microscope</w:t>
      </w:r>
      <w:r w:rsidR="00692A1C"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slide</w:t>
      </w: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flatten germ band carefully with forceps. Cover with a coverslip and then proceed to visualization using microscope.</w:t>
      </w:r>
    </w:p>
    <w:p w14:paraId="05F107DD" w14:textId="77777777" w:rsidR="008D5EC2" w:rsidRPr="00D06CC6" w:rsidRDefault="008D5EC2" w:rsidP="008D5E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AC765E8" w14:textId="77777777" w:rsidR="008D5EC2" w:rsidRPr="00D06CC6" w:rsidRDefault="008D5EC2" w:rsidP="008D5EC2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20XSSC (1L)</w:t>
      </w:r>
    </w:p>
    <w:p w14:paraId="1E9D26BC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175.3 g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NaCl</w:t>
      </w:r>
      <w:proofErr w:type="spellEnd"/>
    </w:p>
    <w:p w14:paraId="0DE3CFA5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88.2 g Sodium citrate</w:t>
      </w:r>
    </w:p>
    <w:p w14:paraId="77A19C25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adjust</w:t>
      </w:r>
      <w:proofErr w:type="gram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 to 7.0</w:t>
      </w:r>
    </w:p>
    <w:p w14:paraId="0DF021EB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store</w:t>
      </w:r>
      <w:proofErr w:type="gram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R.T.</w:t>
      </w:r>
    </w:p>
    <w:p w14:paraId="5051EC31" w14:textId="77777777" w:rsidR="008D5EC2" w:rsidRPr="00D06CC6" w:rsidRDefault="008D5EC2" w:rsidP="008D5EC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Hybridization Solution (50 ml)</w:t>
      </w:r>
    </w:p>
    <w:p w14:paraId="71DEFA00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50%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Formanmide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25 ml</w:t>
      </w:r>
    </w:p>
    <w:p w14:paraId="1229C8EA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5XSSC                                              12.5 ml of 20X</w:t>
      </w:r>
    </w:p>
    <w:p w14:paraId="680D76AC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ug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/ml Salmon Sperm DNA       500 µl</w:t>
      </w:r>
    </w:p>
    <w:p w14:paraId="678E9121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ug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/ml Heparin                              250 µl</w:t>
      </w:r>
    </w:p>
    <w:p w14:paraId="6362875D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0.1% Tween 20                                   50 µl</w:t>
      </w:r>
    </w:p>
    <w:p w14:paraId="55EFD599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dH</w:t>
      </w:r>
      <w:r w:rsidRPr="00D06CC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O                                                  11.7 ml</w:t>
      </w:r>
    </w:p>
    <w:p w14:paraId="6CE22E1D" w14:textId="3008CE96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store</w:t>
      </w:r>
      <w:proofErr w:type="gram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4</w:t>
      </w:r>
      <w:r w:rsidR="00D35907">
        <w:rPr>
          <w:rFonts w:ascii="Times New Roman" w:hAnsi="Times New Roman" w:cs="Times New Roman"/>
          <w:color w:val="000000" w:themeColor="text1"/>
          <w:sz w:val="24"/>
          <w:szCs w:val="24"/>
        </w:rPr>
        <w:t>° C</w:t>
      </w:r>
    </w:p>
    <w:p w14:paraId="3C0FFF14" w14:textId="77777777" w:rsidR="008D5EC2" w:rsidRPr="00D06CC6" w:rsidRDefault="008D5EC2" w:rsidP="008D5EC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Staining Buffer (50 ml)</w:t>
      </w:r>
    </w:p>
    <w:p w14:paraId="4CB97583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NaCl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1 ml of 5M</w:t>
      </w:r>
    </w:p>
    <w:p w14:paraId="01DDF4DD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MgCl</w:t>
      </w:r>
      <w:r w:rsidRPr="00D06CC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2.5 ml of 1 M</w:t>
      </w:r>
    </w:p>
    <w:p w14:paraId="3B0786B2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Tris</w:t>
      </w:r>
      <w:proofErr w:type="spell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 9.5                    46.45 ml</w:t>
      </w:r>
    </w:p>
    <w:p w14:paraId="2AC72E4A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0.1% Tween 20                            50 µl</w:t>
      </w:r>
    </w:p>
    <w:p w14:paraId="36478C46" w14:textId="77777777" w:rsidR="008D5EC2" w:rsidRPr="00D06CC6" w:rsidRDefault="008D5EC2" w:rsidP="008D5E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>store</w:t>
      </w:r>
      <w:proofErr w:type="gramEnd"/>
      <w:r w:rsidRPr="00D06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R.T.</w:t>
      </w:r>
    </w:p>
    <w:p w14:paraId="71DD2687" w14:textId="77777777" w:rsidR="008D5EC2" w:rsidRPr="00D06CC6" w:rsidRDefault="008D5EC2" w:rsidP="004D4C19">
      <w:pPr>
        <w:rPr>
          <w:rFonts w:ascii="Times New Roman" w:hAnsi="Times New Roman" w:cs="Times New Roman"/>
          <w:sz w:val="24"/>
          <w:szCs w:val="24"/>
        </w:rPr>
      </w:pPr>
    </w:p>
    <w:p w14:paraId="4C1C05B9" w14:textId="77777777" w:rsidR="008D5EC2" w:rsidRPr="00D06CC6" w:rsidRDefault="008D5EC2" w:rsidP="004D4C19">
      <w:pPr>
        <w:rPr>
          <w:rFonts w:ascii="Times New Roman" w:hAnsi="Times New Roman" w:cs="Times New Roman"/>
          <w:b/>
          <w:sz w:val="24"/>
          <w:szCs w:val="24"/>
        </w:rPr>
      </w:pPr>
      <w:r w:rsidRPr="00D06CC6">
        <w:rPr>
          <w:rFonts w:ascii="Times New Roman" w:hAnsi="Times New Roman" w:cs="Times New Roman"/>
          <w:b/>
          <w:sz w:val="24"/>
          <w:szCs w:val="24"/>
        </w:rPr>
        <w:t>Troubleshooting</w:t>
      </w:r>
      <w:r w:rsidR="00C60FA5" w:rsidRPr="00D06CC6">
        <w:rPr>
          <w:rFonts w:ascii="Times New Roman" w:hAnsi="Times New Roman" w:cs="Times New Roman"/>
          <w:b/>
          <w:sz w:val="24"/>
          <w:szCs w:val="24"/>
        </w:rPr>
        <w:t xml:space="preserve"> and comments on protocol</w:t>
      </w:r>
    </w:p>
    <w:p w14:paraId="6A146DA2" w14:textId="51A1A0FD" w:rsidR="008D5EC2" w:rsidRPr="00D06CC6" w:rsidRDefault="00EA0BEB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 xml:space="preserve">1. If a lot of embryos at </w:t>
      </w:r>
      <w:r w:rsidR="00C60FA5" w:rsidRPr="00D06CC6">
        <w:rPr>
          <w:rFonts w:ascii="Times New Roman" w:hAnsi="Times New Roman" w:cs="Times New Roman"/>
          <w:sz w:val="24"/>
          <w:szCs w:val="24"/>
        </w:rPr>
        <w:t xml:space="preserve">the </w:t>
      </w:r>
      <w:r w:rsidRPr="00D06CC6">
        <w:rPr>
          <w:rFonts w:ascii="Times New Roman" w:hAnsi="Times New Roman" w:cs="Times New Roman"/>
          <w:sz w:val="24"/>
          <w:szCs w:val="24"/>
        </w:rPr>
        <w:t xml:space="preserve">blastoderm stage are not intact or many germ bands have been fragmented after fixation, hand shaking might be too vigorously. Try </w:t>
      </w:r>
      <w:r w:rsidR="00151707" w:rsidRPr="00D06CC6">
        <w:rPr>
          <w:rFonts w:ascii="Times New Roman" w:hAnsi="Times New Roman" w:cs="Times New Roman"/>
          <w:sz w:val="24"/>
          <w:szCs w:val="24"/>
        </w:rPr>
        <w:t xml:space="preserve">to reduce </w:t>
      </w:r>
      <w:r w:rsidRPr="00D06CC6">
        <w:rPr>
          <w:rFonts w:ascii="Times New Roman" w:hAnsi="Times New Roman" w:cs="Times New Roman"/>
          <w:sz w:val="24"/>
          <w:szCs w:val="24"/>
        </w:rPr>
        <w:t>shaking time or shak</w:t>
      </w:r>
      <w:r w:rsidR="00151707" w:rsidRPr="00D06CC6">
        <w:rPr>
          <w:rFonts w:ascii="Times New Roman" w:hAnsi="Times New Roman" w:cs="Times New Roman"/>
          <w:sz w:val="24"/>
          <w:szCs w:val="24"/>
        </w:rPr>
        <w:t xml:space="preserve">e </w:t>
      </w:r>
      <w:r w:rsidRPr="00D06CC6">
        <w:rPr>
          <w:rFonts w:ascii="Times New Roman" w:hAnsi="Times New Roman" w:cs="Times New Roman"/>
          <w:sz w:val="24"/>
          <w:szCs w:val="24"/>
        </w:rPr>
        <w:t>less vigorously.</w:t>
      </w:r>
    </w:p>
    <w:p w14:paraId="2CBEE17B" w14:textId="77777777" w:rsidR="00151707" w:rsidRPr="00D06CC6" w:rsidRDefault="00C60FA5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2. Poor fixation might result if</w:t>
      </w:r>
      <w:r w:rsidR="00151707" w:rsidRPr="00D06CC6">
        <w:rPr>
          <w:rFonts w:ascii="Times New Roman" w:hAnsi="Times New Roman" w:cs="Times New Roman"/>
          <w:sz w:val="24"/>
          <w:szCs w:val="24"/>
        </w:rPr>
        <w:t xml:space="preserve"> there are too many embryos in each individual Eppendorf tube. Try to split embryos into more tubes.</w:t>
      </w:r>
    </w:p>
    <w:p w14:paraId="31DCE84D" w14:textId="77777777" w:rsidR="00EA0BEB" w:rsidRPr="00D06CC6" w:rsidRDefault="00151707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3</w:t>
      </w:r>
      <w:r w:rsidR="00EA0BEB" w:rsidRPr="00D06CC6">
        <w:rPr>
          <w:rFonts w:ascii="Times New Roman" w:hAnsi="Times New Roman" w:cs="Times New Roman"/>
          <w:sz w:val="24"/>
          <w:szCs w:val="24"/>
        </w:rPr>
        <w:t>. Fixation still works without the heating and cooling treatments. But the space between the eggshell and the embryo might be</w:t>
      </w:r>
      <w:r w:rsidR="00C60FA5" w:rsidRPr="00D06CC6">
        <w:rPr>
          <w:rFonts w:ascii="Times New Roman" w:hAnsi="Times New Roman" w:cs="Times New Roman"/>
          <w:sz w:val="24"/>
          <w:szCs w:val="24"/>
        </w:rPr>
        <w:t xml:space="preserve"> small for hand-dissection if you skip this step.</w:t>
      </w:r>
    </w:p>
    <w:p w14:paraId="02C8A9CB" w14:textId="40A9F07D" w:rsidR="00EA0BEB" w:rsidRPr="00D06CC6" w:rsidRDefault="00151707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4</w:t>
      </w:r>
      <w:r w:rsidR="00C60FA5" w:rsidRPr="00D06CC6">
        <w:rPr>
          <w:rFonts w:ascii="Times New Roman" w:hAnsi="Times New Roman" w:cs="Times New Roman"/>
          <w:sz w:val="24"/>
          <w:szCs w:val="24"/>
        </w:rPr>
        <w:t>. We ha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ve tried several ways to </w:t>
      </w:r>
      <w:r w:rsidR="00C60FA5" w:rsidRPr="00D06CC6">
        <w:rPr>
          <w:rFonts w:ascii="Times New Roman" w:hAnsi="Times New Roman" w:cs="Times New Roman"/>
          <w:sz w:val="24"/>
          <w:szCs w:val="24"/>
        </w:rPr>
        <w:t xml:space="preserve">get around the requirement for hand-dissection to remove </w:t>
      </w:r>
      <w:r w:rsidR="00A5769D" w:rsidRPr="00D06CC6">
        <w:rPr>
          <w:rFonts w:ascii="Times New Roman" w:hAnsi="Times New Roman" w:cs="Times New Roman"/>
          <w:sz w:val="24"/>
          <w:szCs w:val="24"/>
        </w:rPr>
        <w:t xml:space="preserve">the </w:t>
      </w:r>
      <w:r w:rsidR="00C60FA5" w:rsidRPr="00D06CC6">
        <w:rPr>
          <w:rFonts w:ascii="Times New Roman" w:hAnsi="Times New Roman" w:cs="Times New Roman"/>
          <w:sz w:val="24"/>
          <w:szCs w:val="24"/>
        </w:rPr>
        <w:t>eggshell but they were unsuccessful. These included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extending bleach</w:t>
      </w:r>
      <w:r w:rsidR="00C60FA5" w:rsidRPr="00D06CC6">
        <w:rPr>
          <w:rFonts w:ascii="Times New Roman" w:hAnsi="Times New Roman" w:cs="Times New Roman"/>
          <w:sz w:val="24"/>
          <w:szCs w:val="24"/>
        </w:rPr>
        <w:t xml:space="preserve"> treatment time and using ice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cold </w:t>
      </w:r>
      <w:proofErr w:type="spellStart"/>
      <w:r w:rsidR="00C60FA5" w:rsidRPr="00D06CC6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="00C60FA5" w:rsidRPr="00D06CC6">
        <w:rPr>
          <w:rFonts w:ascii="Times New Roman" w:hAnsi="Times New Roman" w:cs="Times New Roman"/>
          <w:sz w:val="24"/>
          <w:szCs w:val="24"/>
        </w:rPr>
        <w:t xml:space="preserve"> 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during fixation. </w:t>
      </w:r>
    </w:p>
    <w:p w14:paraId="67267FB9" w14:textId="52A2F8F3" w:rsidR="00EA0BEB" w:rsidRPr="00D06CC6" w:rsidRDefault="00151707" w:rsidP="004D4C19">
      <w:pPr>
        <w:rPr>
          <w:rFonts w:ascii="Times New Roman" w:hAnsi="Times New Roman" w:cs="Times New Roman"/>
          <w:sz w:val="24"/>
          <w:szCs w:val="24"/>
        </w:rPr>
      </w:pPr>
      <w:r w:rsidRPr="00D06CC6">
        <w:rPr>
          <w:rFonts w:ascii="Times New Roman" w:hAnsi="Times New Roman" w:cs="Times New Roman"/>
          <w:sz w:val="24"/>
          <w:szCs w:val="24"/>
        </w:rPr>
        <w:t>5</w:t>
      </w:r>
      <w:r w:rsidR="00C60FA5" w:rsidRPr="00D06CC6">
        <w:rPr>
          <w:rFonts w:ascii="Times New Roman" w:hAnsi="Times New Roman" w:cs="Times New Roman"/>
          <w:sz w:val="24"/>
          <w:szCs w:val="24"/>
        </w:rPr>
        <w:t>. For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in situ hybridization, th</w:t>
      </w:r>
      <w:r w:rsidR="00C60FA5" w:rsidRPr="00D06CC6">
        <w:rPr>
          <w:rFonts w:ascii="Times New Roman" w:hAnsi="Times New Roman" w:cs="Times New Roman"/>
          <w:sz w:val="24"/>
          <w:szCs w:val="24"/>
        </w:rPr>
        <w:t>e color starts to show up after ~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15 minutes and develops within an hour. </w:t>
      </w:r>
      <w:r w:rsidR="005551FA">
        <w:rPr>
          <w:rFonts w:ascii="Times New Roman" w:hAnsi="Times New Roman" w:cs="Times New Roman"/>
          <w:sz w:val="24"/>
          <w:szCs w:val="24"/>
        </w:rPr>
        <w:t xml:space="preserve">a) </w:t>
      </w:r>
      <w:r w:rsidR="00EA0BEB" w:rsidRPr="00D06CC6">
        <w:rPr>
          <w:rFonts w:ascii="Times New Roman" w:hAnsi="Times New Roman" w:cs="Times New Roman"/>
          <w:sz w:val="24"/>
          <w:szCs w:val="24"/>
        </w:rPr>
        <w:t>If the staining b</w:t>
      </w:r>
      <w:r w:rsidR="00C60FA5" w:rsidRPr="00D06CC6">
        <w:rPr>
          <w:rFonts w:ascii="Times New Roman" w:hAnsi="Times New Roman" w:cs="Times New Roman"/>
          <w:sz w:val="24"/>
          <w:szCs w:val="24"/>
        </w:rPr>
        <w:t>ecomes dark very quickly or show</w:t>
      </w:r>
      <w:r w:rsidR="00A5769D" w:rsidRPr="00D06CC6">
        <w:rPr>
          <w:rFonts w:ascii="Times New Roman" w:hAnsi="Times New Roman" w:cs="Times New Roman"/>
          <w:sz w:val="24"/>
          <w:szCs w:val="24"/>
        </w:rPr>
        <w:t>s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strong background, try</w:t>
      </w:r>
      <w:r w:rsidRPr="00D06CC6">
        <w:rPr>
          <w:rFonts w:ascii="Times New Roman" w:hAnsi="Times New Roman" w:cs="Times New Roman"/>
          <w:sz w:val="24"/>
          <w:szCs w:val="24"/>
        </w:rPr>
        <w:t xml:space="preserve"> to use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more diluted probe. </w:t>
      </w:r>
      <w:r w:rsidR="005551FA">
        <w:rPr>
          <w:rFonts w:ascii="Times New Roman" w:hAnsi="Times New Roman" w:cs="Times New Roman"/>
          <w:sz w:val="24"/>
          <w:szCs w:val="24"/>
        </w:rPr>
        <w:t xml:space="preserve">b) 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If the staining is still weak after one hour, remove solution and add fresh NBT/BCIP solution. Also, </w:t>
      </w:r>
      <w:r w:rsidRPr="00D06CC6">
        <w:rPr>
          <w:rFonts w:ascii="Times New Roman" w:hAnsi="Times New Roman" w:cs="Times New Roman"/>
          <w:sz w:val="24"/>
          <w:szCs w:val="24"/>
        </w:rPr>
        <w:t>using</w:t>
      </w:r>
      <w:r w:rsidR="00EA0BEB" w:rsidRPr="00D06CC6">
        <w:rPr>
          <w:rFonts w:ascii="Times New Roman" w:hAnsi="Times New Roman" w:cs="Times New Roman"/>
          <w:sz w:val="24"/>
          <w:szCs w:val="24"/>
        </w:rPr>
        <w:t xml:space="preserve"> less diluted probe might help.</w:t>
      </w:r>
    </w:p>
    <w:p w14:paraId="4AFED824" w14:textId="77777777" w:rsidR="00BA5624" w:rsidRDefault="000C1ECB"/>
    <w:sectPr w:rsidR="00BA56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57B28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ie Xiang">
    <w15:presenceInfo w15:providerId="Windows Live" w15:userId="0715f71e3fc76a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19"/>
    <w:rsid w:val="000C1ECB"/>
    <w:rsid w:val="000E5317"/>
    <w:rsid w:val="00151707"/>
    <w:rsid w:val="003B3A69"/>
    <w:rsid w:val="00422E68"/>
    <w:rsid w:val="004D4C19"/>
    <w:rsid w:val="004D722F"/>
    <w:rsid w:val="005551FA"/>
    <w:rsid w:val="00692A1C"/>
    <w:rsid w:val="006D664D"/>
    <w:rsid w:val="008D5EC2"/>
    <w:rsid w:val="00A5769D"/>
    <w:rsid w:val="00C60FA5"/>
    <w:rsid w:val="00C74B54"/>
    <w:rsid w:val="00CD158D"/>
    <w:rsid w:val="00CD6B79"/>
    <w:rsid w:val="00D06CC6"/>
    <w:rsid w:val="00D35907"/>
    <w:rsid w:val="00E300BA"/>
    <w:rsid w:val="00EA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5C6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0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0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F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0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0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F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8" Type="http://schemas.microsoft.com/office/2011/relationships/commentsExtended" Target="commentsExtended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1048</Words>
  <Characters>5979</Characters>
  <Application>Microsoft Macintosh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</dc:creator>
  <cp:lastModifiedBy>Leslie Pick</cp:lastModifiedBy>
  <cp:revision>3</cp:revision>
  <dcterms:created xsi:type="dcterms:W3CDTF">2015-09-30T16:43:00Z</dcterms:created>
  <dcterms:modified xsi:type="dcterms:W3CDTF">2015-10-01T16:25:00Z</dcterms:modified>
</cp:coreProperties>
</file>