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941" w:rsidRPr="00095941" w:rsidRDefault="00095941" w:rsidP="00095941">
      <w:pPr>
        <w:rPr>
          <w:b/>
          <w:lang w:val="en-US"/>
        </w:rPr>
      </w:pPr>
      <w:r w:rsidRPr="00095941">
        <w:rPr>
          <w:b/>
          <w:lang w:val="en-US"/>
        </w:rPr>
        <w:t>Supplementary table 2</w:t>
      </w:r>
    </w:p>
    <w:p w:rsidR="00095941" w:rsidRPr="00095941" w:rsidRDefault="00095941" w:rsidP="00095941">
      <w:pPr>
        <w:rPr>
          <w:lang w:val="en-US"/>
        </w:rPr>
      </w:pPr>
      <w:r w:rsidRPr="00095941">
        <w:rPr>
          <w:lang w:val="en-US"/>
        </w:rPr>
        <w:t>Primers used for ISH probe design</w:t>
      </w:r>
      <w:r>
        <w:rPr>
          <w:lang w:val="en-US"/>
        </w:rPr>
        <w:t xml:space="preserve">. </w:t>
      </w:r>
      <w:r w:rsidR="00562111">
        <w:rPr>
          <w:lang w:val="en-US"/>
        </w:rPr>
        <w:t xml:space="preserve">as indicates antisense probe. </w:t>
      </w:r>
      <w:bookmarkStart w:id="0" w:name="_GoBack"/>
      <w:bookmarkEnd w:id="0"/>
    </w:p>
    <w:p w:rsidR="00095941" w:rsidRPr="00095941" w:rsidRDefault="00095941">
      <w:pPr>
        <w:rPr>
          <w:lang w:val="en-US"/>
        </w:rPr>
      </w:pPr>
    </w:p>
    <w:tbl>
      <w:tblPr>
        <w:tblW w:w="975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014"/>
        <w:gridCol w:w="6740"/>
      </w:tblGrid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val="en-US" w:eastAsia="es-CO"/>
              </w:rPr>
              <w:t>BofrSPT1/2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 xml:space="preserve"> Fwd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>ISH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 xml:space="preserve"> as</w:t>
            </w:r>
          </w:p>
        </w:tc>
        <w:tc>
          <w:tcPr>
            <w:tcW w:w="6740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val="en-US" w:eastAsia="es-CO"/>
              </w:rPr>
              <w:t>GACACCACCACCGCCACATGTT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val="en-US" w:eastAsia="es-CO"/>
              </w:rPr>
              <w:t>BofrSPT1/2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 xml:space="preserve"> Rev ISH as</w:t>
            </w:r>
          </w:p>
        </w:tc>
        <w:tc>
          <w:tcPr>
            <w:tcW w:w="6740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val="en-US" w:eastAsia="es-CO"/>
              </w:rPr>
              <w:t>CTTAATACGACTCACTATAGGGATCATCAAGATCATTTTCCGCCG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val="en-US" w:eastAsia="es-CO"/>
              </w:rPr>
              <w:t>BofrSPT3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val="en-US" w:eastAsia="es-CO"/>
              </w:rPr>
              <w:t>Fw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d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as</w:t>
            </w:r>
          </w:p>
        </w:tc>
        <w:tc>
          <w:tcPr>
            <w:tcW w:w="6740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GCCCTTTTCATTTCAACCCC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  <w:t>BofrSPT3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Rev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as</w:t>
            </w:r>
          </w:p>
        </w:tc>
        <w:tc>
          <w:tcPr>
            <w:tcW w:w="6740" w:type="dxa"/>
            <w:shd w:val="clear" w:color="auto" w:fill="auto"/>
            <w:noWrap/>
            <w:vAlign w:val="bottom"/>
            <w:hideMark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CTTAATACGACTCACTATAGGGGAGATCGTTATCAGCCAGGAC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  <w:t>BofrSPT1/2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Fwd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sense</w:t>
            </w:r>
            <w:proofErr w:type="spellEnd"/>
          </w:p>
        </w:tc>
        <w:tc>
          <w:tcPr>
            <w:tcW w:w="6740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CTTAATACGACTCACTATAGGGGACACCACCACCGCCACATGTT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  <w:t>BofrSPT1/2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Rev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sense</w:t>
            </w:r>
            <w:proofErr w:type="spellEnd"/>
          </w:p>
        </w:tc>
        <w:tc>
          <w:tcPr>
            <w:tcW w:w="6740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ATCATCAAGATCATTTTCCGCCG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  <w:t>BofrSPT3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Fwd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sense</w:t>
            </w:r>
            <w:proofErr w:type="spellEnd"/>
          </w:p>
        </w:tc>
        <w:tc>
          <w:tcPr>
            <w:tcW w:w="6740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CTTAATACGACTCACTATAGGGGCCCTTTTCATTTCAACCCC</w:t>
            </w:r>
          </w:p>
        </w:tc>
      </w:tr>
      <w:tr w:rsidR="00095941" w:rsidRPr="00095941" w:rsidTr="00095941">
        <w:trPr>
          <w:trHeight w:val="315"/>
        </w:trPr>
        <w:tc>
          <w:tcPr>
            <w:tcW w:w="3014" w:type="dxa"/>
            <w:shd w:val="clear" w:color="auto" w:fill="auto"/>
            <w:noWrap/>
            <w:vAlign w:val="bottom"/>
          </w:tcPr>
          <w:p w:rsidR="00095941" w:rsidRPr="00095941" w:rsidRDefault="00095941" w:rsidP="0009594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b/>
                <w:i/>
                <w:iCs/>
                <w:color w:val="000000"/>
                <w:lang w:eastAsia="es-CO"/>
              </w:rPr>
              <w:t>BofrSPT3</w:t>
            </w:r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Rev</w:t>
            </w:r>
            <w:proofErr w:type="spellEnd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 w:rsidRPr="00095941"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ISH</w:t>
            </w:r>
            <w:proofErr w:type="spellEnd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es-CO"/>
              </w:rPr>
              <w:t>sense</w:t>
            </w:r>
            <w:proofErr w:type="spellEnd"/>
          </w:p>
        </w:tc>
        <w:tc>
          <w:tcPr>
            <w:tcW w:w="6740" w:type="dxa"/>
            <w:shd w:val="clear" w:color="auto" w:fill="auto"/>
            <w:noWrap/>
            <w:vAlign w:val="bottom"/>
          </w:tcPr>
          <w:p w:rsidR="00095941" w:rsidRPr="00095941" w:rsidRDefault="00562111" w:rsidP="000959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095941">
              <w:rPr>
                <w:rFonts w:ascii="Calibri" w:eastAsia="Times New Roman" w:hAnsi="Calibri" w:cs="Calibri"/>
                <w:color w:val="000000"/>
                <w:lang w:eastAsia="es-CO"/>
              </w:rPr>
              <w:t>GAGATCGTTATCAGCCAGGAC</w:t>
            </w:r>
          </w:p>
        </w:tc>
      </w:tr>
    </w:tbl>
    <w:p w:rsidR="00095941" w:rsidRDefault="00095941"/>
    <w:sectPr w:rsidR="00095941" w:rsidSect="00900D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407E"/>
    <w:rsid w:val="00095941"/>
    <w:rsid w:val="002714B3"/>
    <w:rsid w:val="003C407E"/>
    <w:rsid w:val="004336AA"/>
    <w:rsid w:val="0048125B"/>
    <w:rsid w:val="004C5651"/>
    <w:rsid w:val="00562111"/>
    <w:rsid w:val="006C1ECB"/>
    <w:rsid w:val="00797161"/>
    <w:rsid w:val="00900DE5"/>
    <w:rsid w:val="00A87E1C"/>
    <w:rsid w:val="00DE6491"/>
    <w:rsid w:val="00EF1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D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07E"/>
    <w:pPr>
      <w:spacing w:after="0" w:line="240" w:lineRule="auto"/>
    </w:pPr>
    <w:rPr>
      <w:sz w:val="24"/>
      <w:szCs w:val="24"/>
      <w:lang w:val="en-US"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9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0002728</cp:lastModifiedBy>
  <cp:revision>9</cp:revision>
  <dcterms:created xsi:type="dcterms:W3CDTF">2017-03-07T21:55:00Z</dcterms:created>
  <dcterms:modified xsi:type="dcterms:W3CDTF">2017-03-10T06:35:00Z</dcterms:modified>
</cp:coreProperties>
</file>