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CF1" w:rsidRDefault="00C45CF1" w:rsidP="00C45CF1">
      <w:pPr>
        <w:spacing w:line="480" w:lineRule="auto"/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147955</wp:posOffset>
            </wp:positionH>
            <wp:positionV relativeFrom="paragraph">
              <wp:posOffset>451485</wp:posOffset>
            </wp:positionV>
            <wp:extent cx="3448050" cy="2531016"/>
            <wp:effectExtent l="0" t="0" r="0" b="3175"/>
            <wp:wrapTight wrapText="bothSides">
              <wp:wrapPolygon edited="0">
                <wp:start x="0" y="0"/>
                <wp:lineTo x="0" y="21464"/>
                <wp:lineTo x="21481" y="21464"/>
                <wp:lineTo x="2148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2531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F</w:t>
      </w:r>
      <w:r w:rsidRPr="009C6D1D">
        <w:rPr>
          <w:b/>
        </w:rPr>
        <w:t>igure</w:t>
      </w:r>
      <w:r>
        <w:rPr>
          <w:b/>
        </w:rPr>
        <w:t xml:space="preserve"> S1: </w:t>
      </w:r>
      <w:proofErr w:type="spellStart"/>
      <w:r w:rsidRPr="007F1CFC">
        <w:rPr>
          <w:rFonts w:ascii="Arial" w:hAnsi="Arial" w:cs="Arial"/>
        </w:rPr>
        <w:t>Lowess</w:t>
      </w:r>
      <w:proofErr w:type="spellEnd"/>
      <w:r w:rsidRPr="007F1CFC">
        <w:rPr>
          <w:rFonts w:ascii="Arial" w:hAnsi="Arial" w:cs="Arial"/>
        </w:rPr>
        <w:t xml:space="preserve"> regression line for </w:t>
      </w:r>
      <w:proofErr w:type="spellStart"/>
      <w:r w:rsidRPr="007F1CFC">
        <w:rPr>
          <w:rFonts w:ascii="Arial" w:hAnsi="Arial" w:cs="Arial"/>
        </w:rPr>
        <w:t>DANVA</w:t>
      </w:r>
      <w:proofErr w:type="spellEnd"/>
      <w:r w:rsidRPr="007F1CFC">
        <w:rPr>
          <w:rFonts w:ascii="Arial" w:hAnsi="Arial" w:cs="Arial"/>
        </w:rPr>
        <w:t xml:space="preserve"> sad faces against right hand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2D:4D</w:t>
      </w:r>
      <w:proofErr w:type="spellEnd"/>
    </w:p>
    <w:p w:rsidR="00C45CF1" w:rsidRDefault="00C45CF1" w:rsidP="00C45CF1">
      <w:pPr>
        <w:spacing w:line="480" w:lineRule="auto"/>
        <w:jc w:val="both"/>
      </w:pPr>
    </w:p>
    <w:p w:rsidR="00C45CF1" w:rsidRDefault="00C45CF1" w:rsidP="00C45CF1">
      <w:pPr>
        <w:spacing w:line="480" w:lineRule="auto"/>
        <w:jc w:val="both"/>
      </w:pPr>
    </w:p>
    <w:p w:rsidR="00C45CF1" w:rsidRDefault="00C45CF1" w:rsidP="00C45CF1">
      <w:pPr>
        <w:spacing w:line="480" w:lineRule="auto"/>
        <w:jc w:val="both"/>
        <w:rPr>
          <w:b/>
        </w:rPr>
      </w:pPr>
    </w:p>
    <w:p w:rsidR="00C45CF1" w:rsidRDefault="00C45CF1" w:rsidP="00C45CF1">
      <w:pPr>
        <w:spacing w:line="480" w:lineRule="auto"/>
        <w:jc w:val="both"/>
        <w:rPr>
          <w:b/>
        </w:rPr>
      </w:pPr>
    </w:p>
    <w:p w:rsidR="00C45CF1" w:rsidRDefault="00C45CF1" w:rsidP="00C45CF1">
      <w:pPr>
        <w:spacing w:line="480" w:lineRule="auto"/>
        <w:jc w:val="both"/>
        <w:rPr>
          <w:b/>
        </w:rPr>
      </w:pPr>
    </w:p>
    <w:p w:rsidR="00C45CF1" w:rsidRDefault="00C45CF1" w:rsidP="00C45CF1">
      <w:pPr>
        <w:spacing w:line="480" w:lineRule="auto"/>
        <w:jc w:val="both"/>
        <w:rPr>
          <w:b/>
        </w:rPr>
      </w:pPr>
    </w:p>
    <w:p w:rsidR="00C45CF1" w:rsidRDefault="00C45CF1" w:rsidP="00C45CF1">
      <w:pPr>
        <w:spacing w:line="480" w:lineRule="auto"/>
        <w:jc w:val="both"/>
        <w:rPr>
          <w:rFonts w:ascii="Arial" w:hAnsi="Arial" w:cs="Arial"/>
        </w:rPr>
      </w:pPr>
      <w:r>
        <w:rPr>
          <w:b/>
        </w:rPr>
        <w:t>F</w:t>
      </w:r>
      <w:r w:rsidRPr="009C6D1D">
        <w:rPr>
          <w:b/>
        </w:rPr>
        <w:t>igure</w:t>
      </w:r>
      <w:r>
        <w:rPr>
          <w:b/>
        </w:rPr>
        <w:t xml:space="preserve"> </w:t>
      </w:r>
      <w:proofErr w:type="spellStart"/>
      <w:r>
        <w:rPr>
          <w:b/>
        </w:rPr>
        <w:t>S2</w:t>
      </w:r>
      <w:proofErr w:type="spellEnd"/>
      <w:r>
        <w:rPr>
          <w:b/>
        </w:rPr>
        <w:t xml:space="preserve">: </w:t>
      </w:r>
      <w:proofErr w:type="spellStart"/>
      <w:r w:rsidRPr="007F1CFC">
        <w:rPr>
          <w:rFonts w:ascii="Arial" w:hAnsi="Arial" w:cs="Arial"/>
        </w:rPr>
        <w:t>Lowess</w:t>
      </w:r>
      <w:proofErr w:type="spellEnd"/>
      <w:r w:rsidRPr="007F1CFC">
        <w:rPr>
          <w:rFonts w:ascii="Arial" w:hAnsi="Arial" w:cs="Arial"/>
        </w:rPr>
        <w:t xml:space="preserve"> regression line for </w:t>
      </w:r>
      <w:proofErr w:type="spellStart"/>
      <w:r w:rsidRPr="007F1CFC">
        <w:rPr>
          <w:rFonts w:ascii="Arial" w:hAnsi="Arial" w:cs="Arial"/>
        </w:rPr>
        <w:t>DANVA</w:t>
      </w:r>
      <w:proofErr w:type="spellEnd"/>
      <w:r w:rsidRPr="007F1CFC">
        <w:rPr>
          <w:rFonts w:ascii="Arial" w:hAnsi="Arial" w:cs="Arial"/>
        </w:rPr>
        <w:t xml:space="preserve"> low intensity faces against right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2D:4D</w:t>
      </w:r>
      <w:proofErr w:type="spellEnd"/>
    </w:p>
    <w:p w:rsidR="00C45CF1" w:rsidRDefault="00C45CF1" w:rsidP="00C45CF1">
      <w:pPr>
        <w:spacing w:line="480" w:lineRule="auto"/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100652</wp:posOffset>
            </wp:positionH>
            <wp:positionV relativeFrom="paragraph">
              <wp:posOffset>12065</wp:posOffset>
            </wp:positionV>
            <wp:extent cx="3633470" cy="2659380"/>
            <wp:effectExtent l="0" t="0" r="5080" b="762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47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5CF1" w:rsidRDefault="00C45CF1" w:rsidP="00C45CF1">
      <w:pPr>
        <w:spacing w:line="480" w:lineRule="auto"/>
        <w:jc w:val="both"/>
        <w:rPr>
          <w:rFonts w:ascii="Arial" w:hAnsi="Arial" w:cs="Arial"/>
        </w:rPr>
      </w:pPr>
    </w:p>
    <w:p w:rsidR="00C45CF1" w:rsidRDefault="00C45CF1" w:rsidP="00C45CF1">
      <w:pPr>
        <w:spacing w:line="480" w:lineRule="auto"/>
        <w:jc w:val="both"/>
        <w:rPr>
          <w:rFonts w:ascii="Arial" w:hAnsi="Arial" w:cs="Arial"/>
        </w:rPr>
      </w:pPr>
    </w:p>
    <w:p w:rsidR="00C45CF1" w:rsidRDefault="00C45CF1" w:rsidP="00C45CF1">
      <w:pPr>
        <w:spacing w:line="480" w:lineRule="auto"/>
        <w:jc w:val="both"/>
        <w:rPr>
          <w:rFonts w:ascii="Arial" w:hAnsi="Arial" w:cs="Arial"/>
        </w:rPr>
      </w:pPr>
    </w:p>
    <w:p w:rsidR="00C45CF1" w:rsidRDefault="00C45CF1" w:rsidP="00C45CF1">
      <w:pPr>
        <w:spacing w:line="480" w:lineRule="auto"/>
        <w:jc w:val="both"/>
        <w:rPr>
          <w:rFonts w:ascii="Arial" w:hAnsi="Arial" w:cs="Arial"/>
        </w:rPr>
      </w:pPr>
    </w:p>
    <w:p w:rsidR="00C45CF1" w:rsidRDefault="00C45CF1" w:rsidP="00C45CF1">
      <w:pPr>
        <w:spacing w:line="480" w:lineRule="auto"/>
        <w:jc w:val="both"/>
        <w:rPr>
          <w:rFonts w:ascii="Arial" w:hAnsi="Arial" w:cs="Arial"/>
        </w:rPr>
      </w:pPr>
    </w:p>
    <w:p w:rsidR="00C45CF1" w:rsidRDefault="00C45CF1" w:rsidP="00C45CF1">
      <w:pPr>
        <w:spacing w:line="480" w:lineRule="auto"/>
        <w:jc w:val="both"/>
        <w:rPr>
          <w:b/>
        </w:rPr>
      </w:pPr>
    </w:p>
    <w:p w:rsidR="00C45CF1" w:rsidRDefault="00C45CF1" w:rsidP="00C45CF1">
      <w:pPr>
        <w:spacing w:line="480" w:lineRule="auto"/>
        <w:jc w:val="both"/>
        <w:rPr>
          <w:b/>
        </w:rPr>
      </w:pPr>
    </w:p>
    <w:p w:rsidR="00C45CF1" w:rsidRDefault="00C45CF1" w:rsidP="00C45CF1">
      <w:pPr>
        <w:spacing w:line="480" w:lineRule="auto"/>
        <w:jc w:val="both"/>
        <w:rPr>
          <w:b/>
        </w:rPr>
      </w:pPr>
    </w:p>
    <w:p w:rsidR="00C45CF1" w:rsidRDefault="00C45CF1" w:rsidP="00C45CF1">
      <w:pPr>
        <w:spacing w:line="480" w:lineRule="auto"/>
        <w:jc w:val="both"/>
        <w:rPr>
          <w:b/>
        </w:rPr>
      </w:pPr>
    </w:p>
    <w:p w:rsidR="00C45CF1" w:rsidRDefault="00C45CF1" w:rsidP="00C45CF1">
      <w:pPr>
        <w:spacing w:line="480" w:lineRule="auto"/>
        <w:jc w:val="both"/>
        <w:rPr>
          <w:b/>
        </w:rPr>
      </w:pPr>
    </w:p>
    <w:p w:rsidR="00C45CF1" w:rsidRDefault="00C45CF1" w:rsidP="00C45CF1">
      <w:pPr>
        <w:spacing w:line="480" w:lineRule="auto"/>
        <w:jc w:val="both"/>
        <w:rPr>
          <w:b/>
        </w:rPr>
      </w:pPr>
    </w:p>
    <w:p w:rsidR="00C45CF1" w:rsidRDefault="00C45CF1" w:rsidP="00C45CF1">
      <w:pPr>
        <w:spacing w:line="480" w:lineRule="auto"/>
        <w:jc w:val="both"/>
        <w:rPr>
          <w:rFonts w:ascii="Arial" w:hAnsi="Arial" w:cs="Arial"/>
        </w:rPr>
      </w:pPr>
      <w:r>
        <w:rPr>
          <w:b/>
        </w:rPr>
        <w:t>F</w:t>
      </w:r>
      <w:r w:rsidRPr="009C6D1D">
        <w:rPr>
          <w:b/>
        </w:rPr>
        <w:t>igure</w:t>
      </w:r>
      <w:r>
        <w:rPr>
          <w:b/>
        </w:rPr>
        <w:t xml:space="preserve"> S3: </w:t>
      </w:r>
      <w:proofErr w:type="spellStart"/>
      <w:r w:rsidRPr="007F1CFC">
        <w:rPr>
          <w:rFonts w:ascii="Arial" w:hAnsi="Arial" w:cs="Arial"/>
        </w:rPr>
        <w:t>Lowess</w:t>
      </w:r>
      <w:proofErr w:type="spellEnd"/>
      <w:r w:rsidRPr="007F1CFC">
        <w:rPr>
          <w:rFonts w:ascii="Arial" w:hAnsi="Arial" w:cs="Arial"/>
        </w:rPr>
        <w:t xml:space="preserve"> regression line for </w:t>
      </w:r>
      <w:proofErr w:type="spellStart"/>
      <w:r w:rsidRPr="007F1CFC">
        <w:rPr>
          <w:rFonts w:ascii="Arial" w:hAnsi="Arial" w:cs="Arial"/>
        </w:rPr>
        <w:t>DANVA</w:t>
      </w:r>
      <w:proofErr w:type="spellEnd"/>
      <w:r w:rsidRPr="007F1CFC">
        <w:rPr>
          <w:rFonts w:ascii="Arial" w:hAnsi="Arial" w:cs="Arial"/>
        </w:rPr>
        <w:t xml:space="preserve"> high intensity faces against</w:t>
      </w:r>
      <w:r>
        <w:rPr>
          <w:rFonts w:ascii="Arial" w:hAnsi="Arial" w:cs="Arial"/>
        </w:rPr>
        <w:t xml:space="preserve"> right </w:t>
      </w:r>
      <w:proofErr w:type="spellStart"/>
      <w:r>
        <w:rPr>
          <w:rFonts w:ascii="Arial" w:hAnsi="Arial" w:cs="Arial"/>
        </w:rPr>
        <w:t>2D:4D</w:t>
      </w:r>
      <w:proofErr w:type="spellEnd"/>
    </w:p>
    <w:p w:rsidR="00C45CF1" w:rsidRDefault="00C45CF1" w:rsidP="00C45CF1">
      <w:pPr>
        <w:spacing w:line="480" w:lineRule="auto"/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46866</wp:posOffset>
            </wp:positionH>
            <wp:positionV relativeFrom="paragraph">
              <wp:posOffset>13244</wp:posOffset>
            </wp:positionV>
            <wp:extent cx="3627755" cy="2654935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755" cy="265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5CF1" w:rsidRDefault="00C45CF1" w:rsidP="00C45CF1">
      <w:pPr>
        <w:spacing w:line="480" w:lineRule="auto"/>
        <w:jc w:val="both"/>
      </w:pPr>
    </w:p>
    <w:p w:rsidR="00C45CF1" w:rsidRDefault="00C45CF1" w:rsidP="00C45CF1">
      <w:pPr>
        <w:spacing w:line="480" w:lineRule="auto"/>
        <w:jc w:val="both"/>
      </w:pPr>
    </w:p>
    <w:p w:rsidR="00C45CF1" w:rsidRDefault="00C45CF1" w:rsidP="00C45CF1">
      <w:pPr>
        <w:spacing w:line="480" w:lineRule="auto"/>
        <w:jc w:val="both"/>
      </w:pPr>
    </w:p>
    <w:p w:rsidR="00C45CF1" w:rsidRDefault="00C45CF1" w:rsidP="00C45CF1">
      <w:pPr>
        <w:spacing w:line="480" w:lineRule="auto"/>
        <w:jc w:val="both"/>
        <w:rPr>
          <w:b/>
        </w:rPr>
      </w:pPr>
    </w:p>
    <w:p w:rsidR="00C45CF1" w:rsidRDefault="00C45CF1" w:rsidP="00C45CF1">
      <w:pPr>
        <w:spacing w:line="480" w:lineRule="auto"/>
        <w:jc w:val="both"/>
        <w:rPr>
          <w:b/>
        </w:rPr>
      </w:pPr>
    </w:p>
    <w:p w:rsidR="00C45CF1" w:rsidRDefault="00C45CF1" w:rsidP="00C45CF1">
      <w:pPr>
        <w:spacing w:line="480" w:lineRule="auto"/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88900</wp:posOffset>
            </wp:positionH>
            <wp:positionV relativeFrom="paragraph">
              <wp:posOffset>473710</wp:posOffset>
            </wp:positionV>
            <wp:extent cx="3698875" cy="270700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875" cy="270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</w:rPr>
        <w:t>F</w:t>
      </w:r>
      <w:r w:rsidRPr="009C6D1D">
        <w:rPr>
          <w:b/>
        </w:rPr>
        <w:t>igure</w:t>
      </w:r>
      <w:r>
        <w:rPr>
          <w:b/>
        </w:rPr>
        <w:t xml:space="preserve"> S4: </w:t>
      </w:r>
      <w:proofErr w:type="spellStart"/>
      <w:r w:rsidRPr="007F1CFC">
        <w:rPr>
          <w:rFonts w:ascii="Arial" w:hAnsi="Arial" w:cs="Arial"/>
        </w:rPr>
        <w:t>Lowess</w:t>
      </w:r>
      <w:proofErr w:type="spellEnd"/>
      <w:r w:rsidRPr="007F1CFC">
        <w:rPr>
          <w:rFonts w:ascii="Arial" w:hAnsi="Arial" w:cs="Arial"/>
        </w:rPr>
        <w:t xml:space="preserve"> regression line for </w:t>
      </w:r>
      <w:proofErr w:type="spellStart"/>
      <w:r w:rsidRPr="007F1CFC">
        <w:rPr>
          <w:rFonts w:ascii="Arial" w:hAnsi="Arial" w:cs="Arial"/>
        </w:rPr>
        <w:t>DANVA</w:t>
      </w:r>
      <w:proofErr w:type="spellEnd"/>
      <w:r w:rsidRPr="007F1CFC">
        <w:rPr>
          <w:rFonts w:ascii="Arial" w:hAnsi="Arial" w:cs="Arial"/>
        </w:rPr>
        <w:t xml:space="preserve"> faces misattributed as angry against right hand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2D:4D</w:t>
      </w:r>
      <w:proofErr w:type="spellEnd"/>
    </w:p>
    <w:p w:rsidR="004375B8" w:rsidRDefault="004375B8"/>
    <w:sectPr w:rsidR="004375B8" w:rsidSect="004375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C45CF1"/>
    <w:rsid w:val="003E3FDA"/>
    <w:rsid w:val="0041233B"/>
    <w:rsid w:val="004375B8"/>
    <w:rsid w:val="008226D0"/>
    <w:rsid w:val="00984F94"/>
    <w:rsid w:val="00B45585"/>
    <w:rsid w:val="00B77C6A"/>
    <w:rsid w:val="00BE4A7B"/>
    <w:rsid w:val="00C45CF1"/>
    <w:rsid w:val="00C54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5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gsabordo</cp:lastModifiedBy>
  <cp:revision>1</cp:revision>
  <dcterms:created xsi:type="dcterms:W3CDTF">2015-12-21T23:35:00Z</dcterms:created>
  <dcterms:modified xsi:type="dcterms:W3CDTF">2015-12-21T23:36:00Z</dcterms:modified>
</cp:coreProperties>
</file>