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0E1D02" w14:textId="77777777" w:rsidR="00B234C3" w:rsidRPr="00813BDD" w:rsidRDefault="00B234C3" w:rsidP="00B234C3">
      <w:pPr>
        <w:rPr>
          <w:rFonts w:ascii="Times" w:hAnsi="Times"/>
        </w:rPr>
      </w:pPr>
      <w:r w:rsidRPr="00813BDD">
        <w:rPr>
          <w:rFonts w:ascii="Times" w:hAnsi="Times"/>
        </w:rPr>
        <w:t>Supplemental Table 1: Comparison of complete versus missing data for ASD study sample</w:t>
      </w:r>
    </w:p>
    <w:p w14:paraId="2A7B91AC" w14:textId="77777777" w:rsidR="00B234C3" w:rsidRPr="00813BDD" w:rsidRDefault="00B234C3" w:rsidP="00B234C3">
      <w:pPr>
        <w:rPr>
          <w:rFonts w:ascii="Times" w:hAnsi="Times"/>
        </w:rPr>
      </w:pPr>
    </w:p>
    <w:p w14:paraId="619032F2" w14:textId="77777777" w:rsidR="00B234C3" w:rsidRPr="00813BDD" w:rsidRDefault="00B234C3" w:rsidP="00B234C3">
      <w:pPr>
        <w:rPr>
          <w:rFonts w:ascii="Times" w:hAnsi="Times"/>
        </w:rPr>
      </w:pPr>
    </w:p>
    <w:tbl>
      <w:tblPr>
        <w:tblStyle w:val="TableGrid"/>
        <w:tblpPr w:leftFromText="180" w:rightFromText="180" w:vertAnchor="page" w:horzAnchor="page" w:tblpX="1630" w:tblpY="2345"/>
        <w:tblW w:w="0" w:type="auto"/>
        <w:tblLook w:val="04A0" w:firstRow="1" w:lastRow="0" w:firstColumn="1" w:lastColumn="0" w:noHBand="0" w:noVBand="1"/>
      </w:tblPr>
      <w:tblGrid>
        <w:gridCol w:w="2835"/>
        <w:gridCol w:w="1701"/>
        <w:gridCol w:w="1980"/>
        <w:gridCol w:w="1281"/>
        <w:gridCol w:w="1275"/>
      </w:tblGrid>
      <w:tr w:rsidR="00B234C3" w:rsidRPr="00813BDD" w14:paraId="428EB7B2" w14:textId="77777777" w:rsidTr="00D12D5A">
        <w:trPr>
          <w:trHeight w:val="913"/>
        </w:trPr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3FF6858" w14:textId="77777777" w:rsidR="00B234C3" w:rsidRPr="00813BDD" w:rsidRDefault="00B234C3" w:rsidP="00D12D5A">
            <w:pPr>
              <w:rPr>
                <w:rFonts w:ascii="Times" w:hAnsi="Time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852F088" w14:textId="77777777" w:rsidR="00B234C3" w:rsidRPr="00813BDD" w:rsidRDefault="00B234C3" w:rsidP="00D12D5A">
            <w:pPr>
              <w:rPr>
                <w:rFonts w:ascii="Times" w:hAnsi="Times"/>
              </w:rPr>
            </w:pPr>
            <w:r w:rsidRPr="00813BDD">
              <w:rPr>
                <w:rFonts w:ascii="Times" w:hAnsi="Times"/>
              </w:rPr>
              <w:t>Complete</w:t>
            </w:r>
          </w:p>
          <w:p w14:paraId="10E24EED" w14:textId="77777777" w:rsidR="00B234C3" w:rsidRPr="00813BDD" w:rsidRDefault="00B234C3" w:rsidP="00D12D5A">
            <w:pPr>
              <w:rPr>
                <w:rFonts w:ascii="Times" w:hAnsi="Times"/>
              </w:rPr>
            </w:pPr>
            <w:r w:rsidRPr="00813BDD">
              <w:rPr>
                <w:rFonts w:ascii="Times" w:hAnsi="Times"/>
              </w:rPr>
              <w:t>(n=303)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4FA9271" w14:textId="77777777" w:rsidR="00B234C3" w:rsidRPr="00813BDD" w:rsidRDefault="00B234C3" w:rsidP="00D12D5A">
            <w:pPr>
              <w:rPr>
                <w:rFonts w:ascii="Times" w:hAnsi="Times"/>
              </w:rPr>
            </w:pPr>
            <w:r w:rsidRPr="00813BDD">
              <w:rPr>
                <w:rFonts w:ascii="Times" w:hAnsi="Times"/>
              </w:rPr>
              <w:t>Missing</w:t>
            </w:r>
          </w:p>
          <w:p w14:paraId="2BD0E9AB" w14:textId="77777777" w:rsidR="00B234C3" w:rsidRPr="00813BDD" w:rsidRDefault="00B234C3" w:rsidP="00D12D5A">
            <w:pPr>
              <w:rPr>
                <w:rFonts w:ascii="Times" w:hAnsi="Times"/>
              </w:rPr>
            </w:pPr>
            <w:r w:rsidRPr="00813BDD">
              <w:rPr>
                <w:rFonts w:ascii="Times" w:hAnsi="Times"/>
              </w:rPr>
              <w:t>(n=136)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8A11F30" w14:textId="77777777" w:rsidR="00B234C3" w:rsidRPr="00813BDD" w:rsidRDefault="00B234C3" w:rsidP="00D12D5A">
            <w:pPr>
              <w:rPr>
                <w:rFonts w:ascii="Times" w:hAnsi="Time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3634A7" w14:textId="77777777" w:rsidR="00B234C3" w:rsidRPr="00813BDD" w:rsidRDefault="00B234C3" w:rsidP="00D12D5A">
            <w:pPr>
              <w:rPr>
                <w:rFonts w:ascii="Times" w:hAnsi="Times"/>
              </w:rPr>
            </w:pPr>
          </w:p>
        </w:tc>
      </w:tr>
      <w:tr w:rsidR="00B234C3" w:rsidRPr="00813BDD" w14:paraId="18FA88FA" w14:textId="77777777" w:rsidTr="00D12D5A">
        <w:trPr>
          <w:trHeight w:val="538"/>
        </w:trPr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29F703" w14:textId="77777777" w:rsidR="00B234C3" w:rsidRPr="00813BDD" w:rsidRDefault="00B234C3" w:rsidP="00D12D5A">
            <w:pPr>
              <w:rPr>
                <w:rFonts w:ascii="Times" w:hAnsi="Time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F615A3" w14:textId="77777777" w:rsidR="00B234C3" w:rsidRPr="00813BDD" w:rsidRDefault="00B234C3" w:rsidP="00D12D5A">
            <w:pPr>
              <w:rPr>
                <w:rFonts w:ascii="Times" w:hAnsi="Times"/>
              </w:rPr>
            </w:pPr>
            <w:r w:rsidRPr="00813BDD">
              <w:rPr>
                <w:rFonts w:ascii="Times" w:hAnsi="Times"/>
              </w:rPr>
              <w:t>Mean (SD)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7A90F9F" w14:textId="77777777" w:rsidR="00B234C3" w:rsidRPr="00813BDD" w:rsidRDefault="00B234C3" w:rsidP="00D12D5A">
            <w:pPr>
              <w:rPr>
                <w:rFonts w:ascii="Times" w:hAnsi="Times"/>
              </w:rPr>
            </w:pPr>
            <w:r w:rsidRPr="00813BDD">
              <w:rPr>
                <w:rFonts w:ascii="Times" w:hAnsi="Times"/>
              </w:rPr>
              <w:t>Mean (SD)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C8EE8C" w14:textId="77777777" w:rsidR="00B234C3" w:rsidRPr="00813BDD" w:rsidRDefault="00B234C3" w:rsidP="00D12D5A">
            <w:pPr>
              <w:rPr>
                <w:rFonts w:ascii="Times" w:hAnsi="Times"/>
                <w:i/>
              </w:rPr>
            </w:pPr>
            <w:r w:rsidRPr="00813BDD">
              <w:rPr>
                <w:rFonts w:ascii="Times" w:hAnsi="Times"/>
                <w:i/>
              </w:rPr>
              <w:t>p-value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745C01" w14:textId="77777777" w:rsidR="00B234C3" w:rsidRPr="00813BDD" w:rsidRDefault="00B234C3" w:rsidP="00D12D5A">
            <w:pPr>
              <w:rPr>
                <w:rFonts w:ascii="Times" w:hAnsi="Times"/>
                <w:i/>
              </w:rPr>
            </w:pPr>
            <w:r w:rsidRPr="00813BDD">
              <w:rPr>
                <w:rFonts w:ascii="Times" w:hAnsi="Times"/>
                <w:i/>
              </w:rPr>
              <w:t>Cohen’s d</w:t>
            </w:r>
          </w:p>
        </w:tc>
      </w:tr>
      <w:tr w:rsidR="00B234C3" w:rsidRPr="00813BDD" w14:paraId="33627C25" w14:textId="77777777" w:rsidTr="00D12D5A"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E65A6E6" w14:textId="77777777" w:rsidR="00B234C3" w:rsidRPr="00813BDD" w:rsidRDefault="00B234C3" w:rsidP="00D12D5A">
            <w:pPr>
              <w:rPr>
                <w:rFonts w:ascii="Times" w:hAnsi="Times"/>
              </w:rPr>
            </w:pPr>
            <w:r w:rsidRPr="00813BDD">
              <w:rPr>
                <w:rFonts w:ascii="Times" w:hAnsi="Times"/>
              </w:rPr>
              <w:t>Age (years)</w:t>
            </w:r>
          </w:p>
          <w:p w14:paraId="7CC0BBB7" w14:textId="77777777" w:rsidR="00B234C3" w:rsidRPr="00813BDD" w:rsidRDefault="00B234C3" w:rsidP="00D12D5A">
            <w:pPr>
              <w:rPr>
                <w:rFonts w:ascii="Times" w:hAnsi="Time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8EE467B" w14:textId="77777777" w:rsidR="00B234C3" w:rsidRPr="00813BDD" w:rsidRDefault="00B234C3" w:rsidP="00D12D5A">
            <w:pPr>
              <w:rPr>
                <w:rFonts w:ascii="Times" w:hAnsi="Times"/>
              </w:rPr>
            </w:pPr>
            <w:r w:rsidRPr="00813BDD">
              <w:rPr>
                <w:rFonts w:ascii="Times" w:hAnsi="Times"/>
              </w:rPr>
              <w:t>11.22 (3.43)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8129ED9" w14:textId="77777777" w:rsidR="00B234C3" w:rsidRPr="00813BDD" w:rsidRDefault="00B234C3" w:rsidP="00D12D5A">
            <w:pPr>
              <w:rPr>
                <w:rFonts w:ascii="Times" w:hAnsi="Times"/>
              </w:rPr>
            </w:pPr>
            <w:r w:rsidRPr="00813BDD">
              <w:rPr>
                <w:rFonts w:ascii="Times" w:hAnsi="Times"/>
              </w:rPr>
              <w:t>11.18 (3.78)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D64AD38" w14:textId="77777777" w:rsidR="00B234C3" w:rsidRPr="00813BDD" w:rsidRDefault="00B234C3" w:rsidP="00D12D5A">
            <w:pPr>
              <w:rPr>
                <w:rFonts w:ascii="Times" w:hAnsi="Times"/>
              </w:rPr>
            </w:pPr>
            <w:r w:rsidRPr="00813BDD">
              <w:rPr>
                <w:rFonts w:ascii="Times" w:hAnsi="Times"/>
              </w:rPr>
              <w:t>0.91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5614A2" w14:textId="77777777" w:rsidR="00B234C3" w:rsidRPr="00813BDD" w:rsidRDefault="00B234C3" w:rsidP="00D12D5A">
            <w:pPr>
              <w:rPr>
                <w:rFonts w:ascii="Times" w:hAnsi="Times"/>
              </w:rPr>
            </w:pPr>
            <w:r w:rsidRPr="00813BDD">
              <w:rPr>
                <w:rFonts w:ascii="Times" w:hAnsi="Times"/>
              </w:rPr>
              <w:t>0.01</w:t>
            </w:r>
          </w:p>
        </w:tc>
      </w:tr>
      <w:tr w:rsidR="00B234C3" w:rsidRPr="00813BDD" w14:paraId="65BF7BDB" w14:textId="77777777" w:rsidTr="00D12D5A">
        <w:trPr>
          <w:trHeight w:val="4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41637E" w14:textId="77777777" w:rsidR="00B234C3" w:rsidRPr="00813BDD" w:rsidRDefault="00B234C3" w:rsidP="00D12D5A">
            <w:pPr>
              <w:rPr>
                <w:rFonts w:ascii="Times" w:hAnsi="Times"/>
              </w:rPr>
            </w:pPr>
            <w:proofErr w:type="spellStart"/>
            <w:r w:rsidRPr="00813BDD">
              <w:rPr>
                <w:rFonts w:ascii="Times" w:hAnsi="Times"/>
              </w:rPr>
              <w:t>IQ</w:t>
            </w:r>
            <w:r w:rsidRPr="00813BDD">
              <w:rPr>
                <w:rFonts w:ascii="Times" w:hAnsi="Times"/>
                <w:vertAlign w:val="superscript"/>
              </w:rPr>
              <w:t>a</w:t>
            </w:r>
            <w:proofErr w:type="spellEnd"/>
          </w:p>
          <w:p w14:paraId="3B92C0A0" w14:textId="77777777" w:rsidR="00B234C3" w:rsidRPr="00813BDD" w:rsidRDefault="00B234C3" w:rsidP="00D12D5A">
            <w:pPr>
              <w:rPr>
                <w:rFonts w:ascii="Times" w:hAnsi="Time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F48A87" w14:textId="77777777" w:rsidR="00B234C3" w:rsidRPr="00813BDD" w:rsidRDefault="00B234C3" w:rsidP="00D12D5A">
            <w:pPr>
              <w:rPr>
                <w:rFonts w:ascii="Times" w:hAnsi="Times"/>
              </w:rPr>
            </w:pPr>
            <w:r w:rsidRPr="00813BDD">
              <w:rPr>
                <w:rFonts w:ascii="Times" w:hAnsi="Times"/>
              </w:rPr>
              <w:t>87.49 (24.63)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730CB2" w14:textId="77777777" w:rsidR="00B234C3" w:rsidRPr="00813BDD" w:rsidRDefault="00B234C3" w:rsidP="00D12D5A">
            <w:pPr>
              <w:rPr>
                <w:rFonts w:ascii="Times" w:hAnsi="Times"/>
              </w:rPr>
            </w:pPr>
            <w:r w:rsidRPr="00813BDD">
              <w:rPr>
                <w:rFonts w:ascii="Times" w:hAnsi="Times"/>
              </w:rPr>
              <w:t>79.64 (30.95)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BAF696" w14:textId="77777777" w:rsidR="00B234C3" w:rsidRPr="00813BDD" w:rsidRDefault="00B234C3" w:rsidP="00D12D5A">
            <w:pPr>
              <w:rPr>
                <w:rFonts w:ascii="Times" w:hAnsi="Times"/>
              </w:rPr>
            </w:pPr>
            <w:r w:rsidRPr="00813BDD">
              <w:rPr>
                <w:rFonts w:ascii="Times" w:hAnsi="Times"/>
              </w:rPr>
              <w:t>0.02 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A929DDF" w14:textId="77777777" w:rsidR="00B234C3" w:rsidRPr="00813BDD" w:rsidRDefault="00B234C3" w:rsidP="00D12D5A">
            <w:pPr>
              <w:rPr>
                <w:rFonts w:ascii="Times" w:hAnsi="Times"/>
              </w:rPr>
            </w:pPr>
            <w:r w:rsidRPr="00813BDD">
              <w:rPr>
                <w:rFonts w:ascii="Times" w:hAnsi="Times"/>
              </w:rPr>
              <w:t>0.28</w:t>
            </w:r>
          </w:p>
        </w:tc>
      </w:tr>
      <w:tr w:rsidR="00B234C3" w:rsidRPr="00813BDD" w14:paraId="2EDB6132" w14:textId="77777777" w:rsidTr="00D12D5A">
        <w:trPr>
          <w:trHeight w:val="167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FF6688" w14:textId="77777777" w:rsidR="00B234C3" w:rsidRPr="00813BDD" w:rsidRDefault="00B234C3" w:rsidP="00D12D5A">
            <w:pPr>
              <w:rPr>
                <w:rFonts w:ascii="Times" w:hAnsi="Times"/>
              </w:rPr>
            </w:pPr>
            <w:r w:rsidRPr="00813BDD">
              <w:rPr>
                <w:rFonts w:ascii="Times" w:hAnsi="Times"/>
              </w:rPr>
              <w:t>ABAS</w:t>
            </w:r>
            <w:r w:rsidRPr="00813BDD">
              <w:rPr>
                <w:rFonts w:ascii="Times" w:hAnsi="Times"/>
                <w:vertAlign w:val="superscript"/>
              </w:rPr>
              <w:t xml:space="preserve"> </w:t>
            </w:r>
            <w:r w:rsidRPr="00813BDD">
              <w:rPr>
                <w:rFonts w:ascii="Times" w:hAnsi="Times"/>
              </w:rPr>
              <w:t xml:space="preserve">Composite </w:t>
            </w:r>
            <w:proofErr w:type="spellStart"/>
            <w:r w:rsidRPr="00813BDD">
              <w:rPr>
                <w:rFonts w:ascii="Times" w:hAnsi="Times"/>
              </w:rPr>
              <w:t>Scores</w:t>
            </w:r>
            <w:r w:rsidRPr="00813BDD">
              <w:rPr>
                <w:rFonts w:ascii="Times" w:hAnsi="Times"/>
                <w:vertAlign w:val="superscript"/>
              </w:rPr>
              <w:t>b</w:t>
            </w:r>
            <w:proofErr w:type="spellEnd"/>
            <w:r w:rsidRPr="00813BDD">
              <w:rPr>
                <w:rFonts w:ascii="Times" w:hAnsi="Times"/>
              </w:rPr>
              <w:t xml:space="preserve">: </w:t>
            </w:r>
          </w:p>
          <w:p w14:paraId="4A0D77C7" w14:textId="77777777" w:rsidR="00B234C3" w:rsidRPr="00813BDD" w:rsidRDefault="00B234C3" w:rsidP="00D12D5A">
            <w:pPr>
              <w:rPr>
                <w:rFonts w:ascii="Times" w:hAnsi="Times"/>
              </w:rPr>
            </w:pPr>
            <w:r w:rsidRPr="00813BDD">
              <w:rPr>
                <w:rFonts w:ascii="Times" w:hAnsi="Times"/>
              </w:rPr>
              <w:t xml:space="preserve">   </w:t>
            </w:r>
          </w:p>
          <w:p w14:paraId="01B8D740" w14:textId="77777777" w:rsidR="00B234C3" w:rsidRPr="00813BDD" w:rsidRDefault="00B234C3" w:rsidP="00D12D5A">
            <w:pPr>
              <w:rPr>
                <w:rFonts w:ascii="Times" w:hAnsi="Times"/>
              </w:rPr>
            </w:pPr>
            <w:r w:rsidRPr="00813BDD">
              <w:rPr>
                <w:rFonts w:ascii="Times" w:hAnsi="Times"/>
              </w:rPr>
              <w:t xml:space="preserve">   Conceptual: </w:t>
            </w:r>
          </w:p>
          <w:p w14:paraId="2B267071" w14:textId="77777777" w:rsidR="00B234C3" w:rsidRPr="00813BDD" w:rsidRDefault="00B234C3" w:rsidP="00D12D5A">
            <w:pPr>
              <w:rPr>
                <w:rFonts w:ascii="Times" w:hAnsi="Times"/>
              </w:rPr>
            </w:pPr>
            <w:r w:rsidRPr="00813BDD">
              <w:rPr>
                <w:rFonts w:ascii="Times" w:hAnsi="Times"/>
              </w:rPr>
              <w:t xml:space="preserve">   Social: </w:t>
            </w:r>
          </w:p>
          <w:p w14:paraId="7CB46FBF" w14:textId="77777777" w:rsidR="00B234C3" w:rsidRPr="00813BDD" w:rsidRDefault="00B234C3" w:rsidP="00D12D5A">
            <w:pPr>
              <w:rPr>
                <w:rFonts w:ascii="Times" w:hAnsi="Times"/>
              </w:rPr>
            </w:pPr>
            <w:r w:rsidRPr="00813BDD">
              <w:rPr>
                <w:rFonts w:ascii="Times" w:hAnsi="Times"/>
              </w:rPr>
              <w:t xml:space="preserve">   Practical: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2FFB48" w14:textId="77777777" w:rsidR="00B234C3" w:rsidRPr="00813BDD" w:rsidRDefault="00B234C3" w:rsidP="00D12D5A">
            <w:pPr>
              <w:rPr>
                <w:rFonts w:ascii="Times" w:hAnsi="Times"/>
              </w:rPr>
            </w:pPr>
          </w:p>
          <w:p w14:paraId="18C7CD9A" w14:textId="77777777" w:rsidR="00B234C3" w:rsidRPr="00813BDD" w:rsidRDefault="00B234C3" w:rsidP="00D12D5A">
            <w:pPr>
              <w:rPr>
                <w:rFonts w:ascii="Times" w:hAnsi="Times"/>
              </w:rPr>
            </w:pPr>
          </w:p>
          <w:p w14:paraId="44275B9F" w14:textId="77777777" w:rsidR="00B234C3" w:rsidRPr="00813BDD" w:rsidRDefault="00B234C3" w:rsidP="00D12D5A">
            <w:pPr>
              <w:rPr>
                <w:rFonts w:ascii="Times" w:hAnsi="Times"/>
              </w:rPr>
            </w:pPr>
            <w:r w:rsidRPr="00813BDD">
              <w:rPr>
                <w:rFonts w:ascii="Times" w:hAnsi="Times"/>
              </w:rPr>
              <w:t>71.07 (15.36)</w:t>
            </w:r>
          </w:p>
          <w:p w14:paraId="34F2B1F6" w14:textId="77777777" w:rsidR="00B234C3" w:rsidRPr="00813BDD" w:rsidRDefault="00B234C3" w:rsidP="00D12D5A">
            <w:pPr>
              <w:rPr>
                <w:rFonts w:ascii="Times" w:hAnsi="Times"/>
              </w:rPr>
            </w:pPr>
            <w:r w:rsidRPr="00813BDD">
              <w:rPr>
                <w:rFonts w:ascii="Times" w:hAnsi="Times"/>
              </w:rPr>
              <w:t>70.96 (12.43)</w:t>
            </w:r>
          </w:p>
          <w:p w14:paraId="5DA203FB" w14:textId="77777777" w:rsidR="00B234C3" w:rsidRPr="00813BDD" w:rsidRDefault="00B234C3" w:rsidP="00D12D5A">
            <w:pPr>
              <w:rPr>
                <w:rFonts w:ascii="Times" w:hAnsi="Times"/>
              </w:rPr>
            </w:pPr>
            <w:r w:rsidRPr="00813BDD">
              <w:rPr>
                <w:rFonts w:ascii="Times" w:hAnsi="Times"/>
              </w:rPr>
              <w:t>64.23 (18.35)</w:t>
            </w:r>
          </w:p>
          <w:p w14:paraId="2B7F9751" w14:textId="77777777" w:rsidR="00B234C3" w:rsidRPr="00813BDD" w:rsidRDefault="00B234C3" w:rsidP="00D12D5A">
            <w:pPr>
              <w:rPr>
                <w:rFonts w:ascii="Times" w:hAnsi="Times"/>
              </w:rPr>
            </w:pPr>
          </w:p>
          <w:p w14:paraId="58DCBDD0" w14:textId="77777777" w:rsidR="00B234C3" w:rsidRPr="00813BDD" w:rsidRDefault="00B234C3" w:rsidP="00D12D5A">
            <w:pPr>
              <w:rPr>
                <w:rFonts w:ascii="Times" w:hAnsi="Time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6AC807" w14:textId="77777777" w:rsidR="00B234C3" w:rsidRPr="00813BDD" w:rsidRDefault="00B234C3" w:rsidP="00D12D5A">
            <w:pPr>
              <w:rPr>
                <w:rFonts w:ascii="Times" w:hAnsi="Times"/>
              </w:rPr>
            </w:pPr>
          </w:p>
          <w:p w14:paraId="46888ADC" w14:textId="77777777" w:rsidR="00B234C3" w:rsidRPr="00813BDD" w:rsidRDefault="00B234C3" w:rsidP="00D12D5A">
            <w:pPr>
              <w:rPr>
                <w:rFonts w:ascii="Times" w:hAnsi="Times"/>
              </w:rPr>
            </w:pPr>
          </w:p>
          <w:p w14:paraId="7F43FD59" w14:textId="77777777" w:rsidR="00B234C3" w:rsidRPr="00813BDD" w:rsidRDefault="00B234C3" w:rsidP="00D12D5A">
            <w:pPr>
              <w:rPr>
                <w:rFonts w:ascii="Times" w:hAnsi="Times"/>
              </w:rPr>
            </w:pPr>
            <w:r w:rsidRPr="00813BDD">
              <w:rPr>
                <w:rFonts w:ascii="Times" w:hAnsi="Times"/>
              </w:rPr>
              <w:t>63.14 (16.06)</w:t>
            </w:r>
          </w:p>
          <w:p w14:paraId="6E5B40F5" w14:textId="77777777" w:rsidR="00B234C3" w:rsidRPr="00813BDD" w:rsidRDefault="00B234C3" w:rsidP="00D12D5A">
            <w:pPr>
              <w:rPr>
                <w:rFonts w:ascii="Times" w:hAnsi="Times"/>
              </w:rPr>
            </w:pPr>
            <w:r w:rsidRPr="00813BDD">
              <w:rPr>
                <w:rFonts w:ascii="Times" w:hAnsi="Times"/>
              </w:rPr>
              <w:t>66.02 (13.67)</w:t>
            </w:r>
          </w:p>
          <w:p w14:paraId="3DD7DA22" w14:textId="77777777" w:rsidR="00B234C3" w:rsidRPr="00813BDD" w:rsidRDefault="00B234C3" w:rsidP="00D12D5A">
            <w:pPr>
              <w:rPr>
                <w:rFonts w:ascii="Times" w:hAnsi="Times"/>
              </w:rPr>
            </w:pPr>
            <w:r w:rsidRPr="00813BDD">
              <w:rPr>
                <w:rFonts w:ascii="Times" w:hAnsi="Times"/>
              </w:rPr>
              <w:t>58.51 (20.54)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D8302E" w14:textId="77777777" w:rsidR="00B234C3" w:rsidRPr="00813BDD" w:rsidRDefault="00B234C3" w:rsidP="00D12D5A">
            <w:pPr>
              <w:rPr>
                <w:rFonts w:ascii="Times" w:hAnsi="Times"/>
              </w:rPr>
            </w:pPr>
          </w:p>
          <w:p w14:paraId="2CBD28C8" w14:textId="77777777" w:rsidR="00B234C3" w:rsidRPr="00813BDD" w:rsidRDefault="00B234C3" w:rsidP="00D12D5A">
            <w:pPr>
              <w:rPr>
                <w:rFonts w:ascii="Times" w:hAnsi="Times"/>
              </w:rPr>
            </w:pPr>
          </w:p>
          <w:p w14:paraId="6FD252DA" w14:textId="77777777" w:rsidR="00B234C3" w:rsidRPr="00813BDD" w:rsidRDefault="00B234C3" w:rsidP="00D12D5A">
            <w:pPr>
              <w:rPr>
                <w:rFonts w:ascii="Times" w:hAnsi="Times"/>
              </w:rPr>
            </w:pPr>
            <w:r w:rsidRPr="00813BDD">
              <w:rPr>
                <w:rFonts w:ascii="Times" w:hAnsi="Times"/>
              </w:rPr>
              <w:t>&lt;0.001**</w:t>
            </w:r>
          </w:p>
          <w:p w14:paraId="72C158FF" w14:textId="77777777" w:rsidR="00B234C3" w:rsidRPr="00813BDD" w:rsidRDefault="00B234C3" w:rsidP="00D12D5A">
            <w:pPr>
              <w:rPr>
                <w:rFonts w:ascii="Times" w:hAnsi="Times"/>
              </w:rPr>
            </w:pPr>
            <w:r w:rsidRPr="00813BDD">
              <w:rPr>
                <w:rFonts w:ascii="Times" w:hAnsi="Times"/>
              </w:rPr>
              <w:t>&lt;0.001**</w:t>
            </w:r>
          </w:p>
          <w:p w14:paraId="7E802CBD" w14:textId="77777777" w:rsidR="00B234C3" w:rsidRPr="00813BDD" w:rsidRDefault="00B234C3" w:rsidP="00D12D5A">
            <w:pPr>
              <w:rPr>
                <w:rFonts w:ascii="Times" w:hAnsi="Times"/>
              </w:rPr>
            </w:pPr>
            <w:r w:rsidRPr="00813BDD">
              <w:rPr>
                <w:rFonts w:ascii="Times" w:hAnsi="Times"/>
              </w:rPr>
              <w:t>&lt;0.01 *</w:t>
            </w:r>
            <w:r>
              <w:rPr>
                <w:rFonts w:ascii="Times" w:hAnsi="Times"/>
              </w:rPr>
              <w:t>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641437A" w14:textId="77777777" w:rsidR="00B234C3" w:rsidRPr="00813BDD" w:rsidRDefault="00B234C3" w:rsidP="00D12D5A">
            <w:pPr>
              <w:rPr>
                <w:rFonts w:ascii="Times" w:hAnsi="Times"/>
              </w:rPr>
            </w:pPr>
          </w:p>
          <w:p w14:paraId="60C659B0" w14:textId="77777777" w:rsidR="00B234C3" w:rsidRPr="00813BDD" w:rsidRDefault="00B234C3" w:rsidP="00D12D5A">
            <w:pPr>
              <w:rPr>
                <w:rFonts w:ascii="Times" w:hAnsi="Times"/>
              </w:rPr>
            </w:pPr>
          </w:p>
          <w:p w14:paraId="346BA1E2" w14:textId="77777777" w:rsidR="00B234C3" w:rsidRPr="00813BDD" w:rsidRDefault="00B234C3" w:rsidP="00D12D5A">
            <w:pPr>
              <w:rPr>
                <w:rFonts w:ascii="Times" w:hAnsi="Times"/>
              </w:rPr>
            </w:pPr>
            <w:r w:rsidRPr="00813BDD">
              <w:rPr>
                <w:rFonts w:ascii="Times" w:hAnsi="Times"/>
              </w:rPr>
              <w:t>0.51</w:t>
            </w:r>
          </w:p>
          <w:p w14:paraId="202E38FD" w14:textId="77777777" w:rsidR="00B234C3" w:rsidRPr="00813BDD" w:rsidRDefault="00B234C3" w:rsidP="00D12D5A">
            <w:pPr>
              <w:rPr>
                <w:rFonts w:ascii="Times" w:hAnsi="Times"/>
              </w:rPr>
            </w:pPr>
            <w:r w:rsidRPr="00813BDD">
              <w:rPr>
                <w:rFonts w:ascii="Times" w:hAnsi="Times"/>
              </w:rPr>
              <w:t>0.38</w:t>
            </w:r>
          </w:p>
          <w:p w14:paraId="284D0C3E" w14:textId="77777777" w:rsidR="00B234C3" w:rsidRPr="00813BDD" w:rsidRDefault="00B234C3" w:rsidP="00D12D5A">
            <w:pPr>
              <w:rPr>
                <w:rFonts w:ascii="Times" w:hAnsi="Times"/>
              </w:rPr>
            </w:pPr>
            <w:r w:rsidRPr="00813BDD">
              <w:rPr>
                <w:rFonts w:ascii="Times" w:hAnsi="Times"/>
              </w:rPr>
              <w:t>0.29</w:t>
            </w:r>
          </w:p>
        </w:tc>
      </w:tr>
      <w:tr w:rsidR="00B234C3" w:rsidRPr="00813BDD" w14:paraId="08956807" w14:textId="77777777" w:rsidTr="00D12D5A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2C7742" w14:textId="77777777" w:rsidR="00B234C3" w:rsidRPr="00813BDD" w:rsidRDefault="00B234C3" w:rsidP="00D12D5A">
            <w:pPr>
              <w:rPr>
                <w:rFonts w:ascii="Times" w:hAnsi="Times"/>
              </w:rPr>
            </w:pPr>
            <w:r w:rsidRPr="00813BDD">
              <w:rPr>
                <w:rFonts w:ascii="Times" w:hAnsi="Times"/>
              </w:rPr>
              <w:t>SCQ score</w:t>
            </w:r>
          </w:p>
          <w:p w14:paraId="11E7EC61" w14:textId="77777777" w:rsidR="00B234C3" w:rsidRPr="00813BDD" w:rsidRDefault="00B234C3" w:rsidP="00D12D5A">
            <w:pPr>
              <w:rPr>
                <w:rFonts w:ascii="Times" w:hAnsi="Time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641112" w14:textId="77777777" w:rsidR="00B234C3" w:rsidRPr="00813BDD" w:rsidRDefault="00B234C3" w:rsidP="00D12D5A">
            <w:pPr>
              <w:rPr>
                <w:rFonts w:ascii="Times" w:hAnsi="Times"/>
              </w:rPr>
            </w:pPr>
            <w:r w:rsidRPr="00813BDD">
              <w:rPr>
                <w:rFonts w:ascii="Times" w:hAnsi="Times"/>
              </w:rPr>
              <w:t>19.96 (7.86)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EF8C1F" w14:textId="77777777" w:rsidR="00B234C3" w:rsidRPr="00813BDD" w:rsidRDefault="00B234C3" w:rsidP="00D12D5A">
            <w:pPr>
              <w:rPr>
                <w:rFonts w:ascii="Times" w:hAnsi="Times"/>
              </w:rPr>
            </w:pPr>
            <w:r w:rsidRPr="00813BDD">
              <w:rPr>
                <w:rFonts w:ascii="Times" w:hAnsi="Times"/>
              </w:rPr>
              <w:t>21.03 (6.63)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DF5E06" w14:textId="77777777" w:rsidR="00B234C3" w:rsidRPr="00813BDD" w:rsidRDefault="00B234C3" w:rsidP="00D12D5A">
            <w:pPr>
              <w:rPr>
                <w:rFonts w:ascii="Times" w:hAnsi="Times"/>
              </w:rPr>
            </w:pPr>
            <w:r w:rsidRPr="00813BDD">
              <w:rPr>
                <w:rFonts w:ascii="Times" w:hAnsi="Times"/>
              </w:rPr>
              <w:t>0.14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226E112" w14:textId="77777777" w:rsidR="00B234C3" w:rsidRPr="00813BDD" w:rsidRDefault="00B234C3" w:rsidP="00D12D5A">
            <w:pPr>
              <w:rPr>
                <w:rFonts w:ascii="Times" w:hAnsi="Times"/>
              </w:rPr>
            </w:pPr>
            <w:r w:rsidRPr="00813BDD">
              <w:rPr>
                <w:rFonts w:ascii="Times" w:hAnsi="Times"/>
              </w:rPr>
              <w:t>0.15</w:t>
            </w:r>
          </w:p>
        </w:tc>
      </w:tr>
      <w:tr w:rsidR="00B234C3" w:rsidRPr="00813BDD" w14:paraId="455F66EA" w14:textId="77777777" w:rsidTr="00D12D5A">
        <w:trPr>
          <w:trHeight w:val="4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C48B04" w14:textId="77777777" w:rsidR="00B234C3" w:rsidRPr="00813BDD" w:rsidRDefault="00B234C3" w:rsidP="00D12D5A">
            <w:pPr>
              <w:rPr>
                <w:rFonts w:ascii="Times" w:hAnsi="Times"/>
              </w:rPr>
            </w:pPr>
            <w:r w:rsidRPr="00813BDD">
              <w:rPr>
                <w:rFonts w:ascii="Times" w:hAnsi="Times"/>
              </w:rPr>
              <w:t>SWAN INA score</w:t>
            </w:r>
          </w:p>
          <w:p w14:paraId="1D15F451" w14:textId="77777777" w:rsidR="00B234C3" w:rsidRPr="00813BDD" w:rsidRDefault="00B234C3" w:rsidP="00D12D5A">
            <w:pPr>
              <w:rPr>
                <w:rFonts w:ascii="Times" w:hAnsi="Time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4A956C" w14:textId="77777777" w:rsidR="00B234C3" w:rsidRPr="00813BDD" w:rsidRDefault="00B234C3" w:rsidP="00D12D5A">
            <w:pPr>
              <w:rPr>
                <w:rFonts w:ascii="Times" w:hAnsi="Times"/>
              </w:rPr>
            </w:pPr>
            <w:r w:rsidRPr="00813BDD">
              <w:rPr>
                <w:rFonts w:ascii="Times" w:hAnsi="Times"/>
              </w:rPr>
              <w:t>4.72 (2.94)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5353CF" w14:textId="77777777" w:rsidR="00B234C3" w:rsidRPr="00813BDD" w:rsidRDefault="00B234C3" w:rsidP="00D12D5A">
            <w:pPr>
              <w:rPr>
                <w:rFonts w:ascii="Times" w:hAnsi="Times"/>
              </w:rPr>
            </w:pPr>
            <w:r w:rsidRPr="00813BDD">
              <w:rPr>
                <w:rFonts w:ascii="Times" w:hAnsi="Times"/>
              </w:rPr>
              <w:t>5.13 (3.18)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C3048B" w14:textId="77777777" w:rsidR="00B234C3" w:rsidRPr="00813BDD" w:rsidRDefault="00B234C3" w:rsidP="00D12D5A">
            <w:pPr>
              <w:rPr>
                <w:rFonts w:ascii="Times" w:hAnsi="Times"/>
              </w:rPr>
            </w:pPr>
            <w:r w:rsidRPr="00813BDD">
              <w:rPr>
                <w:rFonts w:ascii="Times" w:hAnsi="Times"/>
              </w:rPr>
              <w:t>0.20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D9201E4" w14:textId="77777777" w:rsidR="00B234C3" w:rsidRPr="00813BDD" w:rsidRDefault="00B234C3" w:rsidP="00D12D5A">
            <w:pPr>
              <w:rPr>
                <w:rFonts w:ascii="Times" w:hAnsi="Times"/>
              </w:rPr>
            </w:pPr>
            <w:r w:rsidRPr="00813BDD">
              <w:rPr>
                <w:rFonts w:ascii="Times" w:hAnsi="Times"/>
              </w:rPr>
              <w:t>0.13</w:t>
            </w:r>
          </w:p>
        </w:tc>
      </w:tr>
      <w:tr w:rsidR="00B234C3" w:rsidRPr="00813BDD" w14:paraId="1E4E5CF6" w14:textId="77777777" w:rsidTr="00D12D5A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FBE5BD" w14:textId="77777777" w:rsidR="00B234C3" w:rsidRPr="00813BDD" w:rsidRDefault="00B234C3" w:rsidP="00D12D5A">
            <w:pPr>
              <w:rPr>
                <w:rFonts w:ascii="Times" w:hAnsi="Times"/>
              </w:rPr>
            </w:pPr>
            <w:r w:rsidRPr="00813BDD">
              <w:rPr>
                <w:rFonts w:ascii="Times" w:hAnsi="Times"/>
              </w:rPr>
              <w:t>SWAN IMP/HYP score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A96F7C" w14:textId="77777777" w:rsidR="00B234C3" w:rsidRPr="00813BDD" w:rsidRDefault="00B234C3" w:rsidP="00D12D5A">
            <w:pPr>
              <w:rPr>
                <w:rFonts w:ascii="Times" w:hAnsi="Times"/>
              </w:rPr>
            </w:pPr>
            <w:r w:rsidRPr="00813BDD">
              <w:rPr>
                <w:rFonts w:ascii="Times" w:hAnsi="Times"/>
              </w:rPr>
              <w:t>3.68 (2.96)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26AA36" w14:textId="77777777" w:rsidR="00B234C3" w:rsidRPr="00813BDD" w:rsidRDefault="00B234C3" w:rsidP="00D12D5A">
            <w:pPr>
              <w:rPr>
                <w:rFonts w:ascii="Times" w:hAnsi="Times"/>
              </w:rPr>
            </w:pPr>
            <w:r w:rsidRPr="00813BDD">
              <w:rPr>
                <w:rFonts w:ascii="Times" w:hAnsi="Times"/>
              </w:rPr>
              <w:t>4.29 (3.19)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5C9C02" w14:textId="77777777" w:rsidR="00B234C3" w:rsidRPr="00813BDD" w:rsidRDefault="00B234C3" w:rsidP="00D12D5A">
            <w:pPr>
              <w:rPr>
                <w:rFonts w:ascii="Times" w:hAnsi="Times"/>
              </w:rPr>
            </w:pPr>
            <w:r w:rsidRPr="00813BDD">
              <w:rPr>
                <w:rFonts w:ascii="Times" w:hAnsi="Times"/>
              </w:rPr>
              <w:t>0.05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9D9A9A8" w14:textId="77777777" w:rsidR="00B234C3" w:rsidRPr="00813BDD" w:rsidRDefault="00B234C3" w:rsidP="00D12D5A">
            <w:pPr>
              <w:rPr>
                <w:rFonts w:ascii="Times" w:hAnsi="Times"/>
              </w:rPr>
            </w:pPr>
            <w:r w:rsidRPr="00813BDD">
              <w:rPr>
                <w:rFonts w:ascii="Times" w:hAnsi="Times"/>
              </w:rPr>
              <w:t>0.20</w:t>
            </w:r>
          </w:p>
        </w:tc>
      </w:tr>
      <w:tr w:rsidR="00B234C3" w:rsidRPr="00813BDD" w14:paraId="6ADA6249" w14:textId="77777777" w:rsidTr="00D12D5A"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F51156B" w14:textId="77777777" w:rsidR="00B234C3" w:rsidRPr="00813BDD" w:rsidRDefault="00B234C3" w:rsidP="00D12D5A">
            <w:pPr>
              <w:rPr>
                <w:rFonts w:ascii="Times" w:hAnsi="Time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4AF91B9" w14:textId="77777777" w:rsidR="00B234C3" w:rsidRPr="00813BDD" w:rsidRDefault="00B234C3" w:rsidP="00D12D5A">
            <w:pPr>
              <w:rPr>
                <w:rFonts w:ascii="Times" w:hAnsi="Time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76369A" w14:textId="77777777" w:rsidR="00B234C3" w:rsidRPr="00813BDD" w:rsidRDefault="00B234C3" w:rsidP="00D12D5A">
            <w:pPr>
              <w:rPr>
                <w:rFonts w:ascii="Times" w:hAnsi="Times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19AE54" w14:textId="77777777" w:rsidR="00B234C3" w:rsidRPr="00813BDD" w:rsidRDefault="00B234C3" w:rsidP="00D12D5A">
            <w:pPr>
              <w:rPr>
                <w:rFonts w:ascii="Times" w:hAnsi="Time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419413" w14:textId="77777777" w:rsidR="00B234C3" w:rsidRPr="00813BDD" w:rsidRDefault="00B234C3" w:rsidP="00D12D5A">
            <w:pPr>
              <w:rPr>
                <w:rFonts w:ascii="Times" w:hAnsi="Times"/>
              </w:rPr>
            </w:pPr>
          </w:p>
        </w:tc>
      </w:tr>
      <w:tr w:rsidR="00B234C3" w:rsidRPr="00813BDD" w14:paraId="122F67F8" w14:textId="77777777" w:rsidTr="00D12D5A"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F96C00" w14:textId="77777777" w:rsidR="00B234C3" w:rsidRPr="00813BDD" w:rsidRDefault="00B234C3" w:rsidP="00D12D5A">
            <w:pPr>
              <w:rPr>
                <w:rFonts w:ascii="Times" w:hAnsi="Time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9B121FA" w14:textId="77777777" w:rsidR="00B234C3" w:rsidRPr="00813BDD" w:rsidRDefault="00B234C3" w:rsidP="00D12D5A">
            <w:pPr>
              <w:rPr>
                <w:rFonts w:ascii="Times" w:hAnsi="Times"/>
              </w:rPr>
            </w:pPr>
            <w:r w:rsidRPr="00813BDD">
              <w:rPr>
                <w:rFonts w:ascii="Times" w:hAnsi="Times"/>
                <w:i/>
              </w:rPr>
              <w:t>n</w:t>
            </w:r>
            <w:r w:rsidRPr="00813BDD">
              <w:rPr>
                <w:rFonts w:ascii="Times" w:hAnsi="Times"/>
              </w:rPr>
              <w:t xml:space="preserve"> (%)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B7155D3" w14:textId="77777777" w:rsidR="00B234C3" w:rsidRPr="00813BDD" w:rsidRDefault="00B234C3" w:rsidP="00D12D5A">
            <w:pPr>
              <w:rPr>
                <w:rFonts w:ascii="Times" w:hAnsi="Times"/>
              </w:rPr>
            </w:pPr>
            <w:r w:rsidRPr="00813BDD">
              <w:rPr>
                <w:rFonts w:ascii="Times" w:hAnsi="Times"/>
                <w:i/>
              </w:rPr>
              <w:t>n</w:t>
            </w:r>
            <w:r w:rsidRPr="00813BDD">
              <w:rPr>
                <w:rFonts w:ascii="Times" w:hAnsi="Times"/>
              </w:rPr>
              <w:t xml:space="preserve"> (%)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F66FF9" w14:textId="77777777" w:rsidR="00B234C3" w:rsidRPr="00813BDD" w:rsidRDefault="00B234C3" w:rsidP="00D12D5A">
            <w:pPr>
              <w:rPr>
                <w:rFonts w:ascii="Times" w:hAnsi="Times"/>
                <w:i/>
              </w:rPr>
            </w:pPr>
            <w:r w:rsidRPr="00813BDD">
              <w:rPr>
                <w:rFonts w:ascii="Times" w:hAnsi="Times"/>
                <w:i/>
              </w:rPr>
              <w:t>p-value</w:t>
            </w:r>
          </w:p>
          <w:p w14:paraId="7A3261A5" w14:textId="77777777" w:rsidR="00B234C3" w:rsidRPr="00813BDD" w:rsidRDefault="00B234C3" w:rsidP="00D12D5A">
            <w:pPr>
              <w:rPr>
                <w:rFonts w:ascii="Times" w:hAnsi="Times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D8EE00" w14:textId="77777777" w:rsidR="00B234C3" w:rsidRPr="00813BDD" w:rsidRDefault="00B234C3" w:rsidP="00D12D5A">
            <w:pPr>
              <w:rPr>
                <w:rFonts w:ascii="Times" w:hAnsi="Times"/>
                <w:i/>
              </w:rPr>
            </w:pPr>
          </w:p>
        </w:tc>
      </w:tr>
      <w:tr w:rsidR="00B234C3" w:rsidRPr="00813BDD" w14:paraId="30C15470" w14:textId="77777777" w:rsidTr="00D12D5A"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FB45336" w14:textId="77777777" w:rsidR="00B234C3" w:rsidRPr="00813BDD" w:rsidRDefault="00B234C3" w:rsidP="00D12D5A">
            <w:pPr>
              <w:rPr>
                <w:rFonts w:ascii="Times" w:hAnsi="Times"/>
              </w:rPr>
            </w:pPr>
            <w:r w:rsidRPr="00813BDD">
              <w:rPr>
                <w:rFonts w:ascii="Times" w:hAnsi="Times"/>
              </w:rPr>
              <w:t>Males</w:t>
            </w:r>
          </w:p>
          <w:p w14:paraId="03E9085A" w14:textId="77777777" w:rsidR="00B234C3" w:rsidRPr="00813BDD" w:rsidRDefault="00B234C3" w:rsidP="00D12D5A">
            <w:pPr>
              <w:rPr>
                <w:rFonts w:ascii="Times" w:hAnsi="Time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DF20DFC" w14:textId="77777777" w:rsidR="00B234C3" w:rsidRPr="00813BDD" w:rsidRDefault="00B234C3" w:rsidP="00D12D5A">
            <w:pPr>
              <w:rPr>
                <w:rFonts w:ascii="Times" w:hAnsi="Times"/>
              </w:rPr>
            </w:pPr>
            <w:r w:rsidRPr="00813BDD">
              <w:rPr>
                <w:rFonts w:ascii="Times" w:hAnsi="Times"/>
              </w:rPr>
              <w:t>242 (79.87 %)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A0F333E" w14:textId="77777777" w:rsidR="00B234C3" w:rsidRPr="00813BDD" w:rsidRDefault="00B234C3" w:rsidP="00D12D5A">
            <w:pPr>
              <w:rPr>
                <w:rFonts w:ascii="Times" w:hAnsi="Times"/>
              </w:rPr>
            </w:pPr>
            <w:r w:rsidRPr="00813BDD">
              <w:rPr>
                <w:rFonts w:ascii="Times" w:hAnsi="Times"/>
              </w:rPr>
              <w:t>105 (77.21 %)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42DC24A" w14:textId="77777777" w:rsidR="00B234C3" w:rsidRPr="00813BDD" w:rsidRDefault="00B234C3" w:rsidP="00D12D5A">
            <w:pPr>
              <w:rPr>
                <w:rFonts w:ascii="Times" w:hAnsi="Times"/>
              </w:rPr>
            </w:pPr>
            <w:r w:rsidRPr="00813BDD">
              <w:rPr>
                <w:rFonts w:ascii="Times" w:hAnsi="Times"/>
              </w:rPr>
              <w:t>0.53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8378E2" w14:textId="77777777" w:rsidR="00B234C3" w:rsidRPr="00813BDD" w:rsidRDefault="00B234C3" w:rsidP="00D12D5A">
            <w:pPr>
              <w:rPr>
                <w:rFonts w:ascii="Times" w:hAnsi="Times"/>
              </w:rPr>
            </w:pPr>
          </w:p>
        </w:tc>
      </w:tr>
    </w:tbl>
    <w:p w14:paraId="03D11A78" w14:textId="77777777" w:rsidR="00B234C3" w:rsidRPr="00813BDD" w:rsidRDefault="00B234C3" w:rsidP="00B234C3">
      <w:pPr>
        <w:rPr>
          <w:rFonts w:ascii="Times" w:hAnsi="Times"/>
        </w:rPr>
      </w:pPr>
    </w:p>
    <w:p w14:paraId="07F10F8A" w14:textId="77777777" w:rsidR="00B234C3" w:rsidRPr="00813BDD" w:rsidRDefault="00B234C3" w:rsidP="00B234C3">
      <w:pPr>
        <w:rPr>
          <w:rFonts w:ascii="Times" w:hAnsi="Times"/>
        </w:rPr>
      </w:pPr>
    </w:p>
    <w:p w14:paraId="45EDDF79" w14:textId="77777777" w:rsidR="00B234C3" w:rsidRPr="00813BDD" w:rsidRDefault="00B234C3" w:rsidP="00B234C3">
      <w:pPr>
        <w:rPr>
          <w:rFonts w:ascii="Times" w:hAnsi="Times"/>
        </w:rPr>
      </w:pPr>
      <w:r w:rsidRPr="00813BDD">
        <w:rPr>
          <w:rFonts w:ascii="Times" w:hAnsi="Times"/>
          <w:i/>
        </w:rPr>
        <w:t xml:space="preserve">ADHD </w:t>
      </w:r>
      <w:r w:rsidRPr="00813BDD">
        <w:rPr>
          <w:rFonts w:ascii="Times" w:hAnsi="Times"/>
        </w:rPr>
        <w:t xml:space="preserve">attention-deficit/hyperactivity disorder, </w:t>
      </w:r>
      <w:r w:rsidRPr="00813BDD">
        <w:rPr>
          <w:rFonts w:ascii="Times" w:hAnsi="Times"/>
          <w:i/>
          <w:iCs/>
        </w:rPr>
        <w:t>ASD</w:t>
      </w:r>
      <w:r w:rsidRPr="00813BDD">
        <w:rPr>
          <w:rFonts w:ascii="Times" w:hAnsi="Times"/>
        </w:rPr>
        <w:t xml:space="preserve"> autism spectrum disorder, </w:t>
      </w:r>
      <w:r w:rsidRPr="00813BDD">
        <w:rPr>
          <w:rFonts w:ascii="Times" w:hAnsi="Times"/>
          <w:i/>
          <w:iCs/>
        </w:rPr>
        <w:t>ABAS</w:t>
      </w:r>
      <w:r w:rsidRPr="00813BDD">
        <w:rPr>
          <w:rFonts w:ascii="Times" w:hAnsi="Times"/>
        </w:rPr>
        <w:t xml:space="preserve"> adaptive behavior assessment system, </w:t>
      </w:r>
      <w:r w:rsidRPr="00813BDD">
        <w:rPr>
          <w:rFonts w:ascii="Times" w:hAnsi="Times"/>
          <w:i/>
          <w:iCs/>
        </w:rPr>
        <w:t>SCQ</w:t>
      </w:r>
      <w:r w:rsidRPr="00813BDD">
        <w:rPr>
          <w:rFonts w:ascii="Times" w:hAnsi="Times"/>
        </w:rPr>
        <w:t xml:space="preserve"> social communication questionnaire, </w:t>
      </w:r>
      <w:r w:rsidRPr="00813BDD">
        <w:rPr>
          <w:rFonts w:ascii="Times" w:hAnsi="Times"/>
          <w:i/>
          <w:iCs/>
        </w:rPr>
        <w:t xml:space="preserve">SWAN </w:t>
      </w:r>
      <w:r w:rsidRPr="00813BDD">
        <w:rPr>
          <w:rFonts w:ascii="Times" w:hAnsi="Times"/>
        </w:rPr>
        <w:t xml:space="preserve">strengths and weaknesses of ADHD symptoms and normal behaviour questionnaire, </w:t>
      </w:r>
      <w:r w:rsidRPr="00813BDD">
        <w:rPr>
          <w:rFonts w:ascii="Times" w:hAnsi="Times"/>
          <w:vertAlign w:val="superscript"/>
        </w:rPr>
        <w:t>a</w:t>
      </w:r>
      <w:r w:rsidRPr="00813BDD">
        <w:rPr>
          <w:rFonts w:ascii="Times" w:hAnsi="Times"/>
        </w:rPr>
        <w:t xml:space="preserve"> 30 participants with complete questionnaire data were missing IQ information and 37 participants with missing questionnaire data were missing IQ information, </w:t>
      </w:r>
      <w:r w:rsidRPr="00813BDD">
        <w:rPr>
          <w:rFonts w:ascii="Times" w:hAnsi="Times"/>
          <w:vertAlign w:val="superscript"/>
        </w:rPr>
        <w:t>b</w:t>
      </w:r>
      <w:r w:rsidRPr="00813BDD">
        <w:rPr>
          <w:rFonts w:ascii="Times" w:hAnsi="Times"/>
        </w:rPr>
        <w:t xml:space="preserve"> 21 participants with complete questionnaire data were missing ABAS information and 11 part</w:t>
      </w:r>
      <w:bookmarkStart w:id="0" w:name="_GoBack"/>
      <w:bookmarkEnd w:id="0"/>
      <w:r w:rsidRPr="00813BDD">
        <w:rPr>
          <w:rFonts w:ascii="Times" w:hAnsi="Times"/>
        </w:rPr>
        <w:t>icipants with missing questionnaire data were missing ABAS information * p &lt;0.05 ** p &lt;0.01</w:t>
      </w:r>
    </w:p>
    <w:p w14:paraId="51A30397" w14:textId="77777777" w:rsidR="00B234C3" w:rsidRPr="00813BDD" w:rsidRDefault="00B234C3" w:rsidP="00B234C3">
      <w:pPr>
        <w:rPr>
          <w:rFonts w:ascii="Times" w:hAnsi="Times"/>
        </w:rPr>
      </w:pPr>
    </w:p>
    <w:p w14:paraId="75CDA180" w14:textId="77777777" w:rsidR="00B234C3" w:rsidRPr="00813BDD" w:rsidRDefault="00B234C3" w:rsidP="00B234C3">
      <w:pPr>
        <w:rPr>
          <w:rFonts w:ascii="Times" w:hAnsi="Times"/>
        </w:rPr>
      </w:pPr>
    </w:p>
    <w:p w14:paraId="6CB9B00C" w14:textId="77777777" w:rsidR="00B234C3" w:rsidRPr="00813BDD" w:rsidRDefault="00B234C3" w:rsidP="00B234C3">
      <w:pPr>
        <w:rPr>
          <w:rFonts w:ascii="Times" w:hAnsi="Times"/>
        </w:rPr>
      </w:pPr>
      <w:r w:rsidRPr="00813BDD">
        <w:rPr>
          <w:rFonts w:ascii="Times" w:hAnsi="Times"/>
        </w:rPr>
        <w:br w:type="page"/>
      </w:r>
    </w:p>
    <w:p w14:paraId="2AA3A2A3" w14:textId="77777777" w:rsidR="00B234C3" w:rsidRPr="00813BDD" w:rsidRDefault="00B234C3" w:rsidP="00B234C3">
      <w:pPr>
        <w:outlineLvl w:val="0"/>
        <w:rPr>
          <w:rFonts w:ascii="Times" w:hAnsi="Times"/>
        </w:rPr>
      </w:pPr>
      <w:r w:rsidRPr="00813BDD">
        <w:rPr>
          <w:rFonts w:ascii="Times" w:hAnsi="Times"/>
        </w:rPr>
        <w:lastRenderedPageBreak/>
        <w:t>Supplemental Table 2: Comparison of complete versus missing data for ADHD study sample</w:t>
      </w:r>
    </w:p>
    <w:p w14:paraId="62A31ECE" w14:textId="77777777" w:rsidR="00B234C3" w:rsidRPr="00813BDD" w:rsidRDefault="00B234C3" w:rsidP="00B234C3">
      <w:pPr>
        <w:rPr>
          <w:rFonts w:ascii="Times" w:hAnsi="Times"/>
        </w:rPr>
      </w:pPr>
    </w:p>
    <w:tbl>
      <w:tblPr>
        <w:tblStyle w:val="TableGrid"/>
        <w:tblpPr w:leftFromText="180" w:rightFromText="180" w:vertAnchor="page" w:horzAnchor="page" w:tblpX="1630" w:tblpY="2345"/>
        <w:tblW w:w="0" w:type="auto"/>
        <w:tblLook w:val="04A0" w:firstRow="1" w:lastRow="0" w:firstColumn="1" w:lastColumn="0" w:noHBand="0" w:noVBand="1"/>
      </w:tblPr>
      <w:tblGrid>
        <w:gridCol w:w="2835"/>
        <w:gridCol w:w="1701"/>
        <w:gridCol w:w="1980"/>
        <w:gridCol w:w="1139"/>
        <w:gridCol w:w="1276"/>
      </w:tblGrid>
      <w:tr w:rsidR="00B234C3" w:rsidRPr="00813BDD" w14:paraId="6F81704B" w14:textId="77777777" w:rsidTr="00D12D5A">
        <w:trPr>
          <w:trHeight w:val="913"/>
        </w:trPr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6E1ABA4" w14:textId="77777777" w:rsidR="00B234C3" w:rsidRPr="00813BDD" w:rsidRDefault="00B234C3" w:rsidP="00D12D5A">
            <w:pPr>
              <w:rPr>
                <w:rFonts w:ascii="Times" w:hAnsi="Time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826E26" w14:textId="77777777" w:rsidR="00B234C3" w:rsidRPr="00813BDD" w:rsidRDefault="00B234C3" w:rsidP="00D12D5A">
            <w:pPr>
              <w:rPr>
                <w:rFonts w:ascii="Times" w:hAnsi="Times"/>
              </w:rPr>
            </w:pPr>
            <w:r w:rsidRPr="00813BDD">
              <w:rPr>
                <w:rFonts w:ascii="Times" w:hAnsi="Times"/>
              </w:rPr>
              <w:t>Complete</w:t>
            </w:r>
          </w:p>
          <w:p w14:paraId="38C86ACB" w14:textId="77777777" w:rsidR="00B234C3" w:rsidRPr="00813BDD" w:rsidRDefault="00B234C3" w:rsidP="00D12D5A">
            <w:pPr>
              <w:rPr>
                <w:rFonts w:ascii="Times" w:hAnsi="Times"/>
              </w:rPr>
            </w:pPr>
            <w:r w:rsidRPr="00813BDD">
              <w:rPr>
                <w:rFonts w:ascii="Times" w:hAnsi="Times"/>
              </w:rPr>
              <w:t>(n=319)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B5B00E" w14:textId="77777777" w:rsidR="00B234C3" w:rsidRPr="00813BDD" w:rsidRDefault="00B234C3" w:rsidP="00D12D5A">
            <w:pPr>
              <w:rPr>
                <w:rFonts w:ascii="Times" w:hAnsi="Times"/>
              </w:rPr>
            </w:pPr>
            <w:r w:rsidRPr="00813BDD">
              <w:rPr>
                <w:rFonts w:ascii="Times" w:hAnsi="Times"/>
              </w:rPr>
              <w:t>Missing</w:t>
            </w:r>
          </w:p>
          <w:p w14:paraId="042FFFC7" w14:textId="77777777" w:rsidR="00B234C3" w:rsidRPr="00813BDD" w:rsidRDefault="00B234C3" w:rsidP="00D12D5A">
            <w:pPr>
              <w:rPr>
                <w:rFonts w:ascii="Times" w:hAnsi="Times"/>
              </w:rPr>
            </w:pPr>
            <w:r w:rsidRPr="00813BDD">
              <w:rPr>
                <w:rFonts w:ascii="Times" w:hAnsi="Times"/>
              </w:rPr>
              <w:t>(n=106)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0741DFB" w14:textId="77777777" w:rsidR="00B234C3" w:rsidRPr="00813BDD" w:rsidRDefault="00B234C3" w:rsidP="00D12D5A">
            <w:pPr>
              <w:rPr>
                <w:rFonts w:ascii="Times" w:hAnsi="Tim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AEF1DD" w14:textId="77777777" w:rsidR="00B234C3" w:rsidRPr="00813BDD" w:rsidRDefault="00B234C3" w:rsidP="00D12D5A">
            <w:pPr>
              <w:rPr>
                <w:rFonts w:ascii="Times" w:hAnsi="Times"/>
              </w:rPr>
            </w:pPr>
          </w:p>
        </w:tc>
      </w:tr>
      <w:tr w:rsidR="00B234C3" w:rsidRPr="00813BDD" w14:paraId="4CBA5D6E" w14:textId="77777777" w:rsidTr="00D12D5A">
        <w:trPr>
          <w:trHeight w:val="508"/>
        </w:trPr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3BDD240" w14:textId="77777777" w:rsidR="00B234C3" w:rsidRPr="00813BDD" w:rsidRDefault="00B234C3" w:rsidP="00D12D5A">
            <w:pPr>
              <w:rPr>
                <w:rFonts w:ascii="Times" w:hAnsi="Time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437B565" w14:textId="77777777" w:rsidR="00B234C3" w:rsidRPr="00813BDD" w:rsidRDefault="00B234C3" w:rsidP="00D12D5A">
            <w:pPr>
              <w:rPr>
                <w:rFonts w:ascii="Times" w:hAnsi="Times"/>
              </w:rPr>
            </w:pPr>
            <w:r w:rsidRPr="00813BDD">
              <w:rPr>
                <w:rFonts w:ascii="Times" w:hAnsi="Times"/>
              </w:rPr>
              <w:t>Mean (SD)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836BCDB" w14:textId="77777777" w:rsidR="00B234C3" w:rsidRPr="00813BDD" w:rsidRDefault="00B234C3" w:rsidP="00D12D5A">
            <w:pPr>
              <w:rPr>
                <w:rFonts w:ascii="Times" w:hAnsi="Times"/>
              </w:rPr>
            </w:pPr>
            <w:r w:rsidRPr="00813BDD">
              <w:rPr>
                <w:rFonts w:ascii="Times" w:hAnsi="Times"/>
              </w:rPr>
              <w:t>Mean (SD)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6F7FD3E" w14:textId="77777777" w:rsidR="00B234C3" w:rsidRPr="00813BDD" w:rsidRDefault="00B234C3" w:rsidP="00D12D5A">
            <w:pPr>
              <w:rPr>
                <w:rFonts w:ascii="Times" w:hAnsi="Times"/>
                <w:i/>
              </w:rPr>
            </w:pPr>
            <w:r w:rsidRPr="00813BDD">
              <w:rPr>
                <w:rFonts w:ascii="Times" w:hAnsi="Times"/>
                <w:i/>
              </w:rPr>
              <w:t>p-value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BB0BA4" w14:textId="77777777" w:rsidR="00B234C3" w:rsidRPr="00813BDD" w:rsidRDefault="00B234C3" w:rsidP="00D12D5A">
            <w:pPr>
              <w:rPr>
                <w:rFonts w:ascii="Times" w:hAnsi="Times"/>
                <w:i/>
              </w:rPr>
            </w:pPr>
            <w:r w:rsidRPr="00813BDD">
              <w:rPr>
                <w:rFonts w:ascii="Times" w:hAnsi="Times"/>
                <w:i/>
              </w:rPr>
              <w:t>Cohen’s d</w:t>
            </w:r>
          </w:p>
        </w:tc>
      </w:tr>
      <w:tr w:rsidR="00B234C3" w:rsidRPr="00813BDD" w14:paraId="60F0FE90" w14:textId="77777777" w:rsidTr="00D12D5A"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49F3069" w14:textId="77777777" w:rsidR="00B234C3" w:rsidRPr="00813BDD" w:rsidRDefault="00B234C3" w:rsidP="00D12D5A">
            <w:pPr>
              <w:rPr>
                <w:rFonts w:ascii="Times" w:hAnsi="Times"/>
              </w:rPr>
            </w:pPr>
            <w:r w:rsidRPr="00813BDD">
              <w:rPr>
                <w:rFonts w:ascii="Times" w:hAnsi="Times"/>
              </w:rPr>
              <w:t>Age (years)</w:t>
            </w:r>
          </w:p>
          <w:p w14:paraId="0A10F1C2" w14:textId="77777777" w:rsidR="00B234C3" w:rsidRPr="00813BDD" w:rsidRDefault="00B234C3" w:rsidP="00D12D5A">
            <w:pPr>
              <w:rPr>
                <w:rFonts w:ascii="Times" w:hAnsi="Time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7174923" w14:textId="77777777" w:rsidR="00B234C3" w:rsidRPr="00813BDD" w:rsidRDefault="00B234C3" w:rsidP="00D12D5A">
            <w:pPr>
              <w:rPr>
                <w:rFonts w:ascii="Times" w:hAnsi="Times"/>
              </w:rPr>
            </w:pPr>
            <w:r w:rsidRPr="00813BDD">
              <w:rPr>
                <w:rFonts w:ascii="Times" w:hAnsi="Times"/>
              </w:rPr>
              <w:t>10.08 (2.74)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35D9D41" w14:textId="77777777" w:rsidR="00B234C3" w:rsidRPr="00813BDD" w:rsidRDefault="00B234C3" w:rsidP="00D12D5A">
            <w:pPr>
              <w:rPr>
                <w:rFonts w:ascii="Times" w:hAnsi="Times"/>
              </w:rPr>
            </w:pPr>
            <w:r w:rsidRPr="00813BDD">
              <w:rPr>
                <w:rFonts w:ascii="Times" w:hAnsi="Times"/>
              </w:rPr>
              <w:t>9.39 (2.91)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966A2C7" w14:textId="77777777" w:rsidR="00B234C3" w:rsidRPr="00813BDD" w:rsidRDefault="00B234C3" w:rsidP="00D12D5A">
            <w:pPr>
              <w:rPr>
                <w:rFonts w:ascii="Times" w:hAnsi="Times"/>
              </w:rPr>
            </w:pPr>
            <w:r w:rsidRPr="00813BDD">
              <w:rPr>
                <w:rFonts w:ascii="Times" w:hAnsi="Times"/>
              </w:rPr>
              <w:t>0.03 *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7F6FCE" w14:textId="77777777" w:rsidR="00B234C3" w:rsidRPr="00813BDD" w:rsidRDefault="00B234C3" w:rsidP="00D12D5A">
            <w:pPr>
              <w:rPr>
                <w:rFonts w:ascii="Times" w:hAnsi="Times"/>
              </w:rPr>
            </w:pPr>
            <w:r w:rsidRPr="00813BDD">
              <w:rPr>
                <w:rFonts w:ascii="Times" w:hAnsi="Times"/>
              </w:rPr>
              <w:t>0.24</w:t>
            </w:r>
          </w:p>
        </w:tc>
      </w:tr>
      <w:tr w:rsidR="00B234C3" w:rsidRPr="00813BDD" w14:paraId="6C195034" w14:textId="77777777" w:rsidTr="00D12D5A">
        <w:trPr>
          <w:trHeight w:val="4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62B427" w14:textId="77777777" w:rsidR="00B234C3" w:rsidRPr="00813BDD" w:rsidRDefault="00B234C3" w:rsidP="00D12D5A">
            <w:pPr>
              <w:rPr>
                <w:rFonts w:ascii="Times" w:hAnsi="Times"/>
              </w:rPr>
            </w:pPr>
            <w:proofErr w:type="spellStart"/>
            <w:r w:rsidRPr="00813BDD">
              <w:rPr>
                <w:rFonts w:ascii="Times" w:hAnsi="Times"/>
              </w:rPr>
              <w:t>IQ</w:t>
            </w:r>
            <w:r w:rsidRPr="00813BDD">
              <w:rPr>
                <w:rFonts w:ascii="Times" w:hAnsi="Times"/>
                <w:vertAlign w:val="superscript"/>
              </w:rPr>
              <w:t>a</w:t>
            </w:r>
            <w:proofErr w:type="spellEnd"/>
          </w:p>
          <w:p w14:paraId="1DA60DD8" w14:textId="77777777" w:rsidR="00B234C3" w:rsidRPr="00813BDD" w:rsidRDefault="00B234C3" w:rsidP="00D12D5A">
            <w:pPr>
              <w:rPr>
                <w:rFonts w:ascii="Times" w:hAnsi="Time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6DCA80" w14:textId="77777777" w:rsidR="00B234C3" w:rsidRPr="00813BDD" w:rsidRDefault="00B234C3" w:rsidP="00D12D5A">
            <w:pPr>
              <w:rPr>
                <w:rFonts w:ascii="Times" w:hAnsi="Times"/>
              </w:rPr>
            </w:pPr>
            <w:r w:rsidRPr="00813BDD">
              <w:rPr>
                <w:rFonts w:ascii="Times" w:hAnsi="Times"/>
              </w:rPr>
              <w:t>97.50 (15.91)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FE385D" w14:textId="77777777" w:rsidR="00B234C3" w:rsidRPr="00813BDD" w:rsidRDefault="00B234C3" w:rsidP="00D12D5A">
            <w:pPr>
              <w:rPr>
                <w:rFonts w:ascii="Times" w:hAnsi="Times"/>
              </w:rPr>
            </w:pPr>
            <w:r w:rsidRPr="00813BDD">
              <w:rPr>
                <w:rFonts w:ascii="Times" w:hAnsi="Times"/>
              </w:rPr>
              <w:t>101.64 (17.32)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C51389" w14:textId="77777777" w:rsidR="00B234C3" w:rsidRPr="00813BDD" w:rsidRDefault="00B234C3" w:rsidP="00D12D5A">
            <w:pPr>
              <w:rPr>
                <w:rFonts w:ascii="Times" w:hAnsi="Times"/>
              </w:rPr>
            </w:pPr>
            <w:r w:rsidRPr="00813BDD">
              <w:rPr>
                <w:rFonts w:ascii="Times" w:hAnsi="Times"/>
              </w:rPr>
              <w:t>0.14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68B611C" w14:textId="77777777" w:rsidR="00B234C3" w:rsidRPr="00813BDD" w:rsidRDefault="00B234C3" w:rsidP="00D12D5A">
            <w:pPr>
              <w:rPr>
                <w:rFonts w:ascii="Times" w:hAnsi="Times"/>
              </w:rPr>
            </w:pPr>
            <w:r w:rsidRPr="00813BDD">
              <w:rPr>
                <w:rFonts w:ascii="Times" w:hAnsi="Times"/>
              </w:rPr>
              <w:t>0.25</w:t>
            </w:r>
          </w:p>
        </w:tc>
      </w:tr>
      <w:tr w:rsidR="00B234C3" w:rsidRPr="00813BDD" w14:paraId="1D91F481" w14:textId="77777777" w:rsidTr="00D12D5A">
        <w:trPr>
          <w:trHeight w:val="1804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26BD59" w14:textId="77777777" w:rsidR="00B234C3" w:rsidRPr="00813BDD" w:rsidRDefault="00B234C3" w:rsidP="00D12D5A">
            <w:pPr>
              <w:rPr>
                <w:rFonts w:ascii="Times" w:hAnsi="Times"/>
              </w:rPr>
            </w:pPr>
            <w:r w:rsidRPr="00813BDD">
              <w:rPr>
                <w:rFonts w:ascii="Times" w:hAnsi="Times"/>
              </w:rPr>
              <w:t>ABAS</w:t>
            </w:r>
            <w:r w:rsidRPr="00813BDD">
              <w:rPr>
                <w:rFonts w:ascii="Times" w:hAnsi="Times"/>
                <w:vertAlign w:val="superscript"/>
              </w:rPr>
              <w:t xml:space="preserve"> </w:t>
            </w:r>
            <w:r w:rsidRPr="00813BDD">
              <w:rPr>
                <w:rFonts w:ascii="Times" w:hAnsi="Times"/>
              </w:rPr>
              <w:t xml:space="preserve">Composite </w:t>
            </w:r>
            <w:proofErr w:type="spellStart"/>
            <w:r w:rsidRPr="00813BDD">
              <w:rPr>
                <w:rFonts w:ascii="Times" w:hAnsi="Times"/>
              </w:rPr>
              <w:t>Scores</w:t>
            </w:r>
            <w:r w:rsidRPr="00813BDD">
              <w:rPr>
                <w:rFonts w:ascii="Times" w:hAnsi="Times"/>
                <w:vertAlign w:val="superscript"/>
              </w:rPr>
              <w:t>b</w:t>
            </w:r>
            <w:proofErr w:type="spellEnd"/>
            <w:r w:rsidRPr="00813BDD">
              <w:rPr>
                <w:rFonts w:ascii="Times" w:hAnsi="Times"/>
              </w:rPr>
              <w:t xml:space="preserve">: </w:t>
            </w:r>
          </w:p>
          <w:p w14:paraId="433ACCE2" w14:textId="77777777" w:rsidR="00B234C3" w:rsidRPr="00813BDD" w:rsidRDefault="00B234C3" w:rsidP="00D12D5A">
            <w:pPr>
              <w:rPr>
                <w:rFonts w:ascii="Times" w:hAnsi="Times"/>
              </w:rPr>
            </w:pPr>
            <w:r w:rsidRPr="00813BDD">
              <w:rPr>
                <w:rFonts w:ascii="Times" w:hAnsi="Times"/>
              </w:rPr>
              <w:t xml:space="preserve">   </w:t>
            </w:r>
          </w:p>
          <w:p w14:paraId="41D2D3DE" w14:textId="77777777" w:rsidR="00B234C3" w:rsidRPr="00813BDD" w:rsidRDefault="00B234C3" w:rsidP="00D12D5A">
            <w:pPr>
              <w:rPr>
                <w:rFonts w:ascii="Times" w:hAnsi="Times"/>
              </w:rPr>
            </w:pPr>
            <w:r w:rsidRPr="00813BDD">
              <w:rPr>
                <w:rFonts w:ascii="Times" w:hAnsi="Times"/>
              </w:rPr>
              <w:t xml:space="preserve">   Conceptual: </w:t>
            </w:r>
          </w:p>
          <w:p w14:paraId="5016B65A" w14:textId="77777777" w:rsidR="00B234C3" w:rsidRPr="00813BDD" w:rsidRDefault="00B234C3" w:rsidP="00D12D5A">
            <w:pPr>
              <w:rPr>
                <w:rFonts w:ascii="Times" w:hAnsi="Times"/>
              </w:rPr>
            </w:pPr>
            <w:r w:rsidRPr="00813BDD">
              <w:rPr>
                <w:rFonts w:ascii="Times" w:hAnsi="Times"/>
              </w:rPr>
              <w:t xml:space="preserve">   Social: </w:t>
            </w:r>
          </w:p>
          <w:p w14:paraId="125E7835" w14:textId="77777777" w:rsidR="00B234C3" w:rsidRPr="00813BDD" w:rsidRDefault="00B234C3" w:rsidP="00D12D5A">
            <w:pPr>
              <w:rPr>
                <w:rFonts w:ascii="Times" w:hAnsi="Times"/>
              </w:rPr>
            </w:pPr>
            <w:r w:rsidRPr="00813BDD">
              <w:rPr>
                <w:rFonts w:ascii="Times" w:hAnsi="Times"/>
              </w:rPr>
              <w:t xml:space="preserve">   Practical: </w:t>
            </w:r>
          </w:p>
          <w:p w14:paraId="4D36571B" w14:textId="77777777" w:rsidR="00B234C3" w:rsidRPr="00813BDD" w:rsidRDefault="00B234C3" w:rsidP="00D12D5A">
            <w:pPr>
              <w:rPr>
                <w:rFonts w:ascii="Times" w:hAnsi="Time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B87615" w14:textId="77777777" w:rsidR="00B234C3" w:rsidRPr="00813BDD" w:rsidRDefault="00B234C3" w:rsidP="00D12D5A">
            <w:pPr>
              <w:rPr>
                <w:rFonts w:ascii="Times" w:hAnsi="Times"/>
              </w:rPr>
            </w:pPr>
          </w:p>
          <w:p w14:paraId="1796E437" w14:textId="77777777" w:rsidR="00B234C3" w:rsidRPr="00813BDD" w:rsidRDefault="00B234C3" w:rsidP="00D12D5A">
            <w:pPr>
              <w:rPr>
                <w:rFonts w:ascii="Times" w:hAnsi="Times"/>
              </w:rPr>
            </w:pPr>
          </w:p>
          <w:p w14:paraId="12BDCAA1" w14:textId="77777777" w:rsidR="00B234C3" w:rsidRPr="00813BDD" w:rsidRDefault="00B234C3" w:rsidP="00D12D5A">
            <w:pPr>
              <w:rPr>
                <w:rFonts w:ascii="Times" w:hAnsi="Times"/>
              </w:rPr>
            </w:pPr>
            <w:r w:rsidRPr="00813BDD">
              <w:rPr>
                <w:rFonts w:ascii="Times" w:hAnsi="Times"/>
              </w:rPr>
              <w:t>81.38 (14.04)</w:t>
            </w:r>
          </w:p>
          <w:p w14:paraId="16134241" w14:textId="77777777" w:rsidR="00B234C3" w:rsidRPr="00813BDD" w:rsidRDefault="00B234C3" w:rsidP="00D12D5A">
            <w:pPr>
              <w:rPr>
                <w:rFonts w:ascii="Times" w:hAnsi="Times"/>
              </w:rPr>
            </w:pPr>
            <w:r w:rsidRPr="00813BDD">
              <w:rPr>
                <w:rFonts w:ascii="Times" w:hAnsi="Times"/>
              </w:rPr>
              <w:t>85.68 (16.52)</w:t>
            </w:r>
          </w:p>
          <w:p w14:paraId="7BE18131" w14:textId="77777777" w:rsidR="00B234C3" w:rsidRPr="00813BDD" w:rsidRDefault="00B234C3" w:rsidP="00D12D5A">
            <w:pPr>
              <w:rPr>
                <w:rFonts w:ascii="Times" w:hAnsi="Times"/>
              </w:rPr>
            </w:pPr>
            <w:r w:rsidRPr="00813BDD">
              <w:rPr>
                <w:rFonts w:ascii="Times" w:hAnsi="Times"/>
              </w:rPr>
              <w:t>79.49(17.19)</w:t>
            </w:r>
          </w:p>
          <w:p w14:paraId="15261CE1" w14:textId="77777777" w:rsidR="00B234C3" w:rsidRPr="00813BDD" w:rsidRDefault="00B234C3" w:rsidP="00D12D5A">
            <w:pPr>
              <w:rPr>
                <w:rFonts w:ascii="Times" w:hAnsi="Times"/>
              </w:rPr>
            </w:pPr>
          </w:p>
          <w:p w14:paraId="722EA2C0" w14:textId="77777777" w:rsidR="00B234C3" w:rsidRPr="00813BDD" w:rsidRDefault="00B234C3" w:rsidP="00D12D5A">
            <w:pPr>
              <w:rPr>
                <w:rFonts w:ascii="Times" w:hAnsi="Time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2696BD" w14:textId="77777777" w:rsidR="00B234C3" w:rsidRPr="00813BDD" w:rsidRDefault="00B234C3" w:rsidP="00D12D5A">
            <w:pPr>
              <w:rPr>
                <w:rFonts w:ascii="Times" w:hAnsi="Times"/>
              </w:rPr>
            </w:pPr>
          </w:p>
          <w:p w14:paraId="1D719539" w14:textId="77777777" w:rsidR="00B234C3" w:rsidRPr="00813BDD" w:rsidRDefault="00B234C3" w:rsidP="00D12D5A">
            <w:pPr>
              <w:rPr>
                <w:rFonts w:ascii="Times" w:hAnsi="Times"/>
              </w:rPr>
            </w:pPr>
          </w:p>
          <w:p w14:paraId="297666E8" w14:textId="77777777" w:rsidR="00B234C3" w:rsidRPr="00813BDD" w:rsidRDefault="00B234C3" w:rsidP="00D12D5A">
            <w:pPr>
              <w:rPr>
                <w:rFonts w:ascii="Times" w:hAnsi="Times"/>
              </w:rPr>
            </w:pPr>
            <w:r w:rsidRPr="00813BDD">
              <w:rPr>
                <w:rFonts w:ascii="Times" w:hAnsi="Times"/>
              </w:rPr>
              <w:t>82.91 (16.54)</w:t>
            </w:r>
          </w:p>
          <w:p w14:paraId="3E56896E" w14:textId="77777777" w:rsidR="00B234C3" w:rsidRPr="00813BDD" w:rsidRDefault="00B234C3" w:rsidP="00D12D5A">
            <w:pPr>
              <w:rPr>
                <w:rFonts w:ascii="Times" w:hAnsi="Times"/>
              </w:rPr>
            </w:pPr>
            <w:r w:rsidRPr="00813BDD">
              <w:rPr>
                <w:rFonts w:ascii="Times" w:hAnsi="Times"/>
              </w:rPr>
              <w:t>86.27 (16.87)</w:t>
            </w:r>
          </w:p>
          <w:p w14:paraId="18E30ED0" w14:textId="77777777" w:rsidR="00B234C3" w:rsidRPr="00813BDD" w:rsidRDefault="00B234C3" w:rsidP="00D12D5A">
            <w:pPr>
              <w:rPr>
                <w:rFonts w:ascii="Times" w:hAnsi="Times"/>
              </w:rPr>
            </w:pPr>
            <w:r w:rsidRPr="00813BDD">
              <w:rPr>
                <w:rFonts w:ascii="Times" w:hAnsi="Times"/>
              </w:rPr>
              <w:t>79.73 (17.96)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BC10D6" w14:textId="77777777" w:rsidR="00B234C3" w:rsidRPr="00813BDD" w:rsidRDefault="00B234C3" w:rsidP="00D12D5A">
            <w:pPr>
              <w:rPr>
                <w:rFonts w:ascii="Times" w:hAnsi="Times"/>
              </w:rPr>
            </w:pPr>
          </w:p>
          <w:p w14:paraId="1EDEC254" w14:textId="77777777" w:rsidR="00B234C3" w:rsidRPr="00813BDD" w:rsidRDefault="00B234C3" w:rsidP="00D12D5A">
            <w:pPr>
              <w:rPr>
                <w:rFonts w:ascii="Times" w:hAnsi="Times"/>
              </w:rPr>
            </w:pPr>
          </w:p>
          <w:p w14:paraId="62D1C929" w14:textId="77777777" w:rsidR="00B234C3" w:rsidRPr="00813BDD" w:rsidRDefault="00B234C3" w:rsidP="00D12D5A">
            <w:pPr>
              <w:rPr>
                <w:rFonts w:ascii="Times" w:hAnsi="Times"/>
              </w:rPr>
            </w:pPr>
            <w:r w:rsidRPr="00813BDD">
              <w:rPr>
                <w:rFonts w:ascii="Times" w:hAnsi="Times"/>
              </w:rPr>
              <w:t>0.48</w:t>
            </w:r>
          </w:p>
          <w:p w14:paraId="251F1006" w14:textId="77777777" w:rsidR="00B234C3" w:rsidRPr="00813BDD" w:rsidRDefault="00B234C3" w:rsidP="00D12D5A">
            <w:pPr>
              <w:rPr>
                <w:rFonts w:ascii="Times" w:hAnsi="Times"/>
              </w:rPr>
            </w:pPr>
            <w:r w:rsidRPr="00813BDD">
              <w:rPr>
                <w:rFonts w:ascii="Times" w:hAnsi="Times"/>
              </w:rPr>
              <w:t>0.81</w:t>
            </w:r>
          </w:p>
          <w:p w14:paraId="33B67FC3" w14:textId="77777777" w:rsidR="00B234C3" w:rsidRPr="00813BDD" w:rsidRDefault="00B234C3" w:rsidP="00D12D5A">
            <w:pPr>
              <w:rPr>
                <w:rFonts w:ascii="Times" w:hAnsi="Times"/>
              </w:rPr>
            </w:pPr>
            <w:r w:rsidRPr="00813BDD">
              <w:rPr>
                <w:rFonts w:ascii="Times" w:hAnsi="Times"/>
              </w:rPr>
              <w:t>0.92</w:t>
            </w:r>
          </w:p>
          <w:p w14:paraId="7B501D8C" w14:textId="77777777" w:rsidR="00B234C3" w:rsidRPr="00813BDD" w:rsidRDefault="00B234C3" w:rsidP="00D12D5A">
            <w:pPr>
              <w:rPr>
                <w:rFonts w:ascii="Times" w:hAnsi="Tim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B8A8F86" w14:textId="77777777" w:rsidR="00B234C3" w:rsidRPr="00813BDD" w:rsidRDefault="00B234C3" w:rsidP="00D12D5A">
            <w:pPr>
              <w:rPr>
                <w:rFonts w:ascii="Times" w:hAnsi="Times"/>
              </w:rPr>
            </w:pPr>
          </w:p>
          <w:p w14:paraId="1DB0F7B3" w14:textId="77777777" w:rsidR="00B234C3" w:rsidRPr="00813BDD" w:rsidRDefault="00B234C3" w:rsidP="00D12D5A">
            <w:pPr>
              <w:rPr>
                <w:rFonts w:ascii="Times" w:hAnsi="Times"/>
              </w:rPr>
            </w:pPr>
          </w:p>
          <w:p w14:paraId="291B56B6" w14:textId="77777777" w:rsidR="00B234C3" w:rsidRPr="00813BDD" w:rsidRDefault="00B234C3" w:rsidP="00D12D5A">
            <w:pPr>
              <w:rPr>
                <w:rFonts w:ascii="Times" w:hAnsi="Times"/>
              </w:rPr>
            </w:pPr>
            <w:r w:rsidRPr="00813BDD">
              <w:rPr>
                <w:rFonts w:ascii="Times" w:hAnsi="Times"/>
              </w:rPr>
              <w:t>0.10</w:t>
            </w:r>
          </w:p>
          <w:p w14:paraId="18DA3EF0" w14:textId="77777777" w:rsidR="00B234C3" w:rsidRPr="00813BDD" w:rsidRDefault="00B234C3" w:rsidP="00D12D5A">
            <w:pPr>
              <w:rPr>
                <w:rFonts w:ascii="Times" w:hAnsi="Times"/>
              </w:rPr>
            </w:pPr>
            <w:r w:rsidRPr="00813BDD">
              <w:rPr>
                <w:rFonts w:ascii="Times" w:hAnsi="Times"/>
              </w:rPr>
              <w:t>0.04</w:t>
            </w:r>
          </w:p>
          <w:p w14:paraId="07AD4738" w14:textId="77777777" w:rsidR="00B234C3" w:rsidRPr="00813BDD" w:rsidRDefault="00B234C3" w:rsidP="00D12D5A">
            <w:pPr>
              <w:rPr>
                <w:rFonts w:ascii="Times" w:hAnsi="Times"/>
              </w:rPr>
            </w:pPr>
            <w:r w:rsidRPr="00813BDD">
              <w:rPr>
                <w:rFonts w:ascii="Times" w:hAnsi="Times"/>
              </w:rPr>
              <w:t>0.01</w:t>
            </w:r>
          </w:p>
        </w:tc>
      </w:tr>
      <w:tr w:rsidR="00B234C3" w:rsidRPr="00813BDD" w14:paraId="095A007D" w14:textId="77777777" w:rsidTr="00D12D5A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5DC572" w14:textId="77777777" w:rsidR="00B234C3" w:rsidRPr="00813BDD" w:rsidRDefault="00B234C3" w:rsidP="00D12D5A">
            <w:pPr>
              <w:rPr>
                <w:rFonts w:ascii="Times" w:hAnsi="Times"/>
              </w:rPr>
            </w:pPr>
            <w:r w:rsidRPr="00813BDD">
              <w:rPr>
                <w:rFonts w:ascii="Times" w:hAnsi="Times"/>
              </w:rPr>
              <w:t>SCQ score</w:t>
            </w:r>
          </w:p>
          <w:p w14:paraId="3F6C4BF4" w14:textId="77777777" w:rsidR="00B234C3" w:rsidRPr="00813BDD" w:rsidRDefault="00B234C3" w:rsidP="00D12D5A">
            <w:pPr>
              <w:rPr>
                <w:rFonts w:ascii="Times" w:hAnsi="Time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AAA98E" w14:textId="77777777" w:rsidR="00B234C3" w:rsidRPr="00813BDD" w:rsidRDefault="00B234C3" w:rsidP="00D12D5A">
            <w:pPr>
              <w:rPr>
                <w:rFonts w:ascii="Times" w:hAnsi="Times"/>
              </w:rPr>
            </w:pPr>
            <w:r w:rsidRPr="00813BDD">
              <w:rPr>
                <w:rFonts w:ascii="Times" w:hAnsi="Times"/>
              </w:rPr>
              <w:t>7.76 (5.94)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37853B" w14:textId="77777777" w:rsidR="00B234C3" w:rsidRPr="00813BDD" w:rsidRDefault="00B234C3" w:rsidP="00D12D5A">
            <w:pPr>
              <w:rPr>
                <w:rFonts w:ascii="Times" w:hAnsi="Times"/>
              </w:rPr>
            </w:pPr>
            <w:r w:rsidRPr="00813BDD">
              <w:rPr>
                <w:rFonts w:ascii="Times" w:hAnsi="Times"/>
              </w:rPr>
              <w:t>8.35 (6.55)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FED757" w14:textId="77777777" w:rsidR="00B234C3" w:rsidRPr="00813BDD" w:rsidRDefault="00B234C3" w:rsidP="00D12D5A">
            <w:pPr>
              <w:rPr>
                <w:rFonts w:ascii="Times" w:hAnsi="Times"/>
              </w:rPr>
            </w:pPr>
            <w:r w:rsidRPr="00813BDD">
              <w:rPr>
                <w:rFonts w:ascii="Times" w:hAnsi="Times"/>
              </w:rPr>
              <w:t>0.39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D97F335" w14:textId="77777777" w:rsidR="00B234C3" w:rsidRPr="00813BDD" w:rsidRDefault="00B234C3" w:rsidP="00D12D5A">
            <w:pPr>
              <w:rPr>
                <w:rFonts w:ascii="Times" w:hAnsi="Times"/>
              </w:rPr>
            </w:pPr>
            <w:r w:rsidRPr="00813BDD">
              <w:rPr>
                <w:rFonts w:ascii="Times" w:hAnsi="Times"/>
              </w:rPr>
              <w:t>0.09</w:t>
            </w:r>
          </w:p>
        </w:tc>
      </w:tr>
      <w:tr w:rsidR="00B234C3" w:rsidRPr="00813BDD" w14:paraId="66883450" w14:textId="77777777" w:rsidTr="00D12D5A">
        <w:trPr>
          <w:trHeight w:val="504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D172C8" w14:textId="77777777" w:rsidR="00B234C3" w:rsidRPr="00813BDD" w:rsidRDefault="00B234C3" w:rsidP="00D12D5A">
            <w:pPr>
              <w:rPr>
                <w:rFonts w:ascii="Times" w:hAnsi="Times"/>
              </w:rPr>
            </w:pPr>
            <w:r w:rsidRPr="00813BDD">
              <w:rPr>
                <w:rFonts w:ascii="Times" w:hAnsi="Times"/>
              </w:rPr>
              <w:t>SWAN INA score</w:t>
            </w:r>
          </w:p>
          <w:p w14:paraId="6A2D4569" w14:textId="77777777" w:rsidR="00B234C3" w:rsidRPr="00813BDD" w:rsidRDefault="00B234C3" w:rsidP="00D12D5A">
            <w:pPr>
              <w:rPr>
                <w:rFonts w:ascii="Times" w:hAnsi="Time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CCB66B" w14:textId="77777777" w:rsidR="00B234C3" w:rsidRPr="00813BDD" w:rsidRDefault="00B234C3" w:rsidP="00D12D5A">
            <w:pPr>
              <w:rPr>
                <w:rFonts w:ascii="Times" w:hAnsi="Times"/>
              </w:rPr>
            </w:pPr>
            <w:r w:rsidRPr="00813BDD">
              <w:rPr>
                <w:rFonts w:ascii="Times" w:hAnsi="Times"/>
              </w:rPr>
              <w:t>5.40 (2.88)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7F0893" w14:textId="77777777" w:rsidR="00B234C3" w:rsidRPr="00813BDD" w:rsidRDefault="00B234C3" w:rsidP="00D12D5A">
            <w:pPr>
              <w:rPr>
                <w:rFonts w:ascii="Times" w:hAnsi="Times"/>
              </w:rPr>
            </w:pPr>
            <w:r w:rsidRPr="00813BDD">
              <w:rPr>
                <w:rFonts w:ascii="Times" w:hAnsi="Times"/>
              </w:rPr>
              <w:t>5.08 (3.01)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78EA36" w14:textId="77777777" w:rsidR="00B234C3" w:rsidRPr="00813BDD" w:rsidRDefault="00B234C3" w:rsidP="00D12D5A">
            <w:pPr>
              <w:rPr>
                <w:rFonts w:ascii="Times" w:hAnsi="Times"/>
              </w:rPr>
            </w:pPr>
            <w:r w:rsidRPr="00813BDD">
              <w:rPr>
                <w:rFonts w:ascii="Times" w:hAnsi="Times"/>
              </w:rPr>
              <w:t>0.33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EBDE85E" w14:textId="77777777" w:rsidR="00B234C3" w:rsidRPr="00813BDD" w:rsidRDefault="00B234C3" w:rsidP="00D12D5A">
            <w:pPr>
              <w:rPr>
                <w:rFonts w:ascii="Times" w:hAnsi="Times"/>
              </w:rPr>
            </w:pPr>
            <w:r w:rsidRPr="00813BDD">
              <w:rPr>
                <w:rFonts w:ascii="Times" w:hAnsi="Times"/>
              </w:rPr>
              <w:t>0.11</w:t>
            </w:r>
          </w:p>
        </w:tc>
      </w:tr>
      <w:tr w:rsidR="00B234C3" w:rsidRPr="00813BDD" w14:paraId="00164863" w14:textId="77777777" w:rsidTr="00D12D5A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4BDCEC" w14:textId="77777777" w:rsidR="00B234C3" w:rsidRPr="00813BDD" w:rsidRDefault="00B234C3" w:rsidP="00D12D5A">
            <w:pPr>
              <w:rPr>
                <w:rFonts w:ascii="Times" w:hAnsi="Times"/>
              </w:rPr>
            </w:pPr>
            <w:r w:rsidRPr="00813BDD">
              <w:rPr>
                <w:rFonts w:ascii="Times" w:hAnsi="Times"/>
              </w:rPr>
              <w:t>SWAN IMP/HYP score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6706E1" w14:textId="77777777" w:rsidR="00B234C3" w:rsidRPr="00813BDD" w:rsidRDefault="00B234C3" w:rsidP="00D12D5A">
            <w:pPr>
              <w:rPr>
                <w:rFonts w:ascii="Times" w:hAnsi="Times"/>
              </w:rPr>
            </w:pPr>
            <w:r w:rsidRPr="00813BDD">
              <w:rPr>
                <w:rFonts w:ascii="Times" w:hAnsi="Times"/>
              </w:rPr>
              <w:t>3.49 (3.10)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7FA19C" w14:textId="77777777" w:rsidR="00B234C3" w:rsidRPr="00813BDD" w:rsidRDefault="00B234C3" w:rsidP="00D12D5A">
            <w:pPr>
              <w:rPr>
                <w:rFonts w:ascii="Times" w:hAnsi="Times"/>
              </w:rPr>
            </w:pPr>
            <w:r w:rsidRPr="00813BDD">
              <w:rPr>
                <w:rFonts w:ascii="Times" w:hAnsi="Times"/>
              </w:rPr>
              <w:t>3.94 (2.98)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67962C" w14:textId="77777777" w:rsidR="00B234C3" w:rsidRPr="00813BDD" w:rsidRDefault="00B234C3" w:rsidP="00D12D5A">
            <w:pPr>
              <w:rPr>
                <w:rFonts w:ascii="Times" w:hAnsi="Times"/>
              </w:rPr>
            </w:pPr>
            <w:r w:rsidRPr="00813BDD">
              <w:rPr>
                <w:rFonts w:ascii="Times" w:hAnsi="Times"/>
              </w:rPr>
              <w:t>0.19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1F8C7D0" w14:textId="77777777" w:rsidR="00B234C3" w:rsidRPr="00813BDD" w:rsidRDefault="00B234C3" w:rsidP="00D12D5A">
            <w:pPr>
              <w:rPr>
                <w:rFonts w:ascii="Times" w:hAnsi="Times"/>
              </w:rPr>
            </w:pPr>
            <w:r w:rsidRPr="00813BDD">
              <w:rPr>
                <w:rFonts w:ascii="Times" w:hAnsi="Times"/>
              </w:rPr>
              <w:t>0.15</w:t>
            </w:r>
          </w:p>
        </w:tc>
      </w:tr>
      <w:tr w:rsidR="00B234C3" w:rsidRPr="00813BDD" w14:paraId="1604E717" w14:textId="77777777" w:rsidTr="00D12D5A"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1E3BEED" w14:textId="77777777" w:rsidR="00B234C3" w:rsidRPr="00813BDD" w:rsidRDefault="00B234C3" w:rsidP="00D12D5A">
            <w:pPr>
              <w:rPr>
                <w:rFonts w:ascii="Times" w:hAnsi="Time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9207672" w14:textId="77777777" w:rsidR="00B234C3" w:rsidRPr="00813BDD" w:rsidRDefault="00B234C3" w:rsidP="00D12D5A">
            <w:pPr>
              <w:rPr>
                <w:rFonts w:ascii="Times" w:hAnsi="Time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D6CCDB3" w14:textId="77777777" w:rsidR="00B234C3" w:rsidRPr="00813BDD" w:rsidRDefault="00B234C3" w:rsidP="00D12D5A">
            <w:pPr>
              <w:rPr>
                <w:rFonts w:ascii="Times" w:hAnsi="Times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21C4782" w14:textId="77777777" w:rsidR="00B234C3" w:rsidRPr="00813BDD" w:rsidRDefault="00B234C3" w:rsidP="00D12D5A">
            <w:pPr>
              <w:rPr>
                <w:rFonts w:ascii="Times" w:hAnsi="Tim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F02D41" w14:textId="77777777" w:rsidR="00B234C3" w:rsidRPr="00813BDD" w:rsidRDefault="00B234C3" w:rsidP="00D12D5A">
            <w:pPr>
              <w:rPr>
                <w:rFonts w:ascii="Times" w:hAnsi="Times"/>
              </w:rPr>
            </w:pPr>
          </w:p>
        </w:tc>
      </w:tr>
      <w:tr w:rsidR="00B234C3" w:rsidRPr="00813BDD" w14:paraId="55E45A89" w14:textId="77777777" w:rsidTr="00D12D5A"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52213FA" w14:textId="77777777" w:rsidR="00B234C3" w:rsidRPr="00813BDD" w:rsidRDefault="00B234C3" w:rsidP="00D12D5A">
            <w:pPr>
              <w:rPr>
                <w:rFonts w:ascii="Times" w:hAnsi="Time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765479F" w14:textId="77777777" w:rsidR="00B234C3" w:rsidRPr="00813BDD" w:rsidRDefault="00B234C3" w:rsidP="00D12D5A">
            <w:pPr>
              <w:rPr>
                <w:rFonts w:ascii="Times" w:hAnsi="Times"/>
              </w:rPr>
            </w:pPr>
            <w:r w:rsidRPr="00813BDD">
              <w:rPr>
                <w:rFonts w:ascii="Times" w:hAnsi="Times"/>
                <w:i/>
              </w:rPr>
              <w:t>n</w:t>
            </w:r>
            <w:r w:rsidRPr="00813BDD">
              <w:rPr>
                <w:rFonts w:ascii="Times" w:hAnsi="Times"/>
              </w:rPr>
              <w:t xml:space="preserve"> (%)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3796486" w14:textId="77777777" w:rsidR="00B234C3" w:rsidRPr="00813BDD" w:rsidRDefault="00B234C3" w:rsidP="00D12D5A">
            <w:pPr>
              <w:rPr>
                <w:rFonts w:ascii="Times" w:hAnsi="Times"/>
              </w:rPr>
            </w:pPr>
            <w:r w:rsidRPr="00813BDD">
              <w:rPr>
                <w:rFonts w:ascii="Times" w:hAnsi="Times"/>
                <w:i/>
              </w:rPr>
              <w:t>n</w:t>
            </w:r>
            <w:r w:rsidRPr="00813BDD">
              <w:rPr>
                <w:rFonts w:ascii="Times" w:hAnsi="Times"/>
              </w:rPr>
              <w:t xml:space="preserve"> (%)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122048" w14:textId="77777777" w:rsidR="00B234C3" w:rsidRPr="00813BDD" w:rsidRDefault="00B234C3" w:rsidP="00D12D5A">
            <w:pPr>
              <w:rPr>
                <w:rFonts w:ascii="Times" w:hAnsi="Times"/>
                <w:i/>
              </w:rPr>
            </w:pPr>
            <w:r w:rsidRPr="00813BDD">
              <w:rPr>
                <w:rFonts w:ascii="Times" w:hAnsi="Times"/>
                <w:i/>
              </w:rPr>
              <w:t>p-value</w:t>
            </w:r>
          </w:p>
          <w:p w14:paraId="696D1517" w14:textId="77777777" w:rsidR="00B234C3" w:rsidRPr="00813BDD" w:rsidRDefault="00B234C3" w:rsidP="00D12D5A">
            <w:pPr>
              <w:rPr>
                <w:rFonts w:ascii="Times" w:hAnsi="Times"/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CEF046" w14:textId="77777777" w:rsidR="00B234C3" w:rsidRPr="00813BDD" w:rsidRDefault="00B234C3" w:rsidP="00D12D5A">
            <w:pPr>
              <w:rPr>
                <w:rFonts w:ascii="Times" w:hAnsi="Times"/>
                <w:i/>
              </w:rPr>
            </w:pPr>
          </w:p>
        </w:tc>
      </w:tr>
      <w:tr w:rsidR="00B234C3" w:rsidRPr="00813BDD" w14:paraId="0F5F4DFA" w14:textId="77777777" w:rsidTr="00D12D5A"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47220F2" w14:textId="77777777" w:rsidR="00B234C3" w:rsidRPr="00813BDD" w:rsidRDefault="00B234C3" w:rsidP="00D12D5A">
            <w:pPr>
              <w:rPr>
                <w:rFonts w:ascii="Times" w:hAnsi="Times"/>
              </w:rPr>
            </w:pPr>
            <w:r w:rsidRPr="00813BDD">
              <w:rPr>
                <w:rFonts w:ascii="Times" w:hAnsi="Times"/>
              </w:rPr>
              <w:t>Males</w:t>
            </w:r>
          </w:p>
          <w:p w14:paraId="1966C254" w14:textId="77777777" w:rsidR="00B234C3" w:rsidRPr="00813BDD" w:rsidRDefault="00B234C3" w:rsidP="00D12D5A">
            <w:pPr>
              <w:rPr>
                <w:rFonts w:ascii="Times" w:hAnsi="Time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639BEE6" w14:textId="77777777" w:rsidR="00B234C3" w:rsidRPr="00813BDD" w:rsidRDefault="00B234C3" w:rsidP="00D12D5A">
            <w:pPr>
              <w:rPr>
                <w:rFonts w:ascii="Times" w:hAnsi="Times"/>
              </w:rPr>
            </w:pPr>
            <w:r w:rsidRPr="00813BDD">
              <w:rPr>
                <w:rFonts w:ascii="Times" w:hAnsi="Times"/>
              </w:rPr>
              <w:t>253 (79.31 %)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05D41BD" w14:textId="77777777" w:rsidR="00B234C3" w:rsidRPr="00813BDD" w:rsidRDefault="00B234C3" w:rsidP="00D12D5A">
            <w:pPr>
              <w:rPr>
                <w:rFonts w:ascii="Times" w:hAnsi="Times"/>
              </w:rPr>
            </w:pPr>
            <w:r w:rsidRPr="00813BDD">
              <w:rPr>
                <w:rFonts w:ascii="Times" w:hAnsi="Times"/>
              </w:rPr>
              <w:t>81 (76.42 %)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4AFD4BD" w14:textId="77777777" w:rsidR="00B234C3" w:rsidRPr="00813BDD" w:rsidRDefault="00B234C3" w:rsidP="00D12D5A">
            <w:pPr>
              <w:rPr>
                <w:rFonts w:ascii="Times" w:hAnsi="Times"/>
              </w:rPr>
            </w:pPr>
            <w:r w:rsidRPr="00813BDD">
              <w:rPr>
                <w:rFonts w:ascii="Times" w:hAnsi="Times"/>
              </w:rPr>
              <w:t>0.59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8131C5" w14:textId="77777777" w:rsidR="00B234C3" w:rsidRPr="00813BDD" w:rsidRDefault="00B234C3" w:rsidP="00D12D5A">
            <w:pPr>
              <w:rPr>
                <w:rFonts w:ascii="Times" w:hAnsi="Times"/>
              </w:rPr>
            </w:pPr>
          </w:p>
        </w:tc>
      </w:tr>
    </w:tbl>
    <w:p w14:paraId="563F2997" w14:textId="77777777" w:rsidR="00B234C3" w:rsidRPr="00813BDD" w:rsidRDefault="00B234C3" w:rsidP="00B234C3">
      <w:pPr>
        <w:rPr>
          <w:rFonts w:ascii="Times" w:hAnsi="Times"/>
        </w:rPr>
      </w:pPr>
    </w:p>
    <w:p w14:paraId="502B616B" w14:textId="77777777" w:rsidR="00B234C3" w:rsidRPr="00813BDD" w:rsidRDefault="00B234C3" w:rsidP="00B234C3">
      <w:pPr>
        <w:rPr>
          <w:rFonts w:ascii="Times" w:hAnsi="Times"/>
        </w:rPr>
      </w:pPr>
    </w:p>
    <w:p w14:paraId="2B451E5D" w14:textId="77777777" w:rsidR="00B234C3" w:rsidRPr="00813BDD" w:rsidRDefault="00B234C3" w:rsidP="00B234C3">
      <w:pPr>
        <w:rPr>
          <w:rFonts w:ascii="Times" w:hAnsi="Times"/>
        </w:rPr>
      </w:pPr>
      <w:r w:rsidRPr="00813BDD">
        <w:rPr>
          <w:rFonts w:ascii="Times" w:hAnsi="Times"/>
          <w:i/>
        </w:rPr>
        <w:t xml:space="preserve">ADHD </w:t>
      </w:r>
      <w:r w:rsidRPr="00813BDD">
        <w:rPr>
          <w:rFonts w:ascii="Times" w:hAnsi="Times"/>
        </w:rPr>
        <w:t xml:space="preserve">attention-deficit/hyperactivity disorder, </w:t>
      </w:r>
      <w:r w:rsidRPr="00813BDD">
        <w:rPr>
          <w:rFonts w:ascii="Times" w:hAnsi="Times"/>
          <w:i/>
          <w:iCs/>
        </w:rPr>
        <w:t>ASD</w:t>
      </w:r>
      <w:r w:rsidRPr="00813BDD">
        <w:rPr>
          <w:rFonts w:ascii="Times" w:hAnsi="Times"/>
        </w:rPr>
        <w:t xml:space="preserve"> autism spectrum disorder, </w:t>
      </w:r>
      <w:r w:rsidRPr="00813BDD">
        <w:rPr>
          <w:rFonts w:ascii="Times" w:hAnsi="Times"/>
          <w:i/>
          <w:iCs/>
        </w:rPr>
        <w:t>ABAS</w:t>
      </w:r>
      <w:r w:rsidRPr="00813BDD">
        <w:rPr>
          <w:rFonts w:ascii="Times" w:hAnsi="Times"/>
        </w:rPr>
        <w:t xml:space="preserve"> adaptive behavior assessment system, </w:t>
      </w:r>
      <w:r w:rsidRPr="00813BDD">
        <w:rPr>
          <w:rFonts w:ascii="Times" w:hAnsi="Times"/>
          <w:i/>
          <w:iCs/>
        </w:rPr>
        <w:t>SCQ</w:t>
      </w:r>
      <w:r w:rsidRPr="00813BDD">
        <w:rPr>
          <w:rFonts w:ascii="Times" w:hAnsi="Times"/>
        </w:rPr>
        <w:t xml:space="preserve"> social communication questionnaire, </w:t>
      </w:r>
      <w:r w:rsidRPr="00813BDD">
        <w:rPr>
          <w:rFonts w:ascii="Times" w:hAnsi="Times"/>
          <w:i/>
          <w:iCs/>
        </w:rPr>
        <w:t xml:space="preserve">SWAN </w:t>
      </w:r>
      <w:r w:rsidRPr="00813BDD">
        <w:rPr>
          <w:rFonts w:ascii="Times" w:hAnsi="Times"/>
        </w:rPr>
        <w:t xml:space="preserve">strengths and weaknesses of ADHD symptoms and normal behaviour questionnaire, </w:t>
      </w:r>
      <w:r w:rsidRPr="00813BDD">
        <w:rPr>
          <w:rFonts w:ascii="Times" w:hAnsi="Times"/>
          <w:vertAlign w:val="superscript"/>
        </w:rPr>
        <w:t>a</w:t>
      </w:r>
      <w:r w:rsidRPr="00813BDD">
        <w:rPr>
          <w:rFonts w:ascii="Times" w:hAnsi="Times"/>
        </w:rPr>
        <w:t xml:space="preserve"> 193 participants with complete questionnaire data were missing IQ information and 59 participants with missing questionnaire data were missing IQ information, </w:t>
      </w:r>
      <w:r w:rsidRPr="00813BDD">
        <w:rPr>
          <w:rFonts w:ascii="Times" w:hAnsi="Times"/>
          <w:vertAlign w:val="superscript"/>
        </w:rPr>
        <w:t>b</w:t>
      </w:r>
      <w:r w:rsidRPr="00813BDD">
        <w:rPr>
          <w:rFonts w:ascii="Times" w:hAnsi="Times"/>
        </w:rPr>
        <w:t xml:space="preserve"> 131 participants with complete questionnaire data were missing ABAS information and 42 participants with missing questionnaire data were missing ABAS information * p &lt;0.05 ** p &lt;0.01</w:t>
      </w:r>
    </w:p>
    <w:p w14:paraId="15AA9D1F" w14:textId="77777777" w:rsidR="00B234C3" w:rsidRPr="00813BDD" w:rsidRDefault="00B234C3" w:rsidP="00B234C3">
      <w:pPr>
        <w:rPr>
          <w:rFonts w:ascii="Times" w:hAnsi="Times"/>
        </w:rPr>
      </w:pPr>
    </w:p>
    <w:p w14:paraId="4D5A5EBD" w14:textId="77777777" w:rsidR="00B234C3" w:rsidRPr="00813BDD" w:rsidRDefault="00B234C3" w:rsidP="00B234C3">
      <w:pPr>
        <w:rPr>
          <w:rFonts w:ascii="Times" w:hAnsi="Times"/>
        </w:rPr>
      </w:pPr>
      <w:r w:rsidRPr="00813BDD">
        <w:rPr>
          <w:rFonts w:ascii="Times" w:hAnsi="Times"/>
        </w:rPr>
        <w:br w:type="page"/>
      </w:r>
    </w:p>
    <w:p w14:paraId="1EF16682" w14:textId="77777777" w:rsidR="00B234C3" w:rsidRPr="00813BDD" w:rsidRDefault="00B234C3" w:rsidP="00B234C3">
      <w:pPr>
        <w:outlineLvl w:val="0"/>
        <w:rPr>
          <w:rFonts w:ascii="Times" w:hAnsi="Times"/>
        </w:rPr>
      </w:pPr>
      <w:r w:rsidRPr="00813BDD">
        <w:rPr>
          <w:rFonts w:ascii="Times" w:hAnsi="Times"/>
        </w:rPr>
        <w:lastRenderedPageBreak/>
        <w:t>Supplemental Table 3: Pattern matrix of PCA loadings of SCQ and SWAN items in ASD sample</w:t>
      </w:r>
    </w:p>
    <w:p w14:paraId="2DF647A5" w14:textId="77777777" w:rsidR="00B234C3" w:rsidRPr="00813BDD" w:rsidRDefault="00B234C3" w:rsidP="00B234C3">
      <w:pPr>
        <w:rPr>
          <w:rFonts w:ascii="Times" w:hAnsi="Times"/>
          <w:sz w:val="20"/>
          <w:szCs w:val="20"/>
        </w:rPr>
      </w:pPr>
    </w:p>
    <w:tbl>
      <w:tblPr>
        <w:tblStyle w:val="TableGrid"/>
        <w:tblW w:w="1131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482"/>
        <w:gridCol w:w="1253"/>
        <w:gridCol w:w="1353"/>
        <w:gridCol w:w="1418"/>
        <w:gridCol w:w="1417"/>
        <w:gridCol w:w="1389"/>
      </w:tblGrid>
      <w:tr w:rsidR="00B234C3" w:rsidRPr="00813BDD" w14:paraId="656155D7" w14:textId="77777777" w:rsidTr="000C5CE1">
        <w:tc>
          <w:tcPr>
            <w:tcW w:w="4482" w:type="dxa"/>
          </w:tcPr>
          <w:p w14:paraId="5C27442E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Items</w:t>
            </w:r>
          </w:p>
        </w:tc>
        <w:tc>
          <w:tcPr>
            <w:tcW w:w="1253" w:type="dxa"/>
          </w:tcPr>
          <w:p w14:paraId="696F7E3D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 xml:space="preserve">DSM-IV </w:t>
            </w:r>
          </w:p>
          <w:p w14:paraId="754AC8B7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sub-domains</w:t>
            </w:r>
          </w:p>
        </w:tc>
        <w:tc>
          <w:tcPr>
            <w:tcW w:w="1353" w:type="dxa"/>
          </w:tcPr>
          <w:p w14:paraId="51031D86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Component 1- SOC/COM</w:t>
            </w:r>
          </w:p>
        </w:tc>
        <w:tc>
          <w:tcPr>
            <w:tcW w:w="1418" w:type="dxa"/>
          </w:tcPr>
          <w:p w14:paraId="7F90800F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Component 2-</w:t>
            </w:r>
          </w:p>
          <w:p w14:paraId="658DAC3E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HYP/IMP</w:t>
            </w:r>
          </w:p>
        </w:tc>
        <w:tc>
          <w:tcPr>
            <w:tcW w:w="1417" w:type="dxa"/>
          </w:tcPr>
          <w:p w14:paraId="0715BCD7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 xml:space="preserve">Component 3- </w:t>
            </w:r>
          </w:p>
          <w:p w14:paraId="67FA3050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RRBI</w:t>
            </w:r>
          </w:p>
        </w:tc>
        <w:tc>
          <w:tcPr>
            <w:tcW w:w="1389" w:type="dxa"/>
          </w:tcPr>
          <w:p w14:paraId="041C4D59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 xml:space="preserve">Component 4- </w:t>
            </w:r>
          </w:p>
          <w:p w14:paraId="4CD01278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INA</w:t>
            </w:r>
          </w:p>
        </w:tc>
      </w:tr>
      <w:tr w:rsidR="00B234C3" w:rsidRPr="00813BDD" w14:paraId="2E09CC5B" w14:textId="77777777" w:rsidTr="000C5CE1">
        <w:trPr>
          <w:trHeight w:val="228"/>
        </w:trPr>
        <w:tc>
          <w:tcPr>
            <w:tcW w:w="4482" w:type="dxa"/>
          </w:tcPr>
          <w:p w14:paraId="6227078C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SCQ 20- talk to be friendly (4/5)</w:t>
            </w:r>
          </w:p>
        </w:tc>
        <w:tc>
          <w:tcPr>
            <w:tcW w:w="1253" w:type="dxa"/>
          </w:tcPr>
          <w:p w14:paraId="0E597C06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COM</w:t>
            </w:r>
          </w:p>
        </w:tc>
        <w:tc>
          <w:tcPr>
            <w:tcW w:w="1353" w:type="dxa"/>
          </w:tcPr>
          <w:p w14:paraId="19F7B6D1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0.80</w:t>
            </w:r>
          </w:p>
        </w:tc>
        <w:tc>
          <w:tcPr>
            <w:tcW w:w="1418" w:type="dxa"/>
          </w:tcPr>
          <w:p w14:paraId="4F2D3216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417" w:type="dxa"/>
          </w:tcPr>
          <w:p w14:paraId="13E75EBF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89" w:type="dxa"/>
          </w:tcPr>
          <w:p w14:paraId="2E2A7651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</w:tr>
      <w:tr w:rsidR="00B234C3" w:rsidRPr="00813BDD" w14:paraId="5B860A7D" w14:textId="77777777" w:rsidTr="000C5CE1">
        <w:trPr>
          <w:trHeight w:val="242"/>
        </w:trPr>
        <w:tc>
          <w:tcPr>
            <w:tcW w:w="4482" w:type="dxa"/>
          </w:tcPr>
          <w:p w14:paraId="48F18B1C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SCQ 28- show things to engage interest (4/5)</w:t>
            </w:r>
          </w:p>
        </w:tc>
        <w:tc>
          <w:tcPr>
            <w:tcW w:w="1253" w:type="dxa"/>
          </w:tcPr>
          <w:p w14:paraId="75729905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SOC</w:t>
            </w:r>
          </w:p>
        </w:tc>
        <w:tc>
          <w:tcPr>
            <w:tcW w:w="1353" w:type="dxa"/>
          </w:tcPr>
          <w:p w14:paraId="48654B94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0.75</w:t>
            </w:r>
          </w:p>
        </w:tc>
        <w:tc>
          <w:tcPr>
            <w:tcW w:w="1418" w:type="dxa"/>
          </w:tcPr>
          <w:p w14:paraId="711142DB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417" w:type="dxa"/>
          </w:tcPr>
          <w:p w14:paraId="3E3EC072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89" w:type="dxa"/>
          </w:tcPr>
          <w:p w14:paraId="0869BD0B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</w:tr>
      <w:tr w:rsidR="00B234C3" w:rsidRPr="00813BDD" w14:paraId="37110F0C" w14:textId="77777777" w:rsidTr="000C5CE1">
        <w:tc>
          <w:tcPr>
            <w:tcW w:w="4482" w:type="dxa"/>
          </w:tcPr>
          <w:p w14:paraId="404D3FCB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SCQ 36- interested in other children (4/5)</w:t>
            </w:r>
          </w:p>
        </w:tc>
        <w:tc>
          <w:tcPr>
            <w:tcW w:w="1253" w:type="dxa"/>
          </w:tcPr>
          <w:p w14:paraId="6E95152D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SOC</w:t>
            </w:r>
          </w:p>
        </w:tc>
        <w:tc>
          <w:tcPr>
            <w:tcW w:w="1353" w:type="dxa"/>
          </w:tcPr>
          <w:p w14:paraId="685A55A8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0.75</w:t>
            </w:r>
          </w:p>
        </w:tc>
        <w:tc>
          <w:tcPr>
            <w:tcW w:w="1418" w:type="dxa"/>
          </w:tcPr>
          <w:p w14:paraId="6C95070A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417" w:type="dxa"/>
          </w:tcPr>
          <w:p w14:paraId="2C3BF1E3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89" w:type="dxa"/>
          </w:tcPr>
          <w:p w14:paraId="12BB50A2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</w:tr>
      <w:tr w:rsidR="00B234C3" w:rsidRPr="00813BDD" w14:paraId="13EE543C" w14:textId="77777777" w:rsidTr="000C5CE1">
        <w:trPr>
          <w:trHeight w:val="255"/>
        </w:trPr>
        <w:tc>
          <w:tcPr>
            <w:tcW w:w="4482" w:type="dxa"/>
          </w:tcPr>
          <w:p w14:paraId="247B220B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SCQ 27- reciprocates smiles (4/5)</w:t>
            </w:r>
          </w:p>
        </w:tc>
        <w:tc>
          <w:tcPr>
            <w:tcW w:w="1253" w:type="dxa"/>
          </w:tcPr>
          <w:p w14:paraId="22D5BBF1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SOC</w:t>
            </w:r>
          </w:p>
        </w:tc>
        <w:tc>
          <w:tcPr>
            <w:tcW w:w="1353" w:type="dxa"/>
          </w:tcPr>
          <w:p w14:paraId="7C97CC03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0.74</w:t>
            </w:r>
          </w:p>
        </w:tc>
        <w:tc>
          <w:tcPr>
            <w:tcW w:w="1418" w:type="dxa"/>
          </w:tcPr>
          <w:p w14:paraId="667A8985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417" w:type="dxa"/>
          </w:tcPr>
          <w:p w14:paraId="05FAAC08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89" w:type="dxa"/>
          </w:tcPr>
          <w:p w14:paraId="7CA653EB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</w:tr>
      <w:tr w:rsidR="00B234C3" w:rsidRPr="00813BDD" w14:paraId="56618F79" w14:textId="77777777" w:rsidTr="000C5CE1">
        <w:tc>
          <w:tcPr>
            <w:tcW w:w="4482" w:type="dxa"/>
          </w:tcPr>
          <w:p w14:paraId="392250FF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SCQ 29- shares things (4/5)</w:t>
            </w:r>
          </w:p>
        </w:tc>
        <w:tc>
          <w:tcPr>
            <w:tcW w:w="1253" w:type="dxa"/>
          </w:tcPr>
          <w:p w14:paraId="748A2040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SOC</w:t>
            </w:r>
          </w:p>
        </w:tc>
        <w:tc>
          <w:tcPr>
            <w:tcW w:w="1353" w:type="dxa"/>
          </w:tcPr>
          <w:p w14:paraId="72041A61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0.73</w:t>
            </w:r>
          </w:p>
        </w:tc>
        <w:tc>
          <w:tcPr>
            <w:tcW w:w="1418" w:type="dxa"/>
          </w:tcPr>
          <w:p w14:paraId="2274E111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417" w:type="dxa"/>
          </w:tcPr>
          <w:p w14:paraId="78EB1D51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89" w:type="dxa"/>
          </w:tcPr>
          <w:p w14:paraId="6ED0ABF4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</w:tr>
      <w:tr w:rsidR="00B234C3" w:rsidRPr="00813BDD" w14:paraId="771CC21B" w14:textId="77777777" w:rsidTr="000C5CE1">
        <w:tc>
          <w:tcPr>
            <w:tcW w:w="4482" w:type="dxa"/>
          </w:tcPr>
          <w:p w14:paraId="77C9FB15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SCQ 35- pretend play (4/5)</w:t>
            </w:r>
          </w:p>
        </w:tc>
        <w:tc>
          <w:tcPr>
            <w:tcW w:w="1253" w:type="dxa"/>
          </w:tcPr>
          <w:p w14:paraId="1AB24493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COM</w:t>
            </w:r>
          </w:p>
        </w:tc>
        <w:tc>
          <w:tcPr>
            <w:tcW w:w="1353" w:type="dxa"/>
          </w:tcPr>
          <w:p w14:paraId="43FD7D44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0.73</w:t>
            </w:r>
          </w:p>
        </w:tc>
        <w:tc>
          <w:tcPr>
            <w:tcW w:w="1418" w:type="dxa"/>
          </w:tcPr>
          <w:p w14:paraId="6EBB6694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417" w:type="dxa"/>
          </w:tcPr>
          <w:p w14:paraId="265B238B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89" w:type="dxa"/>
          </w:tcPr>
          <w:p w14:paraId="116F5501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</w:tr>
      <w:tr w:rsidR="00B234C3" w:rsidRPr="00813BDD" w14:paraId="05A9ACCA" w14:textId="77777777" w:rsidTr="000C5CE1">
        <w:tc>
          <w:tcPr>
            <w:tcW w:w="4482" w:type="dxa"/>
          </w:tcPr>
          <w:p w14:paraId="254F6F3C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SCQ 33- normal range of facial expressions (4/5)</w:t>
            </w:r>
          </w:p>
        </w:tc>
        <w:tc>
          <w:tcPr>
            <w:tcW w:w="1253" w:type="dxa"/>
          </w:tcPr>
          <w:p w14:paraId="736B1A26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SOC</w:t>
            </w:r>
          </w:p>
        </w:tc>
        <w:tc>
          <w:tcPr>
            <w:tcW w:w="1353" w:type="dxa"/>
          </w:tcPr>
          <w:p w14:paraId="6ED71D56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0.69</w:t>
            </w:r>
          </w:p>
        </w:tc>
        <w:tc>
          <w:tcPr>
            <w:tcW w:w="1418" w:type="dxa"/>
          </w:tcPr>
          <w:p w14:paraId="4D8D5E0F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417" w:type="dxa"/>
          </w:tcPr>
          <w:p w14:paraId="435E3BFE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89" w:type="dxa"/>
          </w:tcPr>
          <w:p w14:paraId="11305140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</w:tr>
      <w:tr w:rsidR="00B234C3" w:rsidRPr="00813BDD" w14:paraId="089E06E5" w14:textId="77777777" w:rsidTr="000C5CE1">
        <w:tc>
          <w:tcPr>
            <w:tcW w:w="4482" w:type="dxa"/>
          </w:tcPr>
          <w:p w14:paraId="59567F1F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SCQ 34- joins in social games (4/5)</w:t>
            </w:r>
          </w:p>
        </w:tc>
        <w:tc>
          <w:tcPr>
            <w:tcW w:w="1253" w:type="dxa"/>
          </w:tcPr>
          <w:p w14:paraId="6657BBE0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COM</w:t>
            </w:r>
          </w:p>
        </w:tc>
        <w:tc>
          <w:tcPr>
            <w:tcW w:w="1353" w:type="dxa"/>
          </w:tcPr>
          <w:p w14:paraId="4ECF64A1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0.68</w:t>
            </w:r>
          </w:p>
        </w:tc>
        <w:tc>
          <w:tcPr>
            <w:tcW w:w="1418" w:type="dxa"/>
          </w:tcPr>
          <w:p w14:paraId="05544FAE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417" w:type="dxa"/>
          </w:tcPr>
          <w:p w14:paraId="0E817BDD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89" w:type="dxa"/>
          </w:tcPr>
          <w:p w14:paraId="187982DD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</w:tr>
      <w:tr w:rsidR="00B234C3" w:rsidRPr="00813BDD" w14:paraId="3E9A3D2F" w14:textId="77777777" w:rsidTr="000C5CE1">
        <w:tc>
          <w:tcPr>
            <w:tcW w:w="4482" w:type="dxa"/>
          </w:tcPr>
          <w:p w14:paraId="317B31EB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SCQ 40- plays cooperatively with others (4/5)</w:t>
            </w:r>
          </w:p>
        </w:tc>
        <w:tc>
          <w:tcPr>
            <w:tcW w:w="1253" w:type="dxa"/>
          </w:tcPr>
          <w:p w14:paraId="5E36DD16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SOC</w:t>
            </w:r>
          </w:p>
        </w:tc>
        <w:tc>
          <w:tcPr>
            <w:tcW w:w="1353" w:type="dxa"/>
          </w:tcPr>
          <w:p w14:paraId="79CC713A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0.67</w:t>
            </w:r>
          </w:p>
        </w:tc>
        <w:tc>
          <w:tcPr>
            <w:tcW w:w="1418" w:type="dxa"/>
          </w:tcPr>
          <w:p w14:paraId="3320AEEA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417" w:type="dxa"/>
          </w:tcPr>
          <w:p w14:paraId="07E30FC4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89" w:type="dxa"/>
          </w:tcPr>
          <w:p w14:paraId="2CE093FE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</w:tr>
      <w:tr w:rsidR="00B234C3" w:rsidRPr="00813BDD" w14:paraId="576FBAA5" w14:textId="77777777" w:rsidTr="000C5CE1">
        <w:tc>
          <w:tcPr>
            <w:tcW w:w="4482" w:type="dxa"/>
          </w:tcPr>
          <w:p w14:paraId="3E29F99C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SCQ 31- comforts others (4/5)</w:t>
            </w:r>
          </w:p>
        </w:tc>
        <w:tc>
          <w:tcPr>
            <w:tcW w:w="1253" w:type="dxa"/>
          </w:tcPr>
          <w:p w14:paraId="6B599EBA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SOC</w:t>
            </w:r>
          </w:p>
        </w:tc>
        <w:tc>
          <w:tcPr>
            <w:tcW w:w="1353" w:type="dxa"/>
          </w:tcPr>
          <w:p w14:paraId="682B233B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0.66</w:t>
            </w:r>
          </w:p>
        </w:tc>
        <w:tc>
          <w:tcPr>
            <w:tcW w:w="1418" w:type="dxa"/>
          </w:tcPr>
          <w:p w14:paraId="59F36A5F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417" w:type="dxa"/>
          </w:tcPr>
          <w:p w14:paraId="6A44937A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89" w:type="dxa"/>
          </w:tcPr>
          <w:p w14:paraId="63DAAEC5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</w:tr>
      <w:tr w:rsidR="00B234C3" w:rsidRPr="00813BDD" w14:paraId="1B2F3CAA" w14:textId="77777777" w:rsidTr="000C5CE1">
        <w:tc>
          <w:tcPr>
            <w:tcW w:w="4482" w:type="dxa"/>
          </w:tcPr>
          <w:p w14:paraId="7458282D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SCQ 22- points to show things (4/5)</w:t>
            </w:r>
          </w:p>
        </w:tc>
        <w:tc>
          <w:tcPr>
            <w:tcW w:w="1253" w:type="dxa"/>
          </w:tcPr>
          <w:p w14:paraId="750A3730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COM</w:t>
            </w:r>
          </w:p>
        </w:tc>
        <w:tc>
          <w:tcPr>
            <w:tcW w:w="1353" w:type="dxa"/>
          </w:tcPr>
          <w:p w14:paraId="23F41B8F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0.66</w:t>
            </w:r>
          </w:p>
        </w:tc>
        <w:tc>
          <w:tcPr>
            <w:tcW w:w="1418" w:type="dxa"/>
          </w:tcPr>
          <w:p w14:paraId="66D1FECF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417" w:type="dxa"/>
          </w:tcPr>
          <w:p w14:paraId="21293E71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89" w:type="dxa"/>
          </w:tcPr>
          <w:p w14:paraId="464D3677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</w:tr>
      <w:tr w:rsidR="00B234C3" w:rsidRPr="00813BDD" w14:paraId="6F72CE75" w14:textId="77777777" w:rsidTr="000C5CE1">
        <w:tc>
          <w:tcPr>
            <w:tcW w:w="4482" w:type="dxa"/>
          </w:tcPr>
          <w:p w14:paraId="7E36F988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SCQ 37- positive response to other children (4/5)</w:t>
            </w:r>
          </w:p>
        </w:tc>
        <w:tc>
          <w:tcPr>
            <w:tcW w:w="1253" w:type="dxa"/>
          </w:tcPr>
          <w:p w14:paraId="1E0FC3F4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SOC</w:t>
            </w:r>
          </w:p>
        </w:tc>
        <w:tc>
          <w:tcPr>
            <w:tcW w:w="1353" w:type="dxa"/>
          </w:tcPr>
          <w:p w14:paraId="5DDD30B2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0.64</w:t>
            </w:r>
          </w:p>
        </w:tc>
        <w:tc>
          <w:tcPr>
            <w:tcW w:w="1418" w:type="dxa"/>
          </w:tcPr>
          <w:p w14:paraId="09A1FA54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417" w:type="dxa"/>
          </w:tcPr>
          <w:p w14:paraId="260D1DF1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89" w:type="dxa"/>
          </w:tcPr>
          <w:p w14:paraId="60426D95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</w:tr>
      <w:tr w:rsidR="00B234C3" w:rsidRPr="00813BDD" w14:paraId="0745BA48" w14:textId="77777777" w:rsidTr="000C5CE1">
        <w:tc>
          <w:tcPr>
            <w:tcW w:w="4482" w:type="dxa"/>
          </w:tcPr>
          <w:p w14:paraId="22675CD6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SCQ 24- nod head (4/5)</w:t>
            </w:r>
          </w:p>
        </w:tc>
        <w:tc>
          <w:tcPr>
            <w:tcW w:w="1253" w:type="dxa"/>
          </w:tcPr>
          <w:p w14:paraId="72613ACE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COM</w:t>
            </w:r>
          </w:p>
        </w:tc>
        <w:tc>
          <w:tcPr>
            <w:tcW w:w="1353" w:type="dxa"/>
          </w:tcPr>
          <w:p w14:paraId="1719F277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0.62</w:t>
            </w:r>
          </w:p>
        </w:tc>
        <w:tc>
          <w:tcPr>
            <w:tcW w:w="1418" w:type="dxa"/>
          </w:tcPr>
          <w:p w14:paraId="59777BFF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417" w:type="dxa"/>
          </w:tcPr>
          <w:p w14:paraId="57DCCB63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89" w:type="dxa"/>
          </w:tcPr>
          <w:p w14:paraId="4C73886E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</w:tr>
      <w:tr w:rsidR="00B234C3" w:rsidRPr="00813BDD" w14:paraId="6BDA42D6" w14:textId="77777777" w:rsidTr="000C5CE1">
        <w:tc>
          <w:tcPr>
            <w:tcW w:w="4482" w:type="dxa"/>
          </w:tcPr>
          <w:p w14:paraId="1908193A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SCQ 21- spontaneously copies others actions (4/5)</w:t>
            </w:r>
          </w:p>
        </w:tc>
        <w:tc>
          <w:tcPr>
            <w:tcW w:w="1253" w:type="dxa"/>
          </w:tcPr>
          <w:p w14:paraId="66BC7AF8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COM</w:t>
            </w:r>
          </w:p>
        </w:tc>
        <w:tc>
          <w:tcPr>
            <w:tcW w:w="1353" w:type="dxa"/>
          </w:tcPr>
          <w:p w14:paraId="67C65F12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0.60</w:t>
            </w:r>
          </w:p>
        </w:tc>
        <w:tc>
          <w:tcPr>
            <w:tcW w:w="1418" w:type="dxa"/>
          </w:tcPr>
          <w:p w14:paraId="403A33B8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417" w:type="dxa"/>
          </w:tcPr>
          <w:p w14:paraId="13DEEF31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89" w:type="dxa"/>
          </w:tcPr>
          <w:p w14:paraId="6A8ADA01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</w:tr>
      <w:tr w:rsidR="00B234C3" w:rsidRPr="00813BDD" w14:paraId="0DEC4C9B" w14:textId="77777777" w:rsidTr="000C5CE1">
        <w:tc>
          <w:tcPr>
            <w:tcW w:w="4482" w:type="dxa"/>
          </w:tcPr>
          <w:p w14:paraId="2F42E9DA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SCQ 26- looks at faces (4/5)</w:t>
            </w:r>
          </w:p>
        </w:tc>
        <w:tc>
          <w:tcPr>
            <w:tcW w:w="1253" w:type="dxa"/>
          </w:tcPr>
          <w:p w14:paraId="35122F6E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SOC</w:t>
            </w:r>
          </w:p>
        </w:tc>
        <w:tc>
          <w:tcPr>
            <w:tcW w:w="1353" w:type="dxa"/>
          </w:tcPr>
          <w:p w14:paraId="15B263A2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0.58</w:t>
            </w:r>
          </w:p>
        </w:tc>
        <w:tc>
          <w:tcPr>
            <w:tcW w:w="1418" w:type="dxa"/>
          </w:tcPr>
          <w:p w14:paraId="77A4FB11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417" w:type="dxa"/>
          </w:tcPr>
          <w:p w14:paraId="0F40A461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89" w:type="dxa"/>
          </w:tcPr>
          <w:p w14:paraId="3DEED19D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</w:tr>
      <w:tr w:rsidR="00B234C3" w:rsidRPr="00813BDD" w14:paraId="3E503517" w14:textId="77777777" w:rsidTr="000C5CE1">
        <w:tc>
          <w:tcPr>
            <w:tcW w:w="4482" w:type="dxa"/>
          </w:tcPr>
          <w:p w14:paraId="3D437E3F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SCQ 32- use gestures with sounds or words (4/5)</w:t>
            </w:r>
          </w:p>
        </w:tc>
        <w:tc>
          <w:tcPr>
            <w:tcW w:w="1253" w:type="dxa"/>
          </w:tcPr>
          <w:p w14:paraId="614F099B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SOC</w:t>
            </w:r>
          </w:p>
        </w:tc>
        <w:tc>
          <w:tcPr>
            <w:tcW w:w="1353" w:type="dxa"/>
          </w:tcPr>
          <w:p w14:paraId="30306D88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0.58</w:t>
            </w:r>
          </w:p>
        </w:tc>
        <w:tc>
          <w:tcPr>
            <w:tcW w:w="1418" w:type="dxa"/>
          </w:tcPr>
          <w:p w14:paraId="4CE6B54D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417" w:type="dxa"/>
          </w:tcPr>
          <w:p w14:paraId="49C61BF8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89" w:type="dxa"/>
          </w:tcPr>
          <w:p w14:paraId="502BE07E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</w:tr>
      <w:tr w:rsidR="00B234C3" w:rsidRPr="00813BDD" w14:paraId="5359A524" w14:textId="77777777" w:rsidTr="000C5CE1">
        <w:tc>
          <w:tcPr>
            <w:tcW w:w="4482" w:type="dxa"/>
          </w:tcPr>
          <w:p w14:paraId="26117BBD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SCQ 38- pays attention without name being called (4/5)</w:t>
            </w:r>
          </w:p>
        </w:tc>
        <w:tc>
          <w:tcPr>
            <w:tcW w:w="1253" w:type="dxa"/>
          </w:tcPr>
          <w:p w14:paraId="07C4C6F9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SOC</w:t>
            </w:r>
          </w:p>
        </w:tc>
        <w:tc>
          <w:tcPr>
            <w:tcW w:w="1353" w:type="dxa"/>
          </w:tcPr>
          <w:p w14:paraId="2311F29C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0.53</w:t>
            </w:r>
          </w:p>
        </w:tc>
        <w:tc>
          <w:tcPr>
            <w:tcW w:w="1418" w:type="dxa"/>
          </w:tcPr>
          <w:p w14:paraId="02950E56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417" w:type="dxa"/>
          </w:tcPr>
          <w:p w14:paraId="2B53AD8B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89" w:type="dxa"/>
          </w:tcPr>
          <w:p w14:paraId="44357F18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</w:tr>
      <w:tr w:rsidR="00B234C3" w:rsidRPr="00813BDD" w14:paraId="00B2D2E3" w14:textId="77777777" w:rsidTr="000C5CE1">
        <w:tc>
          <w:tcPr>
            <w:tcW w:w="4482" w:type="dxa"/>
          </w:tcPr>
          <w:p w14:paraId="312145B9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 xml:space="preserve">SCQ 19- has friends </w:t>
            </w:r>
          </w:p>
        </w:tc>
        <w:tc>
          <w:tcPr>
            <w:tcW w:w="1253" w:type="dxa"/>
          </w:tcPr>
          <w:p w14:paraId="647C9668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SOC</w:t>
            </w:r>
          </w:p>
        </w:tc>
        <w:tc>
          <w:tcPr>
            <w:tcW w:w="1353" w:type="dxa"/>
          </w:tcPr>
          <w:p w14:paraId="1AA30992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0.34</w:t>
            </w:r>
          </w:p>
        </w:tc>
        <w:tc>
          <w:tcPr>
            <w:tcW w:w="1418" w:type="dxa"/>
          </w:tcPr>
          <w:p w14:paraId="7BB2EE31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417" w:type="dxa"/>
          </w:tcPr>
          <w:p w14:paraId="1A68CAEF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89" w:type="dxa"/>
          </w:tcPr>
          <w:p w14:paraId="413DF37D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</w:tr>
      <w:tr w:rsidR="00B234C3" w:rsidRPr="00813BDD" w14:paraId="4D7FBF05" w14:textId="77777777" w:rsidTr="000C5CE1">
        <w:tc>
          <w:tcPr>
            <w:tcW w:w="4482" w:type="dxa"/>
          </w:tcPr>
          <w:p w14:paraId="67510516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SWAN 14- control constant activity</w:t>
            </w:r>
          </w:p>
        </w:tc>
        <w:tc>
          <w:tcPr>
            <w:tcW w:w="1253" w:type="dxa"/>
          </w:tcPr>
          <w:p w14:paraId="2A3D06CB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HYP/IMP</w:t>
            </w:r>
          </w:p>
        </w:tc>
        <w:tc>
          <w:tcPr>
            <w:tcW w:w="1353" w:type="dxa"/>
          </w:tcPr>
          <w:p w14:paraId="023A6AF9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418" w:type="dxa"/>
          </w:tcPr>
          <w:p w14:paraId="1626820A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0.79</w:t>
            </w:r>
          </w:p>
        </w:tc>
        <w:tc>
          <w:tcPr>
            <w:tcW w:w="1417" w:type="dxa"/>
          </w:tcPr>
          <w:p w14:paraId="5E577A39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89" w:type="dxa"/>
          </w:tcPr>
          <w:p w14:paraId="5CF8BD37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</w:tr>
      <w:tr w:rsidR="00B234C3" w:rsidRPr="00813BDD" w14:paraId="2373967B" w14:textId="77777777" w:rsidTr="000C5CE1">
        <w:tc>
          <w:tcPr>
            <w:tcW w:w="4482" w:type="dxa"/>
          </w:tcPr>
          <w:p w14:paraId="38D00D11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SWAN 13- plays quietly</w:t>
            </w:r>
          </w:p>
        </w:tc>
        <w:tc>
          <w:tcPr>
            <w:tcW w:w="1253" w:type="dxa"/>
          </w:tcPr>
          <w:p w14:paraId="20920E62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HYP/IMP</w:t>
            </w:r>
          </w:p>
        </w:tc>
        <w:tc>
          <w:tcPr>
            <w:tcW w:w="1353" w:type="dxa"/>
          </w:tcPr>
          <w:p w14:paraId="1E3E8AD6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418" w:type="dxa"/>
          </w:tcPr>
          <w:p w14:paraId="60610749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0.76</w:t>
            </w:r>
          </w:p>
        </w:tc>
        <w:tc>
          <w:tcPr>
            <w:tcW w:w="1417" w:type="dxa"/>
          </w:tcPr>
          <w:p w14:paraId="056169AB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89" w:type="dxa"/>
          </w:tcPr>
          <w:p w14:paraId="051F790D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</w:tr>
      <w:tr w:rsidR="00B234C3" w:rsidRPr="00813BDD" w14:paraId="3AF5176F" w14:textId="77777777" w:rsidTr="000C5CE1">
        <w:tc>
          <w:tcPr>
            <w:tcW w:w="4482" w:type="dxa"/>
          </w:tcPr>
          <w:p w14:paraId="2460AD59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SWAN 17- awaits turn</w:t>
            </w:r>
          </w:p>
        </w:tc>
        <w:tc>
          <w:tcPr>
            <w:tcW w:w="1253" w:type="dxa"/>
          </w:tcPr>
          <w:p w14:paraId="2BE6FFCE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HYP/IMP</w:t>
            </w:r>
          </w:p>
        </w:tc>
        <w:tc>
          <w:tcPr>
            <w:tcW w:w="1353" w:type="dxa"/>
          </w:tcPr>
          <w:p w14:paraId="57F05ED2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418" w:type="dxa"/>
          </w:tcPr>
          <w:p w14:paraId="3B728817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0.74</w:t>
            </w:r>
          </w:p>
        </w:tc>
        <w:tc>
          <w:tcPr>
            <w:tcW w:w="1417" w:type="dxa"/>
          </w:tcPr>
          <w:p w14:paraId="33DBA01D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89" w:type="dxa"/>
          </w:tcPr>
          <w:p w14:paraId="0B9A5680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</w:tr>
      <w:tr w:rsidR="00B234C3" w:rsidRPr="00813BDD" w14:paraId="6EEEF1C1" w14:textId="77777777" w:rsidTr="000C5CE1">
        <w:tc>
          <w:tcPr>
            <w:tcW w:w="4482" w:type="dxa"/>
          </w:tcPr>
          <w:p w14:paraId="6790DA3C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SWAN 16- controls blurting out answering</w:t>
            </w:r>
          </w:p>
        </w:tc>
        <w:tc>
          <w:tcPr>
            <w:tcW w:w="1253" w:type="dxa"/>
          </w:tcPr>
          <w:p w14:paraId="3B1112A1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HYP/IMP</w:t>
            </w:r>
          </w:p>
        </w:tc>
        <w:tc>
          <w:tcPr>
            <w:tcW w:w="1353" w:type="dxa"/>
          </w:tcPr>
          <w:p w14:paraId="1904745F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418" w:type="dxa"/>
          </w:tcPr>
          <w:p w14:paraId="5AF117BC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0.73</w:t>
            </w:r>
          </w:p>
        </w:tc>
        <w:tc>
          <w:tcPr>
            <w:tcW w:w="1417" w:type="dxa"/>
          </w:tcPr>
          <w:p w14:paraId="6E285C1D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89" w:type="dxa"/>
          </w:tcPr>
          <w:p w14:paraId="1D62B60E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</w:tr>
      <w:tr w:rsidR="00B234C3" w:rsidRPr="00813BDD" w14:paraId="317843F2" w14:textId="77777777" w:rsidTr="000C5CE1">
        <w:tc>
          <w:tcPr>
            <w:tcW w:w="4482" w:type="dxa"/>
          </w:tcPr>
          <w:p w14:paraId="5FBD5B91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 xml:space="preserve">SWAN 10- sits still </w:t>
            </w:r>
          </w:p>
        </w:tc>
        <w:tc>
          <w:tcPr>
            <w:tcW w:w="1253" w:type="dxa"/>
          </w:tcPr>
          <w:p w14:paraId="7E6EBD96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HYP/IMP</w:t>
            </w:r>
          </w:p>
        </w:tc>
        <w:tc>
          <w:tcPr>
            <w:tcW w:w="1353" w:type="dxa"/>
          </w:tcPr>
          <w:p w14:paraId="796C239E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418" w:type="dxa"/>
          </w:tcPr>
          <w:p w14:paraId="449F559D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0.68</w:t>
            </w:r>
          </w:p>
        </w:tc>
        <w:tc>
          <w:tcPr>
            <w:tcW w:w="1417" w:type="dxa"/>
          </w:tcPr>
          <w:p w14:paraId="2FA4538F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89" w:type="dxa"/>
          </w:tcPr>
          <w:p w14:paraId="4E266187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</w:tr>
      <w:tr w:rsidR="00B234C3" w:rsidRPr="00813BDD" w14:paraId="06E08A46" w14:textId="77777777" w:rsidTr="000C5CE1">
        <w:tc>
          <w:tcPr>
            <w:tcW w:w="4482" w:type="dxa"/>
          </w:tcPr>
          <w:p w14:paraId="6DD374D3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SWAN 15- controls excess talking</w:t>
            </w:r>
          </w:p>
        </w:tc>
        <w:tc>
          <w:tcPr>
            <w:tcW w:w="1253" w:type="dxa"/>
          </w:tcPr>
          <w:p w14:paraId="6435C1A7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HYP/IMP</w:t>
            </w:r>
          </w:p>
        </w:tc>
        <w:tc>
          <w:tcPr>
            <w:tcW w:w="1353" w:type="dxa"/>
          </w:tcPr>
          <w:p w14:paraId="7D531F5F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418" w:type="dxa"/>
          </w:tcPr>
          <w:p w14:paraId="78E77B71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0.67</w:t>
            </w:r>
          </w:p>
        </w:tc>
        <w:tc>
          <w:tcPr>
            <w:tcW w:w="1417" w:type="dxa"/>
          </w:tcPr>
          <w:p w14:paraId="637788AC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89" w:type="dxa"/>
          </w:tcPr>
          <w:p w14:paraId="7BC31A9A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</w:tr>
      <w:tr w:rsidR="00B234C3" w:rsidRPr="00813BDD" w14:paraId="008D1E37" w14:textId="77777777" w:rsidTr="000C5CE1">
        <w:tc>
          <w:tcPr>
            <w:tcW w:w="4482" w:type="dxa"/>
          </w:tcPr>
          <w:p w14:paraId="6F254A83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SWAN 12- modulates motor activity</w:t>
            </w:r>
          </w:p>
        </w:tc>
        <w:tc>
          <w:tcPr>
            <w:tcW w:w="1253" w:type="dxa"/>
          </w:tcPr>
          <w:p w14:paraId="04A86E71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HYP/IMP</w:t>
            </w:r>
          </w:p>
        </w:tc>
        <w:tc>
          <w:tcPr>
            <w:tcW w:w="1353" w:type="dxa"/>
          </w:tcPr>
          <w:p w14:paraId="4CA1996D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418" w:type="dxa"/>
          </w:tcPr>
          <w:p w14:paraId="6E87C329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0.63</w:t>
            </w:r>
          </w:p>
        </w:tc>
        <w:tc>
          <w:tcPr>
            <w:tcW w:w="1417" w:type="dxa"/>
          </w:tcPr>
          <w:p w14:paraId="6956F08E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89" w:type="dxa"/>
          </w:tcPr>
          <w:p w14:paraId="475770BF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</w:tr>
      <w:tr w:rsidR="00B234C3" w:rsidRPr="00813BDD" w14:paraId="26A44AD1" w14:textId="77777777" w:rsidTr="000C5CE1">
        <w:tc>
          <w:tcPr>
            <w:tcW w:w="4482" w:type="dxa"/>
          </w:tcPr>
          <w:p w14:paraId="40CCDAC1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SCQ 16- repetitive complicated movements</w:t>
            </w:r>
          </w:p>
        </w:tc>
        <w:tc>
          <w:tcPr>
            <w:tcW w:w="1253" w:type="dxa"/>
          </w:tcPr>
          <w:p w14:paraId="0DF0EF7D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RRB</w:t>
            </w:r>
          </w:p>
        </w:tc>
        <w:tc>
          <w:tcPr>
            <w:tcW w:w="1353" w:type="dxa"/>
          </w:tcPr>
          <w:p w14:paraId="6F205763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418" w:type="dxa"/>
          </w:tcPr>
          <w:p w14:paraId="46C56E05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0.53</w:t>
            </w:r>
          </w:p>
        </w:tc>
        <w:tc>
          <w:tcPr>
            <w:tcW w:w="1417" w:type="dxa"/>
          </w:tcPr>
          <w:p w14:paraId="1F1A95CD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0.38</w:t>
            </w:r>
          </w:p>
        </w:tc>
        <w:tc>
          <w:tcPr>
            <w:tcW w:w="1389" w:type="dxa"/>
          </w:tcPr>
          <w:p w14:paraId="59F1A719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</w:tr>
      <w:tr w:rsidR="00B234C3" w:rsidRPr="00813BDD" w14:paraId="7201B8B0" w14:textId="77777777" w:rsidTr="000C5CE1">
        <w:tc>
          <w:tcPr>
            <w:tcW w:w="4482" w:type="dxa"/>
          </w:tcPr>
          <w:p w14:paraId="07D6FA83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 xml:space="preserve">SCQ 2- has to and fro conversation </w:t>
            </w:r>
          </w:p>
        </w:tc>
        <w:tc>
          <w:tcPr>
            <w:tcW w:w="1253" w:type="dxa"/>
          </w:tcPr>
          <w:p w14:paraId="5D552B1C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COM</w:t>
            </w:r>
          </w:p>
        </w:tc>
        <w:tc>
          <w:tcPr>
            <w:tcW w:w="1353" w:type="dxa"/>
          </w:tcPr>
          <w:p w14:paraId="2763C1DE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0.44</w:t>
            </w:r>
          </w:p>
        </w:tc>
        <w:tc>
          <w:tcPr>
            <w:tcW w:w="1418" w:type="dxa"/>
          </w:tcPr>
          <w:p w14:paraId="39111C51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0.49</w:t>
            </w:r>
          </w:p>
        </w:tc>
        <w:tc>
          <w:tcPr>
            <w:tcW w:w="1417" w:type="dxa"/>
          </w:tcPr>
          <w:p w14:paraId="607831E1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89" w:type="dxa"/>
          </w:tcPr>
          <w:p w14:paraId="7E1E7880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</w:tr>
      <w:tr w:rsidR="00B234C3" w:rsidRPr="00813BDD" w14:paraId="6259F875" w14:textId="77777777" w:rsidTr="000C5CE1">
        <w:tc>
          <w:tcPr>
            <w:tcW w:w="4482" w:type="dxa"/>
          </w:tcPr>
          <w:p w14:paraId="4717313F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SCQ 17- engages in self-harm</w:t>
            </w:r>
          </w:p>
        </w:tc>
        <w:tc>
          <w:tcPr>
            <w:tcW w:w="1253" w:type="dxa"/>
          </w:tcPr>
          <w:p w14:paraId="5FC91AB9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RRB</w:t>
            </w:r>
          </w:p>
        </w:tc>
        <w:tc>
          <w:tcPr>
            <w:tcW w:w="1353" w:type="dxa"/>
          </w:tcPr>
          <w:p w14:paraId="41130712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418" w:type="dxa"/>
          </w:tcPr>
          <w:p w14:paraId="12030B8B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0.41</w:t>
            </w:r>
          </w:p>
        </w:tc>
        <w:tc>
          <w:tcPr>
            <w:tcW w:w="1417" w:type="dxa"/>
          </w:tcPr>
          <w:p w14:paraId="19DE8A59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89" w:type="dxa"/>
          </w:tcPr>
          <w:p w14:paraId="096E2A50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</w:tr>
      <w:tr w:rsidR="00B234C3" w:rsidRPr="00813BDD" w14:paraId="128CD970" w14:textId="77777777" w:rsidTr="000C5CE1">
        <w:tc>
          <w:tcPr>
            <w:tcW w:w="4482" w:type="dxa"/>
          </w:tcPr>
          <w:p w14:paraId="309D7F97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SWAN 8- easily distracted</w:t>
            </w:r>
          </w:p>
        </w:tc>
        <w:tc>
          <w:tcPr>
            <w:tcW w:w="1253" w:type="dxa"/>
          </w:tcPr>
          <w:p w14:paraId="25348A97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INA</w:t>
            </w:r>
          </w:p>
        </w:tc>
        <w:tc>
          <w:tcPr>
            <w:tcW w:w="1353" w:type="dxa"/>
          </w:tcPr>
          <w:p w14:paraId="6BB58850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418" w:type="dxa"/>
          </w:tcPr>
          <w:p w14:paraId="2E3B4D84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0.37</w:t>
            </w:r>
          </w:p>
        </w:tc>
        <w:tc>
          <w:tcPr>
            <w:tcW w:w="1417" w:type="dxa"/>
          </w:tcPr>
          <w:p w14:paraId="34197C86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89" w:type="dxa"/>
          </w:tcPr>
          <w:p w14:paraId="50CAE3AA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</w:tr>
      <w:tr w:rsidR="00B234C3" w:rsidRPr="00813BDD" w14:paraId="2DA1D8BC" w14:textId="77777777" w:rsidTr="000C5CE1">
        <w:tc>
          <w:tcPr>
            <w:tcW w:w="4482" w:type="dxa"/>
          </w:tcPr>
          <w:p w14:paraId="407E47A6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SCQ 6- makes up words</w:t>
            </w:r>
          </w:p>
        </w:tc>
        <w:tc>
          <w:tcPr>
            <w:tcW w:w="1253" w:type="dxa"/>
          </w:tcPr>
          <w:p w14:paraId="478F7A5B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COM</w:t>
            </w:r>
          </w:p>
        </w:tc>
        <w:tc>
          <w:tcPr>
            <w:tcW w:w="1353" w:type="dxa"/>
          </w:tcPr>
          <w:p w14:paraId="6655C0BC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418" w:type="dxa"/>
          </w:tcPr>
          <w:p w14:paraId="02CFD7AC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417" w:type="dxa"/>
          </w:tcPr>
          <w:p w14:paraId="7A91A01F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0.67</w:t>
            </w:r>
          </w:p>
        </w:tc>
        <w:tc>
          <w:tcPr>
            <w:tcW w:w="1389" w:type="dxa"/>
          </w:tcPr>
          <w:p w14:paraId="3FB8BFC6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0.36</w:t>
            </w:r>
          </w:p>
        </w:tc>
      </w:tr>
      <w:tr w:rsidR="00B234C3" w:rsidRPr="00813BDD" w14:paraId="3F728306" w14:textId="77777777" w:rsidTr="000C5CE1">
        <w:trPr>
          <w:trHeight w:val="213"/>
        </w:trPr>
        <w:tc>
          <w:tcPr>
            <w:tcW w:w="4482" w:type="dxa"/>
          </w:tcPr>
          <w:p w14:paraId="35047AEA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SCQ 18- has to carry around specific object</w:t>
            </w:r>
          </w:p>
        </w:tc>
        <w:tc>
          <w:tcPr>
            <w:tcW w:w="1253" w:type="dxa"/>
          </w:tcPr>
          <w:p w14:paraId="07EC3BF4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RRB</w:t>
            </w:r>
          </w:p>
        </w:tc>
        <w:tc>
          <w:tcPr>
            <w:tcW w:w="1353" w:type="dxa"/>
          </w:tcPr>
          <w:p w14:paraId="0CC4A40F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418" w:type="dxa"/>
          </w:tcPr>
          <w:p w14:paraId="6ED69190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417" w:type="dxa"/>
          </w:tcPr>
          <w:p w14:paraId="389B3168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0.66</w:t>
            </w:r>
          </w:p>
        </w:tc>
        <w:tc>
          <w:tcPr>
            <w:tcW w:w="1389" w:type="dxa"/>
          </w:tcPr>
          <w:p w14:paraId="34C3326E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</w:tr>
      <w:tr w:rsidR="00B234C3" w:rsidRPr="00813BDD" w14:paraId="3AE6F7EB" w14:textId="77777777" w:rsidTr="000C5CE1">
        <w:tc>
          <w:tcPr>
            <w:tcW w:w="4482" w:type="dxa"/>
          </w:tcPr>
          <w:p w14:paraId="27194796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 xml:space="preserve">SCQ 11- odd interests </w:t>
            </w:r>
          </w:p>
        </w:tc>
        <w:tc>
          <w:tcPr>
            <w:tcW w:w="1253" w:type="dxa"/>
          </w:tcPr>
          <w:p w14:paraId="0FDC0722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RRB</w:t>
            </w:r>
          </w:p>
        </w:tc>
        <w:tc>
          <w:tcPr>
            <w:tcW w:w="1353" w:type="dxa"/>
          </w:tcPr>
          <w:p w14:paraId="070A5B54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418" w:type="dxa"/>
          </w:tcPr>
          <w:p w14:paraId="335E4CEE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417" w:type="dxa"/>
          </w:tcPr>
          <w:p w14:paraId="43BA0EC4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0.63</w:t>
            </w:r>
          </w:p>
        </w:tc>
        <w:tc>
          <w:tcPr>
            <w:tcW w:w="1389" w:type="dxa"/>
          </w:tcPr>
          <w:p w14:paraId="53D559E8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</w:tr>
      <w:tr w:rsidR="00B234C3" w:rsidRPr="00813BDD" w14:paraId="3E53EB07" w14:textId="77777777" w:rsidTr="000C5CE1">
        <w:trPr>
          <w:trHeight w:val="255"/>
        </w:trPr>
        <w:tc>
          <w:tcPr>
            <w:tcW w:w="4482" w:type="dxa"/>
          </w:tcPr>
          <w:p w14:paraId="49C1B5A8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SCQ 13- intense interests</w:t>
            </w:r>
          </w:p>
        </w:tc>
        <w:tc>
          <w:tcPr>
            <w:tcW w:w="1253" w:type="dxa"/>
          </w:tcPr>
          <w:p w14:paraId="2762CC38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RRB</w:t>
            </w:r>
          </w:p>
        </w:tc>
        <w:tc>
          <w:tcPr>
            <w:tcW w:w="1353" w:type="dxa"/>
          </w:tcPr>
          <w:p w14:paraId="14414030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418" w:type="dxa"/>
          </w:tcPr>
          <w:p w14:paraId="26481BA0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417" w:type="dxa"/>
          </w:tcPr>
          <w:p w14:paraId="375886B8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0.62</w:t>
            </w:r>
          </w:p>
        </w:tc>
        <w:tc>
          <w:tcPr>
            <w:tcW w:w="1389" w:type="dxa"/>
          </w:tcPr>
          <w:p w14:paraId="5A350028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</w:tr>
      <w:tr w:rsidR="00B234C3" w:rsidRPr="00813BDD" w14:paraId="3F55700D" w14:textId="77777777" w:rsidTr="000C5CE1">
        <w:trPr>
          <w:trHeight w:val="213"/>
        </w:trPr>
        <w:tc>
          <w:tcPr>
            <w:tcW w:w="4482" w:type="dxa"/>
          </w:tcPr>
          <w:p w14:paraId="346C45FC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 xml:space="preserve">SCQ 3- uses odd phrases </w:t>
            </w:r>
          </w:p>
        </w:tc>
        <w:tc>
          <w:tcPr>
            <w:tcW w:w="1253" w:type="dxa"/>
          </w:tcPr>
          <w:p w14:paraId="38C5913D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RRB</w:t>
            </w:r>
          </w:p>
        </w:tc>
        <w:tc>
          <w:tcPr>
            <w:tcW w:w="1353" w:type="dxa"/>
          </w:tcPr>
          <w:p w14:paraId="0E61AFF3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418" w:type="dxa"/>
          </w:tcPr>
          <w:p w14:paraId="54A7A823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417" w:type="dxa"/>
          </w:tcPr>
          <w:p w14:paraId="3EEA1CA8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0.58</w:t>
            </w:r>
          </w:p>
        </w:tc>
        <w:tc>
          <w:tcPr>
            <w:tcW w:w="1389" w:type="dxa"/>
          </w:tcPr>
          <w:p w14:paraId="365A3FFC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</w:tr>
      <w:tr w:rsidR="00B234C3" w:rsidRPr="00813BDD" w14:paraId="280C8EEA" w14:textId="77777777" w:rsidTr="000C5CE1">
        <w:trPr>
          <w:trHeight w:val="255"/>
        </w:trPr>
        <w:tc>
          <w:tcPr>
            <w:tcW w:w="4482" w:type="dxa"/>
          </w:tcPr>
          <w:p w14:paraId="4BB883D4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 xml:space="preserve">SCQ 14- unusual sensory interests </w:t>
            </w:r>
          </w:p>
        </w:tc>
        <w:tc>
          <w:tcPr>
            <w:tcW w:w="1253" w:type="dxa"/>
          </w:tcPr>
          <w:p w14:paraId="00A64572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RRB</w:t>
            </w:r>
          </w:p>
        </w:tc>
        <w:tc>
          <w:tcPr>
            <w:tcW w:w="1353" w:type="dxa"/>
          </w:tcPr>
          <w:p w14:paraId="05C2C956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418" w:type="dxa"/>
          </w:tcPr>
          <w:p w14:paraId="1CB28E16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417" w:type="dxa"/>
          </w:tcPr>
          <w:p w14:paraId="0901968E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0.57</w:t>
            </w:r>
          </w:p>
        </w:tc>
        <w:tc>
          <w:tcPr>
            <w:tcW w:w="1389" w:type="dxa"/>
          </w:tcPr>
          <w:p w14:paraId="1CF96E63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</w:tr>
      <w:tr w:rsidR="00B234C3" w:rsidRPr="00813BDD" w14:paraId="5D988544" w14:textId="77777777" w:rsidTr="000C5CE1">
        <w:trPr>
          <w:trHeight w:val="241"/>
        </w:trPr>
        <w:tc>
          <w:tcPr>
            <w:tcW w:w="4482" w:type="dxa"/>
          </w:tcPr>
          <w:p w14:paraId="04D37905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SCQ 12- interested in parts of objects</w:t>
            </w:r>
          </w:p>
        </w:tc>
        <w:tc>
          <w:tcPr>
            <w:tcW w:w="1253" w:type="dxa"/>
          </w:tcPr>
          <w:p w14:paraId="3FD67405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RRB</w:t>
            </w:r>
          </w:p>
        </w:tc>
        <w:tc>
          <w:tcPr>
            <w:tcW w:w="1353" w:type="dxa"/>
          </w:tcPr>
          <w:p w14:paraId="212DB2AE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418" w:type="dxa"/>
          </w:tcPr>
          <w:p w14:paraId="712C8AAF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417" w:type="dxa"/>
          </w:tcPr>
          <w:p w14:paraId="54D154BB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0.55</w:t>
            </w:r>
          </w:p>
        </w:tc>
        <w:tc>
          <w:tcPr>
            <w:tcW w:w="1389" w:type="dxa"/>
          </w:tcPr>
          <w:p w14:paraId="7DAC7F31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</w:tr>
      <w:tr w:rsidR="00B234C3" w:rsidRPr="00813BDD" w14:paraId="6A4B1DF3" w14:textId="77777777" w:rsidTr="000C5CE1">
        <w:trPr>
          <w:trHeight w:val="213"/>
        </w:trPr>
        <w:tc>
          <w:tcPr>
            <w:tcW w:w="4482" w:type="dxa"/>
          </w:tcPr>
          <w:p w14:paraId="3F3D7551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SCQ 8- has rituals</w:t>
            </w:r>
          </w:p>
        </w:tc>
        <w:tc>
          <w:tcPr>
            <w:tcW w:w="1253" w:type="dxa"/>
          </w:tcPr>
          <w:p w14:paraId="33CA88AE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RRB</w:t>
            </w:r>
          </w:p>
        </w:tc>
        <w:tc>
          <w:tcPr>
            <w:tcW w:w="1353" w:type="dxa"/>
          </w:tcPr>
          <w:p w14:paraId="7BEA5665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418" w:type="dxa"/>
          </w:tcPr>
          <w:p w14:paraId="68016311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417" w:type="dxa"/>
          </w:tcPr>
          <w:p w14:paraId="18425F1E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0.53</w:t>
            </w:r>
          </w:p>
        </w:tc>
        <w:tc>
          <w:tcPr>
            <w:tcW w:w="1389" w:type="dxa"/>
          </w:tcPr>
          <w:p w14:paraId="4547B081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</w:tr>
      <w:tr w:rsidR="00B234C3" w:rsidRPr="00813BDD" w14:paraId="7FF67CF0" w14:textId="77777777" w:rsidTr="000C5CE1">
        <w:trPr>
          <w:trHeight w:val="227"/>
        </w:trPr>
        <w:tc>
          <w:tcPr>
            <w:tcW w:w="4482" w:type="dxa"/>
          </w:tcPr>
          <w:p w14:paraId="5EC8F25B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SCQ 4- asks socially inappropriate questions</w:t>
            </w:r>
          </w:p>
        </w:tc>
        <w:tc>
          <w:tcPr>
            <w:tcW w:w="1253" w:type="dxa"/>
          </w:tcPr>
          <w:p w14:paraId="5E06694B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SOC</w:t>
            </w:r>
          </w:p>
        </w:tc>
        <w:tc>
          <w:tcPr>
            <w:tcW w:w="1353" w:type="dxa"/>
          </w:tcPr>
          <w:p w14:paraId="37025317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418" w:type="dxa"/>
          </w:tcPr>
          <w:p w14:paraId="6F3A61F5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417" w:type="dxa"/>
          </w:tcPr>
          <w:p w14:paraId="2DCCF495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0.49</w:t>
            </w:r>
          </w:p>
        </w:tc>
        <w:tc>
          <w:tcPr>
            <w:tcW w:w="1389" w:type="dxa"/>
          </w:tcPr>
          <w:p w14:paraId="2ACFC648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</w:tr>
      <w:tr w:rsidR="00B234C3" w:rsidRPr="00813BDD" w14:paraId="2AE94BEA" w14:textId="77777777" w:rsidTr="000C5CE1">
        <w:trPr>
          <w:trHeight w:val="227"/>
        </w:trPr>
        <w:tc>
          <w:tcPr>
            <w:tcW w:w="4482" w:type="dxa"/>
          </w:tcPr>
          <w:p w14:paraId="2E23F9A7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SCQ 5- mixes up pronouns</w:t>
            </w:r>
          </w:p>
        </w:tc>
        <w:tc>
          <w:tcPr>
            <w:tcW w:w="1253" w:type="dxa"/>
          </w:tcPr>
          <w:p w14:paraId="352D35E3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COM</w:t>
            </w:r>
          </w:p>
        </w:tc>
        <w:tc>
          <w:tcPr>
            <w:tcW w:w="1353" w:type="dxa"/>
          </w:tcPr>
          <w:p w14:paraId="2279247A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418" w:type="dxa"/>
          </w:tcPr>
          <w:p w14:paraId="1C791C16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417" w:type="dxa"/>
          </w:tcPr>
          <w:p w14:paraId="6D374192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0.46</w:t>
            </w:r>
          </w:p>
        </w:tc>
        <w:tc>
          <w:tcPr>
            <w:tcW w:w="1389" w:type="dxa"/>
          </w:tcPr>
          <w:p w14:paraId="7BDB661C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</w:tr>
      <w:tr w:rsidR="00B234C3" w:rsidRPr="00813BDD" w14:paraId="0FBF2BCD" w14:textId="77777777" w:rsidTr="000C5CE1">
        <w:trPr>
          <w:trHeight w:val="227"/>
        </w:trPr>
        <w:tc>
          <w:tcPr>
            <w:tcW w:w="4482" w:type="dxa"/>
          </w:tcPr>
          <w:p w14:paraId="531220B4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SCQ 10- uses other’s hand as tool</w:t>
            </w:r>
          </w:p>
        </w:tc>
        <w:tc>
          <w:tcPr>
            <w:tcW w:w="1253" w:type="dxa"/>
          </w:tcPr>
          <w:p w14:paraId="797D8B47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SOC</w:t>
            </w:r>
          </w:p>
        </w:tc>
        <w:tc>
          <w:tcPr>
            <w:tcW w:w="1353" w:type="dxa"/>
          </w:tcPr>
          <w:p w14:paraId="60552697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418" w:type="dxa"/>
          </w:tcPr>
          <w:p w14:paraId="3DB65C2D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417" w:type="dxa"/>
          </w:tcPr>
          <w:p w14:paraId="17FB04B7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0.44</w:t>
            </w:r>
          </w:p>
        </w:tc>
        <w:tc>
          <w:tcPr>
            <w:tcW w:w="1389" w:type="dxa"/>
          </w:tcPr>
          <w:p w14:paraId="13F09635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</w:tr>
      <w:tr w:rsidR="00B234C3" w:rsidRPr="00813BDD" w14:paraId="5CD13188" w14:textId="77777777" w:rsidTr="000C5CE1">
        <w:trPr>
          <w:trHeight w:val="213"/>
        </w:trPr>
        <w:tc>
          <w:tcPr>
            <w:tcW w:w="4482" w:type="dxa"/>
          </w:tcPr>
          <w:p w14:paraId="340001F5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SCQ 15- odd movements</w:t>
            </w:r>
          </w:p>
        </w:tc>
        <w:tc>
          <w:tcPr>
            <w:tcW w:w="1253" w:type="dxa"/>
          </w:tcPr>
          <w:p w14:paraId="7F57ED77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RRB</w:t>
            </w:r>
          </w:p>
        </w:tc>
        <w:tc>
          <w:tcPr>
            <w:tcW w:w="1353" w:type="dxa"/>
          </w:tcPr>
          <w:p w14:paraId="6B3DE9C9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418" w:type="dxa"/>
          </w:tcPr>
          <w:p w14:paraId="413EB217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417" w:type="dxa"/>
          </w:tcPr>
          <w:p w14:paraId="1D42EFC1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0.37</w:t>
            </w:r>
          </w:p>
        </w:tc>
        <w:tc>
          <w:tcPr>
            <w:tcW w:w="1389" w:type="dxa"/>
          </w:tcPr>
          <w:p w14:paraId="2BF478F6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</w:tr>
      <w:tr w:rsidR="00B234C3" w:rsidRPr="00813BDD" w14:paraId="09CD8A35" w14:textId="77777777" w:rsidTr="000C5CE1">
        <w:trPr>
          <w:trHeight w:val="227"/>
        </w:trPr>
        <w:tc>
          <w:tcPr>
            <w:tcW w:w="4482" w:type="dxa"/>
          </w:tcPr>
          <w:p w14:paraId="60662923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SWAN 5- organizes tasks</w:t>
            </w:r>
          </w:p>
        </w:tc>
        <w:tc>
          <w:tcPr>
            <w:tcW w:w="1253" w:type="dxa"/>
          </w:tcPr>
          <w:p w14:paraId="4A4511C9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INA</w:t>
            </w:r>
          </w:p>
        </w:tc>
        <w:tc>
          <w:tcPr>
            <w:tcW w:w="1353" w:type="dxa"/>
          </w:tcPr>
          <w:p w14:paraId="56C81F57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418" w:type="dxa"/>
          </w:tcPr>
          <w:p w14:paraId="566725D8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417" w:type="dxa"/>
          </w:tcPr>
          <w:p w14:paraId="4E23B61F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89" w:type="dxa"/>
          </w:tcPr>
          <w:p w14:paraId="4B0E9742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0.77</w:t>
            </w:r>
          </w:p>
        </w:tc>
      </w:tr>
      <w:tr w:rsidR="00B234C3" w:rsidRPr="00813BDD" w14:paraId="51D1CDBF" w14:textId="77777777" w:rsidTr="000C5CE1">
        <w:trPr>
          <w:trHeight w:val="255"/>
        </w:trPr>
        <w:tc>
          <w:tcPr>
            <w:tcW w:w="4482" w:type="dxa"/>
          </w:tcPr>
          <w:p w14:paraId="2D3BD4D1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SWAN 7- loses things</w:t>
            </w:r>
          </w:p>
        </w:tc>
        <w:tc>
          <w:tcPr>
            <w:tcW w:w="1253" w:type="dxa"/>
          </w:tcPr>
          <w:p w14:paraId="6B602D4A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INA</w:t>
            </w:r>
          </w:p>
        </w:tc>
        <w:tc>
          <w:tcPr>
            <w:tcW w:w="1353" w:type="dxa"/>
          </w:tcPr>
          <w:p w14:paraId="63B66824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418" w:type="dxa"/>
          </w:tcPr>
          <w:p w14:paraId="67C61B72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417" w:type="dxa"/>
          </w:tcPr>
          <w:p w14:paraId="3617D39C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89" w:type="dxa"/>
          </w:tcPr>
          <w:p w14:paraId="4B1DD06D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0.72</w:t>
            </w:r>
          </w:p>
        </w:tc>
      </w:tr>
      <w:tr w:rsidR="00B234C3" w:rsidRPr="00813BDD" w14:paraId="72EA75E7" w14:textId="77777777" w:rsidTr="000C5CE1">
        <w:trPr>
          <w:trHeight w:val="227"/>
        </w:trPr>
        <w:tc>
          <w:tcPr>
            <w:tcW w:w="4482" w:type="dxa"/>
          </w:tcPr>
          <w:p w14:paraId="78CF04A8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SWAN 6- engages in tasks requiring mental effort</w:t>
            </w:r>
          </w:p>
        </w:tc>
        <w:tc>
          <w:tcPr>
            <w:tcW w:w="1253" w:type="dxa"/>
          </w:tcPr>
          <w:p w14:paraId="38F28CEE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INA</w:t>
            </w:r>
          </w:p>
        </w:tc>
        <w:tc>
          <w:tcPr>
            <w:tcW w:w="1353" w:type="dxa"/>
          </w:tcPr>
          <w:p w14:paraId="4C154F84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418" w:type="dxa"/>
          </w:tcPr>
          <w:p w14:paraId="6898589D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417" w:type="dxa"/>
          </w:tcPr>
          <w:p w14:paraId="378C5AD3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89" w:type="dxa"/>
          </w:tcPr>
          <w:p w14:paraId="1E8517B0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0.72</w:t>
            </w:r>
          </w:p>
        </w:tc>
      </w:tr>
      <w:tr w:rsidR="00B234C3" w:rsidRPr="00813BDD" w14:paraId="1F706E1E" w14:textId="77777777" w:rsidTr="000C5CE1">
        <w:trPr>
          <w:trHeight w:val="241"/>
        </w:trPr>
        <w:tc>
          <w:tcPr>
            <w:tcW w:w="4482" w:type="dxa"/>
          </w:tcPr>
          <w:p w14:paraId="27BA1D40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SWAN 4-follows through on instructions</w:t>
            </w:r>
          </w:p>
        </w:tc>
        <w:tc>
          <w:tcPr>
            <w:tcW w:w="1253" w:type="dxa"/>
          </w:tcPr>
          <w:p w14:paraId="2A00DD51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INA</w:t>
            </w:r>
          </w:p>
        </w:tc>
        <w:tc>
          <w:tcPr>
            <w:tcW w:w="1353" w:type="dxa"/>
          </w:tcPr>
          <w:p w14:paraId="7E3747AF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418" w:type="dxa"/>
          </w:tcPr>
          <w:p w14:paraId="29C60DEB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417" w:type="dxa"/>
          </w:tcPr>
          <w:p w14:paraId="2E10C843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89" w:type="dxa"/>
          </w:tcPr>
          <w:p w14:paraId="54DF8EA7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0.66</w:t>
            </w:r>
          </w:p>
        </w:tc>
      </w:tr>
      <w:tr w:rsidR="00B234C3" w:rsidRPr="00813BDD" w14:paraId="5EE05CC1" w14:textId="77777777" w:rsidTr="000C5CE1">
        <w:trPr>
          <w:trHeight w:val="227"/>
        </w:trPr>
        <w:tc>
          <w:tcPr>
            <w:tcW w:w="4482" w:type="dxa"/>
          </w:tcPr>
          <w:p w14:paraId="373D3962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SWAN 2- sustains attention</w:t>
            </w:r>
          </w:p>
        </w:tc>
        <w:tc>
          <w:tcPr>
            <w:tcW w:w="1253" w:type="dxa"/>
          </w:tcPr>
          <w:p w14:paraId="42CF3F31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INA</w:t>
            </w:r>
          </w:p>
        </w:tc>
        <w:tc>
          <w:tcPr>
            <w:tcW w:w="1353" w:type="dxa"/>
          </w:tcPr>
          <w:p w14:paraId="23B8056E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418" w:type="dxa"/>
          </w:tcPr>
          <w:p w14:paraId="65B52380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417" w:type="dxa"/>
          </w:tcPr>
          <w:p w14:paraId="711FDDD5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89" w:type="dxa"/>
          </w:tcPr>
          <w:p w14:paraId="6E8E29A4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0.65</w:t>
            </w:r>
          </w:p>
        </w:tc>
      </w:tr>
      <w:tr w:rsidR="00B234C3" w:rsidRPr="00813BDD" w14:paraId="291FFCAC" w14:textId="77777777" w:rsidTr="000C5CE1">
        <w:trPr>
          <w:trHeight w:val="227"/>
        </w:trPr>
        <w:tc>
          <w:tcPr>
            <w:tcW w:w="4482" w:type="dxa"/>
          </w:tcPr>
          <w:p w14:paraId="605352C5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SWAN 1- attention to detail</w:t>
            </w:r>
          </w:p>
        </w:tc>
        <w:tc>
          <w:tcPr>
            <w:tcW w:w="1253" w:type="dxa"/>
          </w:tcPr>
          <w:p w14:paraId="779B36AA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INA</w:t>
            </w:r>
          </w:p>
        </w:tc>
        <w:tc>
          <w:tcPr>
            <w:tcW w:w="1353" w:type="dxa"/>
          </w:tcPr>
          <w:p w14:paraId="188D1591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418" w:type="dxa"/>
          </w:tcPr>
          <w:p w14:paraId="77810E40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417" w:type="dxa"/>
          </w:tcPr>
          <w:p w14:paraId="2D0C9E65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89" w:type="dxa"/>
          </w:tcPr>
          <w:p w14:paraId="582546F5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0.62</w:t>
            </w:r>
          </w:p>
        </w:tc>
      </w:tr>
      <w:tr w:rsidR="00B234C3" w:rsidRPr="00813BDD" w14:paraId="78FAFA22" w14:textId="77777777" w:rsidTr="000C5CE1">
        <w:trPr>
          <w:trHeight w:val="241"/>
        </w:trPr>
        <w:tc>
          <w:tcPr>
            <w:tcW w:w="4482" w:type="dxa"/>
          </w:tcPr>
          <w:p w14:paraId="4B2D19E4" w14:textId="77777777" w:rsidR="00B234C3" w:rsidRPr="00813BDD" w:rsidRDefault="00B234C3" w:rsidP="00D12D5A">
            <w:pPr>
              <w:rPr>
                <w:rFonts w:ascii="Times" w:hAnsi="Times"/>
                <w:b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SWAN 9- forgetfulness</w:t>
            </w:r>
          </w:p>
        </w:tc>
        <w:tc>
          <w:tcPr>
            <w:tcW w:w="1253" w:type="dxa"/>
          </w:tcPr>
          <w:p w14:paraId="1C471DA4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INA</w:t>
            </w:r>
          </w:p>
        </w:tc>
        <w:tc>
          <w:tcPr>
            <w:tcW w:w="1353" w:type="dxa"/>
          </w:tcPr>
          <w:p w14:paraId="6F48DFF0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418" w:type="dxa"/>
          </w:tcPr>
          <w:p w14:paraId="59C3DF57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417" w:type="dxa"/>
          </w:tcPr>
          <w:p w14:paraId="4A5BEED6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89" w:type="dxa"/>
          </w:tcPr>
          <w:p w14:paraId="43E6669A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0.53</w:t>
            </w:r>
          </w:p>
        </w:tc>
      </w:tr>
      <w:tr w:rsidR="00B234C3" w:rsidRPr="00813BDD" w14:paraId="514009E2" w14:textId="77777777" w:rsidTr="000C5CE1">
        <w:trPr>
          <w:trHeight w:val="255"/>
        </w:trPr>
        <w:tc>
          <w:tcPr>
            <w:tcW w:w="4482" w:type="dxa"/>
          </w:tcPr>
          <w:p w14:paraId="4F5AE289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 xml:space="preserve">SWAN 3- listens when spoken to </w:t>
            </w:r>
          </w:p>
        </w:tc>
        <w:tc>
          <w:tcPr>
            <w:tcW w:w="1253" w:type="dxa"/>
          </w:tcPr>
          <w:p w14:paraId="6CB18918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INA</w:t>
            </w:r>
          </w:p>
        </w:tc>
        <w:tc>
          <w:tcPr>
            <w:tcW w:w="1353" w:type="dxa"/>
          </w:tcPr>
          <w:p w14:paraId="71E54A10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418" w:type="dxa"/>
          </w:tcPr>
          <w:p w14:paraId="04573AD5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417" w:type="dxa"/>
          </w:tcPr>
          <w:p w14:paraId="2178A9F7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89" w:type="dxa"/>
          </w:tcPr>
          <w:p w14:paraId="2D1D1F21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0.47</w:t>
            </w:r>
          </w:p>
        </w:tc>
      </w:tr>
      <w:tr w:rsidR="00B234C3" w:rsidRPr="00813BDD" w14:paraId="4CBA3BDF" w14:textId="77777777" w:rsidTr="000C5CE1">
        <w:trPr>
          <w:trHeight w:val="255"/>
        </w:trPr>
        <w:tc>
          <w:tcPr>
            <w:tcW w:w="4482" w:type="dxa"/>
          </w:tcPr>
          <w:p w14:paraId="20C7F53A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SWAN 18- enter into conversations and games</w:t>
            </w:r>
          </w:p>
        </w:tc>
        <w:tc>
          <w:tcPr>
            <w:tcW w:w="1253" w:type="dxa"/>
          </w:tcPr>
          <w:p w14:paraId="3217688B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HYP/IMP</w:t>
            </w:r>
          </w:p>
        </w:tc>
        <w:tc>
          <w:tcPr>
            <w:tcW w:w="1353" w:type="dxa"/>
          </w:tcPr>
          <w:p w14:paraId="4712785C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418" w:type="dxa"/>
          </w:tcPr>
          <w:p w14:paraId="2AA02F6D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417" w:type="dxa"/>
          </w:tcPr>
          <w:p w14:paraId="5E481F72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89" w:type="dxa"/>
          </w:tcPr>
          <w:p w14:paraId="0FEB30C2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0.38</w:t>
            </w:r>
          </w:p>
        </w:tc>
      </w:tr>
    </w:tbl>
    <w:p w14:paraId="1F97B919" w14:textId="77777777" w:rsidR="00B234C3" w:rsidRPr="00813BDD" w:rsidRDefault="00B234C3" w:rsidP="00B234C3">
      <w:pPr>
        <w:rPr>
          <w:rFonts w:ascii="Times" w:hAnsi="Times"/>
        </w:rPr>
      </w:pPr>
    </w:p>
    <w:p w14:paraId="1AA4BAD1" w14:textId="77777777" w:rsidR="00B234C3" w:rsidRPr="00813BDD" w:rsidRDefault="00B234C3" w:rsidP="00B234C3">
      <w:pPr>
        <w:rPr>
          <w:rFonts w:ascii="Times" w:hAnsi="Times"/>
          <w:i/>
        </w:rPr>
      </w:pPr>
      <w:r w:rsidRPr="00813BDD">
        <w:rPr>
          <w:rFonts w:ascii="Times" w:hAnsi="Times"/>
        </w:rPr>
        <w:t>Component loadings above 0.3 are shown.</w:t>
      </w:r>
      <w:r w:rsidRPr="00813BDD">
        <w:rPr>
          <w:rFonts w:ascii="Times" w:hAnsi="Times"/>
          <w:i/>
        </w:rPr>
        <w:t xml:space="preserve"> </w:t>
      </w:r>
    </w:p>
    <w:p w14:paraId="3C9FA963" w14:textId="77777777" w:rsidR="00B234C3" w:rsidRPr="00813BDD" w:rsidRDefault="00B234C3" w:rsidP="00B234C3">
      <w:pPr>
        <w:rPr>
          <w:rFonts w:ascii="Times" w:hAnsi="Times"/>
          <w:i/>
        </w:rPr>
      </w:pPr>
    </w:p>
    <w:p w14:paraId="5431FD0D" w14:textId="77777777" w:rsidR="00B234C3" w:rsidRPr="00813BDD" w:rsidRDefault="00B234C3" w:rsidP="00B234C3">
      <w:pPr>
        <w:outlineLvl w:val="0"/>
        <w:rPr>
          <w:rFonts w:ascii="Times" w:hAnsi="Times"/>
        </w:rPr>
      </w:pPr>
      <w:r w:rsidRPr="00813BDD">
        <w:rPr>
          <w:rFonts w:ascii="Times" w:hAnsi="Times"/>
          <w:i/>
        </w:rPr>
        <w:t xml:space="preserve">ADHD </w:t>
      </w:r>
      <w:r w:rsidRPr="00813BDD">
        <w:rPr>
          <w:rFonts w:ascii="Times" w:hAnsi="Times"/>
        </w:rPr>
        <w:t xml:space="preserve">attention-deficit/hyperactivity disorder, </w:t>
      </w:r>
      <w:r w:rsidRPr="00813BDD">
        <w:rPr>
          <w:rFonts w:ascii="Times" w:hAnsi="Times"/>
          <w:i/>
          <w:iCs/>
        </w:rPr>
        <w:t>ASD</w:t>
      </w:r>
      <w:r w:rsidRPr="00813BDD">
        <w:rPr>
          <w:rFonts w:ascii="Times" w:hAnsi="Times"/>
        </w:rPr>
        <w:t xml:space="preserve"> autism spectrum disorder, </w:t>
      </w:r>
      <w:r w:rsidRPr="00813BDD">
        <w:rPr>
          <w:rFonts w:ascii="Times" w:hAnsi="Times"/>
          <w:i/>
          <w:iCs/>
        </w:rPr>
        <w:t>SCQ</w:t>
      </w:r>
      <w:r w:rsidRPr="00813BDD">
        <w:rPr>
          <w:rFonts w:ascii="Times" w:hAnsi="Times"/>
        </w:rPr>
        <w:t xml:space="preserve"> social communication questionnaire, </w:t>
      </w:r>
      <w:r w:rsidRPr="00813BDD">
        <w:rPr>
          <w:rFonts w:ascii="Times" w:hAnsi="Times"/>
          <w:i/>
          <w:iCs/>
        </w:rPr>
        <w:t xml:space="preserve">SWAN </w:t>
      </w:r>
      <w:r w:rsidRPr="00813BDD">
        <w:rPr>
          <w:rFonts w:ascii="Times" w:hAnsi="Times"/>
        </w:rPr>
        <w:t xml:space="preserve">strengths and weaknesses of ADHD symptoms and normal behaviour questionnaire, </w:t>
      </w:r>
      <w:r w:rsidRPr="00813BDD">
        <w:rPr>
          <w:rFonts w:ascii="Times" w:hAnsi="Times"/>
          <w:i/>
        </w:rPr>
        <w:t>RRBI</w:t>
      </w:r>
      <w:r w:rsidRPr="00813BDD">
        <w:rPr>
          <w:rFonts w:ascii="Times" w:hAnsi="Times"/>
        </w:rPr>
        <w:t xml:space="preserve"> restricted repetitive behaviours and interests, </w:t>
      </w:r>
      <w:r w:rsidRPr="00813BDD">
        <w:rPr>
          <w:rFonts w:ascii="Times" w:hAnsi="Times"/>
          <w:i/>
        </w:rPr>
        <w:t>INA</w:t>
      </w:r>
      <w:r w:rsidRPr="00813BDD">
        <w:rPr>
          <w:rFonts w:ascii="Times" w:hAnsi="Times"/>
        </w:rPr>
        <w:t xml:space="preserve"> inattention, </w:t>
      </w:r>
      <w:r w:rsidRPr="00813BDD">
        <w:rPr>
          <w:rFonts w:ascii="Times" w:hAnsi="Times"/>
          <w:i/>
        </w:rPr>
        <w:t xml:space="preserve">HYP/IMP </w:t>
      </w:r>
      <w:r w:rsidRPr="00813BDD">
        <w:rPr>
          <w:rFonts w:ascii="Times" w:hAnsi="Times"/>
        </w:rPr>
        <w:t>hyperactivity/impulsivity</w:t>
      </w:r>
    </w:p>
    <w:p w14:paraId="1CC5BD82" w14:textId="77777777" w:rsidR="00B234C3" w:rsidRPr="00813BDD" w:rsidRDefault="00B234C3" w:rsidP="00B234C3">
      <w:pPr>
        <w:outlineLvl w:val="0"/>
        <w:rPr>
          <w:rFonts w:ascii="Times" w:hAnsi="Times"/>
        </w:rPr>
      </w:pPr>
    </w:p>
    <w:p w14:paraId="6903D946" w14:textId="77777777" w:rsidR="00B234C3" w:rsidRPr="00813BDD" w:rsidRDefault="00B234C3" w:rsidP="00B234C3">
      <w:pPr>
        <w:outlineLvl w:val="0"/>
        <w:rPr>
          <w:rFonts w:ascii="Times" w:hAnsi="Times"/>
        </w:rPr>
      </w:pPr>
    </w:p>
    <w:p w14:paraId="6263A65F" w14:textId="0402F452" w:rsidR="00B234C3" w:rsidRDefault="00B234C3" w:rsidP="00B234C3">
      <w:pPr>
        <w:rPr>
          <w:rFonts w:ascii="Times" w:hAnsi="Times"/>
        </w:rPr>
      </w:pPr>
      <w:r w:rsidRPr="00813BDD">
        <w:rPr>
          <w:rFonts w:ascii="Times" w:hAnsi="Times"/>
        </w:rPr>
        <w:br w:type="page"/>
      </w:r>
      <w:r w:rsidRPr="00813BDD">
        <w:rPr>
          <w:rFonts w:ascii="Times" w:hAnsi="Times"/>
        </w:rPr>
        <w:lastRenderedPageBreak/>
        <w:t>Supplemental Table 4: Pattern matrix of PCA loadings of SCQ and SWAN items in ADHD</w:t>
      </w:r>
      <w:r w:rsidR="000C5CE1">
        <w:rPr>
          <w:rFonts w:ascii="Times" w:hAnsi="Times"/>
        </w:rPr>
        <w:t xml:space="preserve"> </w:t>
      </w:r>
      <w:r w:rsidRPr="00813BDD">
        <w:rPr>
          <w:rFonts w:ascii="Times" w:hAnsi="Times"/>
        </w:rPr>
        <w:t>sample</w:t>
      </w:r>
    </w:p>
    <w:p w14:paraId="162326B6" w14:textId="77777777" w:rsidR="000C5CE1" w:rsidRPr="00813BDD" w:rsidRDefault="000C5CE1" w:rsidP="00B234C3">
      <w:pPr>
        <w:rPr>
          <w:rFonts w:ascii="Times" w:hAnsi="Times"/>
        </w:rPr>
      </w:pPr>
    </w:p>
    <w:tbl>
      <w:tblPr>
        <w:tblStyle w:val="TableGrid"/>
        <w:tblW w:w="1117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525"/>
        <w:gridCol w:w="1271"/>
        <w:gridCol w:w="1343"/>
        <w:gridCol w:w="1344"/>
        <w:gridCol w:w="1343"/>
        <w:gridCol w:w="1344"/>
      </w:tblGrid>
      <w:tr w:rsidR="00B234C3" w:rsidRPr="00813BDD" w14:paraId="5BC453FD" w14:textId="77777777" w:rsidTr="00D12D5A">
        <w:tc>
          <w:tcPr>
            <w:tcW w:w="4525" w:type="dxa"/>
          </w:tcPr>
          <w:p w14:paraId="23F27F67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Items</w:t>
            </w:r>
          </w:p>
        </w:tc>
        <w:tc>
          <w:tcPr>
            <w:tcW w:w="1271" w:type="dxa"/>
          </w:tcPr>
          <w:p w14:paraId="290E53AF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 xml:space="preserve">DSM-IV </w:t>
            </w:r>
          </w:p>
          <w:p w14:paraId="25AD1C12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sub-domains</w:t>
            </w:r>
          </w:p>
        </w:tc>
        <w:tc>
          <w:tcPr>
            <w:tcW w:w="1343" w:type="dxa"/>
          </w:tcPr>
          <w:p w14:paraId="7D1A9A8E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Component 1- SOC/COM</w:t>
            </w:r>
          </w:p>
        </w:tc>
        <w:tc>
          <w:tcPr>
            <w:tcW w:w="1344" w:type="dxa"/>
          </w:tcPr>
          <w:p w14:paraId="00A82663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Component 2-</w:t>
            </w:r>
          </w:p>
          <w:p w14:paraId="4DD54D8D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HYP/IMP</w:t>
            </w:r>
          </w:p>
        </w:tc>
        <w:tc>
          <w:tcPr>
            <w:tcW w:w="1343" w:type="dxa"/>
          </w:tcPr>
          <w:p w14:paraId="0B0CECCC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 xml:space="preserve">Component 3- </w:t>
            </w:r>
          </w:p>
          <w:p w14:paraId="09E5137F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RRBI</w:t>
            </w:r>
          </w:p>
        </w:tc>
        <w:tc>
          <w:tcPr>
            <w:tcW w:w="1344" w:type="dxa"/>
          </w:tcPr>
          <w:p w14:paraId="3429AA42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 xml:space="preserve">Component 4- </w:t>
            </w:r>
          </w:p>
          <w:p w14:paraId="3D756584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INA</w:t>
            </w:r>
          </w:p>
        </w:tc>
      </w:tr>
      <w:tr w:rsidR="00B234C3" w:rsidRPr="00813BDD" w14:paraId="7E58D5B7" w14:textId="77777777" w:rsidTr="00D12D5A">
        <w:trPr>
          <w:trHeight w:val="228"/>
        </w:trPr>
        <w:tc>
          <w:tcPr>
            <w:tcW w:w="4525" w:type="dxa"/>
          </w:tcPr>
          <w:p w14:paraId="15D7055A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SCQ 28- show things to engage interest (4/5)</w:t>
            </w:r>
          </w:p>
        </w:tc>
        <w:tc>
          <w:tcPr>
            <w:tcW w:w="1271" w:type="dxa"/>
          </w:tcPr>
          <w:p w14:paraId="74F50B82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SOC</w:t>
            </w:r>
          </w:p>
        </w:tc>
        <w:tc>
          <w:tcPr>
            <w:tcW w:w="1343" w:type="dxa"/>
          </w:tcPr>
          <w:p w14:paraId="77C774CE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0.96</w:t>
            </w:r>
          </w:p>
        </w:tc>
        <w:tc>
          <w:tcPr>
            <w:tcW w:w="1344" w:type="dxa"/>
          </w:tcPr>
          <w:p w14:paraId="39D90955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43" w:type="dxa"/>
          </w:tcPr>
          <w:p w14:paraId="5647DD84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44" w:type="dxa"/>
          </w:tcPr>
          <w:p w14:paraId="1E09F06A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</w:tr>
      <w:tr w:rsidR="00B234C3" w:rsidRPr="00813BDD" w14:paraId="092D0902" w14:textId="77777777" w:rsidTr="00D12D5A">
        <w:trPr>
          <w:trHeight w:val="242"/>
        </w:trPr>
        <w:tc>
          <w:tcPr>
            <w:tcW w:w="4525" w:type="dxa"/>
          </w:tcPr>
          <w:p w14:paraId="310BCB10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 xml:space="preserve">SCQ 2- has to and fro conversation </w:t>
            </w:r>
          </w:p>
        </w:tc>
        <w:tc>
          <w:tcPr>
            <w:tcW w:w="1271" w:type="dxa"/>
          </w:tcPr>
          <w:p w14:paraId="2C79E8C6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COM</w:t>
            </w:r>
          </w:p>
        </w:tc>
        <w:tc>
          <w:tcPr>
            <w:tcW w:w="1343" w:type="dxa"/>
          </w:tcPr>
          <w:p w14:paraId="5BE3C41A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0.89</w:t>
            </w:r>
          </w:p>
        </w:tc>
        <w:tc>
          <w:tcPr>
            <w:tcW w:w="1344" w:type="dxa"/>
          </w:tcPr>
          <w:p w14:paraId="4BE700EC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43" w:type="dxa"/>
          </w:tcPr>
          <w:p w14:paraId="781B31A7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44" w:type="dxa"/>
          </w:tcPr>
          <w:p w14:paraId="464CBE4A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</w:tr>
      <w:tr w:rsidR="00B234C3" w:rsidRPr="00813BDD" w14:paraId="033452D3" w14:textId="77777777" w:rsidTr="00D12D5A">
        <w:tc>
          <w:tcPr>
            <w:tcW w:w="4525" w:type="dxa"/>
          </w:tcPr>
          <w:p w14:paraId="1FBF4953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SCQ 33- normal range of facial expressions (4/5)</w:t>
            </w:r>
          </w:p>
        </w:tc>
        <w:tc>
          <w:tcPr>
            <w:tcW w:w="1271" w:type="dxa"/>
          </w:tcPr>
          <w:p w14:paraId="086CC674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SOC</w:t>
            </w:r>
          </w:p>
        </w:tc>
        <w:tc>
          <w:tcPr>
            <w:tcW w:w="1343" w:type="dxa"/>
          </w:tcPr>
          <w:p w14:paraId="500606B0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0.88</w:t>
            </w:r>
          </w:p>
        </w:tc>
        <w:tc>
          <w:tcPr>
            <w:tcW w:w="1344" w:type="dxa"/>
          </w:tcPr>
          <w:p w14:paraId="123B70C5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43" w:type="dxa"/>
          </w:tcPr>
          <w:p w14:paraId="0D61FF73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44" w:type="dxa"/>
          </w:tcPr>
          <w:p w14:paraId="03919601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</w:tr>
      <w:tr w:rsidR="00B234C3" w:rsidRPr="00813BDD" w14:paraId="1A8E067B" w14:textId="77777777" w:rsidTr="00D12D5A">
        <w:trPr>
          <w:trHeight w:val="255"/>
        </w:trPr>
        <w:tc>
          <w:tcPr>
            <w:tcW w:w="4525" w:type="dxa"/>
          </w:tcPr>
          <w:p w14:paraId="095A0D72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SCQ 27- reciprocates smiles (4/5)</w:t>
            </w:r>
          </w:p>
        </w:tc>
        <w:tc>
          <w:tcPr>
            <w:tcW w:w="1271" w:type="dxa"/>
          </w:tcPr>
          <w:p w14:paraId="5EC28902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SOC</w:t>
            </w:r>
          </w:p>
        </w:tc>
        <w:tc>
          <w:tcPr>
            <w:tcW w:w="1343" w:type="dxa"/>
          </w:tcPr>
          <w:p w14:paraId="680F0435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0.87</w:t>
            </w:r>
          </w:p>
        </w:tc>
        <w:tc>
          <w:tcPr>
            <w:tcW w:w="1344" w:type="dxa"/>
          </w:tcPr>
          <w:p w14:paraId="232144CA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43" w:type="dxa"/>
          </w:tcPr>
          <w:p w14:paraId="4E58C390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44" w:type="dxa"/>
          </w:tcPr>
          <w:p w14:paraId="3E533E69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</w:tr>
      <w:tr w:rsidR="00B234C3" w:rsidRPr="00813BDD" w14:paraId="15A86026" w14:textId="77777777" w:rsidTr="00D12D5A">
        <w:tc>
          <w:tcPr>
            <w:tcW w:w="4525" w:type="dxa"/>
          </w:tcPr>
          <w:p w14:paraId="559B6956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SCQ 31- comforts others (4/5)</w:t>
            </w:r>
          </w:p>
        </w:tc>
        <w:tc>
          <w:tcPr>
            <w:tcW w:w="1271" w:type="dxa"/>
          </w:tcPr>
          <w:p w14:paraId="4624DB1D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SOC</w:t>
            </w:r>
          </w:p>
        </w:tc>
        <w:tc>
          <w:tcPr>
            <w:tcW w:w="1343" w:type="dxa"/>
          </w:tcPr>
          <w:p w14:paraId="0EF6BD55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0.87</w:t>
            </w:r>
          </w:p>
        </w:tc>
        <w:tc>
          <w:tcPr>
            <w:tcW w:w="1344" w:type="dxa"/>
          </w:tcPr>
          <w:p w14:paraId="2ACA1888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43" w:type="dxa"/>
          </w:tcPr>
          <w:p w14:paraId="261BEB28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44" w:type="dxa"/>
          </w:tcPr>
          <w:p w14:paraId="18191787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</w:tr>
      <w:tr w:rsidR="00B234C3" w:rsidRPr="00813BDD" w14:paraId="0E99EA3F" w14:textId="77777777" w:rsidTr="00D12D5A">
        <w:tc>
          <w:tcPr>
            <w:tcW w:w="4525" w:type="dxa"/>
          </w:tcPr>
          <w:p w14:paraId="777D5DEE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SCQ 29- shares things (4/5)</w:t>
            </w:r>
          </w:p>
        </w:tc>
        <w:tc>
          <w:tcPr>
            <w:tcW w:w="1271" w:type="dxa"/>
          </w:tcPr>
          <w:p w14:paraId="1F896248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SOC</w:t>
            </w:r>
          </w:p>
        </w:tc>
        <w:tc>
          <w:tcPr>
            <w:tcW w:w="1343" w:type="dxa"/>
          </w:tcPr>
          <w:p w14:paraId="748C3081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0.86</w:t>
            </w:r>
          </w:p>
        </w:tc>
        <w:tc>
          <w:tcPr>
            <w:tcW w:w="1344" w:type="dxa"/>
          </w:tcPr>
          <w:p w14:paraId="412DC896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43" w:type="dxa"/>
          </w:tcPr>
          <w:p w14:paraId="147508EC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44" w:type="dxa"/>
          </w:tcPr>
          <w:p w14:paraId="68E404D2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</w:tr>
      <w:tr w:rsidR="00B234C3" w:rsidRPr="00813BDD" w14:paraId="344DD275" w14:textId="77777777" w:rsidTr="00D12D5A">
        <w:tc>
          <w:tcPr>
            <w:tcW w:w="4525" w:type="dxa"/>
          </w:tcPr>
          <w:p w14:paraId="41BC3353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SCQ 37- positive response to other children (4/5)</w:t>
            </w:r>
          </w:p>
        </w:tc>
        <w:tc>
          <w:tcPr>
            <w:tcW w:w="1271" w:type="dxa"/>
          </w:tcPr>
          <w:p w14:paraId="6C09D915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SOC</w:t>
            </w:r>
          </w:p>
        </w:tc>
        <w:tc>
          <w:tcPr>
            <w:tcW w:w="1343" w:type="dxa"/>
          </w:tcPr>
          <w:p w14:paraId="50D9E3FA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0.82</w:t>
            </w:r>
          </w:p>
        </w:tc>
        <w:tc>
          <w:tcPr>
            <w:tcW w:w="1344" w:type="dxa"/>
          </w:tcPr>
          <w:p w14:paraId="520BD6A5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43" w:type="dxa"/>
          </w:tcPr>
          <w:p w14:paraId="2B365634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44" w:type="dxa"/>
          </w:tcPr>
          <w:p w14:paraId="5E95CFB2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</w:tr>
      <w:tr w:rsidR="00B234C3" w:rsidRPr="00813BDD" w14:paraId="2D732362" w14:textId="77777777" w:rsidTr="00D12D5A">
        <w:tc>
          <w:tcPr>
            <w:tcW w:w="4525" w:type="dxa"/>
          </w:tcPr>
          <w:p w14:paraId="288F9079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SCQ 32- use gestures with sounds or words (4/5)</w:t>
            </w:r>
          </w:p>
        </w:tc>
        <w:tc>
          <w:tcPr>
            <w:tcW w:w="1271" w:type="dxa"/>
          </w:tcPr>
          <w:p w14:paraId="26A62DC0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SOC</w:t>
            </w:r>
          </w:p>
        </w:tc>
        <w:tc>
          <w:tcPr>
            <w:tcW w:w="1343" w:type="dxa"/>
          </w:tcPr>
          <w:p w14:paraId="5035F6A4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0.82</w:t>
            </w:r>
          </w:p>
        </w:tc>
        <w:tc>
          <w:tcPr>
            <w:tcW w:w="1344" w:type="dxa"/>
          </w:tcPr>
          <w:p w14:paraId="4143CDE4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43" w:type="dxa"/>
          </w:tcPr>
          <w:p w14:paraId="613E7546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44" w:type="dxa"/>
          </w:tcPr>
          <w:p w14:paraId="3425E947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</w:tr>
      <w:tr w:rsidR="00B234C3" w:rsidRPr="00813BDD" w14:paraId="3BF52DD1" w14:textId="77777777" w:rsidTr="00D12D5A">
        <w:tc>
          <w:tcPr>
            <w:tcW w:w="4525" w:type="dxa"/>
          </w:tcPr>
          <w:p w14:paraId="3521313B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SCQ 24- nod head (4/5)</w:t>
            </w:r>
          </w:p>
        </w:tc>
        <w:tc>
          <w:tcPr>
            <w:tcW w:w="1271" w:type="dxa"/>
          </w:tcPr>
          <w:p w14:paraId="556A7AFA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COM</w:t>
            </w:r>
          </w:p>
        </w:tc>
        <w:tc>
          <w:tcPr>
            <w:tcW w:w="1343" w:type="dxa"/>
          </w:tcPr>
          <w:p w14:paraId="70FC9ACA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0.82</w:t>
            </w:r>
          </w:p>
        </w:tc>
        <w:tc>
          <w:tcPr>
            <w:tcW w:w="1344" w:type="dxa"/>
          </w:tcPr>
          <w:p w14:paraId="25CB2CA6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43" w:type="dxa"/>
          </w:tcPr>
          <w:p w14:paraId="7E7C9A1E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44" w:type="dxa"/>
          </w:tcPr>
          <w:p w14:paraId="0D316B7C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</w:tr>
      <w:tr w:rsidR="00B234C3" w:rsidRPr="00813BDD" w14:paraId="34A9ECD5" w14:textId="77777777" w:rsidTr="00D12D5A">
        <w:tc>
          <w:tcPr>
            <w:tcW w:w="4525" w:type="dxa"/>
          </w:tcPr>
          <w:p w14:paraId="47EB867D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SCQ 20- talk to be friendly (4/5)</w:t>
            </w:r>
          </w:p>
        </w:tc>
        <w:tc>
          <w:tcPr>
            <w:tcW w:w="1271" w:type="dxa"/>
          </w:tcPr>
          <w:p w14:paraId="319341E7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COM</w:t>
            </w:r>
          </w:p>
        </w:tc>
        <w:tc>
          <w:tcPr>
            <w:tcW w:w="1343" w:type="dxa"/>
          </w:tcPr>
          <w:p w14:paraId="7954023F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0.81</w:t>
            </w:r>
          </w:p>
        </w:tc>
        <w:tc>
          <w:tcPr>
            <w:tcW w:w="1344" w:type="dxa"/>
          </w:tcPr>
          <w:p w14:paraId="26E72818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43" w:type="dxa"/>
          </w:tcPr>
          <w:p w14:paraId="0CF9E847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44" w:type="dxa"/>
          </w:tcPr>
          <w:p w14:paraId="6A50B12D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</w:tr>
      <w:tr w:rsidR="00B234C3" w:rsidRPr="00813BDD" w14:paraId="53C5D812" w14:textId="77777777" w:rsidTr="00D12D5A">
        <w:tc>
          <w:tcPr>
            <w:tcW w:w="4525" w:type="dxa"/>
          </w:tcPr>
          <w:p w14:paraId="75EF66EA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SCQ 36- interested in other children (4/5)</w:t>
            </w:r>
          </w:p>
        </w:tc>
        <w:tc>
          <w:tcPr>
            <w:tcW w:w="1271" w:type="dxa"/>
          </w:tcPr>
          <w:p w14:paraId="7C4C2068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SOC</w:t>
            </w:r>
          </w:p>
        </w:tc>
        <w:tc>
          <w:tcPr>
            <w:tcW w:w="1343" w:type="dxa"/>
          </w:tcPr>
          <w:p w14:paraId="0F842A4C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0.79</w:t>
            </w:r>
          </w:p>
        </w:tc>
        <w:tc>
          <w:tcPr>
            <w:tcW w:w="1344" w:type="dxa"/>
          </w:tcPr>
          <w:p w14:paraId="5C576A78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43" w:type="dxa"/>
          </w:tcPr>
          <w:p w14:paraId="209C54AA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44" w:type="dxa"/>
          </w:tcPr>
          <w:p w14:paraId="2868B3C8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</w:tr>
      <w:tr w:rsidR="00B234C3" w:rsidRPr="00813BDD" w14:paraId="4BA2403B" w14:textId="77777777" w:rsidTr="00D12D5A">
        <w:tc>
          <w:tcPr>
            <w:tcW w:w="4525" w:type="dxa"/>
          </w:tcPr>
          <w:p w14:paraId="67FF1143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SCQ 35- pretend play (4/5)</w:t>
            </w:r>
          </w:p>
        </w:tc>
        <w:tc>
          <w:tcPr>
            <w:tcW w:w="1271" w:type="dxa"/>
          </w:tcPr>
          <w:p w14:paraId="3F4638AB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COM</w:t>
            </w:r>
          </w:p>
        </w:tc>
        <w:tc>
          <w:tcPr>
            <w:tcW w:w="1343" w:type="dxa"/>
          </w:tcPr>
          <w:p w14:paraId="03F8BF3B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0.77</w:t>
            </w:r>
          </w:p>
        </w:tc>
        <w:tc>
          <w:tcPr>
            <w:tcW w:w="1344" w:type="dxa"/>
          </w:tcPr>
          <w:p w14:paraId="78CCFC5E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43" w:type="dxa"/>
          </w:tcPr>
          <w:p w14:paraId="6AFA9C5B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44" w:type="dxa"/>
          </w:tcPr>
          <w:p w14:paraId="2B4D32CA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</w:tr>
      <w:tr w:rsidR="00B234C3" w:rsidRPr="00813BDD" w14:paraId="30FFB74F" w14:textId="77777777" w:rsidTr="00D12D5A">
        <w:tc>
          <w:tcPr>
            <w:tcW w:w="4525" w:type="dxa"/>
          </w:tcPr>
          <w:p w14:paraId="2A86F0E6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SCQ 34- joins in social games (4/5)</w:t>
            </w:r>
          </w:p>
        </w:tc>
        <w:tc>
          <w:tcPr>
            <w:tcW w:w="1271" w:type="dxa"/>
          </w:tcPr>
          <w:p w14:paraId="15D47CC0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COM</w:t>
            </w:r>
          </w:p>
        </w:tc>
        <w:tc>
          <w:tcPr>
            <w:tcW w:w="1343" w:type="dxa"/>
          </w:tcPr>
          <w:p w14:paraId="13C29962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0.76</w:t>
            </w:r>
          </w:p>
        </w:tc>
        <w:tc>
          <w:tcPr>
            <w:tcW w:w="1344" w:type="dxa"/>
          </w:tcPr>
          <w:p w14:paraId="2B8310F4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43" w:type="dxa"/>
          </w:tcPr>
          <w:p w14:paraId="5E2E3E00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44" w:type="dxa"/>
          </w:tcPr>
          <w:p w14:paraId="2F0D6C47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</w:tr>
      <w:tr w:rsidR="00B234C3" w:rsidRPr="00813BDD" w14:paraId="755054F2" w14:textId="77777777" w:rsidTr="00D12D5A">
        <w:tc>
          <w:tcPr>
            <w:tcW w:w="4525" w:type="dxa"/>
          </w:tcPr>
          <w:p w14:paraId="5D283188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SCQ 22- points to show things (4/5)</w:t>
            </w:r>
          </w:p>
        </w:tc>
        <w:tc>
          <w:tcPr>
            <w:tcW w:w="1271" w:type="dxa"/>
          </w:tcPr>
          <w:p w14:paraId="6A011475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COM</w:t>
            </w:r>
          </w:p>
        </w:tc>
        <w:tc>
          <w:tcPr>
            <w:tcW w:w="1343" w:type="dxa"/>
          </w:tcPr>
          <w:p w14:paraId="467AB57A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0.74</w:t>
            </w:r>
          </w:p>
        </w:tc>
        <w:tc>
          <w:tcPr>
            <w:tcW w:w="1344" w:type="dxa"/>
          </w:tcPr>
          <w:p w14:paraId="6C90F584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43" w:type="dxa"/>
          </w:tcPr>
          <w:p w14:paraId="1027ADE3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44" w:type="dxa"/>
          </w:tcPr>
          <w:p w14:paraId="5D46845A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</w:tr>
      <w:tr w:rsidR="00B234C3" w:rsidRPr="00813BDD" w14:paraId="0217A009" w14:textId="77777777" w:rsidTr="00D12D5A">
        <w:tc>
          <w:tcPr>
            <w:tcW w:w="4525" w:type="dxa"/>
          </w:tcPr>
          <w:p w14:paraId="25D7C978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SCQ 40- plays cooperatively with others (4/5)</w:t>
            </w:r>
          </w:p>
        </w:tc>
        <w:tc>
          <w:tcPr>
            <w:tcW w:w="1271" w:type="dxa"/>
          </w:tcPr>
          <w:p w14:paraId="6258B651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SOC</w:t>
            </w:r>
          </w:p>
        </w:tc>
        <w:tc>
          <w:tcPr>
            <w:tcW w:w="1343" w:type="dxa"/>
          </w:tcPr>
          <w:p w14:paraId="00572456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0.73</w:t>
            </w:r>
          </w:p>
        </w:tc>
        <w:tc>
          <w:tcPr>
            <w:tcW w:w="1344" w:type="dxa"/>
          </w:tcPr>
          <w:p w14:paraId="2A19A1BA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43" w:type="dxa"/>
          </w:tcPr>
          <w:p w14:paraId="345E360A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44" w:type="dxa"/>
          </w:tcPr>
          <w:p w14:paraId="1D4BDADA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</w:tr>
      <w:tr w:rsidR="00B234C3" w:rsidRPr="00813BDD" w14:paraId="3BF3DF09" w14:textId="77777777" w:rsidTr="00D12D5A">
        <w:tc>
          <w:tcPr>
            <w:tcW w:w="4525" w:type="dxa"/>
          </w:tcPr>
          <w:p w14:paraId="5F632DA5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SCQ 21- spontaneously copies others actions (4/5)</w:t>
            </w:r>
          </w:p>
        </w:tc>
        <w:tc>
          <w:tcPr>
            <w:tcW w:w="1271" w:type="dxa"/>
          </w:tcPr>
          <w:p w14:paraId="7ADAEB81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COM</w:t>
            </w:r>
          </w:p>
        </w:tc>
        <w:tc>
          <w:tcPr>
            <w:tcW w:w="1343" w:type="dxa"/>
          </w:tcPr>
          <w:p w14:paraId="3B89BF88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0.69</w:t>
            </w:r>
          </w:p>
        </w:tc>
        <w:tc>
          <w:tcPr>
            <w:tcW w:w="1344" w:type="dxa"/>
          </w:tcPr>
          <w:p w14:paraId="2E858E10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43" w:type="dxa"/>
          </w:tcPr>
          <w:p w14:paraId="54A7C47E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44" w:type="dxa"/>
          </w:tcPr>
          <w:p w14:paraId="4329F6F5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</w:tr>
      <w:tr w:rsidR="00B234C3" w:rsidRPr="00813BDD" w14:paraId="31BBE65A" w14:textId="77777777" w:rsidTr="00D12D5A">
        <w:tc>
          <w:tcPr>
            <w:tcW w:w="4525" w:type="dxa"/>
          </w:tcPr>
          <w:p w14:paraId="15C0216E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SCQ 38- pays attention without name being called (4/5)</w:t>
            </w:r>
          </w:p>
        </w:tc>
        <w:tc>
          <w:tcPr>
            <w:tcW w:w="1271" w:type="dxa"/>
          </w:tcPr>
          <w:p w14:paraId="06CF458B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SOC</w:t>
            </w:r>
          </w:p>
        </w:tc>
        <w:tc>
          <w:tcPr>
            <w:tcW w:w="1343" w:type="dxa"/>
          </w:tcPr>
          <w:p w14:paraId="58AB8B09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0.62</w:t>
            </w:r>
          </w:p>
        </w:tc>
        <w:tc>
          <w:tcPr>
            <w:tcW w:w="1344" w:type="dxa"/>
          </w:tcPr>
          <w:p w14:paraId="4801B22F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43" w:type="dxa"/>
          </w:tcPr>
          <w:p w14:paraId="041D8DB8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44" w:type="dxa"/>
          </w:tcPr>
          <w:p w14:paraId="7CD27ABF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</w:tr>
      <w:tr w:rsidR="00B234C3" w:rsidRPr="00813BDD" w14:paraId="684E057B" w14:textId="77777777" w:rsidTr="00D12D5A">
        <w:tc>
          <w:tcPr>
            <w:tcW w:w="4525" w:type="dxa"/>
          </w:tcPr>
          <w:p w14:paraId="1080D301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SCQ 26- looks at faces (4/5)</w:t>
            </w:r>
          </w:p>
        </w:tc>
        <w:tc>
          <w:tcPr>
            <w:tcW w:w="1271" w:type="dxa"/>
          </w:tcPr>
          <w:p w14:paraId="392B8BB4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SOC</w:t>
            </w:r>
          </w:p>
        </w:tc>
        <w:tc>
          <w:tcPr>
            <w:tcW w:w="1343" w:type="dxa"/>
          </w:tcPr>
          <w:p w14:paraId="569B5706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0.59</w:t>
            </w:r>
          </w:p>
        </w:tc>
        <w:tc>
          <w:tcPr>
            <w:tcW w:w="1344" w:type="dxa"/>
          </w:tcPr>
          <w:p w14:paraId="20666AD5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43" w:type="dxa"/>
          </w:tcPr>
          <w:p w14:paraId="141D2534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44" w:type="dxa"/>
          </w:tcPr>
          <w:p w14:paraId="3D28FBBB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</w:tr>
      <w:tr w:rsidR="00B234C3" w:rsidRPr="00813BDD" w14:paraId="3C4EBB42" w14:textId="77777777" w:rsidTr="00D12D5A">
        <w:tc>
          <w:tcPr>
            <w:tcW w:w="4525" w:type="dxa"/>
          </w:tcPr>
          <w:p w14:paraId="143523A4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 xml:space="preserve">SCQ 19- has friends </w:t>
            </w:r>
          </w:p>
        </w:tc>
        <w:tc>
          <w:tcPr>
            <w:tcW w:w="1271" w:type="dxa"/>
          </w:tcPr>
          <w:p w14:paraId="55A509E4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SOC</w:t>
            </w:r>
          </w:p>
        </w:tc>
        <w:tc>
          <w:tcPr>
            <w:tcW w:w="1343" w:type="dxa"/>
          </w:tcPr>
          <w:p w14:paraId="37795C53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0.55</w:t>
            </w:r>
          </w:p>
        </w:tc>
        <w:tc>
          <w:tcPr>
            <w:tcW w:w="1344" w:type="dxa"/>
          </w:tcPr>
          <w:p w14:paraId="45D7B697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43" w:type="dxa"/>
          </w:tcPr>
          <w:p w14:paraId="7F84A1E8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44" w:type="dxa"/>
          </w:tcPr>
          <w:p w14:paraId="1E44466E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</w:tr>
      <w:tr w:rsidR="00B234C3" w:rsidRPr="00813BDD" w14:paraId="69577F10" w14:textId="77777777" w:rsidTr="00D12D5A">
        <w:tc>
          <w:tcPr>
            <w:tcW w:w="4525" w:type="dxa"/>
          </w:tcPr>
          <w:p w14:paraId="3372AFE4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 xml:space="preserve">SCQ 11- odd interests </w:t>
            </w:r>
          </w:p>
        </w:tc>
        <w:tc>
          <w:tcPr>
            <w:tcW w:w="1271" w:type="dxa"/>
          </w:tcPr>
          <w:p w14:paraId="51D27A4B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RRB</w:t>
            </w:r>
          </w:p>
        </w:tc>
        <w:tc>
          <w:tcPr>
            <w:tcW w:w="1343" w:type="dxa"/>
          </w:tcPr>
          <w:p w14:paraId="12AA7F7E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44" w:type="dxa"/>
          </w:tcPr>
          <w:p w14:paraId="31E9BBFF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0.78</w:t>
            </w:r>
          </w:p>
        </w:tc>
        <w:tc>
          <w:tcPr>
            <w:tcW w:w="1343" w:type="dxa"/>
          </w:tcPr>
          <w:p w14:paraId="6EDDFA74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44" w:type="dxa"/>
          </w:tcPr>
          <w:p w14:paraId="54DE25A8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</w:tr>
      <w:tr w:rsidR="00B234C3" w:rsidRPr="00813BDD" w14:paraId="487BAC51" w14:textId="77777777" w:rsidTr="00D12D5A">
        <w:tc>
          <w:tcPr>
            <w:tcW w:w="4525" w:type="dxa"/>
          </w:tcPr>
          <w:p w14:paraId="5CB26B44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SCQ 12- interested in parts of objects</w:t>
            </w:r>
          </w:p>
        </w:tc>
        <w:tc>
          <w:tcPr>
            <w:tcW w:w="1271" w:type="dxa"/>
          </w:tcPr>
          <w:p w14:paraId="43CA0378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RRB</w:t>
            </w:r>
          </w:p>
        </w:tc>
        <w:tc>
          <w:tcPr>
            <w:tcW w:w="1343" w:type="dxa"/>
          </w:tcPr>
          <w:p w14:paraId="37F3DE6C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44" w:type="dxa"/>
          </w:tcPr>
          <w:p w14:paraId="21A8A82F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0.71</w:t>
            </w:r>
          </w:p>
        </w:tc>
        <w:tc>
          <w:tcPr>
            <w:tcW w:w="1343" w:type="dxa"/>
          </w:tcPr>
          <w:p w14:paraId="5E48C978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44" w:type="dxa"/>
          </w:tcPr>
          <w:p w14:paraId="2965FBDA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</w:tr>
      <w:tr w:rsidR="00B234C3" w:rsidRPr="00813BDD" w14:paraId="3AD62611" w14:textId="77777777" w:rsidTr="00D12D5A">
        <w:tc>
          <w:tcPr>
            <w:tcW w:w="4525" w:type="dxa"/>
          </w:tcPr>
          <w:p w14:paraId="4B8E7C43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 xml:space="preserve">SCQ 14- unusual sensory interests </w:t>
            </w:r>
          </w:p>
        </w:tc>
        <w:tc>
          <w:tcPr>
            <w:tcW w:w="1271" w:type="dxa"/>
          </w:tcPr>
          <w:p w14:paraId="3441F234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RRB</w:t>
            </w:r>
          </w:p>
        </w:tc>
        <w:tc>
          <w:tcPr>
            <w:tcW w:w="1343" w:type="dxa"/>
          </w:tcPr>
          <w:p w14:paraId="60F582E4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44" w:type="dxa"/>
          </w:tcPr>
          <w:p w14:paraId="45AB420A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0.68</w:t>
            </w:r>
          </w:p>
        </w:tc>
        <w:tc>
          <w:tcPr>
            <w:tcW w:w="1343" w:type="dxa"/>
          </w:tcPr>
          <w:p w14:paraId="561151F9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44" w:type="dxa"/>
          </w:tcPr>
          <w:p w14:paraId="71829D36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</w:tr>
      <w:tr w:rsidR="00B234C3" w:rsidRPr="00813BDD" w14:paraId="50279C93" w14:textId="77777777" w:rsidTr="00D12D5A">
        <w:tc>
          <w:tcPr>
            <w:tcW w:w="4525" w:type="dxa"/>
          </w:tcPr>
          <w:p w14:paraId="447F20FC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SCQ 13- intense interests</w:t>
            </w:r>
          </w:p>
        </w:tc>
        <w:tc>
          <w:tcPr>
            <w:tcW w:w="1271" w:type="dxa"/>
          </w:tcPr>
          <w:p w14:paraId="5C212FF9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RRB</w:t>
            </w:r>
          </w:p>
        </w:tc>
        <w:tc>
          <w:tcPr>
            <w:tcW w:w="1343" w:type="dxa"/>
          </w:tcPr>
          <w:p w14:paraId="003A47CA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44" w:type="dxa"/>
          </w:tcPr>
          <w:p w14:paraId="56E0CC2D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0.67</w:t>
            </w:r>
          </w:p>
        </w:tc>
        <w:tc>
          <w:tcPr>
            <w:tcW w:w="1343" w:type="dxa"/>
          </w:tcPr>
          <w:p w14:paraId="0905B23E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44" w:type="dxa"/>
          </w:tcPr>
          <w:p w14:paraId="3A93B8DC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</w:tr>
      <w:tr w:rsidR="00B234C3" w:rsidRPr="00813BDD" w14:paraId="2C4D64F0" w14:textId="77777777" w:rsidTr="00D12D5A">
        <w:tc>
          <w:tcPr>
            <w:tcW w:w="4525" w:type="dxa"/>
          </w:tcPr>
          <w:p w14:paraId="1AAE8647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SCQ 10- uses other’s hand as tool</w:t>
            </w:r>
          </w:p>
        </w:tc>
        <w:tc>
          <w:tcPr>
            <w:tcW w:w="1271" w:type="dxa"/>
          </w:tcPr>
          <w:p w14:paraId="34620139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SOC</w:t>
            </w:r>
          </w:p>
        </w:tc>
        <w:tc>
          <w:tcPr>
            <w:tcW w:w="1343" w:type="dxa"/>
          </w:tcPr>
          <w:p w14:paraId="2ED5C0B9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44" w:type="dxa"/>
          </w:tcPr>
          <w:p w14:paraId="594F4AF4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0.64</w:t>
            </w:r>
          </w:p>
        </w:tc>
        <w:tc>
          <w:tcPr>
            <w:tcW w:w="1343" w:type="dxa"/>
          </w:tcPr>
          <w:p w14:paraId="51FB52FF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44" w:type="dxa"/>
          </w:tcPr>
          <w:p w14:paraId="31ABF11B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</w:tr>
      <w:tr w:rsidR="00B234C3" w:rsidRPr="00813BDD" w14:paraId="237A11F8" w14:textId="77777777" w:rsidTr="00D12D5A">
        <w:tc>
          <w:tcPr>
            <w:tcW w:w="4525" w:type="dxa"/>
          </w:tcPr>
          <w:p w14:paraId="302613A5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SCQ 16- repetitive complicated movements</w:t>
            </w:r>
          </w:p>
        </w:tc>
        <w:tc>
          <w:tcPr>
            <w:tcW w:w="1271" w:type="dxa"/>
          </w:tcPr>
          <w:p w14:paraId="3FCC6D38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RRB</w:t>
            </w:r>
          </w:p>
        </w:tc>
        <w:tc>
          <w:tcPr>
            <w:tcW w:w="1343" w:type="dxa"/>
          </w:tcPr>
          <w:p w14:paraId="2086D3BD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44" w:type="dxa"/>
          </w:tcPr>
          <w:p w14:paraId="6F75BDB1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0.61</w:t>
            </w:r>
          </w:p>
        </w:tc>
        <w:tc>
          <w:tcPr>
            <w:tcW w:w="1343" w:type="dxa"/>
          </w:tcPr>
          <w:p w14:paraId="12FB2CCF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44" w:type="dxa"/>
          </w:tcPr>
          <w:p w14:paraId="48F2BE44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</w:tr>
      <w:tr w:rsidR="00B234C3" w:rsidRPr="00813BDD" w14:paraId="08B8435A" w14:textId="77777777" w:rsidTr="00D12D5A">
        <w:tc>
          <w:tcPr>
            <w:tcW w:w="4525" w:type="dxa"/>
          </w:tcPr>
          <w:p w14:paraId="1D1013B7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SCQ 18- has to carry around specific object</w:t>
            </w:r>
          </w:p>
        </w:tc>
        <w:tc>
          <w:tcPr>
            <w:tcW w:w="1271" w:type="dxa"/>
          </w:tcPr>
          <w:p w14:paraId="0CD104F0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RRB</w:t>
            </w:r>
          </w:p>
        </w:tc>
        <w:tc>
          <w:tcPr>
            <w:tcW w:w="1343" w:type="dxa"/>
          </w:tcPr>
          <w:p w14:paraId="49B71A2B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44" w:type="dxa"/>
          </w:tcPr>
          <w:p w14:paraId="1073B931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0.59</w:t>
            </w:r>
          </w:p>
        </w:tc>
        <w:tc>
          <w:tcPr>
            <w:tcW w:w="1343" w:type="dxa"/>
          </w:tcPr>
          <w:p w14:paraId="429450E9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44" w:type="dxa"/>
          </w:tcPr>
          <w:p w14:paraId="4EF0D8C1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</w:tr>
      <w:tr w:rsidR="00B234C3" w:rsidRPr="00813BDD" w14:paraId="169430E3" w14:textId="77777777" w:rsidTr="00D12D5A">
        <w:tc>
          <w:tcPr>
            <w:tcW w:w="4525" w:type="dxa"/>
          </w:tcPr>
          <w:p w14:paraId="1FFC8201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SCQ 6- makes up words</w:t>
            </w:r>
          </w:p>
        </w:tc>
        <w:tc>
          <w:tcPr>
            <w:tcW w:w="1271" w:type="dxa"/>
          </w:tcPr>
          <w:p w14:paraId="35141D95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COM</w:t>
            </w:r>
          </w:p>
        </w:tc>
        <w:tc>
          <w:tcPr>
            <w:tcW w:w="1343" w:type="dxa"/>
          </w:tcPr>
          <w:p w14:paraId="5FBF9FF7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44" w:type="dxa"/>
          </w:tcPr>
          <w:p w14:paraId="5568A178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0.58</w:t>
            </w:r>
          </w:p>
        </w:tc>
        <w:tc>
          <w:tcPr>
            <w:tcW w:w="1343" w:type="dxa"/>
          </w:tcPr>
          <w:p w14:paraId="2A075129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44" w:type="dxa"/>
          </w:tcPr>
          <w:p w14:paraId="75C16031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</w:tr>
      <w:tr w:rsidR="00B234C3" w:rsidRPr="00813BDD" w14:paraId="400FE8CB" w14:textId="77777777" w:rsidTr="00D12D5A">
        <w:tc>
          <w:tcPr>
            <w:tcW w:w="4525" w:type="dxa"/>
          </w:tcPr>
          <w:p w14:paraId="4E243C52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SCQ 15- odd movements</w:t>
            </w:r>
          </w:p>
        </w:tc>
        <w:tc>
          <w:tcPr>
            <w:tcW w:w="1271" w:type="dxa"/>
          </w:tcPr>
          <w:p w14:paraId="5F2AF70B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RRB</w:t>
            </w:r>
          </w:p>
        </w:tc>
        <w:tc>
          <w:tcPr>
            <w:tcW w:w="1343" w:type="dxa"/>
          </w:tcPr>
          <w:p w14:paraId="0E54585C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44" w:type="dxa"/>
          </w:tcPr>
          <w:p w14:paraId="54CE8275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0.58</w:t>
            </w:r>
          </w:p>
        </w:tc>
        <w:tc>
          <w:tcPr>
            <w:tcW w:w="1343" w:type="dxa"/>
          </w:tcPr>
          <w:p w14:paraId="116FB5D2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44" w:type="dxa"/>
          </w:tcPr>
          <w:p w14:paraId="059F01AC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</w:tr>
      <w:tr w:rsidR="00B234C3" w:rsidRPr="00813BDD" w14:paraId="28257D49" w14:textId="77777777" w:rsidTr="00D12D5A">
        <w:tc>
          <w:tcPr>
            <w:tcW w:w="4525" w:type="dxa"/>
          </w:tcPr>
          <w:p w14:paraId="3D628E43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SCQ 8- has rituals</w:t>
            </w:r>
          </w:p>
        </w:tc>
        <w:tc>
          <w:tcPr>
            <w:tcW w:w="1271" w:type="dxa"/>
          </w:tcPr>
          <w:p w14:paraId="08F86401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RRB</w:t>
            </w:r>
          </w:p>
        </w:tc>
        <w:tc>
          <w:tcPr>
            <w:tcW w:w="1343" w:type="dxa"/>
          </w:tcPr>
          <w:p w14:paraId="3C212EAA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44" w:type="dxa"/>
          </w:tcPr>
          <w:p w14:paraId="6008015A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0.55</w:t>
            </w:r>
          </w:p>
        </w:tc>
        <w:tc>
          <w:tcPr>
            <w:tcW w:w="1343" w:type="dxa"/>
          </w:tcPr>
          <w:p w14:paraId="2E28D27B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44" w:type="dxa"/>
          </w:tcPr>
          <w:p w14:paraId="6F1F8B07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</w:tr>
      <w:tr w:rsidR="00B234C3" w:rsidRPr="00813BDD" w14:paraId="028F7152" w14:textId="77777777" w:rsidTr="00D12D5A">
        <w:tc>
          <w:tcPr>
            <w:tcW w:w="4525" w:type="dxa"/>
          </w:tcPr>
          <w:p w14:paraId="4144292B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SCQ 5- mixes up pronouns</w:t>
            </w:r>
          </w:p>
        </w:tc>
        <w:tc>
          <w:tcPr>
            <w:tcW w:w="1271" w:type="dxa"/>
          </w:tcPr>
          <w:p w14:paraId="6EEC33AE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COM</w:t>
            </w:r>
          </w:p>
        </w:tc>
        <w:tc>
          <w:tcPr>
            <w:tcW w:w="1343" w:type="dxa"/>
          </w:tcPr>
          <w:p w14:paraId="76878AFA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44" w:type="dxa"/>
          </w:tcPr>
          <w:p w14:paraId="48EB80E5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0.52</w:t>
            </w:r>
          </w:p>
        </w:tc>
        <w:tc>
          <w:tcPr>
            <w:tcW w:w="1343" w:type="dxa"/>
          </w:tcPr>
          <w:p w14:paraId="0DBCB693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44" w:type="dxa"/>
          </w:tcPr>
          <w:p w14:paraId="1BB4CFAA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</w:tr>
      <w:tr w:rsidR="00B234C3" w:rsidRPr="00813BDD" w14:paraId="31CAB2DC" w14:textId="77777777" w:rsidTr="00D12D5A">
        <w:trPr>
          <w:trHeight w:val="213"/>
        </w:trPr>
        <w:tc>
          <w:tcPr>
            <w:tcW w:w="4525" w:type="dxa"/>
          </w:tcPr>
          <w:p w14:paraId="53FB11FB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 xml:space="preserve">SCQ 3- uses odd phrases </w:t>
            </w:r>
          </w:p>
        </w:tc>
        <w:tc>
          <w:tcPr>
            <w:tcW w:w="1271" w:type="dxa"/>
          </w:tcPr>
          <w:p w14:paraId="61EDB70E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RRB</w:t>
            </w:r>
          </w:p>
        </w:tc>
        <w:tc>
          <w:tcPr>
            <w:tcW w:w="1343" w:type="dxa"/>
          </w:tcPr>
          <w:p w14:paraId="77948201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44" w:type="dxa"/>
          </w:tcPr>
          <w:p w14:paraId="174C4C1D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0.51</w:t>
            </w:r>
          </w:p>
        </w:tc>
        <w:tc>
          <w:tcPr>
            <w:tcW w:w="1343" w:type="dxa"/>
          </w:tcPr>
          <w:p w14:paraId="6510AFCD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44" w:type="dxa"/>
          </w:tcPr>
          <w:p w14:paraId="4C353F50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</w:tr>
      <w:tr w:rsidR="00B234C3" w:rsidRPr="00813BDD" w14:paraId="61AE3795" w14:textId="77777777" w:rsidTr="00D12D5A">
        <w:tc>
          <w:tcPr>
            <w:tcW w:w="4525" w:type="dxa"/>
          </w:tcPr>
          <w:p w14:paraId="483C70BF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SCQ 17- engages in self-harm</w:t>
            </w:r>
          </w:p>
        </w:tc>
        <w:tc>
          <w:tcPr>
            <w:tcW w:w="1271" w:type="dxa"/>
          </w:tcPr>
          <w:p w14:paraId="51BE2C86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RRB</w:t>
            </w:r>
          </w:p>
        </w:tc>
        <w:tc>
          <w:tcPr>
            <w:tcW w:w="1343" w:type="dxa"/>
          </w:tcPr>
          <w:p w14:paraId="07BEE20E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44" w:type="dxa"/>
          </w:tcPr>
          <w:p w14:paraId="40F2F09A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0.37</w:t>
            </w:r>
          </w:p>
        </w:tc>
        <w:tc>
          <w:tcPr>
            <w:tcW w:w="1343" w:type="dxa"/>
          </w:tcPr>
          <w:p w14:paraId="430522A8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44" w:type="dxa"/>
          </w:tcPr>
          <w:p w14:paraId="370F5149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</w:tr>
      <w:tr w:rsidR="00B234C3" w:rsidRPr="00813BDD" w14:paraId="6B7F22B8" w14:textId="77777777" w:rsidTr="00D12D5A">
        <w:trPr>
          <w:trHeight w:val="255"/>
        </w:trPr>
        <w:tc>
          <w:tcPr>
            <w:tcW w:w="4525" w:type="dxa"/>
          </w:tcPr>
          <w:p w14:paraId="739735B4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SWAN 17- awaits turn</w:t>
            </w:r>
          </w:p>
        </w:tc>
        <w:tc>
          <w:tcPr>
            <w:tcW w:w="1271" w:type="dxa"/>
          </w:tcPr>
          <w:p w14:paraId="0AF42DC9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HYP/IMP</w:t>
            </w:r>
          </w:p>
        </w:tc>
        <w:tc>
          <w:tcPr>
            <w:tcW w:w="1343" w:type="dxa"/>
          </w:tcPr>
          <w:p w14:paraId="548D2101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44" w:type="dxa"/>
          </w:tcPr>
          <w:p w14:paraId="45380AEA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43" w:type="dxa"/>
          </w:tcPr>
          <w:p w14:paraId="12078DE6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0.84</w:t>
            </w:r>
          </w:p>
        </w:tc>
        <w:tc>
          <w:tcPr>
            <w:tcW w:w="1344" w:type="dxa"/>
          </w:tcPr>
          <w:p w14:paraId="46DB70B1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</w:tr>
      <w:tr w:rsidR="00B234C3" w:rsidRPr="00813BDD" w14:paraId="7F53A72C" w14:textId="77777777" w:rsidTr="00D12D5A">
        <w:trPr>
          <w:trHeight w:val="213"/>
        </w:trPr>
        <w:tc>
          <w:tcPr>
            <w:tcW w:w="4525" w:type="dxa"/>
          </w:tcPr>
          <w:p w14:paraId="0763E6AE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SWAN 14- control constant activity</w:t>
            </w:r>
          </w:p>
        </w:tc>
        <w:tc>
          <w:tcPr>
            <w:tcW w:w="1271" w:type="dxa"/>
          </w:tcPr>
          <w:p w14:paraId="1E95622D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HYP/IMP</w:t>
            </w:r>
          </w:p>
        </w:tc>
        <w:tc>
          <w:tcPr>
            <w:tcW w:w="1343" w:type="dxa"/>
          </w:tcPr>
          <w:p w14:paraId="63E41E54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44" w:type="dxa"/>
          </w:tcPr>
          <w:p w14:paraId="416C6F62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43" w:type="dxa"/>
          </w:tcPr>
          <w:p w14:paraId="77F9C788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0.83</w:t>
            </w:r>
          </w:p>
        </w:tc>
        <w:tc>
          <w:tcPr>
            <w:tcW w:w="1344" w:type="dxa"/>
          </w:tcPr>
          <w:p w14:paraId="4468B0CE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</w:tr>
      <w:tr w:rsidR="00B234C3" w:rsidRPr="00813BDD" w14:paraId="5BED69F2" w14:textId="77777777" w:rsidTr="00D12D5A">
        <w:trPr>
          <w:trHeight w:val="255"/>
        </w:trPr>
        <w:tc>
          <w:tcPr>
            <w:tcW w:w="4525" w:type="dxa"/>
          </w:tcPr>
          <w:p w14:paraId="4741491B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SWAN 15- controls excess talking</w:t>
            </w:r>
          </w:p>
        </w:tc>
        <w:tc>
          <w:tcPr>
            <w:tcW w:w="1271" w:type="dxa"/>
          </w:tcPr>
          <w:p w14:paraId="2E9E700B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HYP/IMP</w:t>
            </w:r>
          </w:p>
        </w:tc>
        <w:tc>
          <w:tcPr>
            <w:tcW w:w="1343" w:type="dxa"/>
          </w:tcPr>
          <w:p w14:paraId="0F3D2AAB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44" w:type="dxa"/>
          </w:tcPr>
          <w:p w14:paraId="389A9F57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43" w:type="dxa"/>
          </w:tcPr>
          <w:p w14:paraId="1EDF8F72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0.78</w:t>
            </w:r>
          </w:p>
        </w:tc>
        <w:tc>
          <w:tcPr>
            <w:tcW w:w="1344" w:type="dxa"/>
          </w:tcPr>
          <w:p w14:paraId="018EBCCB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</w:tr>
      <w:tr w:rsidR="00B234C3" w:rsidRPr="00813BDD" w14:paraId="1D5A7AF8" w14:textId="77777777" w:rsidTr="00D12D5A">
        <w:trPr>
          <w:trHeight w:val="241"/>
        </w:trPr>
        <w:tc>
          <w:tcPr>
            <w:tcW w:w="4525" w:type="dxa"/>
          </w:tcPr>
          <w:p w14:paraId="3E065D94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SWAN 16- controls blurting out answering</w:t>
            </w:r>
          </w:p>
        </w:tc>
        <w:tc>
          <w:tcPr>
            <w:tcW w:w="1271" w:type="dxa"/>
          </w:tcPr>
          <w:p w14:paraId="1540D4F4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HYP/IMP</w:t>
            </w:r>
          </w:p>
        </w:tc>
        <w:tc>
          <w:tcPr>
            <w:tcW w:w="1343" w:type="dxa"/>
          </w:tcPr>
          <w:p w14:paraId="7336547A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44" w:type="dxa"/>
          </w:tcPr>
          <w:p w14:paraId="0653C33C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43" w:type="dxa"/>
          </w:tcPr>
          <w:p w14:paraId="56759276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0.76</w:t>
            </w:r>
          </w:p>
        </w:tc>
        <w:tc>
          <w:tcPr>
            <w:tcW w:w="1344" w:type="dxa"/>
          </w:tcPr>
          <w:p w14:paraId="7780A583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</w:tr>
      <w:tr w:rsidR="00B234C3" w:rsidRPr="00813BDD" w14:paraId="5F394809" w14:textId="77777777" w:rsidTr="00D12D5A">
        <w:trPr>
          <w:trHeight w:val="213"/>
        </w:trPr>
        <w:tc>
          <w:tcPr>
            <w:tcW w:w="4525" w:type="dxa"/>
          </w:tcPr>
          <w:p w14:paraId="332C309F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SWAN 13- plays quietly</w:t>
            </w:r>
          </w:p>
        </w:tc>
        <w:tc>
          <w:tcPr>
            <w:tcW w:w="1271" w:type="dxa"/>
          </w:tcPr>
          <w:p w14:paraId="415203E7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HYP/IMP</w:t>
            </w:r>
          </w:p>
        </w:tc>
        <w:tc>
          <w:tcPr>
            <w:tcW w:w="1343" w:type="dxa"/>
          </w:tcPr>
          <w:p w14:paraId="026C7AFB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44" w:type="dxa"/>
          </w:tcPr>
          <w:p w14:paraId="16B69C4B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43" w:type="dxa"/>
          </w:tcPr>
          <w:p w14:paraId="7696AA0F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0.76</w:t>
            </w:r>
          </w:p>
        </w:tc>
        <w:tc>
          <w:tcPr>
            <w:tcW w:w="1344" w:type="dxa"/>
          </w:tcPr>
          <w:p w14:paraId="0D06F6DE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</w:tr>
      <w:tr w:rsidR="00B234C3" w:rsidRPr="00813BDD" w14:paraId="6BB5207C" w14:textId="77777777" w:rsidTr="00D12D5A">
        <w:trPr>
          <w:trHeight w:val="227"/>
        </w:trPr>
        <w:tc>
          <w:tcPr>
            <w:tcW w:w="4525" w:type="dxa"/>
          </w:tcPr>
          <w:p w14:paraId="338D739C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 xml:space="preserve">SWAN 10- sits still </w:t>
            </w:r>
          </w:p>
        </w:tc>
        <w:tc>
          <w:tcPr>
            <w:tcW w:w="1271" w:type="dxa"/>
          </w:tcPr>
          <w:p w14:paraId="5499088E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HYP/IMP</w:t>
            </w:r>
          </w:p>
        </w:tc>
        <w:tc>
          <w:tcPr>
            <w:tcW w:w="1343" w:type="dxa"/>
          </w:tcPr>
          <w:p w14:paraId="0DEA041C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44" w:type="dxa"/>
          </w:tcPr>
          <w:p w14:paraId="65AC5573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43" w:type="dxa"/>
          </w:tcPr>
          <w:p w14:paraId="1F570E39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0.63</w:t>
            </w:r>
          </w:p>
        </w:tc>
        <w:tc>
          <w:tcPr>
            <w:tcW w:w="1344" w:type="dxa"/>
          </w:tcPr>
          <w:p w14:paraId="69C95455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</w:tr>
      <w:tr w:rsidR="00B234C3" w:rsidRPr="00813BDD" w14:paraId="43276C7C" w14:textId="77777777" w:rsidTr="00D12D5A">
        <w:trPr>
          <w:trHeight w:val="227"/>
        </w:trPr>
        <w:tc>
          <w:tcPr>
            <w:tcW w:w="4525" w:type="dxa"/>
          </w:tcPr>
          <w:p w14:paraId="1EAC2C8F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SWAN 12- modulates motor activity</w:t>
            </w:r>
          </w:p>
        </w:tc>
        <w:tc>
          <w:tcPr>
            <w:tcW w:w="1271" w:type="dxa"/>
          </w:tcPr>
          <w:p w14:paraId="4E3638FF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HYP/IMP</w:t>
            </w:r>
          </w:p>
        </w:tc>
        <w:tc>
          <w:tcPr>
            <w:tcW w:w="1343" w:type="dxa"/>
          </w:tcPr>
          <w:p w14:paraId="113580AE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44" w:type="dxa"/>
          </w:tcPr>
          <w:p w14:paraId="4C965838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43" w:type="dxa"/>
          </w:tcPr>
          <w:p w14:paraId="3EC34159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0.63</w:t>
            </w:r>
          </w:p>
        </w:tc>
        <w:tc>
          <w:tcPr>
            <w:tcW w:w="1344" w:type="dxa"/>
          </w:tcPr>
          <w:p w14:paraId="63AEC77A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</w:tr>
      <w:tr w:rsidR="00B234C3" w:rsidRPr="00813BDD" w14:paraId="08CEB477" w14:textId="77777777" w:rsidTr="00D12D5A">
        <w:trPr>
          <w:trHeight w:val="227"/>
        </w:trPr>
        <w:tc>
          <w:tcPr>
            <w:tcW w:w="4525" w:type="dxa"/>
          </w:tcPr>
          <w:p w14:paraId="5A79B0BB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SWAN 18- enter into conversations and games</w:t>
            </w:r>
          </w:p>
        </w:tc>
        <w:tc>
          <w:tcPr>
            <w:tcW w:w="1271" w:type="dxa"/>
          </w:tcPr>
          <w:p w14:paraId="097DCE0E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HYP/IMP</w:t>
            </w:r>
          </w:p>
        </w:tc>
        <w:tc>
          <w:tcPr>
            <w:tcW w:w="1343" w:type="dxa"/>
          </w:tcPr>
          <w:p w14:paraId="3A569394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44" w:type="dxa"/>
          </w:tcPr>
          <w:p w14:paraId="266859DA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43" w:type="dxa"/>
          </w:tcPr>
          <w:p w14:paraId="0C4BC5CF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0.43</w:t>
            </w:r>
          </w:p>
        </w:tc>
        <w:tc>
          <w:tcPr>
            <w:tcW w:w="1344" w:type="dxa"/>
          </w:tcPr>
          <w:p w14:paraId="51F03FDC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</w:tr>
      <w:tr w:rsidR="00B234C3" w:rsidRPr="00813BDD" w14:paraId="538F523A" w14:textId="77777777" w:rsidTr="00D12D5A">
        <w:trPr>
          <w:trHeight w:val="213"/>
        </w:trPr>
        <w:tc>
          <w:tcPr>
            <w:tcW w:w="4525" w:type="dxa"/>
          </w:tcPr>
          <w:p w14:paraId="7CEDEF07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SCQ 4- asks socially inappropriate questions</w:t>
            </w:r>
          </w:p>
        </w:tc>
        <w:tc>
          <w:tcPr>
            <w:tcW w:w="1271" w:type="dxa"/>
          </w:tcPr>
          <w:p w14:paraId="4EF7C96B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SOC</w:t>
            </w:r>
          </w:p>
        </w:tc>
        <w:tc>
          <w:tcPr>
            <w:tcW w:w="1343" w:type="dxa"/>
          </w:tcPr>
          <w:p w14:paraId="12F6DAAD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44" w:type="dxa"/>
          </w:tcPr>
          <w:p w14:paraId="232FD94B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0.36</w:t>
            </w:r>
          </w:p>
        </w:tc>
        <w:tc>
          <w:tcPr>
            <w:tcW w:w="1343" w:type="dxa"/>
          </w:tcPr>
          <w:p w14:paraId="7DAFDFCB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0.40</w:t>
            </w:r>
          </w:p>
        </w:tc>
        <w:tc>
          <w:tcPr>
            <w:tcW w:w="1344" w:type="dxa"/>
          </w:tcPr>
          <w:p w14:paraId="5F296EDF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</w:tr>
      <w:tr w:rsidR="00B234C3" w:rsidRPr="00813BDD" w14:paraId="39F4075F" w14:textId="77777777" w:rsidTr="00D12D5A">
        <w:trPr>
          <w:trHeight w:val="227"/>
        </w:trPr>
        <w:tc>
          <w:tcPr>
            <w:tcW w:w="4525" w:type="dxa"/>
          </w:tcPr>
          <w:p w14:paraId="3C526685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SWAN 5- organizes tasks</w:t>
            </w:r>
          </w:p>
        </w:tc>
        <w:tc>
          <w:tcPr>
            <w:tcW w:w="1271" w:type="dxa"/>
          </w:tcPr>
          <w:p w14:paraId="4033C1ED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INA</w:t>
            </w:r>
          </w:p>
        </w:tc>
        <w:tc>
          <w:tcPr>
            <w:tcW w:w="1343" w:type="dxa"/>
          </w:tcPr>
          <w:p w14:paraId="1CA37120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44" w:type="dxa"/>
          </w:tcPr>
          <w:p w14:paraId="45378BCD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43" w:type="dxa"/>
          </w:tcPr>
          <w:p w14:paraId="7EFB13A2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44" w:type="dxa"/>
          </w:tcPr>
          <w:p w14:paraId="012D17BB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0.85</w:t>
            </w:r>
          </w:p>
        </w:tc>
      </w:tr>
      <w:tr w:rsidR="00B234C3" w:rsidRPr="00813BDD" w14:paraId="3338B516" w14:textId="77777777" w:rsidTr="00D12D5A">
        <w:trPr>
          <w:trHeight w:val="255"/>
        </w:trPr>
        <w:tc>
          <w:tcPr>
            <w:tcW w:w="4525" w:type="dxa"/>
          </w:tcPr>
          <w:p w14:paraId="61CBA852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SWAN 7- loses things</w:t>
            </w:r>
          </w:p>
        </w:tc>
        <w:tc>
          <w:tcPr>
            <w:tcW w:w="1271" w:type="dxa"/>
          </w:tcPr>
          <w:p w14:paraId="5D052ACD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INA</w:t>
            </w:r>
          </w:p>
        </w:tc>
        <w:tc>
          <w:tcPr>
            <w:tcW w:w="1343" w:type="dxa"/>
          </w:tcPr>
          <w:p w14:paraId="2A47F296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44" w:type="dxa"/>
          </w:tcPr>
          <w:p w14:paraId="25321E7D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43" w:type="dxa"/>
          </w:tcPr>
          <w:p w14:paraId="0EC86B84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44" w:type="dxa"/>
          </w:tcPr>
          <w:p w14:paraId="39D17315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0.81</w:t>
            </w:r>
          </w:p>
        </w:tc>
      </w:tr>
      <w:tr w:rsidR="00B234C3" w:rsidRPr="00813BDD" w14:paraId="00A2C718" w14:textId="77777777" w:rsidTr="00D12D5A">
        <w:trPr>
          <w:trHeight w:val="227"/>
        </w:trPr>
        <w:tc>
          <w:tcPr>
            <w:tcW w:w="4525" w:type="dxa"/>
          </w:tcPr>
          <w:p w14:paraId="2187D945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SWAN 9- forgetfulness</w:t>
            </w:r>
          </w:p>
        </w:tc>
        <w:tc>
          <w:tcPr>
            <w:tcW w:w="1271" w:type="dxa"/>
          </w:tcPr>
          <w:p w14:paraId="73A70275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INA</w:t>
            </w:r>
          </w:p>
        </w:tc>
        <w:tc>
          <w:tcPr>
            <w:tcW w:w="1343" w:type="dxa"/>
          </w:tcPr>
          <w:p w14:paraId="69162CE6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44" w:type="dxa"/>
          </w:tcPr>
          <w:p w14:paraId="12C57110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43" w:type="dxa"/>
          </w:tcPr>
          <w:p w14:paraId="3B8F2FCE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44" w:type="dxa"/>
          </w:tcPr>
          <w:p w14:paraId="7F29C620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0.77</w:t>
            </w:r>
          </w:p>
        </w:tc>
      </w:tr>
      <w:tr w:rsidR="00B234C3" w:rsidRPr="00813BDD" w14:paraId="474F3F5B" w14:textId="77777777" w:rsidTr="00D12D5A">
        <w:trPr>
          <w:trHeight w:val="241"/>
        </w:trPr>
        <w:tc>
          <w:tcPr>
            <w:tcW w:w="4525" w:type="dxa"/>
          </w:tcPr>
          <w:p w14:paraId="7FBC94CB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SWAN 4-follows through on instructions</w:t>
            </w:r>
          </w:p>
        </w:tc>
        <w:tc>
          <w:tcPr>
            <w:tcW w:w="1271" w:type="dxa"/>
          </w:tcPr>
          <w:p w14:paraId="00A52EFB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INA</w:t>
            </w:r>
          </w:p>
        </w:tc>
        <w:tc>
          <w:tcPr>
            <w:tcW w:w="1343" w:type="dxa"/>
          </w:tcPr>
          <w:p w14:paraId="5C07FC2B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44" w:type="dxa"/>
          </w:tcPr>
          <w:p w14:paraId="3961E52D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43" w:type="dxa"/>
          </w:tcPr>
          <w:p w14:paraId="7BA1AF55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44" w:type="dxa"/>
          </w:tcPr>
          <w:p w14:paraId="04D054BB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0.76</w:t>
            </w:r>
          </w:p>
        </w:tc>
      </w:tr>
      <w:tr w:rsidR="00B234C3" w:rsidRPr="00813BDD" w14:paraId="4FEDA651" w14:textId="77777777" w:rsidTr="00D12D5A">
        <w:trPr>
          <w:trHeight w:val="227"/>
        </w:trPr>
        <w:tc>
          <w:tcPr>
            <w:tcW w:w="4525" w:type="dxa"/>
          </w:tcPr>
          <w:p w14:paraId="463E7374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SWAN 1- attention to detail</w:t>
            </w:r>
          </w:p>
        </w:tc>
        <w:tc>
          <w:tcPr>
            <w:tcW w:w="1271" w:type="dxa"/>
          </w:tcPr>
          <w:p w14:paraId="64E00A78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INA</w:t>
            </w:r>
          </w:p>
        </w:tc>
        <w:tc>
          <w:tcPr>
            <w:tcW w:w="1343" w:type="dxa"/>
          </w:tcPr>
          <w:p w14:paraId="01FE9BED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44" w:type="dxa"/>
          </w:tcPr>
          <w:p w14:paraId="1FB09004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43" w:type="dxa"/>
          </w:tcPr>
          <w:p w14:paraId="5391B6C8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44" w:type="dxa"/>
          </w:tcPr>
          <w:p w14:paraId="181DF285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0.70</w:t>
            </w:r>
          </w:p>
        </w:tc>
      </w:tr>
      <w:tr w:rsidR="00B234C3" w:rsidRPr="00813BDD" w14:paraId="715E4034" w14:textId="77777777" w:rsidTr="00D12D5A">
        <w:trPr>
          <w:trHeight w:val="227"/>
        </w:trPr>
        <w:tc>
          <w:tcPr>
            <w:tcW w:w="4525" w:type="dxa"/>
          </w:tcPr>
          <w:p w14:paraId="6B124EA2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SWAN 6- engages in tasks requiring mental effort</w:t>
            </w:r>
          </w:p>
        </w:tc>
        <w:tc>
          <w:tcPr>
            <w:tcW w:w="1271" w:type="dxa"/>
          </w:tcPr>
          <w:p w14:paraId="385F9B8E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INA</w:t>
            </w:r>
          </w:p>
        </w:tc>
        <w:tc>
          <w:tcPr>
            <w:tcW w:w="1343" w:type="dxa"/>
          </w:tcPr>
          <w:p w14:paraId="46DF766B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44" w:type="dxa"/>
          </w:tcPr>
          <w:p w14:paraId="05CECCED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43" w:type="dxa"/>
          </w:tcPr>
          <w:p w14:paraId="699862B5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44" w:type="dxa"/>
          </w:tcPr>
          <w:p w14:paraId="160FA5F4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0.63</w:t>
            </w:r>
          </w:p>
        </w:tc>
      </w:tr>
      <w:tr w:rsidR="00B234C3" w:rsidRPr="00813BDD" w14:paraId="0BEB494D" w14:textId="77777777" w:rsidTr="00D12D5A">
        <w:trPr>
          <w:trHeight w:val="241"/>
        </w:trPr>
        <w:tc>
          <w:tcPr>
            <w:tcW w:w="4525" w:type="dxa"/>
          </w:tcPr>
          <w:p w14:paraId="47D1FE6E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SWAN 2- sustains attention</w:t>
            </w:r>
          </w:p>
        </w:tc>
        <w:tc>
          <w:tcPr>
            <w:tcW w:w="1271" w:type="dxa"/>
          </w:tcPr>
          <w:p w14:paraId="5E1A9F65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INA</w:t>
            </w:r>
          </w:p>
        </w:tc>
        <w:tc>
          <w:tcPr>
            <w:tcW w:w="1343" w:type="dxa"/>
          </w:tcPr>
          <w:p w14:paraId="3E61D2F0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44" w:type="dxa"/>
          </w:tcPr>
          <w:p w14:paraId="49E61495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43" w:type="dxa"/>
          </w:tcPr>
          <w:p w14:paraId="1AB07857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44" w:type="dxa"/>
          </w:tcPr>
          <w:p w14:paraId="7F055DC5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0.62</w:t>
            </w:r>
          </w:p>
        </w:tc>
      </w:tr>
      <w:tr w:rsidR="00B234C3" w:rsidRPr="00813BDD" w14:paraId="6FBD9F7C" w14:textId="77777777" w:rsidTr="00D12D5A">
        <w:trPr>
          <w:trHeight w:val="255"/>
        </w:trPr>
        <w:tc>
          <w:tcPr>
            <w:tcW w:w="4525" w:type="dxa"/>
          </w:tcPr>
          <w:p w14:paraId="5C67D6D4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SWAN 8- easily distracted</w:t>
            </w:r>
          </w:p>
        </w:tc>
        <w:tc>
          <w:tcPr>
            <w:tcW w:w="1271" w:type="dxa"/>
          </w:tcPr>
          <w:p w14:paraId="16A96447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INA</w:t>
            </w:r>
          </w:p>
        </w:tc>
        <w:tc>
          <w:tcPr>
            <w:tcW w:w="1343" w:type="dxa"/>
          </w:tcPr>
          <w:p w14:paraId="7B78A26D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44" w:type="dxa"/>
          </w:tcPr>
          <w:p w14:paraId="5DFC16FF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43" w:type="dxa"/>
          </w:tcPr>
          <w:p w14:paraId="2B0B27F4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44" w:type="dxa"/>
          </w:tcPr>
          <w:p w14:paraId="66088405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0.46</w:t>
            </w:r>
          </w:p>
        </w:tc>
      </w:tr>
      <w:tr w:rsidR="00B234C3" w:rsidRPr="00813BDD" w14:paraId="6FDBB128" w14:textId="77777777" w:rsidTr="00D12D5A">
        <w:trPr>
          <w:trHeight w:val="255"/>
        </w:trPr>
        <w:tc>
          <w:tcPr>
            <w:tcW w:w="4525" w:type="dxa"/>
          </w:tcPr>
          <w:p w14:paraId="589C58EC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lastRenderedPageBreak/>
              <w:t xml:space="preserve">SWAN 3- listens when spoken to </w:t>
            </w:r>
          </w:p>
        </w:tc>
        <w:tc>
          <w:tcPr>
            <w:tcW w:w="1271" w:type="dxa"/>
          </w:tcPr>
          <w:p w14:paraId="010C3FC3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INA</w:t>
            </w:r>
          </w:p>
        </w:tc>
        <w:tc>
          <w:tcPr>
            <w:tcW w:w="1343" w:type="dxa"/>
          </w:tcPr>
          <w:p w14:paraId="4DF6D024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44" w:type="dxa"/>
          </w:tcPr>
          <w:p w14:paraId="109BC6AE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43" w:type="dxa"/>
          </w:tcPr>
          <w:p w14:paraId="4321B8BC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</w:p>
        </w:tc>
        <w:tc>
          <w:tcPr>
            <w:tcW w:w="1344" w:type="dxa"/>
          </w:tcPr>
          <w:p w14:paraId="7FB8CE9F" w14:textId="77777777" w:rsidR="00B234C3" w:rsidRPr="00813BDD" w:rsidRDefault="00B234C3" w:rsidP="00D12D5A">
            <w:pPr>
              <w:rPr>
                <w:rFonts w:ascii="Times" w:hAnsi="Times"/>
                <w:sz w:val="19"/>
                <w:szCs w:val="19"/>
              </w:rPr>
            </w:pPr>
            <w:r w:rsidRPr="00813BDD">
              <w:rPr>
                <w:rFonts w:ascii="Times" w:hAnsi="Times"/>
                <w:sz w:val="19"/>
                <w:szCs w:val="19"/>
              </w:rPr>
              <w:t>0.45</w:t>
            </w:r>
          </w:p>
        </w:tc>
      </w:tr>
    </w:tbl>
    <w:p w14:paraId="5A282E10" w14:textId="77777777" w:rsidR="00B234C3" w:rsidRPr="00813BDD" w:rsidRDefault="00B234C3" w:rsidP="00B234C3">
      <w:pPr>
        <w:rPr>
          <w:rFonts w:ascii="Times" w:hAnsi="Times"/>
        </w:rPr>
      </w:pPr>
    </w:p>
    <w:p w14:paraId="527BF042" w14:textId="77777777" w:rsidR="00B234C3" w:rsidRPr="00813BDD" w:rsidRDefault="00B234C3" w:rsidP="00B234C3">
      <w:pPr>
        <w:rPr>
          <w:rFonts w:ascii="Times" w:hAnsi="Times"/>
          <w:i/>
        </w:rPr>
      </w:pPr>
      <w:r w:rsidRPr="00813BDD">
        <w:rPr>
          <w:rFonts w:ascii="Times" w:hAnsi="Times"/>
        </w:rPr>
        <w:t>Component loadings above 0.3 are shown.</w:t>
      </w:r>
      <w:r w:rsidRPr="00813BDD">
        <w:rPr>
          <w:rFonts w:ascii="Times" w:hAnsi="Times"/>
          <w:i/>
        </w:rPr>
        <w:t xml:space="preserve"> </w:t>
      </w:r>
    </w:p>
    <w:p w14:paraId="77BCE2A6" w14:textId="77777777" w:rsidR="00B234C3" w:rsidRPr="00813BDD" w:rsidRDefault="00B234C3" w:rsidP="00B234C3">
      <w:pPr>
        <w:rPr>
          <w:rFonts w:ascii="Times" w:hAnsi="Times"/>
          <w:i/>
        </w:rPr>
      </w:pPr>
    </w:p>
    <w:p w14:paraId="244FEFDF" w14:textId="77777777" w:rsidR="00B234C3" w:rsidRPr="00813BDD" w:rsidRDefault="00B234C3" w:rsidP="00B234C3">
      <w:pPr>
        <w:outlineLvl w:val="0"/>
        <w:rPr>
          <w:rFonts w:ascii="Times" w:hAnsi="Times"/>
        </w:rPr>
      </w:pPr>
      <w:r w:rsidRPr="00813BDD">
        <w:rPr>
          <w:rFonts w:ascii="Times" w:hAnsi="Times"/>
          <w:i/>
        </w:rPr>
        <w:t xml:space="preserve">ADHD </w:t>
      </w:r>
      <w:r w:rsidRPr="00813BDD">
        <w:rPr>
          <w:rFonts w:ascii="Times" w:hAnsi="Times"/>
        </w:rPr>
        <w:t xml:space="preserve">attention-deficit/hyperactivity disorder, </w:t>
      </w:r>
      <w:r w:rsidRPr="00813BDD">
        <w:rPr>
          <w:rFonts w:ascii="Times" w:hAnsi="Times"/>
          <w:i/>
          <w:iCs/>
        </w:rPr>
        <w:t>ASD</w:t>
      </w:r>
      <w:r w:rsidRPr="00813BDD">
        <w:rPr>
          <w:rFonts w:ascii="Times" w:hAnsi="Times"/>
        </w:rPr>
        <w:t xml:space="preserve"> autism spectrum disorder, </w:t>
      </w:r>
      <w:r w:rsidRPr="00813BDD">
        <w:rPr>
          <w:rFonts w:ascii="Times" w:hAnsi="Times"/>
          <w:i/>
          <w:iCs/>
        </w:rPr>
        <w:t>SCQ</w:t>
      </w:r>
      <w:r w:rsidRPr="00813BDD">
        <w:rPr>
          <w:rFonts w:ascii="Times" w:hAnsi="Times"/>
        </w:rPr>
        <w:t xml:space="preserve"> social communication questionnaire, </w:t>
      </w:r>
      <w:r w:rsidRPr="00813BDD">
        <w:rPr>
          <w:rFonts w:ascii="Times" w:hAnsi="Times"/>
          <w:i/>
          <w:iCs/>
        </w:rPr>
        <w:t xml:space="preserve">SWAN </w:t>
      </w:r>
      <w:r w:rsidRPr="00813BDD">
        <w:rPr>
          <w:rFonts w:ascii="Times" w:hAnsi="Times"/>
        </w:rPr>
        <w:t xml:space="preserve">strengths and weaknesses of ADHD symptoms and normal behaviour questionnaire, </w:t>
      </w:r>
      <w:r w:rsidRPr="00813BDD">
        <w:rPr>
          <w:rFonts w:ascii="Times" w:hAnsi="Times"/>
          <w:i/>
        </w:rPr>
        <w:t>RRBI</w:t>
      </w:r>
      <w:r w:rsidRPr="00813BDD">
        <w:rPr>
          <w:rFonts w:ascii="Times" w:hAnsi="Times"/>
        </w:rPr>
        <w:t xml:space="preserve"> restricted repetitive behaviours and interests, </w:t>
      </w:r>
      <w:r w:rsidRPr="00813BDD">
        <w:rPr>
          <w:rFonts w:ascii="Times" w:hAnsi="Times"/>
          <w:i/>
        </w:rPr>
        <w:t>INA</w:t>
      </w:r>
      <w:r w:rsidRPr="00813BDD">
        <w:rPr>
          <w:rFonts w:ascii="Times" w:hAnsi="Times"/>
        </w:rPr>
        <w:t xml:space="preserve"> inattention, </w:t>
      </w:r>
      <w:r w:rsidRPr="00813BDD">
        <w:rPr>
          <w:rFonts w:ascii="Times" w:hAnsi="Times"/>
          <w:i/>
        </w:rPr>
        <w:t xml:space="preserve">HYP/IMP </w:t>
      </w:r>
      <w:r w:rsidRPr="00813BDD">
        <w:rPr>
          <w:rFonts w:ascii="Times" w:hAnsi="Times"/>
        </w:rPr>
        <w:t>hyperactivity/impulsivity</w:t>
      </w:r>
    </w:p>
    <w:p w14:paraId="29B1F157" w14:textId="77777777" w:rsidR="00B234C3" w:rsidRPr="00813BDD" w:rsidRDefault="00B234C3" w:rsidP="00B234C3">
      <w:pPr>
        <w:rPr>
          <w:rFonts w:ascii="Times" w:hAnsi="Times"/>
        </w:rPr>
      </w:pPr>
    </w:p>
    <w:p w14:paraId="2A845A58" w14:textId="77777777" w:rsidR="00B234C3" w:rsidRPr="00813BDD" w:rsidRDefault="00B234C3" w:rsidP="00B234C3">
      <w:pPr>
        <w:rPr>
          <w:rFonts w:ascii="Times" w:hAnsi="Times"/>
        </w:rPr>
      </w:pPr>
    </w:p>
    <w:p w14:paraId="328A9D3D" w14:textId="77777777" w:rsidR="00B234C3" w:rsidRPr="00813BDD" w:rsidRDefault="00B234C3" w:rsidP="00B234C3">
      <w:pPr>
        <w:rPr>
          <w:rFonts w:ascii="Times" w:hAnsi="Times"/>
          <w:b/>
          <w:u w:val="single"/>
        </w:rPr>
      </w:pPr>
    </w:p>
    <w:p w14:paraId="0ABEFAA4" w14:textId="77777777" w:rsidR="00B234C3" w:rsidRPr="00813BDD" w:rsidRDefault="00B234C3" w:rsidP="00B234C3">
      <w:pPr>
        <w:rPr>
          <w:rFonts w:ascii="Times" w:hAnsi="Times"/>
        </w:rPr>
      </w:pPr>
    </w:p>
    <w:p w14:paraId="5BA21202" w14:textId="77777777" w:rsidR="00B234C3" w:rsidRPr="00813BDD" w:rsidRDefault="00B234C3" w:rsidP="00B234C3">
      <w:pPr>
        <w:rPr>
          <w:rFonts w:ascii="Times" w:hAnsi="Times"/>
        </w:rPr>
      </w:pPr>
    </w:p>
    <w:p w14:paraId="145BE5AF" w14:textId="77777777" w:rsidR="00940471" w:rsidRDefault="00F71951"/>
    <w:sectPr w:rsidR="00940471" w:rsidSect="00B234C3">
      <w:footerReference w:type="even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A3A581" w14:textId="77777777" w:rsidR="00F71951" w:rsidRDefault="00F71951">
      <w:r>
        <w:separator/>
      </w:r>
    </w:p>
  </w:endnote>
  <w:endnote w:type="continuationSeparator" w:id="0">
    <w:p w14:paraId="577ABA34" w14:textId="77777777" w:rsidR="00F71951" w:rsidRDefault="00F71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99CBE9" w14:textId="77777777" w:rsidR="000B0ADC" w:rsidRDefault="00B234C3" w:rsidP="006F2B46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E30AD24" w14:textId="77777777" w:rsidR="000B0ADC" w:rsidRDefault="00F7195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733064" w14:textId="77777777" w:rsidR="000B0ADC" w:rsidRDefault="00B234C3" w:rsidP="006F2B46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60A04">
      <w:rPr>
        <w:rStyle w:val="PageNumber"/>
        <w:noProof/>
      </w:rPr>
      <w:t>2</w:t>
    </w:r>
    <w:r>
      <w:rPr>
        <w:rStyle w:val="PageNumber"/>
      </w:rPr>
      <w:fldChar w:fldCharType="end"/>
    </w:r>
  </w:p>
  <w:p w14:paraId="2B142786" w14:textId="77777777" w:rsidR="000B0ADC" w:rsidRDefault="00F7195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39975A" w14:textId="77777777" w:rsidR="00F71951" w:rsidRDefault="00F71951">
      <w:r>
        <w:separator/>
      </w:r>
    </w:p>
  </w:footnote>
  <w:footnote w:type="continuationSeparator" w:id="0">
    <w:p w14:paraId="50284CE4" w14:textId="77777777" w:rsidR="00F71951" w:rsidRDefault="00F719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5"/>
  </w:docVars>
  <w:rsids>
    <w:rsidRoot w:val="00D0401F"/>
    <w:rsid w:val="00004335"/>
    <w:rsid w:val="00053EB2"/>
    <w:rsid w:val="00054724"/>
    <w:rsid w:val="00075A66"/>
    <w:rsid w:val="000851B9"/>
    <w:rsid w:val="000865C4"/>
    <w:rsid w:val="00093AAA"/>
    <w:rsid w:val="00094480"/>
    <w:rsid w:val="000A2324"/>
    <w:rsid w:val="000A6CE6"/>
    <w:rsid w:val="000C5CE1"/>
    <w:rsid w:val="000C7CB5"/>
    <w:rsid w:val="000E3640"/>
    <w:rsid w:val="000E62A6"/>
    <w:rsid w:val="000E77DD"/>
    <w:rsid w:val="000F1978"/>
    <w:rsid w:val="000F7673"/>
    <w:rsid w:val="00114E94"/>
    <w:rsid w:val="0012663D"/>
    <w:rsid w:val="00131C92"/>
    <w:rsid w:val="00136CEA"/>
    <w:rsid w:val="001471E6"/>
    <w:rsid w:val="001749F3"/>
    <w:rsid w:val="001761F8"/>
    <w:rsid w:val="001B5DB5"/>
    <w:rsid w:val="001D4E18"/>
    <w:rsid w:val="001D6069"/>
    <w:rsid w:val="001D7023"/>
    <w:rsid w:val="001D7367"/>
    <w:rsid w:val="001E14DD"/>
    <w:rsid w:val="001E58D4"/>
    <w:rsid w:val="001E6EA9"/>
    <w:rsid w:val="001E7EC2"/>
    <w:rsid w:val="001F132B"/>
    <w:rsid w:val="001F1B4C"/>
    <w:rsid w:val="00211151"/>
    <w:rsid w:val="002236AD"/>
    <w:rsid w:val="00234D9C"/>
    <w:rsid w:val="002439F1"/>
    <w:rsid w:val="00254E89"/>
    <w:rsid w:val="00277167"/>
    <w:rsid w:val="002909C2"/>
    <w:rsid w:val="002A043C"/>
    <w:rsid w:val="002A0A11"/>
    <w:rsid w:val="002A497C"/>
    <w:rsid w:val="002A6DB4"/>
    <w:rsid w:val="002B5C1C"/>
    <w:rsid w:val="002C1A27"/>
    <w:rsid w:val="002C3C7D"/>
    <w:rsid w:val="003165F9"/>
    <w:rsid w:val="003303BF"/>
    <w:rsid w:val="00333350"/>
    <w:rsid w:val="00333B7B"/>
    <w:rsid w:val="00334906"/>
    <w:rsid w:val="00354A84"/>
    <w:rsid w:val="00370831"/>
    <w:rsid w:val="00373B1E"/>
    <w:rsid w:val="003878CF"/>
    <w:rsid w:val="003921E5"/>
    <w:rsid w:val="003A36A3"/>
    <w:rsid w:val="003B4F33"/>
    <w:rsid w:val="003C1865"/>
    <w:rsid w:val="003C25A2"/>
    <w:rsid w:val="003D07E6"/>
    <w:rsid w:val="003D0C46"/>
    <w:rsid w:val="003D7874"/>
    <w:rsid w:val="00402BAE"/>
    <w:rsid w:val="0041346D"/>
    <w:rsid w:val="00461479"/>
    <w:rsid w:val="004664ED"/>
    <w:rsid w:val="004A2C38"/>
    <w:rsid w:val="004D215A"/>
    <w:rsid w:val="004E07EA"/>
    <w:rsid w:val="004E4789"/>
    <w:rsid w:val="004E5712"/>
    <w:rsid w:val="005037D0"/>
    <w:rsid w:val="00522554"/>
    <w:rsid w:val="00542F68"/>
    <w:rsid w:val="00544EC7"/>
    <w:rsid w:val="0055010E"/>
    <w:rsid w:val="00556251"/>
    <w:rsid w:val="00576006"/>
    <w:rsid w:val="00580263"/>
    <w:rsid w:val="0058158A"/>
    <w:rsid w:val="005A3B0B"/>
    <w:rsid w:val="005B17AA"/>
    <w:rsid w:val="005B2CCE"/>
    <w:rsid w:val="005B36F0"/>
    <w:rsid w:val="005D5BB8"/>
    <w:rsid w:val="005F4D8E"/>
    <w:rsid w:val="006105CB"/>
    <w:rsid w:val="00612A12"/>
    <w:rsid w:val="00614F8E"/>
    <w:rsid w:val="00636A20"/>
    <w:rsid w:val="00643737"/>
    <w:rsid w:val="00644E44"/>
    <w:rsid w:val="00660EA5"/>
    <w:rsid w:val="00690267"/>
    <w:rsid w:val="00694238"/>
    <w:rsid w:val="006A5CDD"/>
    <w:rsid w:val="006B062D"/>
    <w:rsid w:val="006C3237"/>
    <w:rsid w:val="006C3302"/>
    <w:rsid w:val="006C44D2"/>
    <w:rsid w:val="006D57B5"/>
    <w:rsid w:val="006E012A"/>
    <w:rsid w:val="006F256A"/>
    <w:rsid w:val="006F63C2"/>
    <w:rsid w:val="006F6C03"/>
    <w:rsid w:val="00710FB3"/>
    <w:rsid w:val="00713533"/>
    <w:rsid w:val="00731FD6"/>
    <w:rsid w:val="00747CD4"/>
    <w:rsid w:val="00755430"/>
    <w:rsid w:val="0075662D"/>
    <w:rsid w:val="007748D1"/>
    <w:rsid w:val="007D31AB"/>
    <w:rsid w:val="007D416F"/>
    <w:rsid w:val="007E18B5"/>
    <w:rsid w:val="007F0D25"/>
    <w:rsid w:val="007F5D29"/>
    <w:rsid w:val="0080378C"/>
    <w:rsid w:val="00814B88"/>
    <w:rsid w:val="00816691"/>
    <w:rsid w:val="00842514"/>
    <w:rsid w:val="00843983"/>
    <w:rsid w:val="0084779E"/>
    <w:rsid w:val="008528CB"/>
    <w:rsid w:val="008575B3"/>
    <w:rsid w:val="00861A9E"/>
    <w:rsid w:val="00882A16"/>
    <w:rsid w:val="008864F7"/>
    <w:rsid w:val="00891CA7"/>
    <w:rsid w:val="00894205"/>
    <w:rsid w:val="008968D4"/>
    <w:rsid w:val="008B496F"/>
    <w:rsid w:val="008C78BD"/>
    <w:rsid w:val="008D1297"/>
    <w:rsid w:val="008E0993"/>
    <w:rsid w:val="008E6E48"/>
    <w:rsid w:val="008E7323"/>
    <w:rsid w:val="008E7E75"/>
    <w:rsid w:val="009022E8"/>
    <w:rsid w:val="00910CB3"/>
    <w:rsid w:val="00916348"/>
    <w:rsid w:val="0092425F"/>
    <w:rsid w:val="00926FBF"/>
    <w:rsid w:val="00937E57"/>
    <w:rsid w:val="00945227"/>
    <w:rsid w:val="00950105"/>
    <w:rsid w:val="00960A04"/>
    <w:rsid w:val="00960A74"/>
    <w:rsid w:val="009800AB"/>
    <w:rsid w:val="0099503A"/>
    <w:rsid w:val="009A03C7"/>
    <w:rsid w:val="009A1421"/>
    <w:rsid w:val="009B3731"/>
    <w:rsid w:val="009C5DED"/>
    <w:rsid w:val="009D6C12"/>
    <w:rsid w:val="009E1154"/>
    <w:rsid w:val="00A04D57"/>
    <w:rsid w:val="00A107A7"/>
    <w:rsid w:val="00A16D9D"/>
    <w:rsid w:val="00A278CB"/>
    <w:rsid w:val="00A54796"/>
    <w:rsid w:val="00A6393C"/>
    <w:rsid w:val="00A67059"/>
    <w:rsid w:val="00A67DC2"/>
    <w:rsid w:val="00A95141"/>
    <w:rsid w:val="00AA2FC4"/>
    <w:rsid w:val="00AA56EF"/>
    <w:rsid w:val="00AA66DB"/>
    <w:rsid w:val="00AB11F0"/>
    <w:rsid w:val="00AC4A05"/>
    <w:rsid w:val="00AE0E2F"/>
    <w:rsid w:val="00AF4D3F"/>
    <w:rsid w:val="00AF7755"/>
    <w:rsid w:val="00B069BC"/>
    <w:rsid w:val="00B10B83"/>
    <w:rsid w:val="00B115D6"/>
    <w:rsid w:val="00B11BFC"/>
    <w:rsid w:val="00B1729A"/>
    <w:rsid w:val="00B177C2"/>
    <w:rsid w:val="00B20C94"/>
    <w:rsid w:val="00B234C3"/>
    <w:rsid w:val="00B352E6"/>
    <w:rsid w:val="00B3562A"/>
    <w:rsid w:val="00B40616"/>
    <w:rsid w:val="00B672F6"/>
    <w:rsid w:val="00BB6A50"/>
    <w:rsid w:val="00BC6890"/>
    <w:rsid w:val="00BC6FBF"/>
    <w:rsid w:val="00BD57DD"/>
    <w:rsid w:val="00BF42ED"/>
    <w:rsid w:val="00C032A9"/>
    <w:rsid w:val="00C041FC"/>
    <w:rsid w:val="00C222EF"/>
    <w:rsid w:val="00C2637B"/>
    <w:rsid w:val="00C27786"/>
    <w:rsid w:val="00C375AD"/>
    <w:rsid w:val="00C62357"/>
    <w:rsid w:val="00C756C6"/>
    <w:rsid w:val="00C8628F"/>
    <w:rsid w:val="00C862A5"/>
    <w:rsid w:val="00C9046D"/>
    <w:rsid w:val="00C926BA"/>
    <w:rsid w:val="00CA16A5"/>
    <w:rsid w:val="00CA2F26"/>
    <w:rsid w:val="00CA6C22"/>
    <w:rsid w:val="00CB72AA"/>
    <w:rsid w:val="00CD0A19"/>
    <w:rsid w:val="00CD2A4B"/>
    <w:rsid w:val="00CE4735"/>
    <w:rsid w:val="00D0401F"/>
    <w:rsid w:val="00D04449"/>
    <w:rsid w:val="00D2055A"/>
    <w:rsid w:val="00D47EAD"/>
    <w:rsid w:val="00D66E45"/>
    <w:rsid w:val="00D85DA1"/>
    <w:rsid w:val="00D921AD"/>
    <w:rsid w:val="00DA4A9A"/>
    <w:rsid w:val="00DE6421"/>
    <w:rsid w:val="00E134A8"/>
    <w:rsid w:val="00E22AB5"/>
    <w:rsid w:val="00E4485B"/>
    <w:rsid w:val="00E47CBB"/>
    <w:rsid w:val="00E57D9D"/>
    <w:rsid w:val="00E723D4"/>
    <w:rsid w:val="00E819F5"/>
    <w:rsid w:val="00E91C33"/>
    <w:rsid w:val="00E946EC"/>
    <w:rsid w:val="00E96100"/>
    <w:rsid w:val="00EA4034"/>
    <w:rsid w:val="00EB2D26"/>
    <w:rsid w:val="00EC2EC9"/>
    <w:rsid w:val="00EC3F64"/>
    <w:rsid w:val="00EE3A1E"/>
    <w:rsid w:val="00EE792E"/>
    <w:rsid w:val="00EF0608"/>
    <w:rsid w:val="00EF5562"/>
    <w:rsid w:val="00F125AB"/>
    <w:rsid w:val="00F1317C"/>
    <w:rsid w:val="00F2410B"/>
    <w:rsid w:val="00F248DE"/>
    <w:rsid w:val="00F277C2"/>
    <w:rsid w:val="00F31F98"/>
    <w:rsid w:val="00F44254"/>
    <w:rsid w:val="00F449E2"/>
    <w:rsid w:val="00F5280C"/>
    <w:rsid w:val="00F53B8A"/>
    <w:rsid w:val="00F54842"/>
    <w:rsid w:val="00F66143"/>
    <w:rsid w:val="00F71951"/>
    <w:rsid w:val="00F73040"/>
    <w:rsid w:val="00F94BE5"/>
    <w:rsid w:val="00F965D8"/>
    <w:rsid w:val="00FA224B"/>
    <w:rsid w:val="00FA33A2"/>
    <w:rsid w:val="00FC1900"/>
    <w:rsid w:val="00FE56EB"/>
    <w:rsid w:val="00FE5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967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34C3"/>
    <w:rPr>
      <w:rFonts w:ascii="Times New Roman" w:eastAsia="Times New Roman" w:hAnsi="Times New Roman" w:cs="Times New Roman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234C3"/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B234C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B234C3"/>
  </w:style>
  <w:style w:type="character" w:styleId="PageNumber">
    <w:name w:val="page number"/>
    <w:basedOn w:val="DefaultParagraphFont"/>
    <w:uiPriority w:val="99"/>
    <w:semiHidden/>
    <w:unhideWhenUsed/>
    <w:rsid w:val="00B234C3"/>
  </w:style>
  <w:style w:type="character" w:styleId="LineNumber">
    <w:name w:val="line number"/>
    <w:basedOn w:val="DefaultParagraphFont"/>
    <w:uiPriority w:val="99"/>
    <w:semiHidden/>
    <w:unhideWhenUsed/>
    <w:rsid w:val="00B234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34C3"/>
    <w:rPr>
      <w:rFonts w:ascii="Times New Roman" w:eastAsia="Times New Roman" w:hAnsi="Times New Roman" w:cs="Times New Roman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234C3"/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B234C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B234C3"/>
  </w:style>
  <w:style w:type="character" w:styleId="PageNumber">
    <w:name w:val="page number"/>
    <w:basedOn w:val="DefaultParagraphFont"/>
    <w:uiPriority w:val="99"/>
    <w:semiHidden/>
    <w:unhideWhenUsed/>
    <w:rsid w:val="00B234C3"/>
  </w:style>
  <w:style w:type="character" w:styleId="LineNumber">
    <w:name w:val="line number"/>
    <w:basedOn w:val="DefaultParagraphFont"/>
    <w:uiPriority w:val="99"/>
    <w:semiHidden/>
    <w:unhideWhenUsed/>
    <w:rsid w:val="00B234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1359</Words>
  <Characters>7016</Characters>
  <Application>Microsoft Office Word</Application>
  <DocSecurity>0</DocSecurity>
  <Lines>1002</Lines>
  <Paragraphs>558</Paragraphs>
  <ScaleCrop>false</ScaleCrop>
  <Company/>
  <LinksUpToDate>false</LinksUpToDate>
  <CharactersWithSpaces>7817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Krakowski</dc:creator>
  <cp:keywords/>
  <dc:description/>
  <cp:lastModifiedBy>LAMIRA</cp:lastModifiedBy>
  <cp:revision>4</cp:revision>
  <dcterms:created xsi:type="dcterms:W3CDTF">2020-04-02T20:37:00Z</dcterms:created>
  <dcterms:modified xsi:type="dcterms:W3CDTF">2020-04-20T00:12:00Z</dcterms:modified>
</cp:coreProperties>
</file>