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5D154" w14:textId="77777777" w:rsidR="00C802AD" w:rsidRPr="003A099A" w:rsidRDefault="00C802AD" w:rsidP="00C802AD">
      <w:pPr>
        <w:pStyle w:val="Heading2"/>
        <w:rPr>
          <w:lang w:val="en-GB"/>
        </w:rPr>
      </w:pPr>
      <w:r w:rsidRPr="003A099A">
        <w:rPr>
          <w:lang w:val="en-GB"/>
        </w:rPr>
        <w:t>Supplementary material</w:t>
      </w:r>
    </w:p>
    <w:p w14:paraId="229DB91D" w14:textId="77777777" w:rsidR="00314267" w:rsidRPr="003A099A" w:rsidRDefault="00314267" w:rsidP="00314267">
      <w:pPr>
        <w:pStyle w:val="Heading2"/>
        <w:spacing w:line="480" w:lineRule="auto"/>
        <w:rPr>
          <w:rFonts w:eastAsia="Times New Roman"/>
          <w:bCs/>
        </w:rPr>
      </w:pPr>
      <w:r w:rsidRPr="003A099A">
        <w:rPr>
          <w:rFonts w:eastAsia="Times New Roman"/>
        </w:rPr>
        <w:t>fMRI data analysis XBAM</w:t>
      </w:r>
    </w:p>
    <w:p w14:paraId="17D34702" w14:textId="77777777" w:rsidR="00314267" w:rsidRPr="003A099A" w:rsidRDefault="00314267" w:rsidP="00314267">
      <w:pPr>
        <w:keepNext/>
        <w:autoSpaceDE w:val="0"/>
        <w:autoSpaceDN w:val="0"/>
        <w:spacing w:line="480" w:lineRule="auto"/>
        <w:jc w:val="both"/>
        <w:outlineLvl w:val="5"/>
        <w:rPr>
          <w:rFonts w:eastAsia="MS Mincho" w:cs="Arial"/>
          <w:bCs w:val="0"/>
        </w:rPr>
      </w:pPr>
      <w:r w:rsidRPr="003A099A">
        <w:rPr>
          <w:rFonts w:eastAsia="Times New Roman" w:cs="Arial"/>
        </w:rPr>
        <w:t xml:space="preserve">Data were analyzed with software developed at the Institute of Psychiatry, London, (XBAM) using a non-parametric approach (for a full description and references, see </w:t>
      </w:r>
      <w:r w:rsidRPr="003A099A">
        <w:rPr>
          <w:rFonts w:eastAsia="Times New Roman" w:cs="Arial"/>
          <w:b/>
        </w:rPr>
        <w:t>www.brainmap.co.uk</w:t>
      </w:r>
      <w:r w:rsidRPr="003A099A">
        <w:rPr>
          <w:rFonts w:eastAsia="Times New Roman" w:cs="Arial"/>
        </w:rPr>
        <w:t xml:space="preserve">).  </w:t>
      </w:r>
      <w:r w:rsidRPr="003A099A">
        <w:rPr>
          <w:rFonts w:cs="Arial"/>
        </w:rPr>
        <w:t xml:space="preserve">XBAM uses median statistics to control for outlier effects and employs permutation rather than normal theory based inference.  Furthermore, its most common test statistic (sum of squares ratio [SSQ]) is computed by </w:t>
      </w:r>
      <w:proofErr w:type="spellStart"/>
      <w:r w:rsidRPr="003A099A">
        <w:rPr>
          <w:rFonts w:cs="Arial"/>
        </w:rPr>
        <w:t>standardising</w:t>
      </w:r>
      <w:proofErr w:type="spellEnd"/>
      <w:r w:rsidRPr="003A099A">
        <w:rPr>
          <w:rFonts w:cs="Arial"/>
        </w:rPr>
        <w:t xml:space="preserve"> for individual difference in residual noise before embarking on second level, multi-subject testing using robust permutation-based methods. This allows a mixed effects approach to analysis to deal with the issue of non-normality.  The use of a mixed effect approach addresses the issue of inequality of individual residual variances by effectively “down weighting” responses with large residual variances.  The significance of the resulting reweighted responses at group level is then tested by data permutation to avoid assumptions of normality. </w:t>
      </w:r>
    </w:p>
    <w:p w14:paraId="1F57D76B" w14:textId="77777777" w:rsidR="00314267" w:rsidRPr="003A099A" w:rsidRDefault="00CD0865" w:rsidP="00314267">
      <w:pPr>
        <w:pStyle w:val="Heading2"/>
        <w:spacing w:line="480" w:lineRule="auto"/>
        <w:rPr>
          <w:rFonts w:eastAsia="Times New Roman"/>
          <w:bCs/>
        </w:rPr>
      </w:pPr>
      <w:r w:rsidRPr="003A099A">
        <w:rPr>
          <w:rFonts w:eastAsia="Times New Roman"/>
        </w:rPr>
        <w:t>Individual brain activation m</w:t>
      </w:r>
      <w:r w:rsidR="00314267" w:rsidRPr="003A099A">
        <w:rPr>
          <w:rFonts w:eastAsia="Times New Roman"/>
        </w:rPr>
        <w:t>apping</w:t>
      </w:r>
    </w:p>
    <w:p w14:paraId="2FFE2D96" w14:textId="5C7D2DF5" w:rsidR="00977A3A" w:rsidRPr="003A099A" w:rsidRDefault="00E85E4F" w:rsidP="00314267">
      <w:pPr>
        <w:spacing w:line="480" w:lineRule="auto"/>
        <w:jc w:val="both"/>
        <w:rPr>
          <w:rFonts w:eastAsia="Times New Roman" w:cs="Arial"/>
          <w:i/>
          <w:lang w:val="en-GB"/>
        </w:rPr>
      </w:pPr>
      <w:r w:rsidRPr="003A099A">
        <w:rPr>
          <w:rFonts w:eastAsia="Times New Roman" w:cs="Arial"/>
        </w:rPr>
        <w:t xml:space="preserve">Within each run, </w:t>
      </w:r>
      <w:r w:rsidRPr="003A099A">
        <w:rPr>
          <w:rFonts w:eastAsia="Times New Roman" w:cs="Arial"/>
          <w:lang w:val="en-GB"/>
        </w:rPr>
        <w:t>the T2-weighted signal intensity time series at each voxel of the realigned images were regressed on the concomitant and lagged time series of estimated positional displacements (</w:t>
      </w:r>
      <w:r w:rsidRPr="003A099A">
        <w:rPr>
          <w:rFonts w:eastAsia="Times New Roman" w:cs="Arial"/>
          <w:lang w:val="en-GB"/>
        </w:rPr>
        <w:sym w:font="Symbol" w:char="F064"/>
      </w:r>
      <w:r w:rsidRPr="003A099A">
        <w:rPr>
          <w:rFonts w:eastAsia="Times New Roman" w:cs="Arial"/>
          <w:lang w:val="en-GB"/>
        </w:rPr>
        <w:t xml:space="preserve">x, </w:t>
      </w:r>
      <w:r w:rsidRPr="003A099A">
        <w:rPr>
          <w:rFonts w:eastAsia="Times New Roman" w:cs="Arial"/>
          <w:lang w:val="en-GB"/>
        </w:rPr>
        <w:sym w:font="Symbol" w:char="F064"/>
      </w:r>
      <w:r w:rsidRPr="003A099A">
        <w:rPr>
          <w:rFonts w:eastAsia="Times New Roman" w:cs="Arial"/>
          <w:lang w:val="en-GB"/>
        </w:rPr>
        <w:t xml:space="preserve">y, </w:t>
      </w:r>
      <w:r w:rsidRPr="003A099A">
        <w:rPr>
          <w:rFonts w:eastAsia="Times New Roman" w:cs="Arial"/>
          <w:lang w:val="en-GB"/>
        </w:rPr>
        <w:sym w:font="Symbol" w:char="F064"/>
      </w:r>
      <w:r w:rsidRPr="003A099A">
        <w:rPr>
          <w:rFonts w:eastAsia="Times New Roman" w:cs="Arial"/>
          <w:lang w:val="en-GB"/>
        </w:rPr>
        <w:t xml:space="preserve">z) at each voxel in order </w:t>
      </w:r>
      <w:r w:rsidRPr="003A099A">
        <w:rPr>
          <w:rFonts w:eastAsia="Times New Roman" w:cs="Arial"/>
        </w:rPr>
        <w:t xml:space="preserve">to remove subject-induced motion artifacts </w:t>
      </w:r>
      <w:r w:rsidR="00314267" w:rsidRPr="003A099A">
        <w:rPr>
          <w:rFonts w:eastAsia="Times New Roman" w:cs="Arial"/>
        </w:rPr>
        <w:fldChar w:fldCharType="begin"/>
      </w:r>
      <w:r w:rsidR="00977A3A" w:rsidRPr="003A099A">
        <w:rPr>
          <w:rFonts w:eastAsia="Times New Roman" w:cs="Arial"/>
        </w:rPr>
        <w:instrText xml:space="preserve"> ADDIN EN.CITE &lt;EndNote&gt;&lt;Cite&gt;&lt;Author&gt;Bullmore&lt;/Author&gt;&lt;Year&gt;1999&lt;/Year&gt;&lt;RecNum&gt;379&lt;/RecNum&gt;&lt;DisplayText&gt;(1)&lt;/DisplayText&gt;&lt;record&gt;&lt;rec-number&gt;379&lt;/rec-number&gt;&lt;foreign-keys&gt;&lt;key app="EN" db-id="fr00rv52osrf24eespxvtvvr0wvfv2fr9d2v"&gt;379&lt;/key&gt;&lt;/foreign-keys&gt;&lt;ref-type name="Journal Article"&gt;17&lt;/ref-type&gt;&lt;contributors&gt;&lt;authors&gt;&lt;author&gt;Bullmore, E. T.&lt;/author&gt;&lt;author&gt;Brammer, M. J.  &lt;/author&gt;&lt;author&gt;Rabe-Hesketh, S. &lt;/author&gt;&lt;author&gt;Curtis,  V. A.&lt;/author&gt;&lt;author&gt;Morris,  R. G. &lt;/author&gt;&lt;author&gt;Williams, S. C. R. &lt;/author&gt;&lt;author&gt;Sharma,  T. &lt;/author&gt;&lt;author&gt;McGuire,  P. K. &lt;/author&gt;&lt;/authors&gt;&lt;/contributors&gt;&lt;auth-address&gt;Departments of Biostatistics &amp;amp; Computing, Institute of Psychiatry, London, UK; Psychological Medicine, Institute of Psychiatry, London, UK; Psychology, Institute of Psychiatry, London, UK; Neurology, Institute of Psychiatry, London, UK&lt;/auth-address&gt;&lt;titles&gt;&lt;title&gt;Methods for diagnosis and treatment of stimulus-correlated motion in generic brain activation studies using fMRI&lt;/title&gt;&lt;secondary-title&gt;Human Brain Mapping&lt;/secondary-title&gt;&lt;/titles&gt;&lt;periodical&gt;&lt;full-title&gt;Human Brain Mapping&lt;/full-title&gt;&lt;abbr-1&gt;Hum. Brain Mapp.&lt;/abbr-1&gt;&lt;/periodical&gt;&lt;pages&gt;38-48&lt;/pages&gt;&lt;volume&gt;7&lt;/volume&gt;&lt;number&gt;1&lt;/number&gt;&lt;dates&gt;&lt;year&gt;1999&lt;/year&gt;&lt;/dates&gt;&lt;isbn&gt;1097-0193&lt;/isbn&gt;&lt;urls&gt;&lt;related-urls&gt;&lt;url&gt;http://dx.doi.org/10.1002/(SICI)1097-0193(1999)7:1&amp;lt;38::AID-HBM4&amp;gt;3.0.CO;2-Q &lt;/url&gt;&lt;/related-urls&gt;&lt;/urls&gt;&lt;/record&gt;&lt;/Cite&gt;&lt;/EndNote&gt;</w:instrText>
      </w:r>
      <w:r w:rsidR="00314267" w:rsidRPr="003A099A">
        <w:rPr>
          <w:rFonts w:eastAsia="Times New Roman" w:cs="Arial"/>
        </w:rPr>
        <w:fldChar w:fldCharType="separate"/>
      </w:r>
      <w:r w:rsidR="00977A3A" w:rsidRPr="003A099A">
        <w:rPr>
          <w:rFonts w:eastAsia="Times New Roman" w:cs="Arial"/>
          <w:noProof/>
        </w:rPr>
        <w:t>(1)</w:t>
      </w:r>
      <w:r w:rsidR="00314267" w:rsidRPr="003A099A">
        <w:rPr>
          <w:rFonts w:eastAsia="Times New Roman" w:cs="Arial"/>
        </w:rPr>
        <w:fldChar w:fldCharType="end"/>
      </w:r>
      <w:r w:rsidR="00977A3A" w:rsidRPr="003A099A">
        <w:rPr>
          <w:rFonts w:eastAsia="Times New Roman" w:cs="Arial"/>
        </w:rPr>
        <w:t>.</w:t>
      </w:r>
      <w:r w:rsidR="00314267" w:rsidRPr="003A099A">
        <w:rPr>
          <w:rFonts w:eastAsia="Times New Roman" w:cs="Arial"/>
        </w:rPr>
        <w:t xml:space="preserve"> </w:t>
      </w:r>
      <w:r w:rsidR="00977A3A" w:rsidRPr="003A099A">
        <w:rPr>
          <w:rFonts w:eastAsia="Times New Roman" w:cs="Arial"/>
          <w:color w:val="000033"/>
          <w:lang w:eastAsia="en-GB"/>
        </w:rPr>
        <w:t>For framewise displacement the time-series were also globally detrended at the same time. Slice-timing correction was used as a default-setting, and the data were spatially smoothed using a Gaussian filter</w:t>
      </w:r>
      <w:r w:rsidR="00977A3A" w:rsidRPr="003A099A" w:rsidDel="00977A3A">
        <w:rPr>
          <w:rFonts w:eastAsia="Times New Roman" w:cs="Arial"/>
        </w:rPr>
        <w:t xml:space="preserve"> </w:t>
      </w:r>
      <w:r w:rsidR="00314267" w:rsidRPr="003A099A">
        <w:rPr>
          <w:rFonts w:eastAsia="Times New Roman" w:cs="Arial"/>
        </w:rPr>
        <w:t xml:space="preserve">(FWHM 8.8 mm) to improve the signal to noise characteristics of the images. </w:t>
      </w:r>
      <w:r w:rsidR="00977A3A" w:rsidRPr="003A099A">
        <w:rPr>
          <w:rFonts w:eastAsia="Times New Roman" w:cs="Arial"/>
          <w:color w:val="000033"/>
          <w:lang w:eastAsia="en-GB"/>
        </w:rPr>
        <w:t>Furthermore, for the block design we, by default, used piecewise linear baseline correction while, for event-related, we used a high-pass filter.</w:t>
      </w:r>
    </w:p>
    <w:p w14:paraId="07EFE67C" w14:textId="08D00F30" w:rsidR="00314267" w:rsidRPr="003A099A" w:rsidRDefault="00314267" w:rsidP="00314267">
      <w:pPr>
        <w:spacing w:line="480" w:lineRule="auto"/>
        <w:jc w:val="both"/>
        <w:rPr>
          <w:rFonts w:eastAsia="Times New Roman" w:cs="Arial"/>
        </w:rPr>
      </w:pPr>
      <w:r w:rsidRPr="003A099A">
        <w:rPr>
          <w:rFonts w:eastAsia="Times New Roman" w:cs="Arial"/>
          <w:lang w:eastAsia="en-GB"/>
        </w:rPr>
        <w:t xml:space="preserve">Responses to the experimental paradigms were then detected by first convolving each component of the experimental design with each of two gamma variate functions (peak responses </w:t>
      </w:r>
      <w:r w:rsidRPr="003A099A">
        <w:rPr>
          <w:rFonts w:eastAsia="Times New Roman" w:cs="Arial"/>
          <w:lang w:eastAsia="en-GB"/>
        </w:rPr>
        <w:lastRenderedPageBreak/>
        <w:t xml:space="preserve">at 4 and 8 sec respectively). </w:t>
      </w:r>
      <w:r w:rsidRPr="003A099A">
        <w:rPr>
          <w:rFonts w:eastAsia="Times New Roman" w:cs="Arial"/>
        </w:rPr>
        <w:t>These two functions were chosen to encompass the known range of times to peak response following stimulus onset for BOLD effects.  The best fit between the weighted sum of these convolutions and the time series at each voxel was computed using the constrained BOLD effect model.</w:t>
      </w:r>
      <w:r w:rsidRPr="003A099A">
        <w:rPr>
          <w:rFonts w:eastAsia="Times New Roman" w:cs="Arial"/>
        </w:rPr>
        <w:fldChar w:fldCharType="begin"/>
      </w:r>
      <w:r w:rsidR="00977A3A" w:rsidRPr="003A099A">
        <w:rPr>
          <w:rFonts w:eastAsia="Times New Roman" w:cs="Arial"/>
        </w:rPr>
        <w:instrText xml:space="preserve"> ADDIN EN.CITE &lt;EndNote&gt;&lt;Cite&gt;&lt;Author&gt;Friman&lt;/Author&gt;&lt;Year&gt;2003&lt;/Year&gt;&lt;RecNum&gt;382&lt;/RecNum&gt;&lt;DisplayText&gt;(2)&lt;/DisplayText&gt;&lt;record&gt;&lt;rec-number&gt;382&lt;/rec-number&gt;&lt;foreign-keys&gt;&lt;key app="EN" db-id="fr00rv52osrf24eespxvtvvr0wvfv2fr9d2v"&gt;382&lt;/key&gt;&lt;/foreign-keys&gt;&lt;ref-type name="Journal Article"&gt;17&lt;/ref-type&gt;&lt;contributors&gt;&lt;authors&gt;&lt;author&gt;Friman, Ola&lt;/author&gt;&lt;author&gt;Borga, Magnus&lt;/author&gt;&lt;author&gt;Lundberg, Peter&lt;/author&gt;&lt;author&gt;Knutsson, Hans&lt;/author&gt;&lt;/authors&gt;&lt;/contributors&gt;&lt;titles&gt;&lt;title&gt;Adaptive analysis of fMRI data&lt;/title&gt;&lt;secondary-title&gt;NeuroImage&lt;/secondary-title&gt;&lt;/titles&gt;&lt;periodical&gt;&lt;full-title&gt;Neuroimage&lt;/full-title&gt;&lt;abbr-1&gt;Neuroimage&lt;/abbr-1&gt;&lt;/periodical&gt;&lt;pages&gt;837-845&lt;/pages&gt;&lt;volume&gt;19&lt;/volume&gt;&lt;number&gt;3&lt;/number&gt;&lt;dates&gt;&lt;year&gt;2003&lt;/year&gt;&lt;/dates&gt;&lt;urls&gt;&lt;related-urls&gt;&lt;url&gt;http://www.sciencedirect.com/science/article/B6WNP-48J44GM-5/1/543e841efeaf640db574c9d32995c3aa &lt;/url&gt;&lt;/related-urls&gt;&lt;/urls&gt;&lt;/record&gt;&lt;/Cite&gt;&lt;/EndNote&gt;</w:instrText>
      </w:r>
      <w:r w:rsidRPr="003A099A">
        <w:rPr>
          <w:rFonts w:eastAsia="Times New Roman" w:cs="Arial"/>
        </w:rPr>
        <w:fldChar w:fldCharType="separate"/>
      </w:r>
      <w:r w:rsidR="00977A3A" w:rsidRPr="003A099A">
        <w:rPr>
          <w:rFonts w:eastAsia="Times New Roman" w:cs="Arial"/>
          <w:noProof/>
        </w:rPr>
        <w:t>(2)</w:t>
      </w:r>
      <w:r w:rsidRPr="003A099A">
        <w:rPr>
          <w:rFonts w:eastAsia="Times New Roman" w:cs="Arial"/>
        </w:rPr>
        <w:fldChar w:fldCharType="end"/>
      </w:r>
      <w:r w:rsidRPr="003A099A">
        <w:rPr>
          <w:rFonts w:eastAsia="Times New Roman" w:cs="Arial"/>
        </w:rPr>
        <w:t xml:space="preserve">  Following computation of the model fit, a goodness of fit statistic was computed.  This consisted of the ratio of the sum of squares of deviations from the mean image intensity (over the whole time series) due to the model to the sum of squares of deviations due to the residuals (SSQ ratio).  Following computation of the observed SSQ ratio at each voxel, the data are permuted (50 permutations at each voxel and then all the permutations compiled together to form a big probability distribution) using a wavelet-based method.</w:t>
      </w:r>
      <w:r w:rsidRPr="003A099A">
        <w:rPr>
          <w:rFonts w:eastAsia="Times New Roman" w:cs="Arial"/>
        </w:rPr>
        <w:fldChar w:fldCharType="begin"/>
      </w:r>
      <w:r w:rsidR="00977A3A" w:rsidRPr="003A099A">
        <w:rPr>
          <w:rFonts w:eastAsia="Times New Roman" w:cs="Arial"/>
        </w:rPr>
        <w:instrText xml:space="preserve"> ADDIN EN.CITE &lt;EndNote&gt;&lt;Cite&gt;&lt;Author&gt;Bullmore&lt;/Author&gt;&lt;Year&gt;2001&lt;/Year&gt;&lt;RecNum&gt;380&lt;/RecNum&gt;&lt;DisplayText&gt;(3)&lt;/DisplayText&gt;&lt;record&gt;&lt;rec-number&gt;380&lt;/rec-number&gt;&lt;foreign-keys&gt;&lt;key app="EN" db-id="fr00rv52osrf24eespxvtvvr0wvfv2fr9d2v"&gt;380&lt;/key&gt;&lt;/foreign-keys&gt;&lt;ref-type name="Journal Article"&gt;17&lt;/ref-type&gt;&lt;contributors&gt;&lt;authors&gt;&lt;author&gt;Bullmore, E.&lt;/author&gt;&lt;author&gt;Long, C.&lt;/author&gt;&lt;author&gt;Suckling, J.&lt;/author&gt;&lt;author&gt;Fadili, J.&lt;/author&gt;&lt;author&gt;Calvert, G.&lt;/author&gt;&lt;author&gt;Zelaya, F.&lt;/author&gt;&lt;author&gt;Carpenter, T. A.&lt;/author&gt;&lt;author&gt;Brammer, M.&lt;/author&gt;&lt;/authors&gt;&lt;/contributors&gt;&lt;auth-address&gt;Department of Psychiatry, University of Cambridge, Cambridge, United Kingdom; Wolfson Brain Imaging Centre, University of Cambridge, Cambridge, United Kingdom; Department of Experimental Psychology, University of Cambridge, Cambridge, United Kingdom; Institute of Psychiatry, King&amp;apos;s College, London, United Kingdom; Guy&amp;apos;s, King&amp;apos;s and St Thomas&amp;apos;s Medical School, London, United Kingdom; FMRIB Centre, University of Oxford, Oxford, United Kingdom&lt;/auth-address&gt;&lt;titles&gt;&lt;title&gt;Colored noise and computational inference in neurophysiological (fMRI) time series analysis: Resampling methods in time and wavelet domains&lt;/title&gt;&lt;secondary-title&gt;Human Brain Mapping&lt;/secondary-title&gt;&lt;/titles&gt;&lt;periodical&gt;&lt;full-title&gt;Human Brain Mapping&lt;/full-title&gt;&lt;abbr-1&gt;Hum. Brain Mapp.&lt;/abbr-1&gt;&lt;/periodical&gt;&lt;pages&gt;61-78&lt;/pages&gt;&lt;volume&gt;12&lt;/volume&gt;&lt;number&gt;2&lt;/number&gt;&lt;dates&gt;&lt;year&gt;2001&lt;/year&gt;&lt;/dates&gt;&lt;isbn&gt;1097-0193&lt;/isbn&gt;&lt;urls&gt;&lt;related-urls&gt;&lt;url&gt;http://dx.doi.org/10.1002/1097-0193(200102)12:2&amp;lt;61::AID-HBM1004&amp;gt;3.0.CO;2-W &lt;/url&gt;&lt;/related-urls&gt;&lt;/urls&gt;&lt;/record&gt;&lt;/Cite&gt;&lt;/EndNote&gt;</w:instrText>
      </w:r>
      <w:r w:rsidRPr="003A099A">
        <w:rPr>
          <w:rFonts w:eastAsia="Times New Roman" w:cs="Arial"/>
        </w:rPr>
        <w:fldChar w:fldCharType="separate"/>
      </w:r>
      <w:r w:rsidR="00977A3A" w:rsidRPr="003A099A">
        <w:rPr>
          <w:rFonts w:eastAsia="Times New Roman" w:cs="Arial"/>
          <w:noProof/>
        </w:rPr>
        <w:t>(3)</w:t>
      </w:r>
      <w:r w:rsidRPr="003A099A">
        <w:rPr>
          <w:rFonts w:eastAsia="Times New Roman" w:cs="Arial"/>
        </w:rPr>
        <w:fldChar w:fldCharType="end"/>
      </w:r>
      <w:r w:rsidRPr="003A099A">
        <w:rPr>
          <w:rFonts w:eastAsia="Times New Roman" w:cs="Arial"/>
        </w:rPr>
        <w:t xml:space="preserve"> Repeated application of this strategy at each voxel followed by </w:t>
      </w:r>
      <w:proofErr w:type="spellStart"/>
      <w:r w:rsidRPr="003A099A">
        <w:rPr>
          <w:rFonts w:eastAsia="Times New Roman" w:cs="Arial"/>
        </w:rPr>
        <w:t>recomputation</w:t>
      </w:r>
      <w:proofErr w:type="spellEnd"/>
      <w:r w:rsidRPr="003A099A">
        <w:rPr>
          <w:rFonts w:eastAsia="Times New Roman" w:cs="Arial"/>
        </w:rPr>
        <w:t xml:space="preserve"> of the SSQ ratio from the permuted data allows (by combination of results over all intracerebral voxels) the data-driven calculation of the null distribution of SSQ ratios under the assumption of no experimentally determined response. Using this distribution it is possible to calculate the critical value of SSQ ratio needed to threshold the maps at any desired type I error rate.  Then, detection of activated voxels was extended from voxel to cluster level. </w:t>
      </w:r>
      <w:r w:rsidRPr="003A099A">
        <w:rPr>
          <w:rFonts w:eastAsia="Times New Roman" w:cs="Arial"/>
        </w:rPr>
        <w:fldChar w:fldCharType="begin"/>
      </w:r>
      <w:r w:rsidR="00977A3A" w:rsidRPr="003A099A">
        <w:rPr>
          <w:rFonts w:eastAsia="Times New Roman" w:cs="Arial"/>
        </w:rPr>
        <w:instrText xml:space="preserve"> ADDIN EN.CITE &lt;EndNote&gt;&lt;Cite&gt;&lt;Author&gt;Bullmore&lt;/Author&gt;&lt;Year&gt;1999&lt;/Year&gt;&lt;RecNum&gt;381&lt;/RecNum&gt;&lt;DisplayText&gt;(4)&lt;/DisplayText&gt;&lt;record&gt;&lt;rec-number&gt;381&lt;/rec-number&gt;&lt;foreign-keys&gt;&lt;key app="EN" db-id="fr00rv52osrf24eespxvtvvr0wvfv2fr9d2v"&gt;381&lt;/key&gt;&lt;/foreign-keys&gt;&lt;ref-type name="Journal Article"&gt;17&lt;/ref-type&gt;&lt;contributors&gt;&lt;authors&gt;&lt;author&gt;Bullmore, E. T.&lt;/author&gt;&lt;author&gt;Suckling, J.&lt;/author&gt;&lt;author&gt;Overmeyer, S.&lt;/author&gt;&lt;author&gt;Rabe-Hesketh, S. A.&lt;/author&gt;&lt;author&gt;Taylor, E. A. &lt;/author&gt;&lt;author&gt;Brammer, M. J. A. &lt;/author&gt;&lt;/authors&gt;&lt;secondary-authors&gt;&lt;author&gt;Suckling, J.&lt;/author&gt;&lt;/secondary-authors&gt;&lt;tertiary-authors&gt;&lt;author&gt;Overmeyer, S.&lt;/author&gt;&lt;/tertiary-authors&gt;&lt;/contributors&gt;&lt;titles&gt;&lt;title&gt;Global, voxel, and cluster tests, by theory and permutation, for a difference between two groups of structural MR images of the brain&lt;/title&gt;&lt;secondary-title&gt;Medical Imaging, IEEE Transactions on&lt;/secondary-title&gt;&lt;/titles&gt;&lt;pages&gt;32-42&lt;/pages&gt;&lt;volume&gt;18&lt;/volume&gt;&lt;number&gt;1&lt;/number&gt;&lt;keywords&gt;&lt;keyword&gt;biomedical MRI&lt;/keyword&gt;&lt;keyword&gt;brain&lt;/keyword&gt;&lt;keyword&gt;medical image processing&lt;/keyword&gt;&lt;keyword&gt;probability&lt;/keyword&gt;&lt;keyword&gt;statistical analysis&lt;/keyword&gt;&lt;keyword&gt;MRI&lt;/keyword&gt;&lt;keyword&gt;adolescents&lt;/keyword&gt;&lt;keyword&gt;brain images&lt;/keyword&gt;&lt;keyword&gt;cluster tests&lt;/keyword&gt;&lt;keyword&gt;error control&lt;/keyword&gt;&lt;keyword&gt;global tests&lt;/keyword&gt;&lt;keyword&gt;hyperkinetic disorder&lt;/keyword&gt;&lt;keyword&gt;magnetic resonance imaging&lt;/keyword&gt;&lt;keyword&gt;medical diagnostic imaging&lt;/keyword&gt;&lt;keyword&gt;normal statistics map&lt;/keyword&gt;&lt;keyword&gt;null hypothesis&lt;/keyword&gt;&lt;keyword&gt;observed data permutation&lt;/keyword&gt;&lt;keyword&gt;spatially connected clusters&lt;/keyword&gt;&lt;keyword&gt;structural MR images&lt;/keyword&gt;&lt;keyword&gt;voxel tests&lt;/keyword&gt;&lt;/keywords&gt;&lt;dates&gt;&lt;year&gt;1999&lt;/year&gt;&lt;/dates&gt;&lt;urls&gt;&lt;/urls&gt;&lt;/record&gt;&lt;/Cite&gt;&lt;/EndNote&gt;</w:instrText>
      </w:r>
      <w:r w:rsidRPr="003A099A">
        <w:rPr>
          <w:rFonts w:eastAsia="Times New Roman" w:cs="Arial"/>
        </w:rPr>
        <w:fldChar w:fldCharType="separate"/>
      </w:r>
      <w:r w:rsidR="00977A3A" w:rsidRPr="003A099A">
        <w:rPr>
          <w:rFonts w:eastAsia="Times New Roman" w:cs="Arial"/>
          <w:noProof/>
        </w:rPr>
        <w:t>(4)</w:t>
      </w:r>
      <w:r w:rsidRPr="003A099A">
        <w:rPr>
          <w:rFonts w:eastAsia="Times New Roman" w:cs="Arial"/>
        </w:rPr>
        <w:fldChar w:fldCharType="end"/>
      </w:r>
    </w:p>
    <w:p w14:paraId="1969E8E2" w14:textId="77777777" w:rsidR="00314267" w:rsidRPr="003A099A" w:rsidRDefault="00CD0865" w:rsidP="00314267">
      <w:pPr>
        <w:pStyle w:val="Heading2"/>
        <w:spacing w:line="480" w:lineRule="auto"/>
        <w:rPr>
          <w:rFonts w:eastAsia="Times New Roman"/>
        </w:rPr>
      </w:pPr>
      <w:r w:rsidRPr="003A099A">
        <w:rPr>
          <w:rFonts w:eastAsia="Times New Roman"/>
        </w:rPr>
        <w:t>Group brain activation m</w:t>
      </w:r>
      <w:r w:rsidR="00314267" w:rsidRPr="003A099A">
        <w:rPr>
          <w:rFonts w:eastAsia="Times New Roman"/>
        </w:rPr>
        <w:t>apping</w:t>
      </w:r>
    </w:p>
    <w:p w14:paraId="0F17E4AC" w14:textId="4545345F" w:rsidR="00314267" w:rsidRPr="003A099A" w:rsidRDefault="00314267" w:rsidP="00314267">
      <w:pPr>
        <w:autoSpaceDE w:val="0"/>
        <w:autoSpaceDN w:val="0"/>
        <w:adjustRightInd w:val="0"/>
        <w:spacing w:line="480" w:lineRule="auto"/>
        <w:jc w:val="both"/>
        <w:rPr>
          <w:rFonts w:eastAsia="Times New Roman" w:cs="Arial"/>
        </w:rPr>
      </w:pPr>
      <w:r w:rsidRPr="003A099A">
        <w:rPr>
          <w:rFonts w:eastAsia="Times New Roman" w:cs="Arial"/>
        </w:rPr>
        <w:t xml:space="preserve">The observed and permuted SSQ ratio maps for each individual were transformed into the standard space </w:t>
      </w:r>
      <w:r w:rsidRPr="003A099A">
        <w:rPr>
          <w:rFonts w:eastAsia="Times New Roman" w:cs="Arial"/>
        </w:rPr>
        <w:fldChar w:fldCharType="begin"/>
      </w:r>
      <w:r w:rsidR="00977A3A" w:rsidRPr="003A099A">
        <w:rPr>
          <w:rFonts w:eastAsia="Times New Roman" w:cs="Arial"/>
        </w:rPr>
        <w:instrText xml:space="preserve"> ADDIN EN.CITE &lt;EndNote&gt;&lt;Cite&gt;&lt;Author&gt;Talairach&lt;/Author&gt;&lt;Year&gt;1988&lt;/Year&gt;&lt;RecNum&gt;383&lt;/RecNum&gt;&lt;DisplayText&gt;(5)&lt;/DisplayText&gt;&lt;record&gt;&lt;rec-number&gt;383&lt;/rec-number&gt;&lt;foreign-keys&gt;&lt;key app="EN" db-id="fr00rv52osrf24eespxvtvvr0wvfv2fr9d2v"&gt;383&lt;/key&gt;&lt;/foreign-keys&gt;&lt;ref-type name="Book"&gt;6&lt;/ref-type&gt;&lt;contributors&gt;&lt;authors&gt;&lt;author&gt;Talairach, J.&lt;/author&gt;&lt;author&gt;Tournoux, P.&lt;/author&gt;&lt;/authors&gt;&lt;/contributors&gt;&lt;titles&gt;&lt;title&gt;Co-Planar Stereotaxic Atlas of the Human Brain: Three- Dimensional Proportional Systems&lt;/title&gt;&lt;/titles&gt;&lt;dates&gt;&lt;year&gt;1988&lt;/year&gt;&lt;/dates&gt;&lt;pub-location&gt;New York&lt;/pub-location&gt;&lt;publisher&gt;Thieme Medical &lt;/publisher&gt;&lt;urls&gt;&lt;/urls&gt;&lt;/record&gt;&lt;/Cite&gt;&lt;/EndNote&gt;</w:instrText>
      </w:r>
      <w:r w:rsidRPr="003A099A">
        <w:rPr>
          <w:rFonts w:eastAsia="Times New Roman" w:cs="Arial"/>
        </w:rPr>
        <w:fldChar w:fldCharType="separate"/>
      </w:r>
      <w:r w:rsidR="00977A3A" w:rsidRPr="003A099A">
        <w:rPr>
          <w:rFonts w:eastAsia="Times New Roman" w:cs="Arial"/>
          <w:noProof/>
        </w:rPr>
        <w:t>(5)</w:t>
      </w:r>
      <w:r w:rsidRPr="003A099A">
        <w:rPr>
          <w:rFonts w:eastAsia="Times New Roman" w:cs="Arial"/>
        </w:rPr>
        <w:fldChar w:fldCharType="end"/>
      </w:r>
      <w:r w:rsidRPr="003A099A">
        <w:rPr>
          <w:rFonts w:eastAsia="Times New Roman" w:cs="Arial"/>
        </w:rPr>
        <w:t xml:space="preserve"> using a two stage warping procedure.</w:t>
      </w:r>
      <w:r w:rsidRPr="003A099A">
        <w:rPr>
          <w:rFonts w:eastAsia="Times New Roman" w:cs="Arial"/>
        </w:rPr>
        <w:fldChar w:fldCharType="begin"/>
      </w:r>
      <w:r w:rsidR="00977A3A" w:rsidRPr="003A099A">
        <w:rPr>
          <w:rFonts w:eastAsia="Times New Roman" w:cs="Arial"/>
        </w:rPr>
        <w:instrText xml:space="preserve"> ADDIN EN.CITE &lt;EndNote&gt;&lt;Cite&gt;&lt;Author&gt;Brammer&lt;/Author&gt;&lt;Year&gt;1997&lt;/Year&gt;&lt;RecNum&gt;384&lt;/RecNum&gt;&lt;DisplayText&gt;(6)&lt;/DisplayText&gt;&lt;record&gt;&lt;rec-number&gt;384&lt;/rec-number&gt;&lt;foreign-keys&gt;&lt;key app="EN" db-id="fr00rv52osrf24eespxvtvvr0wvfv2fr9d2v"&gt;384&lt;/key&gt;&lt;/foreign-keys&gt;&lt;ref-type name="Journal Article"&gt;17&lt;/ref-type&gt;&lt;contributors&gt;&lt;authors&gt;&lt;author&gt;Brammer, M. J.&lt;/author&gt;&lt;author&gt;Bullmore, E. T.&lt;/author&gt;&lt;author&gt;Simmons, A.&lt;/author&gt;&lt;author&gt;Williams, S. C. R.&lt;/author&gt;&lt;author&gt;Grasby, P. M.&lt;/author&gt;&lt;author&gt;Howard, R. J.&lt;/author&gt;&lt;author&gt;Woodruff, P. W. R.&lt;/author&gt;&lt;author&gt;Rabe-Hesketh, S.&lt;/author&gt;&lt;/authors&gt;&lt;/contributors&gt;&lt;titles&gt;&lt;title&gt;Generic brain activation mapping in functional magnetic resonance imaging: A nonparametric approach&lt;/title&gt;&lt;secondary-title&gt;Magnetic Resonance Imaging&lt;/secondary-title&gt;&lt;/titles&gt;&lt;periodical&gt;&lt;full-title&gt;Magnetic Resonance Imaging&lt;/full-title&gt;&lt;abbr-1&gt;Magn. Reson. Imaging&lt;/abbr-1&gt;&lt;/periodical&gt;&lt;pages&gt;763-770&lt;/pages&gt;&lt;volume&gt;15&lt;/volume&gt;&lt;number&gt;7&lt;/number&gt;&lt;keywords&gt;&lt;keyword&gt;Brain activation mapping&lt;/keyword&gt;&lt;keyword&gt;Functional MRI&lt;/keyword&gt;&lt;keyword&gt;Nonparametric&lt;/keyword&gt;&lt;keyword&gt;Robust statistics&lt;/keyword&gt;&lt;/keywords&gt;&lt;dates&gt;&lt;year&gt;1997&lt;/year&gt;&lt;/dates&gt;&lt;urls&gt;&lt;related-urls&gt;&lt;url&gt;http://www.sciencedirect.com/science/article/B6T9D-3RJX050-5/1/eb6f816ea453350afbc3af8077336a57 &lt;/url&gt;&lt;/related-urls&gt;&lt;/urls&gt;&lt;/record&gt;&lt;/Cite&gt;&lt;/EndNote&gt;</w:instrText>
      </w:r>
      <w:r w:rsidRPr="003A099A">
        <w:rPr>
          <w:rFonts w:eastAsia="Times New Roman" w:cs="Arial"/>
        </w:rPr>
        <w:fldChar w:fldCharType="separate"/>
      </w:r>
      <w:r w:rsidR="00977A3A" w:rsidRPr="003A099A">
        <w:rPr>
          <w:rFonts w:eastAsia="Times New Roman" w:cs="Arial"/>
          <w:noProof/>
        </w:rPr>
        <w:t>(6)</w:t>
      </w:r>
      <w:r w:rsidRPr="003A099A">
        <w:rPr>
          <w:rFonts w:eastAsia="Times New Roman" w:cs="Arial"/>
        </w:rPr>
        <w:fldChar w:fldCharType="end"/>
      </w:r>
      <w:r w:rsidRPr="003A099A">
        <w:rPr>
          <w:rFonts w:eastAsia="Times New Roman" w:cs="Arial"/>
        </w:rPr>
        <w:t xml:space="preserve">  For both stages of the warping process, a twelve parameter affine transform was employed. This involves first computing the average image intensity map for each individual over the course of the experiment. The transformations required to map this image to the structural scan for each individual and then from “structural space” to the </w:t>
      </w:r>
      <w:proofErr w:type="spellStart"/>
      <w:r w:rsidRPr="003A099A">
        <w:rPr>
          <w:rFonts w:eastAsia="Times New Roman" w:cs="Arial"/>
        </w:rPr>
        <w:t>Talairach</w:t>
      </w:r>
      <w:proofErr w:type="spellEnd"/>
      <w:r w:rsidRPr="003A099A">
        <w:rPr>
          <w:rFonts w:eastAsia="Times New Roman" w:cs="Arial"/>
        </w:rPr>
        <w:t xml:space="preserve"> template were then computed by maximizing the correlation between the images at each stage. The SSQ ratio maps were then transformed into </w:t>
      </w:r>
      <w:proofErr w:type="spellStart"/>
      <w:r w:rsidRPr="003A099A">
        <w:rPr>
          <w:rFonts w:eastAsia="Times New Roman" w:cs="Arial"/>
        </w:rPr>
        <w:t>Talairach</w:t>
      </w:r>
      <w:proofErr w:type="spellEnd"/>
      <w:r w:rsidRPr="003A099A">
        <w:rPr>
          <w:rFonts w:eastAsia="Times New Roman" w:cs="Arial"/>
        </w:rPr>
        <w:t xml:space="preserve"> space using these transformations.  Group activation maps were then computed by determining the median SSQ ratio at each voxel (over all individuals) in the observed and </w:t>
      </w:r>
      <w:r w:rsidRPr="003A099A">
        <w:rPr>
          <w:rFonts w:eastAsia="Times New Roman" w:cs="Arial"/>
        </w:rPr>
        <w:lastRenderedPageBreak/>
        <w:t xml:space="preserve">permuted data maps (medians are used to minimize outlier effects).  The distribution of median SSQ ratios over all intracerebral voxels from the permuted data was then used to derive the null distribution of SSQ ratios and which can then be </w:t>
      </w:r>
      <w:proofErr w:type="spellStart"/>
      <w:r w:rsidRPr="003A099A">
        <w:rPr>
          <w:rFonts w:eastAsia="Times New Roman" w:cs="Arial"/>
        </w:rPr>
        <w:t>thresholded</w:t>
      </w:r>
      <w:proofErr w:type="spellEnd"/>
      <w:r w:rsidRPr="003A099A">
        <w:rPr>
          <w:rFonts w:eastAsia="Times New Roman" w:cs="Arial"/>
        </w:rPr>
        <w:t xml:space="preserve"> to produce group activation maps at any desired voxel or cluster-level type I error rate.  In this two level clustering procedure,</w:t>
      </w:r>
      <w:r w:rsidRPr="003A099A">
        <w:rPr>
          <w:rFonts w:eastAsia="Times New Roman" w:cs="Arial"/>
        </w:rPr>
        <w:fldChar w:fldCharType="begin"/>
      </w:r>
      <w:r w:rsidR="00977A3A" w:rsidRPr="003A099A">
        <w:rPr>
          <w:rFonts w:eastAsia="Times New Roman" w:cs="Arial"/>
        </w:rPr>
        <w:instrText xml:space="preserve"> ADDIN EN.CITE &lt;EndNote&gt;&lt;Cite&gt;&lt;Author&gt;Bullmore&lt;/Author&gt;&lt;Year&gt;1999&lt;/Year&gt;&lt;RecNum&gt;381&lt;/RecNum&gt;&lt;DisplayText&gt;(4)&lt;/DisplayText&gt;&lt;record&gt;&lt;rec-number&gt;381&lt;/rec-number&gt;&lt;foreign-keys&gt;&lt;key app="EN" db-id="fr00rv52osrf24eespxvtvvr0wvfv2fr9d2v"&gt;381&lt;/key&gt;&lt;/foreign-keys&gt;&lt;ref-type name="Journal Article"&gt;17&lt;/ref-type&gt;&lt;contributors&gt;&lt;authors&gt;&lt;author&gt;Bullmore, E. T.&lt;/author&gt;&lt;author&gt;Suckling, J.&lt;/author&gt;&lt;author&gt;Overmeyer, S.&lt;/author&gt;&lt;author&gt;Rabe-Hesketh, S. A.&lt;/author&gt;&lt;author&gt;Taylor, E. A. &lt;/author&gt;&lt;author&gt;Brammer, M. J. A. &lt;/author&gt;&lt;/authors&gt;&lt;secondary-authors&gt;&lt;author&gt;Suckling, J.&lt;/author&gt;&lt;/secondary-authors&gt;&lt;tertiary-authors&gt;&lt;author&gt;Overmeyer, S.&lt;/author&gt;&lt;/tertiary-authors&gt;&lt;/contributors&gt;&lt;titles&gt;&lt;title&gt;Global, voxel, and cluster tests, by theory and permutation, for a difference between two groups of structural MR images of the brain&lt;/title&gt;&lt;secondary-title&gt;Medical Imaging, IEEE Transactions on&lt;/secondary-title&gt;&lt;/titles&gt;&lt;pages&gt;32-42&lt;/pages&gt;&lt;volume&gt;18&lt;/volume&gt;&lt;number&gt;1&lt;/number&gt;&lt;keywords&gt;&lt;keyword&gt;biomedical MRI&lt;/keyword&gt;&lt;keyword&gt;brain&lt;/keyword&gt;&lt;keyword&gt;medical image processing&lt;/keyword&gt;&lt;keyword&gt;probability&lt;/keyword&gt;&lt;keyword&gt;statistical analysis&lt;/keyword&gt;&lt;keyword&gt;MRI&lt;/keyword&gt;&lt;keyword&gt;adolescents&lt;/keyword&gt;&lt;keyword&gt;brain images&lt;/keyword&gt;&lt;keyword&gt;cluster tests&lt;/keyword&gt;&lt;keyword&gt;error control&lt;/keyword&gt;&lt;keyword&gt;global tests&lt;/keyword&gt;&lt;keyword&gt;hyperkinetic disorder&lt;/keyword&gt;&lt;keyword&gt;magnetic resonance imaging&lt;/keyword&gt;&lt;keyword&gt;medical diagnostic imaging&lt;/keyword&gt;&lt;keyword&gt;normal statistics map&lt;/keyword&gt;&lt;keyword&gt;null hypothesis&lt;/keyword&gt;&lt;keyword&gt;observed data permutation&lt;/keyword&gt;&lt;keyword&gt;spatially connected clusters&lt;/keyword&gt;&lt;keyword&gt;structural MR images&lt;/keyword&gt;&lt;keyword&gt;voxel tests&lt;/keyword&gt;&lt;/keywords&gt;&lt;dates&gt;&lt;year&gt;1999&lt;/year&gt;&lt;/dates&gt;&lt;urls&gt;&lt;/urls&gt;&lt;/record&gt;&lt;/Cite&gt;&lt;/EndNote&gt;</w:instrText>
      </w:r>
      <w:r w:rsidRPr="003A099A">
        <w:rPr>
          <w:rFonts w:eastAsia="Times New Roman" w:cs="Arial"/>
        </w:rPr>
        <w:fldChar w:fldCharType="separate"/>
      </w:r>
      <w:r w:rsidR="00977A3A" w:rsidRPr="003A099A">
        <w:rPr>
          <w:rFonts w:eastAsia="Times New Roman" w:cs="Arial"/>
          <w:noProof/>
        </w:rPr>
        <w:t>(4)</w:t>
      </w:r>
      <w:r w:rsidRPr="003A099A">
        <w:rPr>
          <w:rFonts w:eastAsia="Times New Roman" w:cs="Arial"/>
        </w:rPr>
        <w:fldChar w:fldCharType="end"/>
      </w:r>
      <w:r w:rsidRPr="003A099A">
        <w:rPr>
          <w:rFonts w:eastAsia="Times New Roman" w:cs="Arial"/>
        </w:rPr>
        <w:t xml:space="preserve"> the first (voxel-wise) thresholding is carried out at an uncorrected p value of 0.05 to give the maximum allowable sensitivity. In order to eliminate the resulting false positive activations, a second, cluster-level thresholding step is carried out and the threshold of this second step is adjusted to give an expectation of less than one false positive cluster over the whole brain. As the cluster level threshold is set at the whole brain level, the normal, voxel-wise issue of multiple comparisons does not apply.  The computation of a standardized measure of effect SSQ ratio at the individual level, followed by analysis of the median SSQ ratio maps over all individuals treats intra- and inter-subject variations in effect separately. This constitutes a mixed-effect approach, which allows for inferences from these results to be made about the larger population. </w:t>
      </w:r>
    </w:p>
    <w:p w14:paraId="22AC414D" w14:textId="77777777" w:rsidR="004C233C" w:rsidRPr="003A099A" w:rsidRDefault="004C233C" w:rsidP="00314267">
      <w:pPr>
        <w:autoSpaceDE w:val="0"/>
        <w:autoSpaceDN w:val="0"/>
        <w:adjustRightInd w:val="0"/>
        <w:spacing w:line="480" w:lineRule="auto"/>
        <w:jc w:val="both"/>
        <w:rPr>
          <w:rFonts w:eastAsia="Times New Roman" w:cs="Arial"/>
        </w:rPr>
      </w:pPr>
    </w:p>
    <w:p w14:paraId="4551DDE5" w14:textId="77777777" w:rsidR="004C233C" w:rsidRPr="003A099A" w:rsidRDefault="004C233C" w:rsidP="00314267">
      <w:pPr>
        <w:autoSpaceDE w:val="0"/>
        <w:autoSpaceDN w:val="0"/>
        <w:adjustRightInd w:val="0"/>
        <w:spacing w:line="480" w:lineRule="auto"/>
        <w:jc w:val="both"/>
        <w:rPr>
          <w:rFonts w:eastAsia="Times New Roman" w:cs="Arial"/>
        </w:rPr>
        <w:sectPr w:rsidR="004C233C" w:rsidRPr="003A099A" w:rsidSect="003A099A">
          <w:footerReference w:type="even" r:id="rId6"/>
          <w:footerReference w:type="default" r:id="rId7"/>
          <w:type w:val="continuous"/>
          <w:pgSz w:w="12240" w:h="15840" w:code="1"/>
          <w:pgMar w:top="1440" w:right="1440" w:bottom="1440" w:left="1440" w:header="720" w:footer="720" w:gutter="0"/>
          <w:cols w:space="720"/>
          <w:docGrid w:linePitch="360"/>
        </w:sectPr>
      </w:pPr>
      <w:r w:rsidRPr="003A099A">
        <w:rPr>
          <w:rFonts w:eastAsia="Times New Roman" w:cs="Arial"/>
        </w:rPr>
        <w:br w:type="page"/>
      </w:r>
    </w:p>
    <w:p w14:paraId="70BA797F" w14:textId="77777777" w:rsidR="00ED3C42" w:rsidRPr="003A099A" w:rsidRDefault="004C233C" w:rsidP="00D11C70">
      <w:pPr>
        <w:pStyle w:val="Heading2"/>
      </w:pPr>
      <w:r w:rsidRPr="003A099A">
        <w:t xml:space="preserve">Supplementary table </w:t>
      </w:r>
      <w:r w:rsidR="00D11C70" w:rsidRPr="003A099A">
        <w:t>1</w:t>
      </w:r>
      <w:r w:rsidRPr="003A099A">
        <w:t>: Visual analogue scales (VAS) of self-reported symptoms potentially associated with tianeptine</w:t>
      </w:r>
    </w:p>
    <w:tbl>
      <w:tblPr>
        <w:tblStyle w:val="TableGrid1"/>
        <w:tblW w:w="13565" w:type="dxa"/>
        <w:tblLayout w:type="fixed"/>
        <w:tblLook w:val="04A0" w:firstRow="1" w:lastRow="0" w:firstColumn="1" w:lastColumn="0" w:noHBand="0" w:noVBand="1"/>
      </w:tblPr>
      <w:tblGrid>
        <w:gridCol w:w="875"/>
        <w:gridCol w:w="1156"/>
        <w:gridCol w:w="1765"/>
        <w:gridCol w:w="1549"/>
        <w:gridCol w:w="1276"/>
        <w:gridCol w:w="1276"/>
        <w:gridCol w:w="1732"/>
        <w:gridCol w:w="1388"/>
        <w:gridCol w:w="1455"/>
        <w:gridCol w:w="1093"/>
      </w:tblGrid>
      <w:tr w:rsidR="00ED3C42" w:rsidRPr="003A099A" w14:paraId="7CFC8D8C" w14:textId="77777777" w:rsidTr="00ED3C42">
        <w:trPr>
          <w:trHeight w:val="254"/>
        </w:trPr>
        <w:tc>
          <w:tcPr>
            <w:tcW w:w="875" w:type="dxa"/>
            <w:tcBorders>
              <w:top w:val="nil"/>
              <w:left w:val="nil"/>
              <w:bottom w:val="single" w:sz="4" w:space="0" w:color="auto"/>
              <w:right w:val="single" w:sz="4" w:space="0" w:color="auto"/>
            </w:tcBorders>
          </w:tcPr>
          <w:p w14:paraId="3CD3FF23"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Group</w:t>
            </w:r>
          </w:p>
        </w:tc>
        <w:tc>
          <w:tcPr>
            <w:tcW w:w="1156" w:type="dxa"/>
            <w:tcBorders>
              <w:top w:val="nil"/>
              <w:left w:val="single" w:sz="4" w:space="0" w:color="auto"/>
              <w:bottom w:val="single" w:sz="4" w:space="0" w:color="auto"/>
              <w:right w:val="single" w:sz="4" w:space="0" w:color="auto"/>
            </w:tcBorders>
          </w:tcPr>
          <w:p w14:paraId="2BEFC140"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Drug</w:t>
            </w:r>
          </w:p>
        </w:tc>
        <w:tc>
          <w:tcPr>
            <w:tcW w:w="1765" w:type="dxa"/>
            <w:tcBorders>
              <w:top w:val="nil"/>
              <w:left w:val="single" w:sz="4" w:space="0" w:color="auto"/>
              <w:bottom w:val="single" w:sz="4" w:space="0" w:color="auto"/>
              <w:right w:val="single" w:sz="4" w:space="0" w:color="auto"/>
            </w:tcBorders>
          </w:tcPr>
          <w:p w14:paraId="27D57E6E"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Time</w:t>
            </w:r>
          </w:p>
        </w:tc>
        <w:tc>
          <w:tcPr>
            <w:tcW w:w="1549" w:type="dxa"/>
            <w:tcBorders>
              <w:top w:val="nil"/>
              <w:left w:val="single" w:sz="4" w:space="0" w:color="auto"/>
              <w:bottom w:val="single" w:sz="4" w:space="0" w:color="auto"/>
              <w:right w:val="nil"/>
            </w:tcBorders>
          </w:tcPr>
          <w:p w14:paraId="4460150E"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Palpitations</w:t>
            </w:r>
          </w:p>
        </w:tc>
        <w:tc>
          <w:tcPr>
            <w:tcW w:w="1276" w:type="dxa"/>
            <w:tcBorders>
              <w:top w:val="nil"/>
              <w:left w:val="nil"/>
              <w:bottom w:val="single" w:sz="4" w:space="0" w:color="auto"/>
              <w:right w:val="nil"/>
            </w:tcBorders>
          </w:tcPr>
          <w:p w14:paraId="3514A4C9"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Nausea</w:t>
            </w:r>
          </w:p>
        </w:tc>
        <w:tc>
          <w:tcPr>
            <w:tcW w:w="1276" w:type="dxa"/>
            <w:tcBorders>
              <w:top w:val="nil"/>
              <w:left w:val="nil"/>
              <w:bottom w:val="single" w:sz="4" w:space="0" w:color="auto"/>
              <w:right w:val="nil"/>
            </w:tcBorders>
          </w:tcPr>
          <w:p w14:paraId="74027FAB"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Dizziness</w:t>
            </w:r>
          </w:p>
        </w:tc>
        <w:tc>
          <w:tcPr>
            <w:tcW w:w="1732" w:type="dxa"/>
            <w:tcBorders>
              <w:top w:val="nil"/>
              <w:left w:val="nil"/>
              <w:bottom w:val="single" w:sz="4" w:space="0" w:color="auto"/>
              <w:right w:val="nil"/>
            </w:tcBorders>
          </w:tcPr>
          <w:p w14:paraId="1EE8BC5C"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Inattentiveness</w:t>
            </w:r>
          </w:p>
        </w:tc>
        <w:tc>
          <w:tcPr>
            <w:tcW w:w="1388" w:type="dxa"/>
            <w:tcBorders>
              <w:top w:val="nil"/>
              <w:left w:val="nil"/>
              <w:bottom w:val="single" w:sz="4" w:space="0" w:color="auto"/>
              <w:right w:val="nil"/>
            </w:tcBorders>
          </w:tcPr>
          <w:p w14:paraId="618EC500"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Anxiety</w:t>
            </w:r>
          </w:p>
        </w:tc>
        <w:tc>
          <w:tcPr>
            <w:tcW w:w="1455" w:type="dxa"/>
            <w:tcBorders>
              <w:top w:val="nil"/>
              <w:left w:val="nil"/>
              <w:bottom w:val="single" w:sz="4" w:space="0" w:color="auto"/>
              <w:right w:val="nil"/>
            </w:tcBorders>
          </w:tcPr>
          <w:p w14:paraId="3D2877F4"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Depression</w:t>
            </w:r>
          </w:p>
        </w:tc>
        <w:tc>
          <w:tcPr>
            <w:tcW w:w="1093" w:type="dxa"/>
            <w:tcBorders>
              <w:top w:val="nil"/>
              <w:left w:val="nil"/>
              <w:bottom w:val="single" w:sz="4" w:space="0" w:color="auto"/>
              <w:right w:val="nil"/>
            </w:tcBorders>
          </w:tcPr>
          <w:p w14:paraId="548E9525"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Irritability</w:t>
            </w:r>
          </w:p>
        </w:tc>
      </w:tr>
      <w:tr w:rsidR="00ED3C42" w:rsidRPr="003A099A" w14:paraId="71FB28FD" w14:textId="77777777" w:rsidTr="00ED3C42">
        <w:trPr>
          <w:trHeight w:val="254"/>
        </w:trPr>
        <w:tc>
          <w:tcPr>
            <w:tcW w:w="875" w:type="dxa"/>
            <w:tcBorders>
              <w:top w:val="nil"/>
              <w:left w:val="nil"/>
              <w:bottom w:val="nil"/>
              <w:right w:val="single" w:sz="4" w:space="0" w:color="auto"/>
            </w:tcBorders>
          </w:tcPr>
          <w:p w14:paraId="7FCF1D48" w14:textId="77777777" w:rsidR="00ED3C42" w:rsidRPr="003A099A" w:rsidRDefault="00ED3C42" w:rsidP="00ED3C42">
            <w:pPr>
              <w:spacing w:after="0" w:line="240" w:lineRule="auto"/>
              <w:rPr>
                <w:rFonts w:eastAsia="Calibri" w:cs="Times New Roman"/>
                <w:b/>
                <w:sz w:val="15"/>
                <w:szCs w:val="15"/>
              </w:rPr>
            </w:pPr>
          </w:p>
          <w:p w14:paraId="47A342E0"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TD</w:t>
            </w:r>
          </w:p>
        </w:tc>
        <w:tc>
          <w:tcPr>
            <w:tcW w:w="1156" w:type="dxa"/>
            <w:tcBorders>
              <w:top w:val="nil"/>
              <w:left w:val="single" w:sz="4" w:space="0" w:color="auto"/>
              <w:bottom w:val="nil"/>
              <w:right w:val="single" w:sz="4" w:space="0" w:color="auto"/>
            </w:tcBorders>
          </w:tcPr>
          <w:p w14:paraId="5D495E9E"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62BFCC08" w14:textId="77777777" w:rsidR="00ED3C42" w:rsidRPr="003A099A" w:rsidRDefault="00ED3C42" w:rsidP="00ED3C42">
            <w:pPr>
              <w:spacing w:line="240" w:lineRule="auto"/>
              <w:rPr>
                <w:sz w:val="15"/>
                <w:szCs w:val="18"/>
              </w:rPr>
            </w:pPr>
          </w:p>
        </w:tc>
        <w:tc>
          <w:tcPr>
            <w:tcW w:w="1549" w:type="dxa"/>
            <w:tcBorders>
              <w:top w:val="nil"/>
              <w:left w:val="single" w:sz="4" w:space="0" w:color="auto"/>
              <w:bottom w:val="nil"/>
              <w:right w:val="nil"/>
            </w:tcBorders>
          </w:tcPr>
          <w:p w14:paraId="730339AD"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5DC89BD4"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740F0920" w14:textId="77777777" w:rsidR="00ED3C42" w:rsidRPr="003A099A" w:rsidRDefault="00ED3C42" w:rsidP="00ED3C42">
            <w:pPr>
              <w:spacing w:line="240" w:lineRule="auto"/>
              <w:rPr>
                <w:sz w:val="15"/>
                <w:szCs w:val="18"/>
              </w:rPr>
            </w:pPr>
          </w:p>
        </w:tc>
        <w:tc>
          <w:tcPr>
            <w:tcW w:w="1732" w:type="dxa"/>
            <w:tcBorders>
              <w:top w:val="nil"/>
              <w:left w:val="nil"/>
              <w:bottom w:val="nil"/>
              <w:right w:val="nil"/>
            </w:tcBorders>
          </w:tcPr>
          <w:p w14:paraId="7FDE0D27" w14:textId="77777777" w:rsidR="00ED3C42" w:rsidRPr="003A099A" w:rsidRDefault="00ED3C42" w:rsidP="00ED3C42">
            <w:pPr>
              <w:spacing w:line="240" w:lineRule="auto"/>
              <w:rPr>
                <w:sz w:val="15"/>
                <w:szCs w:val="18"/>
              </w:rPr>
            </w:pPr>
          </w:p>
        </w:tc>
        <w:tc>
          <w:tcPr>
            <w:tcW w:w="1388" w:type="dxa"/>
            <w:tcBorders>
              <w:top w:val="nil"/>
              <w:left w:val="nil"/>
              <w:bottom w:val="nil"/>
              <w:right w:val="nil"/>
            </w:tcBorders>
          </w:tcPr>
          <w:p w14:paraId="04AB8D2E" w14:textId="77777777" w:rsidR="00ED3C42" w:rsidRPr="003A099A" w:rsidRDefault="00ED3C42" w:rsidP="00ED3C42">
            <w:pPr>
              <w:spacing w:line="240" w:lineRule="auto"/>
              <w:rPr>
                <w:sz w:val="15"/>
                <w:szCs w:val="18"/>
              </w:rPr>
            </w:pPr>
          </w:p>
        </w:tc>
        <w:tc>
          <w:tcPr>
            <w:tcW w:w="1455" w:type="dxa"/>
            <w:tcBorders>
              <w:top w:val="nil"/>
              <w:left w:val="nil"/>
              <w:bottom w:val="nil"/>
              <w:right w:val="nil"/>
            </w:tcBorders>
          </w:tcPr>
          <w:p w14:paraId="4453C280" w14:textId="77777777" w:rsidR="00ED3C42" w:rsidRPr="003A099A" w:rsidRDefault="00ED3C42" w:rsidP="00ED3C42">
            <w:pPr>
              <w:spacing w:line="240" w:lineRule="auto"/>
              <w:rPr>
                <w:sz w:val="15"/>
                <w:szCs w:val="18"/>
              </w:rPr>
            </w:pPr>
          </w:p>
        </w:tc>
        <w:tc>
          <w:tcPr>
            <w:tcW w:w="1093" w:type="dxa"/>
            <w:tcBorders>
              <w:top w:val="nil"/>
              <w:left w:val="nil"/>
              <w:bottom w:val="nil"/>
              <w:right w:val="nil"/>
            </w:tcBorders>
          </w:tcPr>
          <w:p w14:paraId="5C598975" w14:textId="77777777" w:rsidR="00ED3C42" w:rsidRPr="003A099A" w:rsidRDefault="00ED3C42" w:rsidP="00ED3C42">
            <w:pPr>
              <w:spacing w:line="240" w:lineRule="auto"/>
              <w:rPr>
                <w:sz w:val="15"/>
                <w:szCs w:val="18"/>
              </w:rPr>
            </w:pPr>
          </w:p>
        </w:tc>
      </w:tr>
      <w:tr w:rsidR="00ED3C42" w:rsidRPr="003A099A" w14:paraId="0EEBE45B" w14:textId="77777777" w:rsidTr="00ED3C42">
        <w:trPr>
          <w:trHeight w:val="267"/>
        </w:trPr>
        <w:tc>
          <w:tcPr>
            <w:tcW w:w="875" w:type="dxa"/>
            <w:tcBorders>
              <w:top w:val="nil"/>
              <w:left w:val="nil"/>
              <w:bottom w:val="nil"/>
              <w:right w:val="single" w:sz="4" w:space="0" w:color="auto"/>
            </w:tcBorders>
          </w:tcPr>
          <w:p w14:paraId="4B6069CC"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4CC78290" w14:textId="77777777" w:rsidR="00ED3C42" w:rsidRPr="003A099A" w:rsidRDefault="00ED3C42" w:rsidP="00ED3C42">
            <w:pPr>
              <w:spacing w:line="240" w:lineRule="auto"/>
              <w:rPr>
                <w:b/>
                <w:sz w:val="15"/>
                <w:szCs w:val="18"/>
              </w:rPr>
            </w:pPr>
            <w:r w:rsidRPr="003A099A">
              <w:rPr>
                <w:b/>
                <w:sz w:val="15"/>
                <w:szCs w:val="18"/>
              </w:rPr>
              <w:t>Placebo</w:t>
            </w:r>
          </w:p>
        </w:tc>
        <w:tc>
          <w:tcPr>
            <w:tcW w:w="1765" w:type="dxa"/>
            <w:tcBorders>
              <w:top w:val="nil"/>
              <w:left w:val="single" w:sz="4" w:space="0" w:color="auto"/>
              <w:bottom w:val="nil"/>
              <w:right w:val="single" w:sz="4" w:space="0" w:color="auto"/>
            </w:tcBorders>
          </w:tcPr>
          <w:p w14:paraId="1CE8A4C8" w14:textId="77777777" w:rsidR="00ED3C42" w:rsidRPr="003A099A" w:rsidRDefault="00ED3C42" w:rsidP="00ED3C42">
            <w:pPr>
              <w:spacing w:line="240" w:lineRule="auto"/>
              <w:rPr>
                <w:sz w:val="15"/>
                <w:szCs w:val="18"/>
              </w:rPr>
            </w:pPr>
            <w:r w:rsidRPr="003A099A">
              <w:rPr>
                <w:sz w:val="15"/>
                <w:szCs w:val="18"/>
              </w:rPr>
              <w:t>Baseline</w:t>
            </w:r>
          </w:p>
        </w:tc>
        <w:tc>
          <w:tcPr>
            <w:tcW w:w="1549" w:type="dxa"/>
            <w:tcBorders>
              <w:top w:val="nil"/>
              <w:left w:val="single" w:sz="4" w:space="0" w:color="auto"/>
              <w:bottom w:val="nil"/>
              <w:right w:val="nil"/>
            </w:tcBorders>
          </w:tcPr>
          <w:p w14:paraId="240657A9" w14:textId="77777777" w:rsidR="00ED3C42" w:rsidRPr="003A099A" w:rsidRDefault="00ED3C42" w:rsidP="00ED3C42">
            <w:pPr>
              <w:spacing w:line="240" w:lineRule="auto"/>
              <w:rPr>
                <w:sz w:val="15"/>
                <w:szCs w:val="18"/>
              </w:rPr>
            </w:pPr>
            <w:r w:rsidRPr="003A099A">
              <w:rPr>
                <w:sz w:val="15"/>
                <w:szCs w:val="18"/>
              </w:rPr>
              <w:t>10.0 ± 16.4</w:t>
            </w:r>
          </w:p>
        </w:tc>
        <w:tc>
          <w:tcPr>
            <w:tcW w:w="1276" w:type="dxa"/>
            <w:tcBorders>
              <w:top w:val="nil"/>
              <w:left w:val="nil"/>
              <w:bottom w:val="nil"/>
              <w:right w:val="nil"/>
            </w:tcBorders>
          </w:tcPr>
          <w:p w14:paraId="225DC16B" w14:textId="77777777" w:rsidR="00ED3C42" w:rsidRPr="003A099A" w:rsidRDefault="00ED3C42" w:rsidP="00ED3C42">
            <w:pPr>
              <w:spacing w:line="240" w:lineRule="auto"/>
              <w:rPr>
                <w:sz w:val="15"/>
                <w:szCs w:val="18"/>
              </w:rPr>
            </w:pPr>
            <w:r w:rsidRPr="003A099A">
              <w:rPr>
                <w:sz w:val="15"/>
                <w:szCs w:val="18"/>
              </w:rPr>
              <w:t>9.8 ± 19.2</w:t>
            </w:r>
          </w:p>
        </w:tc>
        <w:tc>
          <w:tcPr>
            <w:tcW w:w="1276" w:type="dxa"/>
            <w:tcBorders>
              <w:top w:val="nil"/>
              <w:left w:val="nil"/>
              <w:bottom w:val="nil"/>
              <w:right w:val="nil"/>
            </w:tcBorders>
          </w:tcPr>
          <w:p w14:paraId="01D1E33E" w14:textId="77777777" w:rsidR="00ED3C42" w:rsidRPr="003A099A" w:rsidRDefault="00ED3C42" w:rsidP="00ED3C42">
            <w:pPr>
              <w:spacing w:line="240" w:lineRule="auto"/>
              <w:rPr>
                <w:sz w:val="15"/>
                <w:szCs w:val="18"/>
              </w:rPr>
            </w:pPr>
            <w:r w:rsidRPr="003A099A">
              <w:rPr>
                <w:sz w:val="15"/>
                <w:szCs w:val="18"/>
              </w:rPr>
              <w:t>7.1 ± 17.4</w:t>
            </w:r>
          </w:p>
        </w:tc>
        <w:tc>
          <w:tcPr>
            <w:tcW w:w="1732" w:type="dxa"/>
            <w:tcBorders>
              <w:top w:val="nil"/>
              <w:left w:val="nil"/>
              <w:bottom w:val="nil"/>
              <w:right w:val="nil"/>
            </w:tcBorders>
          </w:tcPr>
          <w:p w14:paraId="6C076BEE" w14:textId="77777777" w:rsidR="00ED3C42" w:rsidRPr="003A099A" w:rsidRDefault="00ED3C42" w:rsidP="00ED3C42">
            <w:pPr>
              <w:spacing w:line="240" w:lineRule="auto"/>
              <w:rPr>
                <w:sz w:val="15"/>
                <w:szCs w:val="18"/>
              </w:rPr>
            </w:pPr>
            <w:r w:rsidRPr="003A099A">
              <w:rPr>
                <w:sz w:val="15"/>
                <w:szCs w:val="18"/>
              </w:rPr>
              <w:t>24.8 ± 25.1</w:t>
            </w:r>
          </w:p>
        </w:tc>
        <w:tc>
          <w:tcPr>
            <w:tcW w:w="1388" w:type="dxa"/>
            <w:tcBorders>
              <w:top w:val="nil"/>
              <w:left w:val="nil"/>
              <w:bottom w:val="nil"/>
              <w:right w:val="nil"/>
            </w:tcBorders>
          </w:tcPr>
          <w:p w14:paraId="73C48252" w14:textId="77777777" w:rsidR="00ED3C42" w:rsidRPr="003A099A" w:rsidRDefault="00ED3C42" w:rsidP="00ED3C42">
            <w:pPr>
              <w:spacing w:line="240" w:lineRule="auto"/>
              <w:rPr>
                <w:sz w:val="15"/>
                <w:szCs w:val="18"/>
              </w:rPr>
            </w:pPr>
            <w:r w:rsidRPr="003A099A">
              <w:rPr>
                <w:sz w:val="15"/>
                <w:szCs w:val="18"/>
              </w:rPr>
              <w:t>8.6 ± 12.7</w:t>
            </w:r>
          </w:p>
        </w:tc>
        <w:tc>
          <w:tcPr>
            <w:tcW w:w="1455" w:type="dxa"/>
            <w:tcBorders>
              <w:top w:val="nil"/>
              <w:left w:val="nil"/>
              <w:bottom w:val="nil"/>
              <w:right w:val="nil"/>
            </w:tcBorders>
          </w:tcPr>
          <w:p w14:paraId="54C8741B" w14:textId="77777777" w:rsidR="00ED3C42" w:rsidRPr="003A099A" w:rsidRDefault="00ED3C42" w:rsidP="00ED3C42">
            <w:pPr>
              <w:spacing w:line="240" w:lineRule="auto"/>
              <w:rPr>
                <w:sz w:val="15"/>
                <w:szCs w:val="18"/>
              </w:rPr>
            </w:pPr>
            <w:r w:rsidRPr="003A099A">
              <w:rPr>
                <w:sz w:val="15"/>
                <w:szCs w:val="18"/>
              </w:rPr>
              <w:t>22.1 ± 19.7</w:t>
            </w:r>
          </w:p>
        </w:tc>
        <w:tc>
          <w:tcPr>
            <w:tcW w:w="1093" w:type="dxa"/>
            <w:tcBorders>
              <w:top w:val="nil"/>
              <w:left w:val="nil"/>
              <w:bottom w:val="nil"/>
              <w:right w:val="nil"/>
            </w:tcBorders>
          </w:tcPr>
          <w:p w14:paraId="291B1470" w14:textId="77777777" w:rsidR="00ED3C42" w:rsidRPr="003A099A" w:rsidRDefault="00ED3C42" w:rsidP="00ED3C42">
            <w:pPr>
              <w:spacing w:line="240" w:lineRule="auto"/>
              <w:rPr>
                <w:sz w:val="15"/>
                <w:szCs w:val="18"/>
              </w:rPr>
            </w:pPr>
            <w:r w:rsidRPr="003A099A">
              <w:rPr>
                <w:sz w:val="15"/>
                <w:szCs w:val="18"/>
              </w:rPr>
              <w:t>8.4 ± 17.1</w:t>
            </w:r>
          </w:p>
        </w:tc>
      </w:tr>
      <w:tr w:rsidR="00ED3C42" w:rsidRPr="003A099A" w14:paraId="7A0B43A9" w14:textId="77777777" w:rsidTr="00ED3C42">
        <w:trPr>
          <w:trHeight w:val="254"/>
        </w:trPr>
        <w:tc>
          <w:tcPr>
            <w:tcW w:w="875" w:type="dxa"/>
            <w:tcBorders>
              <w:top w:val="nil"/>
              <w:left w:val="nil"/>
              <w:bottom w:val="nil"/>
              <w:right w:val="single" w:sz="4" w:space="0" w:color="auto"/>
            </w:tcBorders>
          </w:tcPr>
          <w:p w14:paraId="0AA43E78"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59FD390A"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62821E5B" w14:textId="77777777" w:rsidR="00ED3C42" w:rsidRPr="003A099A" w:rsidRDefault="00ED3C42" w:rsidP="00ED3C42">
            <w:pPr>
              <w:spacing w:line="240" w:lineRule="auto"/>
              <w:rPr>
                <w:sz w:val="15"/>
                <w:szCs w:val="18"/>
              </w:rPr>
            </w:pPr>
            <w:r w:rsidRPr="003A099A">
              <w:rPr>
                <w:sz w:val="15"/>
                <w:szCs w:val="18"/>
              </w:rPr>
              <w:t>2.5 h post drug intake</w:t>
            </w:r>
          </w:p>
        </w:tc>
        <w:tc>
          <w:tcPr>
            <w:tcW w:w="1549" w:type="dxa"/>
            <w:tcBorders>
              <w:top w:val="nil"/>
              <w:left w:val="single" w:sz="4" w:space="0" w:color="auto"/>
              <w:bottom w:val="nil"/>
              <w:right w:val="nil"/>
            </w:tcBorders>
          </w:tcPr>
          <w:p w14:paraId="34D36E36" w14:textId="77777777" w:rsidR="00ED3C42" w:rsidRPr="003A099A" w:rsidRDefault="00ED3C42" w:rsidP="00ED3C42">
            <w:pPr>
              <w:spacing w:line="240" w:lineRule="auto"/>
              <w:rPr>
                <w:sz w:val="15"/>
                <w:szCs w:val="18"/>
              </w:rPr>
            </w:pPr>
            <w:r w:rsidRPr="003A099A">
              <w:rPr>
                <w:sz w:val="15"/>
                <w:szCs w:val="18"/>
              </w:rPr>
              <w:t>3.5 ± 4.0</w:t>
            </w:r>
          </w:p>
        </w:tc>
        <w:tc>
          <w:tcPr>
            <w:tcW w:w="1276" w:type="dxa"/>
            <w:tcBorders>
              <w:top w:val="nil"/>
              <w:left w:val="nil"/>
              <w:bottom w:val="nil"/>
              <w:right w:val="nil"/>
            </w:tcBorders>
          </w:tcPr>
          <w:p w14:paraId="2E37EFB3" w14:textId="77777777" w:rsidR="00ED3C42" w:rsidRPr="003A099A" w:rsidRDefault="00ED3C42" w:rsidP="00ED3C42">
            <w:pPr>
              <w:spacing w:line="240" w:lineRule="auto"/>
              <w:rPr>
                <w:sz w:val="15"/>
                <w:szCs w:val="18"/>
              </w:rPr>
            </w:pPr>
            <w:r w:rsidRPr="003A099A">
              <w:rPr>
                <w:sz w:val="15"/>
                <w:szCs w:val="18"/>
              </w:rPr>
              <w:t>2.7 ± 3.4</w:t>
            </w:r>
          </w:p>
        </w:tc>
        <w:tc>
          <w:tcPr>
            <w:tcW w:w="1276" w:type="dxa"/>
            <w:tcBorders>
              <w:top w:val="nil"/>
              <w:left w:val="nil"/>
              <w:bottom w:val="nil"/>
              <w:right w:val="nil"/>
            </w:tcBorders>
          </w:tcPr>
          <w:p w14:paraId="32F376F3" w14:textId="77777777" w:rsidR="00ED3C42" w:rsidRPr="003A099A" w:rsidRDefault="00ED3C42" w:rsidP="00ED3C42">
            <w:pPr>
              <w:spacing w:line="240" w:lineRule="auto"/>
              <w:rPr>
                <w:sz w:val="15"/>
                <w:szCs w:val="18"/>
              </w:rPr>
            </w:pPr>
            <w:r w:rsidRPr="003A099A">
              <w:rPr>
                <w:sz w:val="15"/>
                <w:szCs w:val="18"/>
              </w:rPr>
              <w:t>3.1 ± 4.4</w:t>
            </w:r>
          </w:p>
        </w:tc>
        <w:tc>
          <w:tcPr>
            <w:tcW w:w="1732" w:type="dxa"/>
            <w:tcBorders>
              <w:top w:val="nil"/>
              <w:left w:val="nil"/>
              <w:bottom w:val="nil"/>
              <w:right w:val="nil"/>
            </w:tcBorders>
          </w:tcPr>
          <w:p w14:paraId="412728B6" w14:textId="77777777" w:rsidR="00ED3C42" w:rsidRPr="003A099A" w:rsidRDefault="00ED3C42" w:rsidP="00ED3C42">
            <w:pPr>
              <w:spacing w:line="240" w:lineRule="auto"/>
              <w:rPr>
                <w:sz w:val="15"/>
                <w:szCs w:val="18"/>
              </w:rPr>
            </w:pPr>
            <w:r w:rsidRPr="003A099A">
              <w:rPr>
                <w:sz w:val="15"/>
                <w:szCs w:val="18"/>
              </w:rPr>
              <w:t>26.5 ± 25.6</w:t>
            </w:r>
          </w:p>
        </w:tc>
        <w:tc>
          <w:tcPr>
            <w:tcW w:w="1388" w:type="dxa"/>
            <w:tcBorders>
              <w:top w:val="nil"/>
              <w:left w:val="nil"/>
              <w:bottom w:val="nil"/>
              <w:right w:val="nil"/>
            </w:tcBorders>
          </w:tcPr>
          <w:p w14:paraId="16519F31" w14:textId="77777777" w:rsidR="00ED3C42" w:rsidRPr="003A099A" w:rsidRDefault="00ED3C42" w:rsidP="00ED3C42">
            <w:pPr>
              <w:spacing w:line="240" w:lineRule="auto"/>
              <w:rPr>
                <w:sz w:val="15"/>
                <w:szCs w:val="18"/>
              </w:rPr>
            </w:pPr>
            <w:r w:rsidRPr="003A099A">
              <w:rPr>
                <w:sz w:val="15"/>
                <w:szCs w:val="18"/>
              </w:rPr>
              <w:t>6.5 ± 5.3</w:t>
            </w:r>
          </w:p>
        </w:tc>
        <w:tc>
          <w:tcPr>
            <w:tcW w:w="1455" w:type="dxa"/>
            <w:tcBorders>
              <w:top w:val="nil"/>
              <w:left w:val="nil"/>
              <w:bottom w:val="nil"/>
              <w:right w:val="nil"/>
            </w:tcBorders>
          </w:tcPr>
          <w:p w14:paraId="5454E2CE" w14:textId="77777777" w:rsidR="00ED3C42" w:rsidRPr="003A099A" w:rsidRDefault="00ED3C42" w:rsidP="00ED3C42">
            <w:pPr>
              <w:spacing w:line="240" w:lineRule="auto"/>
              <w:rPr>
                <w:sz w:val="15"/>
                <w:szCs w:val="18"/>
              </w:rPr>
            </w:pPr>
            <w:r w:rsidRPr="003A099A">
              <w:rPr>
                <w:sz w:val="15"/>
                <w:szCs w:val="18"/>
              </w:rPr>
              <w:t>17.9 ± 16.0</w:t>
            </w:r>
          </w:p>
        </w:tc>
        <w:tc>
          <w:tcPr>
            <w:tcW w:w="1093" w:type="dxa"/>
            <w:tcBorders>
              <w:top w:val="nil"/>
              <w:left w:val="nil"/>
              <w:bottom w:val="nil"/>
              <w:right w:val="nil"/>
            </w:tcBorders>
          </w:tcPr>
          <w:p w14:paraId="578DE807" w14:textId="77777777" w:rsidR="00ED3C42" w:rsidRPr="003A099A" w:rsidRDefault="00ED3C42" w:rsidP="00ED3C42">
            <w:pPr>
              <w:spacing w:line="240" w:lineRule="auto"/>
              <w:rPr>
                <w:sz w:val="15"/>
                <w:szCs w:val="18"/>
              </w:rPr>
            </w:pPr>
            <w:r w:rsidRPr="003A099A">
              <w:rPr>
                <w:sz w:val="15"/>
                <w:szCs w:val="18"/>
              </w:rPr>
              <w:t>4.7 ± 7.4</w:t>
            </w:r>
          </w:p>
        </w:tc>
      </w:tr>
      <w:tr w:rsidR="00ED3C42" w:rsidRPr="003A099A" w14:paraId="4AF3F6D1" w14:textId="77777777" w:rsidTr="00ED3C42">
        <w:trPr>
          <w:trHeight w:val="254"/>
        </w:trPr>
        <w:tc>
          <w:tcPr>
            <w:tcW w:w="875" w:type="dxa"/>
            <w:tcBorders>
              <w:top w:val="nil"/>
              <w:left w:val="nil"/>
              <w:bottom w:val="nil"/>
              <w:right w:val="single" w:sz="4" w:space="0" w:color="auto"/>
            </w:tcBorders>
          </w:tcPr>
          <w:p w14:paraId="1D2F928C"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4515CAEB"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70166CD7" w14:textId="77777777" w:rsidR="00ED3C42" w:rsidRPr="003A099A" w:rsidRDefault="00ED3C42" w:rsidP="00ED3C42">
            <w:pPr>
              <w:spacing w:line="240" w:lineRule="auto"/>
              <w:rPr>
                <w:sz w:val="15"/>
                <w:szCs w:val="18"/>
              </w:rPr>
            </w:pPr>
            <w:r w:rsidRPr="003A099A">
              <w:rPr>
                <w:i/>
                <w:sz w:val="15"/>
                <w:szCs w:val="18"/>
              </w:rPr>
              <w:t>p</w:t>
            </w:r>
            <w:r w:rsidRPr="003A099A">
              <w:rPr>
                <w:sz w:val="15"/>
                <w:szCs w:val="18"/>
              </w:rPr>
              <w:t>-value</w:t>
            </w:r>
          </w:p>
        </w:tc>
        <w:tc>
          <w:tcPr>
            <w:tcW w:w="1549" w:type="dxa"/>
            <w:tcBorders>
              <w:top w:val="nil"/>
              <w:left w:val="single" w:sz="4" w:space="0" w:color="auto"/>
              <w:bottom w:val="nil"/>
              <w:right w:val="nil"/>
            </w:tcBorders>
          </w:tcPr>
          <w:p w14:paraId="275A5B49" w14:textId="77777777" w:rsidR="00ED3C42" w:rsidRPr="003A099A" w:rsidRDefault="00ED3C42" w:rsidP="00ED3C42">
            <w:pPr>
              <w:spacing w:line="240" w:lineRule="auto"/>
              <w:rPr>
                <w:sz w:val="15"/>
                <w:szCs w:val="18"/>
              </w:rPr>
            </w:pPr>
            <w:r w:rsidRPr="003A099A">
              <w:rPr>
                <w:sz w:val="15"/>
                <w:szCs w:val="18"/>
              </w:rPr>
              <w:t>0.1</w:t>
            </w:r>
          </w:p>
        </w:tc>
        <w:tc>
          <w:tcPr>
            <w:tcW w:w="1276" w:type="dxa"/>
            <w:tcBorders>
              <w:top w:val="nil"/>
              <w:left w:val="nil"/>
              <w:bottom w:val="nil"/>
              <w:right w:val="nil"/>
            </w:tcBorders>
          </w:tcPr>
          <w:p w14:paraId="506CB7A4" w14:textId="77777777" w:rsidR="00ED3C42" w:rsidRPr="003A099A" w:rsidRDefault="00ED3C42" w:rsidP="00ED3C42">
            <w:pPr>
              <w:spacing w:line="240" w:lineRule="auto"/>
              <w:rPr>
                <w:sz w:val="15"/>
                <w:szCs w:val="18"/>
              </w:rPr>
            </w:pPr>
            <w:r w:rsidRPr="003A099A">
              <w:rPr>
                <w:sz w:val="15"/>
                <w:szCs w:val="18"/>
              </w:rPr>
              <w:t>0.1</w:t>
            </w:r>
          </w:p>
        </w:tc>
        <w:tc>
          <w:tcPr>
            <w:tcW w:w="1276" w:type="dxa"/>
            <w:tcBorders>
              <w:top w:val="nil"/>
              <w:left w:val="nil"/>
              <w:bottom w:val="nil"/>
              <w:right w:val="nil"/>
            </w:tcBorders>
          </w:tcPr>
          <w:p w14:paraId="75CDEA4A" w14:textId="77777777" w:rsidR="00ED3C42" w:rsidRPr="003A099A" w:rsidRDefault="00ED3C42" w:rsidP="00ED3C42">
            <w:pPr>
              <w:spacing w:line="240" w:lineRule="auto"/>
              <w:rPr>
                <w:sz w:val="15"/>
                <w:szCs w:val="18"/>
              </w:rPr>
            </w:pPr>
            <w:r w:rsidRPr="003A099A">
              <w:rPr>
                <w:sz w:val="15"/>
                <w:szCs w:val="18"/>
              </w:rPr>
              <w:t>0.3</w:t>
            </w:r>
          </w:p>
        </w:tc>
        <w:tc>
          <w:tcPr>
            <w:tcW w:w="1732" w:type="dxa"/>
            <w:tcBorders>
              <w:top w:val="nil"/>
              <w:left w:val="nil"/>
              <w:bottom w:val="nil"/>
              <w:right w:val="nil"/>
            </w:tcBorders>
          </w:tcPr>
          <w:p w14:paraId="77A1FF4F" w14:textId="77777777" w:rsidR="00ED3C42" w:rsidRPr="003A099A" w:rsidRDefault="00ED3C42" w:rsidP="00ED3C42">
            <w:pPr>
              <w:spacing w:line="240" w:lineRule="auto"/>
              <w:rPr>
                <w:sz w:val="15"/>
                <w:szCs w:val="18"/>
              </w:rPr>
            </w:pPr>
            <w:r w:rsidRPr="003A099A">
              <w:rPr>
                <w:sz w:val="15"/>
                <w:szCs w:val="18"/>
              </w:rPr>
              <w:t>0.8</w:t>
            </w:r>
          </w:p>
        </w:tc>
        <w:tc>
          <w:tcPr>
            <w:tcW w:w="1388" w:type="dxa"/>
            <w:tcBorders>
              <w:top w:val="nil"/>
              <w:left w:val="nil"/>
              <w:bottom w:val="nil"/>
              <w:right w:val="nil"/>
            </w:tcBorders>
          </w:tcPr>
          <w:p w14:paraId="1CCC5F3B" w14:textId="77777777" w:rsidR="00ED3C42" w:rsidRPr="003A099A" w:rsidRDefault="00ED3C42" w:rsidP="00ED3C42">
            <w:pPr>
              <w:spacing w:line="240" w:lineRule="auto"/>
              <w:rPr>
                <w:sz w:val="15"/>
                <w:szCs w:val="18"/>
              </w:rPr>
            </w:pPr>
            <w:r w:rsidRPr="003A099A">
              <w:rPr>
                <w:sz w:val="15"/>
                <w:szCs w:val="18"/>
              </w:rPr>
              <w:t>0.5</w:t>
            </w:r>
          </w:p>
        </w:tc>
        <w:tc>
          <w:tcPr>
            <w:tcW w:w="1455" w:type="dxa"/>
            <w:tcBorders>
              <w:top w:val="nil"/>
              <w:left w:val="nil"/>
              <w:bottom w:val="nil"/>
              <w:right w:val="nil"/>
            </w:tcBorders>
          </w:tcPr>
          <w:p w14:paraId="676E12B4" w14:textId="77777777" w:rsidR="00ED3C42" w:rsidRPr="003A099A" w:rsidRDefault="00ED3C42" w:rsidP="00ED3C42">
            <w:pPr>
              <w:spacing w:line="240" w:lineRule="auto"/>
              <w:rPr>
                <w:sz w:val="15"/>
                <w:szCs w:val="18"/>
              </w:rPr>
            </w:pPr>
            <w:r w:rsidRPr="003A099A">
              <w:rPr>
                <w:sz w:val="15"/>
                <w:szCs w:val="18"/>
              </w:rPr>
              <w:t>0.5</w:t>
            </w:r>
          </w:p>
        </w:tc>
        <w:tc>
          <w:tcPr>
            <w:tcW w:w="1093" w:type="dxa"/>
            <w:tcBorders>
              <w:top w:val="nil"/>
              <w:left w:val="nil"/>
              <w:bottom w:val="nil"/>
              <w:right w:val="nil"/>
            </w:tcBorders>
          </w:tcPr>
          <w:p w14:paraId="04D06D0B" w14:textId="77777777" w:rsidR="00ED3C42" w:rsidRPr="003A099A" w:rsidRDefault="00ED3C42" w:rsidP="00ED3C42">
            <w:pPr>
              <w:spacing w:line="240" w:lineRule="auto"/>
              <w:rPr>
                <w:sz w:val="15"/>
                <w:szCs w:val="18"/>
              </w:rPr>
            </w:pPr>
            <w:r w:rsidRPr="003A099A">
              <w:rPr>
                <w:sz w:val="15"/>
                <w:szCs w:val="18"/>
              </w:rPr>
              <w:t>0.4</w:t>
            </w:r>
          </w:p>
        </w:tc>
      </w:tr>
      <w:tr w:rsidR="00ED3C42" w:rsidRPr="003A099A" w14:paraId="0F81D6B9" w14:textId="77777777" w:rsidTr="00ED3C42">
        <w:trPr>
          <w:trHeight w:val="267"/>
        </w:trPr>
        <w:tc>
          <w:tcPr>
            <w:tcW w:w="875" w:type="dxa"/>
            <w:tcBorders>
              <w:top w:val="nil"/>
              <w:left w:val="nil"/>
              <w:bottom w:val="nil"/>
              <w:right w:val="single" w:sz="4" w:space="0" w:color="auto"/>
            </w:tcBorders>
          </w:tcPr>
          <w:p w14:paraId="0C509622"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0A9C408A"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2764ABBA" w14:textId="77777777" w:rsidR="00ED3C42" w:rsidRPr="003A099A" w:rsidRDefault="00ED3C42" w:rsidP="00ED3C42">
            <w:pPr>
              <w:spacing w:line="240" w:lineRule="auto"/>
              <w:rPr>
                <w:sz w:val="15"/>
                <w:szCs w:val="18"/>
              </w:rPr>
            </w:pPr>
            <w:r w:rsidRPr="003A099A">
              <w:rPr>
                <w:i/>
                <w:sz w:val="15"/>
                <w:szCs w:val="18"/>
              </w:rPr>
              <w:t>F</w:t>
            </w:r>
            <w:r w:rsidRPr="003A099A">
              <w:rPr>
                <w:sz w:val="15"/>
                <w:szCs w:val="18"/>
              </w:rPr>
              <w:t xml:space="preserve"> (1, 36)</w:t>
            </w:r>
          </w:p>
        </w:tc>
        <w:tc>
          <w:tcPr>
            <w:tcW w:w="1549" w:type="dxa"/>
            <w:tcBorders>
              <w:top w:val="nil"/>
              <w:left w:val="single" w:sz="4" w:space="0" w:color="auto"/>
              <w:bottom w:val="nil"/>
              <w:right w:val="nil"/>
            </w:tcBorders>
          </w:tcPr>
          <w:p w14:paraId="5C1CBDE2" w14:textId="77777777" w:rsidR="00ED3C42" w:rsidRPr="003A099A" w:rsidRDefault="00ED3C42" w:rsidP="00ED3C42">
            <w:pPr>
              <w:spacing w:line="240" w:lineRule="auto"/>
              <w:rPr>
                <w:sz w:val="15"/>
                <w:szCs w:val="18"/>
              </w:rPr>
            </w:pPr>
            <w:r w:rsidRPr="003A099A">
              <w:rPr>
                <w:sz w:val="15"/>
                <w:szCs w:val="18"/>
              </w:rPr>
              <w:t>2.8</w:t>
            </w:r>
          </w:p>
        </w:tc>
        <w:tc>
          <w:tcPr>
            <w:tcW w:w="1276" w:type="dxa"/>
            <w:tcBorders>
              <w:top w:val="nil"/>
              <w:left w:val="nil"/>
              <w:bottom w:val="nil"/>
              <w:right w:val="nil"/>
            </w:tcBorders>
          </w:tcPr>
          <w:p w14:paraId="55AD7399" w14:textId="77777777" w:rsidR="00ED3C42" w:rsidRPr="003A099A" w:rsidRDefault="00ED3C42" w:rsidP="00ED3C42">
            <w:pPr>
              <w:spacing w:line="240" w:lineRule="auto"/>
              <w:rPr>
                <w:sz w:val="15"/>
                <w:szCs w:val="18"/>
              </w:rPr>
            </w:pPr>
            <w:r w:rsidRPr="003A099A">
              <w:rPr>
                <w:sz w:val="15"/>
                <w:szCs w:val="18"/>
              </w:rPr>
              <w:t>2.5</w:t>
            </w:r>
          </w:p>
        </w:tc>
        <w:tc>
          <w:tcPr>
            <w:tcW w:w="1276" w:type="dxa"/>
            <w:tcBorders>
              <w:top w:val="nil"/>
              <w:left w:val="nil"/>
              <w:bottom w:val="nil"/>
              <w:right w:val="nil"/>
            </w:tcBorders>
          </w:tcPr>
          <w:p w14:paraId="7A388F04" w14:textId="77777777" w:rsidR="00ED3C42" w:rsidRPr="003A099A" w:rsidRDefault="00ED3C42" w:rsidP="00ED3C42">
            <w:pPr>
              <w:spacing w:line="240" w:lineRule="auto"/>
              <w:rPr>
                <w:sz w:val="15"/>
                <w:szCs w:val="18"/>
              </w:rPr>
            </w:pPr>
            <w:r w:rsidRPr="003A099A">
              <w:rPr>
                <w:sz w:val="15"/>
                <w:szCs w:val="18"/>
              </w:rPr>
              <w:t>0.9</w:t>
            </w:r>
          </w:p>
        </w:tc>
        <w:tc>
          <w:tcPr>
            <w:tcW w:w="1732" w:type="dxa"/>
            <w:tcBorders>
              <w:top w:val="nil"/>
              <w:left w:val="nil"/>
              <w:bottom w:val="nil"/>
              <w:right w:val="nil"/>
            </w:tcBorders>
          </w:tcPr>
          <w:p w14:paraId="66D395DF" w14:textId="77777777" w:rsidR="00ED3C42" w:rsidRPr="003A099A" w:rsidRDefault="00ED3C42" w:rsidP="00ED3C42">
            <w:pPr>
              <w:spacing w:line="240" w:lineRule="auto"/>
              <w:rPr>
                <w:sz w:val="15"/>
                <w:szCs w:val="18"/>
              </w:rPr>
            </w:pPr>
            <w:r w:rsidRPr="003A099A">
              <w:rPr>
                <w:sz w:val="15"/>
                <w:szCs w:val="18"/>
              </w:rPr>
              <w:t>0.04</w:t>
            </w:r>
          </w:p>
        </w:tc>
        <w:tc>
          <w:tcPr>
            <w:tcW w:w="1388" w:type="dxa"/>
            <w:tcBorders>
              <w:top w:val="nil"/>
              <w:left w:val="nil"/>
              <w:bottom w:val="nil"/>
              <w:right w:val="nil"/>
            </w:tcBorders>
          </w:tcPr>
          <w:p w14:paraId="5E296AF2" w14:textId="77777777" w:rsidR="00ED3C42" w:rsidRPr="003A099A" w:rsidRDefault="00ED3C42" w:rsidP="00ED3C42">
            <w:pPr>
              <w:spacing w:line="240" w:lineRule="auto"/>
              <w:rPr>
                <w:sz w:val="15"/>
                <w:szCs w:val="18"/>
              </w:rPr>
            </w:pPr>
            <w:r w:rsidRPr="003A099A">
              <w:rPr>
                <w:sz w:val="15"/>
                <w:szCs w:val="18"/>
              </w:rPr>
              <w:t>0.4</w:t>
            </w:r>
          </w:p>
        </w:tc>
        <w:tc>
          <w:tcPr>
            <w:tcW w:w="1455" w:type="dxa"/>
            <w:tcBorders>
              <w:top w:val="nil"/>
              <w:left w:val="nil"/>
              <w:bottom w:val="nil"/>
              <w:right w:val="nil"/>
            </w:tcBorders>
          </w:tcPr>
          <w:p w14:paraId="75F8A512" w14:textId="77777777" w:rsidR="00ED3C42" w:rsidRPr="003A099A" w:rsidRDefault="00ED3C42" w:rsidP="00ED3C42">
            <w:pPr>
              <w:spacing w:line="240" w:lineRule="auto"/>
              <w:rPr>
                <w:sz w:val="15"/>
                <w:szCs w:val="18"/>
              </w:rPr>
            </w:pPr>
            <w:r w:rsidRPr="003A099A">
              <w:rPr>
                <w:sz w:val="15"/>
                <w:szCs w:val="18"/>
              </w:rPr>
              <w:t>0.5</w:t>
            </w:r>
          </w:p>
        </w:tc>
        <w:tc>
          <w:tcPr>
            <w:tcW w:w="1093" w:type="dxa"/>
            <w:tcBorders>
              <w:top w:val="nil"/>
              <w:left w:val="nil"/>
              <w:bottom w:val="nil"/>
              <w:right w:val="nil"/>
            </w:tcBorders>
          </w:tcPr>
          <w:p w14:paraId="5EE1979A" w14:textId="77777777" w:rsidR="00ED3C42" w:rsidRPr="003A099A" w:rsidRDefault="00ED3C42" w:rsidP="00ED3C42">
            <w:pPr>
              <w:spacing w:line="240" w:lineRule="auto"/>
              <w:rPr>
                <w:sz w:val="15"/>
                <w:szCs w:val="18"/>
              </w:rPr>
            </w:pPr>
            <w:r w:rsidRPr="003A099A">
              <w:rPr>
                <w:sz w:val="15"/>
                <w:szCs w:val="18"/>
              </w:rPr>
              <w:t>0.7</w:t>
            </w:r>
          </w:p>
        </w:tc>
      </w:tr>
      <w:tr w:rsidR="00ED3C42" w:rsidRPr="003A099A" w14:paraId="712407AD" w14:textId="77777777" w:rsidTr="00ED3C42">
        <w:trPr>
          <w:trHeight w:val="254"/>
        </w:trPr>
        <w:tc>
          <w:tcPr>
            <w:tcW w:w="875" w:type="dxa"/>
            <w:tcBorders>
              <w:top w:val="nil"/>
              <w:left w:val="nil"/>
              <w:bottom w:val="nil"/>
              <w:right w:val="single" w:sz="4" w:space="0" w:color="auto"/>
            </w:tcBorders>
          </w:tcPr>
          <w:p w14:paraId="031740A4"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2E17875B" w14:textId="77777777" w:rsidR="00ED3C42" w:rsidRPr="003A099A" w:rsidRDefault="00ED3C42" w:rsidP="00ED3C42">
            <w:pPr>
              <w:spacing w:line="240" w:lineRule="auto"/>
              <w:rPr>
                <w:b/>
                <w:sz w:val="15"/>
                <w:szCs w:val="18"/>
              </w:rPr>
            </w:pPr>
            <w:r w:rsidRPr="003A099A">
              <w:rPr>
                <w:b/>
                <w:sz w:val="15"/>
                <w:szCs w:val="18"/>
              </w:rPr>
              <w:t>Tianeptine</w:t>
            </w:r>
          </w:p>
        </w:tc>
        <w:tc>
          <w:tcPr>
            <w:tcW w:w="1765" w:type="dxa"/>
            <w:tcBorders>
              <w:top w:val="nil"/>
              <w:left w:val="single" w:sz="4" w:space="0" w:color="auto"/>
              <w:bottom w:val="nil"/>
              <w:right w:val="single" w:sz="4" w:space="0" w:color="auto"/>
            </w:tcBorders>
          </w:tcPr>
          <w:p w14:paraId="57B0753E" w14:textId="77777777" w:rsidR="00ED3C42" w:rsidRPr="003A099A" w:rsidRDefault="00ED3C42" w:rsidP="00ED3C42">
            <w:pPr>
              <w:spacing w:line="240" w:lineRule="auto"/>
              <w:rPr>
                <w:sz w:val="15"/>
                <w:szCs w:val="18"/>
              </w:rPr>
            </w:pPr>
          </w:p>
        </w:tc>
        <w:tc>
          <w:tcPr>
            <w:tcW w:w="1549" w:type="dxa"/>
            <w:tcBorders>
              <w:top w:val="nil"/>
              <w:left w:val="single" w:sz="4" w:space="0" w:color="auto"/>
              <w:bottom w:val="nil"/>
              <w:right w:val="nil"/>
            </w:tcBorders>
          </w:tcPr>
          <w:p w14:paraId="278EAB6F"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275387FC"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4A948D09" w14:textId="77777777" w:rsidR="00ED3C42" w:rsidRPr="003A099A" w:rsidRDefault="00ED3C42" w:rsidP="00ED3C42">
            <w:pPr>
              <w:spacing w:line="240" w:lineRule="auto"/>
              <w:rPr>
                <w:sz w:val="15"/>
                <w:szCs w:val="18"/>
              </w:rPr>
            </w:pPr>
          </w:p>
        </w:tc>
        <w:tc>
          <w:tcPr>
            <w:tcW w:w="1732" w:type="dxa"/>
            <w:tcBorders>
              <w:top w:val="nil"/>
              <w:left w:val="nil"/>
              <w:bottom w:val="nil"/>
              <w:right w:val="nil"/>
            </w:tcBorders>
          </w:tcPr>
          <w:p w14:paraId="3FF37ED7" w14:textId="77777777" w:rsidR="00ED3C42" w:rsidRPr="003A099A" w:rsidRDefault="00ED3C42" w:rsidP="00ED3C42">
            <w:pPr>
              <w:spacing w:line="240" w:lineRule="auto"/>
              <w:rPr>
                <w:sz w:val="15"/>
                <w:szCs w:val="18"/>
              </w:rPr>
            </w:pPr>
          </w:p>
        </w:tc>
        <w:tc>
          <w:tcPr>
            <w:tcW w:w="1388" w:type="dxa"/>
            <w:tcBorders>
              <w:top w:val="nil"/>
              <w:left w:val="nil"/>
              <w:bottom w:val="nil"/>
              <w:right w:val="nil"/>
            </w:tcBorders>
          </w:tcPr>
          <w:p w14:paraId="7B55DF82" w14:textId="77777777" w:rsidR="00ED3C42" w:rsidRPr="003A099A" w:rsidRDefault="00ED3C42" w:rsidP="00ED3C42">
            <w:pPr>
              <w:spacing w:line="240" w:lineRule="auto"/>
              <w:rPr>
                <w:sz w:val="15"/>
                <w:szCs w:val="18"/>
              </w:rPr>
            </w:pPr>
          </w:p>
        </w:tc>
        <w:tc>
          <w:tcPr>
            <w:tcW w:w="1455" w:type="dxa"/>
            <w:tcBorders>
              <w:top w:val="nil"/>
              <w:left w:val="nil"/>
              <w:bottom w:val="nil"/>
              <w:right w:val="nil"/>
            </w:tcBorders>
          </w:tcPr>
          <w:p w14:paraId="286C8387" w14:textId="77777777" w:rsidR="00ED3C42" w:rsidRPr="003A099A" w:rsidRDefault="00ED3C42" w:rsidP="00ED3C42">
            <w:pPr>
              <w:spacing w:line="240" w:lineRule="auto"/>
              <w:rPr>
                <w:sz w:val="15"/>
                <w:szCs w:val="18"/>
              </w:rPr>
            </w:pPr>
          </w:p>
        </w:tc>
        <w:tc>
          <w:tcPr>
            <w:tcW w:w="1093" w:type="dxa"/>
            <w:tcBorders>
              <w:top w:val="nil"/>
              <w:left w:val="nil"/>
              <w:bottom w:val="nil"/>
              <w:right w:val="nil"/>
            </w:tcBorders>
          </w:tcPr>
          <w:p w14:paraId="65FE8AE9" w14:textId="77777777" w:rsidR="00ED3C42" w:rsidRPr="003A099A" w:rsidRDefault="00ED3C42" w:rsidP="00ED3C42">
            <w:pPr>
              <w:spacing w:line="240" w:lineRule="auto"/>
              <w:rPr>
                <w:sz w:val="15"/>
                <w:szCs w:val="18"/>
              </w:rPr>
            </w:pPr>
          </w:p>
        </w:tc>
      </w:tr>
      <w:tr w:rsidR="00ED3C42" w:rsidRPr="003A099A" w14:paraId="35234557" w14:textId="77777777" w:rsidTr="00ED3C42">
        <w:trPr>
          <w:trHeight w:val="267"/>
        </w:trPr>
        <w:tc>
          <w:tcPr>
            <w:tcW w:w="875" w:type="dxa"/>
            <w:tcBorders>
              <w:top w:val="nil"/>
              <w:left w:val="nil"/>
              <w:bottom w:val="nil"/>
              <w:right w:val="single" w:sz="4" w:space="0" w:color="auto"/>
            </w:tcBorders>
          </w:tcPr>
          <w:p w14:paraId="0E475B6E"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628B4DDF"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153745B9" w14:textId="77777777" w:rsidR="00ED3C42" w:rsidRPr="003A099A" w:rsidRDefault="00ED3C42" w:rsidP="00ED3C42">
            <w:pPr>
              <w:spacing w:line="240" w:lineRule="auto"/>
              <w:rPr>
                <w:sz w:val="15"/>
                <w:szCs w:val="18"/>
              </w:rPr>
            </w:pPr>
            <w:r w:rsidRPr="003A099A">
              <w:rPr>
                <w:sz w:val="15"/>
                <w:szCs w:val="18"/>
              </w:rPr>
              <w:t>Baseline</w:t>
            </w:r>
          </w:p>
        </w:tc>
        <w:tc>
          <w:tcPr>
            <w:tcW w:w="1549" w:type="dxa"/>
            <w:tcBorders>
              <w:top w:val="nil"/>
              <w:left w:val="single" w:sz="4" w:space="0" w:color="auto"/>
              <w:bottom w:val="nil"/>
              <w:right w:val="nil"/>
            </w:tcBorders>
          </w:tcPr>
          <w:p w14:paraId="047A784B" w14:textId="77777777" w:rsidR="00ED3C42" w:rsidRPr="003A099A" w:rsidRDefault="00ED3C42" w:rsidP="00ED3C42">
            <w:pPr>
              <w:spacing w:line="240" w:lineRule="auto"/>
              <w:rPr>
                <w:sz w:val="15"/>
                <w:szCs w:val="18"/>
              </w:rPr>
            </w:pPr>
            <w:r w:rsidRPr="003A099A">
              <w:rPr>
                <w:sz w:val="15"/>
                <w:szCs w:val="18"/>
              </w:rPr>
              <w:t>5.2 ± 7.4</w:t>
            </w:r>
          </w:p>
        </w:tc>
        <w:tc>
          <w:tcPr>
            <w:tcW w:w="1276" w:type="dxa"/>
            <w:tcBorders>
              <w:top w:val="nil"/>
              <w:left w:val="nil"/>
              <w:bottom w:val="nil"/>
              <w:right w:val="nil"/>
            </w:tcBorders>
          </w:tcPr>
          <w:p w14:paraId="69657D8E" w14:textId="77777777" w:rsidR="00ED3C42" w:rsidRPr="003A099A" w:rsidRDefault="00ED3C42" w:rsidP="00ED3C42">
            <w:pPr>
              <w:spacing w:line="240" w:lineRule="auto"/>
              <w:rPr>
                <w:sz w:val="15"/>
                <w:szCs w:val="18"/>
              </w:rPr>
            </w:pPr>
            <w:r w:rsidRPr="003A099A">
              <w:rPr>
                <w:sz w:val="15"/>
                <w:szCs w:val="18"/>
              </w:rPr>
              <w:t>4.9 ± 6.5</w:t>
            </w:r>
          </w:p>
        </w:tc>
        <w:tc>
          <w:tcPr>
            <w:tcW w:w="1276" w:type="dxa"/>
            <w:tcBorders>
              <w:top w:val="nil"/>
              <w:left w:val="nil"/>
              <w:bottom w:val="nil"/>
              <w:right w:val="nil"/>
            </w:tcBorders>
          </w:tcPr>
          <w:p w14:paraId="758EA625" w14:textId="77777777" w:rsidR="00ED3C42" w:rsidRPr="003A099A" w:rsidRDefault="00ED3C42" w:rsidP="00ED3C42">
            <w:pPr>
              <w:spacing w:line="240" w:lineRule="auto"/>
              <w:rPr>
                <w:sz w:val="15"/>
                <w:szCs w:val="18"/>
              </w:rPr>
            </w:pPr>
            <w:r w:rsidRPr="003A099A">
              <w:rPr>
                <w:sz w:val="15"/>
                <w:szCs w:val="18"/>
              </w:rPr>
              <w:t>5.9 ± 9.6</w:t>
            </w:r>
          </w:p>
        </w:tc>
        <w:tc>
          <w:tcPr>
            <w:tcW w:w="1732" w:type="dxa"/>
            <w:tcBorders>
              <w:top w:val="nil"/>
              <w:left w:val="nil"/>
              <w:bottom w:val="nil"/>
              <w:right w:val="nil"/>
            </w:tcBorders>
          </w:tcPr>
          <w:p w14:paraId="7C88D96A" w14:textId="77777777" w:rsidR="00ED3C42" w:rsidRPr="003A099A" w:rsidRDefault="00ED3C42" w:rsidP="00ED3C42">
            <w:pPr>
              <w:spacing w:line="240" w:lineRule="auto"/>
              <w:rPr>
                <w:sz w:val="15"/>
                <w:szCs w:val="18"/>
              </w:rPr>
            </w:pPr>
            <w:r w:rsidRPr="003A099A">
              <w:rPr>
                <w:sz w:val="15"/>
                <w:szCs w:val="18"/>
              </w:rPr>
              <w:t>32.3 ± 30.2</w:t>
            </w:r>
          </w:p>
        </w:tc>
        <w:tc>
          <w:tcPr>
            <w:tcW w:w="1388" w:type="dxa"/>
            <w:tcBorders>
              <w:top w:val="nil"/>
              <w:left w:val="nil"/>
              <w:bottom w:val="nil"/>
              <w:right w:val="nil"/>
            </w:tcBorders>
          </w:tcPr>
          <w:p w14:paraId="2909C101" w14:textId="77777777" w:rsidR="00ED3C42" w:rsidRPr="003A099A" w:rsidRDefault="00ED3C42" w:rsidP="00ED3C42">
            <w:pPr>
              <w:spacing w:line="240" w:lineRule="auto"/>
              <w:rPr>
                <w:sz w:val="15"/>
                <w:szCs w:val="18"/>
              </w:rPr>
            </w:pPr>
            <w:r w:rsidRPr="003A099A">
              <w:rPr>
                <w:sz w:val="15"/>
                <w:szCs w:val="18"/>
              </w:rPr>
              <w:t>11.6 ±</w:t>
            </w:r>
            <w:r w:rsidRPr="003A099A">
              <w:rPr>
                <w:b/>
                <w:sz w:val="15"/>
                <w:szCs w:val="18"/>
              </w:rPr>
              <w:t xml:space="preserve"> </w:t>
            </w:r>
            <w:r w:rsidRPr="003A099A">
              <w:rPr>
                <w:sz w:val="15"/>
                <w:szCs w:val="18"/>
              </w:rPr>
              <w:t>21.8</w:t>
            </w:r>
          </w:p>
        </w:tc>
        <w:tc>
          <w:tcPr>
            <w:tcW w:w="1455" w:type="dxa"/>
            <w:tcBorders>
              <w:top w:val="nil"/>
              <w:left w:val="nil"/>
              <w:bottom w:val="nil"/>
              <w:right w:val="nil"/>
            </w:tcBorders>
          </w:tcPr>
          <w:p w14:paraId="763E02D3" w14:textId="77777777" w:rsidR="00ED3C42" w:rsidRPr="003A099A" w:rsidRDefault="00ED3C42" w:rsidP="00ED3C42">
            <w:pPr>
              <w:spacing w:line="240" w:lineRule="auto"/>
              <w:rPr>
                <w:sz w:val="15"/>
                <w:szCs w:val="18"/>
              </w:rPr>
            </w:pPr>
            <w:r w:rsidRPr="003A099A">
              <w:rPr>
                <w:sz w:val="15"/>
                <w:szCs w:val="18"/>
              </w:rPr>
              <w:t>25.8 ± 25.6</w:t>
            </w:r>
          </w:p>
        </w:tc>
        <w:tc>
          <w:tcPr>
            <w:tcW w:w="1093" w:type="dxa"/>
            <w:tcBorders>
              <w:top w:val="nil"/>
              <w:left w:val="nil"/>
              <w:bottom w:val="nil"/>
              <w:right w:val="nil"/>
            </w:tcBorders>
          </w:tcPr>
          <w:p w14:paraId="43FF5316" w14:textId="77777777" w:rsidR="00ED3C42" w:rsidRPr="003A099A" w:rsidRDefault="00ED3C42" w:rsidP="00ED3C42">
            <w:pPr>
              <w:spacing w:line="240" w:lineRule="auto"/>
              <w:rPr>
                <w:sz w:val="15"/>
                <w:szCs w:val="18"/>
              </w:rPr>
            </w:pPr>
            <w:r w:rsidRPr="003A099A">
              <w:rPr>
                <w:sz w:val="15"/>
                <w:szCs w:val="18"/>
              </w:rPr>
              <w:t>5.6 ± 10.3</w:t>
            </w:r>
          </w:p>
        </w:tc>
      </w:tr>
      <w:tr w:rsidR="00ED3C42" w:rsidRPr="003A099A" w14:paraId="193C4BD2" w14:textId="77777777" w:rsidTr="00ED3C42">
        <w:trPr>
          <w:trHeight w:val="254"/>
        </w:trPr>
        <w:tc>
          <w:tcPr>
            <w:tcW w:w="875" w:type="dxa"/>
            <w:tcBorders>
              <w:top w:val="nil"/>
              <w:left w:val="nil"/>
              <w:bottom w:val="nil"/>
              <w:right w:val="single" w:sz="4" w:space="0" w:color="auto"/>
            </w:tcBorders>
          </w:tcPr>
          <w:p w14:paraId="2527E5FC"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06AEC40D"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79A3CF7B" w14:textId="77777777" w:rsidR="00ED3C42" w:rsidRPr="003A099A" w:rsidRDefault="00ED3C42" w:rsidP="00ED3C42">
            <w:pPr>
              <w:spacing w:line="240" w:lineRule="auto"/>
              <w:rPr>
                <w:sz w:val="15"/>
                <w:szCs w:val="18"/>
              </w:rPr>
            </w:pPr>
            <w:r w:rsidRPr="003A099A">
              <w:rPr>
                <w:sz w:val="15"/>
                <w:szCs w:val="18"/>
              </w:rPr>
              <w:t>2.5 h post drug intake</w:t>
            </w:r>
          </w:p>
        </w:tc>
        <w:tc>
          <w:tcPr>
            <w:tcW w:w="1549" w:type="dxa"/>
            <w:tcBorders>
              <w:top w:val="nil"/>
              <w:left w:val="single" w:sz="4" w:space="0" w:color="auto"/>
              <w:bottom w:val="nil"/>
              <w:right w:val="nil"/>
            </w:tcBorders>
          </w:tcPr>
          <w:p w14:paraId="1C5B9AB2" w14:textId="77777777" w:rsidR="00ED3C42" w:rsidRPr="003A099A" w:rsidRDefault="00ED3C42" w:rsidP="00ED3C42">
            <w:pPr>
              <w:spacing w:line="240" w:lineRule="auto"/>
              <w:rPr>
                <w:sz w:val="15"/>
                <w:szCs w:val="18"/>
              </w:rPr>
            </w:pPr>
            <w:r w:rsidRPr="003A099A">
              <w:rPr>
                <w:sz w:val="15"/>
                <w:szCs w:val="18"/>
              </w:rPr>
              <w:t>5.3 ± 7.0</w:t>
            </w:r>
          </w:p>
        </w:tc>
        <w:tc>
          <w:tcPr>
            <w:tcW w:w="1276" w:type="dxa"/>
            <w:tcBorders>
              <w:top w:val="nil"/>
              <w:left w:val="nil"/>
              <w:bottom w:val="nil"/>
              <w:right w:val="nil"/>
            </w:tcBorders>
          </w:tcPr>
          <w:p w14:paraId="014A5FA2" w14:textId="77777777" w:rsidR="00ED3C42" w:rsidRPr="003A099A" w:rsidRDefault="00ED3C42" w:rsidP="00ED3C42">
            <w:pPr>
              <w:spacing w:line="240" w:lineRule="auto"/>
              <w:rPr>
                <w:sz w:val="15"/>
                <w:szCs w:val="18"/>
              </w:rPr>
            </w:pPr>
            <w:r w:rsidRPr="003A099A">
              <w:rPr>
                <w:sz w:val="15"/>
                <w:szCs w:val="18"/>
              </w:rPr>
              <w:t>4.1 ± 5.0</w:t>
            </w:r>
          </w:p>
        </w:tc>
        <w:tc>
          <w:tcPr>
            <w:tcW w:w="1276" w:type="dxa"/>
            <w:tcBorders>
              <w:top w:val="nil"/>
              <w:left w:val="nil"/>
              <w:bottom w:val="nil"/>
              <w:right w:val="nil"/>
            </w:tcBorders>
          </w:tcPr>
          <w:p w14:paraId="1D436979" w14:textId="77777777" w:rsidR="00ED3C42" w:rsidRPr="003A099A" w:rsidRDefault="00ED3C42" w:rsidP="00ED3C42">
            <w:pPr>
              <w:spacing w:line="240" w:lineRule="auto"/>
              <w:rPr>
                <w:sz w:val="15"/>
                <w:szCs w:val="18"/>
              </w:rPr>
            </w:pPr>
            <w:r w:rsidRPr="003A099A">
              <w:rPr>
                <w:sz w:val="15"/>
                <w:szCs w:val="18"/>
              </w:rPr>
              <w:t>3.8 ± 5.1</w:t>
            </w:r>
          </w:p>
        </w:tc>
        <w:tc>
          <w:tcPr>
            <w:tcW w:w="1732" w:type="dxa"/>
            <w:tcBorders>
              <w:top w:val="nil"/>
              <w:left w:val="nil"/>
              <w:bottom w:val="nil"/>
              <w:right w:val="nil"/>
            </w:tcBorders>
          </w:tcPr>
          <w:p w14:paraId="3E321376" w14:textId="77777777" w:rsidR="00ED3C42" w:rsidRPr="003A099A" w:rsidRDefault="00ED3C42" w:rsidP="00ED3C42">
            <w:pPr>
              <w:spacing w:line="240" w:lineRule="auto"/>
              <w:rPr>
                <w:sz w:val="15"/>
                <w:szCs w:val="18"/>
              </w:rPr>
            </w:pPr>
            <w:r w:rsidRPr="003A099A">
              <w:rPr>
                <w:sz w:val="15"/>
                <w:szCs w:val="18"/>
              </w:rPr>
              <w:t>24.1 ± 20.4</w:t>
            </w:r>
          </w:p>
        </w:tc>
        <w:tc>
          <w:tcPr>
            <w:tcW w:w="1388" w:type="dxa"/>
            <w:tcBorders>
              <w:top w:val="nil"/>
              <w:left w:val="nil"/>
              <w:bottom w:val="nil"/>
              <w:right w:val="nil"/>
            </w:tcBorders>
          </w:tcPr>
          <w:p w14:paraId="2221664E" w14:textId="77777777" w:rsidR="00ED3C42" w:rsidRPr="003A099A" w:rsidRDefault="00ED3C42" w:rsidP="00ED3C42">
            <w:pPr>
              <w:spacing w:line="240" w:lineRule="auto"/>
              <w:rPr>
                <w:sz w:val="15"/>
                <w:szCs w:val="18"/>
              </w:rPr>
            </w:pPr>
            <w:r w:rsidRPr="003A099A">
              <w:rPr>
                <w:sz w:val="15"/>
                <w:szCs w:val="18"/>
              </w:rPr>
              <w:t>8.4 ± 12.9</w:t>
            </w:r>
          </w:p>
        </w:tc>
        <w:tc>
          <w:tcPr>
            <w:tcW w:w="1455" w:type="dxa"/>
            <w:tcBorders>
              <w:top w:val="nil"/>
              <w:left w:val="nil"/>
              <w:bottom w:val="nil"/>
              <w:right w:val="nil"/>
            </w:tcBorders>
          </w:tcPr>
          <w:p w14:paraId="765E849E" w14:textId="77777777" w:rsidR="00ED3C42" w:rsidRPr="003A099A" w:rsidRDefault="00ED3C42" w:rsidP="00ED3C42">
            <w:pPr>
              <w:spacing w:line="240" w:lineRule="auto"/>
              <w:rPr>
                <w:sz w:val="15"/>
                <w:szCs w:val="18"/>
              </w:rPr>
            </w:pPr>
            <w:r w:rsidRPr="003A099A">
              <w:rPr>
                <w:sz w:val="15"/>
                <w:szCs w:val="18"/>
              </w:rPr>
              <w:t>18.8 ± 18.7</w:t>
            </w:r>
          </w:p>
        </w:tc>
        <w:tc>
          <w:tcPr>
            <w:tcW w:w="1093" w:type="dxa"/>
            <w:tcBorders>
              <w:top w:val="nil"/>
              <w:left w:val="nil"/>
              <w:bottom w:val="nil"/>
              <w:right w:val="nil"/>
            </w:tcBorders>
          </w:tcPr>
          <w:p w14:paraId="231289C7" w14:textId="77777777" w:rsidR="00ED3C42" w:rsidRPr="003A099A" w:rsidRDefault="00ED3C42" w:rsidP="00ED3C42">
            <w:pPr>
              <w:spacing w:line="240" w:lineRule="auto"/>
              <w:rPr>
                <w:sz w:val="15"/>
                <w:szCs w:val="18"/>
              </w:rPr>
            </w:pPr>
            <w:r w:rsidRPr="003A099A">
              <w:rPr>
                <w:sz w:val="15"/>
                <w:szCs w:val="18"/>
              </w:rPr>
              <w:t>4.0 ± 5.3</w:t>
            </w:r>
          </w:p>
        </w:tc>
      </w:tr>
      <w:tr w:rsidR="00ED3C42" w:rsidRPr="003A099A" w14:paraId="40CB775A" w14:textId="77777777" w:rsidTr="00ED3C42">
        <w:trPr>
          <w:trHeight w:val="254"/>
        </w:trPr>
        <w:tc>
          <w:tcPr>
            <w:tcW w:w="875" w:type="dxa"/>
            <w:tcBorders>
              <w:top w:val="nil"/>
              <w:left w:val="nil"/>
              <w:bottom w:val="nil"/>
              <w:right w:val="single" w:sz="4" w:space="0" w:color="auto"/>
            </w:tcBorders>
          </w:tcPr>
          <w:p w14:paraId="3935776E"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53337D05"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794FFC49" w14:textId="77777777" w:rsidR="00ED3C42" w:rsidRPr="003A099A" w:rsidRDefault="00ED3C42" w:rsidP="00ED3C42">
            <w:pPr>
              <w:spacing w:line="240" w:lineRule="auto"/>
              <w:rPr>
                <w:sz w:val="15"/>
                <w:szCs w:val="18"/>
              </w:rPr>
            </w:pPr>
            <w:r w:rsidRPr="003A099A">
              <w:rPr>
                <w:i/>
                <w:sz w:val="15"/>
                <w:szCs w:val="18"/>
              </w:rPr>
              <w:t>p</w:t>
            </w:r>
            <w:r w:rsidRPr="003A099A">
              <w:rPr>
                <w:sz w:val="15"/>
                <w:szCs w:val="18"/>
              </w:rPr>
              <w:t>-value</w:t>
            </w:r>
          </w:p>
        </w:tc>
        <w:tc>
          <w:tcPr>
            <w:tcW w:w="1549" w:type="dxa"/>
            <w:tcBorders>
              <w:top w:val="nil"/>
              <w:left w:val="single" w:sz="4" w:space="0" w:color="auto"/>
              <w:bottom w:val="nil"/>
              <w:right w:val="nil"/>
            </w:tcBorders>
          </w:tcPr>
          <w:p w14:paraId="0C8E63B3" w14:textId="77777777" w:rsidR="00ED3C42" w:rsidRPr="003A099A" w:rsidRDefault="00ED3C42" w:rsidP="00ED3C42">
            <w:pPr>
              <w:spacing w:line="240" w:lineRule="auto"/>
              <w:rPr>
                <w:sz w:val="15"/>
                <w:szCs w:val="18"/>
              </w:rPr>
            </w:pPr>
            <w:r w:rsidRPr="003A099A">
              <w:rPr>
                <w:sz w:val="15"/>
                <w:szCs w:val="18"/>
              </w:rPr>
              <w:t>1.0</w:t>
            </w:r>
          </w:p>
        </w:tc>
        <w:tc>
          <w:tcPr>
            <w:tcW w:w="1276" w:type="dxa"/>
            <w:tcBorders>
              <w:top w:val="nil"/>
              <w:left w:val="nil"/>
              <w:bottom w:val="nil"/>
              <w:right w:val="nil"/>
            </w:tcBorders>
          </w:tcPr>
          <w:p w14:paraId="4D938226" w14:textId="77777777" w:rsidR="00ED3C42" w:rsidRPr="003A099A" w:rsidRDefault="00ED3C42" w:rsidP="00ED3C42">
            <w:pPr>
              <w:spacing w:line="240" w:lineRule="auto"/>
              <w:rPr>
                <w:sz w:val="15"/>
                <w:szCs w:val="18"/>
              </w:rPr>
            </w:pPr>
            <w:r w:rsidRPr="003A099A">
              <w:rPr>
                <w:sz w:val="15"/>
                <w:szCs w:val="18"/>
              </w:rPr>
              <w:t>0.7</w:t>
            </w:r>
          </w:p>
        </w:tc>
        <w:tc>
          <w:tcPr>
            <w:tcW w:w="1276" w:type="dxa"/>
            <w:tcBorders>
              <w:top w:val="nil"/>
              <w:left w:val="nil"/>
              <w:bottom w:val="nil"/>
              <w:right w:val="nil"/>
            </w:tcBorders>
          </w:tcPr>
          <w:p w14:paraId="2EF4C785" w14:textId="77777777" w:rsidR="00ED3C42" w:rsidRPr="003A099A" w:rsidRDefault="00ED3C42" w:rsidP="00ED3C42">
            <w:pPr>
              <w:spacing w:line="240" w:lineRule="auto"/>
              <w:rPr>
                <w:sz w:val="15"/>
                <w:szCs w:val="18"/>
              </w:rPr>
            </w:pPr>
            <w:r w:rsidRPr="003A099A">
              <w:rPr>
                <w:sz w:val="15"/>
                <w:szCs w:val="18"/>
              </w:rPr>
              <w:t>0.4</w:t>
            </w:r>
          </w:p>
        </w:tc>
        <w:tc>
          <w:tcPr>
            <w:tcW w:w="1732" w:type="dxa"/>
            <w:tcBorders>
              <w:top w:val="nil"/>
              <w:left w:val="nil"/>
              <w:bottom w:val="nil"/>
              <w:right w:val="nil"/>
            </w:tcBorders>
          </w:tcPr>
          <w:p w14:paraId="7F96F960" w14:textId="77777777" w:rsidR="00ED3C42" w:rsidRPr="003A099A" w:rsidRDefault="00ED3C42" w:rsidP="00ED3C42">
            <w:pPr>
              <w:spacing w:line="240" w:lineRule="auto"/>
              <w:rPr>
                <w:sz w:val="15"/>
                <w:szCs w:val="18"/>
              </w:rPr>
            </w:pPr>
            <w:r w:rsidRPr="003A099A">
              <w:rPr>
                <w:sz w:val="15"/>
                <w:szCs w:val="18"/>
              </w:rPr>
              <w:t>0.3</w:t>
            </w:r>
          </w:p>
        </w:tc>
        <w:tc>
          <w:tcPr>
            <w:tcW w:w="1388" w:type="dxa"/>
            <w:tcBorders>
              <w:top w:val="nil"/>
              <w:left w:val="nil"/>
              <w:bottom w:val="nil"/>
              <w:right w:val="nil"/>
            </w:tcBorders>
          </w:tcPr>
          <w:p w14:paraId="5DE9E3B1" w14:textId="77777777" w:rsidR="00ED3C42" w:rsidRPr="003A099A" w:rsidRDefault="00ED3C42" w:rsidP="00ED3C42">
            <w:pPr>
              <w:spacing w:line="240" w:lineRule="auto"/>
              <w:rPr>
                <w:sz w:val="15"/>
                <w:szCs w:val="18"/>
              </w:rPr>
            </w:pPr>
            <w:r w:rsidRPr="003A099A">
              <w:rPr>
                <w:sz w:val="15"/>
                <w:szCs w:val="18"/>
              </w:rPr>
              <w:t>0.6</w:t>
            </w:r>
          </w:p>
        </w:tc>
        <w:tc>
          <w:tcPr>
            <w:tcW w:w="1455" w:type="dxa"/>
            <w:tcBorders>
              <w:top w:val="nil"/>
              <w:left w:val="nil"/>
              <w:bottom w:val="nil"/>
              <w:right w:val="nil"/>
            </w:tcBorders>
          </w:tcPr>
          <w:p w14:paraId="70D0D50A" w14:textId="77777777" w:rsidR="00ED3C42" w:rsidRPr="003A099A" w:rsidRDefault="00ED3C42" w:rsidP="00ED3C42">
            <w:pPr>
              <w:spacing w:line="240" w:lineRule="auto"/>
              <w:rPr>
                <w:sz w:val="15"/>
                <w:szCs w:val="18"/>
              </w:rPr>
            </w:pPr>
            <w:r w:rsidRPr="003A099A">
              <w:rPr>
                <w:sz w:val="15"/>
                <w:szCs w:val="18"/>
              </w:rPr>
              <w:t>0.3</w:t>
            </w:r>
          </w:p>
        </w:tc>
        <w:tc>
          <w:tcPr>
            <w:tcW w:w="1093" w:type="dxa"/>
            <w:tcBorders>
              <w:top w:val="nil"/>
              <w:left w:val="nil"/>
              <w:bottom w:val="nil"/>
              <w:right w:val="nil"/>
            </w:tcBorders>
          </w:tcPr>
          <w:p w14:paraId="1689D560" w14:textId="77777777" w:rsidR="00ED3C42" w:rsidRPr="003A099A" w:rsidRDefault="00ED3C42" w:rsidP="00ED3C42">
            <w:pPr>
              <w:spacing w:line="240" w:lineRule="auto"/>
              <w:rPr>
                <w:sz w:val="15"/>
                <w:szCs w:val="18"/>
              </w:rPr>
            </w:pPr>
            <w:r w:rsidRPr="003A099A">
              <w:rPr>
                <w:sz w:val="15"/>
                <w:szCs w:val="18"/>
              </w:rPr>
              <w:t>0.5</w:t>
            </w:r>
          </w:p>
        </w:tc>
      </w:tr>
      <w:tr w:rsidR="00ED3C42" w:rsidRPr="003A099A" w14:paraId="28A9A72C" w14:textId="77777777" w:rsidTr="00ED3C42">
        <w:trPr>
          <w:trHeight w:val="267"/>
        </w:trPr>
        <w:tc>
          <w:tcPr>
            <w:tcW w:w="875" w:type="dxa"/>
            <w:tcBorders>
              <w:top w:val="nil"/>
              <w:left w:val="nil"/>
              <w:bottom w:val="single" w:sz="4" w:space="0" w:color="auto"/>
              <w:right w:val="single" w:sz="4" w:space="0" w:color="auto"/>
            </w:tcBorders>
          </w:tcPr>
          <w:p w14:paraId="58AE895E"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single" w:sz="4" w:space="0" w:color="auto"/>
              <w:right w:val="single" w:sz="4" w:space="0" w:color="auto"/>
            </w:tcBorders>
          </w:tcPr>
          <w:p w14:paraId="3AD8B48A"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single" w:sz="4" w:space="0" w:color="auto"/>
              <w:right w:val="single" w:sz="4" w:space="0" w:color="auto"/>
            </w:tcBorders>
          </w:tcPr>
          <w:p w14:paraId="2692E05C" w14:textId="77777777" w:rsidR="00ED3C42" w:rsidRPr="003A099A" w:rsidRDefault="00ED3C42" w:rsidP="00ED3C42">
            <w:pPr>
              <w:spacing w:line="240" w:lineRule="auto"/>
              <w:rPr>
                <w:sz w:val="15"/>
                <w:szCs w:val="18"/>
              </w:rPr>
            </w:pPr>
            <w:r w:rsidRPr="003A099A">
              <w:rPr>
                <w:i/>
                <w:sz w:val="15"/>
                <w:szCs w:val="18"/>
              </w:rPr>
              <w:t>F</w:t>
            </w:r>
            <w:r w:rsidRPr="003A099A">
              <w:rPr>
                <w:sz w:val="15"/>
                <w:szCs w:val="18"/>
              </w:rPr>
              <w:t xml:space="preserve"> (1, 36)</w:t>
            </w:r>
          </w:p>
        </w:tc>
        <w:tc>
          <w:tcPr>
            <w:tcW w:w="1549" w:type="dxa"/>
            <w:tcBorders>
              <w:top w:val="nil"/>
              <w:left w:val="single" w:sz="4" w:space="0" w:color="auto"/>
              <w:bottom w:val="single" w:sz="4" w:space="0" w:color="auto"/>
              <w:right w:val="nil"/>
            </w:tcBorders>
          </w:tcPr>
          <w:p w14:paraId="6BB5F52C" w14:textId="77777777" w:rsidR="00ED3C42" w:rsidRPr="003A099A" w:rsidRDefault="00ED3C42" w:rsidP="00ED3C42">
            <w:pPr>
              <w:spacing w:line="240" w:lineRule="auto"/>
              <w:rPr>
                <w:sz w:val="15"/>
                <w:szCs w:val="18"/>
              </w:rPr>
            </w:pPr>
            <w:r w:rsidRPr="003A099A">
              <w:rPr>
                <w:sz w:val="15"/>
                <w:szCs w:val="18"/>
              </w:rPr>
              <w:t>0.002</w:t>
            </w:r>
          </w:p>
        </w:tc>
        <w:tc>
          <w:tcPr>
            <w:tcW w:w="1276" w:type="dxa"/>
            <w:tcBorders>
              <w:top w:val="nil"/>
              <w:left w:val="nil"/>
              <w:bottom w:val="single" w:sz="4" w:space="0" w:color="auto"/>
              <w:right w:val="nil"/>
            </w:tcBorders>
          </w:tcPr>
          <w:p w14:paraId="3E8B8B53" w14:textId="77777777" w:rsidR="00ED3C42" w:rsidRPr="003A099A" w:rsidRDefault="00ED3C42" w:rsidP="00ED3C42">
            <w:pPr>
              <w:spacing w:line="240" w:lineRule="auto"/>
              <w:rPr>
                <w:sz w:val="15"/>
                <w:szCs w:val="18"/>
              </w:rPr>
            </w:pPr>
            <w:r w:rsidRPr="003A099A">
              <w:rPr>
                <w:sz w:val="15"/>
                <w:szCs w:val="18"/>
              </w:rPr>
              <w:t>0.2</w:t>
            </w:r>
          </w:p>
        </w:tc>
        <w:tc>
          <w:tcPr>
            <w:tcW w:w="1276" w:type="dxa"/>
            <w:tcBorders>
              <w:top w:val="nil"/>
              <w:left w:val="nil"/>
              <w:bottom w:val="single" w:sz="4" w:space="0" w:color="auto"/>
              <w:right w:val="nil"/>
            </w:tcBorders>
          </w:tcPr>
          <w:p w14:paraId="0A6CD030" w14:textId="77777777" w:rsidR="00ED3C42" w:rsidRPr="003A099A" w:rsidRDefault="00ED3C42" w:rsidP="00ED3C42">
            <w:pPr>
              <w:spacing w:line="240" w:lineRule="auto"/>
              <w:rPr>
                <w:sz w:val="15"/>
                <w:szCs w:val="18"/>
              </w:rPr>
            </w:pPr>
            <w:r w:rsidRPr="003A099A">
              <w:rPr>
                <w:sz w:val="15"/>
                <w:szCs w:val="18"/>
              </w:rPr>
              <w:t>0.7</w:t>
            </w:r>
          </w:p>
        </w:tc>
        <w:tc>
          <w:tcPr>
            <w:tcW w:w="1732" w:type="dxa"/>
            <w:tcBorders>
              <w:top w:val="nil"/>
              <w:left w:val="nil"/>
              <w:bottom w:val="single" w:sz="4" w:space="0" w:color="auto"/>
              <w:right w:val="nil"/>
            </w:tcBorders>
          </w:tcPr>
          <w:p w14:paraId="0B7B7D89" w14:textId="77777777" w:rsidR="00ED3C42" w:rsidRPr="003A099A" w:rsidRDefault="00ED3C42" w:rsidP="00ED3C42">
            <w:pPr>
              <w:spacing w:line="240" w:lineRule="auto"/>
              <w:rPr>
                <w:sz w:val="15"/>
                <w:szCs w:val="18"/>
              </w:rPr>
            </w:pPr>
            <w:r w:rsidRPr="003A099A">
              <w:rPr>
                <w:sz w:val="15"/>
                <w:szCs w:val="18"/>
              </w:rPr>
              <w:t>1.0</w:t>
            </w:r>
          </w:p>
        </w:tc>
        <w:tc>
          <w:tcPr>
            <w:tcW w:w="1388" w:type="dxa"/>
            <w:tcBorders>
              <w:top w:val="nil"/>
              <w:left w:val="nil"/>
              <w:bottom w:val="single" w:sz="4" w:space="0" w:color="auto"/>
              <w:right w:val="nil"/>
            </w:tcBorders>
          </w:tcPr>
          <w:p w14:paraId="1B8B97CF" w14:textId="77777777" w:rsidR="00ED3C42" w:rsidRPr="003A099A" w:rsidRDefault="00ED3C42" w:rsidP="00ED3C42">
            <w:pPr>
              <w:spacing w:line="240" w:lineRule="auto"/>
              <w:rPr>
                <w:sz w:val="15"/>
                <w:szCs w:val="18"/>
              </w:rPr>
            </w:pPr>
            <w:r w:rsidRPr="003A099A">
              <w:rPr>
                <w:sz w:val="15"/>
                <w:szCs w:val="18"/>
              </w:rPr>
              <w:t>0.3</w:t>
            </w:r>
          </w:p>
        </w:tc>
        <w:tc>
          <w:tcPr>
            <w:tcW w:w="1455" w:type="dxa"/>
            <w:tcBorders>
              <w:top w:val="nil"/>
              <w:left w:val="nil"/>
              <w:bottom w:val="single" w:sz="4" w:space="0" w:color="auto"/>
              <w:right w:val="nil"/>
            </w:tcBorders>
          </w:tcPr>
          <w:p w14:paraId="554BAC07" w14:textId="77777777" w:rsidR="00ED3C42" w:rsidRPr="003A099A" w:rsidRDefault="00ED3C42" w:rsidP="00ED3C42">
            <w:pPr>
              <w:spacing w:line="240" w:lineRule="auto"/>
              <w:rPr>
                <w:sz w:val="15"/>
                <w:szCs w:val="18"/>
              </w:rPr>
            </w:pPr>
            <w:r w:rsidRPr="003A099A">
              <w:rPr>
                <w:sz w:val="15"/>
                <w:szCs w:val="18"/>
              </w:rPr>
              <w:t>0.9</w:t>
            </w:r>
          </w:p>
        </w:tc>
        <w:tc>
          <w:tcPr>
            <w:tcW w:w="1093" w:type="dxa"/>
            <w:tcBorders>
              <w:top w:val="nil"/>
              <w:left w:val="nil"/>
              <w:bottom w:val="single" w:sz="4" w:space="0" w:color="auto"/>
              <w:right w:val="nil"/>
            </w:tcBorders>
          </w:tcPr>
          <w:p w14:paraId="53135B7D" w14:textId="77777777" w:rsidR="00ED3C42" w:rsidRPr="003A099A" w:rsidRDefault="00ED3C42" w:rsidP="00ED3C42">
            <w:pPr>
              <w:spacing w:line="240" w:lineRule="auto"/>
              <w:rPr>
                <w:sz w:val="15"/>
                <w:szCs w:val="18"/>
              </w:rPr>
            </w:pPr>
            <w:r w:rsidRPr="003A099A">
              <w:rPr>
                <w:sz w:val="15"/>
                <w:szCs w:val="18"/>
              </w:rPr>
              <w:t>0.4</w:t>
            </w:r>
          </w:p>
        </w:tc>
      </w:tr>
      <w:tr w:rsidR="00ED3C42" w:rsidRPr="003A099A" w14:paraId="58A94630" w14:textId="77777777" w:rsidTr="00ED3C42">
        <w:trPr>
          <w:trHeight w:val="267"/>
        </w:trPr>
        <w:tc>
          <w:tcPr>
            <w:tcW w:w="875" w:type="dxa"/>
            <w:tcBorders>
              <w:top w:val="nil"/>
              <w:left w:val="nil"/>
              <w:bottom w:val="nil"/>
              <w:right w:val="single" w:sz="4" w:space="0" w:color="auto"/>
            </w:tcBorders>
          </w:tcPr>
          <w:p w14:paraId="0F7F17E2" w14:textId="77777777" w:rsidR="00ED3C42" w:rsidRPr="003A099A" w:rsidRDefault="00ED3C42" w:rsidP="00ED3C42">
            <w:pPr>
              <w:spacing w:after="0" w:line="240" w:lineRule="auto"/>
              <w:rPr>
                <w:rFonts w:eastAsia="Calibri" w:cs="Times New Roman"/>
                <w:b/>
                <w:sz w:val="15"/>
                <w:szCs w:val="15"/>
              </w:rPr>
            </w:pPr>
          </w:p>
          <w:p w14:paraId="19C3E4DD" w14:textId="77777777" w:rsidR="00ED3C42" w:rsidRPr="003A099A" w:rsidRDefault="00ED3C42" w:rsidP="00ED3C42">
            <w:pPr>
              <w:spacing w:after="0" w:line="240" w:lineRule="auto"/>
              <w:rPr>
                <w:rFonts w:eastAsia="Calibri" w:cs="Times New Roman"/>
                <w:b/>
                <w:sz w:val="15"/>
                <w:szCs w:val="15"/>
              </w:rPr>
            </w:pPr>
            <w:r w:rsidRPr="003A099A">
              <w:rPr>
                <w:rFonts w:eastAsia="Calibri" w:cs="Times New Roman"/>
                <w:b/>
                <w:sz w:val="15"/>
                <w:szCs w:val="15"/>
              </w:rPr>
              <w:t>ASD</w:t>
            </w:r>
          </w:p>
        </w:tc>
        <w:tc>
          <w:tcPr>
            <w:tcW w:w="1156" w:type="dxa"/>
            <w:tcBorders>
              <w:top w:val="nil"/>
              <w:left w:val="single" w:sz="4" w:space="0" w:color="auto"/>
              <w:bottom w:val="nil"/>
              <w:right w:val="single" w:sz="4" w:space="0" w:color="auto"/>
            </w:tcBorders>
          </w:tcPr>
          <w:p w14:paraId="0B2FA8C3"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3E69F657" w14:textId="77777777" w:rsidR="00ED3C42" w:rsidRPr="003A099A" w:rsidRDefault="00ED3C42" w:rsidP="00ED3C42">
            <w:pPr>
              <w:spacing w:line="240" w:lineRule="auto"/>
              <w:rPr>
                <w:sz w:val="15"/>
                <w:szCs w:val="18"/>
              </w:rPr>
            </w:pPr>
          </w:p>
        </w:tc>
        <w:tc>
          <w:tcPr>
            <w:tcW w:w="1549" w:type="dxa"/>
            <w:tcBorders>
              <w:top w:val="nil"/>
              <w:left w:val="single" w:sz="4" w:space="0" w:color="auto"/>
              <w:bottom w:val="nil"/>
              <w:right w:val="nil"/>
            </w:tcBorders>
          </w:tcPr>
          <w:p w14:paraId="021C359C"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0F415886"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58EDBEA8" w14:textId="77777777" w:rsidR="00ED3C42" w:rsidRPr="003A099A" w:rsidRDefault="00ED3C42" w:rsidP="00ED3C42">
            <w:pPr>
              <w:spacing w:line="240" w:lineRule="auto"/>
              <w:rPr>
                <w:sz w:val="15"/>
                <w:szCs w:val="18"/>
              </w:rPr>
            </w:pPr>
          </w:p>
        </w:tc>
        <w:tc>
          <w:tcPr>
            <w:tcW w:w="1732" w:type="dxa"/>
            <w:tcBorders>
              <w:top w:val="nil"/>
              <w:left w:val="nil"/>
              <w:bottom w:val="nil"/>
              <w:right w:val="nil"/>
            </w:tcBorders>
          </w:tcPr>
          <w:p w14:paraId="33B829CB" w14:textId="77777777" w:rsidR="00ED3C42" w:rsidRPr="003A099A" w:rsidRDefault="00ED3C42" w:rsidP="00ED3C42">
            <w:pPr>
              <w:spacing w:line="240" w:lineRule="auto"/>
              <w:rPr>
                <w:sz w:val="15"/>
                <w:szCs w:val="18"/>
              </w:rPr>
            </w:pPr>
          </w:p>
        </w:tc>
        <w:tc>
          <w:tcPr>
            <w:tcW w:w="1388" w:type="dxa"/>
            <w:tcBorders>
              <w:top w:val="nil"/>
              <w:left w:val="nil"/>
              <w:bottom w:val="nil"/>
              <w:right w:val="nil"/>
            </w:tcBorders>
          </w:tcPr>
          <w:p w14:paraId="3B2826C4" w14:textId="77777777" w:rsidR="00ED3C42" w:rsidRPr="003A099A" w:rsidRDefault="00ED3C42" w:rsidP="00ED3C42">
            <w:pPr>
              <w:spacing w:line="240" w:lineRule="auto"/>
              <w:rPr>
                <w:sz w:val="15"/>
                <w:szCs w:val="18"/>
              </w:rPr>
            </w:pPr>
          </w:p>
        </w:tc>
        <w:tc>
          <w:tcPr>
            <w:tcW w:w="1455" w:type="dxa"/>
            <w:tcBorders>
              <w:top w:val="nil"/>
              <w:left w:val="nil"/>
              <w:bottom w:val="nil"/>
              <w:right w:val="nil"/>
            </w:tcBorders>
          </w:tcPr>
          <w:p w14:paraId="0E63F4C3" w14:textId="77777777" w:rsidR="00ED3C42" w:rsidRPr="003A099A" w:rsidRDefault="00ED3C42" w:rsidP="00ED3C42">
            <w:pPr>
              <w:spacing w:line="240" w:lineRule="auto"/>
              <w:rPr>
                <w:sz w:val="15"/>
                <w:szCs w:val="18"/>
              </w:rPr>
            </w:pPr>
          </w:p>
        </w:tc>
        <w:tc>
          <w:tcPr>
            <w:tcW w:w="1093" w:type="dxa"/>
            <w:tcBorders>
              <w:top w:val="nil"/>
              <w:left w:val="nil"/>
              <w:bottom w:val="nil"/>
              <w:right w:val="nil"/>
            </w:tcBorders>
          </w:tcPr>
          <w:p w14:paraId="2BB1A23A" w14:textId="77777777" w:rsidR="00ED3C42" w:rsidRPr="003A099A" w:rsidRDefault="00ED3C42" w:rsidP="00ED3C42">
            <w:pPr>
              <w:spacing w:line="240" w:lineRule="auto"/>
              <w:rPr>
                <w:sz w:val="15"/>
                <w:szCs w:val="18"/>
              </w:rPr>
            </w:pPr>
          </w:p>
        </w:tc>
      </w:tr>
      <w:tr w:rsidR="00ED3C42" w:rsidRPr="003A099A" w14:paraId="6055FA8B" w14:textId="77777777" w:rsidTr="00ED3C42">
        <w:trPr>
          <w:trHeight w:val="199"/>
        </w:trPr>
        <w:tc>
          <w:tcPr>
            <w:tcW w:w="875" w:type="dxa"/>
            <w:tcBorders>
              <w:top w:val="nil"/>
              <w:left w:val="nil"/>
              <w:bottom w:val="nil"/>
              <w:right w:val="single" w:sz="4" w:space="0" w:color="auto"/>
            </w:tcBorders>
          </w:tcPr>
          <w:p w14:paraId="70F68556"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3C6635A5" w14:textId="77777777" w:rsidR="00ED3C42" w:rsidRPr="003A099A" w:rsidRDefault="00ED3C42" w:rsidP="00ED3C42">
            <w:pPr>
              <w:spacing w:line="240" w:lineRule="auto"/>
              <w:rPr>
                <w:b/>
                <w:sz w:val="15"/>
                <w:szCs w:val="18"/>
              </w:rPr>
            </w:pPr>
            <w:r w:rsidRPr="003A099A">
              <w:rPr>
                <w:b/>
                <w:sz w:val="15"/>
                <w:szCs w:val="18"/>
              </w:rPr>
              <w:t>Placebo</w:t>
            </w:r>
          </w:p>
        </w:tc>
        <w:tc>
          <w:tcPr>
            <w:tcW w:w="1765" w:type="dxa"/>
            <w:tcBorders>
              <w:top w:val="nil"/>
              <w:left w:val="single" w:sz="4" w:space="0" w:color="auto"/>
              <w:bottom w:val="nil"/>
              <w:right w:val="single" w:sz="4" w:space="0" w:color="auto"/>
            </w:tcBorders>
          </w:tcPr>
          <w:p w14:paraId="3824C918" w14:textId="77777777" w:rsidR="00ED3C42" w:rsidRPr="003A099A" w:rsidRDefault="00ED3C42" w:rsidP="00ED3C42">
            <w:pPr>
              <w:spacing w:line="240" w:lineRule="auto"/>
              <w:rPr>
                <w:sz w:val="15"/>
                <w:szCs w:val="18"/>
              </w:rPr>
            </w:pPr>
            <w:r w:rsidRPr="003A099A">
              <w:rPr>
                <w:sz w:val="15"/>
                <w:szCs w:val="18"/>
              </w:rPr>
              <w:t>Baseline</w:t>
            </w:r>
          </w:p>
        </w:tc>
        <w:tc>
          <w:tcPr>
            <w:tcW w:w="1549" w:type="dxa"/>
            <w:tcBorders>
              <w:top w:val="nil"/>
              <w:left w:val="single" w:sz="4" w:space="0" w:color="auto"/>
              <w:bottom w:val="nil"/>
              <w:right w:val="nil"/>
            </w:tcBorders>
          </w:tcPr>
          <w:p w14:paraId="76436280" w14:textId="77777777" w:rsidR="00ED3C42" w:rsidRPr="003A099A" w:rsidRDefault="00ED3C42" w:rsidP="00ED3C42">
            <w:pPr>
              <w:spacing w:line="240" w:lineRule="auto"/>
              <w:rPr>
                <w:sz w:val="15"/>
                <w:szCs w:val="18"/>
              </w:rPr>
            </w:pPr>
            <w:r w:rsidRPr="003A099A">
              <w:rPr>
                <w:sz w:val="15"/>
                <w:szCs w:val="18"/>
              </w:rPr>
              <w:t>3.9 ± 6.3</w:t>
            </w:r>
          </w:p>
        </w:tc>
        <w:tc>
          <w:tcPr>
            <w:tcW w:w="1276" w:type="dxa"/>
            <w:tcBorders>
              <w:top w:val="nil"/>
              <w:left w:val="nil"/>
              <w:bottom w:val="nil"/>
              <w:right w:val="nil"/>
            </w:tcBorders>
          </w:tcPr>
          <w:p w14:paraId="1226BEF7" w14:textId="77777777" w:rsidR="00ED3C42" w:rsidRPr="003A099A" w:rsidRDefault="00ED3C42" w:rsidP="00ED3C42">
            <w:pPr>
              <w:spacing w:line="240" w:lineRule="auto"/>
              <w:rPr>
                <w:sz w:val="15"/>
                <w:szCs w:val="18"/>
              </w:rPr>
            </w:pPr>
            <w:r w:rsidRPr="003A099A">
              <w:rPr>
                <w:sz w:val="15"/>
                <w:szCs w:val="18"/>
              </w:rPr>
              <w:t>4.7 ± 6.7</w:t>
            </w:r>
          </w:p>
        </w:tc>
        <w:tc>
          <w:tcPr>
            <w:tcW w:w="1276" w:type="dxa"/>
            <w:tcBorders>
              <w:top w:val="nil"/>
              <w:left w:val="nil"/>
              <w:bottom w:val="nil"/>
              <w:right w:val="nil"/>
            </w:tcBorders>
          </w:tcPr>
          <w:p w14:paraId="7378C3F2" w14:textId="77777777" w:rsidR="00ED3C42" w:rsidRPr="003A099A" w:rsidRDefault="00ED3C42" w:rsidP="00ED3C42">
            <w:pPr>
              <w:spacing w:line="240" w:lineRule="auto"/>
              <w:rPr>
                <w:sz w:val="15"/>
                <w:szCs w:val="18"/>
              </w:rPr>
            </w:pPr>
            <w:r w:rsidRPr="003A099A">
              <w:rPr>
                <w:sz w:val="15"/>
                <w:szCs w:val="18"/>
              </w:rPr>
              <w:t>5.9 ± 9.6</w:t>
            </w:r>
          </w:p>
        </w:tc>
        <w:tc>
          <w:tcPr>
            <w:tcW w:w="1732" w:type="dxa"/>
            <w:tcBorders>
              <w:top w:val="nil"/>
              <w:left w:val="nil"/>
              <w:bottom w:val="nil"/>
              <w:right w:val="nil"/>
            </w:tcBorders>
          </w:tcPr>
          <w:p w14:paraId="7B022048" w14:textId="77777777" w:rsidR="00ED3C42" w:rsidRPr="003A099A" w:rsidRDefault="00ED3C42" w:rsidP="00ED3C42">
            <w:pPr>
              <w:spacing w:line="240" w:lineRule="auto"/>
              <w:rPr>
                <w:sz w:val="15"/>
                <w:szCs w:val="18"/>
              </w:rPr>
            </w:pPr>
            <w:r w:rsidRPr="003A099A">
              <w:rPr>
                <w:sz w:val="15"/>
                <w:szCs w:val="18"/>
              </w:rPr>
              <w:t>33.5 ± 26.5</w:t>
            </w:r>
          </w:p>
        </w:tc>
        <w:tc>
          <w:tcPr>
            <w:tcW w:w="1388" w:type="dxa"/>
            <w:tcBorders>
              <w:top w:val="nil"/>
              <w:left w:val="nil"/>
              <w:bottom w:val="nil"/>
              <w:right w:val="nil"/>
            </w:tcBorders>
          </w:tcPr>
          <w:p w14:paraId="1B9D76A6" w14:textId="77777777" w:rsidR="00ED3C42" w:rsidRPr="003A099A" w:rsidRDefault="00ED3C42" w:rsidP="00ED3C42">
            <w:pPr>
              <w:spacing w:line="240" w:lineRule="auto"/>
              <w:rPr>
                <w:sz w:val="15"/>
                <w:szCs w:val="18"/>
              </w:rPr>
            </w:pPr>
            <w:r w:rsidRPr="003A099A">
              <w:rPr>
                <w:sz w:val="15"/>
                <w:szCs w:val="18"/>
              </w:rPr>
              <w:t>15.7 ± 14.2</w:t>
            </w:r>
          </w:p>
        </w:tc>
        <w:tc>
          <w:tcPr>
            <w:tcW w:w="1455" w:type="dxa"/>
            <w:tcBorders>
              <w:top w:val="nil"/>
              <w:left w:val="nil"/>
              <w:bottom w:val="nil"/>
              <w:right w:val="nil"/>
            </w:tcBorders>
          </w:tcPr>
          <w:p w14:paraId="02DD87F7" w14:textId="77777777" w:rsidR="00ED3C42" w:rsidRPr="003A099A" w:rsidRDefault="00ED3C42" w:rsidP="00ED3C42">
            <w:pPr>
              <w:spacing w:line="240" w:lineRule="auto"/>
              <w:rPr>
                <w:sz w:val="15"/>
                <w:szCs w:val="18"/>
              </w:rPr>
            </w:pPr>
            <w:r w:rsidRPr="003A099A">
              <w:rPr>
                <w:sz w:val="15"/>
                <w:szCs w:val="18"/>
              </w:rPr>
              <w:t>26.9 ± 23.4</w:t>
            </w:r>
          </w:p>
        </w:tc>
        <w:tc>
          <w:tcPr>
            <w:tcW w:w="1093" w:type="dxa"/>
            <w:tcBorders>
              <w:top w:val="nil"/>
              <w:left w:val="nil"/>
              <w:bottom w:val="nil"/>
              <w:right w:val="nil"/>
            </w:tcBorders>
          </w:tcPr>
          <w:p w14:paraId="07B5B10D" w14:textId="77777777" w:rsidR="00ED3C42" w:rsidRPr="003A099A" w:rsidRDefault="00ED3C42" w:rsidP="00ED3C42">
            <w:pPr>
              <w:spacing w:line="240" w:lineRule="auto"/>
              <w:rPr>
                <w:sz w:val="15"/>
                <w:szCs w:val="18"/>
              </w:rPr>
            </w:pPr>
            <w:r w:rsidRPr="003A099A">
              <w:rPr>
                <w:sz w:val="15"/>
                <w:szCs w:val="18"/>
              </w:rPr>
              <w:t>8.0 ± 14.3</w:t>
            </w:r>
          </w:p>
        </w:tc>
      </w:tr>
      <w:tr w:rsidR="00ED3C42" w:rsidRPr="003A099A" w14:paraId="664318E5" w14:textId="77777777" w:rsidTr="00ED3C42">
        <w:trPr>
          <w:trHeight w:val="254"/>
        </w:trPr>
        <w:tc>
          <w:tcPr>
            <w:tcW w:w="875" w:type="dxa"/>
            <w:tcBorders>
              <w:top w:val="nil"/>
              <w:left w:val="nil"/>
              <w:bottom w:val="nil"/>
              <w:right w:val="single" w:sz="4" w:space="0" w:color="auto"/>
            </w:tcBorders>
          </w:tcPr>
          <w:p w14:paraId="5D798784"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1A50CC7D"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28C1A2B7" w14:textId="77777777" w:rsidR="00ED3C42" w:rsidRPr="003A099A" w:rsidRDefault="00ED3C42" w:rsidP="00ED3C42">
            <w:pPr>
              <w:spacing w:line="240" w:lineRule="auto"/>
              <w:rPr>
                <w:sz w:val="15"/>
                <w:szCs w:val="18"/>
              </w:rPr>
            </w:pPr>
            <w:r w:rsidRPr="003A099A">
              <w:rPr>
                <w:sz w:val="15"/>
                <w:szCs w:val="18"/>
              </w:rPr>
              <w:t>2.5 h post drug intake</w:t>
            </w:r>
          </w:p>
        </w:tc>
        <w:tc>
          <w:tcPr>
            <w:tcW w:w="1549" w:type="dxa"/>
            <w:tcBorders>
              <w:top w:val="nil"/>
              <w:left w:val="single" w:sz="4" w:space="0" w:color="auto"/>
              <w:bottom w:val="nil"/>
              <w:right w:val="nil"/>
            </w:tcBorders>
          </w:tcPr>
          <w:p w14:paraId="278C0F03" w14:textId="77777777" w:rsidR="00ED3C42" w:rsidRPr="003A099A" w:rsidRDefault="00ED3C42" w:rsidP="00ED3C42">
            <w:pPr>
              <w:spacing w:line="240" w:lineRule="auto"/>
              <w:rPr>
                <w:sz w:val="15"/>
                <w:szCs w:val="18"/>
              </w:rPr>
            </w:pPr>
            <w:r w:rsidRPr="003A099A">
              <w:rPr>
                <w:sz w:val="15"/>
                <w:szCs w:val="18"/>
              </w:rPr>
              <w:t>6.5 ± 11.0</w:t>
            </w:r>
          </w:p>
        </w:tc>
        <w:tc>
          <w:tcPr>
            <w:tcW w:w="1276" w:type="dxa"/>
            <w:tcBorders>
              <w:top w:val="nil"/>
              <w:left w:val="nil"/>
              <w:bottom w:val="nil"/>
              <w:right w:val="nil"/>
            </w:tcBorders>
          </w:tcPr>
          <w:p w14:paraId="4328B956" w14:textId="77777777" w:rsidR="00ED3C42" w:rsidRPr="003A099A" w:rsidRDefault="00ED3C42" w:rsidP="00ED3C42">
            <w:pPr>
              <w:spacing w:line="240" w:lineRule="auto"/>
              <w:rPr>
                <w:sz w:val="15"/>
                <w:szCs w:val="18"/>
              </w:rPr>
            </w:pPr>
            <w:r w:rsidRPr="003A099A">
              <w:rPr>
                <w:sz w:val="15"/>
                <w:szCs w:val="18"/>
              </w:rPr>
              <w:t>4.8 ± 8.3</w:t>
            </w:r>
          </w:p>
        </w:tc>
        <w:tc>
          <w:tcPr>
            <w:tcW w:w="1276" w:type="dxa"/>
            <w:tcBorders>
              <w:top w:val="nil"/>
              <w:left w:val="nil"/>
              <w:bottom w:val="nil"/>
              <w:right w:val="nil"/>
            </w:tcBorders>
          </w:tcPr>
          <w:p w14:paraId="0C5AEA84" w14:textId="77777777" w:rsidR="00ED3C42" w:rsidRPr="003A099A" w:rsidRDefault="00ED3C42" w:rsidP="00ED3C42">
            <w:pPr>
              <w:spacing w:line="240" w:lineRule="auto"/>
              <w:rPr>
                <w:sz w:val="15"/>
                <w:szCs w:val="18"/>
              </w:rPr>
            </w:pPr>
            <w:r w:rsidRPr="003A099A">
              <w:rPr>
                <w:sz w:val="15"/>
                <w:szCs w:val="18"/>
              </w:rPr>
              <w:t>5.3 ± 8.2</w:t>
            </w:r>
          </w:p>
        </w:tc>
        <w:tc>
          <w:tcPr>
            <w:tcW w:w="1732" w:type="dxa"/>
            <w:tcBorders>
              <w:top w:val="nil"/>
              <w:left w:val="nil"/>
              <w:bottom w:val="nil"/>
              <w:right w:val="nil"/>
            </w:tcBorders>
          </w:tcPr>
          <w:p w14:paraId="16E38E5E" w14:textId="77777777" w:rsidR="00ED3C42" w:rsidRPr="003A099A" w:rsidRDefault="00ED3C42" w:rsidP="00ED3C42">
            <w:pPr>
              <w:spacing w:line="240" w:lineRule="auto"/>
              <w:rPr>
                <w:sz w:val="15"/>
                <w:szCs w:val="18"/>
              </w:rPr>
            </w:pPr>
            <w:r w:rsidRPr="003A099A">
              <w:rPr>
                <w:sz w:val="15"/>
                <w:szCs w:val="18"/>
              </w:rPr>
              <w:t>26.9 ± 24.0</w:t>
            </w:r>
          </w:p>
        </w:tc>
        <w:tc>
          <w:tcPr>
            <w:tcW w:w="1388" w:type="dxa"/>
            <w:tcBorders>
              <w:top w:val="nil"/>
              <w:left w:val="nil"/>
              <w:bottom w:val="nil"/>
              <w:right w:val="nil"/>
            </w:tcBorders>
          </w:tcPr>
          <w:p w14:paraId="32D95968" w14:textId="77777777" w:rsidR="00ED3C42" w:rsidRPr="003A099A" w:rsidRDefault="00ED3C42" w:rsidP="00ED3C42">
            <w:pPr>
              <w:spacing w:line="240" w:lineRule="auto"/>
              <w:rPr>
                <w:sz w:val="15"/>
                <w:szCs w:val="18"/>
              </w:rPr>
            </w:pPr>
            <w:r w:rsidRPr="003A099A">
              <w:rPr>
                <w:sz w:val="15"/>
                <w:szCs w:val="18"/>
              </w:rPr>
              <w:t>12.7 ± 17.1</w:t>
            </w:r>
          </w:p>
        </w:tc>
        <w:tc>
          <w:tcPr>
            <w:tcW w:w="1455" w:type="dxa"/>
            <w:tcBorders>
              <w:top w:val="nil"/>
              <w:left w:val="nil"/>
              <w:bottom w:val="nil"/>
              <w:right w:val="nil"/>
            </w:tcBorders>
          </w:tcPr>
          <w:p w14:paraId="5747B988" w14:textId="77777777" w:rsidR="00ED3C42" w:rsidRPr="003A099A" w:rsidRDefault="00ED3C42" w:rsidP="00ED3C42">
            <w:pPr>
              <w:spacing w:line="240" w:lineRule="auto"/>
              <w:rPr>
                <w:sz w:val="15"/>
                <w:szCs w:val="18"/>
              </w:rPr>
            </w:pPr>
            <w:r w:rsidRPr="003A099A">
              <w:rPr>
                <w:sz w:val="15"/>
                <w:szCs w:val="18"/>
              </w:rPr>
              <w:t>24.8 ± 25.2</w:t>
            </w:r>
          </w:p>
        </w:tc>
        <w:tc>
          <w:tcPr>
            <w:tcW w:w="1093" w:type="dxa"/>
            <w:tcBorders>
              <w:top w:val="nil"/>
              <w:left w:val="nil"/>
              <w:bottom w:val="nil"/>
              <w:right w:val="nil"/>
            </w:tcBorders>
          </w:tcPr>
          <w:p w14:paraId="75A56C92" w14:textId="77777777" w:rsidR="00ED3C42" w:rsidRPr="003A099A" w:rsidRDefault="00ED3C42" w:rsidP="00ED3C42">
            <w:pPr>
              <w:spacing w:line="240" w:lineRule="auto"/>
              <w:rPr>
                <w:sz w:val="15"/>
                <w:szCs w:val="18"/>
              </w:rPr>
            </w:pPr>
            <w:r w:rsidRPr="003A099A">
              <w:rPr>
                <w:sz w:val="15"/>
                <w:szCs w:val="18"/>
              </w:rPr>
              <w:t>8.3 ± 14.9</w:t>
            </w:r>
          </w:p>
        </w:tc>
      </w:tr>
      <w:tr w:rsidR="00ED3C42" w:rsidRPr="003A099A" w14:paraId="2CCBB460" w14:textId="77777777" w:rsidTr="00ED3C42">
        <w:trPr>
          <w:trHeight w:val="267"/>
        </w:trPr>
        <w:tc>
          <w:tcPr>
            <w:tcW w:w="875" w:type="dxa"/>
            <w:tcBorders>
              <w:top w:val="nil"/>
              <w:left w:val="nil"/>
              <w:bottom w:val="nil"/>
              <w:right w:val="single" w:sz="4" w:space="0" w:color="auto"/>
            </w:tcBorders>
          </w:tcPr>
          <w:p w14:paraId="371EECC6"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386E2AC4"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756B7BF0" w14:textId="77777777" w:rsidR="00ED3C42" w:rsidRPr="003A099A" w:rsidRDefault="00ED3C42" w:rsidP="00ED3C42">
            <w:pPr>
              <w:spacing w:line="240" w:lineRule="auto"/>
              <w:rPr>
                <w:sz w:val="15"/>
                <w:szCs w:val="18"/>
              </w:rPr>
            </w:pPr>
            <w:r w:rsidRPr="003A099A">
              <w:rPr>
                <w:i/>
                <w:sz w:val="15"/>
                <w:szCs w:val="18"/>
              </w:rPr>
              <w:t>p</w:t>
            </w:r>
            <w:r w:rsidRPr="003A099A">
              <w:rPr>
                <w:sz w:val="15"/>
                <w:szCs w:val="18"/>
              </w:rPr>
              <w:t>-value</w:t>
            </w:r>
          </w:p>
        </w:tc>
        <w:tc>
          <w:tcPr>
            <w:tcW w:w="1549" w:type="dxa"/>
            <w:tcBorders>
              <w:top w:val="nil"/>
              <w:left w:val="single" w:sz="4" w:space="0" w:color="auto"/>
              <w:bottom w:val="nil"/>
              <w:right w:val="nil"/>
            </w:tcBorders>
          </w:tcPr>
          <w:p w14:paraId="377EA51E" w14:textId="77777777" w:rsidR="00ED3C42" w:rsidRPr="003A099A" w:rsidRDefault="00ED3C42" w:rsidP="00ED3C42">
            <w:pPr>
              <w:spacing w:line="240" w:lineRule="auto"/>
              <w:rPr>
                <w:sz w:val="15"/>
                <w:szCs w:val="18"/>
              </w:rPr>
            </w:pPr>
            <w:r w:rsidRPr="003A099A">
              <w:rPr>
                <w:sz w:val="15"/>
                <w:szCs w:val="18"/>
              </w:rPr>
              <w:t>0.4</w:t>
            </w:r>
          </w:p>
        </w:tc>
        <w:tc>
          <w:tcPr>
            <w:tcW w:w="1276" w:type="dxa"/>
            <w:tcBorders>
              <w:top w:val="nil"/>
              <w:left w:val="nil"/>
              <w:bottom w:val="nil"/>
              <w:right w:val="nil"/>
            </w:tcBorders>
          </w:tcPr>
          <w:p w14:paraId="10913E5A" w14:textId="77777777" w:rsidR="00ED3C42" w:rsidRPr="003A099A" w:rsidRDefault="00ED3C42" w:rsidP="00ED3C42">
            <w:pPr>
              <w:spacing w:line="240" w:lineRule="auto"/>
              <w:rPr>
                <w:sz w:val="15"/>
                <w:szCs w:val="18"/>
              </w:rPr>
            </w:pPr>
            <w:r w:rsidRPr="003A099A">
              <w:rPr>
                <w:sz w:val="15"/>
                <w:szCs w:val="18"/>
              </w:rPr>
              <w:t>1.0</w:t>
            </w:r>
          </w:p>
        </w:tc>
        <w:tc>
          <w:tcPr>
            <w:tcW w:w="1276" w:type="dxa"/>
            <w:tcBorders>
              <w:top w:val="nil"/>
              <w:left w:val="nil"/>
              <w:bottom w:val="nil"/>
              <w:right w:val="nil"/>
            </w:tcBorders>
          </w:tcPr>
          <w:p w14:paraId="2F11BCFE" w14:textId="77777777" w:rsidR="00ED3C42" w:rsidRPr="003A099A" w:rsidRDefault="00ED3C42" w:rsidP="00ED3C42">
            <w:pPr>
              <w:spacing w:line="240" w:lineRule="auto"/>
              <w:rPr>
                <w:sz w:val="15"/>
                <w:szCs w:val="18"/>
              </w:rPr>
            </w:pPr>
            <w:r w:rsidRPr="003A099A">
              <w:rPr>
                <w:sz w:val="15"/>
                <w:szCs w:val="18"/>
              </w:rPr>
              <w:t>0.8</w:t>
            </w:r>
          </w:p>
        </w:tc>
        <w:tc>
          <w:tcPr>
            <w:tcW w:w="1732" w:type="dxa"/>
            <w:tcBorders>
              <w:top w:val="nil"/>
              <w:left w:val="nil"/>
              <w:bottom w:val="nil"/>
              <w:right w:val="nil"/>
            </w:tcBorders>
          </w:tcPr>
          <w:p w14:paraId="568C1BE3" w14:textId="77777777" w:rsidR="00ED3C42" w:rsidRPr="003A099A" w:rsidRDefault="00ED3C42" w:rsidP="00ED3C42">
            <w:pPr>
              <w:spacing w:line="240" w:lineRule="auto"/>
              <w:rPr>
                <w:sz w:val="15"/>
                <w:szCs w:val="18"/>
              </w:rPr>
            </w:pPr>
            <w:r w:rsidRPr="003A099A">
              <w:rPr>
                <w:sz w:val="15"/>
                <w:szCs w:val="18"/>
              </w:rPr>
              <w:t>0.4</w:t>
            </w:r>
          </w:p>
        </w:tc>
        <w:tc>
          <w:tcPr>
            <w:tcW w:w="1388" w:type="dxa"/>
            <w:tcBorders>
              <w:top w:val="nil"/>
              <w:left w:val="nil"/>
              <w:bottom w:val="nil"/>
              <w:right w:val="nil"/>
            </w:tcBorders>
          </w:tcPr>
          <w:p w14:paraId="5816B578" w14:textId="77777777" w:rsidR="00ED3C42" w:rsidRPr="003A099A" w:rsidRDefault="00ED3C42" w:rsidP="00ED3C42">
            <w:pPr>
              <w:spacing w:line="240" w:lineRule="auto"/>
              <w:rPr>
                <w:sz w:val="15"/>
                <w:szCs w:val="18"/>
              </w:rPr>
            </w:pPr>
            <w:r w:rsidRPr="003A099A">
              <w:rPr>
                <w:sz w:val="15"/>
                <w:szCs w:val="18"/>
              </w:rPr>
              <w:t>0.6</w:t>
            </w:r>
          </w:p>
        </w:tc>
        <w:tc>
          <w:tcPr>
            <w:tcW w:w="1455" w:type="dxa"/>
            <w:tcBorders>
              <w:top w:val="nil"/>
              <w:left w:val="nil"/>
              <w:bottom w:val="nil"/>
              <w:right w:val="nil"/>
            </w:tcBorders>
          </w:tcPr>
          <w:p w14:paraId="7A3CACE8" w14:textId="77777777" w:rsidR="00ED3C42" w:rsidRPr="003A099A" w:rsidRDefault="00ED3C42" w:rsidP="00ED3C42">
            <w:pPr>
              <w:spacing w:line="240" w:lineRule="auto"/>
              <w:rPr>
                <w:sz w:val="15"/>
                <w:szCs w:val="18"/>
              </w:rPr>
            </w:pPr>
            <w:r w:rsidRPr="003A099A">
              <w:rPr>
                <w:sz w:val="15"/>
                <w:szCs w:val="18"/>
              </w:rPr>
              <w:t>0.8</w:t>
            </w:r>
          </w:p>
        </w:tc>
        <w:tc>
          <w:tcPr>
            <w:tcW w:w="1093" w:type="dxa"/>
            <w:tcBorders>
              <w:top w:val="nil"/>
              <w:left w:val="nil"/>
              <w:bottom w:val="nil"/>
              <w:right w:val="nil"/>
            </w:tcBorders>
          </w:tcPr>
          <w:p w14:paraId="04C24B34" w14:textId="77777777" w:rsidR="00ED3C42" w:rsidRPr="003A099A" w:rsidRDefault="00ED3C42" w:rsidP="00ED3C42">
            <w:pPr>
              <w:spacing w:line="240" w:lineRule="auto"/>
              <w:rPr>
                <w:sz w:val="15"/>
                <w:szCs w:val="18"/>
              </w:rPr>
            </w:pPr>
            <w:r w:rsidRPr="003A099A">
              <w:rPr>
                <w:sz w:val="15"/>
                <w:szCs w:val="18"/>
              </w:rPr>
              <w:t>0.9</w:t>
            </w:r>
          </w:p>
        </w:tc>
      </w:tr>
      <w:tr w:rsidR="00ED3C42" w:rsidRPr="003A099A" w14:paraId="61EB97C1" w14:textId="77777777" w:rsidTr="00ED3C42">
        <w:trPr>
          <w:trHeight w:val="254"/>
        </w:trPr>
        <w:tc>
          <w:tcPr>
            <w:tcW w:w="875" w:type="dxa"/>
            <w:tcBorders>
              <w:top w:val="nil"/>
              <w:left w:val="nil"/>
              <w:bottom w:val="nil"/>
              <w:right w:val="single" w:sz="4" w:space="0" w:color="auto"/>
            </w:tcBorders>
          </w:tcPr>
          <w:p w14:paraId="1DD3A057"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5ABAFECC"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52CDC61A" w14:textId="77777777" w:rsidR="00ED3C42" w:rsidRPr="003A099A" w:rsidRDefault="00ED3C42" w:rsidP="00ED3C42">
            <w:pPr>
              <w:spacing w:line="240" w:lineRule="auto"/>
              <w:rPr>
                <w:sz w:val="15"/>
                <w:szCs w:val="18"/>
              </w:rPr>
            </w:pPr>
            <w:r w:rsidRPr="003A099A">
              <w:rPr>
                <w:i/>
                <w:sz w:val="15"/>
                <w:szCs w:val="18"/>
              </w:rPr>
              <w:t>F</w:t>
            </w:r>
            <w:r w:rsidRPr="003A099A">
              <w:rPr>
                <w:sz w:val="15"/>
                <w:szCs w:val="18"/>
              </w:rPr>
              <w:t xml:space="preserve"> (1, 35)</w:t>
            </w:r>
          </w:p>
        </w:tc>
        <w:tc>
          <w:tcPr>
            <w:tcW w:w="1549" w:type="dxa"/>
            <w:tcBorders>
              <w:top w:val="nil"/>
              <w:left w:val="single" w:sz="4" w:space="0" w:color="auto"/>
              <w:bottom w:val="nil"/>
              <w:right w:val="nil"/>
            </w:tcBorders>
          </w:tcPr>
          <w:p w14:paraId="3B35C629" w14:textId="77777777" w:rsidR="00ED3C42" w:rsidRPr="003A099A" w:rsidRDefault="00ED3C42" w:rsidP="00ED3C42">
            <w:pPr>
              <w:spacing w:line="240" w:lineRule="auto"/>
              <w:rPr>
                <w:sz w:val="15"/>
                <w:szCs w:val="18"/>
              </w:rPr>
            </w:pPr>
            <w:r w:rsidRPr="003A099A">
              <w:rPr>
                <w:sz w:val="15"/>
                <w:szCs w:val="18"/>
              </w:rPr>
              <w:t>0.8</w:t>
            </w:r>
          </w:p>
        </w:tc>
        <w:tc>
          <w:tcPr>
            <w:tcW w:w="1276" w:type="dxa"/>
            <w:tcBorders>
              <w:top w:val="nil"/>
              <w:left w:val="nil"/>
              <w:bottom w:val="nil"/>
              <w:right w:val="nil"/>
            </w:tcBorders>
          </w:tcPr>
          <w:p w14:paraId="18FFF042" w14:textId="77777777" w:rsidR="00ED3C42" w:rsidRPr="003A099A" w:rsidRDefault="00ED3C42" w:rsidP="00ED3C42">
            <w:pPr>
              <w:spacing w:line="240" w:lineRule="auto"/>
              <w:rPr>
                <w:sz w:val="15"/>
                <w:szCs w:val="18"/>
              </w:rPr>
            </w:pPr>
            <w:r w:rsidRPr="003A099A">
              <w:rPr>
                <w:sz w:val="15"/>
                <w:szCs w:val="18"/>
              </w:rPr>
              <w:t>0.002</w:t>
            </w:r>
          </w:p>
        </w:tc>
        <w:tc>
          <w:tcPr>
            <w:tcW w:w="1276" w:type="dxa"/>
            <w:tcBorders>
              <w:top w:val="nil"/>
              <w:left w:val="nil"/>
              <w:bottom w:val="nil"/>
              <w:right w:val="nil"/>
            </w:tcBorders>
          </w:tcPr>
          <w:p w14:paraId="2DB0D3E4" w14:textId="77777777" w:rsidR="00ED3C42" w:rsidRPr="003A099A" w:rsidRDefault="00ED3C42" w:rsidP="00ED3C42">
            <w:pPr>
              <w:spacing w:line="240" w:lineRule="auto"/>
              <w:rPr>
                <w:sz w:val="15"/>
                <w:szCs w:val="18"/>
              </w:rPr>
            </w:pPr>
            <w:r w:rsidRPr="003A099A">
              <w:rPr>
                <w:sz w:val="15"/>
                <w:szCs w:val="18"/>
              </w:rPr>
              <w:t>0.1</w:t>
            </w:r>
          </w:p>
        </w:tc>
        <w:tc>
          <w:tcPr>
            <w:tcW w:w="1732" w:type="dxa"/>
            <w:tcBorders>
              <w:top w:val="nil"/>
              <w:left w:val="nil"/>
              <w:bottom w:val="nil"/>
              <w:right w:val="nil"/>
            </w:tcBorders>
          </w:tcPr>
          <w:p w14:paraId="73BDA957" w14:textId="77777777" w:rsidR="00ED3C42" w:rsidRPr="003A099A" w:rsidRDefault="00ED3C42" w:rsidP="00ED3C42">
            <w:pPr>
              <w:spacing w:line="240" w:lineRule="auto"/>
              <w:rPr>
                <w:sz w:val="15"/>
                <w:szCs w:val="18"/>
              </w:rPr>
            </w:pPr>
            <w:r w:rsidRPr="003A099A">
              <w:rPr>
                <w:sz w:val="15"/>
                <w:szCs w:val="18"/>
              </w:rPr>
              <w:t>0.6</w:t>
            </w:r>
          </w:p>
        </w:tc>
        <w:tc>
          <w:tcPr>
            <w:tcW w:w="1388" w:type="dxa"/>
            <w:tcBorders>
              <w:top w:val="nil"/>
              <w:left w:val="nil"/>
              <w:bottom w:val="nil"/>
              <w:right w:val="nil"/>
            </w:tcBorders>
          </w:tcPr>
          <w:p w14:paraId="4E1674CD" w14:textId="77777777" w:rsidR="00ED3C42" w:rsidRPr="003A099A" w:rsidRDefault="00ED3C42" w:rsidP="00ED3C42">
            <w:pPr>
              <w:spacing w:line="240" w:lineRule="auto"/>
              <w:rPr>
                <w:sz w:val="15"/>
                <w:szCs w:val="18"/>
              </w:rPr>
            </w:pPr>
            <w:r w:rsidRPr="003A099A">
              <w:rPr>
                <w:sz w:val="15"/>
                <w:szCs w:val="18"/>
              </w:rPr>
              <w:t>0.3</w:t>
            </w:r>
          </w:p>
        </w:tc>
        <w:tc>
          <w:tcPr>
            <w:tcW w:w="1455" w:type="dxa"/>
            <w:tcBorders>
              <w:top w:val="nil"/>
              <w:left w:val="nil"/>
              <w:bottom w:val="nil"/>
              <w:right w:val="nil"/>
            </w:tcBorders>
          </w:tcPr>
          <w:p w14:paraId="4E8BC299" w14:textId="77777777" w:rsidR="00ED3C42" w:rsidRPr="003A099A" w:rsidRDefault="00ED3C42" w:rsidP="00ED3C42">
            <w:pPr>
              <w:spacing w:line="240" w:lineRule="auto"/>
              <w:rPr>
                <w:sz w:val="15"/>
                <w:szCs w:val="18"/>
              </w:rPr>
            </w:pPr>
            <w:r w:rsidRPr="003A099A">
              <w:rPr>
                <w:sz w:val="15"/>
                <w:szCs w:val="18"/>
              </w:rPr>
              <w:t>0.1</w:t>
            </w:r>
          </w:p>
        </w:tc>
        <w:tc>
          <w:tcPr>
            <w:tcW w:w="1093" w:type="dxa"/>
            <w:tcBorders>
              <w:top w:val="nil"/>
              <w:left w:val="nil"/>
              <w:bottom w:val="nil"/>
              <w:right w:val="nil"/>
            </w:tcBorders>
          </w:tcPr>
          <w:p w14:paraId="62B55786" w14:textId="77777777" w:rsidR="00ED3C42" w:rsidRPr="003A099A" w:rsidRDefault="00ED3C42" w:rsidP="00ED3C42">
            <w:pPr>
              <w:spacing w:line="240" w:lineRule="auto"/>
              <w:rPr>
                <w:sz w:val="15"/>
                <w:szCs w:val="18"/>
              </w:rPr>
            </w:pPr>
            <w:r w:rsidRPr="003A099A">
              <w:rPr>
                <w:sz w:val="15"/>
                <w:szCs w:val="18"/>
              </w:rPr>
              <w:t>0.004</w:t>
            </w:r>
          </w:p>
        </w:tc>
      </w:tr>
      <w:tr w:rsidR="00ED3C42" w:rsidRPr="003A099A" w14:paraId="78AEF438" w14:textId="77777777" w:rsidTr="00ED3C42">
        <w:trPr>
          <w:trHeight w:val="267"/>
        </w:trPr>
        <w:tc>
          <w:tcPr>
            <w:tcW w:w="875" w:type="dxa"/>
            <w:tcBorders>
              <w:top w:val="nil"/>
              <w:left w:val="nil"/>
              <w:bottom w:val="nil"/>
              <w:right w:val="single" w:sz="4" w:space="0" w:color="auto"/>
            </w:tcBorders>
          </w:tcPr>
          <w:p w14:paraId="2629AC6B"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27C84E87"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4A7959B9" w14:textId="77777777" w:rsidR="00ED3C42" w:rsidRPr="003A099A" w:rsidRDefault="00ED3C42" w:rsidP="00ED3C42">
            <w:pPr>
              <w:spacing w:line="240" w:lineRule="auto"/>
              <w:rPr>
                <w:sz w:val="15"/>
                <w:szCs w:val="18"/>
              </w:rPr>
            </w:pPr>
          </w:p>
        </w:tc>
        <w:tc>
          <w:tcPr>
            <w:tcW w:w="1549" w:type="dxa"/>
            <w:tcBorders>
              <w:top w:val="nil"/>
              <w:left w:val="single" w:sz="4" w:space="0" w:color="auto"/>
              <w:bottom w:val="nil"/>
              <w:right w:val="nil"/>
            </w:tcBorders>
          </w:tcPr>
          <w:p w14:paraId="2C73EF64"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76B3995B" w14:textId="77777777" w:rsidR="00ED3C42" w:rsidRPr="003A099A" w:rsidRDefault="00ED3C42" w:rsidP="00ED3C42">
            <w:pPr>
              <w:spacing w:line="240" w:lineRule="auto"/>
              <w:rPr>
                <w:sz w:val="15"/>
                <w:szCs w:val="18"/>
              </w:rPr>
            </w:pPr>
          </w:p>
        </w:tc>
        <w:tc>
          <w:tcPr>
            <w:tcW w:w="1276" w:type="dxa"/>
            <w:tcBorders>
              <w:top w:val="nil"/>
              <w:left w:val="nil"/>
              <w:bottom w:val="nil"/>
              <w:right w:val="nil"/>
            </w:tcBorders>
          </w:tcPr>
          <w:p w14:paraId="630F2394" w14:textId="77777777" w:rsidR="00ED3C42" w:rsidRPr="003A099A" w:rsidRDefault="00ED3C42" w:rsidP="00ED3C42">
            <w:pPr>
              <w:spacing w:line="240" w:lineRule="auto"/>
              <w:rPr>
                <w:sz w:val="15"/>
                <w:szCs w:val="18"/>
              </w:rPr>
            </w:pPr>
          </w:p>
        </w:tc>
        <w:tc>
          <w:tcPr>
            <w:tcW w:w="1732" w:type="dxa"/>
            <w:tcBorders>
              <w:top w:val="nil"/>
              <w:left w:val="nil"/>
              <w:bottom w:val="nil"/>
              <w:right w:val="nil"/>
            </w:tcBorders>
          </w:tcPr>
          <w:p w14:paraId="56D4D7C8" w14:textId="77777777" w:rsidR="00ED3C42" w:rsidRPr="003A099A" w:rsidRDefault="00ED3C42" w:rsidP="00ED3C42">
            <w:pPr>
              <w:spacing w:line="240" w:lineRule="auto"/>
              <w:rPr>
                <w:sz w:val="15"/>
                <w:szCs w:val="18"/>
              </w:rPr>
            </w:pPr>
          </w:p>
        </w:tc>
        <w:tc>
          <w:tcPr>
            <w:tcW w:w="1388" w:type="dxa"/>
            <w:tcBorders>
              <w:top w:val="nil"/>
              <w:left w:val="nil"/>
              <w:bottom w:val="nil"/>
              <w:right w:val="nil"/>
            </w:tcBorders>
          </w:tcPr>
          <w:p w14:paraId="3E66E687" w14:textId="77777777" w:rsidR="00ED3C42" w:rsidRPr="003A099A" w:rsidRDefault="00ED3C42" w:rsidP="00ED3C42">
            <w:pPr>
              <w:spacing w:line="240" w:lineRule="auto"/>
              <w:rPr>
                <w:sz w:val="15"/>
                <w:szCs w:val="18"/>
              </w:rPr>
            </w:pPr>
          </w:p>
        </w:tc>
        <w:tc>
          <w:tcPr>
            <w:tcW w:w="1455" w:type="dxa"/>
            <w:tcBorders>
              <w:top w:val="nil"/>
              <w:left w:val="nil"/>
              <w:bottom w:val="nil"/>
              <w:right w:val="nil"/>
            </w:tcBorders>
          </w:tcPr>
          <w:p w14:paraId="0CA69ED7" w14:textId="77777777" w:rsidR="00ED3C42" w:rsidRPr="003A099A" w:rsidRDefault="00ED3C42" w:rsidP="00ED3C42">
            <w:pPr>
              <w:spacing w:line="240" w:lineRule="auto"/>
              <w:rPr>
                <w:sz w:val="15"/>
                <w:szCs w:val="18"/>
              </w:rPr>
            </w:pPr>
          </w:p>
        </w:tc>
        <w:tc>
          <w:tcPr>
            <w:tcW w:w="1093" w:type="dxa"/>
            <w:tcBorders>
              <w:top w:val="nil"/>
              <w:left w:val="nil"/>
              <w:bottom w:val="nil"/>
              <w:right w:val="nil"/>
            </w:tcBorders>
          </w:tcPr>
          <w:p w14:paraId="6F2850C1" w14:textId="77777777" w:rsidR="00ED3C42" w:rsidRPr="003A099A" w:rsidRDefault="00ED3C42" w:rsidP="00ED3C42">
            <w:pPr>
              <w:spacing w:line="240" w:lineRule="auto"/>
              <w:rPr>
                <w:sz w:val="15"/>
                <w:szCs w:val="18"/>
              </w:rPr>
            </w:pPr>
          </w:p>
        </w:tc>
      </w:tr>
      <w:tr w:rsidR="00ED3C42" w:rsidRPr="003A099A" w14:paraId="341D0A31" w14:textId="77777777" w:rsidTr="00ED3C42">
        <w:trPr>
          <w:trHeight w:val="254"/>
        </w:trPr>
        <w:tc>
          <w:tcPr>
            <w:tcW w:w="875" w:type="dxa"/>
            <w:tcBorders>
              <w:top w:val="nil"/>
              <w:left w:val="nil"/>
              <w:bottom w:val="nil"/>
              <w:right w:val="single" w:sz="4" w:space="0" w:color="auto"/>
            </w:tcBorders>
          </w:tcPr>
          <w:p w14:paraId="6ADC0F23"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173DA93A" w14:textId="77777777" w:rsidR="00ED3C42" w:rsidRPr="003A099A" w:rsidRDefault="00ED3C42" w:rsidP="00ED3C42">
            <w:pPr>
              <w:spacing w:line="240" w:lineRule="auto"/>
              <w:rPr>
                <w:b/>
                <w:sz w:val="15"/>
                <w:szCs w:val="18"/>
              </w:rPr>
            </w:pPr>
            <w:r w:rsidRPr="003A099A">
              <w:rPr>
                <w:b/>
                <w:sz w:val="15"/>
                <w:szCs w:val="18"/>
              </w:rPr>
              <w:t>Tianeptine</w:t>
            </w:r>
          </w:p>
        </w:tc>
        <w:tc>
          <w:tcPr>
            <w:tcW w:w="1765" w:type="dxa"/>
            <w:tcBorders>
              <w:top w:val="nil"/>
              <w:left w:val="single" w:sz="4" w:space="0" w:color="auto"/>
              <w:bottom w:val="nil"/>
              <w:right w:val="single" w:sz="4" w:space="0" w:color="auto"/>
            </w:tcBorders>
          </w:tcPr>
          <w:p w14:paraId="3391E51F" w14:textId="77777777" w:rsidR="00ED3C42" w:rsidRPr="003A099A" w:rsidRDefault="00ED3C42" w:rsidP="00ED3C42">
            <w:pPr>
              <w:spacing w:line="240" w:lineRule="auto"/>
              <w:rPr>
                <w:sz w:val="15"/>
                <w:szCs w:val="18"/>
              </w:rPr>
            </w:pPr>
            <w:r w:rsidRPr="003A099A">
              <w:rPr>
                <w:sz w:val="15"/>
                <w:szCs w:val="18"/>
              </w:rPr>
              <w:t>Baseline</w:t>
            </w:r>
          </w:p>
        </w:tc>
        <w:tc>
          <w:tcPr>
            <w:tcW w:w="1549" w:type="dxa"/>
            <w:tcBorders>
              <w:top w:val="nil"/>
              <w:left w:val="single" w:sz="4" w:space="0" w:color="auto"/>
              <w:bottom w:val="nil"/>
              <w:right w:val="nil"/>
            </w:tcBorders>
          </w:tcPr>
          <w:p w14:paraId="7F0FA1F0" w14:textId="77777777" w:rsidR="00ED3C42" w:rsidRPr="003A099A" w:rsidRDefault="00ED3C42" w:rsidP="00ED3C42">
            <w:pPr>
              <w:spacing w:line="240" w:lineRule="auto"/>
              <w:rPr>
                <w:sz w:val="15"/>
                <w:szCs w:val="18"/>
              </w:rPr>
            </w:pPr>
            <w:r w:rsidRPr="003A099A">
              <w:rPr>
                <w:sz w:val="15"/>
                <w:szCs w:val="18"/>
              </w:rPr>
              <w:t>7.4 ± 14.0</w:t>
            </w:r>
          </w:p>
        </w:tc>
        <w:tc>
          <w:tcPr>
            <w:tcW w:w="1276" w:type="dxa"/>
            <w:tcBorders>
              <w:top w:val="nil"/>
              <w:left w:val="nil"/>
              <w:bottom w:val="nil"/>
              <w:right w:val="nil"/>
            </w:tcBorders>
          </w:tcPr>
          <w:p w14:paraId="15C45F90" w14:textId="77777777" w:rsidR="00ED3C42" w:rsidRPr="003A099A" w:rsidRDefault="00ED3C42" w:rsidP="00ED3C42">
            <w:pPr>
              <w:spacing w:line="240" w:lineRule="auto"/>
              <w:rPr>
                <w:sz w:val="15"/>
                <w:szCs w:val="18"/>
              </w:rPr>
            </w:pPr>
            <w:r w:rsidRPr="003A099A">
              <w:rPr>
                <w:sz w:val="15"/>
                <w:szCs w:val="18"/>
              </w:rPr>
              <w:t>7.4 ± 12.3</w:t>
            </w:r>
          </w:p>
        </w:tc>
        <w:tc>
          <w:tcPr>
            <w:tcW w:w="1276" w:type="dxa"/>
            <w:tcBorders>
              <w:top w:val="nil"/>
              <w:left w:val="nil"/>
              <w:bottom w:val="nil"/>
              <w:right w:val="nil"/>
            </w:tcBorders>
          </w:tcPr>
          <w:p w14:paraId="2992D607" w14:textId="77777777" w:rsidR="00ED3C42" w:rsidRPr="003A099A" w:rsidRDefault="00ED3C42" w:rsidP="00ED3C42">
            <w:pPr>
              <w:spacing w:line="240" w:lineRule="auto"/>
              <w:rPr>
                <w:sz w:val="15"/>
                <w:szCs w:val="18"/>
              </w:rPr>
            </w:pPr>
            <w:r w:rsidRPr="003A099A">
              <w:rPr>
                <w:sz w:val="15"/>
                <w:szCs w:val="18"/>
              </w:rPr>
              <w:t>8.8 ± 13.7</w:t>
            </w:r>
          </w:p>
        </w:tc>
        <w:tc>
          <w:tcPr>
            <w:tcW w:w="1732" w:type="dxa"/>
            <w:tcBorders>
              <w:top w:val="nil"/>
              <w:left w:val="nil"/>
              <w:bottom w:val="nil"/>
              <w:right w:val="nil"/>
            </w:tcBorders>
          </w:tcPr>
          <w:p w14:paraId="0129A5A9" w14:textId="77777777" w:rsidR="00ED3C42" w:rsidRPr="003A099A" w:rsidRDefault="00ED3C42" w:rsidP="00ED3C42">
            <w:pPr>
              <w:spacing w:line="240" w:lineRule="auto"/>
              <w:rPr>
                <w:sz w:val="15"/>
                <w:szCs w:val="18"/>
              </w:rPr>
            </w:pPr>
            <w:r w:rsidRPr="003A099A">
              <w:rPr>
                <w:sz w:val="15"/>
                <w:szCs w:val="18"/>
              </w:rPr>
              <w:t>27.1 ± 26.6</w:t>
            </w:r>
          </w:p>
        </w:tc>
        <w:tc>
          <w:tcPr>
            <w:tcW w:w="1388" w:type="dxa"/>
            <w:tcBorders>
              <w:top w:val="nil"/>
              <w:left w:val="nil"/>
              <w:bottom w:val="nil"/>
              <w:right w:val="nil"/>
            </w:tcBorders>
          </w:tcPr>
          <w:p w14:paraId="35C4F313" w14:textId="77777777" w:rsidR="00ED3C42" w:rsidRPr="003A099A" w:rsidRDefault="00ED3C42" w:rsidP="00ED3C42">
            <w:pPr>
              <w:spacing w:line="240" w:lineRule="auto"/>
              <w:rPr>
                <w:sz w:val="15"/>
                <w:szCs w:val="18"/>
              </w:rPr>
            </w:pPr>
            <w:r w:rsidRPr="003A099A">
              <w:rPr>
                <w:sz w:val="15"/>
                <w:szCs w:val="18"/>
              </w:rPr>
              <w:t>15.5 ± 18.8</w:t>
            </w:r>
          </w:p>
        </w:tc>
        <w:tc>
          <w:tcPr>
            <w:tcW w:w="1455" w:type="dxa"/>
            <w:tcBorders>
              <w:top w:val="nil"/>
              <w:left w:val="nil"/>
              <w:bottom w:val="nil"/>
              <w:right w:val="nil"/>
            </w:tcBorders>
          </w:tcPr>
          <w:p w14:paraId="5FADFFF6" w14:textId="77777777" w:rsidR="00ED3C42" w:rsidRPr="003A099A" w:rsidRDefault="00ED3C42" w:rsidP="00ED3C42">
            <w:pPr>
              <w:spacing w:line="240" w:lineRule="auto"/>
              <w:rPr>
                <w:sz w:val="15"/>
                <w:szCs w:val="18"/>
              </w:rPr>
            </w:pPr>
            <w:r w:rsidRPr="003A099A">
              <w:rPr>
                <w:sz w:val="15"/>
                <w:szCs w:val="18"/>
              </w:rPr>
              <w:t>31.6 ± 24.2</w:t>
            </w:r>
          </w:p>
        </w:tc>
        <w:tc>
          <w:tcPr>
            <w:tcW w:w="1093" w:type="dxa"/>
            <w:tcBorders>
              <w:top w:val="nil"/>
              <w:left w:val="nil"/>
              <w:bottom w:val="nil"/>
              <w:right w:val="nil"/>
            </w:tcBorders>
          </w:tcPr>
          <w:p w14:paraId="3141606D" w14:textId="77777777" w:rsidR="00ED3C42" w:rsidRPr="003A099A" w:rsidRDefault="00ED3C42" w:rsidP="00ED3C42">
            <w:pPr>
              <w:spacing w:line="240" w:lineRule="auto"/>
              <w:rPr>
                <w:sz w:val="15"/>
                <w:szCs w:val="18"/>
              </w:rPr>
            </w:pPr>
            <w:r w:rsidRPr="003A099A">
              <w:rPr>
                <w:sz w:val="15"/>
                <w:szCs w:val="18"/>
              </w:rPr>
              <w:t>7.1 ± 12.3</w:t>
            </w:r>
          </w:p>
        </w:tc>
      </w:tr>
      <w:tr w:rsidR="00ED3C42" w:rsidRPr="003A099A" w14:paraId="5CC5027A" w14:textId="77777777" w:rsidTr="00ED3C42">
        <w:trPr>
          <w:trHeight w:val="254"/>
        </w:trPr>
        <w:tc>
          <w:tcPr>
            <w:tcW w:w="875" w:type="dxa"/>
            <w:tcBorders>
              <w:top w:val="nil"/>
              <w:left w:val="nil"/>
              <w:bottom w:val="nil"/>
              <w:right w:val="single" w:sz="4" w:space="0" w:color="auto"/>
            </w:tcBorders>
          </w:tcPr>
          <w:p w14:paraId="591CD669"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425A6777"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21401A99" w14:textId="77777777" w:rsidR="00ED3C42" w:rsidRPr="003A099A" w:rsidRDefault="00ED3C42" w:rsidP="00ED3C42">
            <w:pPr>
              <w:spacing w:line="240" w:lineRule="auto"/>
              <w:rPr>
                <w:sz w:val="15"/>
                <w:szCs w:val="18"/>
              </w:rPr>
            </w:pPr>
            <w:r w:rsidRPr="003A099A">
              <w:rPr>
                <w:sz w:val="15"/>
                <w:szCs w:val="18"/>
              </w:rPr>
              <w:t>2.5 h post drug intake</w:t>
            </w:r>
          </w:p>
        </w:tc>
        <w:tc>
          <w:tcPr>
            <w:tcW w:w="1549" w:type="dxa"/>
            <w:tcBorders>
              <w:top w:val="nil"/>
              <w:left w:val="single" w:sz="4" w:space="0" w:color="auto"/>
              <w:bottom w:val="nil"/>
              <w:right w:val="nil"/>
            </w:tcBorders>
          </w:tcPr>
          <w:p w14:paraId="3349154F" w14:textId="77777777" w:rsidR="00ED3C42" w:rsidRPr="003A099A" w:rsidRDefault="00ED3C42" w:rsidP="00ED3C42">
            <w:pPr>
              <w:spacing w:line="240" w:lineRule="auto"/>
              <w:rPr>
                <w:sz w:val="15"/>
                <w:szCs w:val="18"/>
              </w:rPr>
            </w:pPr>
            <w:r w:rsidRPr="003A099A">
              <w:rPr>
                <w:sz w:val="15"/>
                <w:szCs w:val="18"/>
              </w:rPr>
              <w:t>8.7 ± 13.9</w:t>
            </w:r>
          </w:p>
        </w:tc>
        <w:tc>
          <w:tcPr>
            <w:tcW w:w="1276" w:type="dxa"/>
            <w:tcBorders>
              <w:top w:val="nil"/>
              <w:left w:val="nil"/>
              <w:bottom w:val="nil"/>
              <w:right w:val="nil"/>
            </w:tcBorders>
          </w:tcPr>
          <w:p w14:paraId="15C3343F" w14:textId="77777777" w:rsidR="00ED3C42" w:rsidRPr="003A099A" w:rsidRDefault="00ED3C42" w:rsidP="00ED3C42">
            <w:pPr>
              <w:spacing w:line="240" w:lineRule="auto"/>
              <w:rPr>
                <w:b/>
                <w:sz w:val="15"/>
                <w:szCs w:val="18"/>
              </w:rPr>
            </w:pPr>
            <w:r w:rsidRPr="003A099A">
              <w:rPr>
                <w:sz w:val="15"/>
                <w:szCs w:val="18"/>
              </w:rPr>
              <w:t>9.5 ± 14.0</w:t>
            </w:r>
          </w:p>
        </w:tc>
        <w:tc>
          <w:tcPr>
            <w:tcW w:w="1276" w:type="dxa"/>
            <w:tcBorders>
              <w:top w:val="nil"/>
              <w:left w:val="nil"/>
              <w:bottom w:val="nil"/>
              <w:right w:val="nil"/>
            </w:tcBorders>
          </w:tcPr>
          <w:p w14:paraId="7CB7FF5E" w14:textId="77777777" w:rsidR="00ED3C42" w:rsidRPr="003A099A" w:rsidRDefault="00ED3C42" w:rsidP="00ED3C42">
            <w:pPr>
              <w:spacing w:line="240" w:lineRule="auto"/>
              <w:rPr>
                <w:sz w:val="15"/>
                <w:szCs w:val="18"/>
              </w:rPr>
            </w:pPr>
            <w:r w:rsidRPr="003A099A">
              <w:rPr>
                <w:sz w:val="15"/>
                <w:szCs w:val="18"/>
              </w:rPr>
              <w:t>7.2 ± 7.4</w:t>
            </w:r>
          </w:p>
        </w:tc>
        <w:tc>
          <w:tcPr>
            <w:tcW w:w="1732" w:type="dxa"/>
            <w:tcBorders>
              <w:top w:val="nil"/>
              <w:left w:val="nil"/>
              <w:bottom w:val="nil"/>
              <w:right w:val="nil"/>
            </w:tcBorders>
          </w:tcPr>
          <w:p w14:paraId="39CCB8FA" w14:textId="77777777" w:rsidR="00ED3C42" w:rsidRPr="003A099A" w:rsidRDefault="00ED3C42" w:rsidP="00ED3C42">
            <w:pPr>
              <w:spacing w:line="240" w:lineRule="auto"/>
              <w:rPr>
                <w:sz w:val="15"/>
                <w:szCs w:val="18"/>
              </w:rPr>
            </w:pPr>
            <w:r w:rsidRPr="003A099A">
              <w:rPr>
                <w:sz w:val="15"/>
                <w:szCs w:val="18"/>
              </w:rPr>
              <w:t>29.5 ± 20.5</w:t>
            </w:r>
          </w:p>
        </w:tc>
        <w:tc>
          <w:tcPr>
            <w:tcW w:w="1388" w:type="dxa"/>
            <w:tcBorders>
              <w:top w:val="nil"/>
              <w:left w:val="nil"/>
              <w:bottom w:val="nil"/>
              <w:right w:val="nil"/>
            </w:tcBorders>
          </w:tcPr>
          <w:p w14:paraId="7DE12429" w14:textId="77777777" w:rsidR="00ED3C42" w:rsidRPr="003A099A" w:rsidRDefault="00ED3C42" w:rsidP="00ED3C42">
            <w:pPr>
              <w:spacing w:line="240" w:lineRule="auto"/>
              <w:rPr>
                <w:sz w:val="15"/>
                <w:szCs w:val="18"/>
              </w:rPr>
            </w:pPr>
            <w:r w:rsidRPr="003A099A">
              <w:rPr>
                <w:sz w:val="15"/>
                <w:szCs w:val="18"/>
              </w:rPr>
              <w:t>14.1 ± 16.2</w:t>
            </w:r>
          </w:p>
        </w:tc>
        <w:tc>
          <w:tcPr>
            <w:tcW w:w="1455" w:type="dxa"/>
            <w:tcBorders>
              <w:top w:val="nil"/>
              <w:left w:val="nil"/>
              <w:bottom w:val="nil"/>
              <w:right w:val="nil"/>
            </w:tcBorders>
          </w:tcPr>
          <w:p w14:paraId="413534D4" w14:textId="77777777" w:rsidR="00ED3C42" w:rsidRPr="003A099A" w:rsidRDefault="00ED3C42" w:rsidP="00ED3C42">
            <w:pPr>
              <w:keepNext/>
              <w:spacing w:line="240" w:lineRule="auto"/>
              <w:rPr>
                <w:sz w:val="15"/>
                <w:szCs w:val="18"/>
              </w:rPr>
            </w:pPr>
            <w:r w:rsidRPr="003A099A">
              <w:rPr>
                <w:sz w:val="15"/>
                <w:szCs w:val="18"/>
              </w:rPr>
              <w:t>27.1 ± 25.0</w:t>
            </w:r>
          </w:p>
        </w:tc>
        <w:tc>
          <w:tcPr>
            <w:tcW w:w="1093" w:type="dxa"/>
            <w:tcBorders>
              <w:top w:val="nil"/>
              <w:left w:val="nil"/>
              <w:bottom w:val="nil"/>
              <w:right w:val="nil"/>
            </w:tcBorders>
          </w:tcPr>
          <w:p w14:paraId="31386D47" w14:textId="77777777" w:rsidR="00ED3C42" w:rsidRPr="003A099A" w:rsidRDefault="00ED3C42" w:rsidP="00ED3C42">
            <w:pPr>
              <w:keepNext/>
              <w:spacing w:line="240" w:lineRule="auto"/>
              <w:rPr>
                <w:sz w:val="15"/>
                <w:szCs w:val="18"/>
              </w:rPr>
            </w:pPr>
            <w:r w:rsidRPr="003A099A">
              <w:rPr>
                <w:sz w:val="15"/>
                <w:szCs w:val="18"/>
              </w:rPr>
              <w:t>11.3 ± 15.0</w:t>
            </w:r>
          </w:p>
        </w:tc>
      </w:tr>
      <w:tr w:rsidR="00ED3C42" w:rsidRPr="003A099A" w14:paraId="6B102C4A" w14:textId="77777777" w:rsidTr="00ED3C42">
        <w:trPr>
          <w:trHeight w:val="267"/>
        </w:trPr>
        <w:tc>
          <w:tcPr>
            <w:tcW w:w="875" w:type="dxa"/>
            <w:tcBorders>
              <w:top w:val="nil"/>
              <w:left w:val="nil"/>
              <w:bottom w:val="nil"/>
              <w:right w:val="single" w:sz="4" w:space="0" w:color="auto"/>
            </w:tcBorders>
          </w:tcPr>
          <w:p w14:paraId="0CFCD951"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nil"/>
              <w:right w:val="single" w:sz="4" w:space="0" w:color="auto"/>
            </w:tcBorders>
          </w:tcPr>
          <w:p w14:paraId="5B29A77B"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nil"/>
              <w:right w:val="single" w:sz="4" w:space="0" w:color="auto"/>
            </w:tcBorders>
          </w:tcPr>
          <w:p w14:paraId="680AF638" w14:textId="77777777" w:rsidR="00ED3C42" w:rsidRPr="003A099A" w:rsidRDefault="00ED3C42" w:rsidP="00ED3C42">
            <w:pPr>
              <w:spacing w:line="240" w:lineRule="auto"/>
              <w:rPr>
                <w:sz w:val="15"/>
                <w:szCs w:val="18"/>
              </w:rPr>
            </w:pPr>
            <w:r w:rsidRPr="003A099A">
              <w:rPr>
                <w:i/>
                <w:sz w:val="15"/>
                <w:szCs w:val="18"/>
              </w:rPr>
              <w:t>p</w:t>
            </w:r>
            <w:r w:rsidRPr="003A099A">
              <w:rPr>
                <w:sz w:val="15"/>
                <w:szCs w:val="18"/>
              </w:rPr>
              <w:t>-value</w:t>
            </w:r>
          </w:p>
        </w:tc>
        <w:tc>
          <w:tcPr>
            <w:tcW w:w="1549" w:type="dxa"/>
            <w:tcBorders>
              <w:top w:val="nil"/>
              <w:left w:val="single" w:sz="4" w:space="0" w:color="auto"/>
              <w:bottom w:val="nil"/>
              <w:right w:val="nil"/>
            </w:tcBorders>
          </w:tcPr>
          <w:p w14:paraId="0794A8B3" w14:textId="77777777" w:rsidR="00ED3C42" w:rsidRPr="003A099A" w:rsidRDefault="00ED3C42" w:rsidP="00ED3C42">
            <w:pPr>
              <w:spacing w:line="240" w:lineRule="auto"/>
              <w:rPr>
                <w:sz w:val="15"/>
                <w:szCs w:val="18"/>
              </w:rPr>
            </w:pPr>
            <w:r w:rsidRPr="003A099A">
              <w:rPr>
                <w:sz w:val="15"/>
                <w:szCs w:val="18"/>
              </w:rPr>
              <w:t>0.8</w:t>
            </w:r>
          </w:p>
        </w:tc>
        <w:tc>
          <w:tcPr>
            <w:tcW w:w="1276" w:type="dxa"/>
            <w:tcBorders>
              <w:top w:val="nil"/>
              <w:left w:val="nil"/>
              <w:bottom w:val="nil"/>
              <w:right w:val="nil"/>
            </w:tcBorders>
          </w:tcPr>
          <w:p w14:paraId="6D189325" w14:textId="77777777" w:rsidR="00ED3C42" w:rsidRPr="003A099A" w:rsidRDefault="00ED3C42" w:rsidP="00ED3C42">
            <w:pPr>
              <w:spacing w:line="240" w:lineRule="auto"/>
              <w:rPr>
                <w:sz w:val="15"/>
                <w:szCs w:val="18"/>
              </w:rPr>
            </w:pPr>
            <w:r w:rsidRPr="003A099A">
              <w:rPr>
                <w:sz w:val="15"/>
                <w:szCs w:val="18"/>
              </w:rPr>
              <w:t>0.6</w:t>
            </w:r>
          </w:p>
        </w:tc>
        <w:tc>
          <w:tcPr>
            <w:tcW w:w="1276" w:type="dxa"/>
            <w:tcBorders>
              <w:top w:val="nil"/>
              <w:left w:val="nil"/>
              <w:bottom w:val="nil"/>
              <w:right w:val="nil"/>
            </w:tcBorders>
          </w:tcPr>
          <w:p w14:paraId="62D1F484" w14:textId="77777777" w:rsidR="00ED3C42" w:rsidRPr="003A099A" w:rsidRDefault="00ED3C42" w:rsidP="00ED3C42">
            <w:pPr>
              <w:spacing w:line="240" w:lineRule="auto"/>
              <w:rPr>
                <w:sz w:val="15"/>
                <w:szCs w:val="18"/>
              </w:rPr>
            </w:pPr>
            <w:r w:rsidRPr="003A099A">
              <w:rPr>
                <w:sz w:val="15"/>
                <w:szCs w:val="18"/>
              </w:rPr>
              <w:t>0.7</w:t>
            </w:r>
          </w:p>
        </w:tc>
        <w:tc>
          <w:tcPr>
            <w:tcW w:w="1732" w:type="dxa"/>
            <w:tcBorders>
              <w:top w:val="nil"/>
              <w:left w:val="nil"/>
              <w:bottom w:val="nil"/>
              <w:right w:val="nil"/>
            </w:tcBorders>
          </w:tcPr>
          <w:p w14:paraId="2B9E5262" w14:textId="77777777" w:rsidR="00ED3C42" w:rsidRPr="003A099A" w:rsidRDefault="00ED3C42" w:rsidP="00ED3C42">
            <w:pPr>
              <w:spacing w:line="240" w:lineRule="auto"/>
              <w:rPr>
                <w:sz w:val="15"/>
                <w:szCs w:val="18"/>
              </w:rPr>
            </w:pPr>
            <w:r w:rsidRPr="003A099A">
              <w:rPr>
                <w:sz w:val="15"/>
                <w:szCs w:val="18"/>
              </w:rPr>
              <w:t>0.9</w:t>
            </w:r>
          </w:p>
        </w:tc>
        <w:tc>
          <w:tcPr>
            <w:tcW w:w="1388" w:type="dxa"/>
            <w:tcBorders>
              <w:top w:val="nil"/>
              <w:left w:val="nil"/>
              <w:bottom w:val="nil"/>
              <w:right w:val="nil"/>
            </w:tcBorders>
          </w:tcPr>
          <w:p w14:paraId="73CB38B0" w14:textId="77777777" w:rsidR="00ED3C42" w:rsidRPr="003A099A" w:rsidRDefault="00ED3C42" w:rsidP="00ED3C42">
            <w:pPr>
              <w:spacing w:line="240" w:lineRule="auto"/>
              <w:rPr>
                <w:sz w:val="15"/>
                <w:szCs w:val="18"/>
              </w:rPr>
            </w:pPr>
            <w:r w:rsidRPr="003A099A">
              <w:rPr>
                <w:sz w:val="15"/>
                <w:szCs w:val="18"/>
              </w:rPr>
              <w:t>0.8</w:t>
            </w:r>
          </w:p>
        </w:tc>
        <w:tc>
          <w:tcPr>
            <w:tcW w:w="1455" w:type="dxa"/>
            <w:tcBorders>
              <w:top w:val="nil"/>
              <w:left w:val="nil"/>
              <w:bottom w:val="nil"/>
              <w:right w:val="nil"/>
            </w:tcBorders>
          </w:tcPr>
          <w:p w14:paraId="564AB5E4" w14:textId="77777777" w:rsidR="00ED3C42" w:rsidRPr="003A099A" w:rsidRDefault="00ED3C42" w:rsidP="00ED3C42">
            <w:pPr>
              <w:keepNext/>
              <w:spacing w:line="240" w:lineRule="auto"/>
              <w:rPr>
                <w:sz w:val="15"/>
                <w:szCs w:val="18"/>
              </w:rPr>
            </w:pPr>
            <w:r w:rsidRPr="003A099A">
              <w:rPr>
                <w:sz w:val="15"/>
                <w:szCs w:val="18"/>
              </w:rPr>
              <w:t>0.6</w:t>
            </w:r>
          </w:p>
        </w:tc>
        <w:tc>
          <w:tcPr>
            <w:tcW w:w="1093" w:type="dxa"/>
            <w:tcBorders>
              <w:top w:val="nil"/>
              <w:left w:val="nil"/>
              <w:bottom w:val="nil"/>
              <w:right w:val="nil"/>
            </w:tcBorders>
          </w:tcPr>
          <w:p w14:paraId="0B30D2B5" w14:textId="77777777" w:rsidR="00ED3C42" w:rsidRPr="003A099A" w:rsidRDefault="00ED3C42" w:rsidP="00ED3C42">
            <w:pPr>
              <w:keepNext/>
              <w:spacing w:line="240" w:lineRule="auto"/>
              <w:rPr>
                <w:sz w:val="15"/>
                <w:szCs w:val="18"/>
              </w:rPr>
            </w:pPr>
            <w:r w:rsidRPr="003A099A">
              <w:rPr>
                <w:sz w:val="15"/>
                <w:szCs w:val="18"/>
              </w:rPr>
              <w:t>0.4</w:t>
            </w:r>
          </w:p>
        </w:tc>
      </w:tr>
      <w:tr w:rsidR="00ED3C42" w:rsidRPr="003A099A" w14:paraId="4F7AA62F" w14:textId="77777777" w:rsidTr="00ED3C42">
        <w:trPr>
          <w:trHeight w:val="101"/>
        </w:trPr>
        <w:tc>
          <w:tcPr>
            <w:tcW w:w="875" w:type="dxa"/>
            <w:tcBorders>
              <w:top w:val="nil"/>
              <w:left w:val="nil"/>
              <w:bottom w:val="single" w:sz="4" w:space="0" w:color="auto"/>
              <w:right w:val="single" w:sz="4" w:space="0" w:color="auto"/>
            </w:tcBorders>
          </w:tcPr>
          <w:p w14:paraId="667FF81C" w14:textId="77777777" w:rsidR="00ED3C42" w:rsidRPr="003A099A" w:rsidRDefault="00ED3C42" w:rsidP="00ED3C42">
            <w:pPr>
              <w:spacing w:after="0" w:line="240" w:lineRule="auto"/>
              <w:rPr>
                <w:rFonts w:eastAsia="Calibri" w:cs="Times New Roman"/>
                <w:b/>
                <w:sz w:val="15"/>
                <w:szCs w:val="15"/>
              </w:rPr>
            </w:pPr>
          </w:p>
        </w:tc>
        <w:tc>
          <w:tcPr>
            <w:tcW w:w="1156" w:type="dxa"/>
            <w:tcBorders>
              <w:top w:val="nil"/>
              <w:left w:val="single" w:sz="4" w:space="0" w:color="auto"/>
              <w:bottom w:val="single" w:sz="4" w:space="0" w:color="auto"/>
              <w:right w:val="single" w:sz="4" w:space="0" w:color="auto"/>
            </w:tcBorders>
          </w:tcPr>
          <w:p w14:paraId="565E334C" w14:textId="77777777" w:rsidR="00ED3C42" w:rsidRPr="003A099A" w:rsidRDefault="00ED3C42" w:rsidP="00ED3C42">
            <w:pPr>
              <w:spacing w:line="240" w:lineRule="auto"/>
              <w:rPr>
                <w:b/>
                <w:sz w:val="15"/>
                <w:szCs w:val="18"/>
              </w:rPr>
            </w:pPr>
          </w:p>
        </w:tc>
        <w:tc>
          <w:tcPr>
            <w:tcW w:w="1765" w:type="dxa"/>
            <w:tcBorders>
              <w:top w:val="nil"/>
              <w:left w:val="single" w:sz="4" w:space="0" w:color="auto"/>
              <w:bottom w:val="single" w:sz="4" w:space="0" w:color="auto"/>
              <w:right w:val="single" w:sz="4" w:space="0" w:color="auto"/>
            </w:tcBorders>
          </w:tcPr>
          <w:p w14:paraId="76E2BE60" w14:textId="77777777" w:rsidR="00ED3C42" w:rsidRPr="003A099A" w:rsidRDefault="00ED3C42" w:rsidP="00ED3C42">
            <w:pPr>
              <w:spacing w:line="240" w:lineRule="auto"/>
              <w:rPr>
                <w:sz w:val="15"/>
                <w:szCs w:val="18"/>
              </w:rPr>
            </w:pPr>
            <w:r w:rsidRPr="003A099A">
              <w:rPr>
                <w:i/>
                <w:sz w:val="15"/>
                <w:szCs w:val="18"/>
              </w:rPr>
              <w:t>F</w:t>
            </w:r>
            <w:r w:rsidRPr="003A099A">
              <w:rPr>
                <w:sz w:val="15"/>
                <w:szCs w:val="18"/>
              </w:rPr>
              <w:t xml:space="preserve"> (1, 36)</w:t>
            </w:r>
          </w:p>
        </w:tc>
        <w:tc>
          <w:tcPr>
            <w:tcW w:w="1549" w:type="dxa"/>
            <w:tcBorders>
              <w:top w:val="nil"/>
              <w:left w:val="single" w:sz="4" w:space="0" w:color="auto"/>
              <w:bottom w:val="single" w:sz="4" w:space="0" w:color="auto"/>
              <w:right w:val="nil"/>
            </w:tcBorders>
          </w:tcPr>
          <w:p w14:paraId="73AE6BEC" w14:textId="77777777" w:rsidR="00ED3C42" w:rsidRPr="003A099A" w:rsidRDefault="00ED3C42" w:rsidP="00ED3C42">
            <w:pPr>
              <w:spacing w:line="240" w:lineRule="auto"/>
              <w:rPr>
                <w:sz w:val="15"/>
                <w:szCs w:val="18"/>
              </w:rPr>
            </w:pPr>
            <w:r w:rsidRPr="003A099A">
              <w:rPr>
                <w:sz w:val="15"/>
                <w:szCs w:val="18"/>
              </w:rPr>
              <w:t>0.1</w:t>
            </w:r>
          </w:p>
        </w:tc>
        <w:tc>
          <w:tcPr>
            <w:tcW w:w="1276" w:type="dxa"/>
            <w:tcBorders>
              <w:top w:val="nil"/>
              <w:left w:val="nil"/>
              <w:bottom w:val="single" w:sz="4" w:space="0" w:color="auto"/>
              <w:right w:val="nil"/>
            </w:tcBorders>
          </w:tcPr>
          <w:p w14:paraId="056F311A" w14:textId="77777777" w:rsidR="00ED3C42" w:rsidRPr="003A099A" w:rsidRDefault="00ED3C42" w:rsidP="00ED3C42">
            <w:pPr>
              <w:spacing w:line="240" w:lineRule="auto"/>
              <w:rPr>
                <w:sz w:val="15"/>
                <w:szCs w:val="18"/>
              </w:rPr>
            </w:pPr>
            <w:r w:rsidRPr="003A099A">
              <w:rPr>
                <w:sz w:val="15"/>
                <w:szCs w:val="18"/>
              </w:rPr>
              <w:t>0.3</w:t>
            </w:r>
          </w:p>
        </w:tc>
        <w:tc>
          <w:tcPr>
            <w:tcW w:w="1276" w:type="dxa"/>
            <w:tcBorders>
              <w:top w:val="nil"/>
              <w:left w:val="nil"/>
              <w:bottom w:val="single" w:sz="4" w:space="0" w:color="auto"/>
              <w:right w:val="nil"/>
            </w:tcBorders>
          </w:tcPr>
          <w:p w14:paraId="15BB695F" w14:textId="77777777" w:rsidR="00ED3C42" w:rsidRPr="003A099A" w:rsidRDefault="00ED3C42" w:rsidP="00ED3C42">
            <w:pPr>
              <w:spacing w:line="240" w:lineRule="auto"/>
              <w:rPr>
                <w:sz w:val="15"/>
                <w:szCs w:val="18"/>
              </w:rPr>
            </w:pPr>
            <w:r w:rsidRPr="003A099A">
              <w:rPr>
                <w:sz w:val="15"/>
                <w:szCs w:val="18"/>
              </w:rPr>
              <w:t>0.2</w:t>
            </w:r>
          </w:p>
        </w:tc>
        <w:tc>
          <w:tcPr>
            <w:tcW w:w="1732" w:type="dxa"/>
            <w:tcBorders>
              <w:top w:val="nil"/>
              <w:left w:val="nil"/>
              <w:bottom w:val="single" w:sz="4" w:space="0" w:color="auto"/>
              <w:right w:val="nil"/>
            </w:tcBorders>
          </w:tcPr>
          <w:p w14:paraId="51C61A75" w14:textId="77777777" w:rsidR="00ED3C42" w:rsidRPr="003A099A" w:rsidRDefault="00ED3C42" w:rsidP="00ED3C42">
            <w:pPr>
              <w:spacing w:line="240" w:lineRule="auto"/>
              <w:rPr>
                <w:sz w:val="15"/>
                <w:szCs w:val="18"/>
              </w:rPr>
            </w:pPr>
            <w:r w:rsidRPr="003A099A">
              <w:rPr>
                <w:sz w:val="15"/>
                <w:szCs w:val="18"/>
              </w:rPr>
              <w:t>0.03</w:t>
            </w:r>
          </w:p>
        </w:tc>
        <w:tc>
          <w:tcPr>
            <w:tcW w:w="1388" w:type="dxa"/>
            <w:tcBorders>
              <w:top w:val="nil"/>
              <w:left w:val="nil"/>
              <w:bottom w:val="single" w:sz="4" w:space="0" w:color="auto"/>
              <w:right w:val="nil"/>
            </w:tcBorders>
          </w:tcPr>
          <w:p w14:paraId="37F1D624" w14:textId="77777777" w:rsidR="00ED3C42" w:rsidRPr="003A099A" w:rsidRDefault="00ED3C42" w:rsidP="00ED3C42">
            <w:pPr>
              <w:spacing w:line="240" w:lineRule="auto"/>
              <w:rPr>
                <w:sz w:val="15"/>
                <w:szCs w:val="18"/>
              </w:rPr>
            </w:pPr>
            <w:r w:rsidRPr="003A099A">
              <w:rPr>
                <w:sz w:val="15"/>
                <w:szCs w:val="18"/>
              </w:rPr>
              <w:t>0.1</w:t>
            </w:r>
          </w:p>
        </w:tc>
        <w:tc>
          <w:tcPr>
            <w:tcW w:w="1455" w:type="dxa"/>
            <w:tcBorders>
              <w:top w:val="nil"/>
              <w:left w:val="nil"/>
              <w:bottom w:val="single" w:sz="4" w:space="0" w:color="auto"/>
              <w:right w:val="nil"/>
            </w:tcBorders>
          </w:tcPr>
          <w:p w14:paraId="53B10289" w14:textId="77777777" w:rsidR="00ED3C42" w:rsidRPr="003A099A" w:rsidRDefault="00ED3C42" w:rsidP="00ED3C42">
            <w:pPr>
              <w:keepNext/>
              <w:spacing w:line="240" w:lineRule="auto"/>
              <w:rPr>
                <w:sz w:val="15"/>
                <w:szCs w:val="18"/>
              </w:rPr>
            </w:pPr>
            <w:r w:rsidRPr="003A099A">
              <w:rPr>
                <w:sz w:val="15"/>
                <w:szCs w:val="18"/>
              </w:rPr>
              <w:t>0.3</w:t>
            </w:r>
          </w:p>
        </w:tc>
        <w:tc>
          <w:tcPr>
            <w:tcW w:w="1093" w:type="dxa"/>
            <w:tcBorders>
              <w:top w:val="nil"/>
              <w:left w:val="nil"/>
              <w:bottom w:val="single" w:sz="4" w:space="0" w:color="auto"/>
              <w:right w:val="nil"/>
            </w:tcBorders>
          </w:tcPr>
          <w:p w14:paraId="48BB2B58" w14:textId="77777777" w:rsidR="00ED3C42" w:rsidRPr="003A099A" w:rsidRDefault="00ED3C42" w:rsidP="00ED3C42">
            <w:pPr>
              <w:keepNext/>
              <w:spacing w:line="240" w:lineRule="auto"/>
              <w:rPr>
                <w:sz w:val="15"/>
                <w:szCs w:val="18"/>
              </w:rPr>
            </w:pPr>
            <w:r w:rsidRPr="003A099A">
              <w:rPr>
                <w:sz w:val="15"/>
                <w:szCs w:val="18"/>
              </w:rPr>
              <w:t>0.9</w:t>
            </w:r>
          </w:p>
        </w:tc>
      </w:tr>
    </w:tbl>
    <w:p w14:paraId="2F464366" w14:textId="77777777" w:rsidR="004C233C" w:rsidRPr="003A099A" w:rsidRDefault="004C233C" w:rsidP="004C233C">
      <w:pPr>
        <w:spacing w:line="240" w:lineRule="auto"/>
        <w:rPr>
          <w:rFonts w:cs="Arial"/>
          <w:sz w:val="18"/>
          <w:szCs w:val="18"/>
        </w:rPr>
      </w:pPr>
      <w:r w:rsidRPr="003A099A">
        <w:rPr>
          <w:rFonts w:cs="Arial"/>
          <w:sz w:val="18"/>
          <w:szCs w:val="18"/>
        </w:rPr>
        <w:t xml:space="preserve">Outcome is shown in mm (between 0 mm (not at all severe) and 100 mm (extremely severe)). Data in table is shown as mean ± standard deviation. </w:t>
      </w:r>
      <w:r w:rsidRPr="003A099A">
        <w:rPr>
          <w:sz w:val="18"/>
          <w:szCs w:val="18"/>
        </w:rPr>
        <w:t>Abbreviations:</w:t>
      </w:r>
      <w:r w:rsidRPr="003A099A">
        <w:rPr>
          <w:rFonts w:cs="Arial"/>
          <w:sz w:val="18"/>
          <w:szCs w:val="18"/>
        </w:rPr>
        <w:t xml:space="preserve"> TD, typically developed controls; ASD, individuals with autism spectrum disorder.</w:t>
      </w:r>
    </w:p>
    <w:p w14:paraId="3594703B" w14:textId="77777777" w:rsidR="004C233C" w:rsidRPr="003A099A" w:rsidRDefault="004C233C" w:rsidP="004C233C">
      <w:pPr>
        <w:rPr>
          <w:b/>
          <w:i/>
        </w:rPr>
      </w:pPr>
    </w:p>
    <w:p w14:paraId="1AA2488D" w14:textId="77777777" w:rsidR="00ED3C42" w:rsidRPr="003A099A" w:rsidRDefault="00ED3C42" w:rsidP="00ED3C42">
      <w:pPr>
        <w:pStyle w:val="Heading2"/>
      </w:pPr>
      <w:r w:rsidRPr="003A099A">
        <w:t>Supplementary table 2: Go/No-Go task performance measures</w:t>
      </w:r>
    </w:p>
    <w:tbl>
      <w:tblPr>
        <w:tblStyle w:val="TableGrid"/>
        <w:tblpPr w:leftFromText="180" w:rightFromText="180" w:vertAnchor="text" w:horzAnchor="margin" w:tblpY="196"/>
        <w:tblW w:w="113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841"/>
        <w:gridCol w:w="1017"/>
        <w:gridCol w:w="682"/>
        <w:gridCol w:w="685"/>
        <w:gridCol w:w="971"/>
        <w:gridCol w:w="1023"/>
        <w:gridCol w:w="626"/>
        <w:gridCol w:w="744"/>
        <w:gridCol w:w="849"/>
        <w:gridCol w:w="685"/>
        <w:gridCol w:w="1017"/>
        <w:gridCol w:w="810"/>
      </w:tblGrid>
      <w:tr w:rsidR="00ED3C42" w:rsidRPr="003A099A" w14:paraId="22597BC6" w14:textId="77777777" w:rsidTr="00ED3C42">
        <w:trPr>
          <w:trHeight w:val="281"/>
        </w:trPr>
        <w:tc>
          <w:tcPr>
            <w:tcW w:w="1390" w:type="dxa"/>
            <w:tcBorders>
              <w:bottom w:val="single" w:sz="4" w:space="0" w:color="auto"/>
              <w:right w:val="single" w:sz="4" w:space="0" w:color="auto"/>
            </w:tcBorders>
          </w:tcPr>
          <w:p w14:paraId="5EC5F6C7" w14:textId="77777777" w:rsidR="00ED3C42" w:rsidRPr="003A099A" w:rsidRDefault="00ED3C42" w:rsidP="00ED3C42">
            <w:pPr>
              <w:spacing w:line="276" w:lineRule="auto"/>
              <w:rPr>
                <w:rFonts w:cs="Times New Roman"/>
                <w:b/>
                <w:sz w:val="16"/>
                <w:szCs w:val="16"/>
              </w:rPr>
            </w:pPr>
          </w:p>
        </w:tc>
        <w:tc>
          <w:tcPr>
            <w:tcW w:w="841" w:type="dxa"/>
            <w:tcBorders>
              <w:left w:val="single" w:sz="4" w:space="0" w:color="auto"/>
              <w:bottom w:val="single" w:sz="4" w:space="0" w:color="auto"/>
            </w:tcBorders>
          </w:tcPr>
          <w:p w14:paraId="6B991AEA"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 xml:space="preserve">TD </w:t>
            </w:r>
          </w:p>
        </w:tc>
        <w:tc>
          <w:tcPr>
            <w:tcW w:w="1017" w:type="dxa"/>
            <w:tcBorders>
              <w:bottom w:val="single" w:sz="4" w:space="0" w:color="auto"/>
            </w:tcBorders>
          </w:tcPr>
          <w:p w14:paraId="6BAA6F0D" w14:textId="77777777" w:rsidR="00ED3C42" w:rsidRPr="003A099A" w:rsidRDefault="00ED3C42" w:rsidP="00ED3C42">
            <w:pPr>
              <w:spacing w:line="276" w:lineRule="auto"/>
              <w:jc w:val="center"/>
              <w:rPr>
                <w:rFonts w:cs="Times New Roman"/>
                <w:b/>
                <w:sz w:val="16"/>
                <w:szCs w:val="16"/>
              </w:rPr>
            </w:pPr>
          </w:p>
        </w:tc>
        <w:tc>
          <w:tcPr>
            <w:tcW w:w="682" w:type="dxa"/>
            <w:tcBorders>
              <w:bottom w:val="single" w:sz="4" w:space="0" w:color="auto"/>
              <w:right w:val="nil"/>
            </w:tcBorders>
          </w:tcPr>
          <w:p w14:paraId="0473433B" w14:textId="77777777" w:rsidR="00ED3C42" w:rsidRPr="003A099A" w:rsidRDefault="00ED3C42" w:rsidP="00ED3C42">
            <w:pPr>
              <w:spacing w:line="276" w:lineRule="auto"/>
              <w:jc w:val="center"/>
              <w:rPr>
                <w:rFonts w:cs="Times New Roman"/>
                <w:b/>
                <w:sz w:val="16"/>
                <w:szCs w:val="16"/>
              </w:rPr>
            </w:pPr>
          </w:p>
        </w:tc>
        <w:tc>
          <w:tcPr>
            <w:tcW w:w="685" w:type="dxa"/>
            <w:tcBorders>
              <w:left w:val="nil"/>
              <w:bottom w:val="single" w:sz="4" w:space="0" w:color="auto"/>
              <w:right w:val="single" w:sz="4" w:space="0" w:color="auto"/>
            </w:tcBorders>
          </w:tcPr>
          <w:p w14:paraId="54E6EB80" w14:textId="77777777" w:rsidR="00ED3C42" w:rsidRPr="003A099A" w:rsidRDefault="00ED3C42" w:rsidP="00ED3C42">
            <w:pPr>
              <w:spacing w:line="276" w:lineRule="auto"/>
              <w:jc w:val="center"/>
              <w:rPr>
                <w:rFonts w:cs="Times New Roman"/>
                <w:b/>
                <w:sz w:val="16"/>
                <w:szCs w:val="16"/>
              </w:rPr>
            </w:pPr>
          </w:p>
        </w:tc>
        <w:tc>
          <w:tcPr>
            <w:tcW w:w="971" w:type="dxa"/>
            <w:tcBorders>
              <w:left w:val="single" w:sz="4" w:space="0" w:color="auto"/>
              <w:bottom w:val="single" w:sz="4" w:space="0" w:color="auto"/>
            </w:tcBorders>
          </w:tcPr>
          <w:p w14:paraId="39E568C3"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 xml:space="preserve">ASD </w:t>
            </w:r>
          </w:p>
        </w:tc>
        <w:tc>
          <w:tcPr>
            <w:tcW w:w="1023" w:type="dxa"/>
            <w:tcBorders>
              <w:bottom w:val="single" w:sz="4" w:space="0" w:color="auto"/>
            </w:tcBorders>
          </w:tcPr>
          <w:p w14:paraId="30F0E3D2" w14:textId="77777777" w:rsidR="00ED3C42" w:rsidRPr="003A099A" w:rsidRDefault="00ED3C42" w:rsidP="00ED3C42">
            <w:pPr>
              <w:spacing w:line="276" w:lineRule="auto"/>
              <w:rPr>
                <w:rFonts w:cs="Times New Roman"/>
                <w:b/>
                <w:sz w:val="16"/>
                <w:szCs w:val="16"/>
              </w:rPr>
            </w:pPr>
          </w:p>
        </w:tc>
        <w:tc>
          <w:tcPr>
            <w:tcW w:w="626" w:type="dxa"/>
            <w:tcBorders>
              <w:bottom w:val="single" w:sz="4" w:space="0" w:color="auto"/>
              <w:right w:val="nil"/>
            </w:tcBorders>
          </w:tcPr>
          <w:p w14:paraId="2460C71B" w14:textId="77777777" w:rsidR="00ED3C42" w:rsidRPr="003A099A" w:rsidRDefault="00ED3C42" w:rsidP="00ED3C42">
            <w:pPr>
              <w:spacing w:line="276" w:lineRule="auto"/>
              <w:jc w:val="center"/>
              <w:rPr>
                <w:rFonts w:cs="Times New Roman"/>
                <w:b/>
                <w:sz w:val="16"/>
                <w:szCs w:val="16"/>
              </w:rPr>
            </w:pPr>
          </w:p>
        </w:tc>
        <w:tc>
          <w:tcPr>
            <w:tcW w:w="744" w:type="dxa"/>
            <w:tcBorders>
              <w:left w:val="nil"/>
              <w:bottom w:val="single" w:sz="4" w:space="0" w:color="auto"/>
              <w:right w:val="single" w:sz="4" w:space="0" w:color="auto"/>
            </w:tcBorders>
          </w:tcPr>
          <w:p w14:paraId="2FC32C27" w14:textId="77777777" w:rsidR="00ED3C42" w:rsidRPr="003A099A" w:rsidRDefault="00ED3C42" w:rsidP="00ED3C42">
            <w:pPr>
              <w:spacing w:line="276" w:lineRule="auto"/>
              <w:jc w:val="center"/>
              <w:rPr>
                <w:rFonts w:cs="Times New Roman"/>
                <w:b/>
                <w:sz w:val="16"/>
                <w:szCs w:val="16"/>
              </w:rPr>
            </w:pPr>
          </w:p>
        </w:tc>
        <w:tc>
          <w:tcPr>
            <w:tcW w:w="3361" w:type="dxa"/>
            <w:gridSpan w:val="4"/>
            <w:tcBorders>
              <w:bottom w:val="single" w:sz="4" w:space="0" w:color="auto"/>
            </w:tcBorders>
          </w:tcPr>
          <w:p w14:paraId="6D81A9BC" w14:textId="77777777" w:rsidR="00ED3C42" w:rsidRPr="003A099A" w:rsidRDefault="00ED3C42" w:rsidP="00ED3C42">
            <w:pPr>
              <w:spacing w:line="276" w:lineRule="auto"/>
              <w:rPr>
                <w:rFonts w:cs="Times New Roman"/>
                <w:b/>
                <w:sz w:val="16"/>
                <w:szCs w:val="16"/>
              </w:rPr>
            </w:pPr>
            <w:r w:rsidRPr="003A099A">
              <w:rPr>
                <w:rFonts w:cs="Times New Roman"/>
                <w:b/>
                <w:sz w:val="16"/>
                <w:szCs w:val="16"/>
              </w:rPr>
              <w:t>Difference TD, ASD</w:t>
            </w:r>
          </w:p>
        </w:tc>
      </w:tr>
      <w:tr w:rsidR="00ED3C42" w:rsidRPr="003A099A" w14:paraId="3D144046" w14:textId="77777777" w:rsidTr="00ED3C42">
        <w:tc>
          <w:tcPr>
            <w:tcW w:w="1390" w:type="dxa"/>
            <w:tcBorders>
              <w:top w:val="single" w:sz="4" w:space="0" w:color="auto"/>
              <w:bottom w:val="single" w:sz="4" w:space="0" w:color="auto"/>
              <w:right w:val="single" w:sz="4" w:space="0" w:color="auto"/>
            </w:tcBorders>
          </w:tcPr>
          <w:p w14:paraId="5DEE12C0" w14:textId="77777777" w:rsidR="00ED3C42" w:rsidRPr="003A099A" w:rsidRDefault="00ED3C42" w:rsidP="00ED3C42">
            <w:pPr>
              <w:spacing w:line="276" w:lineRule="auto"/>
              <w:rPr>
                <w:rFonts w:cs="Times New Roman"/>
                <w:b/>
                <w:sz w:val="16"/>
                <w:szCs w:val="16"/>
              </w:rPr>
            </w:pPr>
            <w:r w:rsidRPr="003A099A">
              <w:rPr>
                <w:rFonts w:cs="Times New Roman"/>
                <w:b/>
                <w:sz w:val="16"/>
                <w:szCs w:val="16"/>
              </w:rPr>
              <w:t>Performance measures</w:t>
            </w:r>
          </w:p>
        </w:tc>
        <w:tc>
          <w:tcPr>
            <w:tcW w:w="841" w:type="dxa"/>
            <w:tcBorders>
              <w:top w:val="single" w:sz="4" w:space="0" w:color="auto"/>
              <w:left w:val="single" w:sz="4" w:space="0" w:color="auto"/>
              <w:bottom w:val="single" w:sz="4" w:space="0" w:color="auto"/>
            </w:tcBorders>
          </w:tcPr>
          <w:p w14:paraId="115235F5"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Placebo</w:t>
            </w:r>
          </w:p>
        </w:tc>
        <w:tc>
          <w:tcPr>
            <w:tcW w:w="1017" w:type="dxa"/>
            <w:tcBorders>
              <w:top w:val="single" w:sz="4" w:space="0" w:color="auto"/>
              <w:bottom w:val="single" w:sz="4" w:space="0" w:color="auto"/>
            </w:tcBorders>
          </w:tcPr>
          <w:p w14:paraId="19ECA231"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Tianeptine</w:t>
            </w:r>
          </w:p>
        </w:tc>
        <w:tc>
          <w:tcPr>
            <w:tcW w:w="682" w:type="dxa"/>
            <w:tcBorders>
              <w:top w:val="single" w:sz="4" w:space="0" w:color="auto"/>
              <w:bottom w:val="single" w:sz="4" w:space="0" w:color="auto"/>
              <w:right w:val="nil"/>
            </w:tcBorders>
          </w:tcPr>
          <w:p w14:paraId="2616EF65" w14:textId="77777777" w:rsidR="00ED3C42" w:rsidRPr="003A099A" w:rsidRDefault="00ED3C42" w:rsidP="00ED3C42">
            <w:pPr>
              <w:spacing w:line="276" w:lineRule="auto"/>
              <w:jc w:val="center"/>
              <w:rPr>
                <w:rFonts w:cs="Times New Roman"/>
                <w:b/>
                <w:sz w:val="16"/>
                <w:szCs w:val="16"/>
              </w:rPr>
            </w:pPr>
            <w:r w:rsidRPr="003A099A">
              <w:rPr>
                <w:rFonts w:cs="Times New Roman"/>
                <w:b/>
                <w:i/>
                <w:sz w:val="16"/>
                <w:szCs w:val="16"/>
              </w:rPr>
              <w:t>p</w:t>
            </w:r>
            <w:r w:rsidRPr="003A099A">
              <w:rPr>
                <w:rFonts w:cs="Times New Roman"/>
                <w:b/>
                <w:sz w:val="16"/>
                <w:szCs w:val="16"/>
              </w:rPr>
              <w:t>-value</w:t>
            </w:r>
          </w:p>
        </w:tc>
        <w:tc>
          <w:tcPr>
            <w:tcW w:w="685" w:type="dxa"/>
            <w:tcBorders>
              <w:top w:val="single" w:sz="4" w:space="0" w:color="auto"/>
              <w:left w:val="nil"/>
              <w:bottom w:val="single" w:sz="4" w:space="0" w:color="auto"/>
              <w:right w:val="single" w:sz="4" w:space="0" w:color="auto"/>
            </w:tcBorders>
          </w:tcPr>
          <w:p w14:paraId="58EAB501" w14:textId="77777777" w:rsidR="00ED3C42" w:rsidRPr="003A099A" w:rsidRDefault="00ED3C42" w:rsidP="00ED3C42">
            <w:pPr>
              <w:spacing w:line="276" w:lineRule="auto"/>
              <w:jc w:val="center"/>
              <w:rPr>
                <w:rFonts w:cs="Times New Roman"/>
                <w:b/>
                <w:sz w:val="16"/>
                <w:szCs w:val="16"/>
              </w:rPr>
            </w:pPr>
            <w:r w:rsidRPr="003A099A">
              <w:rPr>
                <w:rFonts w:cs="Times New Roman"/>
                <w:b/>
                <w:i/>
                <w:sz w:val="16"/>
                <w:szCs w:val="16"/>
              </w:rPr>
              <w:t xml:space="preserve">F </w:t>
            </w:r>
            <w:r w:rsidRPr="003A099A">
              <w:rPr>
                <w:rFonts w:cs="Times New Roman"/>
                <w:b/>
                <w:i/>
                <w:sz w:val="16"/>
                <w:szCs w:val="16"/>
              </w:rPr>
              <w:br/>
            </w:r>
            <w:r w:rsidRPr="003A099A">
              <w:rPr>
                <w:rFonts w:cs="Times New Roman"/>
                <w:b/>
                <w:sz w:val="16"/>
                <w:szCs w:val="16"/>
              </w:rPr>
              <w:t>(1, 31)</w:t>
            </w:r>
          </w:p>
        </w:tc>
        <w:tc>
          <w:tcPr>
            <w:tcW w:w="971" w:type="dxa"/>
            <w:tcBorders>
              <w:top w:val="single" w:sz="4" w:space="0" w:color="auto"/>
              <w:left w:val="single" w:sz="4" w:space="0" w:color="auto"/>
              <w:bottom w:val="single" w:sz="4" w:space="0" w:color="auto"/>
            </w:tcBorders>
          </w:tcPr>
          <w:p w14:paraId="3F2ED3DC"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Placebo</w:t>
            </w:r>
          </w:p>
        </w:tc>
        <w:tc>
          <w:tcPr>
            <w:tcW w:w="1023" w:type="dxa"/>
            <w:tcBorders>
              <w:top w:val="single" w:sz="4" w:space="0" w:color="auto"/>
              <w:bottom w:val="single" w:sz="4" w:space="0" w:color="auto"/>
            </w:tcBorders>
          </w:tcPr>
          <w:p w14:paraId="0282795D"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Tianeptine</w:t>
            </w:r>
          </w:p>
        </w:tc>
        <w:tc>
          <w:tcPr>
            <w:tcW w:w="626" w:type="dxa"/>
            <w:tcBorders>
              <w:top w:val="single" w:sz="4" w:space="0" w:color="auto"/>
              <w:bottom w:val="single" w:sz="4" w:space="0" w:color="auto"/>
              <w:right w:val="nil"/>
            </w:tcBorders>
          </w:tcPr>
          <w:p w14:paraId="6276A17A" w14:textId="77777777" w:rsidR="00ED3C42" w:rsidRPr="003A099A" w:rsidRDefault="00ED3C42" w:rsidP="00ED3C42">
            <w:pPr>
              <w:spacing w:line="276" w:lineRule="auto"/>
              <w:jc w:val="center"/>
              <w:rPr>
                <w:rFonts w:cs="Times New Roman"/>
                <w:b/>
                <w:sz w:val="16"/>
                <w:szCs w:val="16"/>
              </w:rPr>
            </w:pPr>
            <w:r w:rsidRPr="003A099A">
              <w:rPr>
                <w:rFonts w:cs="Times New Roman"/>
                <w:b/>
                <w:i/>
                <w:sz w:val="16"/>
                <w:szCs w:val="16"/>
              </w:rPr>
              <w:t>p</w:t>
            </w:r>
            <w:r w:rsidRPr="003A099A">
              <w:rPr>
                <w:rFonts w:cs="Times New Roman"/>
                <w:b/>
                <w:sz w:val="16"/>
                <w:szCs w:val="16"/>
              </w:rPr>
              <w:t>-value</w:t>
            </w:r>
          </w:p>
        </w:tc>
        <w:tc>
          <w:tcPr>
            <w:tcW w:w="744" w:type="dxa"/>
            <w:tcBorders>
              <w:top w:val="single" w:sz="4" w:space="0" w:color="auto"/>
              <w:left w:val="nil"/>
              <w:bottom w:val="single" w:sz="4" w:space="0" w:color="auto"/>
              <w:right w:val="single" w:sz="4" w:space="0" w:color="auto"/>
            </w:tcBorders>
          </w:tcPr>
          <w:p w14:paraId="7C1DA41B" w14:textId="77777777" w:rsidR="00ED3C42" w:rsidRPr="003A099A" w:rsidRDefault="00ED3C42" w:rsidP="00ED3C42">
            <w:pPr>
              <w:spacing w:line="276" w:lineRule="auto"/>
              <w:jc w:val="center"/>
              <w:rPr>
                <w:rFonts w:cs="Times New Roman"/>
                <w:b/>
                <w:i/>
                <w:sz w:val="16"/>
                <w:szCs w:val="16"/>
              </w:rPr>
            </w:pPr>
            <w:r w:rsidRPr="003A099A">
              <w:rPr>
                <w:rFonts w:cs="Times New Roman"/>
                <w:b/>
                <w:i/>
                <w:sz w:val="16"/>
                <w:szCs w:val="16"/>
              </w:rPr>
              <w:t xml:space="preserve">F </w:t>
            </w:r>
            <w:r w:rsidRPr="003A099A">
              <w:rPr>
                <w:rFonts w:cs="Times New Roman"/>
                <w:b/>
                <w:i/>
                <w:sz w:val="16"/>
                <w:szCs w:val="16"/>
              </w:rPr>
              <w:br/>
            </w:r>
            <w:r w:rsidRPr="003A099A">
              <w:rPr>
                <w:rFonts w:cs="Times New Roman"/>
                <w:b/>
                <w:sz w:val="16"/>
                <w:szCs w:val="16"/>
              </w:rPr>
              <w:t>(1, 32)</w:t>
            </w:r>
          </w:p>
        </w:tc>
        <w:tc>
          <w:tcPr>
            <w:tcW w:w="849" w:type="dxa"/>
            <w:tcBorders>
              <w:top w:val="single" w:sz="4" w:space="0" w:color="auto"/>
              <w:left w:val="single" w:sz="4" w:space="0" w:color="auto"/>
              <w:bottom w:val="single" w:sz="4" w:space="0" w:color="auto"/>
            </w:tcBorders>
          </w:tcPr>
          <w:p w14:paraId="182D8809"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Placebo</w:t>
            </w:r>
            <w:r w:rsidRPr="003A099A">
              <w:rPr>
                <w:rFonts w:cs="Times New Roman"/>
                <w:b/>
                <w:sz w:val="16"/>
                <w:szCs w:val="16"/>
              </w:rPr>
              <w:br/>
            </w:r>
            <w:r w:rsidRPr="003A099A">
              <w:rPr>
                <w:rFonts w:cs="Times New Roman"/>
                <w:b/>
                <w:i/>
                <w:sz w:val="16"/>
                <w:szCs w:val="16"/>
              </w:rPr>
              <w:t xml:space="preserve"> p</w:t>
            </w:r>
            <w:r w:rsidRPr="003A099A">
              <w:rPr>
                <w:rFonts w:cs="Times New Roman"/>
                <w:b/>
                <w:sz w:val="16"/>
                <w:szCs w:val="16"/>
              </w:rPr>
              <w:t>-value</w:t>
            </w:r>
          </w:p>
        </w:tc>
        <w:tc>
          <w:tcPr>
            <w:tcW w:w="685" w:type="dxa"/>
            <w:tcBorders>
              <w:top w:val="single" w:sz="4" w:space="0" w:color="auto"/>
              <w:bottom w:val="single" w:sz="4" w:space="0" w:color="auto"/>
            </w:tcBorders>
          </w:tcPr>
          <w:p w14:paraId="25C88E39" w14:textId="77777777" w:rsidR="00ED3C42" w:rsidRPr="003A099A" w:rsidRDefault="00ED3C42" w:rsidP="00ED3C42">
            <w:pPr>
              <w:spacing w:line="276" w:lineRule="auto"/>
              <w:jc w:val="center"/>
              <w:rPr>
                <w:rFonts w:cs="Times New Roman"/>
                <w:b/>
                <w:sz w:val="16"/>
                <w:szCs w:val="16"/>
              </w:rPr>
            </w:pPr>
            <w:r w:rsidRPr="003A099A">
              <w:rPr>
                <w:rFonts w:cs="Times New Roman"/>
                <w:b/>
                <w:i/>
                <w:sz w:val="16"/>
                <w:szCs w:val="16"/>
              </w:rPr>
              <w:t xml:space="preserve">F </w:t>
            </w:r>
            <w:r w:rsidRPr="003A099A">
              <w:rPr>
                <w:rFonts w:cs="Times New Roman"/>
                <w:b/>
                <w:i/>
                <w:sz w:val="16"/>
                <w:szCs w:val="16"/>
              </w:rPr>
              <w:br/>
            </w:r>
            <w:r w:rsidRPr="003A099A">
              <w:rPr>
                <w:rFonts w:cs="Times New Roman"/>
                <w:b/>
                <w:sz w:val="16"/>
                <w:szCs w:val="16"/>
              </w:rPr>
              <w:t>(1, 32)</w:t>
            </w:r>
          </w:p>
        </w:tc>
        <w:tc>
          <w:tcPr>
            <w:tcW w:w="1017" w:type="dxa"/>
            <w:tcBorders>
              <w:top w:val="single" w:sz="4" w:space="0" w:color="auto"/>
              <w:bottom w:val="single" w:sz="4" w:space="0" w:color="auto"/>
            </w:tcBorders>
          </w:tcPr>
          <w:p w14:paraId="1A04E917" w14:textId="77777777" w:rsidR="00ED3C42" w:rsidRPr="003A099A" w:rsidRDefault="00ED3C42" w:rsidP="00ED3C42">
            <w:pPr>
              <w:spacing w:line="276" w:lineRule="auto"/>
              <w:jc w:val="center"/>
              <w:rPr>
                <w:rFonts w:cs="Times New Roman"/>
                <w:b/>
                <w:sz w:val="16"/>
                <w:szCs w:val="16"/>
              </w:rPr>
            </w:pPr>
            <w:r w:rsidRPr="003A099A">
              <w:rPr>
                <w:rFonts w:cs="Times New Roman"/>
                <w:b/>
                <w:sz w:val="16"/>
                <w:szCs w:val="16"/>
              </w:rPr>
              <w:t>Tianeptine</w:t>
            </w:r>
            <w:r w:rsidRPr="003A099A">
              <w:rPr>
                <w:rFonts w:cs="Times New Roman"/>
                <w:b/>
                <w:sz w:val="16"/>
                <w:szCs w:val="16"/>
              </w:rPr>
              <w:br/>
            </w:r>
            <w:r w:rsidRPr="003A099A">
              <w:rPr>
                <w:rFonts w:cs="Times New Roman"/>
                <w:b/>
                <w:i/>
                <w:sz w:val="16"/>
                <w:szCs w:val="16"/>
              </w:rPr>
              <w:t>p</w:t>
            </w:r>
            <w:r w:rsidRPr="003A099A">
              <w:rPr>
                <w:rFonts w:cs="Times New Roman"/>
                <w:b/>
                <w:sz w:val="16"/>
                <w:szCs w:val="16"/>
              </w:rPr>
              <w:t>-value</w:t>
            </w:r>
          </w:p>
        </w:tc>
        <w:tc>
          <w:tcPr>
            <w:tcW w:w="810" w:type="dxa"/>
            <w:tcBorders>
              <w:top w:val="single" w:sz="4" w:space="0" w:color="auto"/>
              <w:bottom w:val="single" w:sz="4" w:space="0" w:color="auto"/>
            </w:tcBorders>
          </w:tcPr>
          <w:p w14:paraId="496EDCAA" w14:textId="77777777" w:rsidR="00ED3C42" w:rsidRPr="003A099A" w:rsidRDefault="00ED3C42" w:rsidP="00ED3C42">
            <w:pPr>
              <w:spacing w:line="276" w:lineRule="auto"/>
              <w:jc w:val="center"/>
              <w:rPr>
                <w:rFonts w:cs="Times New Roman"/>
                <w:b/>
                <w:sz w:val="16"/>
                <w:szCs w:val="16"/>
              </w:rPr>
            </w:pPr>
            <w:r w:rsidRPr="003A099A">
              <w:rPr>
                <w:rFonts w:cs="Times New Roman"/>
                <w:b/>
                <w:i/>
                <w:sz w:val="16"/>
                <w:szCs w:val="16"/>
              </w:rPr>
              <w:t xml:space="preserve">F </w:t>
            </w:r>
            <w:r w:rsidRPr="003A099A">
              <w:rPr>
                <w:rFonts w:cs="Times New Roman"/>
                <w:b/>
                <w:i/>
                <w:sz w:val="16"/>
                <w:szCs w:val="16"/>
              </w:rPr>
              <w:br/>
            </w:r>
            <w:r w:rsidRPr="003A099A">
              <w:rPr>
                <w:rFonts w:cs="Times New Roman"/>
                <w:b/>
                <w:sz w:val="16"/>
                <w:szCs w:val="16"/>
              </w:rPr>
              <w:t>(1, 31)</w:t>
            </w:r>
          </w:p>
        </w:tc>
      </w:tr>
      <w:tr w:rsidR="00ED3C42" w:rsidRPr="003A099A" w14:paraId="06BCFF89" w14:textId="77777777" w:rsidTr="00ED3C42">
        <w:tc>
          <w:tcPr>
            <w:tcW w:w="1390" w:type="dxa"/>
            <w:tcBorders>
              <w:top w:val="single" w:sz="4" w:space="0" w:color="auto"/>
              <w:bottom w:val="nil"/>
              <w:right w:val="single" w:sz="4" w:space="0" w:color="auto"/>
            </w:tcBorders>
          </w:tcPr>
          <w:p w14:paraId="4CF28117" w14:textId="77777777" w:rsidR="00ED3C42" w:rsidRPr="003A099A" w:rsidRDefault="00ED3C42" w:rsidP="00ED3C42">
            <w:pPr>
              <w:spacing w:line="480" w:lineRule="auto"/>
              <w:rPr>
                <w:rFonts w:cs="Times New Roman"/>
                <w:sz w:val="16"/>
                <w:szCs w:val="16"/>
              </w:rPr>
            </w:pPr>
            <w:r w:rsidRPr="003A099A">
              <w:rPr>
                <w:rFonts w:cs="Times New Roman"/>
                <w:sz w:val="16"/>
                <w:szCs w:val="16"/>
              </w:rPr>
              <w:t>P(I) %</w:t>
            </w:r>
          </w:p>
        </w:tc>
        <w:tc>
          <w:tcPr>
            <w:tcW w:w="841" w:type="dxa"/>
            <w:tcBorders>
              <w:top w:val="single" w:sz="4" w:space="0" w:color="auto"/>
              <w:left w:val="single" w:sz="4" w:space="0" w:color="auto"/>
              <w:bottom w:val="nil"/>
            </w:tcBorders>
          </w:tcPr>
          <w:p w14:paraId="0E4F2A06"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97 ± 3.9</w:t>
            </w:r>
          </w:p>
        </w:tc>
        <w:tc>
          <w:tcPr>
            <w:tcW w:w="1017" w:type="dxa"/>
            <w:tcBorders>
              <w:top w:val="single" w:sz="4" w:space="0" w:color="auto"/>
              <w:bottom w:val="nil"/>
            </w:tcBorders>
          </w:tcPr>
          <w:p w14:paraId="0E0BD36B"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95 ± 4.3</w:t>
            </w:r>
          </w:p>
        </w:tc>
        <w:tc>
          <w:tcPr>
            <w:tcW w:w="682" w:type="dxa"/>
            <w:tcBorders>
              <w:top w:val="single" w:sz="4" w:space="0" w:color="auto"/>
              <w:bottom w:val="nil"/>
              <w:right w:val="nil"/>
            </w:tcBorders>
          </w:tcPr>
          <w:p w14:paraId="76BA5BE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0.8</w:t>
            </w:r>
          </w:p>
        </w:tc>
        <w:tc>
          <w:tcPr>
            <w:tcW w:w="685" w:type="dxa"/>
            <w:tcBorders>
              <w:top w:val="single" w:sz="4" w:space="0" w:color="auto"/>
              <w:left w:val="nil"/>
              <w:bottom w:val="nil"/>
              <w:right w:val="single" w:sz="4" w:space="0" w:color="auto"/>
            </w:tcBorders>
          </w:tcPr>
          <w:p w14:paraId="66658BCE"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0.04</w:t>
            </w:r>
          </w:p>
        </w:tc>
        <w:tc>
          <w:tcPr>
            <w:tcW w:w="971" w:type="dxa"/>
            <w:tcBorders>
              <w:top w:val="single" w:sz="4" w:space="0" w:color="auto"/>
              <w:left w:val="single" w:sz="4" w:space="0" w:color="auto"/>
              <w:bottom w:val="nil"/>
            </w:tcBorders>
          </w:tcPr>
          <w:p w14:paraId="60B14FA6"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97 ± 1.8</w:t>
            </w:r>
          </w:p>
        </w:tc>
        <w:tc>
          <w:tcPr>
            <w:tcW w:w="1023" w:type="dxa"/>
            <w:tcBorders>
              <w:top w:val="single" w:sz="4" w:space="0" w:color="auto"/>
              <w:bottom w:val="nil"/>
            </w:tcBorders>
          </w:tcPr>
          <w:p w14:paraId="0D499023"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95 ± 4.6</w:t>
            </w:r>
          </w:p>
        </w:tc>
        <w:tc>
          <w:tcPr>
            <w:tcW w:w="626" w:type="dxa"/>
            <w:tcBorders>
              <w:top w:val="single" w:sz="4" w:space="0" w:color="auto"/>
              <w:bottom w:val="nil"/>
              <w:right w:val="nil"/>
            </w:tcBorders>
          </w:tcPr>
          <w:p w14:paraId="5A2B59B7"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0.9</w:t>
            </w:r>
          </w:p>
        </w:tc>
        <w:tc>
          <w:tcPr>
            <w:tcW w:w="744" w:type="dxa"/>
            <w:tcBorders>
              <w:top w:val="single" w:sz="4" w:space="0" w:color="auto"/>
              <w:left w:val="nil"/>
              <w:bottom w:val="nil"/>
              <w:right w:val="single" w:sz="4" w:space="0" w:color="auto"/>
            </w:tcBorders>
          </w:tcPr>
          <w:p w14:paraId="4C1DBAD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0.004</w:t>
            </w:r>
          </w:p>
        </w:tc>
        <w:tc>
          <w:tcPr>
            <w:tcW w:w="849" w:type="dxa"/>
            <w:tcBorders>
              <w:top w:val="single" w:sz="4" w:space="0" w:color="auto"/>
              <w:left w:val="single" w:sz="4" w:space="0" w:color="auto"/>
              <w:bottom w:val="nil"/>
            </w:tcBorders>
          </w:tcPr>
          <w:p w14:paraId="2B969404"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0.2</w:t>
            </w:r>
          </w:p>
        </w:tc>
        <w:tc>
          <w:tcPr>
            <w:tcW w:w="685" w:type="dxa"/>
            <w:tcBorders>
              <w:top w:val="single" w:sz="4" w:space="0" w:color="auto"/>
              <w:bottom w:val="nil"/>
            </w:tcBorders>
          </w:tcPr>
          <w:p w14:paraId="4AB92E3A"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1.4</w:t>
            </w:r>
          </w:p>
        </w:tc>
        <w:tc>
          <w:tcPr>
            <w:tcW w:w="1017" w:type="dxa"/>
            <w:tcBorders>
              <w:top w:val="single" w:sz="4" w:space="0" w:color="auto"/>
              <w:bottom w:val="nil"/>
            </w:tcBorders>
          </w:tcPr>
          <w:p w14:paraId="3D2F399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0.1</w:t>
            </w:r>
          </w:p>
        </w:tc>
        <w:tc>
          <w:tcPr>
            <w:tcW w:w="810" w:type="dxa"/>
            <w:tcBorders>
              <w:top w:val="single" w:sz="4" w:space="0" w:color="auto"/>
              <w:bottom w:val="nil"/>
            </w:tcBorders>
          </w:tcPr>
          <w:p w14:paraId="57C048F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2.3</w:t>
            </w:r>
          </w:p>
        </w:tc>
      </w:tr>
      <w:tr w:rsidR="00ED3C42" w:rsidRPr="003A099A" w14:paraId="3A322DB7" w14:textId="77777777" w:rsidTr="00ED3C42">
        <w:tc>
          <w:tcPr>
            <w:tcW w:w="1390" w:type="dxa"/>
            <w:tcBorders>
              <w:top w:val="nil"/>
              <w:bottom w:val="nil"/>
              <w:right w:val="single" w:sz="4" w:space="0" w:color="auto"/>
            </w:tcBorders>
          </w:tcPr>
          <w:p w14:paraId="1BA3D448" w14:textId="77777777" w:rsidR="00ED3C42" w:rsidRPr="003A099A" w:rsidRDefault="00ED3C42" w:rsidP="00ED3C42">
            <w:pPr>
              <w:spacing w:line="480" w:lineRule="auto"/>
              <w:rPr>
                <w:rFonts w:cs="Times New Roman"/>
                <w:sz w:val="16"/>
                <w:szCs w:val="16"/>
              </w:rPr>
            </w:pPr>
            <w:r w:rsidRPr="003A099A">
              <w:rPr>
                <w:rFonts w:cs="Times New Roman"/>
                <w:sz w:val="16"/>
                <w:szCs w:val="16"/>
              </w:rPr>
              <w:t>MRT Go (</w:t>
            </w:r>
            <w:proofErr w:type="spellStart"/>
            <w:r w:rsidRPr="003A099A">
              <w:rPr>
                <w:rFonts w:cs="Times New Roman"/>
                <w:sz w:val="16"/>
                <w:szCs w:val="16"/>
              </w:rPr>
              <w:t>ms</w:t>
            </w:r>
            <w:proofErr w:type="spellEnd"/>
            <w:r w:rsidRPr="003A099A">
              <w:rPr>
                <w:rFonts w:cs="Times New Roman"/>
                <w:sz w:val="16"/>
                <w:szCs w:val="16"/>
              </w:rPr>
              <w:t>)</w:t>
            </w:r>
          </w:p>
        </w:tc>
        <w:tc>
          <w:tcPr>
            <w:tcW w:w="841" w:type="dxa"/>
            <w:tcBorders>
              <w:top w:val="nil"/>
              <w:left w:val="single" w:sz="4" w:space="0" w:color="auto"/>
              <w:bottom w:val="nil"/>
            </w:tcBorders>
          </w:tcPr>
          <w:p w14:paraId="771399C2"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463 ± 86</w:t>
            </w:r>
          </w:p>
        </w:tc>
        <w:tc>
          <w:tcPr>
            <w:tcW w:w="1017" w:type="dxa"/>
            <w:tcBorders>
              <w:top w:val="nil"/>
            </w:tcBorders>
          </w:tcPr>
          <w:p w14:paraId="45FE8BE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463 ± 53</w:t>
            </w:r>
          </w:p>
        </w:tc>
        <w:tc>
          <w:tcPr>
            <w:tcW w:w="682" w:type="dxa"/>
            <w:tcBorders>
              <w:top w:val="nil"/>
              <w:bottom w:val="nil"/>
              <w:right w:val="nil"/>
            </w:tcBorders>
          </w:tcPr>
          <w:p w14:paraId="51491FD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0.8</w:t>
            </w:r>
          </w:p>
        </w:tc>
        <w:tc>
          <w:tcPr>
            <w:tcW w:w="685" w:type="dxa"/>
            <w:tcBorders>
              <w:top w:val="nil"/>
              <w:left w:val="nil"/>
              <w:bottom w:val="nil"/>
              <w:right w:val="single" w:sz="4" w:space="0" w:color="auto"/>
            </w:tcBorders>
          </w:tcPr>
          <w:p w14:paraId="7D58350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0.1</w:t>
            </w:r>
          </w:p>
        </w:tc>
        <w:tc>
          <w:tcPr>
            <w:tcW w:w="971" w:type="dxa"/>
            <w:tcBorders>
              <w:top w:val="nil"/>
              <w:left w:val="single" w:sz="4" w:space="0" w:color="auto"/>
              <w:bottom w:val="nil"/>
            </w:tcBorders>
          </w:tcPr>
          <w:p w14:paraId="3BF836C6"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456 ± 63</w:t>
            </w:r>
          </w:p>
        </w:tc>
        <w:tc>
          <w:tcPr>
            <w:tcW w:w="1023" w:type="dxa"/>
            <w:tcBorders>
              <w:top w:val="nil"/>
            </w:tcBorders>
          </w:tcPr>
          <w:p w14:paraId="3C5A17EE"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466 ± 61</w:t>
            </w:r>
          </w:p>
        </w:tc>
        <w:tc>
          <w:tcPr>
            <w:tcW w:w="626" w:type="dxa"/>
            <w:tcBorders>
              <w:top w:val="nil"/>
              <w:bottom w:val="nil"/>
              <w:right w:val="nil"/>
            </w:tcBorders>
          </w:tcPr>
          <w:p w14:paraId="6754E2AB"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0.9</w:t>
            </w:r>
          </w:p>
        </w:tc>
        <w:tc>
          <w:tcPr>
            <w:tcW w:w="744" w:type="dxa"/>
            <w:tcBorders>
              <w:top w:val="nil"/>
              <w:left w:val="nil"/>
              <w:bottom w:val="nil"/>
              <w:right w:val="single" w:sz="4" w:space="0" w:color="auto"/>
            </w:tcBorders>
          </w:tcPr>
          <w:p w14:paraId="3E88B8D3"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0.02</w:t>
            </w:r>
          </w:p>
        </w:tc>
        <w:tc>
          <w:tcPr>
            <w:tcW w:w="849" w:type="dxa"/>
            <w:tcBorders>
              <w:top w:val="nil"/>
              <w:left w:val="single" w:sz="4" w:space="0" w:color="auto"/>
              <w:bottom w:val="nil"/>
            </w:tcBorders>
          </w:tcPr>
          <w:p w14:paraId="1E27566A"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1.0</w:t>
            </w:r>
          </w:p>
        </w:tc>
        <w:tc>
          <w:tcPr>
            <w:tcW w:w="685" w:type="dxa"/>
            <w:tcBorders>
              <w:top w:val="nil"/>
            </w:tcBorders>
          </w:tcPr>
          <w:p w14:paraId="662AD93A"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0.001</w:t>
            </w:r>
          </w:p>
        </w:tc>
        <w:tc>
          <w:tcPr>
            <w:tcW w:w="1017" w:type="dxa"/>
            <w:tcBorders>
              <w:top w:val="nil"/>
            </w:tcBorders>
          </w:tcPr>
          <w:p w14:paraId="14DC732B"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0.6</w:t>
            </w:r>
          </w:p>
        </w:tc>
        <w:tc>
          <w:tcPr>
            <w:tcW w:w="810" w:type="dxa"/>
            <w:tcBorders>
              <w:top w:val="nil"/>
            </w:tcBorders>
          </w:tcPr>
          <w:p w14:paraId="683AFE14"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0.2</w:t>
            </w:r>
          </w:p>
        </w:tc>
      </w:tr>
      <w:tr w:rsidR="00ED3C42" w:rsidRPr="003A099A" w14:paraId="651A1EF3" w14:textId="77777777" w:rsidTr="00ED3C42">
        <w:tc>
          <w:tcPr>
            <w:tcW w:w="1390" w:type="dxa"/>
            <w:tcBorders>
              <w:bottom w:val="single" w:sz="4" w:space="0" w:color="auto"/>
              <w:right w:val="single" w:sz="4" w:space="0" w:color="auto"/>
            </w:tcBorders>
          </w:tcPr>
          <w:p w14:paraId="3210A743" w14:textId="77777777" w:rsidR="00ED3C42" w:rsidRPr="003A099A" w:rsidRDefault="00ED3C42" w:rsidP="00ED3C42">
            <w:pPr>
              <w:spacing w:line="480" w:lineRule="auto"/>
              <w:rPr>
                <w:rFonts w:cs="Times New Roman"/>
                <w:sz w:val="16"/>
                <w:szCs w:val="16"/>
              </w:rPr>
            </w:pPr>
            <w:r w:rsidRPr="003A099A">
              <w:rPr>
                <w:rFonts w:cs="Times New Roman"/>
                <w:sz w:val="16"/>
                <w:szCs w:val="16"/>
              </w:rPr>
              <w:t>MRT Odd (</w:t>
            </w:r>
            <w:proofErr w:type="spellStart"/>
            <w:r w:rsidRPr="003A099A">
              <w:rPr>
                <w:rFonts w:cs="Times New Roman"/>
                <w:sz w:val="16"/>
                <w:szCs w:val="16"/>
              </w:rPr>
              <w:t>ms</w:t>
            </w:r>
            <w:proofErr w:type="spellEnd"/>
            <w:r w:rsidRPr="003A099A">
              <w:rPr>
                <w:rFonts w:cs="Times New Roman"/>
                <w:sz w:val="16"/>
                <w:szCs w:val="16"/>
              </w:rPr>
              <w:t>)</w:t>
            </w:r>
          </w:p>
        </w:tc>
        <w:tc>
          <w:tcPr>
            <w:tcW w:w="841" w:type="dxa"/>
            <w:tcBorders>
              <w:left w:val="single" w:sz="4" w:space="0" w:color="auto"/>
              <w:bottom w:val="single" w:sz="4" w:space="0" w:color="auto"/>
            </w:tcBorders>
          </w:tcPr>
          <w:p w14:paraId="43ED90C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488 ± 96</w:t>
            </w:r>
          </w:p>
        </w:tc>
        <w:tc>
          <w:tcPr>
            <w:tcW w:w="1017" w:type="dxa"/>
          </w:tcPr>
          <w:p w14:paraId="0BD706AC"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480 ± 51</w:t>
            </w:r>
          </w:p>
        </w:tc>
        <w:tc>
          <w:tcPr>
            <w:tcW w:w="682" w:type="dxa"/>
            <w:tcBorders>
              <w:bottom w:val="single" w:sz="4" w:space="0" w:color="auto"/>
              <w:right w:val="nil"/>
            </w:tcBorders>
          </w:tcPr>
          <w:p w14:paraId="53279DB2"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0.8</w:t>
            </w:r>
          </w:p>
        </w:tc>
        <w:tc>
          <w:tcPr>
            <w:tcW w:w="685" w:type="dxa"/>
            <w:tcBorders>
              <w:left w:val="nil"/>
              <w:bottom w:val="single" w:sz="4" w:space="0" w:color="auto"/>
              <w:right w:val="single" w:sz="4" w:space="0" w:color="auto"/>
            </w:tcBorders>
          </w:tcPr>
          <w:p w14:paraId="31D98BC2"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0.1</w:t>
            </w:r>
          </w:p>
        </w:tc>
        <w:tc>
          <w:tcPr>
            <w:tcW w:w="971" w:type="dxa"/>
            <w:tcBorders>
              <w:left w:val="single" w:sz="4" w:space="0" w:color="auto"/>
              <w:bottom w:val="single" w:sz="4" w:space="0" w:color="auto"/>
            </w:tcBorders>
          </w:tcPr>
          <w:p w14:paraId="01D3600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481 ± 75</w:t>
            </w:r>
          </w:p>
        </w:tc>
        <w:tc>
          <w:tcPr>
            <w:tcW w:w="1023" w:type="dxa"/>
          </w:tcPr>
          <w:p w14:paraId="2516C7A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496 ± 68</w:t>
            </w:r>
          </w:p>
        </w:tc>
        <w:tc>
          <w:tcPr>
            <w:tcW w:w="626" w:type="dxa"/>
            <w:tcBorders>
              <w:bottom w:val="single" w:sz="4" w:space="0" w:color="auto"/>
              <w:right w:val="nil"/>
            </w:tcBorders>
          </w:tcPr>
          <w:p w14:paraId="75F526FB"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0.4</w:t>
            </w:r>
          </w:p>
        </w:tc>
        <w:tc>
          <w:tcPr>
            <w:tcW w:w="744" w:type="dxa"/>
            <w:tcBorders>
              <w:left w:val="nil"/>
              <w:bottom w:val="single" w:sz="4" w:space="0" w:color="auto"/>
              <w:right w:val="single" w:sz="4" w:space="0" w:color="auto"/>
            </w:tcBorders>
          </w:tcPr>
          <w:p w14:paraId="58E56491"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0.6</w:t>
            </w:r>
          </w:p>
        </w:tc>
        <w:tc>
          <w:tcPr>
            <w:tcW w:w="849" w:type="dxa"/>
            <w:tcBorders>
              <w:left w:val="single" w:sz="4" w:space="0" w:color="auto"/>
              <w:bottom w:val="single" w:sz="4" w:space="0" w:color="auto"/>
            </w:tcBorders>
          </w:tcPr>
          <w:p w14:paraId="734FF267"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0.8</w:t>
            </w:r>
          </w:p>
        </w:tc>
        <w:tc>
          <w:tcPr>
            <w:tcW w:w="685" w:type="dxa"/>
          </w:tcPr>
          <w:p w14:paraId="5D13508D"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0.1</w:t>
            </w:r>
          </w:p>
        </w:tc>
        <w:tc>
          <w:tcPr>
            <w:tcW w:w="1017" w:type="dxa"/>
          </w:tcPr>
          <w:p w14:paraId="49062A3B"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0.5</w:t>
            </w:r>
          </w:p>
        </w:tc>
        <w:tc>
          <w:tcPr>
            <w:tcW w:w="810" w:type="dxa"/>
          </w:tcPr>
          <w:p w14:paraId="0C8F00B0" w14:textId="77777777" w:rsidR="00ED3C42" w:rsidRPr="003A099A" w:rsidRDefault="00ED3C42" w:rsidP="00ED3C42">
            <w:pPr>
              <w:spacing w:line="480" w:lineRule="auto"/>
              <w:jc w:val="center"/>
              <w:rPr>
                <w:rFonts w:cs="Times New Roman"/>
                <w:sz w:val="16"/>
                <w:szCs w:val="16"/>
              </w:rPr>
            </w:pPr>
            <w:r w:rsidRPr="003A099A">
              <w:rPr>
                <w:rFonts w:cs="Times New Roman"/>
                <w:sz w:val="16"/>
                <w:szCs w:val="16"/>
              </w:rPr>
              <w:t>0.4</w:t>
            </w:r>
          </w:p>
        </w:tc>
      </w:tr>
    </w:tbl>
    <w:p w14:paraId="36224744" w14:textId="77777777" w:rsidR="00314267" w:rsidRPr="003A099A" w:rsidRDefault="00314267" w:rsidP="00ED3C42"/>
    <w:p w14:paraId="5C14C043" w14:textId="77777777" w:rsidR="00ED3C42" w:rsidRPr="003A099A" w:rsidRDefault="00ED3C42" w:rsidP="00C802AD">
      <w:pPr>
        <w:spacing w:line="276" w:lineRule="auto"/>
        <w:jc w:val="both"/>
        <w:rPr>
          <w:rFonts w:cs="Times New Roman"/>
          <w:sz w:val="18"/>
          <w:szCs w:val="18"/>
        </w:rPr>
      </w:pPr>
    </w:p>
    <w:p w14:paraId="2320ABE6" w14:textId="77777777" w:rsidR="00ED3C42" w:rsidRPr="003A099A" w:rsidRDefault="00ED3C42" w:rsidP="00C802AD">
      <w:pPr>
        <w:spacing w:line="276" w:lineRule="auto"/>
        <w:jc w:val="both"/>
        <w:rPr>
          <w:rFonts w:cs="Times New Roman"/>
          <w:sz w:val="18"/>
          <w:szCs w:val="18"/>
        </w:rPr>
      </w:pPr>
    </w:p>
    <w:p w14:paraId="376F5D10" w14:textId="77777777" w:rsidR="00ED3C42" w:rsidRPr="003A099A" w:rsidRDefault="00ED3C42" w:rsidP="00C802AD">
      <w:pPr>
        <w:spacing w:line="276" w:lineRule="auto"/>
        <w:jc w:val="both"/>
        <w:rPr>
          <w:rFonts w:cs="Times New Roman"/>
          <w:sz w:val="18"/>
          <w:szCs w:val="18"/>
        </w:rPr>
      </w:pPr>
    </w:p>
    <w:p w14:paraId="465205BB" w14:textId="77777777" w:rsidR="00ED3C42" w:rsidRPr="003A099A" w:rsidRDefault="00ED3C42" w:rsidP="00C802AD">
      <w:pPr>
        <w:spacing w:line="276" w:lineRule="auto"/>
        <w:jc w:val="both"/>
        <w:rPr>
          <w:rFonts w:cs="Times New Roman"/>
          <w:sz w:val="18"/>
          <w:szCs w:val="18"/>
        </w:rPr>
      </w:pPr>
    </w:p>
    <w:p w14:paraId="53B2A562" w14:textId="77777777" w:rsidR="00ED3C42" w:rsidRPr="003A099A" w:rsidRDefault="00ED3C42" w:rsidP="00C802AD">
      <w:pPr>
        <w:spacing w:line="276" w:lineRule="auto"/>
        <w:jc w:val="both"/>
        <w:rPr>
          <w:rFonts w:cs="Times New Roman"/>
          <w:sz w:val="18"/>
          <w:szCs w:val="18"/>
        </w:rPr>
      </w:pPr>
    </w:p>
    <w:p w14:paraId="077F8143" w14:textId="77777777" w:rsidR="00ED3C42" w:rsidRPr="003A099A" w:rsidRDefault="00ED3C42" w:rsidP="00C802AD">
      <w:pPr>
        <w:spacing w:line="276" w:lineRule="auto"/>
        <w:jc w:val="both"/>
        <w:rPr>
          <w:rFonts w:cs="Times New Roman"/>
          <w:sz w:val="18"/>
          <w:szCs w:val="18"/>
        </w:rPr>
      </w:pPr>
    </w:p>
    <w:p w14:paraId="418EA6F4" w14:textId="77777777" w:rsidR="00C802AD" w:rsidRPr="003A099A" w:rsidRDefault="00C802AD" w:rsidP="00C802AD">
      <w:pPr>
        <w:spacing w:line="276" w:lineRule="auto"/>
        <w:jc w:val="both"/>
        <w:rPr>
          <w:rFonts w:cs="Times New Roman"/>
          <w:sz w:val="18"/>
          <w:szCs w:val="18"/>
        </w:rPr>
      </w:pPr>
      <w:r w:rsidRPr="003A099A">
        <w:rPr>
          <w:rFonts w:cs="Times New Roman"/>
          <w:sz w:val="18"/>
          <w:szCs w:val="18"/>
        </w:rPr>
        <w:t>Data in table is shown as mean ± standard deviation. P(I): probability of inhibition; MRT Go: mean reaction time to Go signal; MRT Odd: mean reaction time to Oddball signal. TD: typically developed controls; ASD: individuals with autism spectrum disorder.</w:t>
      </w:r>
    </w:p>
    <w:p w14:paraId="18A7C0A6" w14:textId="77777777" w:rsidR="00ED3C42" w:rsidRPr="003A099A" w:rsidRDefault="00ED3C42" w:rsidP="00ED3C42">
      <w:pPr>
        <w:spacing w:line="480" w:lineRule="auto"/>
        <w:jc w:val="both"/>
        <w:rPr>
          <w:rFonts w:cs="Arial"/>
          <w:b/>
          <w:i/>
        </w:rPr>
      </w:pPr>
    </w:p>
    <w:p w14:paraId="76966A42" w14:textId="77777777" w:rsidR="00D11C70" w:rsidRPr="003A099A" w:rsidRDefault="00D11C70" w:rsidP="00ED3C42">
      <w:pPr>
        <w:spacing w:line="480" w:lineRule="auto"/>
        <w:jc w:val="both"/>
        <w:rPr>
          <w:rFonts w:cs="Arial"/>
          <w:b/>
          <w:i/>
        </w:rPr>
      </w:pPr>
    </w:p>
    <w:p w14:paraId="03774A89" w14:textId="77777777" w:rsidR="00D11C70" w:rsidRPr="003A099A" w:rsidRDefault="00D11C70" w:rsidP="00ED3C42">
      <w:pPr>
        <w:spacing w:line="480" w:lineRule="auto"/>
        <w:jc w:val="both"/>
        <w:rPr>
          <w:rFonts w:cs="Arial"/>
          <w:b/>
          <w:i/>
        </w:rPr>
      </w:pPr>
    </w:p>
    <w:p w14:paraId="12731442" w14:textId="77777777" w:rsidR="00D11C70" w:rsidRPr="003A099A" w:rsidRDefault="00D11C70" w:rsidP="00ED3C42">
      <w:pPr>
        <w:spacing w:line="480" w:lineRule="auto"/>
        <w:jc w:val="both"/>
        <w:rPr>
          <w:rFonts w:cs="Arial"/>
          <w:b/>
          <w:i/>
        </w:rPr>
      </w:pPr>
    </w:p>
    <w:p w14:paraId="63DCDB13" w14:textId="77777777" w:rsidR="00D11C70" w:rsidRPr="003A099A" w:rsidRDefault="00D11C70" w:rsidP="00ED3C42">
      <w:pPr>
        <w:spacing w:line="480" w:lineRule="auto"/>
        <w:jc w:val="both"/>
        <w:rPr>
          <w:rFonts w:cs="Arial"/>
          <w:b/>
          <w:i/>
        </w:rPr>
      </w:pPr>
    </w:p>
    <w:p w14:paraId="2ACD6376" w14:textId="77777777" w:rsidR="00D11C70" w:rsidRPr="003A099A" w:rsidRDefault="00D11C70" w:rsidP="00ED3C42">
      <w:pPr>
        <w:spacing w:line="480" w:lineRule="auto"/>
        <w:jc w:val="both"/>
        <w:rPr>
          <w:rFonts w:cs="Arial"/>
          <w:b/>
          <w:i/>
        </w:rPr>
      </w:pPr>
    </w:p>
    <w:p w14:paraId="246D6D80" w14:textId="77777777" w:rsidR="00D11C70" w:rsidRPr="003A099A" w:rsidRDefault="00D11C70" w:rsidP="00ED3C42">
      <w:pPr>
        <w:spacing w:line="480" w:lineRule="auto"/>
        <w:jc w:val="both"/>
        <w:rPr>
          <w:rFonts w:cs="Arial"/>
          <w:b/>
          <w:i/>
        </w:rPr>
      </w:pPr>
    </w:p>
    <w:p w14:paraId="150E93DB" w14:textId="77777777" w:rsidR="00ED3C42" w:rsidRPr="003A099A" w:rsidRDefault="00ED3C42" w:rsidP="008E7691">
      <w:pPr>
        <w:pStyle w:val="Heading2"/>
      </w:pPr>
      <w:r w:rsidRPr="003A099A">
        <w:t>Supplementary table 3: Performance measures sustained attention task</w:t>
      </w:r>
    </w:p>
    <w:tbl>
      <w:tblPr>
        <w:tblpPr w:leftFromText="180" w:rightFromText="180" w:vertAnchor="text" w:horzAnchor="margin" w:tblpXSpec="center" w:tblpY="46"/>
        <w:tblW w:w="14572" w:type="dxa"/>
        <w:tblLayout w:type="fixed"/>
        <w:tblLook w:val="0000" w:firstRow="0" w:lastRow="0" w:firstColumn="0" w:lastColumn="0" w:noHBand="0" w:noVBand="0"/>
      </w:tblPr>
      <w:tblGrid>
        <w:gridCol w:w="1985"/>
        <w:gridCol w:w="680"/>
        <w:gridCol w:w="850"/>
        <w:gridCol w:w="1134"/>
        <w:gridCol w:w="709"/>
        <w:gridCol w:w="709"/>
        <w:gridCol w:w="850"/>
        <w:gridCol w:w="1134"/>
        <w:gridCol w:w="709"/>
        <w:gridCol w:w="709"/>
        <w:gridCol w:w="992"/>
        <w:gridCol w:w="709"/>
        <w:gridCol w:w="1134"/>
        <w:gridCol w:w="709"/>
        <w:gridCol w:w="850"/>
        <w:gridCol w:w="709"/>
      </w:tblGrid>
      <w:tr w:rsidR="00D11C70" w:rsidRPr="003A099A" w14:paraId="3994BEBD" w14:textId="77777777" w:rsidTr="003B4679">
        <w:trPr>
          <w:trHeight w:val="298"/>
        </w:trPr>
        <w:tc>
          <w:tcPr>
            <w:tcW w:w="1985" w:type="dxa"/>
            <w:vMerge w:val="restart"/>
            <w:tcBorders>
              <w:bottom w:val="single" w:sz="4" w:space="0" w:color="auto"/>
              <w:right w:val="single" w:sz="4" w:space="0" w:color="auto"/>
            </w:tcBorders>
          </w:tcPr>
          <w:p w14:paraId="6B4AEF8E" w14:textId="77777777" w:rsidR="00D11C70" w:rsidRPr="003A099A" w:rsidRDefault="00D11C70" w:rsidP="00D11C70">
            <w:pPr>
              <w:autoSpaceDE w:val="0"/>
              <w:autoSpaceDN w:val="0"/>
              <w:adjustRightInd w:val="0"/>
              <w:spacing w:after="0" w:line="480" w:lineRule="auto"/>
              <w:rPr>
                <w:rFonts w:cs="Arial"/>
                <w:b/>
                <w:bCs w:val="0"/>
                <w:color w:val="000000"/>
                <w:sz w:val="16"/>
                <w:szCs w:val="16"/>
              </w:rPr>
            </w:pPr>
            <w:r w:rsidRPr="003A099A">
              <w:rPr>
                <w:rFonts w:cs="Arial"/>
                <w:b/>
                <w:bCs w:val="0"/>
                <w:color w:val="000000"/>
                <w:sz w:val="16"/>
                <w:szCs w:val="16"/>
              </w:rPr>
              <w:t>Performance Measure</w:t>
            </w:r>
          </w:p>
        </w:tc>
        <w:tc>
          <w:tcPr>
            <w:tcW w:w="680" w:type="dxa"/>
            <w:vMerge w:val="restart"/>
            <w:tcBorders>
              <w:left w:val="single" w:sz="4" w:space="0" w:color="auto"/>
              <w:bottom w:val="single" w:sz="4" w:space="0" w:color="auto"/>
              <w:right w:val="single" w:sz="4" w:space="0" w:color="auto"/>
            </w:tcBorders>
          </w:tcPr>
          <w:p w14:paraId="34D500DD" w14:textId="77777777" w:rsidR="00D11C70" w:rsidRPr="003A099A" w:rsidRDefault="00D11C70" w:rsidP="00D11C70">
            <w:pPr>
              <w:autoSpaceDE w:val="0"/>
              <w:autoSpaceDN w:val="0"/>
              <w:adjustRightInd w:val="0"/>
              <w:spacing w:after="0" w:line="480" w:lineRule="auto"/>
              <w:rPr>
                <w:rFonts w:cs="Arial"/>
                <w:b/>
                <w:bCs w:val="0"/>
                <w:color w:val="000000"/>
                <w:sz w:val="16"/>
                <w:szCs w:val="16"/>
              </w:rPr>
            </w:pPr>
            <w:r w:rsidRPr="003A099A">
              <w:rPr>
                <w:rFonts w:cs="Arial"/>
                <w:b/>
                <w:bCs w:val="0"/>
                <w:color w:val="000000"/>
                <w:sz w:val="16"/>
                <w:szCs w:val="16"/>
              </w:rPr>
              <w:t>Delay (s)</w:t>
            </w:r>
          </w:p>
        </w:tc>
        <w:tc>
          <w:tcPr>
            <w:tcW w:w="2693" w:type="dxa"/>
            <w:gridSpan w:val="3"/>
            <w:tcBorders>
              <w:left w:val="single" w:sz="4" w:space="0" w:color="auto"/>
              <w:bottom w:val="single" w:sz="4" w:space="0" w:color="auto"/>
            </w:tcBorders>
          </w:tcPr>
          <w:p w14:paraId="6A8EF5E0"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TD</w:t>
            </w:r>
          </w:p>
        </w:tc>
        <w:tc>
          <w:tcPr>
            <w:tcW w:w="709" w:type="dxa"/>
            <w:tcBorders>
              <w:bottom w:val="single" w:sz="4" w:space="0" w:color="auto"/>
              <w:right w:val="single" w:sz="4" w:space="0" w:color="auto"/>
            </w:tcBorders>
          </w:tcPr>
          <w:p w14:paraId="097B792E"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p>
        </w:tc>
        <w:tc>
          <w:tcPr>
            <w:tcW w:w="2693" w:type="dxa"/>
            <w:gridSpan w:val="3"/>
            <w:tcBorders>
              <w:left w:val="single" w:sz="4" w:space="0" w:color="auto"/>
              <w:bottom w:val="single" w:sz="4" w:space="0" w:color="auto"/>
            </w:tcBorders>
          </w:tcPr>
          <w:p w14:paraId="60E4954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ASD</w:t>
            </w:r>
          </w:p>
        </w:tc>
        <w:tc>
          <w:tcPr>
            <w:tcW w:w="709" w:type="dxa"/>
            <w:tcBorders>
              <w:bottom w:val="single" w:sz="4" w:space="0" w:color="auto"/>
              <w:right w:val="single" w:sz="4" w:space="0" w:color="auto"/>
            </w:tcBorders>
          </w:tcPr>
          <w:p w14:paraId="3C3FAE25"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p>
        </w:tc>
        <w:tc>
          <w:tcPr>
            <w:tcW w:w="3544" w:type="dxa"/>
            <w:gridSpan w:val="4"/>
            <w:tcBorders>
              <w:left w:val="single" w:sz="4" w:space="0" w:color="auto"/>
              <w:bottom w:val="single" w:sz="4" w:space="0" w:color="auto"/>
              <w:right w:val="single" w:sz="4" w:space="0" w:color="auto"/>
            </w:tcBorders>
          </w:tcPr>
          <w:p w14:paraId="720883C0"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Difference TD, ASD</w:t>
            </w:r>
          </w:p>
        </w:tc>
        <w:tc>
          <w:tcPr>
            <w:tcW w:w="1559" w:type="dxa"/>
            <w:gridSpan w:val="2"/>
            <w:tcBorders>
              <w:left w:val="single" w:sz="4" w:space="0" w:color="auto"/>
              <w:bottom w:val="single" w:sz="4" w:space="0" w:color="auto"/>
            </w:tcBorders>
          </w:tcPr>
          <w:p w14:paraId="4BB35370"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TD placebo vs ASD tianeptine</w:t>
            </w:r>
          </w:p>
        </w:tc>
      </w:tr>
      <w:tr w:rsidR="00D11C70" w:rsidRPr="003A099A" w14:paraId="1176C0F7" w14:textId="77777777" w:rsidTr="003B4679">
        <w:trPr>
          <w:trHeight w:val="438"/>
        </w:trPr>
        <w:tc>
          <w:tcPr>
            <w:tcW w:w="1985" w:type="dxa"/>
            <w:vMerge/>
            <w:tcBorders>
              <w:top w:val="single" w:sz="4" w:space="0" w:color="auto"/>
              <w:bottom w:val="single" w:sz="4" w:space="0" w:color="auto"/>
              <w:right w:val="single" w:sz="4" w:space="0" w:color="auto"/>
            </w:tcBorders>
          </w:tcPr>
          <w:p w14:paraId="1A662457" w14:textId="77777777" w:rsidR="00D11C70" w:rsidRPr="003A099A" w:rsidRDefault="00D11C70" w:rsidP="00D11C70">
            <w:pPr>
              <w:autoSpaceDE w:val="0"/>
              <w:autoSpaceDN w:val="0"/>
              <w:adjustRightInd w:val="0"/>
              <w:spacing w:after="0" w:line="480" w:lineRule="auto"/>
              <w:rPr>
                <w:rFonts w:cs="Arial"/>
                <w:b/>
                <w:bCs w:val="0"/>
                <w:color w:val="000000"/>
                <w:sz w:val="16"/>
                <w:szCs w:val="16"/>
              </w:rPr>
            </w:pPr>
          </w:p>
        </w:tc>
        <w:tc>
          <w:tcPr>
            <w:tcW w:w="680" w:type="dxa"/>
            <w:vMerge/>
            <w:tcBorders>
              <w:top w:val="single" w:sz="4" w:space="0" w:color="auto"/>
              <w:left w:val="single" w:sz="4" w:space="0" w:color="auto"/>
              <w:bottom w:val="single" w:sz="4" w:space="0" w:color="auto"/>
              <w:right w:val="single" w:sz="4" w:space="0" w:color="auto"/>
            </w:tcBorders>
          </w:tcPr>
          <w:p w14:paraId="5B8CE29D" w14:textId="77777777" w:rsidR="00D11C70" w:rsidRPr="003A099A" w:rsidRDefault="00D11C70" w:rsidP="00D11C70">
            <w:pPr>
              <w:autoSpaceDE w:val="0"/>
              <w:autoSpaceDN w:val="0"/>
              <w:adjustRightInd w:val="0"/>
              <w:spacing w:after="0" w:line="480" w:lineRule="auto"/>
              <w:rPr>
                <w:rFonts w:cs="Arial"/>
                <w:b/>
                <w:bCs w:val="0"/>
                <w:color w:val="000000"/>
                <w:sz w:val="16"/>
                <w:szCs w:val="16"/>
              </w:rPr>
            </w:pPr>
          </w:p>
        </w:tc>
        <w:tc>
          <w:tcPr>
            <w:tcW w:w="850" w:type="dxa"/>
            <w:tcBorders>
              <w:top w:val="single" w:sz="4" w:space="0" w:color="auto"/>
              <w:left w:val="single" w:sz="4" w:space="0" w:color="auto"/>
              <w:bottom w:val="single" w:sz="4" w:space="0" w:color="auto"/>
            </w:tcBorders>
          </w:tcPr>
          <w:p w14:paraId="46DE860A"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Placebo</w:t>
            </w:r>
          </w:p>
        </w:tc>
        <w:tc>
          <w:tcPr>
            <w:tcW w:w="1134" w:type="dxa"/>
            <w:tcBorders>
              <w:top w:val="single" w:sz="4" w:space="0" w:color="auto"/>
              <w:bottom w:val="single" w:sz="4" w:space="0" w:color="auto"/>
            </w:tcBorders>
          </w:tcPr>
          <w:p w14:paraId="61C901C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Tianeptine</w:t>
            </w:r>
          </w:p>
        </w:tc>
        <w:tc>
          <w:tcPr>
            <w:tcW w:w="709" w:type="dxa"/>
            <w:tcBorders>
              <w:top w:val="single" w:sz="4" w:space="0" w:color="auto"/>
              <w:bottom w:val="single" w:sz="4" w:space="0" w:color="auto"/>
            </w:tcBorders>
          </w:tcPr>
          <w:p w14:paraId="77560874"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 xml:space="preserve">p </w:t>
            </w:r>
            <w:r w:rsidRPr="003A099A">
              <w:rPr>
                <w:rFonts w:cs="Arial"/>
                <w:b/>
                <w:bCs w:val="0"/>
                <w:color w:val="000000"/>
                <w:sz w:val="16"/>
                <w:szCs w:val="16"/>
              </w:rPr>
              <w:t>- value</w:t>
            </w:r>
          </w:p>
        </w:tc>
        <w:tc>
          <w:tcPr>
            <w:tcW w:w="709" w:type="dxa"/>
            <w:tcBorders>
              <w:top w:val="single" w:sz="4" w:space="0" w:color="auto"/>
              <w:bottom w:val="single" w:sz="4" w:space="0" w:color="auto"/>
              <w:right w:val="single" w:sz="4" w:space="0" w:color="auto"/>
            </w:tcBorders>
          </w:tcPr>
          <w:p w14:paraId="3A8F5030"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 xml:space="preserve">F </w:t>
            </w:r>
          </w:p>
          <w:p w14:paraId="270419A1"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(1, 36)</w:t>
            </w:r>
          </w:p>
        </w:tc>
        <w:tc>
          <w:tcPr>
            <w:tcW w:w="850" w:type="dxa"/>
            <w:tcBorders>
              <w:top w:val="single" w:sz="4" w:space="0" w:color="auto"/>
              <w:left w:val="single" w:sz="4" w:space="0" w:color="auto"/>
              <w:bottom w:val="single" w:sz="4" w:space="0" w:color="auto"/>
            </w:tcBorders>
          </w:tcPr>
          <w:p w14:paraId="6358074F"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Placebo</w:t>
            </w:r>
          </w:p>
        </w:tc>
        <w:tc>
          <w:tcPr>
            <w:tcW w:w="1134" w:type="dxa"/>
            <w:tcBorders>
              <w:top w:val="single" w:sz="4" w:space="0" w:color="auto"/>
              <w:bottom w:val="single" w:sz="4" w:space="0" w:color="auto"/>
            </w:tcBorders>
          </w:tcPr>
          <w:p w14:paraId="431D490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Tianeptine</w:t>
            </w:r>
          </w:p>
        </w:tc>
        <w:tc>
          <w:tcPr>
            <w:tcW w:w="709" w:type="dxa"/>
            <w:tcBorders>
              <w:top w:val="single" w:sz="4" w:space="0" w:color="auto"/>
              <w:bottom w:val="single" w:sz="4" w:space="0" w:color="auto"/>
            </w:tcBorders>
          </w:tcPr>
          <w:p w14:paraId="55875786"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 xml:space="preserve">p </w:t>
            </w:r>
            <w:r w:rsidRPr="003A099A">
              <w:rPr>
                <w:rFonts w:cs="Arial"/>
                <w:b/>
                <w:bCs w:val="0"/>
                <w:color w:val="000000"/>
                <w:sz w:val="16"/>
                <w:szCs w:val="16"/>
              </w:rPr>
              <w:t>- value</w:t>
            </w:r>
          </w:p>
        </w:tc>
        <w:tc>
          <w:tcPr>
            <w:tcW w:w="709" w:type="dxa"/>
            <w:tcBorders>
              <w:top w:val="single" w:sz="4" w:space="0" w:color="auto"/>
              <w:bottom w:val="single" w:sz="4" w:space="0" w:color="auto"/>
              <w:right w:val="single" w:sz="4" w:space="0" w:color="auto"/>
            </w:tcBorders>
          </w:tcPr>
          <w:p w14:paraId="4435A28B" w14:textId="77777777" w:rsidR="00D11C70" w:rsidRPr="003A099A" w:rsidRDefault="00D11C70" w:rsidP="00D11C70">
            <w:pPr>
              <w:autoSpaceDE w:val="0"/>
              <w:autoSpaceDN w:val="0"/>
              <w:adjustRightInd w:val="0"/>
              <w:spacing w:after="0" w:line="240" w:lineRule="auto"/>
              <w:rPr>
                <w:rFonts w:cs="Arial"/>
                <w:b/>
                <w:bCs w:val="0"/>
                <w:i/>
                <w:color w:val="000000"/>
                <w:sz w:val="16"/>
                <w:szCs w:val="16"/>
              </w:rPr>
            </w:pPr>
            <w:r w:rsidRPr="003A099A">
              <w:rPr>
                <w:rFonts w:cs="Arial"/>
                <w:b/>
                <w:bCs w:val="0"/>
                <w:i/>
                <w:color w:val="000000"/>
                <w:sz w:val="16"/>
                <w:szCs w:val="16"/>
              </w:rPr>
              <w:t>F</w:t>
            </w:r>
          </w:p>
          <w:p w14:paraId="58A999CB"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(1, 36)</w:t>
            </w:r>
          </w:p>
        </w:tc>
        <w:tc>
          <w:tcPr>
            <w:tcW w:w="992" w:type="dxa"/>
            <w:tcBorders>
              <w:top w:val="single" w:sz="4" w:space="0" w:color="auto"/>
              <w:left w:val="single" w:sz="4" w:space="0" w:color="auto"/>
              <w:bottom w:val="single" w:sz="4" w:space="0" w:color="auto"/>
            </w:tcBorders>
          </w:tcPr>
          <w:p w14:paraId="7D7DDEC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Placebo</w:t>
            </w:r>
          </w:p>
          <w:p w14:paraId="60D876EC"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p</w:t>
            </w:r>
            <w:r w:rsidRPr="003A099A">
              <w:rPr>
                <w:rFonts w:cs="Arial"/>
                <w:b/>
                <w:bCs w:val="0"/>
                <w:color w:val="000000"/>
                <w:sz w:val="16"/>
                <w:szCs w:val="16"/>
              </w:rPr>
              <w:t xml:space="preserve"> - value</w:t>
            </w:r>
          </w:p>
        </w:tc>
        <w:tc>
          <w:tcPr>
            <w:tcW w:w="709" w:type="dxa"/>
            <w:tcBorders>
              <w:top w:val="single" w:sz="4" w:space="0" w:color="auto"/>
              <w:bottom w:val="single" w:sz="4" w:space="0" w:color="auto"/>
            </w:tcBorders>
          </w:tcPr>
          <w:p w14:paraId="6B5714AC" w14:textId="77777777" w:rsidR="00D11C70" w:rsidRPr="003A099A" w:rsidRDefault="00D11C70" w:rsidP="00D11C70">
            <w:pPr>
              <w:autoSpaceDE w:val="0"/>
              <w:autoSpaceDN w:val="0"/>
              <w:adjustRightInd w:val="0"/>
              <w:spacing w:after="0" w:line="240" w:lineRule="auto"/>
              <w:rPr>
                <w:rFonts w:cs="Arial"/>
                <w:b/>
                <w:bCs w:val="0"/>
                <w:i/>
                <w:color w:val="000000"/>
                <w:sz w:val="16"/>
                <w:szCs w:val="16"/>
              </w:rPr>
            </w:pPr>
            <w:r w:rsidRPr="003A099A">
              <w:rPr>
                <w:rFonts w:cs="Arial"/>
                <w:b/>
                <w:bCs w:val="0"/>
                <w:i/>
                <w:color w:val="000000"/>
                <w:sz w:val="16"/>
                <w:szCs w:val="16"/>
              </w:rPr>
              <w:t xml:space="preserve">F </w:t>
            </w:r>
          </w:p>
          <w:p w14:paraId="06C0FBA1"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(1, 36)</w:t>
            </w:r>
          </w:p>
        </w:tc>
        <w:tc>
          <w:tcPr>
            <w:tcW w:w="1134" w:type="dxa"/>
            <w:tcBorders>
              <w:top w:val="single" w:sz="4" w:space="0" w:color="auto"/>
              <w:bottom w:val="single" w:sz="4" w:space="0" w:color="auto"/>
            </w:tcBorders>
          </w:tcPr>
          <w:p w14:paraId="34820DC1"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Tianeptine</w:t>
            </w:r>
          </w:p>
          <w:p w14:paraId="7C567CC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p</w:t>
            </w:r>
            <w:r w:rsidRPr="003A099A">
              <w:rPr>
                <w:rFonts w:cs="Arial"/>
                <w:b/>
                <w:bCs w:val="0"/>
                <w:color w:val="000000"/>
                <w:sz w:val="16"/>
                <w:szCs w:val="16"/>
              </w:rPr>
              <w:t xml:space="preserve"> - value</w:t>
            </w:r>
          </w:p>
        </w:tc>
        <w:tc>
          <w:tcPr>
            <w:tcW w:w="709" w:type="dxa"/>
            <w:tcBorders>
              <w:top w:val="single" w:sz="4" w:space="0" w:color="auto"/>
              <w:bottom w:val="single" w:sz="4" w:space="0" w:color="auto"/>
              <w:right w:val="single" w:sz="4" w:space="0" w:color="auto"/>
            </w:tcBorders>
          </w:tcPr>
          <w:p w14:paraId="1CFDCC11" w14:textId="77777777" w:rsidR="00D11C70" w:rsidRPr="003A099A" w:rsidRDefault="00D11C70" w:rsidP="00D11C70">
            <w:pPr>
              <w:autoSpaceDE w:val="0"/>
              <w:autoSpaceDN w:val="0"/>
              <w:adjustRightInd w:val="0"/>
              <w:spacing w:after="0" w:line="240" w:lineRule="auto"/>
              <w:rPr>
                <w:rFonts w:cs="Arial"/>
                <w:b/>
                <w:bCs w:val="0"/>
                <w:i/>
                <w:color w:val="000000"/>
                <w:sz w:val="16"/>
                <w:szCs w:val="16"/>
              </w:rPr>
            </w:pPr>
            <w:r w:rsidRPr="003A099A">
              <w:rPr>
                <w:rFonts w:cs="Arial"/>
                <w:b/>
                <w:bCs w:val="0"/>
                <w:i/>
                <w:color w:val="000000"/>
                <w:sz w:val="16"/>
                <w:szCs w:val="16"/>
              </w:rPr>
              <w:t xml:space="preserve">F </w:t>
            </w:r>
          </w:p>
          <w:p w14:paraId="4F8A5FB2"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(1, 36)</w:t>
            </w:r>
          </w:p>
        </w:tc>
        <w:tc>
          <w:tcPr>
            <w:tcW w:w="850" w:type="dxa"/>
            <w:tcBorders>
              <w:top w:val="single" w:sz="4" w:space="0" w:color="auto"/>
              <w:left w:val="single" w:sz="4" w:space="0" w:color="auto"/>
              <w:bottom w:val="single" w:sz="4" w:space="0" w:color="auto"/>
            </w:tcBorders>
          </w:tcPr>
          <w:p w14:paraId="0A86205C" w14:textId="77777777" w:rsidR="00D11C70" w:rsidRPr="003A099A" w:rsidRDefault="00D11C70" w:rsidP="00D11C70">
            <w:pPr>
              <w:autoSpaceDE w:val="0"/>
              <w:autoSpaceDN w:val="0"/>
              <w:adjustRightInd w:val="0"/>
              <w:spacing w:after="0" w:line="240" w:lineRule="auto"/>
              <w:rPr>
                <w:rFonts w:cs="Arial"/>
                <w:b/>
                <w:bCs w:val="0"/>
                <w:i/>
                <w:color w:val="000000"/>
                <w:sz w:val="16"/>
                <w:szCs w:val="16"/>
              </w:rPr>
            </w:pPr>
            <w:r w:rsidRPr="003A099A">
              <w:rPr>
                <w:rFonts w:cs="Arial"/>
                <w:b/>
                <w:bCs w:val="0"/>
                <w:i/>
                <w:color w:val="000000"/>
                <w:sz w:val="16"/>
                <w:szCs w:val="16"/>
              </w:rPr>
              <w:t>p-</w:t>
            </w:r>
            <w:r w:rsidRPr="003A099A">
              <w:rPr>
                <w:rFonts w:cs="Arial"/>
                <w:b/>
                <w:bCs w:val="0"/>
                <w:color w:val="000000"/>
                <w:sz w:val="16"/>
                <w:szCs w:val="16"/>
              </w:rPr>
              <w:t>value</w:t>
            </w:r>
          </w:p>
        </w:tc>
        <w:tc>
          <w:tcPr>
            <w:tcW w:w="709" w:type="dxa"/>
            <w:tcBorders>
              <w:top w:val="single" w:sz="4" w:space="0" w:color="auto"/>
              <w:bottom w:val="single" w:sz="4" w:space="0" w:color="auto"/>
            </w:tcBorders>
          </w:tcPr>
          <w:p w14:paraId="56942417"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i/>
                <w:color w:val="000000"/>
                <w:sz w:val="16"/>
                <w:szCs w:val="16"/>
              </w:rPr>
              <w:t>F</w:t>
            </w:r>
            <w:r w:rsidRPr="003A099A">
              <w:rPr>
                <w:rFonts w:cs="Arial"/>
                <w:b/>
                <w:bCs w:val="0"/>
                <w:color w:val="000000"/>
                <w:sz w:val="16"/>
                <w:szCs w:val="16"/>
              </w:rPr>
              <w:t xml:space="preserve"> </w:t>
            </w:r>
          </w:p>
          <w:p w14:paraId="0C3968D1" w14:textId="77777777" w:rsidR="00D11C70" w:rsidRPr="003A099A" w:rsidRDefault="00D11C70" w:rsidP="00D11C70">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(1, 36)</w:t>
            </w:r>
          </w:p>
        </w:tc>
      </w:tr>
      <w:tr w:rsidR="00D11C70" w:rsidRPr="003A099A" w14:paraId="051C2479" w14:textId="77777777" w:rsidTr="003B4679">
        <w:trPr>
          <w:trHeight w:val="438"/>
        </w:trPr>
        <w:tc>
          <w:tcPr>
            <w:tcW w:w="1985" w:type="dxa"/>
            <w:tcBorders>
              <w:top w:val="single" w:sz="4" w:space="0" w:color="auto"/>
              <w:right w:val="single" w:sz="4" w:space="0" w:color="auto"/>
            </w:tcBorders>
          </w:tcPr>
          <w:p w14:paraId="13D58F90" w14:textId="3FF32770" w:rsidR="00D11C70" w:rsidRPr="003A099A" w:rsidRDefault="00D11C70" w:rsidP="003B4679">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Mean reaction time</w:t>
            </w:r>
            <w:r w:rsidR="003D11A9" w:rsidRPr="003A099A">
              <w:rPr>
                <w:rFonts w:cs="Arial"/>
                <w:b/>
                <w:bCs w:val="0"/>
                <w:color w:val="000000"/>
                <w:sz w:val="16"/>
                <w:szCs w:val="16"/>
              </w:rPr>
              <w:t xml:space="preserve">  </w:t>
            </w:r>
            <w:r w:rsidRPr="003A099A">
              <w:rPr>
                <w:rFonts w:cs="Arial"/>
                <w:b/>
                <w:bCs w:val="0"/>
                <w:color w:val="000000"/>
                <w:sz w:val="16"/>
                <w:szCs w:val="16"/>
              </w:rPr>
              <w:t>(RT) (</w:t>
            </w:r>
            <w:proofErr w:type="spellStart"/>
            <w:r w:rsidRPr="003A099A">
              <w:rPr>
                <w:rFonts w:cs="Arial"/>
                <w:b/>
                <w:bCs w:val="0"/>
                <w:color w:val="000000"/>
                <w:sz w:val="16"/>
                <w:szCs w:val="16"/>
              </w:rPr>
              <w:t>ms</w:t>
            </w:r>
            <w:proofErr w:type="spellEnd"/>
            <w:r w:rsidRPr="003A099A">
              <w:rPr>
                <w:rFonts w:cs="Arial"/>
                <w:b/>
                <w:bCs w:val="0"/>
                <w:color w:val="000000"/>
                <w:sz w:val="16"/>
                <w:szCs w:val="16"/>
              </w:rPr>
              <w:t xml:space="preserve">) </w:t>
            </w:r>
          </w:p>
        </w:tc>
        <w:tc>
          <w:tcPr>
            <w:tcW w:w="680" w:type="dxa"/>
            <w:tcBorders>
              <w:top w:val="single" w:sz="4" w:space="0" w:color="auto"/>
              <w:left w:val="single" w:sz="4" w:space="0" w:color="auto"/>
              <w:right w:val="single" w:sz="4" w:space="0" w:color="auto"/>
            </w:tcBorders>
          </w:tcPr>
          <w:p w14:paraId="02F133E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0.5s  </w:t>
            </w:r>
          </w:p>
          <w:p w14:paraId="7A60B4F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8s </w:t>
            </w:r>
          </w:p>
        </w:tc>
        <w:tc>
          <w:tcPr>
            <w:tcW w:w="850" w:type="dxa"/>
            <w:tcBorders>
              <w:top w:val="single" w:sz="4" w:space="0" w:color="auto"/>
              <w:left w:val="single" w:sz="4" w:space="0" w:color="auto"/>
            </w:tcBorders>
          </w:tcPr>
          <w:p w14:paraId="6B0AC98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310 ± 32 </w:t>
            </w:r>
          </w:p>
          <w:p w14:paraId="17E275E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410 ± 50 </w:t>
            </w:r>
          </w:p>
        </w:tc>
        <w:tc>
          <w:tcPr>
            <w:tcW w:w="1134" w:type="dxa"/>
            <w:tcBorders>
              <w:top w:val="single" w:sz="4" w:space="0" w:color="auto"/>
            </w:tcBorders>
          </w:tcPr>
          <w:p w14:paraId="65D1A60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310 ± 23 </w:t>
            </w:r>
          </w:p>
          <w:p w14:paraId="36DB8AE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400 ± 44 </w:t>
            </w:r>
          </w:p>
        </w:tc>
        <w:tc>
          <w:tcPr>
            <w:tcW w:w="709" w:type="dxa"/>
            <w:tcBorders>
              <w:top w:val="single" w:sz="4" w:space="0" w:color="auto"/>
            </w:tcBorders>
          </w:tcPr>
          <w:p w14:paraId="1F6D6FE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0.9 </w:t>
            </w:r>
          </w:p>
          <w:p w14:paraId="446AC78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0.4 </w:t>
            </w:r>
          </w:p>
        </w:tc>
        <w:tc>
          <w:tcPr>
            <w:tcW w:w="709" w:type="dxa"/>
            <w:tcBorders>
              <w:top w:val="single" w:sz="4" w:space="0" w:color="auto"/>
              <w:right w:val="single" w:sz="4" w:space="0" w:color="auto"/>
            </w:tcBorders>
          </w:tcPr>
          <w:p w14:paraId="4F75ABB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0.03</w:t>
            </w:r>
          </w:p>
          <w:p w14:paraId="70492FE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0.8</w:t>
            </w:r>
          </w:p>
        </w:tc>
        <w:tc>
          <w:tcPr>
            <w:tcW w:w="850" w:type="dxa"/>
            <w:tcBorders>
              <w:top w:val="single" w:sz="4" w:space="0" w:color="auto"/>
              <w:left w:val="single" w:sz="4" w:space="0" w:color="auto"/>
            </w:tcBorders>
          </w:tcPr>
          <w:p w14:paraId="42BF48A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350 ± 55 </w:t>
            </w:r>
          </w:p>
          <w:p w14:paraId="3F53B84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450 ± 50 </w:t>
            </w:r>
          </w:p>
        </w:tc>
        <w:tc>
          <w:tcPr>
            <w:tcW w:w="1134" w:type="dxa"/>
            <w:tcBorders>
              <w:top w:val="single" w:sz="4" w:space="0" w:color="auto"/>
            </w:tcBorders>
          </w:tcPr>
          <w:p w14:paraId="09D1C58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370 ± 66 </w:t>
            </w:r>
          </w:p>
          <w:p w14:paraId="4F92987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450 ± 70 </w:t>
            </w:r>
          </w:p>
        </w:tc>
        <w:tc>
          <w:tcPr>
            <w:tcW w:w="709" w:type="dxa"/>
            <w:tcBorders>
              <w:top w:val="single" w:sz="4" w:space="0" w:color="auto"/>
            </w:tcBorders>
          </w:tcPr>
          <w:p w14:paraId="45EEF1D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0.3 </w:t>
            </w:r>
          </w:p>
          <w:p w14:paraId="7AC0367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0.9 </w:t>
            </w:r>
          </w:p>
        </w:tc>
        <w:tc>
          <w:tcPr>
            <w:tcW w:w="709" w:type="dxa"/>
            <w:tcBorders>
              <w:top w:val="single" w:sz="4" w:space="0" w:color="auto"/>
              <w:right w:val="single" w:sz="4" w:space="0" w:color="auto"/>
            </w:tcBorders>
          </w:tcPr>
          <w:p w14:paraId="3AF76FD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0.9</w:t>
            </w:r>
          </w:p>
          <w:p w14:paraId="418B674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0.02</w:t>
            </w:r>
          </w:p>
        </w:tc>
        <w:tc>
          <w:tcPr>
            <w:tcW w:w="992" w:type="dxa"/>
            <w:tcBorders>
              <w:top w:val="single" w:sz="4" w:space="0" w:color="auto"/>
              <w:left w:val="single" w:sz="4" w:space="0" w:color="auto"/>
            </w:tcBorders>
          </w:tcPr>
          <w:p w14:paraId="1C06ABA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0.03*</w:t>
            </w:r>
          </w:p>
          <w:p w14:paraId="46F4AFE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0.03*</w:t>
            </w:r>
          </w:p>
        </w:tc>
        <w:tc>
          <w:tcPr>
            <w:tcW w:w="709" w:type="dxa"/>
            <w:tcBorders>
              <w:top w:val="single" w:sz="4" w:space="0" w:color="auto"/>
            </w:tcBorders>
          </w:tcPr>
          <w:p w14:paraId="340C7F77"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5.4</w:t>
            </w:r>
          </w:p>
          <w:p w14:paraId="5E82D69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5.2</w:t>
            </w:r>
          </w:p>
        </w:tc>
        <w:tc>
          <w:tcPr>
            <w:tcW w:w="1134" w:type="dxa"/>
            <w:tcBorders>
              <w:top w:val="single" w:sz="4" w:space="0" w:color="auto"/>
            </w:tcBorders>
          </w:tcPr>
          <w:p w14:paraId="5C6E467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0.002** </w:t>
            </w:r>
          </w:p>
          <w:p w14:paraId="0D91987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0.01* </w:t>
            </w:r>
          </w:p>
        </w:tc>
        <w:tc>
          <w:tcPr>
            <w:tcW w:w="709" w:type="dxa"/>
            <w:tcBorders>
              <w:top w:val="single" w:sz="4" w:space="0" w:color="auto"/>
              <w:right w:val="single" w:sz="4" w:space="0" w:color="auto"/>
            </w:tcBorders>
          </w:tcPr>
          <w:p w14:paraId="2592321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11.6</w:t>
            </w:r>
          </w:p>
          <w:p w14:paraId="7499878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7.6</w:t>
            </w:r>
          </w:p>
        </w:tc>
        <w:tc>
          <w:tcPr>
            <w:tcW w:w="850" w:type="dxa"/>
            <w:tcBorders>
              <w:top w:val="single" w:sz="4" w:space="0" w:color="auto"/>
              <w:left w:val="single" w:sz="4" w:space="0" w:color="auto"/>
            </w:tcBorders>
          </w:tcPr>
          <w:p w14:paraId="40F1560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0.004**</w:t>
            </w:r>
          </w:p>
          <w:p w14:paraId="057F356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0.06</w:t>
            </w:r>
          </w:p>
        </w:tc>
        <w:tc>
          <w:tcPr>
            <w:tcW w:w="709" w:type="dxa"/>
            <w:tcBorders>
              <w:top w:val="single" w:sz="4" w:space="0" w:color="auto"/>
            </w:tcBorders>
          </w:tcPr>
          <w:p w14:paraId="7C313E02"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9.9</w:t>
            </w:r>
          </w:p>
          <w:p w14:paraId="0824C16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3.9</w:t>
            </w:r>
          </w:p>
        </w:tc>
      </w:tr>
      <w:tr w:rsidR="00D11C70" w:rsidRPr="003A099A" w14:paraId="4ACEF016" w14:textId="77777777" w:rsidTr="003B4679">
        <w:trPr>
          <w:trHeight w:val="438"/>
        </w:trPr>
        <w:tc>
          <w:tcPr>
            <w:tcW w:w="1985" w:type="dxa"/>
            <w:tcBorders>
              <w:right w:val="single" w:sz="4" w:space="0" w:color="auto"/>
            </w:tcBorders>
          </w:tcPr>
          <w:p w14:paraId="23AFF533" w14:textId="77777777" w:rsidR="00D11C70" w:rsidRPr="003A099A" w:rsidRDefault="00D11C70" w:rsidP="003B4679">
            <w:pPr>
              <w:autoSpaceDE w:val="0"/>
              <w:autoSpaceDN w:val="0"/>
              <w:adjustRightInd w:val="0"/>
              <w:spacing w:after="0" w:line="240" w:lineRule="auto"/>
              <w:rPr>
                <w:rFonts w:cs="Arial"/>
                <w:b/>
                <w:bCs w:val="0"/>
                <w:color w:val="000000"/>
                <w:sz w:val="16"/>
                <w:szCs w:val="16"/>
              </w:rPr>
            </w:pPr>
            <w:r w:rsidRPr="003A099A">
              <w:rPr>
                <w:rFonts w:cs="Arial"/>
                <w:b/>
                <w:bCs w:val="0"/>
                <w:color w:val="000000"/>
                <w:sz w:val="16"/>
                <w:szCs w:val="16"/>
              </w:rPr>
              <w:t>Intrasubject variability (SD) of RT (</w:t>
            </w:r>
            <w:proofErr w:type="spellStart"/>
            <w:r w:rsidRPr="003A099A">
              <w:rPr>
                <w:rFonts w:cs="Arial"/>
                <w:b/>
                <w:bCs w:val="0"/>
                <w:color w:val="000000"/>
                <w:sz w:val="16"/>
                <w:szCs w:val="16"/>
              </w:rPr>
              <w:t>ms</w:t>
            </w:r>
            <w:proofErr w:type="spellEnd"/>
            <w:r w:rsidRPr="003A099A">
              <w:rPr>
                <w:rFonts w:cs="Arial"/>
                <w:b/>
                <w:bCs w:val="0"/>
                <w:color w:val="000000"/>
                <w:sz w:val="16"/>
                <w:szCs w:val="16"/>
              </w:rPr>
              <w:t xml:space="preserve">) </w:t>
            </w:r>
          </w:p>
        </w:tc>
        <w:tc>
          <w:tcPr>
            <w:tcW w:w="680" w:type="dxa"/>
            <w:tcBorders>
              <w:left w:val="single" w:sz="4" w:space="0" w:color="auto"/>
              <w:right w:val="single" w:sz="4" w:space="0" w:color="auto"/>
            </w:tcBorders>
          </w:tcPr>
          <w:p w14:paraId="305E64B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0.5s </w:t>
            </w:r>
          </w:p>
          <w:p w14:paraId="3049B8D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8s </w:t>
            </w:r>
          </w:p>
        </w:tc>
        <w:tc>
          <w:tcPr>
            <w:tcW w:w="850" w:type="dxa"/>
            <w:tcBorders>
              <w:left w:val="single" w:sz="4" w:space="0" w:color="auto"/>
            </w:tcBorders>
          </w:tcPr>
          <w:p w14:paraId="1745B29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61 ± 23 </w:t>
            </w:r>
          </w:p>
          <w:p w14:paraId="67E1A04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59 ± 37 </w:t>
            </w:r>
          </w:p>
        </w:tc>
        <w:tc>
          <w:tcPr>
            <w:tcW w:w="1134" w:type="dxa"/>
          </w:tcPr>
          <w:p w14:paraId="55CD9D1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62 ± 39 </w:t>
            </w:r>
          </w:p>
          <w:p w14:paraId="4C0FDC5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51 ± 28 </w:t>
            </w:r>
          </w:p>
        </w:tc>
        <w:tc>
          <w:tcPr>
            <w:tcW w:w="709" w:type="dxa"/>
          </w:tcPr>
          <w:p w14:paraId="1784A17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0.9 </w:t>
            </w:r>
          </w:p>
          <w:p w14:paraId="5632297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0.4 </w:t>
            </w:r>
          </w:p>
        </w:tc>
        <w:tc>
          <w:tcPr>
            <w:tcW w:w="709" w:type="dxa"/>
            <w:tcBorders>
              <w:right w:val="single" w:sz="4" w:space="0" w:color="auto"/>
            </w:tcBorders>
          </w:tcPr>
          <w:p w14:paraId="5D6E9E8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0.01</w:t>
            </w:r>
          </w:p>
          <w:p w14:paraId="77C3FC5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0.6</w:t>
            </w:r>
          </w:p>
        </w:tc>
        <w:tc>
          <w:tcPr>
            <w:tcW w:w="850" w:type="dxa"/>
            <w:tcBorders>
              <w:left w:val="single" w:sz="4" w:space="0" w:color="auto"/>
            </w:tcBorders>
          </w:tcPr>
          <w:p w14:paraId="34B3FC3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82 ± 26 </w:t>
            </w:r>
          </w:p>
          <w:p w14:paraId="77DF411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85 ± 35 </w:t>
            </w:r>
          </w:p>
        </w:tc>
        <w:tc>
          <w:tcPr>
            <w:tcW w:w="1134" w:type="dxa"/>
          </w:tcPr>
          <w:p w14:paraId="4ACFEB6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90 ± 39</w:t>
            </w:r>
          </w:p>
          <w:p w14:paraId="25870AD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75 ± 48 </w:t>
            </w:r>
          </w:p>
        </w:tc>
        <w:tc>
          <w:tcPr>
            <w:tcW w:w="709" w:type="dxa"/>
          </w:tcPr>
          <w:p w14:paraId="48B8937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 </w:t>
            </w:r>
          </w:p>
          <w:p w14:paraId="6BFDBAC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 </w:t>
            </w:r>
          </w:p>
        </w:tc>
        <w:tc>
          <w:tcPr>
            <w:tcW w:w="709" w:type="dxa"/>
            <w:tcBorders>
              <w:right w:val="single" w:sz="4" w:space="0" w:color="auto"/>
            </w:tcBorders>
          </w:tcPr>
          <w:p w14:paraId="7FF45FB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0.5</w:t>
            </w:r>
          </w:p>
          <w:p w14:paraId="5D095C2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0.6</w:t>
            </w:r>
          </w:p>
        </w:tc>
        <w:tc>
          <w:tcPr>
            <w:tcW w:w="992" w:type="dxa"/>
            <w:tcBorders>
              <w:left w:val="single" w:sz="4" w:space="0" w:color="auto"/>
            </w:tcBorders>
          </w:tcPr>
          <w:p w14:paraId="4B22230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0.01* </w:t>
            </w:r>
          </w:p>
          <w:p w14:paraId="77A7C1D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0.04* </w:t>
            </w:r>
          </w:p>
        </w:tc>
        <w:tc>
          <w:tcPr>
            <w:tcW w:w="709" w:type="dxa"/>
          </w:tcPr>
          <w:p w14:paraId="79C3B18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7.1</w:t>
            </w:r>
          </w:p>
          <w:p w14:paraId="637DE427"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4.8</w:t>
            </w:r>
          </w:p>
        </w:tc>
        <w:tc>
          <w:tcPr>
            <w:tcW w:w="1134" w:type="dxa"/>
          </w:tcPr>
          <w:p w14:paraId="6FA685D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0.03* </w:t>
            </w:r>
          </w:p>
          <w:p w14:paraId="626A0CA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0.07 </w:t>
            </w:r>
          </w:p>
        </w:tc>
        <w:tc>
          <w:tcPr>
            <w:tcW w:w="709" w:type="dxa"/>
            <w:tcBorders>
              <w:right w:val="single" w:sz="4" w:space="0" w:color="auto"/>
            </w:tcBorders>
          </w:tcPr>
          <w:p w14:paraId="19746AA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4.9</w:t>
            </w:r>
          </w:p>
          <w:p w14:paraId="222CC93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3.4</w:t>
            </w:r>
          </w:p>
        </w:tc>
        <w:tc>
          <w:tcPr>
            <w:tcW w:w="850" w:type="dxa"/>
            <w:tcBorders>
              <w:left w:val="single" w:sz="4" w:space="0" w:color="auto"/>
            </w:tcBorders>
          </w:tcPr>
          <w:p w14:paraId="2B30D59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0.01*</w:t>
            </w:r>
          </w:p>
          <w:p w14:paraId="0B7EF70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0.28</w:t>
            </w:r>
          </w:p>
        </w:tc>
        <w:tc>
          <w:tcPr>
            <w:tcW w:w="709" w:type="dxa"/>
          </w:tcPr>
          <w:p w14:paraId="20D83E22"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7.9</w:t>
            </w:r>
          </w:p>
          <w:p w14:paraId="22D46FB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1.2</w:t>
            </w:r>
          </w:p>
        </w:tc>
      </w:tr>
      <w:tr w:rsidR="00D11C70" w:rsidRPr="003A099A" w14:paraId="56A41BD4" w14:textId="77777777" w:rsidTr="003B4679">
        <w:trPr>
          <w:trHeight w:val="437"/>
        </w:trPr>
        <w:tc>
          <w:tcPr>
            <w:tcW w:w="1985" w:type="dxa"/>
            <w:tcBorders>
              <w:right w:val="single" w:sz="4" w:space="0" w:color="auto"/>
            </w:tcBorders>
          </w:tcPr>
          <w:p w14:paraId="7FDD5AB3" w14:textId="77777777" w:rsidR="00D11C70" w:rsidRPr="003A099A" w:rsidRDefault="00D11C70" w:rsidP="00D11C70">
            <w:pPr>
              <w:autoSpaceDE w:val="0"/>
              <w:autoSpaceDN w:val="0"/>
              <w:adjustRightInd w:val="0"/>
              <w:spacing w:after="0" w:line="720" w:lineRule="auto"/>
              <w:rPr>
                <w:rFonts w:cs="Arial"/>
                <w:b/>
                <w:bCs w:val="0"/>
                <w:color w:val="000000"/>
                <w:sz w:val="16"/>
                <w:szCs w:val="16"/>
              </w:rPr>
            </w:pPr>
            <w:r w:rsidRPr="003A099A">
              <w:rPr>
                <w:rFonts w:cs="Arial"/>
                <w:b/>
                <w:bCs w:val="0"/>
                <w:color w:val="000000"/>
                <w:sz w:val="16"/>
                <w:szCs w:val="16"/>
              </w:rPr>
              <w:t xml:space="preserve">Omission errors </w:t>
            </w:r>
          </w:p>
        </w:tc>
        <w:tc>
          <w:tcPr>
            <w:tcW w:w="680" w:type="dxa"/>
            <w:tcBorders>
              <w:left w:val="single" w:sz="4" w:space="0" w:color="auto"/>
              <w:right w:val="single" w:sz="4" w:space="0" w:color="auto"/>
            </w:tcBorders>
          </w:tcPr>
          <w:p w14:paraId="69ED75A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0.5s </w:t>
            </w:r>
          </w:p>
          <w:p w14:paraId="55C7151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8s </w:t>
            </w:r>
          </w:p>
        </w:tc>
        <w:tc>
          <w:tcPr>
            <w:tcW w:w="850" w:type="dxa"/>
            <w:tcBorders>
              <w:left w:val="single" w:sz="4" w:space="0" w:color="auto"/>
            </w:tcBorders>
          </w:tcPr>
          <w:p w14:paraId="51808DC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1.6 ± 4.8 </w:t>
            </w:r>
          </w:p>
          <w:p w14:paraId="4BCD2D7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0.7 ± 1.9 </w:t>
            </w:r>
          </w:p>
        </w:tc>
        <w:tc>
          <w:tcPr>
            <w:tcW w:w="1134" w:type="dxa"/>
          </w:tcPr>
          <w:p w14:paraId="19562452"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5.9 ± 23 </w:t>
            </w:r>
          </w:p>
          <w:p w14:paraId="18BC1B7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0.4 ± 1.6 </w:t>
            </w:r>
          </w:p>
        </w:tc>
        <w:tc>
          <w:tcPr>
            <w:tcW w:w="709" w:type="dxa"/>
          </w:tcPr>
          <w:p w14:paraId="03761DC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0.4 </w:t>
            </w:r>
          </w:p>
          <w:p w14:paraId="6561906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0.6 </w:t>
            </w:r>
          </w:p>
        </w:tc>
        <w:tc>
          <w:tcPr>
            <w:tcW w:w="709" w:type="dxa"/>
            <w:tcBorders>
              <w:right w:val="single" w:sz="4" w:space="0" w:color="auto"/>
            </w:tcBorders>
          </w:tcPr>
          <w:p w14:paraId="6AED4D8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0.6</w:t>
            </w:r>
          </w:p>
          <w:p w14:paraId="2CC32D6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0.2</w:t>
            </w:r>
          </w:p>
        </w:tc>
        <w:tc>
          <w:tcPr>
            <w:tcW w:w="850" w:type="dxa"/>
            <w:tcBorders>
              <w:left w:val="single" w:sz="4" w:space="0" w:color="auto"/>
            </w:tcBorders>
          </w:tcPr>
          <w:p w14:paraId="56B16C4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9.4 ± 13 </w:t>
            </w:r>
          </w:p>
          <w:p w14:paraId="6F94ECC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1.1 ± 2.5 </w:t>
            </w:r>
          </w:p>
        </w:tc>
        <w:tc>
          <w:tcPr>
            <w:tcW w:w="1134" w:type="dxa"/>
          </w:tcPr>
          <w:p w14:paraId="3F4BDB6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16 ± 21 </w:t>
            </w:r>
          </w:p>
          <w:p w14:paraId="5C2D64F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1.6 ± 2.2 </w:t>
            </w:r>
          </w:p>
        </w:tc>
        <w:tc>
          <w:tcPr>
            <w:tcW w:w="709" w:type="dxa"/>
          </w:tcPr>
          <w:p w14:paraId="54877AC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0.3 </w:t>
            </w:r>
          </w:p>
          <w:p w14:paraId="6C7DE15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 </w:t>
            </w:r>
          </w:p>
        </w:tc>
        <w:tc>
          <w:tcPr>
            <w:tcW w:w="709" w:type="dxa"/>
            <w:tcBorders>
              <w:right w:val="single" w:sz="4" w:space="0" w:color="auto"/>
            </w:tcBorders>
          </w:tcPr>
          <w:p w14:paraId="343B61B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1.3</w:t>
            </w:r>
          </w:p>
          <w:p w14:paraId="651F59B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0.5</w:t>
            </w:r>
          </w:p>
        </w:tc>
        <w:tc>
          <w:tcPr>
            <w:tcW w:w="992" w:type="dxa"/>
            <w:tcBorders>
              <w:left w:val="single" w:sz="4" w:space="0" w:color="auto"/>
            </w:tcBorders>
          </w:tcPr>
          <w:p w14:paraId="7EC1342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0.02* </w:t>
            </w:r>
          </w:p>
          <w:p w14:paraId="54FA3C8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0.56 </w:t>
            </w:r>
          </w:p>
        </w:tc>
        <w:tc>
          <w:tcPr>
            <w:tcW w:w="709" w:type="dxa"/>
          </w:tcPr>
          <w:p w14:paraId="1EF176E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5.7</w:t>
            </w:r>
          </w:p>
          <w:p w14:paraId="306ACCD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0.3</w:t>
            </w:r>
          </w:p>
        </w:tc>
        <w:tc>
          <w:tcPr>
            <w:tcW w:w="1134" w:type="dxa"/>
          </w:tcPr>
          <w:p w14:paraId="0C42116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0.17 </w:t>
            </w:r>
          </w:p>
          <w:p w14:paraId="5DA365F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0.06 </w:t>
            </w:r>
          </w:p>
        </w:tc>
        <w:tc>
          <w:tcPr>
            <w:tcW w:w="709" w:type="dxa"/>
            <w:tcBorders>
              <w:right w:val="single" w:sz="4" w:space="0" w:color="auto"/>
            </w:tcBorders>
          </w:tcPr>
          <w:p w14:paraId="608B15E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2.0</w:t>
            </w:r>
          </w:p>
          <w:p w14:paraId="52D558E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3.7</w:t>
            </w:r>
          </w:p>
        </w:tc>
        <w:tc>
          <w:tcPr>
            <w:tcW w:w="850" w:type="dxa"/>
            <w:tcBorders>
              <w:left w:val="single" w:sz="4" w:space="0" w:color="auto"/>
            </w:tcBorders>
          </w:tcPr>
          <w:p w14:paraId="5DC1538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0.01*</w:t>
            </w:r>
          </w:p>
          <w:p w14:paraId="5CAEADF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0.17</w:t>
            </w:r>
          </w:p>
        </w:tc>
        <w:tc>
          <w:tcPr>
            <w:tcW w:w="709" w:type="dxa"/>
          </w:tcPr>
          <w:p w14:paraId="3455F9D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8.1</w:t>
            </w:r>
          </w:p>
          <w:p w14:paraId="615D62C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2.0</w:t>
            </w:r>
          </w:p>
        </w:tc>
      </w:tr>
      <w:tr w:rsidR="00D11C70" w:rsidRPr="003A099A" w14:paraId="5DB9CB16" w14:textId="77777777" w:rsidTr="003B4679">
        <w:trPr>
          <w:trHeight w:val="438"/>
        </w:trPr>
        <w:tc>
          <w:tcPr>
            <w:tcW w:w="1985" w:type="dxa"/>
            <w:tcBorders>
              <w:bottom w:val="single" w:sz="4" w:space="0" w:color="auto"/>
              <w:right w:val="single" w:sz="4" w:space="0" w:color="auto"/>
            </w:tcBorders>
          </w:tcPr>
          <w:p w14:paraId="70CC672F" w14:textId="77777777" w:rsidR="00D11C70" w:rsidRPr="003A099A" w:rsidRDefault="00D11C70" w:rsidP="00D11C70">
            <w:pPr>
              <w:autoSpaceDE w:val="0"/>
              <w:autoSpaceDN w:val="0"/>
              <w:adjustRightInd w:val="0"/>
              <w:spacing w:after="0" w:line="720" w:lineRule="auto"/>
              <w:rPr>
                <w:rFonts w:cs="Arial"/>
                <w:b/>
                <w:bCs w:val="0"/>
                <w:color w:val="000000"/>
                <w:sz w:val="16"/>
                <w:szCs w:val="16"/>
              </w:rPr>
            </w:pPr>
            <w:r w:rsidRPr="003A099A">
              <w:rPr>
                <w:rFonts w:cs="Arial"/>
                <w:b/>
                <w:bCs w:val="0"/>
                <w:color w:val="000000"/>
                <w:sz w:val="16"/>
                <w:szCs w:val="16"/>
              </w:rPr>
              <w:t xml:space="preserve">Premature responses </w:t>
            </w:r>
          </w:p>
        </w:tc>
        <w:tc>
          <w:tcPr>
            <w:tcW w:w="680" w:type="dxa"/>
            <w:tcBorders>
              <w:left w:val="single" w:sz="4" w:space="0" w:color="auto"/>
              <w:bottom w:val="single" w:sz="4" w:space="0" w:color="auto"/>
              <w:right w:val="single" w:sz="4" w:space="0" w:color="auto"/>
            </w:tcBorders>
          </w:tcPr>
          <w:p w14:paraId="6C9F67B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0.5s </w:t>
            </w:r>
          </w:p>
          <w:p w14:paraId="3A5BACA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8s </w:t>
            </w:r>
          </w:p>
        </w:tc>
        <w:tc>
          <w:tcPr>
            <w:tcW w:w="850" w:type="dxa"/>
            <w:tcBorders>
              <w:left w:val="single" w:sz="4" w:space="0" w:color="auto"/>
              <w:bottom w:val="single" w:sz="4" w:space="0" w:color="auto"/>
            </w:tcBorders>
          </w:tcPr>
          <w:p w14:paraId="69FA76C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0.9 ± 2.0 </w:t>
            </w:r>
          </w:p>
          <w:p w14:paraId="48AB856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3.1 ± 3.6 </w:t>
            </w:r>
          </w:p>
        </w:tc>
        <w:tc>
          <w:tcPr>
            <w:tcW w:w="1134" w:type="dxa"/>
            <w:tcBorders>
              <w:bottom w:val="single" w:sz="4" w:space="0" w:color="auto"/>
            </w:tcBorders>
          </w:tcPr>
          <w:p w14:paraId="7729F42B"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0.7 ± 1.3 </w:t>
            </w:r>
          </w:p>
          <w:p w14:paraId="1F890C76"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3.4 ± 4.1 </w:t>
            </w:r>
          </w:p>
        </w:tc>
        <w:tc>
          <w:tcPr>
            <w:tcW w:w="709" w:type="dxa"/>
            <w:tcBorders>
              <w:bottom w:val="single" w:sz="4" w:space="0" w:color="auto"/>
            </w:tcBorders>
          </w:tcPr>
          <w:p w14:paraId="67AFC1A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0.6 </w:t>
            </w:r>
          </w:p>
          <w:p w14:paraId="5CA481F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0.8 </w:t>
            </w:r>
          </w:p>
        </w:tc>
        <w:tc>
          <w:tcPr>
            <w:tcW w:w="709" w:type="dxa"/>
            <w:tcBorders>
              <w:bottom w:val="single" w:sz="4" w:space="0" w:color="auto"/>
              <w:right w:val="single" w:sz="4" w:space="0" w:color="auto"/>
            </w:tcBorders>
          </w:tcPr>
          <w:p w14:paraId="2E1A2B2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0.2</w:t>
            </w:r>
          </w:p>
          <w:p w14:paraId="3CF67C3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0.04</w:t>
            </w:r>
          </w:p>
        </w:tc>
        <w:tc>
          <w:tcPr>
            <w:tcW w:w="850" w:type="dxa"/>
            <w:tcBorders>
              <w:left w:val="single" w:sz="4" w:space="0" w:color="auto"/>
              <w:bottom w:val="single" w:sz="4" w:space="0" w:color="auto"/>
            </w:tcBorders>
          </w:tcPr>
          <w:p w14:paraId="570920C7"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3.3 ± 4.0 </w:t>
            </w:r>
          </w:p>
          <w:p w14:paraId="143B4C5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3.4 ± 3.6 </w:t>
            </w:r>
          </w:p>
        </w:tc>
        <w:tc>
          <w:tcPr>
            <w:tcW w:w="1134" w:type="dxa"/>
            <w:tcBorders>
              <w:bottom w:val="single" w:sz="4" w:space="0" w:color="auto"/>
            </w:tcBorders>
          </w:tcPr>
          <w:p w14:paraId="41ED25A3"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3.2 ± 3.9 </w:t>
            </w:r>
          </w:p>
          <w:p w14:paraId="41C9AB3E"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4.1 ± 4.9 </w:t>
            </w:r>
          </w:p>
        </w:tc>
        <w:tc>
          <w:tcPr>
            <w:tcW w:w="709" w:type="dxa"/>
            <w:tcBorders>
              <w:bottom w:val="single" w:sz="4" w:space="0" w:color="auto"/>
            </w:tcBorders>
          </w:tcPr>
          <w:p w14:paraId="70BB38DF"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0.9 </w:t>
            </w:r>
          </w:p>
          <w:p w14:paraId="5981AA9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0.6 </w:t>
            </w:r>
          </w:p>
        </w:tc>
        <w:tc>
          <w:tcPr>
            <w:tcW w:w="709" w:type="dxa"/>
            <w:tcBorders>
              <w:bottom w:val="single" w:sz="4" w:space="0" w:color="auto"/>
              <w:right w:val="single" w:sz="4" w:space="0" w:color="auto"/>
            </w:tcBorders>
          </w:tcPr>
          <w:p w14:paraId="5E793159"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0.02</w:t>
            </w:r>
          </w:p>
          <w:p w14:paraId="6A6717C5"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0.2</w:t>
            </w:r>
          </w:p>
        </w:tc>
        <w:tc>
          <w:tcPr>
            <w:tcW w:w="992" w:type="dxa"/>
            <w:tcBorders>
              <w:left w:val="single" w:sz="4" w:space="0" w:color="auto"/>
              <w:bottom w:val="single" w:sz="4" w:space="0" w:color="auto"/>
            </w:tcBorders>
          </w:tcPr>
          <w:p w14:paraId="1007C4C0"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0.03* </w:t>
            </w:r>
          </w:p>
          <w:p w14:paraId="1513A79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0.82 </w:t>
            </w:r>
          </w:p>
        </w:tc>
        <w:tc>
          <w:tcPr>
            <w:tcW w:w="709" w:type="dxa"/>
            <w:tcBorders>
              <w:bottom w:val="single" w:sz="4" w:space="0" w:color="auto"/>
            </w:tcBorders>
          </w:tcPr>
          <w:p w14:paraId="2E11C571"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5.4</w:t>
            </w:r>
          </w:p>
          <w:p w14:paraId="7AD05B9C"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0.1</w:t>
            </w:r>
          </w:p>
        </w:tc>
        <w:tc>
          <w:tcPr>
            <w:tcW w:w="1134" w:type="dxa"/>
            <w:tcBorders>
              <w:bottom w:val="single" w:sz="4" w:space="0" w:color="auto"/>
            </w:tcBorders>
          </w:tcPr>
          <w:p w14:paraId="26576E87"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0.01* </w:t>
            </w:r>
          </w:p>
          <w:p w14:paraId="0337F87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 xml:space="preserve">0.64 </w:t>
            </w:r>
          </w:p>
        </w:tc>
        <w:tc>
          <w:tcPr>
            <w:tcW w:w="709" w:type="dxa"/>
            <w:tcBorders>
              <w:bottom w:val="single" w:sz="4" w:space="0" w:color="auto"/>
              <w:right w:val="single" w:sz="4" w:space="0" w:color="auto"/>
            </w:tcBorders>
          </w:tcPr>
          <w:p w14:paraId="15433197"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7.0</w:t>
            </w:r>
          </w:p>
          <w:p w14:paraId="4DD23138"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0.2</w:t>
            </w:r>
          </w:p>
        </w:tc>
        <w:tc>
          <w:tcPr>
            <w:tcW w:w="850" w:type="dxa"/>
            <w:tcBorders>
              <w:left w:val="single" w:sz="4" w:space="0" w:color="auto"/>
              <w:bottom w:val="single" w:sz="4" w:space="0" w:color="auto"/>
            </w:tcBorders>
          </w:tcPr>
          <w:p w14:paraId="13B7072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0.04*</w:t>
            </w:r>
          </w:p>
          <w:p w14:paraId="6F99A2BA"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0.50</w:t>
            </w:r>
          </w:p>
        </w:tc>
        <w:tc>
          <w:tcPr>
            <w:tcW w:w="709" w:type="dxa"/>
            <w:tcBorders>
              <w:bottom w:val="single" w:sz="4" w:space="0" w:color="auto"/>
            </w:tcBorders>
          </w:tcPr>
          <w:p w14:paraId="7404B1AD"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4.9</w:t>
            </w:r>
          </w:p>
          <w:p w14:paraId="732140A4" w14:textId="77777777" w:rsidR="00D11C70" w:rsidRPr="003A099A" w:rsidRDefault="00D11C70" w:rsidP="00D11C70">
            <w:pPr>
              <w:autoSpaceDE w:val="0"/>
              <w:autoSpaceDN w:val="0"/>
              <w:adjustRightInd w:val="0"/>
              <w:spacing w:after="0" w:line="720" w:lineRule="auto"/>
              <w:rPr>
                <w:rFonts w:cs="Arial"/>
                <w:bCs w:val="0"/>
                <w:color w:val="000000"/>
                <w:sz w:val="16"/>
                <w:szCs w:val="16"/>
              </w:rPr>
            </w:pPr>
            <w:r w:rsidRPr="003A099A">
              <w:rPr>
                <w:rFonts w:cs="Arial"/>
                <w:bCs w:val="0"/>
                <w:color w:val="000000"/>
                <w:sz w:val="16"/>
                <w:szCs w:val="16"/>
              </w:rPr>
              <w:t>0.5</w:t>
            </w:r>
          </w:p>
        </w:tc>
      </w:tr>
    </w:tbl>
    <w:p w14:paraId="3BB10068" w14:textId="77777777" w:rsidR="004C233C" w:rsidRPr="003A099A" w:rsidRDefault="00D11C70" w:rsidP="001F5328">
      <w:pPr>
        <w:rPr>
          <w:rFonts w:cs="Arial"/>
          <w:sz w:val="18"/>
          <w:szCs w:val="18"/>
        </w:rPr>
      </w:pPr>
      <w:r w:rsidRPr="003A099A">
        <w:rPr>
          <w:rFonts w:cs="Arial"/>
          <w:sz w:val="18"/>
          <w:szCs w:val="18"/>
        </w:rPr>
        <w:t>Data in table is shown as mean ± standard deviation. Multivariate ANOVA *=</w:t>
      </w:r>
      <w:r w:rsidRPr="003A099A">
        <w:rPr>
          <w:rFonts w:cs="Arial"/>
          <w:i/>
          <w:sz w:val="18"/>
          <w:szCs w:val="18"/>
        </w:rPr>
        <w:t>p</w:t>
      </w:r>
      <w:r w:rsidRPr="003A099A">
        <w:rPr>
          <w:rFonts w:cs="Arial"/>
          <w:sz w:val="18"/>
          <w:szCs w:val="18"/>
        </w:rPr>
        <w:t xml:space="preserve">&lt;0.05; **= </w:t>
      </w:r>
      <w:r w:rsidRPr="003A099A">
        <w:rPr>
          <w:rFonts w:cs="Arial"/>
          <w:i/>
          <w:sz w:val="18"/>
          <w:szCs w:val="18"/>
        </w:rPr>
        <w:t>p</w:t>
      </w:r>
      <w:r w:rsidRPr="003A099A">
        <w:rPr>
          <w:rFonts w:cs="Arial"/>
          <w:sz w:val="18"/>
          <w:szCs w:val="18"/>
        </w:rPr>
        <w:t xml:space="preserve">&lt;0.01; Abbreviations: s, seconds; </w:t>
      </w:r>
      <w:proofErr w:type="spellStart"/>
      <w:r w:rsidRPr="003A099A">
        <w:rPr>
          <w:rFonts w:cs="Arial"/>
          <w:sz w:val="18"/>
          <w:szCs w:val="18"/>
        </w:rPr>
        <w:t>ms</w:t>
      </w:r>
      <w:proofErr w:type="spellEnd"/>
      <w:r w:rsidRPr="003A099A">
        <w:rPr>
          <w:rFonts w:cs="Arial"/>
          <w:sz w:val="18"/>
          <w:szCs w:val="18"/>
        </w:rPr>
        <w:t>, milliseconds; SD, standard deviation; TD, typically developed controls; ASD, individuals with autism spectrum disorder; RT, mean reaction time</w:t>
      </w:r>
    </w:p>
    <w:p w14:paraId="10696176" w14:textId="77777777" w:rsidR="00D11C70" w:rsidRPr="003A099A" w:rsidRDefault="00D11C70" w:rsidP="001F5328">
      <w:pPr>
        <w:rPr>
          <w:rFonts w:cs="Arial"/>
          <w:sz w:val="18"/>
          <w:szCs w:val="18"/>
        </w:rPr>
      </w:pPr>
    </w:p>
    <w:p w14:paraId="35CCB0E1" w14:textId="77777777" w:rsidR="00D11C70" w:rsidRPr="003A099A" w:rsidRDefault="00D11C70" w:rsidP="001F5328">
      <w:pPr>
        <w:rPr>
          <w:rFonts w:cs="Arial"/>
          <w:sz w:val="18"/>
          <w:szCs w:val="18"/>
        </w:rPr>
      </w:pPr>
    </w:p>
    <w:p w14:paraId="08AA6662" w14:textId="77777777" w:rsidR="00D11C70" w:rsidRPr="003A099A" w:rsidRDefault="00D11C70" w:rsidP="001F5328">
      <w:pPr>
        <w:rPr>
          <w:rFonts w:cs="Arial"/>
          <w:sz w:val="18"/>
          <w:szCs w:val="18"/>
        </w:rPr>
      </w:pPr>
    </w:p>
    <w:p w14:paraId="0C266B63" w14:textId="77777777" w:rsidR="00D11C70" w:rsidRPr="003A099A" w:rsidRDefault="00D11C70" w:rsidP="001F5328">
      <w:pPr>
        <w:rPr>
          <w:rFonts w:cs="Arial"/>
          <w:sz w:val="18"/>
          <w:szCs w:val="18"/>
        </w:rPr>
        <w:sectPr w:rsidR="00D11C70" w:rsidRPr="003A099A" w:rsidSect="003A099A">
          <w:type w:val="continuous"/>
          <w:pgSz w:w="15840" w:h="12240" w:orient="landscape" w:code="1"/>
          <w:pgMar w:top="1440" w:right="1440" w:bottom="1440" w:left="1440" w:header="720" w:footer="720" w:gutter="0"/>
          <w:cols w:space="720"/>
          <w:docGrid w:linePitch="360"/>
        </w:sectPr>
      </w:pPr>
    </w:p>
    <w:p w14:paraId="38F267C4" w14:textId="77777777" w:rsidR="002D3401" w:rsidRPr="003A099A" w:rsidRDefault="002D3401" w:rsidP="002D3401">
      <w:pPr>
        <w:pStyle w:val="Heading2"/>
      </w:pPr>
      <w:r w:rsidRPr="003A099A">
        <w:t>Supplementary table 4: Subject Movement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1606"/>
        <w:gridCol w:w="1752"/>
        <w:gridCol w:w="1606"/>
        <w:gridCol w:w="1935"/>
      </w:tblGrid>
      <w:tr w:rsidR="002D3401" w:rsidRPr="003A099A" w14:paraId="2B5549E4" w14:textId="77777777" w:rsidTr="002D3401">
        <w:trPr>
          <w:trHeight w:val="435"/>
        </w:trPr>
        <w:tc>
          <w:tcPr>
            <w:tcW w:w="2886" w:type="dxa"/>
            <w:tcBorders>
              <w:bottom w:val="single" w:sz="4" w:space="0" w:color="auto"/>
              <w:right w:val="single" w:sz="4" w:space="0" w:color="auto"/>
            </w:tcBorders>
          </w:tcPr>
          <w:p w14:paraId="4683A9E3" w14:textId="77777777" w:rsidR="002D3401" w:rsidRPr="003A099A" w:rsidRDefault="002D3401" w:rsidP="002D3401">
            <w:pPr>
              <w:spacing w:line="276" w:lineRule="auto"/>
            </w:pPr>
            <w:r w:rsidRPr="003A099A">
              <w:t>D statistic</w:t>
            </w:r>
          </w:p>
        </w:tc>
        <w:tc>
          <w:tcPr>
            <w:tcW w:w="1606" w:type="dxa"/>
            <w:tcBorders>
              <w:left w:val="single" w:sz="4" w:space="0" w:color="auto"/>
              <w:bottom w:val="single" w:sz="4" w:space="0" w:color="auto"/>
            </w:tcBorders>
          </w:tcPr>
          <w:p w14:paraId="44194195" w14:textId="77777777" w:rsidR="002D3401" w:rsidRPr="003A099A" w:rsidRDefault="002D3401" w:rsidP="002D3401">
            <w:pPr>
              <w:spacing w:line="276" w:lineRule="auto"/>
            </w:pPr>
            <w:r w:rsidRPr="003A099A">
              <w:t>TD placebo</w:t>
            </w:r>
          </w:p>
        </w:tc>
        <w:tc>
          <w:tcPr>
            <w:tcW w:w="1752" w:type="dxa"/>
            <w:tcBorders>
              <w:bottom w:val="single" w:sz="4" w:space="0" w:color="auto"/>
            </w:tcBorders>
          </w:tcPr>
          <w:p w14:paraId="17F5BBFC" w14:textId="77777777" w:rsidR="002D3401" w:rsidRPr="003A099A" w:rsidRDefault="002D3401" w:rsidP="002D3401">
            <w:pPr>
              <w:spacing w:line="276" w:lineRule="auto"/>
            </w:pPr>
            <w:r w:rsidRPr="003A099A">
              <w:t>TD tianeptine</w:t>
            </w:r>
          </w:p>
        </w:tc>
        <w:tc>
          <w:tcPr>
            <w:tcW w:w="1606" w:type="dxa"/>
            <w:tcBorders>
              <w:bottom w:val="single" w:sz="4" w:space="0" w:color="auto"/>
            </w:tcBorders>
          </w:tcPr>
          <w:p w14:paraId="493977A1" w14:textId="77777777" w:rsidR="002D3401" w:rsidRPr="003A099A" w:rsidRDefault="002D3401" w:rsidP="002D3401">
            <w:pPr>
              <w:spacing w:line="276" w:lineRule="auto"/>
            </w:pPr>
            <w:r w:rsidRPr="003A099A">
              <w:t>ASD placebo</w:t>
            </w:r>
          </w:p>
        </w:tc>
        <w:tc>
          <w:tcPr>
            <w:tcW w:w="1935" w:type="dxa"/>
            <w:tcBorders>
              <w:bottom w:val="single" w:sz="4" w:space="0" w:color="auto"/>
            </w:tcBorders>
          </w:tcPr>
          <w:p w14:paraId="3CAF4776" w14:textId="77777777" w:rsidR="002D3401" w:rsidRPr="003A099A" w:rsidRDefault="002D3401" w:rsidP="002D3401">
            <w:pPr>
              <w:spacing w:line="276" w:lineRule="auto"/>
            </w:pPr>
            <w:r w:rsidRPr="003A099A">
              <w:t>ASD tianeptine</w:t>
            </w:r>
          </w:p>
        </w:tc>
      </w:tr>
      <w:tr w:rsidR="002D3401" w:rsidRPr="003A099A" w14:paraId="3706ED1F" w14:textId="77777777" w:rsidTr="002D3401">
        <w:trPr>
          <w:trHeight w:val="435"/>
        </w:trPr>
        <w:tc>
          <w:tcPr>
            <w:tcW w:w="2886" w:type="dxa"/>
            <w:tcBorders>
              <w:top w:val="single" w:sz="4" w:space="0" w:color="auto"/>
              <w:bottom w:val="nil"/>
              <w:right w:val="single" w:sz="4" w:space="0" w:color="auto"/>
            </w:tcBorders>
          </w:tcPr>
          <w:p w14:paraId="0200895F" w14:textId="77777777" w:rsidR="002D3401" w:rsidRPr="003A099A" w:rsidRDefault="002D3401" w:rsidP="002D3401">
            <w:pPr>
              <w:spacing w:line="276" w:lineRule="auto"/>
            </w:pPr>
            <w:r w:rsidRPr="003A099A">
              <w:t>Go/No-Go Task</w:t>
            </w:r>
          </w:p>
        </w:tc>
        <w:tc>
          <w:tcPr>
            <w:tcW w:w="1606" w:type="dxa"/>
            <w:tcBorders>
              <w:top w:val="single" w:sz="4" w:space="0" w:color="auto"/>
              <w:left w:val="single" w:sz="4" w:space="0" w:color="auto"/>
              <w:bottom w:val="nil"/>
            </w:tcBorders>
          </w:tcPr>
          <w:p w14:paraId="69A2B74F" w14:textId="77777777" w:rsidR="002D3401" w:rsidRPr="003A099A" w:rsidRDefault="002D3401" w:rsidP="002D3401">
            <w:pPr>
              <w:spacing w:line="276" w:lineRule="auto"/>
            </w:pPr>
            <w:r w:rsidRPr="003A099A">
              <w:t>1.6 ± 0.6</w:t>
            </w:r>
          </w:p>
        </w:tc>
        <w:tc>
          <w:tcPr>
            <w:tcW w:w="1752" w:type="dxa"/>
            <w:tcBorders>
              <w:top w:val="single" w:sz="4" w:space="0" w:color="auto"/>
              <w:bottom w:val="nil"/>
            </w:tcBorders>
          </w:tcPr>
          <w:p w14:paraId="225F3B94" w14:textId="77777777" w:rsidR="002D3401" w:rsidRPr="003A099A" w:rsidRDefault="00EA00C1" w:rsidP="002D3401">
            <w:pPr>
              <w:spacing w:line="276" w:lineRule="auto"/>
            </w:pPr>
            <w:r w:rsidRPr="003A099A">
              <w:t>1.8 ± 1.0</w:t>
            </w:r>
          </w:p>
        </w:tc>
        <w:tc>
          <w:tcPr>
            <w:tcW w:w="1606" w:type="dxa"/>
            <w:tcBorders>
              <w:top w:val="single" w:sz="4" w:space="0" w:color="auto"/>
              <w:bottom w:val="nil"/>
            </w:tcBorders>
          </w:tcPr>
          <w:p w14:paraId="3A7D5A22" w14:textId="77777777" w:rsidR="002D3401" w:rsidRPr="003A099A" w:rsidRDefault="002D3401" w:rsidP="002D3401">
            <w:pPr>
              <w:spacing w:line="276" w:lineRule="auto"/>
            </w:pPr>
            <w:r w:rsidRPr="003A099A">
              <w:t>1.8 ± 0.8</w:t>
            </w:r>
          </w:p>
        </w:tc>
        <w:tc>
          <w:tcPr>
            <w:tcW w:w="1935" w:type="dxa"/>
            <w:tcBorders>
              <w:top w:val="single" w:sz="4" w:space="0" w:color="auto"/>
              <w:bottom w:val="nil"/>
            </w:tcBorders>
          </w:tcPr>
          <w:p w14:paraId="75F79B1F" w14:textId="77777777" w:rsidR="002D3401" w:rsidRPr="003A099A" w:rsidRDefault="00EA00C1" w:rsidP="002D3401">
            <w:pPr>
              <w:spacing w:line="276" w:lineRule="auto"/>
            </w:pPr>
            <w:r w:rsidRPr="003A099A">
              <w:t>2.1 ± 1.0</w:t>
            </w:r>
          </w:p>
        </w:tc>
      </w:tr>
      <w:tr w:rsidR="002D3401" w:rsidRPr="003A099A" w14:paraId="32694BA3" w14:textId="77777777" w:rsidTr="002D3401">
        <w:trPr>
          <w:trHeight w:val="435"/>
        </w:trPr>
        <w:tc>
          <w:tcPr>
            <w:tcW w:w="2886" w:type="dxa"/>
            <w:tcBorders>
              <w:top w:val="nil"/>
              <w:bottom w:val="single" w:sz="4" w:space="0" w:color="auto"/>
              <w:right w:val="single" w:sz="4" w:space="0" w:color="auto"/>
            </w:tcBorders>
          </w:tcPr>
          <w:p w14:paraId="1FC397A7" w14:textId="77777777" w:rsidR="002D3401" w:rsidRPr="003A099A" w:rsidRDefault="002D3401" w:rsidP="002D3401">
            <w:pPr>
              <w:spacing w:line="276" w:lineRule="auto"/>
            </w:pPr>
            <w:r w:rsidRPr="003A099A">
              <w:t>Sustained Attention Task</w:t>
            </w:r>
          </w:p>
        </w:tc>
        <w:tc>
          <w:tcPr>
            <w:tcW w:w="1606" w:type="dxa"/>
            <w:tcBorders>
              <w:top w:val="nil"/>
              <w:left w:val="single" w:sz="4" w:space="0" w:color="auto"/>
              <w:bottom w:val="single" w:sz="4" w:space="0" w:color="auto"/>
            </w:tcBorders>
          </w:tcPr>
          <w:p w14:paraId="2D9DAFE5" w14:textId="77777777" w:rsidR="002D3401" w:rsidRPr="003A099A" w:rsidRDefault="002D3401" w:rsidP="002D3401">
            <w:pPr>
              <w:spacing w:line="276" w:lineRule="auto"/>
            </w:pPr>
            <w:r w:rsidRPr="003A099A">
              <w:t>2.5 ± 2.2</w:t>
            </w:r>
          </w:p>
        </w:tc>
        <w:tc>
          <w:tcPr>
            <w:tcW w:w="1752" w:type="dxa"/>
            <w:tcBorders>
              <w:top w:val="nil"/>
            </w:tcBorders>
          </w:tcPr>
          <w:p w14:paraId="1571AFF2" w14:textId="77777777" w:rsidR="002D3401" w:rsidRPr="003A099A" w:rsidRDefault="002D3401" w:rsidP="002D3401">
            <w:pPr>
              <w:spacing w:line="276" w:lineRule="auto"/>
            </w:pPr>
            <w:r w:rsidRPr="003A099A">
              <w:t>2.1 ± 1.1</w:t>
            </w:r>
          </w:p>
        </w:tc>
        <w:tc>
          <w:tcPr>
            <w:tcW w:w="1606" w:type="dxa"/>
            <w:tcBorders>
              <w:top w:val="nil"/>
            </w:tcBorders>
          </w:tcPr>
          <w:p w14:paraId="4577A2E4" w14:textId="77777777" w:rsidR="002D3401" w:rsidRPr="003A099A" w:rsidRDefault="002D3401" w:rsidP="002D3401">
            <w:pPr>
              <w:spacing w:line="276" w:lineRule="auto"/>
            </w:pPr>
            <w:r w:rsidRPr="003A099A">
              <w:t>3.5 ± 2.6</w:t>
            </w:r>
          </w:p>
        </w:tc>
        <w:tc>
          <w:tcPr>
            <w:tcW w:w="1935" w:type="dxa"/>
            <w:tcBorders>
              <w:top w:val="nil"/>
            </w:tcBorders>
          </w:tcPr>
          <w:p w14:paraId="19B0E5B7" w14:textId="77777777" w:rsidR="002D3401" w:rsidRPr="003A099A" w:rsidRDefault="002D3401" w:rsidP="002D3401">
            <w:pPr>
              <w:spacing w:line="276" w:lineRule="auto"/>
            </w:pPr>
            <w:r w:rsidRPr="003A099A">
              <w:t>2.7 ± 1.2</w:t>
            </w:r>
          </w:p>
        </w:tc>
      </w:tr>
    </w:tbl>
    <w:p w14:paraId="0C8781DD" w14:textId="77777777" w:rsidR="002D3401" w:rsidRPr="003A099A" w:rsidRDefault="002D3401" w:rsidP="002D3401">
      <w:pPr>
        <w:spacing w:line="480" w:lineRule="auto"/>
        <w:rPr>
          <w:rFonts w:cs="Arial"/>
        </w:rPr>
        <w:sectPr w:rsidR="002D3401" w:rsidRPr="003A099A" w:rsidSect="003A099A">
          <w:type w:val="continuous"/>
          <w:pgSz w:w="15840" w:h="12240" w:orient="landscape" w:code="1"/>
          <w:pgMar w:top="1440" w:right="1440" w:bottom="1440" w:left="1440" w:header="720" w:footer="720" w:gutter="0"/>
          <w:cols w:space="720"/>
          <w:docGrid w:linePitch="360"/>
        </w:sectPr>
      </w:pPr>
      <w:r w:rsidRPr="003A099A">
        <w:rPr>
          <w:rFonts w:cs="Arial"/>
        </w:rPr>
        <w:t xml:space="preserve">Data in table is shown as mean ± standard deviation. </w:t>
      </w:r>
      <w:r w:rsidRPr="003A099A">
        <w:t>Abbreviations:</w:t>
      </w:r>
      <w:r w:rsidRPr="003A099A">
        <w:rPr>
          <w:rFonts w:cs="Arial"/>
        </w:rPr>
        <w:t xml:space="preserve"> TD, Typically Developed Controls; ASD, Individuals with Autism Spectrum Disorder. D statistic: D = SQRT ((</w:t>
      </w:r>
      <w:proofErr w:type="spellStart"/>
      <w:r w:rsidRPr="003A099A">
        <w:rPr>
          <w:rFonts w:cs="Arial"/>
        </w:rPr>
        <w:t>Largest_displacement_x</w:t>
      </w:r>
      <w:proofErr w:type="spellEnd"/>
      <w:r w:rsidRPr="003A099A">
        <w:rPr>
          <w:rFonts w:cs="Arial"/>
        </w:rPr>
        <w:t>*</w:t>
      </w:r>
      <w:proofErr w:type="spellStart"/>
      <w:r w:rsidRPr="003A099A">
        <w:rPr>
          <w:rFonts w:cs="Arial"/>
        </w:rPr>
        <w:t>Largest_displacement_x</w:t>
      </w:r>
      <w:proofErr w:type="spellEnd"/>
      <w:r w:rsidRPr="003A099A">
        <w:rPr>
          <w:rFonts w:cs="Arial"/>
        </w:rPr>
        <w:t>) + (</w:t>
      </w:r>
      <w:proofErr w:type="spellStart"/>
      <w:r w:rsidRPr="003A099A">
        <w:rPr>
          <w:rFonts w:cs="Arial"/>
        </w:rPr>
        <w:t>Largest_displacement_y</w:t>
      </w:r>
      <w:proofErr w:type="spellEnd"/>
      <w:r w:rsidRPr="003A099A">
        <w:rPr>
          <w:rFonts w:cs="Arial"/>
        </w:rPr>
        <w:t>*</w:t>
      </w:r>
      <w:proofErr w:type="spellStart"/>
      <w:r w:rsidRPr="003A099A">
        <w:rPr>
          <w:rFonts w:cs="Arial"/>
        </w:rPr>
        <w:t>Largest_displacement_y</w:t>
      </w:r>
      <w:proofErr w:type="spellEnd"/>
      <w:r w:rsidRPr="003A099A">
        <w:rPr>
          <w:rFonts w:cs="Arial"/>
        </w:rPr>
        <w:t>) + (</w:t>
      </w:r>
      <w:proofErr w:type="spellStart"/>
      <w:r w:rsidRPr="003A099A">
        <w:rPr>
          <w:rFonts w:cs="Arial"/>
        </w:rPr>
        <w:t>Largest_displacement_z</w:t>
      </w:r>
      <w:proofErr w:type="spellEnd"/>
      <w:r w:rsidRPr="003A099A">
        <w:rPr>
          <w:rFonts w:cs="Arial"/>
        </w:rPr>
        <w:t>*</w:t>
      </w:r>
      <w:proofErr w:type="spellStart"/>
      <w:r w:rsidRPr="003A099A">
        <w:rPr>
          <w:rFonts w:cs="Arial"/>
        </w:rPr>
        <w:t>Largest_displacement_z</w:t>
      </w:r>
      <w:proofErr w:type="spellEnd"/>
      <w:r w:rsidRPr="003A099A">
        <w:rPr>
          <w:rFonts w:cs="Arial"/>
        </w:rPr>
        <w:t>)); Largest displacement in mm in three dimensions (x, y and z</w:t>
      </w:r>
      <w:r w:rsidR="002032DF" w:rsidRPr="003A099A">
        <w:rPr>
          <w:rFonts w:cs="Arial"/>
        </w:rPr>
        <w:t>)</w:t>
      </w:r>
    </w:p>
    <w:p w14:paraId="458DA000" w14:textId="77777777" w:rsidR="00D11C70" w:rsidRPr="003A099A" w:rsidRDefault="00EA00C1" w:rsidP="00D11C70">
      <w:pPr>
        <w:pStyle w:val="Heading2"/>
      </w:pPr>
      <w:r w:rsidRPr="003A099A">
        <w:t>Supplementary table 5</w:t>
      </w:r>
      <w:r w:rsidR="00D11C70" w:rsidRPr="003A099A">
        <w:t xml:space="preserve">: Anatomical location and statistics for BOLD activation for the Go/No-Go (TD </w:t>
      </w:r>
      <w:r w:rsidR="00D11C70" w:rsidRPr="003A099A">
        <w:rPr>
          <w:lang w:val="en-GB"/>
        </w:rPr>
        <w:t>group, placebo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878"/>
        <w:gridCol w:w="1016"/>
        <w:gridCol w:w="1113"/>
        <w:gridCol w:w="1661"/>
        <w:gridCol w:w="1337"/>
      </w:tblGrid>
      <w:tr w:rsidR="00D11C70" w:rsidRPr="003A099A" w14:paraId="20ED9E8E" w14:textId="77777777" w:rsidTr="002D3401">
        <w:tc>
          <w:tcPr>
            <w:tcW w:w="3227" w:type="dxa"/>
            <w:tcBorders>
              <w:bottom w:val="single" w:sz="4" w:space="0" w:color="auto"/>
              <w:right w:val="single" w:sz="4" w:space="0" w:color="auto"/>
            </w:tcBorders>
          </w:tcPr>
          <w:p w14:paraId="653FF9FD" w14:textId="77777777" w:rsidR="00D11C70" w:rsidRPr="003A099A" w:rsidRDefault="00D11C70" w:rsidP="002D3401">
            <w:pPr>
              <w:spacing w:line="240" w:lineRule="auto"/>
              <w:rPr>
                <w:b/>
                <w:sz w:val="20"/>
                <w:szCs w:val="20"/>
                <w:lang w:val="en-GB"/>
              </w:rPr>
            </w:pPr>
            <w:r w:rsidRPr="003A099A">
              <w:rPr>
                <w:b/>
                <w:sz w:val="20"/>
                <w:szCs w:val="20"/>
                <w:lang w:val="en-GB"/>
              </w:rPr>
              <w:t>Region</w:t>
            </w:r>
          </w:p>
        </w:tc>
        <w:tc>
          <w:tcPr>
            <w:tcW w:w="931" w:type="dxa"/>
            <w:tcBorders>
              <w:left w:val="single" w:sz="4" w:space="0" w:color="auto"/>
              <w:bottom w:val="single" w:sz="4" w:space="0" w:color="auto"/>
            </w:tcBorders>
          </w:tcPr>
          <w:p w14:paraId="62663E84" w14:textId="77777777" w:rsidR="00D11C70" w:rsidRPr="003A099A" w:rsidRDefault="00D11C70" w:rsidP="002D3401">
            <w:pPr>
              <w:spacing w:line="240" w:lineRule="auto"/>
              <w:rPr>
                <w:b/>
                <w:sz w:val="20"/>
                <w:szCs w:val="20"/>
                <w:lang w:val="en-GB"/>
              </w:rPr>
            </w:pPr>
            <w:r w:rsidRPr="003A099A">
              <w:rPr>
                <w:b/>
                <w:sz w:val="20"/>
                <w:szCs w:val="20"/>
                <w:lang w:val="en-GB"/>
              </w:rPr>
              <w:t>X</w:t>
            </w:r>
          </w:p>
        </w:tc>
        <w:tc>
          <w:tcPr>
            <w:tcW w:w="1085" w:type="dxa"/>
            <w:tcBorders>
              <w:bottom w:val="single" w:sz="4" w:space="0" w:color="auto"/>
            </w:tcBorders>
          </w:tcPr>
          <w:p w14:paraId="07794578" w14:textId="77777777" w:rsidR="00D11C70" w:rsidRPr="003A099A" w:rsidRDefault="00D11C70" w:rsidP="002D3401">
            <w:pPr>
              <w:spacing w:line="240" w:lineRule="auto"/>
              <w:rPr>
                <w:b/>
                <w:sz w:val="20"/>
                <w:szCs w:val="20"/>
                <w:lang w:val="en-GB"/>
              </w:rPr>
            </w:pPr>
            <w:r w:rsidRPr="003A099A">
              <w:rPr>
                <w:b/>
                <w:sz w:val="20"/>
                <w:szCs w:val="20"/>
                <w:lang w:val="en-GB"/>
              </w:rPr>
              <w:t>Y</w:t>
            </w:r>
          </w:p>
        </w:tc>
        <w:tc>
          <w:tcPr>
            <w:tcW w:w="1194" w:type="dxa"/>
            <w:tcBorders>
              <w:bottom w:val="single" w:sz="4" w:space="0" w:color="auto"/>
            </w:tcBorders>
          </w:tcPr>
          <w:p w14:paraId="526AB534" w14:textId="77777777" w:rsidR="00D11C70" w:rsidRPr="003A099A" w:rsidRDefault="00D11C70" w:rsidP="002D3401">
            <w:pPr>
              <w:spacing w:line="240" w:lineRule="auto"/>
              <w:rPr>
                <w:b/>
                <w:sz w:val="20"/>
                <w:szCs w:val="20"/>
                <w:lang w:val="en-GB"/>
              </w:rPr>
            </w:pPr>
            <w:r w:rsidRPr="003A099A">
              <w:rPr>
                <w:b/>
                <w:sz w:val="20"/>
                <w:szCs w:val="20"/>
                <w:lang w:val="en-GB"/>
              </w:rPr>
              <w:t>Z</w:t>
            </w:r>
          </w:p>
        </w:tc>
        <w:tc>
          <w:tcPr>
            <w:tcW w:w="1751" w:type="dxa"/>
            <w:tcBorders>
              <w:bottom w:val="single" w:sz="4" w:space="0" w:color="auto"/>
            </w:tcBorders>
          </w:tcPr>
          <w:p w14:paraId="62B676F6" w14:textId="77777777" w:rsidR="00D11C70" w:rsidRPr="003A099A" w:rsidRDefault="00D11C70" w:rsidP="002D3401">
            <w:pPr>
              <w:spacing w:line="240" w:lineRule="auto"/>
              <w:rPr>
                <w:b/>
                <w:sz w:val="20"/>
                <w:szCs w:val="20"/>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8" w:type="dxa"/>
            <w:tcBorders>
              <w:bottom w:val="single" w:sz="4" w:space="0" w:color="auto"/>
            </w:tcBorders>
          </w:tcPr>
          <w:p w14:paraId="0CFEAADD" w14:textId="77777777" w:rsidR="00D11C70" w:rsidRPr="003A099A" w:rsidRDefault="00D11C70" w:rsidP="002D3401">
            <w:pPr>
              <w:spacing w:line="240" w:lineRule="auto"/>
              <w:rPr>
                <w:b/>
                <w:sz w:val="20"/>
                <w:szCs w:val="20"/>
                <w:lang w:val="en-GB"/>
              </w:rPr>
            </w:pPr>
            <w:r w:rsidRPr="003A099A">
              <w:rPr>
                <w:b/>
                <w:sz w:val="20"/>
                <w:szCs w:val="20"/>
                <w:lang w:val="en-GB"/>
              </w:rPr>
              <w:t>Cluster size</w:t>
            </w:r>
          </w:p>
        </w:tc>
      </w:tr>
      <w:tr w:rsidR="00D11C70" w:rsidRPr="003A099A" w14:paraId="5EE7939B" w14:textId="77777777" w:rsidTr="002D3401">
        <w:tc>
          <w:tcPr>
            <w:tcW w:w="3227" w:type="dxa"/>
            <w:tcBorders>
              <w:top w:val="single" w:sz="4" w:space="0" w:color="auto"/>
              <w:bottom w:val="nil"/>
              <w:right w:val="single" w:sz="4" w:space="0" w:color="auto"/>
            </w:tcBorders>
          </w:tcPr>
          <w:p w14:paraId="56E85EE3" w14:textId="77777777" w:rsidR="00D11C70" w:rsidRPr="003A099A" w:rsidRDefault="00D11C70" w:rsidP="002D3401">
            <w:pPr>
              <w:spacing w:line="240" w:lineRule="auto"/>
              <w:rPr>
                <w:b/>
                <w:sz w:val="20"/>
                <w:szCs w:val="20"/>
                <w:lang w:val="en-GB"/>
              </w:rPr>
            </w:pPr>
            <w:r w:rsidRPr="003A099A">
              <w:rPr>
                <w:b/>
                <w:sz w:val="20"/>
                <w:szCs w:val="20"/>
                <w:lang w:val="en-GB"/>
              </w:rPr>
              <w:t>No-Go &lt; Oddball (blue)</w:t>
            </w:r>
          </w:p>
        </w:tc>
        <w:tc>
          <w:tcPr>
            <w:tcW w:w="6349" w:type="dxa"/>
            <w:gridSpan w:val="5"/>
            <w:tcBorders>
              <w:top w:val="single" w:sz="4" w:space="0" w:color="auto"/>
              <w:left w:val="single" w:sz="4" w:space="0" w:color="auto"/>
              <w:bottom w:val="nil"/>
            </w:tcBorders>
          </w:tcPr>
          <w:p w14:paraId="2B8D183D" w14:textId="77777777" w:rsidR="00D11C70" w:rsidRPr="003A099A" w:rsidRDefault="00D11C70" w:rsidP="002D3401">
            <w:pPr>
              <w:spacing w:line="240" w:lineRule="auto"/>
              <w:rPr>
                <w:b/>
                <w:sz w:val="20"/>
                <w:szCs w:val="20"/>
                <w:lang w:val="en-GB"/>
              </w:rPr>
            </w:pPr>
          </w:p>
        </w:tc>
      </w:tr>
      <w:tr w:rsidR="00D11C70" w:rsidRPr="003A099A" w14:paraId="1F8F0EA5" w14:textId="77777777" w:rsidTr="002D3401">
        <w:tc>
          <w:tcPr>
            <w:tcW w:w="3227" w:type="dxa"/>
            <w:tcBorders>
              <w:top w:val="nil"/>
              <w:right w:val="single" w:sz="4" w:space="0" w:color="auto"/>
            </w:tcBorders>
          </w:tcPr>
          <w:p w14:paraId="75168B08" w14:textId="77777777" w:rsidR="00D11C70" w:rsidRPr="003A099A" w:rsidRDefault="00D11C70" w:rsidP="002D3401">
            <w:pPr>
              <w:spacing w:line="240" w:lineRule="auto"/>
              <w:rPr>
                <w:sz w:val="20"/>
                <w:szCs w:val="20"/>
                <w:lang w:val="en-GB"/>
              </w:rPr>
            </w:pPr>
            <w:r w:rsidRPr="003A099A">
              <w:rPr>
                <w:sz w:val="20"/>
                <w:szCs w:val="20"/>
                <w:lang w:val="en-GB"/>
              </w:rPr>
              <w:t>Right Cerebellum</w:t>
            </w:r>
          </w:p>
        </w:tc>
        <w:tc>
          <w:tcPr>
            <w:tcW w:w="931" w:type="dxa"/>
            <w:tcBorders>
              <w:top w:val="nil"/>
              <w:left w:val="single" w:sz="4" w:space="0" w:color="auto"/>
            </w:tcBorders>
          </w:tcPr>
          <w:p w14:paraId="7CE0970E" w14:textId="77777777" w:rsidR="00D11C70" w:rsidRPr="003A099A" w:rsidRDefault="00D11C70" w:rsidP="002D3401">
            <w:pPr>
              <w:spacing w:line="240" w:lineRule="auto"/>
              <w:rPr>
                <w:sz w:val="20"/>
                <w:szCs w:val="20"/>
                <w:lang w:val="en-GB"/>
              </w:rPr>
            </w:pPr>
            <w:r w:rsidRPr="003A099A">
              <w:rPr>
                <w:sz w:val="20"/>
                <w:szCs w:val="20"/>
                <w:lang w:val="en-GB"/>
              </w:rPr>
              <w:t>18</w:t>
            </w:r>
          </w:p>
        </w:tc>
        <w:tc>
          <w:tcPr>
            <w:tcW w:w="1085" w:type="dxa"/>
            <w:tcBorders>
              <w:top w:val="nil"/>
            </w:tcBorders>
          </w:tcPr>
          <w:p w14:paraId="4F0FFCAE" w14:textId="77777777" w:rsidR="00D11C70" w:rsidRPr="003A099A" w:rsidRDefault="00D11C70" w:rsidP="002D3401">
            <w:pPr>
              <w:spacing w:line="240" w:lineRule="auto"/>
              <w:rPr>
                <w:sz w:val="20"/>
                <w:szCs w:val="20"/>
                <w:lang w:val="en-GB"/>
              </w:rPr>
            </w:pPr>
            <w:r w:rsidRPr="003A099A">
              <w:rPr>
                <w:sz w:val="20"/>
                <w:szCs w:val="20"/>
                <w:lang w:val="en-GB"/>
              </w:rPr>
              <w:t>-67</w:t>
            </w:r>
          </w:p>
        </w:tc>
        <w:tc>
          <w:tcPr>
            <w:tcW w:w="1194" w:type="dxa"/>
            <w:tcBorders>
              <w:top w:val="nil"/>
            </w:tcBorders>
          </w:tcPr>
          <w:p w14:paraId="335D7E25" w14:textId="77777777" w:rsidR="00D11C70" w:rsidRPr="003A099A" w:rsidRDefault="00D11C70" w:rsidP="002D3401">
            <w:pPr>
              <w:spacing w:line="240" w:lineRule="auto"/>
              <w:rPr>
                <w:sz w:val="20"/>
                <w:szCs w:val="20"/>
                <w:lang w:val="en-GB"/>
              </w:rPr>
            </w:pPr>
            <w:r w:rsidRPr="003A099A">
              <w:rPr>
                <w:sz w:val="20"/>
                <w:szCs w:val="20"/>
                <w:lang w:val="en-GB"/>
              </w:rPr>
              <w:t>-40</w:t>
            </w:r>
          </w:p>
        </w:tc>
        <w:tc>
          <w:tcPr>
            <w:tcW w:w="1751" w:type="dxa"/>
            <w:tcBorders>
              <w:top w:val="nil"/>
            </w:tcBorders>
          </w:tcPr>
          <w:p w14:paraId="24BD309A" w14:textId="77777777" w:rsidR="00D11C70" w:rsidRPr="003A099A" w:rsidRDefault="00D11C70" w:rsidP="002D3401">
            <w:pPr>
              <w:spacing w:line="240" w:lineRule="auto"/>
              <w:rPr>
                <w:sz w:val="20"/>
                <w:szCs w:val="20"/>
                <w:lang w:val="en-GB"/>
              </w:rPr>
            </w:pPr>
            <w:r w:rsidRPr="003A099A">
              <w:rPr>
                <w:sz w:val="20"/>
                <w:szCs w:val="20"/>
                <w:lang w:val="en-GB"/>
              </w:rPr>
              <w:t>0.03</w:t>
            </w:r>
          </w:p>
        </w:tc>
        <w:tc>
          <w:tcPr>
            <w:tcW w:w="1388" w:type="dxa"/>
            <w:tcBorders>
              <w:top w:val="nil"/>
            </w:tcBorders>
          </w:tcPr>
          <w:p w14:paraId="08FE51A6" w14:textId="77777777" w:rsidR="00D11C70" w:rsidRPr="003A099A" w:rsidRDefault="00D11C70" w:rsidP="002D3401">
            <w:pPr>
              <w:spacing w:line="240" w:lineRule="auto"/>
              <w:rPr>
                <w:sz w:val="20"/>
                <w:szCs w:val="20"/>
                <w:lang w:val="en-GB"/>
              </w:rPr>
            </w:pPr>
            <w:r w:rsidRPr="003A099A">
              <w:rPr>
                <w:sz w:val="20"/>
                <w:szCs w:val="20"/>
                <w:lang w:val="en-GB"/>
              </w:rPr>
              <w:t>59</w:t>
            </w:r>
          </w:p>
        </w:tc>
      </w:tr>
      <w:tr w:rsidR="00D11C70" w:rsidRPr="003A099A" w14:paraId="3C3FCC75" w14:textId="77777777" w:rsidTr="002D3401">
        <w:trPr>
          <w:trHeight w:val="70"/>
        </w:trPr>
        <w:tc>
          <w:tcPr>
            <w:tcW w:w="3227" w:type="dxa"/>
            <w:tcBorders>
              <w:right w:val="single" w:sz="4" w:space="0" w:color="auto"/>
            </w:tcBorders>
          </w:tcPr>
          <w:p w14:paraId="4E319267" w14:textId="77777777" w:rsidR="00D11C70" w:rsidRPr="003A099A" w:rsidRDefault="00D11C70" w:rsidP="002D3401">
            <w:pPr>
              <w:spacing w:line="240" w:lineRule="auto"/>
              <w:rPr>
                <w:sz w:val="20"/>
                <w:szCs w:val="20"/>
                <w:lang w:val="en-GB"/>
              </w:rPr>
            </w:pPr>
            <w:r w:rsidRPr="003A099A">
              <w:rPr>
                <w:sz w:val="20"/>
                <w:szCs w:val="20"/>
                <w:lang w:val="en-GB"/>
              </w:rPr>
              <w:t>Right Putamen</w:t>
            </w:r>
          </w:p>
        </w:tc>
        <w:tc>
          <w:tcPr>
            <w:tcW w:w="931" w:type="dxa"/>
            <w:tcBorders>
              <w:left w:val="single" w:sz="4" w:space="0" w:color="auto"/>
            </w:tcBorders>
          </w:tcPr>
          <w:p w14:paraId="5ECA57AD" w14:textId="77777777" w:rsidR="00D11C70" w:rsidRPr="003A099A" w:rsidRDefault="00D11C70" w:rsidP="002D3401">
            <w:pPr>
              <w:spacing w:line="240" w:lineRule="auto"/>
              <w:rPr>
                <w:sz w:val="20"/>
                <w:szCs w:val="20"/>
                <w:lang w:val="en-GB"/>
              </w:rPr>
            </w:pPr>
            <w:r w:rsidRPr="003A099A">
              <w:rPr>
                <w:sz w:val="20"/>
                <w:szCs w:val="20"/>
                <w:lang w:val="en-GB"/>
              </w:rPr>
              <w:t>22</w:t>
            </w:r>
          </w:p>
        </w:tc>
        <w:tc>
          <w:tcPr>
            <w:tcW w:w="1085" w:type="dxa"/>
          </w:tcPr>
          <w:p w14:paraId="13927505" w14:textId="77777777" w:rsidR="00D11C70" w:rsidRPr="003A099A" w:rsidRDefault="00D11C70" w:rsidP="002D3401">
            <w:pPr>
              <w:spacing w:line="240" w:lineRule="auto"/>
              <w:rPr>
                <w:sz w:val="20"/>
                <w:szCs w:val="20"/>
                <w:lang w:val="en-GB"/>
              </w:rPr>
            </w:pPr>
            <w:r w:rsidRPr="003A099A">
              <w:rPr>
                <w:sz w:val="20"/>
                <w:szCs w:val="20"/>
                <w:lang w:val="en-GB"/>
              </w:rPr>
              <w:t>4</w:t>
            </w:r>
          </w:p>
        </w:tc>
        <w:tc>
          <w:tcPr>
            <w:tcW w:w="1194" w:type="dxa"/>
          </w:tcPr>
          <w:p w14:paraId="74A00D3E" w14:textId="77777777" w:rsidR="00D11C70" w:rsidRPr="003A099A" w:rsidRDefault="00D11C70" w:rsidP="002D3401">
            <w:pPr>
              <w:spacing w:line="240" w:lineRule="auto"/>
              <w:rPr>
                <w:sz w:val="20"/>
                <w:szCs w:val="20"/>
                <w:lang w:val="en-GB"/>
              </w:rPr>
            </w:pPr>
            <w:r w:rsidRPr="003A099A">
              <w:rPr>
                <w:sz w:val="20"/>
                <w:szCs w:val="20"/>
                <w:lang w:val="en-GB"/>
              </w:rPr>
              <w:t>17</w:t>
            </w:r>
          </w:p>
        </w:tc>
        <w:tc>
          <w:tcPr>
            <w:tcW w:w="1751" w:type="dxa"/>
          </w:tcPr>
          <w:p w14:paraId="3B28E7DA" w14:textId="77777777" w:rsidR="00D11C70" w:rsidRPr="003A099A" w:rsidRDefault="00D11C70" w:rsidP="002D3401">
            <w:pPr>
              <w:spacing w:line="240" w:lineRule="auto"/>
              <w:rPr>
                <w:sz w:val="20"/>
                <w:szCs w:val="20"/>
                <w:lang w:val="en-GB"/>
              </w:rPr>
            </w:pPr>
            <w:r w:rsidRPr="003A099A">
              <w:rPr>
                <w:sz w:val="20"/>
                <w:szCs w:val="20"/>
                <w:lang w:val="en-GB"/>
              </w:rPr>
              <w:t>0.02</w:t>
            </w:r>
          </w:p>
        </w:tc>
        <w:tc>
          <w:tcPr>
            <w:tcW w:w="1388" w:type="dxa"/>
          </w:tcPr>
          <w:p w14:paraId="2B53786E" w14:textId="77777777" w:rsidR="00D11C70" w:rsidRPr="003A099A" w:rsidRDefault="00D11C70" w:rsidP="002D3401">
            <w:pPr>
              <w:spacing w:line="240" w:lineRule="auto"/>
              <w:rPr>
                <w:sz w:val="20"/>
                <w:szCs w:val="20"/>
                <w:lang w:val="en-GB"/>
              </w:rPr>
            </w:pPr>
            <w:r w:rsidRPr="003A099A">
              <w:rPr>
                <w:sz w:val="20"/>
                <w:szCs w:val="20"/>
                <w:lang w:val="en-GB"/>
              </w:rPr>
              <w:t>59</w:t>
            </w:r>
          </w:p>
        </w:tc>
      </w:tr>
      <w:tr w:rsidR="00D11C70" w:rsidRPr="003A099A" w14:paraId="46D15B71" w14:textId="77777777" w:rsidTr="002D3401">
        <w:trPr>
          <w:trHeight w:val="70"/>
        </w:trPr>
        <w:tc>
          <w:tcPr>
            <w:tcW w:w="3227" w:type="dxa"/>
            <w:tcBorders>
              <w:right w:val="single" w:sz="4" w:space="0" w:color="auto"/>
            </w:tcBorders>
          </w:tcPr>
          <w:p w14:paraId="76937CB1" w14:textId="77777777" w:rsidR="00D11C70" w:rsidRPr="003A099A" w:rsidRDefault="00D11C70" w:rsidP="002D3401">
            <w:pPr>
              <w:spacing w:line="240" w:lineRule="auto"/>
              <w:rPr>
                <w:sz w:val="20"/>
                <w:szCs w:val="20"/>
                <w:lang w:val="en-GB"/>
              </w:rPr>
            </w:pPr>
            <w:r w:rsidRPr="003A099A">
              <w:rPr>
                <w:sz w:val="20"/>
                <w:szCs w:val="20"/>
                <w:lang w:val="en-GB"/>
              </w:rPr>
              <w:t>Right Posterior Cingulate</w:t>
            </w:r>
          </w:p>
        </w:tc>
        <w:tc>
          <w:tcPr>
            <w:tcW w:w="931" w:type="dxa"/>
            <w:tcBorders>
              <w:left w:val="single" w:sz="4" w:space="0" w:color="auto"/>
            </w:tcBorders>
          </w:tcPr>
          <w:p w14:paraId="13238A7D" w14:textId="77777777" w:rsidR="00D11C70" w:rsidRPr="003A099A" w:rsidRDefault="00D11C70" w:rsidP="002D3401">
            <w:pPr>
              <w:spacing w:line="240" w:lineRule="auto"/>
              <w:rPr>
                <w:sz w:val="20"/>
                <w:szCs w:val="20"/>
                <w:lang w:val="en-GB"/>
              </w:rPr>
            </w:pPr>
            <w:r w:rsidRPr="003A099A">
              <w:rPr>
                <w:sz w:val="20"/>
                <w:szCs w:val="20"/>
                <w:lang w:val="en-GB"/>
              </w:rPr>
              <w:t>7</w:t>
            </w:r>
          </w:p>
        </w:tc>
        <w:tc>
          <w:tcPr>
            <w:tcW w:w="1085" w:type="dxa"/>
          </w:tcPr>
          <w:p w14:paraId="55849E5F" w14:textId="77777777" w:rsidR="00D11C70" w:rsidRPr="003A099A" w:rsidRDefault="00D11C70" w:rsidP="002D3401">
            <w:pPr>
              <w:spacing w:line="240" w:lineRule="auto"/>
              <w:rPr>
                <w:sz w:val="20"/>
                <w:szCs w:val="20"/>
                <w:lang w:val="en-GB"/>
              </w:rPr>
            </w:pPr>
            <w:r w:rsidRPr="003A099A">
              <w:rPr>
                <w:sz w:val="20"/>
                <w:szCs w:val="20"/>
                <w:lang w:val="en-GB"/>
              </w:rPr>
              <w:t>-56</w:t>
            </w:r>
          </w:p>
        </w:tc>
        <w:tc>
          <w:tcPr>
            <w:tcW w:w="1194" w:type="dxa"/>
          </w:tcPr>
          <w:p w14:paraId="5BBC8EDB" w14:textId="77777777" w:rsidR="00D11C70" w:rsidRPr="003A099A" w:rsidRDefault="00D11C70" w:rsidP="002D3401">
            <w:pPr>
              <w:spacing w:line="240" w:lineRule="auto"/>
              <w:rPr>
                <w:sz w:val="20"/>
                <w:szCs w:val="20"/>
                <w:lang w:val="en-GB"/>
              </w:rPr>
            </w:pPr>
            <w:r w:rsidRPr="003A099A">
              <w:rPr>
                <w:sz w:val="20"/>
                <w:szCs w:val="20"/>
                <w:lang w:val="en-GB"/>
              </w:rPr>
              <w:t>17</w:t>
            </w:r>
          </w:p>
        </w:tc>
        <w:tc>
          <w:tcPr>
            <w:tcW w:w="1751" w:type="dxa"/>
          </w:tcPr>
          <w:p w14:paraId="6BC15A6C" w14:textId="77777777" w:rsidR="00D11C70" w:rsidRPr="003A099A" w:rsidRDefault="00D11C70" w:rsidP="002D3401">
            <w:pPr>
              <w:spacing w:line="240" w:lineRule="auto"/>
              <w:rPr>
                <w:sz w:val="20"/>
                <w:szCs w:val="20"/>
                <w:lang w:val="en-GB"/>
              </w:rPr>
            </w:pPr>
            <w:r w:rsidRPr="003A099A">
              <w:rPr>
                <w:sz w:val="20"/>
                <w:szCs w:val="20"/>
                <w:lang w:val="en-GB"/>
              </w:rPr>
              <w:t>0.02</w:t>
            </w:r>
          </w:p>
        </w:tc>
        <w:tc>
          <w:tcPr>
            <w:tcW w:w="1388" w:type="dxa"/>
          </w:tcPr>
          <w:p w14:paraId="73B6CC87" w14:textId="77777777" w:rsidR="00D11C70" w:rsidRPr="003A099A" w:rsidRDefault="00D11C70" w:rsidP="002D3401">
            <w:pPr>
              <w:spacing w:line="240" w:lineRule="auto"/>
              <w:rPr>
                <w:sz w:val="20"/>
                <w:szCs w:val="20"/>
                <w:lang w:val="en-GB"/>
              </w:rPr>
            </w:pPr>
            <w:r w:rsidRPr="003A099A">
              <w:rPr>
                <w:sz w:val="20"/>
                <w:szCs w:val="20"/>
                <w:lang w:val="en-GB"/>
              </w:rPr>
              <w:t>107</w:t>
            </w:r>
          </w:p>
        </w:tc>
      </w:tr>
      <w:tr w:rsidR="00D11C70" w:rsidRPr="003A099A" w14:paraId="6357AA9F" w14:textId="77777777" w:rsidTr="002D3401">
        <w:trPr>
          <w:trHeight w:val="70"/>
        </w:trPr>
        <w:tc>
          <w:tcPr>
            <w:tcW w:w="3227" w:type="dxa"/>
            <w:tcBorders>
              <w:right w:val="single" w:sz="4" w:space="0" w:color="auto"/>
            </w:tcBorders>
          </w:tcPr>
          <w:p w14:paraId="68ADD664" w14:textId="77777777" w:rsidR="00D11C70" w:rsidRPr="003A099A" w:rsidRDefault="00D11C70" w:rsidP="002D3401">
            <w:pPr>
              <w:spacing w:line="240" w:lineRule="auto"/>
              <w:rPr>
                <w:sz w:val="20"/>
                <w:szCs w:val="20"/>
                <w:lang w:val="en-GB"/>
              </w:rPr>
            </w:pPr>
            <w:r w:rsidRPr="003A099A">
              <w:rPr>
                <w:sz w:val="20"/>
                <w:szCs w:val="20"/>
                <w:lang w:val="en-GB"/>
              </w:rPr>
              <w:t>Right Cuneus</w:t>
            </w:r>
          </w:p>
        </w:tc>
        <w:tc>
          <w:tcPr>
            <w:tcW w:w="931" w:type="dxa"/>
            <w:tcBorders>
              <w:left w:val="single" w:sz="4" w:space="0" w:color="auto"/>
            </w:tcBorders>
          </w:tcPr>
          <w:p w14:paraId="70069A15" w14:textId="77777777" w:rsidR="00D11C70" w:rsidRPr="003A099A" w:rsidRDefault="00D11C70" w:rsidP="002D3401">
            <w:pPr>
              <w:spacing w:line="240" w:lineRule="auto"/>
              <w:rPr>
                <w:sz w:val="20"/>
                <w:szCs w:val="20"/>
                <w:lang w:val="en-GB"/>
              </w:rPr>
            </w:pPr>
            <w:r w:rsidRPr="003A099A">
              <w:rPr>
                <w:sz w:val="20"/>
                <w:szCs w:val="20"/>
                <w:lang w:val="en-GB"/>
              </w:rPr>
              <w:t>7</w:t>
            </w:r>
          </w:p>
        </w:tc>
        <w:tc>
          <w:tcPr>
            <w:tcW w:w="1085" w:type="dxa"/>
          </w:tcPr>
          <w:p w14:paraId="48521D13" w14:textId="77777777" w:rsidR="00D11C70" w:rsidRPr="003A099A" w:rsidRDefault="00D11C70" w:rsidP="002D3401">
            <w:pPr>
              <w:spacing w:line="240" w:lineRule="auto"/>
              <w:rPr>
                <w:sz w:val="20"/>
                <w:szCs w:val="20"/>
                <w:lang w:val="en-GB"/>
              </w:rPr>
            </w:pPr>
            <w:r w:rsidRPr="003A099A">
              <w:rPr>
                <w:sz w:val="20"/>
                <w:szCs w:val="20"/>
                <w:lang w:val="en-GB"/>
              </w:rPr>
              <w:t>-85</w:t>
            </w:r>
          </w:p>
        </w:tc>
        <w:tc>
          <w:tcPr>
            <w:tcW w:w="1194" w:type="dxa"/>
          </w:tcPr>
          <w:p w14:paraId="11324F13" w14:textId="77777777" w:rsidR="00D11C70" w:rsidRPr="003A099A" w:rsidRDefault="00D11C70" w:rsidP="002D3401">
            <w:pPr>
              <w:spacing w:line="240" w:lineRule="auto"/>
              <w:rPr>
                <w:sz w:val="20"/>
                <w:szCs w:val="20"/>
                <w:lang w:val="en-GB"/>
              </w:rPr>
            </w:pPr>
            <w:r w:rsidRPr="003A099A">
              <w:rPr>
                <w:sz w:val="20"/>
                <w:szCs w:val="20"/>
                <w:lang w:val="en-GB"/>
              </w:rPr>
              <w:t>30</w:t>
            </w:r>
          </w:p>
        </w:tc>
        <w:tc>
          <w:tcPr>
            <w:tcW w:w="1751" w:type="dxa"/>
          </w:tcPr>
          <w:p w14:paraId="52105854" w14:textId="77777777" w:rsidR="00D11C70" w:rsidRPr="003A099A" w:rsidRDefault="00D11C70" w:rsidP="002D3401">
            <w:pPr>
              <w:spacing w:line="240" w:lineRule="auto"/>
              <w:rPr>
                <w:sz w:val="20"/>
                <w:szCs w:val="20"/>
                <w:lang w:val="en-GB"/>
              </w:rPr>
            </w:pPr>
            <w:r w:rsidRPr="003A099A">
              <w:rPr>
                <w:sz w:val="20"/>
                <w:szCs w:val="20"/>
                <w:lang w:val="en-GB"/>
              </w:rPr>
              <w:t>0.006</w:t>
            </w:r>
          </w:p>
        </w:tc>
        <w:tc>
          <w:tcPr>
            <w:tcW w:w="1388" w:type="dxa"/>
          </w:tcPr>
          <w:p w14:paraId="581972D8" w14:textId="77777777" w:rsidR="00D11C70" w:rsidRPr="003A099A" w:rsidRDefault="00D11C70" w:rsidP="002D3401">
            <w:pPr>
              <w:spacing w:line="240" w:lineRule="auto"/>
              <w:rPr>
                <w:sz w:val="20"/>
                <w:szCs w:val="20"/>
                <w:lang w:val="en-GB"/>
              </w:rPr>
            </w:pPr>
            <w:r w:rsidRPr="003A099A">
              <w:rPr>
                <w:sz w:val="20"/>
                <w:szCs w:val="20"/>
                <w:lang w:val="en-GB"/>
              </w:rPr>
              <w:t>204</w:t>
            </w:r>
          </w:p>
        </w:tc>
      </w:tr>
      <w:tr w:rsidR="00D11C70" w:rsidRPr="003A099A" w14:paraId="68CF29A0" w14:textId="77777777" w:rsidTr="002D3401">
        <w:trPr>
          <w:trHeight w:val="70"/>
        </w:trPr>
        <w:tc>
          <w:tcPr>
            <w:tcW w:w="3227" w:type="dxa"/>
            <w:tcBorders>
              <w:right w:val="single" w:sz="4" w:space="0" w:color="auto"/>
            </w:tcBorders>
          </w:tcPr>
          <w:p w14:paraId="35399404" w14:textId="77777777" w:rsidR="00D11C70" w:rsidRPr="003A099A" w:rsidRDefault="00D11C70" w:rsidP="002D3401">
            <w:pPr>
              <w:spacing w:line="240" w:lineRule="auto"/>
              <w:rPr>
                <w:sz w:val="20"/>
                <w:szCs w:val="20"/>
                <w:lang w:val="en-GB"/>
              </w:rPr>
            </w:pPr>
            <w:r w:rsidRPr="003A099A">
              <w:rPr>
                <w:sz w:val="20"/>
                <w:szCs w:val="20"/>
                <w:lang w:val="en-GB"/>
              </w:rPr>
              <w:t>Right Medial Frontal Cortex</w:t>
            </w:r>
          </w:p>
        </w:tc>
        <w:tc>
          <w:tcPr>
            <w:tcW w:w="931" w:type="dxa"/>
            <w:tcBorders>
              <w:left w:val="single" w:sz="4" w:space="0" w:color="auto"/>
            </w:tcBorders>
          </w:tcPr>
          <w:p w14:paraId="7CF039C3" w14:textId="77777777" w:rsidR="00D11C70" w:rsidRPr="003A099A" w:rsidRDefault="00D11C70" w:rsidP="002D3401">
            <w:pPr>
              <w:spacing w:line="240" w:lineRule="auto"/>
              <w:rPr>
                <w:sz w:val="20"/>
                <w:szCs w:val="20"/>
                <w:lang w:val="en-GB"/>
              </w:rPr>
            </w:pPr>
            <w:r w:rsidRPr="003A099A">
              <w:rPr>
                <w:sz w:val="20"/>
                <w:szCs w:val="20"/>
                <w:lang w:val="en-GB"/>
              </w:rPr>
              <w:t>29</w:t>
            </w:r>
          </w:p>
        </w:tc>
        <w:tc>
          <w:tcPr>
            <w:tcW w:w="1085" w:type="dxa"/>
          </w:tcPr>
          <w:p w14:paraId="26E4E5A7" w14:textId="77777777" w:rsidR="00D11C70" w:rsidRPr="003A099A" w:rsidRDefault="00D11C70" w:rsidP="002D3401">
            <w:pPr>
              <w:spacing w:line="240" w:lineRule="auto"/>
              <w:rPr>
                <w:sz w:val="20"/>
                <w:szCs w:val="20"/>
                <w:lang w:val="en-GB"/>
              </w:rPr>
            </w:pPr>
            <w:r w:rsidRPr="003A099A">
              <w:rPr>
                <w:sz w:val="20"/>
                <w:szCs w:val="20"/>
                <w:lang w:val="en-GB"/>
              </w:rPr>
              <w:t>-4</w:t>
            </w:r>
          </w:p>
        </w:tc>
        <w:tc>
          <w:tcPr>
            <w:tcW w:w="1194" w:type="dxa"/>
          </w:tcPr>
          <w:p w14:paraId="364AFC3A" w14:textId="77777777" w:rsidR="00D11C70" w:rsidRPr="003A099A" w:rsidRDefault="00D11C70" w:rsidP="002D3401">
            <w:pPr>
              <w:spacing w:line="240" w:lineRule="auto"/>
              <w:rPr>
                <w:sz w:val="20"/>
                <w:szCs w:val="20"/>
                <w:lang w:val="en-GB"/>
              </w:rPr>
            </w:pPr>
            <w:r w:rsidRPr="003A099A">
              <w:rPr>
                <w:sz w:val="20"/>
                <w:szCs w:val="20"/>
                <w:lang w:val="en-GB"/>
              </w:rPr>
              <w:t>36</w:t>
            </w:r>
          </w:p>
        </w:tc>
        <w:tc>
          <w:tcPr>
            <w:tcW w:w="1751" w:type="dxa"/>
          </w:tcPr>
          <w:p w14:paraId="75BB1EA0" w14:textId="77777777" w:rsidR="00D11C70" w:rsidRPr="003A099A" w:rsidRDefault="00D11C70" w:rsidP="002D3401">
            <w:pPr>
              <w:spacing w:line="240" w:lineRule="auto"/>
              <w:rPr>
                <w:sz w:val="20"/>
                <w:szCs w:val="20"/>
                <w:lang w:val="en-GB"/>
              </w:rPr>
            </w:pPr>
            <w:r w:rsidRPr="003A099A">
              <w:rPr>
                <w:sz w:val="20"/>
                <w:szCs w:val="20"/>
                <w:lang w:val="en-GB"/>
              </w:rPr>
              <w:t>0.05</w:t>
            </w:r>
          </w:p>
        </w:tc>
        <w:tc>
          <w:tcPr>
            <w:tcW w:w="1388" w:type="dxa"/>
          </w:tcPr>
          <w:p w14:paraId="2692CCFF" w14:textId="77777777" w:rsidR="00D11C70" w:rsidRPr="003A099A" w:rsidRDefault="00D11C70" w:rsidP="002D3401">
            <w:pPr>
              <w:spacing w:line="240" w:lineRule="auto"/>
              <w:rPr>
                <w:sz w:val="20"/>
                <w:szCs w:val="20"/>
                <w:lang w:val="en-GB"/>
              </w:rPr>
            </w:pPr>
            <w:r w:rsidRPr="003A099A">
              <w:rPr>
                <w:sz w:val="20"/>
                <w:szCs w:val="20"/>
                <w:lang w:val="en-GB"/>
              </w:rPr>
              <w:t>29</w:t>
            </w:r>
          </w:p>
        </w:tc>
      </w:tr>
      <w:tr w:rsidR="00D11C70" w:rsidRPr="003A099A" w14:paraId="0AF5A5B5" w14:textId="77777777" w:rsidTr="002D3401">
        <w:trPr>
          <w:trHeight w:val="70"/>
        </w:trPr>
        <w:tc>
          <w:tcPr>
            <w:tcW w:w="3227" w:type="dxa"/>
            <w:tcBorders>
              <w:right w:val="single" w:sz="4" w:space="0" w:color="auto"/>
            </w:tcBorders>
          </w:tcPr>
          <w:p w14:paraId="6E7CDAE7" w14:textId="77777777" w:rsidR="00D11C70" w:rsidRPr="003A099A" w:rsidRDefault="00D11C70" w:rsidP="002D3401">
            <w:pPr>
              <w:spacing w:line="240" w:lineRule="auto"/>
              <w:rPr>
                <w:sz w:val="20"/>
                <w:szCs w:val="20"/>
                <w:lang w:val="en-GB"/>
              </w:rPr>
            </w:pPr>
            <w:r w:rsidRPr="003A099A">
              <w:rPr>
                <w:sz w:val="20"/>
                <w:szCs w:val="20"/>
                <w:lang w:val="en-GB"/>
              </w:rPr>
              <w:t>Left Posterior Cingulate</w:t>
            </w:r>
          </w:p>
        </w:tc>
        <w:tc>
          <w:tcPr>
            <w:tcW w:w="931" w:type="dxa"/>
            <w:tcBorders>
              <w:left w:val="single" w:sz="4" w:space="0" w:color="auto"/>
            </w:tcBorders>
          </w:tcPr>
          <w:p w14:paraId="46E6D2D1" w14:textId="77777777" w:rsidR="00D11C70" w:rsidRPr="003A099A" w:rsidRDefault="00D11C70" w:rsidP="002D3401">
            <w:pPr>
              <w:spacing w:line="240" w:lineRule="auto"/>
              <w:rPr>
                <w:sz w:val="20"/>
                <w:szCs w:val="20"/>
                <w:lang w:val="en-GB"/>
              </w:rPr>
            </w:pPr>
            <w:r w:rsidRPr="003A099A">
              <w:rPr>
                <w:sz w:val="20"/>
                <w:szCs w:val="20"/>
                <w:lang w:val="en-GB"/>
              </w:rPr>
              <w:t>-22</w:t>
            </w:r>
          </w:p>
        </w:tc>
        <w:tc>
          <w:tcPr>
            <w:tcW w:w="1085" w:type="dxa"/>
          </w:tcPr>
          <w:p w14:paraId="2032825B" w14:textId="77777777" w:rsidR="00D11C70" w:rsidRPr="003A099A" w:rsidRDefault="00D11C70" w:rsidP="002D3401">
            <w:pPr>
              <w:spacing w:line="240" w:lineRule="auto"/>
              <w:rPr>
                <w:sz w:val="20"/>
                <w:szCs w:val="20"/>
                <w:lang w:val="en-GB"/>
              </w:rPr>
            </w:pPr>
            <w:r w:rsidRPr="003A099A">
              <w:rPr>
                <w:sz w:val="20"/>
                <w:szCs w:val="20"/>
                <w:lang w:val="en-GB"/>
              </w:rPr>
              <w:t>-63</w:t>
            </w:r>
          </w:p>
        </w:tc>
        <w:tc>
          <w:tcPr>
            <w:tcW w:w="1194" w:type="dxa"/>
          </w:tcPr>
          <w:p w14:paraId="4CBF9C26" w14:textId="77777777" w:rsidR="00D11C70" w:rsidRPr="003A099A" w:rsidRDefault="00D11C70" w:rsidP="002D3401">
            <w:pPr>
              <w:spacing w:line="240" w:lineRule="auto"/>
              <w:rPr>
                <w:sz w:val="20"/>
                <w:szCs w:val="20"/>
                <w:lang w:val="en-GB"/>
              </w:rPr>
            </w:pPr>
            <w:r w:rsidRPr="003A099A">
              <w:rPr>
                <w:sz w:val="20"/>
                <w:szCs w:val="20"/>
                <w:lang w:val="en-GB"/>
              </w:rPr>
              <w:t>10</w:t>
            </w:r>
          </w:p>
        </w:tc>
        <w:tc>
          <w:tcPr>
            <w:tcW w:w="1751" w:type="dxa"/>
          </w:tcPr>
          <w:p w14:paraId="6DD63565" w14:textId="77777777" w:rsidR="00D11C70" w:rsidRPr="003A099A" w:rsidRDefault="00D11C70" w:rsidP="002D3401">
            <w:pPr>
              <w:spacing w:line="240" w:lineRule="auto"/>
              <w:rPr>
                <w:sz w:val="20"/>
                <w:szCs w:val="20"/>
                <w:lang w:val="en-GB"/>
              </w:rPr>
            </w:pPr>
            <w:r w:rsidRPr="003A099A">
              <w:rPr>
                <w:sz w:val="20"/>
                <w:szCs w:val="20"/>
                <w:lang w:val="en-GB"/>
              </w:rPr>
              <w:t>0.02</w:t>
            </w:r>
          </w:p>
        </w:tc>
        <w:tc>
          <w:tcPr>
            <w:tcW w:w="1388" w:type="dxa"/>
          </w:tcPr>
          <w:p w14:paraId="4DCB4A7E" w14:textId="77777777" w:rsidR="00D11C70" w:rsidRPr="003A099A" w:rsidRDefault="00D11C70" w:rsidP="002D3401">
            <w:pPr>
              <w:spacing w:line="240" w:lineRule="auto"/>
              <w:rPr>
                <w:sz w:val="20"/>
                <w:szCs w:val="20"/>
                <w:lang w:val="en-GB"/>
              </w:rPr>
            </w:pPr>
            <w:r w:rsidRPr="003A099A">
              <w:rPr>
                <w:sz w:val="20"/>
                <w:szCs w:val="20"/>
                <w:lang w:val="en-GB"/>
              </w:rPr>
              <w:t>106</w:t>
            </w:r>
          </w:p>
        </w:tc>
      </w:tr>
      <w:tr w:rsidR="00D11C70" w:rsidRPr="003A099A" w14:paraId="29DC41CC" w14:textId="77777777" w:rsidTr="002D3401">
        <w:trPr>
          <w:trHeight w:val="70"/>
        </w:trPr>
        <w:tc>
          <w:tcPr>
            <w:tcW w:w="3227" w:type="dxa"/>
            <w:tcBorders>
              <w:right w:val="single" w:sz="4" w:space="0" w:color="auto"/>
            </w:tcBorders>
          </w:tcPr>
          <w:p w14:paraId="0CE2D3BE" w14:textId="77777777" w:rsidR="00D11C70" w:rsidRPr="003A099A" w:rsidRDefault="00D11C70" w:rsidP="002D3401">
            <w:pPr>
              <w:spacing w:line="240" w:lineRule="auto"/>
              <w:rPr>
                <w:sz w:val="20"/>
                <w:szCs w:val="20"/>
                <w:lang w:val="en-GB"/>
              </w:rPr>
            </w:pPr>
            <w:r w:rsidRPr="003A099A">
              <w:rPr>
                <w:sz w:val="20"/>
                <w:szCs w:val="20"/>
                <w:lang w:val="en-GB"/>
              </w:rPr>
              <w:t>Left Inferior Frontal Cortex</w:t>
            </w:r>
          </w:p>
        </w:tc>
        <w:tc>
          <w:tcPr>
            <w:tcW w:w="931" w:type="dxa"/>
            <w:tcBorders>
              <w:left w:val="single" w:sz="4" w:space="0" w:color="auto"/>
            </w:tcBorders>
          </w:tcPr>
          <w:p w14:paraId="74E1E255" w14:textId="77777777" w:rsidR="00D11C70" w:rsidRPr="003A099A" w:rsidRDefault="00D11C70" w:rsidP="002D3401">
            <w:pPr>
              <w:spacing w:line="240" w:lineRule="auto"/>
              <w:rPr>
                <w:sz w:val="20"/>
                <w:szCs w:val="20"/>
                <w:lang w:val="en-GB"/>
              </w:rPr>
            </w:pPr>
            <w:r w:rsidRPr="003A099A">
              <w:rPr>
                <w:sz w:val="20"/>
                <w:szCs w:val="20"/>
                <w:lang w:val="en-GB"/>
              </w:rPr>
              <w:t>-40</w:t>
            </w:r>
          </w:p>
        </w:tc>
        <w:tc>
          <w:tcPr>
            <w:tcW w:w="1085" w:type="dxa"/>
          </w:tcPr>
          <w:p w14:paraId="18B4CD91" w14:textId="77777777" w:rsidR="00D11C70" w:rsidRPr="003A099A" w:rsidRDefault="00D11C70" w:rsidP="002D3401">
            <w:pPr>
              <w:spacing w:line="240" w:lineRule="auto"/>
              <w:rPr>
                <w:sz w:val="20"/>
                <w:szCs w:val="20"/>
                <w:lang w:val="en-GB"/>
              </w:rPr>
            </w:pPr>
            <w:r w:rsidRPr="003A099A">
              <w:rPr>
                <w:sz w:val="20"/>
                <w:szCs w:val="20"/>
                <w:lang w:val="en-GB"/>
              </w:rPr>
              <w:t>15</w:t>
            </w:r>
          </w:p>
        </w:tc>
        <w:tc>
          <w:tcPr>
            <w:tcW w:w="1194" w:type="dxa"/>
          </w:tcPr>
          <w:p w14:paraId="6B3F02B9" w14:textId="77777777" w:rsidR="00D11C70" w:rsidRPr="003A099A" w:rsidRDefault="00D11C70" w:rsidP="002D3401">
            <w:pPr>
              <w:spacing w:line="240" w:lineRule="auto"/>
              <w:rPr>
                <w:sz w:val="20"/>
                <w:szCs w:val="20"/>
                <w:lang w:val="en-GB"/>
              </w:rPr>
            </w:pPr>
            <w:r w:rsidRPr="003A099A">
              <w:rPr>
                <w:sz w:val="20"/>
                <w:szCs w:val="20"/>
                <w:lang w:val="en-GB"/>
              </w:rPr>
              <w:t>13</w:t>
            </w:r>
          </w:p>
        </w:tc>
        <w:tc>
          <w:tcPr>
            <w:tcW w:w="1751" w:type="dxa"/>
          </w:tcPr>
          <w:p w14:paraId="6B58653F" w14:textId="77777777" w:rsidR="00D11C70" w:rsidRPr="003A099A" w:rsidRDefault="00D11C70" w:rsidP="002D3401">
            <w:pPr>
              <w:spacing w:line="240" w:lineRule="auto"/>
              <w:rPr>
                <w:sz w:val="20"/>
                <w:szCs w:val="20"/>
                <w:lang w:val="en-GB"/>
              </w:rPr>
            </w:pPr>
            <w:r w:rsidRPr="003A099A">
              <w:rPr>
                <w:sz w:val="20"/>
                <w:szCs w:val="20"/>
                <w:lang w:val="en-GB"/>
              </w:rPr>
              <w:t>0.03</w:t>
            </w:r>
          </w:p>
        </w:tc>
        <w:tc>
          <w:tcPr>
            <w:tcW w:w="1388" w:type="dxa"/>
          </w:tcPr>
          <w:p w14:paraId="39310D69" w14:textId="77777777" w:rsidR="00D11C70" w:rsidRPr="003A099A" w:rsidRDefault="00D11C70" w:rsidP="002D3401">
            <w:pPr>
              <w:spacing w:line="240" w:lineRule="auto"/>
              <w:rPr>
                <w:sz w:val="20"/>
                <w:szCs w:val="20"/>
                <w:lang w:val="en-GB"/>
              </w:rPr>
            </w:pPr>
            <w:r w:rsidRPr="003A099A">
              <w:rPr>
                <w:sz w:val="20"/>
                <w:szCs w:val="20"/>
                <w:lang w:val="en-GB"/>
              </w:rPr>
              <w:t>78</w:t>
            </w:r>
          </w:p>
        </w:tc>
      </w:tr>
      <w:tr w:rsidR="00D11C70" w:rsidRPr="003A099A" w14:paraId="791FB7DC" w14:textId="77777777" w:rsidTr="002D3401">
        <w:trPr>
          <w:trHeight w:val="70"/>
        </w:trPr>
        <w:tc>
          <w:tcPr>
            <w:tcW w:w="3227" w:type="dxa"/>
            <w:tcBorders>
              <w:bottom w:val="nil"/>
              <w:right w:val="single" w:sz="4" w:space="0" w:color="auto"/>
            </w:tcBorders>
          </w:tcPr>
          <w:p w14:paraId="01D501FC" w14:textId="77777777" w:rsidR="00D11C70" w:rsidRPr="003A099A" w:rsidRDefault="00D11C70" w:rsidP="002D3401">
            <w:pPr>
              <w:spacing w:line="240" w:lineRule="auto"/>
              <w:rPr>
                <w:sz w:val="20"/>
                <w:szCs w:val="20"/>
                <w:lang w:val="en-GB"/>
              </w:rPr>
            </w:pPr>
            <w:r w:rsidRPr="003A099A">
              <w:rPr>
                <w:sz w:val="20"/>
                <w:szCs w:val="20"/>
                <w:lang w:val="en-GB"/>
              </w:rPr>
              <w:t>Left Superior Frontal Cortex</w:t>
            </w:r>
          </w:p>
        </w:tc>
        <w:tc>
          <w:tcPr>
            <w:tcW w:w="931" w:type="dxa"/>
            <w:tcBorders>
              <w:left w:val="single" w:sz="4" w:space="0" w:color="auto"/>
              <w:bottom w:val="nil"/>
            </w:tcBorders>
          </w:tcPr>
          <w:p w14:paraId="63B9CFFA" w14:textId="77777777" w:rsidR="00D11C70" w:rsidRPr="003A099A" w:rsidRDefault="00D11C70" w:rsidP="002D3401">
            <w:pPr>
              <w:spacing w:line="240" w:lineRule="auto"/>
              <w:rPr>
                <w:sz w:val="20"/>
                <w:szCs w:val="20"/>
                <w:lang w:val="en-GB"/>
              </w:rPr>
            </w:pPr>
            <w:r w:rsidRPr="003A099A">
              <w:rPr>
                <w:sz w:val="20"/>
                <w:szCs w:val="20"/>
                <w:lang w:val="en-GB"/>
              </w:rPr>
              <w:t>-11</w:t>
            </w:r>
          </w:p>
        </w:tc>
        <w:tc>
          <w:tcPr>
            <w:tcW w:w="1085" w:type="dxa"/>
            <w:tcBorders>
              <w:bottom w:val="nil"/>
            </w:tcBorders>
          </w:tcPr>
          <w:p w14:paraId="6A6C82D6" w14:textId="77777777" w:rsidR="00D11C70" w:rsidRPr="003A099A" w:rsidRDefault="00D11C70" w:rsidP="002D3401">
            <w:pPr>
              <w:spacing w:line="240" w:lineRule="auto"/>
              <w:rPr>
                <w:sz w:val="20"/>
                <w:szCs w:val="20"/>
                <w:lang w:val="en-GB"/>
              </w:rPr>
            </w:pPr>
            <w:r w:rsidRPr="003A099A">
              <w:rPr>
                <w:sz w:val="20"/>
                <w:szCs w:val="20"/>
                <w:lang w:val="en-GB"/>
              </w:rPr>
              <w:t>44</w:t>
            </w:r>
          </w:p>
        </w:tc>
        <w:tc>
          <w:tcPr>
            <w:tcW w:w="1194" w:type="dxa"/>
            <w:tcBorders>
              <w:bottom w:val="nil"/>
            </w:tcBorders>
          </w:tcPr>
          <w:p w14:paraId="5FE4347E" w14:textId="77777777" w:rsidR="00D11C70" w:rsidRPr="003A099A" w:rsidRDefault="00D11C70" w:rsidP="002D3401">
            <w:pPr>
              <w:spacing w:line="240" w:lineRule="auto"/>
              <w:rPr>
                <w:sz w:val="20"/>
                <w:szCs w:val="20"/>
                <w:lang w:val="en-GB"/>
              </w:rPr>
            </w:pPr>
            <w:r w:rsidRPr="003A099A">
              <w:rPr>
                <w:sz w:val="20"/>
                <w:szCs w:val="20"/>
                <w:lang w:val="en-GB"/>
              </w:rPr>
              <w:t>36</w:t>
            </w:r>
          </w:p>
        </w:tc>
        <w:tc>
          <w:tcPr>
            <w:tcW w:w="1751" w:type="dxa"/>
            <w:tcBorders>
              <w:bottom w:val="nil"/>
            </w:tcBorders>
          </w:tcPr>
          <w:p w14:paraId="50BE9D10" w14:textId="77777777" w:rsidR="00D11C70" w:rsidRPr="003A099A" w:rsidRDefault="00D11C70" w:rsidP="002D3401">
            <w:pPr>
              <w:spacing w:line="240" w:lineRule="auto"/>
              <w:rPr>
                <w:sz w:val="20"/>
                <w:szCs w:val="20"/>
                <w:lang w:val="en-GB"/>
              </w:rPr>
            </w:pPr>
            <w:r w:rsidRPr="003A099A">
              <w:rPr>
                <w:sz w:val="20"/>
                <w:szCs w:val="20"/>
                <w:lang w:val="en-GB"/>
              </w:rPr>
              <w:t>0.05</w:t>
            </w:r>
          </w:p>
        </w:tc>
        <w:tc>
          <w:tcPr>
            <w:tcW w:w="1388" w:type="dxa"/>
            <w:tcBorders>
              <w:bottom w:val="nil"/>
            </w:tcBorders>
          </w:tcPr>
          <w:p w14:paraId="3B9C601B" w14:textId="77777777" w:rsidR="00D11C70" w:rsidRPr="003A099A" w:rsidRDefault="00D11C70" w:rsidP="002D3401">
            <w:pPr>
              <w:spacing w:line="240" w:lineRule="auto"/>
              <w:rPr>
                <w:sz w:val="20"/>
                <w:szCs w:val="20"/>
                <w:lang w:val="en-GB"/>
              </w:rPr>
            </w:pPr>
            <w:r w:rsidRPr="003A099A">
              <w:rPr>
                <w:sz w:val="20"/>
                <w:szCs w:val="20"/>
                <w:lang w:val="en-GB"/>
              </w:rPr>
              <w:t>25</w:t>
            </w:r>
          </w:p>
        </w:tc>
      </w:tr>
      <w:tr w:rsidR="00D11C70" w:rsidRPr="003A099A" w14:paraId="1E11D9FD" w14:textId="77777777" w:rsidTr="002D3401">
        <w:trPr>
          <w:trHeight w:val="70"/>
        </w:trPr>
        <w:tc>
          <w:tcPr>
            <w:tcW w:w="3227" w:type="dxa"/>
            <w:tcBorders>
              <w:bottom w:val="single" w:sz="4" w:space="0" w:color="auto"/>
              <w:right w:val="single" w:sz="4" w:space="0" w:color="auto"/>
            </w:tcBorders>
          </w:tcPr>
          <w:p w14:paraId="50DD5AC6" w14:textId="77777777" w:rsidR="00D11C70" w:rsidRPr="003A099A" w:rsidRDefault="00D11C70" w:rsidP="002D3401">
            <w:pPr>
              <w:spacing w:line="240" w:lineRule="auto"/>
              <w:rPr>
                <w:sz w:val="20"/>
                <w:szCs w:val="20"/>
                <w:lang w:val="en-GB"/>
              </w:rPr>
            </w:pPr>
            <w:r w:rsidRPr="003A099A">
              <w:rPr>
                <w:sz w:val="20"/>
                <w:szCs w:val="20"/>
                <w:lang w:val="en-GB"/>
              </w:rPr>
              <w:t>Left Precentral Cortex</w:t>
            </w:r>
          </w:p>
        </w:tc>
        <w:tc>
          <w:tcPr>
            <w:tcW w:w="931" w:type="dxa"/>
            <w:tcBorders>
              <w:left w:val="single" w:sz="4" w:space="0" w:color="auto"/>
              <w:bottom w:val="single" w:sz="4" w:space="0" w:color="auto"/>
            </w:tcBorders>
          </w:tcPr>
          <w:p w14:paraId="56F02E7A" w14:textId="77777777" w:rsidR="00D11C70" w:rsidRPr="003A099A" w:rsidRDefault="00D11C70" w:rsidP="002D3401">
            <w:pPr>
              <w:spacing w:line="240" w:lineRule="auto"/>
              <w:rPr>
                <w:sz w:val="20"/>
                <w:szCs w:val="20"/>
                <w:lang w:val="en-GB"/>
              </w:rPr>
            </w:pPr>
            <w:r w:rsidRPr="003A099A">
              <w:rPr>
                <w:sz w:val="20"/>
                <w:szCs w:val="20"/>
                <w:lang w:val="en-GB"/>
              </w:rPr>
              <w:t>-36</w:t>
            </w:r>
          </w:p>
        </w:tc>
        <w:tc>
          <w:tcPr>
            <w:tcW w:w="1085" w:type="dxa"/>
            <w:tcBorders>
              <w:bottom w:val="single" w:sz="4" w:space="0" w:color="auto"/>
            </w:tcBorders>
          </w:tcPr>
          <w:p w14:paraId="5733E246" w14:textId="77777777" w:rsidR="00D11C70" w:rsidRPr="003A099A" w:rsidRDefault="00D11C70" w:rsidP="002D3401">
            <w:pPr>
              <w:spacing w:line="240" w:lineRule="auto"/>
              <w:rPr>
                <w:sz w:val="20"/>
                <w:szCs w:val="20"/>
                <w:lang w:val="en-GB"/>
              </w:rPr>
            </w:pPr>
            <w:r w:rsidRPr="003A099A">
              <w:rPr>
                <w:sz w:val="20"/>
                <w:szCs w:val="20"/>
                <w:lang w:val="en-GB"/>
              </w:rPr>
              <w:t>-22</w:t>
            </w:r>
          </w:p>
        </w:tc>
        <w:tc>
          <w:tcPr>
            <w:tcW w:w="1194" w:type="dxa"/>
            <w:tcBorders>
              <w:bottom w:val="single" w:sz="4" w:space="0" w:color="auto"/>
            </w:tcBorders>
          </w:tcPr>
          <w:p w14:paraId="7C7C7D1B" w14:textId="77777777" w:rsidR="00D11C70" w:rsidRPr="003A099A" w:rsidRDefault="00D11C70" w:rsidP="002D3401">
            <w:pPr>
              <w:spacing w:line="240" w:lineRule="auto"/>
              <w:rPr>
                <w:sz w:val="20"/>
                <w:szCs w:val="20"/>
                <w:lang w:val="en-GB"/>
              </w:rPr>
            </w:pPr>
            <w:r w:rsidRPr="003A099A">
              <w:rPr>
                <w:sz w:val="20"/>
                <w:szCs w:val="20"/>
                <w:lang w:val="en-GB"/>
              </w:rPr>
              <w:t>53</w:t>
            </w:r>
          </w:p>
        </w:tc>
        <w:tc>
          <w:tcPr>
            <w:tcW w:w="1751" w:type="dxa"/>
            <w:tcBorders>
              <w:bottom w:val="single" w:sz="4" w:space="0" w:color="auto"/>
            </w:tcBorders>
          </w:tcPr>
          <w:p w14:paraId="4ED8614E" w14:textId="77777777" w:rsidR="00D11C70" w:rsidRPr="003A099A" w:rsidRDefault="00D11C70" w:rsidP="002D3401">
            <w:pPr>
              <w:spacing w:line="240" w:lineRule="auto"/>
              <w:rPr>
                <w:sz w:val="20"/>
                <w:szCs w:val="20"/>
                <w:lang w:val="en-GB"/>
              </w:rPr>
            </w:pPr>
            <w:r w:rsidRPr="003A099A">
              <w:rPr>
                <w:sz w:val="20"/>
                <w:szCs w:val="20"/>
                <w:lang w:val="en-GB"/>
              </w:rPr>
              <w:t>0.004</w:t>
            </w:r>
          </w:p>
        </w:tc>
        <w:tc>
          <w:tcPr>
            <w:tcW w:w="1388" w:type="dxa"/>
            <w:tcBorders>
              <w:bottom w:val="single" w:sz="4" w:space="0" w:color="auto"/>
            </w:tcBorders>
          </w:tcPr>
          <w:p w14:paraId="5E19C7C6" w14:textId="77777777" w:rsidR="00D11C70" w:rsidRPr="003A099A" w:rsidRDefault="00D11C70" w:rsidP="002D3401">
            <w:pPr>
              <w:spacing w:line="240" w:lineRule="auto"/>
              <w:rPr>
                <w:sz w:val="20"/>
                <w:szCs w:val="20"/>
                <w:lang w:val="en-GB"/>
              </w:rPr>
            </w:pPr>
            <w:r w:rsidRPr="003A099A">
              <w:rPr>
                <w:sz w:val="20"/>
                <w:szCs w:val="20"/>
                <w:lang w:val="en-GB"/>
              </w:rPr>
              <w:t>227</w:t>
            </w:r>
          </w:p>
        </w:tc>
      </w:tr>
      <w:tr w:rsidR="00D11C70" w:rsidRPr="003A099A" w14:paraId="3BA9C063" w14:textId="77777777" w:rsidTr="002D3401">
        <w:trPr>
          <w:trHeight w:val="70"/>
        </w:trPr>
        <w:tc>
          <w:tcPr>
            <w:tcW w:w="3227" w:type="dxa"/>
            <w:tcBorders>
              <w:top w:val="single" w:sz="4" w:space="0" w:color="auto"/>
              <w:bottom w:val="nil"/>
              <w:right w:val="single" w:sz="4" w:space="0" w:color="auto"/>
            </w:tcBorders>
          </w:tcPr>
          <w:p w14:paraId="2DE47755" w14:textId="77777777" w:rsidR="00D11C70" w:rsidRPr="003A099A" w:rsidRDefault="00D11C70" w:rsidP="002D3401">
            <w:pPr>
              <w:spacing w:line="240" w:lineRule="auto"/>
              <w:rPr>
                <w:b/>
                <w:sz w:val="20"/>
                <w:szCs w:val="20"/>
                <w:lang w:val="en-GB"/>
              </w:rPr>
            </w:pPr>
            <w:r w:rsidRPr="003A099A">
              <w:rPr>
                <w:b/>
                <w:sz w:val="20"/>
                <w:szCs w:val="20"/>
                <w:lang w:val="en-GB"/>
              </w:rPr>
              <w:t>No-Go &gt;  Oddball (red)</w:t>
            </w:r>
          </w:p>
        </w:tc>
        <w:tc>
          <w:tcPr>
            <w:tcW w:w="6349" w:type="dxa"/>
            <w:gridSpan w:val="5"/>
            <w:tcBorders>
              <w:top w:val="single" w:sz="4" w:space="0" w:color="auto"/>
              <w:left w:val="single" w:sz="4" w:space="0" w:color="auto"/>
              <w:bottom w:val="nil"/>
            </w:tcBorders>
          </w:tcPr>
          <w:p w14:paraId="30C2C91A" w14:textId="77777777" w:rsidR="00D11C70" w:rsidRPr="003A099A" w:rsidRDefault="00D11C70" w:rsidP="002D3401">
            <w:pPr>
              <w:spacing w:line="240" w:lineRule="auto"/>
              <w:rPr>
                <w:b/>
                <w:sz w:val="20"/>
                <w:szCs w:val="20"/>
                <w:lang w:val="en-GB"/>
              </w:rPr>
            </w:pPr>
          </w:p>
        </w:tc>
      </w:tr>
      <w:tr w:rsidR="00D11C70" w:rsidRPr="003A099A" w14:paraId="42ADD60A" w14:textId="77777777" w:rsidTr="002D3401">
        <w:trPr>
          <w:trHeight w:val="70"/>
        </w:trPr>
        <w:tc>
          <w:tcPr>
            <w:tcW w:w="3227" w:type="dxa"/>
            <w:tcBorders>
              <w:top w:val="nil"/>
              <w:right w:val="single" w:sz="4" w:space="0" w:color="auto"/>
            </w:tcBorders>
          </w:tcPr>
          <w:p w14:paraId="7A467CEA" w14:textId="77777777" w:rsidR="00D11C70" w:rsidRPr="003A099A" w:rsidRDefault="00D11C70" w:rsidP="002D3401">
            <w:pPr>
              <w:spacing w:line="240" w:lineRule="auto"/>
              <w:rPr>
                <w:sz w:val="20"/>
                <w:szCs w:val="20"/>
                <w:lang w:val="en-GB"/>
              </w:rPr>
            </w:pPr>
            <w:r w:rsidRPr="003A099A">
              <w:rPr>
                <w:sz w:val="20"/>
                <w:szCs w:val="20"/>
                <w:lang w:val="en-GB"/>
              </w:rPr>
              <w:t>Right Occipital Cortex</w:t>
            </w:r>
          </w:p>
        </w:tc>
        <w:tc>
          <w:tcPr>
            <w:tcW w:w="931" w:type="dxa"/>
            <w:tcBorders>
              <w:top w:val="nil"/>
              <w:left w:val="single" w:sz="4" w:space="0" w:color="auto"/>
            </w:tcBorders>
          </w:tcPr>
          <w:p w14:paraId="7D330CDF" w14:textId="77777777" w:rsidR="00D11C70" w:rsidRPr="003A099A" w:rsidRDefault="00D11C70" w:rsidP="002D3401">
            <w:pPr>
              <w:spacing w:line="240" w:lineRule="auto"/>
              <w:rPr>
                <w:sz w:val="20"/>
                <w:szCs w:val="20"/>
                <w:lang w:val="en-GB"/>
              </w:rPr>
            </w:pPr>
            <w:r w:rsidRPr="003A099A">
              <w:rPr>
                <w:sz w:val="20"/>
                <w:szCs w:val="20"/>
                <w:lang w:val="en-GB"/>
              </w:rPr>
              <w:t>11</w:t>
            </w:r>
          </w:p>
        </w:tc>
        <w:tc>
          <w:tcPr>
            <w:tcW w:w="1085" w:type="dxa"/>
            <w:tcBorders>
              <w:top w:val="nil"/>
            </w:tcBorders>
          </w:tcPr>
          <w:p w14:paraId="2A81CE8F" w14:textId="77777777" w:rsidR="00D11C70" w:rsidRPr="003A099A" w:rsidRDefault="00D11C70" w:rsidP="002D3401">
            <w:pPr>
              <w:spacing w:line="240" w:lineRule="auto"/>
              <w:rPr>
                <w:sz w:val="20"/>
                <w:szCs w:val="20"/>
                <w:lang w:val="en-GB"/>
              </w:rPr>
            </w:pPr>
            <w:r w:rsidRPr="003A099A">
              <w:rPr>
                <w:sz w:val="20"/>
                <w:szCs w:val="20"/>
                <w:lang w:val="en-GB"/>
              </w:rPr>
              <w:t>-93</w:t>
            </w:r>
          </w:p>
        </w:tc>
        <w:tc>
          <w:tcPr>
            <w:tcW w:w="1194" w:type="dxa"/>
            <w:tcBorders>
              <w:top w:val="nil"/>
            </w:tcBorders>
          </w:tcPr>
          <w:p w14:paraId="50DE0E0D" w14:textId="77777777" w:rsidR="00D11C70" w:rsidRPr="003A099A" w:rsidRDefault="00D11C70" w:rsidP="002D3401">
            <w:pPr>
              <w:spacing w:line="240" w:lineRule="auto"/>
              <w:rPr>
                <w:sz w:val="20"/>
                <w:szCs w:val="20"/>
                <w:lang w:val="en-GB"/>
              </w:rPr>
            </w:pPr>
            <w:r w:rsidRPr="003A099A">
              <w:rPr>
                <w:sz w:val="20"/>
                <w:szCs w:val="20"/>
                <w:lang w:val="en-GB"/>
              </w:rPr>
              <w:t>17</w:t>
            </w:r>
          </w:p>
        </w:tc>
        <w:tc>
          <w:tcPr>
            <w:tcW w:w="1751" w:type="dxa"/>
            <w:tcBorders>
              <w:top w:val="nil"/>
            </w:tcBorders>
          </w:tcPr>
          <w:p w14:paraId="71CDFB36" w14:textId="77777777" w:rsidR="00D11C70" w:rsidRPr="003A099A" w:rsidRDefault="00D11C70" w:rsidP="002D3401">
            <w:pPr>
              <w:spacing w:line="240" w:lineRule="auto"/>
              <w:rPr>
                <w:sz w:val="20"/>
                <w:szCs w:val="20"/>
                <w:lang w:val="en-GB"/>
              </w:rPr>
            </w:pPr>
            <w:r w:rsidRPr="003A099A">
              <w:rPr>
                <w:sz w:val="20"/>
                <w:szCs w:val="20"/>
                <w:lang w:val="en-GB"/>
              </w:rPr>
              <w:t>0.04</w:t>
            </w:r>
          </w:p>
        </w:tc>
        <w:tc>
          <w:tcPr>
            <w:tcW w:w="1388" w:type="dxa"/>
            <w:tcBorders>
              <w:top w:val="nil"/>
            </w:tcBorders>
          </w:tcPr>
          <w:p w14:paraId="062B3571" w14:textId="77777777" w:rsidR="00D11C70" w:rsidRPr="003A099A" w:rsidRDefault="00D11C70" w:rsidP="002D3401">
            <w:pPr>
              <w:spacing w:line="240" w:lineRule="auto"/>
              <w:rPr>
                <w:sz w:val="20"/>
                <w:szCs w:val="20"/>
                <w:lang w:val="en-GB"/>
              </w:rPr>
            </w:pPr>
            <w:r w:rsidRPr="003A099A">
              <w:rPr>
                <w:sz w:val="20"/>
                <w:szCs w:val="20"/>
                <w:lang w:val="en-GB"/>
              </w:rPr>
              <w:t>35</w:t>
            </w:r>
          </w:p>
        </w:tc>
      </w:tr>
      <w:tr w:rsidR="00D11C70" w:rsidRPr="003A099A" w14:paraId="16E4EA53" w14:textId="77777777" w:rsidTr="002D3401">
        <w:trPr>
          <w:trHeight w:val="70"/>
        </w:trPr>
        <w:tc>
          <w:tcPr>
            <w:tcW w:w="3227" w:type="dxa"/>
            <w:tcBorders>
              <w:right w:val="single" w:sz="4" w:space="0" w:color="auto"/>
            </w:tcBorders>
          </w:tcPr>
          <w:p w14:paraId="21F91AFF" w14:textId="77777777" w:rsidR="00D11C70" w:rsidRPr="003A099A" w:rsidRDefault="00D11C70" w:rsidP="002D3401">
            <w:pPr>
              <w:spacing w:line="240" w:lineRule="auto"/>
              <w:rPr>
                <w:sz w:val="20"/>
                <w:szCs w:val="20"/>
                <w:lang w:val="en-GB"/>
              </w:rPr>
            </w:pPr>
            <w:r w:rsidRPr="003A099A">
              <w:rPr>
                <w:sz w:val="20"/>
                <w:szCs w:val="20"/>
                <w:lang w:val="en-GB"/>
              </w:rPr>
              <w:t>Right Superior Temporal Cortex</w:t>
            </w:r>
          </w:p>
        </w:tc>
        <w:tc>
          <w:tcPr>
            <w:tcW w:w="931" w:type="dxa"/>
            <w:tcBorders>
              <w:left w:val="single" w:sz="4" w:space="0" w:color="auto"/>
            </w:tcBorders>
          </w:tcPr>
          <w:p w14:paraId="6C8D688C" w14:textId="77777777" w:rsidR="00D11C70" w:rsidRPr="003A099A" w:rsidRDefault="00D11C70" w:rsidP="002D3401">
            <w:pPr>
              <w:spacing w:line="240" w:lineRule="auto"/>
              <w:rPr>
                <w:sz w:val="20"/>
                <w:szCs w:val="20"/>
                <w:lang w:val="en-GB"/>
              </w:rPr>
            </w:pPr>
            <w:r w:rsidRPr="003A099A">
              <w:rPr>
                <w:sz w:val="20"/>
                <w:szCs w:val="20"/>
                <w:lang w:val="en-GB"/>
              </w:rPr>
              <w:t>58</w:t>
            </w:r>
          </w:p>
        </w:tc>
        <w:tc>
          <w:tcPr>
            <w:tcW w:w="1085" w:type="dxa"/>
          </w:tcPr>
          <w:p w14:paraId="07F0C0BE" w14:textId="77777777" w:rsidR="00D11C70" w:rsidRPr="003A099A" w:rsidRDefault="00D11C70" w:rsidP="002D3401">
            <w:pPr>
              <w:spacing w:line="240" w:lineRule="auto"/>
              <w:rPr>
                <w:sz w:val="20"/>
                <w:szCs w:val="20"/>
                <w:lang w:val="en-GB"/>
              </w:rPr>
            </w:pPr>
            <w:r w:rsidRPr="003A099A">
              <w:rPr>
                <w:sz w:val="20"/>
                <w:szCs w:val="20"/>
                <w:lang w:val="en-GB"/>
              </w:rPr>
              <w:t>-52</w:t>
            </w:r>
          </w:p>
        </w:tc>
        <w:tc>
          <w:tcPr>
            <w:tcW w:w="1194" w:type="dxa"/>
          </w:tcPr>
          <w:p w14:paraId="3A1EF27E" w14:textId="77777777" w:rsidR="00D11C70" w:rsidRPr="003A099A" w:rsidRDefault="00D11C70" w:rsidP="002D3401">
            <w:pPr>
              <w:spacing w:line="240" w:lineRule="auto"/>
              <w:rPr>
                <w:sz w:val="20"/>
                <w:szCs w:val="20"/>
                <w:lang w:val="en-GB"/>
              </w:rPr>
            </w:pPr>
            <w:r w:rsidRPr="003A099A">
              <w:rPr>
                <w:sz w:val="20"/>
                <w:szCs w:val="20"/>
                <w:lang w:val="en-GB"/>
              </w:rPr>
              <w:t>20</w:t>
            </w:r>
          </w:p>
        </w:tc>
        <w:tc>
          <w:tcPr>
            <w:tcW w:w="1751" w:type="dxa"/>
          </w:tcPr>
          <w:p w14:paraId="5049B1D3" w14:textId="77777777" w:rsidR="00D11C70" w:rsidRPr="003A099A" w:rsidRDefault="00D11C70" w:rsidP="002D3401">
            <w:pPr>
              <w:spacing w:line="240" w:lineRule="auto"/>
              <w:rPr>
                <w:sz w:val="20"/>
                <w:szCs w:val="20"/>
                <w:lang w:val="en-GB"/>
              </w:rPr>
            </w:pPr>
            <w:r w:rsidRPr="003A099A">
              <w:rPr>
                <w:sz w:val="20"/>
                <w:szCs w:val="20"/>
                <w:lang w:val="en-GB"/>
              </w:rPr>
              <w:t>0.04</w:t>
            </w:r>
          </w:p>
        </w:tc>
        <w:tc>
          <w:tcPr>
            <w:tcW w:w="1388" w:type="dxa"/>
          </w:tcPr>
          <w:p w14:paraId="3637D4A1" w14:textId="77777777" w:rsidR="00D11C70" w:rsidRPr="003A099A" w:rsidRDefault="00D11C70" w:rsidP="002D3401">
            <w:pPr>
              <w:spacing w:line="240" w:lineRule="auto"/>
              <w:rPr>
                <w:sz w:val="20"/>
                <w:szCs w:val="20"/>
                <w:lang w:val="en-GB"/>
              </w:rPr>
            </w:pPr>
            <w:r w:rsidRPr="003A099A">
              <w:rPr>
                <w:sz w:val="20"/>
                <w:szCs w:val="20"/>
                <w:lang w:val="en-GB"/>
              </w:rPr>
              <w:t>40</w:t>
            </w:r>
          </w:p>
        </w:tc>
      </w:tr>
      <w:tr w:rsidR="00D11C70" w:rsidRPr="003A099A" w14:paraId="39DB9BD4" w14:textId="77777777" w:rsidTr="002D3401">
        <w:trPr>
          <w:trHeight w:val="70"/>
        </w:trPr>
        <w:tc>
          <w:tcPr>
            <w:tcW w:w="3227" w:type="dxa"/>
            <w:tcBorders>
              <w:right w:val="single" w:sz="4" w:space="0" w:color="auto"/>
            </w:tcBorders>
          </w:tcPr>
          <w:p w14:paraId="66FE30B7" w14:textId="77777777" w:rsidR="00D11C70" w:rsidRPr="003A099A" w:rsidRDefault="00D11C70" w:rsidP="002D3401">
            <w:pPr>
              <w:spacing w:line="240" w:lineRule="auto"/>
              <w:rPr>
                <w:sz w:val="20"/>
                <w:szCs w:val="20"/>
                <w:lang w:val="en-GB"/>
              </w:rPr>
            </w:pPr>
            <w:r w:rsidRPr="003A099A">
              <w:rPr>
                <w:sz w:val="20"/>
                <w:szCs w:val="20"/>
                <w:lang w:val="en-GB"/>
              </w:rPr>
              <w:t>Right Precentral Cortex</w:t>
            </w:r>
          </w:p>
        </w:tc>
        <w:tc>
          <w:tcPr>
            <w:tcW w:w="931" w:type="dxa"/>
            <w:tcBorders>
              <w:left w:val="single" w:sz="4" w:space="0" w:color="auto"/>
            </w:tcBorders>
          </w:tcPr>
          <w:p w14:paraId="409FD005" w14:textId="77777777" w:rsidR="00D11C70" w:rsidRPr="003A099A" w:rsidRDefault="00D11C70" w:rsidP="002D3401">
            <w:pPr>
              <w:spacing w:line="240" w:lineRule="auto"/>
              <w:rPr>
                <w:sz w:val="20"/>
                <w:szCs w:val="20"/>
                <w:lang w:val="en-GB"/>
              </w:rPr>
            </w:pPr>
            <w:r w:rsidRPr="003A099A">
              <w:rPr>
                <w:sz w:val="20"/>
                <w:szCs w:val="20"/>
                <w:lang w:val="en-GB"/>
              </w:rPr>
              <w:t>61</w:t>
            </w:r>
          </w:p>
        </w:tc>
        <w:tc>
          <w:tcPr>
            <w:tcW w:w="1085" w:type="dxa"/>
          </w:tcPr>
          <w:p w14:paraId="4DFC2D1A" w14:textId="77777777" w:rsidR="00D11C70" w:rsidRPr="003A099A" w:rsidRDefault="00D11C70" w:rsidP="002D3401">
            <w:pPr>
              <w:spacing w:line="240" w:lineRule="auto"/>
              <w:rPr>
                <w:sz w:val="20"/>
                <w:szCs w:val="20"/>
                <w:lang w:val="en-GB"/>
              </w:rPr>
            </w:pPr>
            <w:r w:rsidRPr="003A099A">
              <w:rPr>
                <w:sz w:val="20"/>
                <w:szCs w:val="20"/>
                <w:lang w:val="en-GB"/>
              </w:rPr>
              <w:t>0</w:t>
            </w:r>
          </w:p>
        </w:tc>
        <w:tc>
          <w:tcPr>
            <w:tcW w:w="1194" w:type="dxa"/>
          </w:tcPr>
          <w:p w14:paraId="5E5B1DC1" w14:textId="77777777" w:rsidR="00D11C70" w:rsidRPr="003A099A" w:rsidRDefault="00D11C70" w:rsidP="002D3401">
            <w:pPr>
              <w:spacing w:line="240" w:lineRule="auto"/>
              <w:rPr>
                <w:sz w:val="20"/>
                <w:szCs w:val="20"/>
                <w:lang w:val="en-GB"/>
              </w:rPr>
            </w:pPr>
            <w:r w:rsidRPr="003A099A">
              <w:rPr>
                <w:sz w:val="20"/>
                <w:szCs w:val="20"/>
                <w:lang w:val="en-GB"/>
              </w:rPr>
              <w:t>26</w:t>
            </w:r>
          </w:p>
        </w:tc>
        <w:tc>
          <w:tcPr>
            <w:tcW w:w="1751" w:type="dxa"/>
          </w:tcPr>
          <w:p w14:paraId="689150C0" w14:textId="77777777" w:rsidR="00D11C70" w:rsidRPr="003A099A" w:rsidRDefault="00D11C70" w:rsidP="002D3401">
            <w:pPr>
              <w:spacing w:line="240" w:lineRule="auto"/>
              <w:rPr>
                <w:sz w:val="20"/>
                <w:szCs w:val="20"/>
                <w:lang w:val="en-GB"/>
              </w:rPr>
            </w:pPr>
            <w:r w:rsidRPr="003A099A">
              <w:rPr>
                <w:sz w:val="20"/>
                <w:szCs w:val="20"/>
                <w:lang w:val="en-GB"/>
              </w:rPr>
              <w:t>0.04</w:t>
            </w:r>
          </w:p>
        </w:tc>
        <w:tc>
          <w:tcPr>
            <w:tcW w:w="1388" w:type="dxa"/>
          </w:tcPr>
          <w:p w14:paraId="29D3B536" w14:textId="77777777" w:rsidR="00D11C70" w:rsidRPr="003A099A" w:rsidRDefault="00D11C70" w:rsidP="002D3401">
            <w:pPr>
              <w:spacing w:line="240" w:lineRule="auto"/>
              <w:rPr>
                <w:sz w:val="20"/>
                <w:szCs w:val="20"/>
                <w:lang w:val="en-GB"/>
              </w:rPr>
            </w:pPr>
            <w:r w:rsidRPr="003A099A">
              <w:rPr>
                <w:sz w:val="20"/>
                <w:szCs w:val="20"/>
                <w:lang w:val="en-GB"/>
              </w:rPr>
              <w:t>34</w:t>
            </w:r>
          </w:p>
        </w:tc>
      </w:tr>
      <w:tr w:rsidR="00D11C70" w:rsidRPr="003A099A" w14:paraId="5009ED3A" w14:textId="77777777" w:rsidTr="002D3401">
        <w:trPr>
          <w:trHeight w:val="70"/>
        </w:trPr>
        <w:tc>
          <w:tcPr>
            <w:tcW w:w="3227" w:type="dxa"/>
            <w:tcBorders>
              <w:right w:val="single" w:sz="4" w:space="0" w:color="auto"/>
            </w:tcBorders>
          </w:tcPr>
          <w:p w14:paraId="38F5EB3C" w14:textId="77777777" w:rsidR="00D11C70" w:rsidRPr="003A099A" w:rsidRDefault="00D11C70" w:rsidP="002D3401">
            <w:pPr>
              <w:spacing w:line="240" w:lineRule="auto"/>
              <w:rPr>
                <w:sz w:val="20"/>
                <w:szCs w:val="20"/>
                <w:lang w:val="en-GB"/>
              </w:rPr>
            </w:pPr>
            <w:r w:rsidRPr="003A099A">
              <w:rPr>
                <w:sz w:val="20"/>
                <w:szCs w:val="20"/>
                <w:lang w:val="en-GB"/>
              </w:rPr>
              <w:t>Right Postcentral Cortex</w:t>
            </w:r>
          </w:p>
        </w:tc>
        <w:tc>
          <w:tcPr>
            <w:tcW w:w="931" w:type="dxa"/>
            <w:tcBorders>
              <w:left w:val="single" w:sz="4" w:space="0" w:color="auto"/>
            </w:tcBorders>
          </w:tcPr>
          <w:p w14:paraId="4D4E20C2" w14:textId="77777777" w:rsidR="00D11C70" w:rsidRPr="003A099A" w:rsidRDefault="00D11C70" w:rsidP="002D3401">
            <w:pPr>
              <w:spacing w:line="240" w:lineRule="auto"/>
              <w:rPr>
                <w:sz w:val="20"/>
                <w:szCs w:val="20"/>
                <w:lang w:val="en-GB"/>
              </w:rPr>
            </w:pPr>
            <w:r w:rsidRPr="003A099A">
              <w:rPr>
                <w:sz w:val="20"/>
                <w:szCs w:val="20"/>
                <w:lang w:val="en-GB"/>
              </w:rPr>
              <w:t>43</w:t>
            </w:r>
          </w:p>
        </w:tc>
        <w:tc>
          <w:tcPr>
            <w:tcW w:w="1085" w:type="dxa"/>
          </w:tcPr>
          <w:p w14:paraId="494B82A6" w14:textId="77777777" w:rsidR="00D11C70" w:rsidRPr="003A099A" w:rsidRDefault="00D11C70" w:rsidP="002D3401">
            <w:pPr>
              <w:spacing w:line="240" w:lineRule="auto"/>
              <w:rPr>
                <w:sz w:val="20"/>
                <w:szCs w:val="20"/>
                <w:lang w:val="en-GB"/>
              </w:rPr>
            </w:pPr>
            <w:r w:rsidRPr="003A099A">
              <w:rPr>
                <w:sz w:val="20"/>
                <w:szCs w:val="20"/>
                <w:lang w:val="en-GB"/>
              </w:rPr>
              <w:t>-22</w:t>
            </w:r>
          </w:p>
        </w:tc>
        <w:tc>
          <w:tcPr>
            <w:tcW w:w="1194" w:type="dxa"/>
          </w:tcPr>
          <w:p w14:paraId="70E001C7" w14:textId="77777777" w:rsidR="00D11C70" w:rsidRPr="003A099A" w:rsidRDefault="00D11C70" w:rsidP="002D3401">
            <w:pPr>
              <w:spacing w:line="240" w:lineRule="auto"/>
              <w:rPr>
                <w:sz w:val="20"/>
                <w:szCs w:val="20"/>
                <w:lang w:val="en-GB"/>
              </w:rPr>
            </w:pPr>
            <w:r w:rsidRPr="003A099A">
              <w:rPr>
                <w:sz w:val="20"/>
                <w:szCs w:val="20"/>
                <w:lang w:val="en-GB"/>
              </w:rPr>
              <w:t>33</w:t>
            </w:r>
          </w:p>
        </w:tc>
        <w:tc>
          <w:tcPr>
            <w:tcW w:w="1751" w:type="dxa"/>
          </w:tcPr>
          <w:p w14:paraId="5CB12993" w14:textId="77777777" w:rsidR="00D11C70" w:rsidRPr="003A099A" w:rsidRDefault="00D11C70" w:rsidP="002D3401">
            <w:pPr>
              <w:spacing w:line="240" w:lineRule="auto"/>
              <w:rPr>
                <w:sz w:val="20"/>
                <w:szCs w:val="20"/>
                <w:lang w:val="en-GB"/>
              </w:rPr>
            </w:pPr>
            <w:r w:rsidRPr="003A099A">
              <w:rPr>
                <w:sz w:val="20"/>
                <w:szCs w:val="20"/>
                <w:lang w:val="en-GB"/>
              </w:rPr>
              <w:t>0.03</w:t>
            </w:r>
          </w:p>
        </w:tc>
        <w:tc>
          <w:tcPr>
            <w:tcW w:w="1388" w:type="dxa"/>
          </w:tcPr>
          <w:p w14:paraId="1394D707" w14:textId="77777777" w:rsidR="00D11C70" w:rsidRPr="003A099A" w:rsidRDefault="00D11C70" w:rsidP="002D3401">
            <w:pPr>
              <w:spacing w:line="240" w:lineRule="auto"/>
              <w:rPr>
                <w:sz w:val="20"/>
                <w:szCs w:val="20"/>
                <w:lang w:val="en-GB"/>
              </w:rPr>
            </w:pPr>
            <w:r w:rsidRPr="003A099A">
              <w:rPr>
                <w:sz w:val="20"/>
                <w:szCs w:val="20"/>
                <w:lang w:val="en-GB"/>
              </w:rPr>
              <w:t>67</w:t>
            </w:r>
          </w:p>
        </w:tc>
      </w:tr>
      <w:tr w:rsidR="00D11C70" w:rsidRPr="003A099A" w14:paraId="6143A7E9" w14:textId="77777777" w:rsidTr="002D3401">
        <w:trPr>
          <w:trHeight w:val="70"/>
        </w:trPr>
        <w:tc>
          <w:tcPr>
            <w:tcW w:w="3227" w:type="dxa"/>
            <w:tcBorders>
              <w:right w:val="single" w:sz="4" w:space="0" w:color="auto"/>
            </w:tcBorders>
          </w:tcPr>
          <w:p w14:paraId="27DEA110" w14:textId="77777777" w:rsidR="00D11C70" w:rsidRPr="003A099A" w:rsidRDefault="00D11C70" w:rsidP="002D3401">
            <w:pPr>
              <w:spacing w:line="240" w:lineRule="auto"/>
              <w:rPr>
                <w:sz w:val="20"/>
                <w:szCs w:val="20"/>
                <w:lang w:val="en-GB"/>
              </w:rPr>
            </w:pPr>
            <w:r w:rsidRPr="003A099A">
              <w:rPr>
                <w:sz w:val="20"/>
                <w:szCs w:val="20"/>
                <w:lang w:val="en-GB"/>
              </w:rPr>
              <w:t>Left Cerebellum</w:t>
            </w:r>
          </w:p>
        </w:tc>
        <w:tc>
          <w:tcPr>
            <w:tcW w:w="931" w:type="dxa"/>
            <w:tcBorders>
              <w:left w:val="single" w:sz="4" w:space="0" w:color="auto"/>
            </w:tcBorders>
          </w:tcPr>
          <w:p w14:paraId="22D5B83C" w14:textId="77777777" w:rsidR="00D11C70" w:rsidRPr="003A099A" w:rsidRDefault="00D11C70" w:rsidP="002D3401">
            <w:pPr>
              <w:spacing w:line="240" w:lineRule="auto"/>
              <w:rPr>
                <w:sz w:val="20"/>
                <w:szCs w:val="20"/>
                <w:lang w:val="en-GB"/>
              </w:rPr>
            </w:pPr>
            <w:r w:rsidRPr="003A099A">
              <w:rPr>
                <w:sz w:val="20"/>
                <w:szCs w:val="20"/>
                <w:lang w:val="en-GB"/>
              </w:rPr>
              <w:t>-29</w:t>
            </w:r>
          </w:p>
        </w:tc>
        <w:tc>
          <w:tcPr>
            <w:tcW w:w="1085" w:type="dxa"/>
          </w:tcPr>
          <w:p w14:paraId="7C098BF7" w14:textId="77777777" w:rsidR="00D11C70" w:rsidRPr="003A099A" w:rsidRDefault="00D11C70" w:rsidP="002D3401">
            <w:pPr>
              <w:spacing w:line="240" w:lineRule="auto"/>
              <w:rPr>
                <w:sz w:val="20"/>
                <w:szCs w:val="20"/>
                <w:lang w:val="en-GB"/>
              </w:rPr>
            </w:pPr>
            <w:r w:rsidRPr="003A099A">
              <w:rPr>
                <w:sz w:val="20"/>
                <w:szCs w:val="20"/>
                <w:lang w:val="en-GB"/>
              </w:rPr>
              <w:t>-74</w:t>
            </w:r>
          </w:p>
        </w:tc>
        <w:tc>
          <w:tcPr>
            <w:tcW w:w="1194" w:type="dxa"/>
          </w:tcPr>
          <w:p w14:paraId="154B8F73" w14:textId="77777777" w:rsidR="00D11C70" w:rsidRPr="003A099A" w:rsidRDefault="00D11C70" w:rsidP="002D3401">
            <w:pPr>
              <w:spacing w:line="240" w:lineRule="auto"/>
              <w:rPr>
                <w:sz w:val="20"/>
                <w:szCs w:val="20"/>
                <w:lang w:val="en-GB"/>
              </w:rPr>
            </w:pPr>
            <w:r w:rsidRPr="003A099A">
              <w:rPr>
                <w:sz w:val="20"/>
                <w:szCs w:val="20"/>
                <w:lang w:val="en-GB"/>
              </w:rPr>
              <w:t>-20</w:t>
            </w:r>
          </w:p>
        </w:tc>
        <w:tc>
          <w:tcPr>
            <w:tcW w:w="1751" w:type="dxa"/>
          </w:tcPr>
          <w:p w14:paraId="0ECAE70D" w14:textId="77777777" w:rsidR="00D11C70" w:rsidRPr="003A099A" w:rsidRDefault="00D11C70" w:rsidP="002D3401">
            <w:pPr>
              <w:spacing w:line="240" w:lineRule="auto"/>
              <w:rPr>
                <w:sz w:val="20"/>
                <w:szCs w:val="20"/>
                <w:lang w:val="en-GB"/>
              </w:rPr>
            </w:pPr>
            <w:r w:rsidRPr="003A099A">
              <w:rPr>
                <w:sz w:val="20"/>
                <w:szCs w:val="20"/>
                <w:lang w:val="en-GB"/>
              </w:rPr>
              <w:t>0.04</w:t>
            </w:r>
          </w:p>
        </w:tc>
        <w:tc>
          <w:tcPr>
            <w:tcW w:w="1388" w:type="dxa"/>
          </w:tcPr>
          <w:p w14:paraId="190EA103" w14:textId="77777777" w:rsidR="00D11C70" w:rsidRPr="003A099A" w:rsidRDefault="00D11C70" w:rsidP="002D3401">
            <w:pPr>
              <w:spacing w:line="240" w:lineRule="auto"/>
              <w:rPr>
                <w:sz w:val="20"/>
                <w:szCs w:val="20"/>
                <w:lang w:val="en-GB"/>
              </w:rPr>
            </w:pPr>
            <w:r w:rsidRPr="003A099A">
              <w:rPr>
                <w:sz w:val="20"/>
                <w:szCs w:val="20"/>
                <w:lang w:val="en-GB"/>
              </w:rPr>
              <w:t>41</w:t>
            </w:r>
          </w:p>
        </w:tc>
      </w:tr>
      <w:tr w:rsidR="00D11C70" w:rsidRPr="003A099A" w14:paraId="2F37164E" w14:textId="77777777" w:rsidTr="002D3401">
        <w:trPr>
          <w:trHeight w:val="211"/>
        </w:trPr>
        <w:tc>
          <w:tcPr>
            <w:tcW w:w="3227" w:type="dxa"/>
            <w:tcBorders>
              <w:right w:val="single" w:sz="4" w:space="0" w:color="auto"/>
            </w:tcBorders>
          </w:tcPr>
          <w:p w14:paraId="7B8D7BD8" w14:textId="77777777" w:rsidR="00D11C70" w:rsidRPr="003A099A" w:rsidRDefault="00D11C70" w:rsidP="002D3401">
            <w:pPr>
              <w:spacing w:line="240" w:lineRule="auto"/>
              <w:rPr>
                <w:sz w:val="20"/>
                <w:szCs w:val="20"/>
                <w:lang w:val="en-GB"/>
              </w:rPr>
            </w:pPr>
            <w:r w:rsidRPr="003A099A">
              <w:rPr>
                <w:sz w:val="20"/>
                <w:szCs w:val="20"/>
                <w:lang w:val="en-GB"/>
              </w:rPr>
              <w:t>Left Middle Temporal Cortex</w:t>
            </w:r>
          </w:p>
        </w:tc>
        <w:tc>
          <w:tcPr>
            <w:tcW w:w="931" w:type="dxa"/>
            <w:tcBorders>
              <w:left w:val="single" w:sz="4" w:space="0" w:color="auto"/>
            </w:tcBorders>
          </w:tcPr>
          <w:p w14:paraId="7DD50460" w14:textId="77777777" w:rsidR="00D11C70" w:rsidRPr="003A099A" w:rsidRDefault="00D11C70" w:rsidP="002D3401">
            <w:pPr>
              <w:spacing w:line="240" w:lineRule="auto"/>
              <w:rPr>
                <w:sz w:val="20"/>
                <w:szCs w:val="20"/>
                <w:lang w:val="en-GB"/>
              </w:rPr>
            </w:pPr>
            <w:r w:rsidRPr="003A099A">
              <w:rPr>
                <w:sz w:val="20"/>
                <w:szCs w:val="20"/>
                <w:lang w:val="en-GB"/>
              </w:rPr>
              <w:t>-47</w:t>
            </w:r>
          </w:p>
        </w:tc>
        <w:tc>
          <w:tcPr>
            <w:tcW w:w="1085" w:type="dxa"/>
          </w:tcPr>
          <w:p w14:paraId="7015E144" w14:textId="77777777" w:rsidR="00D11C70" w:rsidRPr="003A099A" w:rsidRDefault="00D11C70" w:rsidP="002D3401">
            <w:pPr>
              <w:spacing w:line="240" w:lineRule="auto"/>
              <w:rPr>
                <w:sz w:val="20"/>
                <w:szCs w:val="20"/>
                <w:lang w:val="en-GB"/>
              </w:rPr>
            </w:pPr>
            <w:r w:rsidRPr="003A099A">
              <w:rPr>
                <w:sz w:val="20"/>
                <w:szCs w:val="20"/>
                <w:lang w:val="en-GB"/>
              </w:rPr>
              <w:t>-59</w:t>
            </w:r>
          </w:p>
        </w:tc>
        <w:tc>
          <w:tcPr>
            <w:tcW w:w="1194" w:type="dxa"/>
          </w:tcPr>
          <w:p w14:paraId="126FDA6D" w14:textId="77777777" w:rsidR="00D11C70" w:rsidRPr="003A099A" w:rsidRDefault="00D11C70" w:rsidP="002D3401">
            <w:pPr>
              <w:spacing w:line="240" w:lineRule="auto"/>
              <w:rPr>
                <w:sz w:val="20"/>
                <w:szCs w:val="20"/>
                <w:lang w:val="en-GB"/>
              </w:rPr>
            </w:pPr>
            <w:r w:rsidRPr="003A099A">
              <w:rPr>
                <w:sz w:val="20"/>
                <w:szCs w:val="20"/>
                <w:lang w:val="en-GB"/>
              </w:rPr>
              <w:t>17</w:t>
            </w:r>
          </w:p>
        </w:tc>
        <w:tc>
          <w:tcPr>
            <w:tcW w:w="1751" w:type="dxa"/>
          </w:tcPr>
          <w:p w14:paraId="681B50A7" w14:textId="77777777" w:rsidR="00D11C70" w:rsidRPr="003A099A" w:rsidRDefault="00D11C70" w:rsidP="002D3401">
            <w:pPr>
              <w:spacing w:line="240" w:lineRule="auto"/>
              <w:rPr>
                <w:sz w:val="20"/>
                <w:szCs w:val="20"/>
                <w:lang w:val="en-GB"/>
              </w:rPr>
            </w:pPr>
            <w:r w:rsidRPr="003A099A">
              <w:rPr>
                <w:sz w:val="20"/>
                <w:szCs w:val="20"/>
                <w:lang w:val="en-GB"/>
              </w:rPr>
              <w:t>0.01</w:t>
            </w:r>
          </w:p>
        </w:tc>
        <w:tc>
          <w:tcPr>
            <w:tcW w:w="1388" w:type="dxa"/>
          </w:tcPr>
          <w:p w14:paraId="7AF1F453" w14:textId="77777777" w:rsidR="00D11C70" w:rsidRPr="003A099A" w:rsidRDefault="00D11C70" w:rsidP="002D3401">
            <w:pPr>
              <w:spacing w:line="240" w:lineRule="auto"/>
              <w:rPr>
                <w:sz w:val="20"/>
                <w:szCs w:val="20"/>
                <w:lang w:val="en-GB"/>
              </w:rPr>
            </w:pPr>
            <w:r w:rsidRPr="003A099A">
              <w:rPr>
                <w:sz w:val="20"/>
                <w:szCs w:val="20"/>
                <w:lang w:val="en-GB"/>
              </w:rPr>
              <w:t>125</w:t>
            </w:r>
          </w:p>
        </w:tc>
      </w:tr>
      <w:tr w:rsidR="00D11C70" w:rsidRPr="003A099A" w14:paraId="13E93E07" w14:textId="77777777" w:rsidTr="002D3401">
        <w:trPr>
          <w:trHeight w:val="70"/>
        </w:trPr>
        <w:tc>
          <w:tcPr>
            <w:tcW w:w="3227" w:type="dxa"/>
            <w:tcBorders>
              <w:bottom w:val="single" w:sz="4" w:space="0" w:color="auto"/>
              <w:right w:val="single" w:sz="4" w:space="0" w:color="auto"/>
            </w:tcBorders>
          </w:tcPr>
          <w:p w14:paraId="6F5F7571" w14:textId="77777777" w:rsidR="00D11C70" w:rsidRPr="003A099A" w:rsidRDefault="00D11C70" w:rsidP="002D3401">
            <w:pPr>
              <w:spacing w:line="240" w:lineRule="auto"/>
              <w:rPr>
                <w:sz w:val="20"/>
                <w:szCs w:val="20"/>
                <w:lang w:val="en-GB"/>
              </w:rPr>
            </w:pPr>
            <w:r w:rsidRPr="003A099A">
              <w:rPr>
                <w:sz w:val="20"/>
                <w:szCs w:val="20"/>
                <w:lang w:val="en-GB"/>
              </w:rPr>
              <w:t xml:space="preserve">Left </w:t>
            </w:r>
            <w:proofErr w:type="spellStart"/>
            <w:r w:rsidRPr="003A099A">
              <w:rPr>
                <w:sz w:val="20"/>
                <w:szCs w:val="20"/>
                <w:lang w:val="en-GB"/>
              </w:rPr>
              <w:t>Precuneus</w:t>
            </w:r>
            <w:proofErr w:type="spellEnd"/>
          </w:p>
        </w:tc>
        <w:tc>
          <w:tcPr>
            <w:tcW w:w="931" w:type="dxa"/>
            <w:tcBorders>
              <w:left w:val="single" w:sz="4" w:space="0" w:color="auto"/>
              <w:bottom w:val="single" w:sz="4" w:space="0" w:color="auto"/>
            </w:tcBorders>
          </w:tcPr>
          <w:p w14:paraId="3C29585A" w14:textId="77777777" w:rsidR="00D11C70" w:rsidRPr="003A099A" w:rsidRDefault="00D11C70" w:rsidP="002D3401">
            <w:pPr>
              <w:spacing w:line="240" w:lineRule="auto"/>
              <w:rPr>
                <w:sz w:val="20"/>
                <w:szCs w:val="20"/>
                <w:lang w:val="en-GB"/>
              </w:rPr>
            </w:pPr>
            <w:r w:rsidRPr="003A099A">
              <w:rPr>
                <w:sz w:val="20"/>
                <w:szCs w:val="20"/>
                <w:lang w:val="en-GB"/>
              </w:rPr>
              <w:t>0</w:t>
            </w:r>
          </w:p>
        </w:tc>
        <w:tc>
          <w:tcPr>
            <w:tcW w:w="1085" w:type="dxa"/>
          </w:tcPr>
          <w:p w14:paraId="192F488B" w14:textId="77777777" w:rsidR="00D11C70" w:rsidRPr="003A099A" w:rsidRDefault="00D11C70" w:rsidP="002D3401">
            <w:pPr>
              <w:spacing w:line="240" w:lineRule="auto"/>
              <w:rPr>
                <w:sz w:val="20"/>
                <w:szCs w:val="20"/>
                <w:lang w:val="en-GB"/>
              </w:rPr>
            </w:pPr>
            <w:r w:rsidRPr="003A099A">
              <w:rPr>
                <w:sz w:val="20"/>
                <w:szCs w:val="20"/>
                <w:lang w:val="en-GB"/>
              </w:rPr>
              <w:t>-44</w:t>
            </w:r>
          </w:p>
        </w:tc>
        <w:tc>
          <w:tcPr>
            <w:tcW w:w="1194" w:type="dxa"/>
          </w:tcPr>
          <w:p w14:paraId="45FEB9CA" w14:textId="77777777" w:rsidR="00D11C70" w:rsidRPr="003A099A" w:rsidRDefault="00D11C70" w:rsidP="002D3401">
            <w:pPr>
              <w:spacing w:line="240" w:lineRule="auto"/>
              <w:rPr>
                <w:sz w:val="20"/>
                <w:szCs w:val="20"/>
                <w:lang w:val="en-GB"/>
              </w:rPr>
            </w:pPr>
            <w:r w:rsidRPr="003A099A">
              <w:rPr>
                <w:sz w:val="20"/>
                <w:szCs w:val="20"/>
                <w:lang w:val="en-GB"/>
              </w:rPr>
              <w:t>50</w:t>
            </w:r>
          </w:p>
        </w:tc>
        <w:tc>
          <w:tcPr>
            <w:tcW w:w="1751" w:type="dxa"/>
          </w:tcPr>
          <w:p w14:paraId="582A4430" w14:textId="77777777" w:rsidR="00D11C70" w:rsidRPr="003A099A" w:rsidRDefault="00D11C70" w:rsidP="002D3401">
            <w:pPr>
              <w:spacing w:line="240" w:lineRule="auto"/>
              <w:rPr>
                <w:sz w:val="20"/>
                <w:szCs w:val="20"/>
                <w:lang w:val="en-GB"/>
              </w:rPr>
            </w:pPr>
            <w:r w:rsidRPr="003A099A">
              <w:rPr>
                <w:sz w:val="20"/>
                <w:szCs w:val="20"/>
                <w:lang w:val="en-GB"/>
              </w:rPr>
              <w:t>0.04</w:t>
            </w:r>
          </w:p>
        </w:tc>
        <w:tc>
          <w:tcPr>
            <w:tcW w:w="1388" w:type="dxa"/>
          </w:tcPr>
          <w:p w14:paraId="6886BC0D" w14:textId="77777777" w:rsidR="00D11C70" w:rsidRPr="003A099A" w:rsidRDefault="00D11C70" w:rsidP="002D3401">
            <w:pPr>
              <w:spacing w:line="240" w:lineRule="auto"/>
              <w:rPr>
                <w:sz w:val="20"/>
                <w:szCs w:val="20"/>
                <w:lang w:val="en-GB"/>
              </w:rPr>
            </w:pPr>
            <w:r w:rsidRPr="003A099A">
              <w:rPr>
                <w:sz w:val="20"/>
                <w:szCs w:val="20"/>
                <w:lang w:val="en-GB"/>
              </w:rPr>
              <w:t>32</w:t>
            </w:r>
          </w:p>
        </w:tc>
      </w:tr>
    </w:tbl>
    <w:p w14:paraId="75FD5D52" w14:textId="77777777" w:rsidR="00D11C70" w:rsidRPr="003A099A" w:rsidRDefault="00D11C70" w:rsidP="00D11C70">
      <w:pPr>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 xml:space="preserve">Abbreviations: BOLD, blood-oxygen-level dependent; TD, typically developed controls; ASD, individuals with autism spectrum disorder. </w:t>
      </w:r>
    </w:p>
    <w:p w14:paraId="13F1F745" w14:textId="77777777" w:rsidR="00D11C70" w:rsidRPr="003A099A" w:rsidRDefault="00D11C70" w:rsidP="001F5328">
      <w:pPr>
        <w:rPr>
          <w:b/>
          <w:i/>
        </w:rPr>
      </w:pPr>
    </w:p>
    <w:p w14:paraId="44A7DBDF" w14:textId="77777777" w:rsidR="00D11C70" w:rsidRPr="003A099A" w:rsidRDefault="00D11C70" w:rsidP="00D11C70"/>
    <w:p w14:paraId="76AAD0A0" w14:textId="77777777" w:rsidR="00D11C70" w:rsidRPr="003A099A" w:rsidRDefault="00D11C70" w:rsidP="00D11C70"/>
    <w:p w14:paraId="1212896E" w14:textId="77777777" w:rsidR="00D11C70" w:rsidRPr="003A099A" w:rsidRDefault="00D11C70" w:rsidP="00D11C70"/>
    <w:p w14:paraId="6C2F0BD0" w14:textId="77777777" w:rsidR="00D11C70" w:rsidRPr="003A099A" w:rsidRDefault="00D11C70" w:rsidP="00D11C70"/>
    <w:p w14:paraId="63E51602" w14:textId="77777777" w:rsidR="00825363" w:rsidRPr="003A099A" w:rsidRDefault="00825363" w:rsidP="00825363">
      <w:pPr>
        <w:spacing w:line="276" w:lineRule="auto"/>
        <w:rPr>
          <w:rFonts w:eastAsiaTheme="majorEastAsia" w:cstheme="majorBidi"/>
          <w:b/>
          <w:bCs w:val="0"/>
          <w:i/>
          <w:color w:val="000000" w:themeColor="text1"/>
          <w:sz w:val="24"/>
          <w:szCs w:val="26"/>
        </w:rPr>
      </w:pPr>
      <w:r w:rsidRPr="003A099A">
        <w:br w:type="page"/>
      </w:r>
    </w:p>
    <w:p w14:paraId="668A36D9" w14:textId="77777777" w:rsidR="00825363" w:rsidRPr="003A099A" w:rsidRDefault="00825363" w:rsidP="00D11C70">
      <w:pPr>
        <w:pStyle w:val="Heading2"/>
      </w:pPr>
      <w:r w:rsidRPr="003A099A">
        <w:t xml:space="preserve">Supplementary table </w:t>
      </w:r>
      <w:r w:rsidR="00EA00C1" w:rsidRPr="003A099A">
        <w:t>6</w:t>
      </w:r>
      <w:r w:rsidRPr="003A099A">
        <w:t>: Anatomical location and statistics for BOLD activation for the Go/No-Go (TD</w:t>
      </w:r>
      <w:r w:rsidRPr="003A099A">
        <w:rPr>
          <w:lang w:val="en-GB"/>
        </w:rPr>
        <w:t xml:space="preserve"> group, tianeptine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1011"/>
        <w:gridCol w:w="1015"/>
        <w:gridCol w:w="1030"/>
        <w:gridCol w:w="84"/>
        <w:gridCol w:w="1644"/>
        <w:gridCol w:w="1357"/>
      </w:tblGrid>
      <w:tr w:rsidR="00825363" w:rsidRPr="003A099A" w14:paraId="70FEBD9C" w14:textId="77777777" w:rsidTr="00825363">
        <w:tc>
          <w:tcPr>
            <w:tcW w:w="2974" w:type="dxa"/>
            <w:tcBorders>
              <w:bottom w:val="single" w:sz="4" w:space="0" w:color="auto"/>
              <w:right w:val="single" w:sz="4" w:space="0" w:color="auto"/>
            </w:tcBorders>
          </w:tcPr>
          <w:p w14:paraId="5F6700CA" w14:textId="77777777" w:rsidR="00825363" w:rsidRPr="003A099A" w:rsidRDefault="00825363" w:rsidP="00D11C70">
            <w:pPr>
              <w:spacing w:line="240" w:lineRule="auto"/>
              <w:rPr>
                <w:b/>
                <w:sz w:val="20"/>
                <w:szCs w:val="20"/>
                <w:lang w:val="en-GB"/>
              </w:rPr>
            </w:pPr>
            <w:r w:rsidRPr="003A099A">
              <w:rPr>
                <w:b/>
                <w:sz w:val="20"/>
                <w:szCs w:val="20"/>
                <w:lang w:val="en-GB"/>
              </w:rPr>
              <w:t>Region</w:t>
            </w:r>
          </w:p>
        </w:tc>
        <w:tc>
          <w:tcPr>
            <w:tcW w:w="1044" w:type="dxa"/>
            <w:tcBorders>
              <w:left w:val="single" w:sz="4" w:space="0" w:color="auto"/>
              <w:bottom w:val="single" w:sz="4" w:space="0" w:color="auto"/>
            </w:tcBorders>
          </w:tcPr>
          <w:p w14:paraId="0D963D0C" w14:textId="77777777" w:rsidR="00825363" w:rsidRPr="003A099A" w:rsidRDefault="00825363" w:rsidP="00D11C70">
            <w:pPr>
              <w:spacing w:line="240" w:lineRule="auto"/>
              <w:rPr>
                <w:b/>
                <w:sz w:val="20"/>
                <w:szCs w:val="20"/>
                <w:lang w:val="en-GB"/>
              </w:rPr>
            </w:pPr>
            <w:r w:rsidRPr="003A099A">
              <w:rPr>
                <w:b/>
                <w:sz w:val="20"/>
                <w:szCs w:val="20"/>
                <w:lang w:val="en-GB"/>
              </w:rPr>
              <w:t>X</w:t>
            </w:r>
          </w:p>
        </w:tc>
        <w:tc>
          <w:tcPr>
            <w:tcW w:w="1048" w:type="dxa"/>
            <w:tcBorders>
              <w:bottom w:val="single" w:sz="4" w:space="0" w:color="auto"/>
            </w:tcBorders>
          </w:tcPr>
          <w:p w14:paraId="57B0ABE8" w14:textId="77777777" w:rsidR="00825363" w:rsidRPr="003A099A" w:rsidRDefault="00825363" w:rsidP="00D11C70">
            <w:pPr>
              <w:spacing w:line="240" w:lineRule="auto"/>
              <w:rPr>
                <w:b/>
                <w:sz w:val="20"/>
                <w:szCs w:val="20"/>
                <w:lang w:val="en-GB"/>
              </w:rPr>
            </w:pPr>
            <w:r w:rsidRPr="003A099A">
              <w:rPr>
                <w:b/>
                <w:sz w:val="20"/>
                <w:szCs w:val="20"/>
                <w:lang w:val="en-GB"/>
              </w:rPr>
              <w:t>Y</w:t>
            </w:r>
          </w:p>
        </w:tc>
        <w:tc>
          <w:tcPr>
            <w:tcW w:w="1152" w:type="dxa"/>
            <w:gridSpan w:val="2"/>
            <w:tcBorders>
              <w:bottom w:val="single" w:sz="4" w:space="0" w:color="auto"/>
            </w:tcBorders>
          </w:tcPr>
          <w:p w14:paraId="2FBFC61D" w14:textId="77777777" w:rsidR="00825363" w:rsidRPr="003A099A" w:rsidRDefault="00825363" w:rsidP="00D11C70">
            <w:pPr>
              <w:spacing w:line="240" w:lineRule="auto"/>
              <w:rPr>
                <w:b/>
                <w:sz w:val="20"/>
                <w:szCs w:val="20"/>
                <w:lang w:val="en-GB"/>
              </w:rPr>
            </w:pPr>
            <w:r w:rsidRPr="003A099A">
              <w:rPr>
                <w:b/>
                <w:sz w:val="20"/>
                <w:szCs w:val="20"/>
                <w:lang w:val="en-GB"/>
              </w:rPr>
              <w:t>Z</w:t>
            </w:r>
          </w:p>
        </w:tc>
        <w:tc>
          <w:tcPr>
            <w:tcW w:w="1687" w:type="dxa"/>
            <w:tcBorders>
              <w:bottom w:val="single" w:sz="4" w:space="0" w:color="auto"/>
              <w:right w:val="nil"/>
            </w:tcBorders>
          </w:tcPr>
          <w:p w14:paraId="6B20106A" w14:textId="77777777" w:rsidR="00825363" w:rsidRPr="003A099A" w:rsidRDefault="00825363" w:rsidP="00D11C70">
            <w:pPr>
              <w:spacing w:line="240" w:lineRule="auto"/>
              <w:rPr>
                <w:b/>
                <w:sz w:val="20"/>
                <w:szCs w:val="20"/>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3" w:type="dxa"/>
            <w:tcBorders>
              <w:left w:val="nil"/>
              <w:bottom w:val="single" w:sz="4" w:space="0" w:color="auto"/>
            </w:tcBorders>
          </w:tcPr>
          <w:p w14:paraId="48229018" w14:textId="77777777" w:rsidR="00825363" w:rsidRPr="003A099A" w:rsidRDefault="00825363" w:rsidP="00D11C70">
            <w:pPr>
              <w:spacing w:line="240" w:lineRule="auto"/>
              <w:rPr>
                <w:b/>
                <w:sz w:val="20"/>
                <w:szCs w:val="20"/>
                <w:lang w:val="en-GB"/>
              </w:rPr>
            </w:pPr>
            <w:r w:rsidRPr="003A099A">
              <w:rPr>
                <w:b/>
                <w:sz w:val="20"/>
                <w:szCs w:val="20"/>
                <w:lang w:val="en-GB"/>
              </w:rPr>
              <w:t>Cluster size</w:t>
            </w:r>
          </w:p>
        </w:tc>
      </w:tr>
      <w:tr w:rsidR="00825363" w:rsidRPr="003A099A" w14:paraId="2C8407F6" w14:textId="77777777" w:rsidTr="00825363">
        <w:tc>
          <w:tcPr>
            <w:tcW w:w="2974" w:type="dxa"/>
            <w:tcBorders>
              <w:top w:val="single" w:sz="4" w:space="0" w:color="auto"/>
              <w:bottom w:val="nil"/>
              <w:right w:val="single" w:sz="4" w:space="0" w:color="auto"/>
            </w:tcBorders>
          </w:tcPr>
          <w:p w14:paraId="77BD0227" w14:textId="77777777" w:rsidR="00825363" w:rsidRPr="003A099A" w:rsidRDefault="00825363" w:rsidP="00D11C70">
            <w:pPr>
              <w:spacing w:line="240" w:lineRule="auto"/>
              <w:rPr>
                <w:b/>
                <w:sz w:val="20"/>
                <w:szCs w:val="20"/>
                <w:lang w:val="en-GB"/>
              </w:rPr>
            </w:pPr>
            <w:r w:rsidRPr="003A099A">
              <w:rPr>
                <w:b/>
                <w:sz w:val="20"/>
                <w:szCs w:val="20"/>
                <w:lang w:val="en-GB"/>
              </w:rPr>
              <w:t>No-Go &lt; Oddball (blue)</w:t>
            </w:r>
          </w:p>
        </w:tc>
        <w:tc>
          <w:tcPr>
            <w:tcW w:w="3157" w:type="dxa"/>
            <w:gridSpan w:val="3"/>
            <w:tcBorders>
              <w:top w:val="single" w:sz="4" w:space="0" w:color="auto"/>
              <w:left w:val="single" w:sz="4" w:space="0" w:color="auto"/>
              <w:bottom w:val="nil"/>
            </w:tcBorders>
          </w:tcPr>
          <w:p w14:paraId="2908955E" w14:textId="77777777" w:rsidR="00825363" w:rsidRPr="003A099A" w:rsidRDefault="00825363" w:rsidP="00D11C70">
            <w:pPr>
              <w:spacing w:line="240" w:lineRule="auto"/>
              <w:rPr>
                <w:b/>
                <w:sz w:val="20"/>
                <w:szCs w:val="20"/>
                <w:lang w:val="en-GB"/>
              </w:rPr>
            </w:pPr>
          </w:p>
        </w:tc>
        <w:tc>
          <w:tcPr>
            <w:tcW w:w="3157" w:type="dxa"/>
            <w:gridSpan w:val="3"/>
            <w:tcBorders>
              <w:top w:val="single" w:sz="4" w:space="0" w:color="auto"/>
              <w:bottom w:val="nil"/>
            </w:tcBorders>
          </w:tcPr>
          <w:p w14:paraId="49571316" w14:textId="77777777" w:rsidR="00825363" w:rsidRPr="003A099A" w:rsidRDefault="00825363" w:rsidP="00D11C70">
            <w:pPr>
              <w:spacing w:line="240" w:lineRule="auto"/>
              <w:rPr>
                <w:b/>
                <w:sz w:val="20"/>
                <w:szCs w:val="20"/>
                <w:lang w:val="en-GB"/>
              </w:rPr>
            </w:pPr>
          </w:p>
        </w:tc>
      </w:tr>
      <w:tr w:rsidR="00825363" w:rsidRPr="003A099A" w14:paraId="77B10A62" w14:textId="77777777" w:rsidTr="00825363">
        <w:tc>
          <w:tcPr>
            <w:tcW w:w="2974" w:type="dxa"/>
            <w:tcBorders>
              <w:top w:val="nil"/>
              <w:bottom w:val="nil"/>
              <w:right w:val="single" w:sz="4" w:space="0" w:color="auto"/>
            </w:tcBorders>
          </w:tcPr>
          <w:p w14:paraId="60324175" w14:textId="77777777" w:rsidR="00825363" w:rsidRPr="003A099A" w:rsidRDefault="00825363" w:rsidP="00D11C70">
            <w:pPr>
              <w:spacing w:line="240" w:lineRule="auto"/>
              <w:rPr>
                <w:sz w:val="20"/>
                <w:szCs w:val="20"/>
                <w:lang w:val="en-GB"/>
              </w:rPr>
            </w:pPr>
            <w:r w:rsidRPr="003A099A">
              <w:rPr>
                <w:sz w:val="20"/>
                <w:szCs w:val="20"/>
                <w:lang w:val="en-GB"/>
              </w:rPr>
              <w:t>Left Middle Temporal Cortex</w:t>
            </w:r>
          </w:p>
        </w:tc>
        <w:tc>
          <w:tcPr>
            <w:tcW w:w="1044" w:type="dxa"/>
            <w:tcBorders>
              <w:top w:val="nil"/>
              <w:left w:val="single" w:sz="4" w:space="0" w:color="auto"/>
              <w:bottom w:val="nil"/>
            </w:tcBorders>
          </w:tcPr>
          <w:p w14:paraId="0305FE39" w14:textId="77777777" w:rsidR="00825363" w:rsidRPr="003A099A" w:rsidRDefault="00825363" w:rsidP="00D11C70">
            <w:pPr>
              <w:spacing w:line="240" w:lineRule="auto"/>
              <w:rPr>
                <w:sz w:val="20"/>
                <w:szCs w:val="20"/>
                <w:lang w:val="en-GB"/>
              </w:rPr>
            </w:pPr>
            <w:r w:rsidRPr="003A099A">
              <w:rPr>
                <w:sz w:val="20"/>
                <w:szCs w:val="20"/>
                <w:lang w:val="en-GB"/>
              </w:rPr>
              <w:t>-36</w:t>
            </w:r>
          </w:p>
        </w:tc>
        <w:tc>
          <w:tcPr>
            <w:tcW w:w="1048" w:type="dxa"/>
            <w:tcBorders>
              <w:top w:val="nil"/>
            </w:tcBorders>
          </w:tcPr>
          <w:p w14:paraId="17F68695" w14:textId="77777777" w:rsidR="00825363" w:rsidRPr="003A099A" w:rsidRDefault="00825363" w:rsidP="00D11C70">
            <w:pPr>
              <w:spacing w:line="240" w:lineRule="auto"/>
              <w:rPr>
                <w:sz w:val="20"/>
                <w:szCs w:val="20"/>
                <w:lang w:val="en-GB"/>
              </w:rPr>
            </w:pPr>
            <w:r w:rsidRPr="003A099A">
              <w:rPr>
                <w:sz w:val="20"/>
                <w:szCs w:val="20"/>
                <w:lang w:val="en-GB"/>
              </w:rPr>
              <w:t>-78</w:t>
            </w:r>
          </w:p>
        </w:tc>
        <w:tc>
          <w:tcPr>
            <w:tcW w:w="1152" w:type="dxa"/>
            <w:gridSpan w:val="2"/>
            <w:tcBorders>
              <w:top w:val="nil"/>
            </w:tcBorders>
          </w:tcPr>
          <w:p w14:paraId="6795CC9C"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687" w:type="dxa"/>
            <w:tcBorders>
              <w:top w:val="nil"/>
              <w:right w:val="nil"/>
            </w:tcBorders>
          </w:tcPr>
          <w:p w14:paraId="78D75C47"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3" w:type="dxa"/>
            <w:tcBorders>
              <w:top w:val="nil"/>
              <w:left w:val="nil"/>
            </w:tcBorders>
          </w:tcPr>
          <w:p w14:paraId="78FC074D" w14:textId="77777777" w:rsidR="00825363" w:rsidRPr="003A099A" w:rsidRDefault="00825363" w:rsidP="00D11C70">
            <w:pPr>
              <w:spacing w:line="240" w:lineRule="auto"/>
              <w:rPr>
                <w:sz w:val="20"/>
                <w:szCs w:val="20"/>
                <w:lang w:val="en-GB"/>
              </w:rPr>
            </w:pPr>
            <w:r w:rsidRPr="003A099A">
              <w:rPr>
                <w:sz w:val="20"/>
                <w:szCs w:val="20"/>
                <w:lang w:val="en-GB"/>
              </w:rPr>
              <w:t>136</w:t>
            </w:r>
          </w:p>
        </w:tc>
      </w:tr>
      <w:tr w:rsidR="00825363" w:rsidRPr="003A099A" w14:paraId="27298B3C" w14:textId="77777777" w:rsidTr="00825363">
        <w:trPr>
          <w:trHeight w:val="70"/>
        </w:trPr>
        <w:tc>
          <w:tcPr>
            <w:tcW w:w="2974" w:type="dxa"/>
            <w:tcBorders>
              <w:bottom w:val="nil"/>
              <w:right w:val="single" w:sz="4" w:space="0" w:color="auto"/>
            </w:tcBorders>
          </w:tcPr>
          <w:p w14:paraId="5DE843B7" w14:textId="77777777" w:rsidR="00825363" w:rsidRPr="003A099A" w:rsidRDefault="00825363" w:rsidP="00D11C70">
            <w:pPr>
              <w:spacing w:line="240" w:lineRule="auto"/>
              <w:rPr>
                <w:sz w:val="20"/>
                <w:szCs w:val="20"/>
                <w:lang w:val="en-GB"/>
              </w:rPr>
            </w:pPr>
            <w:r w:rsidRPr="003A099A">
              <w:rPr>
                <w:sz w:val="20"/>
                <w:szCs w:val="20"/>
                <w:lang w:val="en-GB"/>
              </w:rPr>
              <w:t>Left Middle Frontal Cortex</w:t>
            </w:r>
          </w:p>
        </w:tc>
        <w:tc>
          <w:tcPr>
            <w:tcW w:w="1044" w:type="dxa"/>
            <w:tcBorders>
              <w:left w:val="single" w:sz="4" w:space="0" w:color="auto"/>
              <w:bottom w:val="nil"/>
            </w:tcBorders>
          </w:tcPr>
          <w:p w14:paraId="327AB5E6"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048" w:type="dxa"/>
          </w:tcPr>
          <w:p w14:paraId="28A0FA0B"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152" w:type="dxa"/>
            <w:gridSpan w:val="2"/>
          </w:tcPr>
          <w:p w14:paraId="42A54865"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687" w:type="dxa"/>
            <w:tcBorders>
              <w:right w:val="nil"/>
            </w:tcBorders>
          </w:tcPr>
          <w:p w14:paraId="59D720B5"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3" w:type="dxa"/>
            <w:tcBorders>
              <w:left w:val="nil"/>
            </w:tcBorders>
          </w:tcPr>
          <w:p w14:paraId="2D0EADAD" w14:textId="77777777" w:rsidR="00825363" w:rsidRPr="003A099A" w:rsidRDefault="00825363" w:rsidP="00D11C70">
            <w:pPr>
              <w:spacing w:line="240" w:lineRule="auto"/>
              <w:rPr>
                <w:sz w:val="20"/>
                <w:szCs w:val="20"/>
                <w:lang w:val="en-GB"/>
              </w:rPr>
            </w:pPr>
            <w:r w:rsidRPr="003A099A">
              <w:rPr>
                <w:sz w:val="20"/>
                <w:szCs w:val="20"/>
                <w:lang w:val="en-GB"/>
              </w:rPr>
              <w:t>116</w:t>
            </w:r>
          </w:p>
        </w:tc>
      </w:tr>
      <w:tr w:rsidR="00825363" w:rsidRPr="003A099A" w14:paraId="4177029E" w14:textId="77777777" w:rsidTr="00825363">
        <w:trPr>
          <w:trHeight w:val="70"/>
        </w:trPr>
        <w:tc>
          <w:tcPr>
            <w:tcW w:w="2974" w:type="dxa"/>
            <w:tcBorders>
              <w:bottom w:val="nil"/>
              <w:right w:val="single" w:sz="4" w:space="0" w:color="auto"/>
            </w:tcBorders>
          </w:tcPr>
          <w:p w14:paraId="7FCF37E9" w14:textId="77777777" w:rsidR="00825363" w:rsidRPr="003A099A" w:rsidRDefault="00825363" w:rsidP="00D11C70">
            <w:pPr>
              <w:spacing w:line="240" w:lineRule="auto"/>
              <w:rPr>
                <w:sz w:val="20"/>
                <w:szCs w:val="20"/>
                <w:lang w:val="en-GB"/>
              </w:rPr>
            </w:pPr>
            <w:r w:rsidRPr="003A099A">
              <w:rPr>
                <w:sz w:val="20"/>
                <w:szCs w:val="20"/>
                <w:lang w:val="en-GB"/>
              </w:rPr>
              <w:t>Left Superior Frontal Cortex</w:t>
            </w:r>
          </w:p>
        </w:tc>
        <w:tc>
          <w:tcPr>
            <w:tcW w:w="1044" w:type="dxa"/>
            <w:tcBorders>
              <w:left w:val="single" w:sz="4" w:space="0" w:color="auto"/>
              <w:bottom w:val="nil"/>
            </w:tcBorders>
          </w:tcPr>
          <w:p w14:paraId="4BA0F1E9" w14:textId="77777777" w:rsidR="00825363" w:rsidRPr="003A099A" w:rsidRDefault="00825363" w:rsidP="00D11C70">
            <w:pPr>
              <w:spacing w:line="240" w:lineRule="auto"/>
              <w:rPr>
                <w:sz w:val="20"/>
                <w:szCs w:val="20"/>
                <w:lang w:val="en-GB"/>
              </w:rPr>
            </w:pPr>
            <w:r w:rsidRPr="003A099A">
              <w:rPr>
                <w:sz w:val="20"/>
                <w:szCs w:val="20"/>
                <w:lang w:val="en-GB"/>
              </w:rPr>
              <w:t>-22</w:t>
            </w:r>
          </w:p>
        </w:tc>
        <w:tc>
          <w:tcPr>
            <w:tcW w:w="1048" w:type="dxa"/>
            <w:tcBorders>
              <w:bottom w:val="nil"/>
            </w:tcBorders>
          </w:tcPr>
          <w:p w14:paraId="786D52AE"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152" w:type="dxa"/>
            <w:gridSpan w:val="2"/>
            <w:tcBorders>
              <w:bottom w:val="nil"/>
            </w:tcBorders>
          </w:tcPr>
          <w:p w14:paraId="1509D1A7"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687" w:type="dxa"/>
            <w:tcBorders>
              <w:bottom w:val="nil"/>
              <w:right w:val="nil"/>
            </w:tcBorders>
          </w:tcPr>
          <w:p w14:paraId="34BCB1A2"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3" w:type="dxa"/>
            <w:tcBorders>
              <w:left w:val="nil"/>
              <w:bottom w:val="nil"/>
            </w:tcBorders>
          </w:tcPr>
          <w:p w14:paraId="45F77602" w14:textId="77777777" w:rsidR="00825363" w:rsidRPr="003A099A" w:rsidRDefault="00825363" w:rsidP="00D11C70">
            <w:pPr>
              <w:spacing w:line="240" w:lineRule="auto"/>
              <w:rPr>
                <w:sz w:val="20"/>
                <w:szCs w:val="20"/>
                <w:lang w:val="en-GB"/>
              </w:rPr>
            </w:pPr>
            <w:r w:rsidRPr="003A099A">
              <w:rPr>
                <w:sz w:val="20"/>
                <w:szCs w:val="20"/>
                <w:lang w:val="en-GB"/>
              </w:rPr>
              <w:t>152</w:t>
            </w:r>
          </w:p>
        </w:tc>
      </w:tr>
      <w:tr w:rsidR="00825363" w:rsidRPr="003A099A" w14:paraId="5504BC60" w14:textId="77777777" w:rsidTr="00825363">
        <w:trPr>
          <w:trHeight w:val="70"/>
        </w:trPr>
        <w:tc>
          <w:tcPr>
            <w:tcW w:w="2974" w:type="dxa"/>
            <w:tcBorders>
              <w:bottom w:val="single" w:sz="4" w:space="0" w:color="auto"/>
              <w:right w:val="single" w:sz="4" w:space="0" w:color="auto"/>
            </w:tcBorders>
          </w:tcPr>
          <w:p w14:paraId="0DAC43B7" w14:textId="77777777" w:rsidR="00825363" w:rsidRPr="003A099A" w:rsidRDefault="00825363" w:rsidP="00D11C70">
            <w:pPr>
              <w:spacing w:line="240" w:lineRule="auto"/>
              <w:rPr>
                <w:sz w:val="20"/>
                <w:szCs w:val="20"/>
                <w:lang w:val="en-GB"/>
              </w:rPr>
            </w:pPr>
            <w:r w:rsidRPr="003A099A">
              <w:rPr>
                <w:sz w:val="20"/>
                <w:szCs w:val="20"/>
                <w:lang w:val="en-GB"/>
              </w:rPr>
              <w:t>Left Postcentral Cortex</w:t>
            </w:r>
          </w:p>
        </w:tc>
        <w:tc>
          <w:tcPr>
            <w:tcW w:w="1044" w:type="dxa"/>
            <w:tcBorders>
              <w:left w:val="single" w:sz="4" w:space="0" w:color="auto"/>
              <w:bottom w:val="single" w:sz="4" w:space="0" w:color="auto"/>
            </w:tcBorders>
          </w:tcPr>
          <w:p w14:paraId="24AE6E91" w14:textId="77777777" w:rsidR="00825363" w:rsidRPr="003A099A" w:rsidRDefault="00825363" w:rsidP="00D11C70">
            <w:pPr>
              <w:spacing w:line="240" w:lineRule="auto"/>
              <w:rPr>
                <w:sz w:val="20"/>
                <w:szCs w:val="20"/>
                <w:lang w:val="en-GB"/>
              </w:rPr>
            </w:pPr>
            <w:r w:rsidRPr="003A099A">
              <w:rPr>
                <w:sz w:val="20"/>
                <w:szCs w:val="20"/>
                <w:lang w:val="en-GB"/>
              </w:rPr>
              <w:t>-40</w:t>
            </w:r>
          </w:p>
        </w:tc>
        <w:tc>
          <w:tcPr>
            <w:tcW w:w="1048" w:type="dxa"/>
            <w:tcBorders>
              <w:bottom w:val="single" w:sz="4" w:space="0" w:color="auto"/>
            </w:tcBorders>
          </w:tcPr>
          <w:p w14:paraId="52D47529"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152" w:type="dxa"/>
            <w:gridSpan w:val="2"/>
            <w:tcBorders>
              <w:bottom w:val="single" w:sz="4" w:space="0" w:color="auto"/>
            </w:tcBorders>
          </w:tcPr>
          <w:p w14:paraId="3B9F807C"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687" w:type="dxa"/>
            <w:tcBorders>
              <w:bottom w:val="single" w:sz="4" w:space="0" w:color="auto"/>
              <w:right w:val="nil"/>
            </w:tcBorders>
          </w:tcPr>
          <w:p w14:paraId="7110DFAC"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3" w:type="dxa"/>
            <w:tcBorders>
              <w:left w:val="nil"/>
              <w:bottom w:val="single" w:sz="4" w:space="0" w:color="auto"/>
            </w:tcBorders>
          </w:tcPr>
          <w:p w14:paraId="2F61C664" w14:textId="77777777" w:rsidR="00825363" w:rsidRPr="003A099A" w:rsidRDefault="00825363" w:rsidP="00D11C70">
            <w:pPr>
              <w:spacing w:line="240" w:lineRule="auto"/>
              <w:rPr>
                <w:sz w:val="20"/>
                <w:szCs w:val="20"/>
                <w:lang w:val="en-GB"/>
              </w:rPr>
            </w:pPr>
            <w:r w:rsidRPr="003A099A">
              <w:rPr>
                <w:sz w:val="20"/>
                <w:szCs w:val="20"/>
                <w:lang w:val="en-GB"/>
              </w:rPr>
              <w:t>82</w:t>
            </w:r>
          </w:p>
        </w:tc>
      </w:tr>
      <w:tr w:rsidR="00825363" w:rsidRPr="003A099A" w14:paraId="14F7135B" w14:textId="77777777" w:rsidTr="00825363">
        <w:trPr>
          <w:trHeight w:val="70"/>
        </w:trPr>
        <w:tc>
          <w:tcPr>
            <w:tcW w:w="2974" w:type="dxa"/>
            <w:tcBorders>
              <w:top w:val="single" w:sz="4" w:space="0" w:color="auto"/>
              <w:bottom w:val="nil"/>
              <w:right w:val="single" w:sz="4" w:space="0" w:color="auto"/>
            </w:tcBorders>
          </w:tcPr>
          <w:p w14:paraId="31BB84BE" w14:textId="77777777" w:rsidR="00825363" w:rsidRPr="003A099A" w:rsidRDefault="00825363" w:rsidP="00D11C70">
            <w:pPr>
              <w:spacing w:line="240" w:lineRule="auto"/>
              <w:rPr>
                <w:b/>
                <w:sz w:val="20"/>
                <w:szCs w:val="20"/>
                <w:lang w:val="en-GB"/>
              </w:rPr>
            </w:pPr>
            <w:r w:rsidRPr="003A099A">
              <w:rPr>
                <w:b/>
                <w:sz w:val="20"/>
                <w:szCs w:val="20"/>
                <w:lang w:val="en-GB"/>
              </w:rPr>
              <w:t>No-Go &gt;  Oddball (red)</w:t>
            </w:r>
          </w:p>
        </w:tc>
        <w:tc>
          <w:tcPr>
            <w:tcW w:w="6314" w:type="dxa"/>
            <w:gridSpan w:val="6"/>
            <w:tcBorders>
              <w:top w:val="single" w:sz="4" w:space="0" w:color="auto"/>
              <w:left w:val="single" w:sz="4" w:space="0" w:color="auto"/>
              <w:bottom w:val="nil"/>
            </w:tcBorders>
          </w:tcPr>
          <w:p w14:paraId="01E04D03" w14:textId="77777777" w:rsidR="00825363" w:rsidRPr="003A099A" w:rsidRDefault="00825363" w:rsidP="00D11C70">
            <w:pPr>
              <w:spacing w:line="240" w:lineRule="auto"/>
              <w:rPr>
                <w:b/>
                <w:sz w:val="20"/>
                <w:szCs w:val="20"/>
                <w:lang w:val="en-GB"/>
              </w:rPr>
            </w:pPr>
          </w:p>
        </w:tc>
      </w:tr>
      <w:tr w:rsidR="00825363" w:rsidRPr="003A099A" w14:paraId="5E1AA51C" w14:textId="77777777" w:rsidTr="00825363">
        <w:trPr>
          <w:trHeight w:val="70"/>
        </w:trPr>
        <w:tc>
          <w:tcPr>
            <w:tcW w:w="2974" w:type="dxa"/>
            <w:tcBorders>
              <w:bottom w:val="nil"/>
              <w:right w:val="single" w:sz="4" w:space="0" w:color="auto"/>
            </w:tcBorders>
          </w:tcPr>
          <w:p w14:paraId="65AE446E" w14:textId="77777777" w:rsidR="00825363" w:rsidRPr="003A099A" w:rsidRDefault="00825363" w:rsidP="00D11C70">
            <w:pPr>
              <w:spacing w:line="240" w:lineRule="auto"/>
              <w:rPr>
                <w:sz w:val="20"/>
                <w:szCs w:val="20"/>
                <w:lang w:val="en-GB"/>
              </w:rPr>
            </w:pPr>
            <w:r w:rsidRPr="003A099A">
              <w:rPr>
                <w:sz w:val="20"/>
                <w:szCs w:val="20"/>
                <w:lang w:val="en-GB"/>
              </w:rPr>
              <w:t>Right Cerebellum</w:t>
            </w:r>
          </w:p>
        </w:tc>
        <w:tc>
          <w:tcPr>
            <w:tcW w:w="1044" w:type="dxa"/>
            <w:tcBorders>
              <w:left w:val="single" w:sz="4" w:space="0" w:color="auto"/>
              <w:bottom w:val="nil"/>
            </w:tcBorders>
          </w:tcPr>
          <w:p w14:paraId="69840D8B" w14:textId="77777777" w:rsidR="00825363" w:rsidRPr="003A099A" w:rsidRDefault="00825363" w:rsidP="00D11C70">
            <w:pPr>
              <w:spacing w:line="240" w:lineRule="auto"/>
              <w:rPr>
                <w:sz w:val="20"/>
                <w:szCs w:val="20"/>
                <w:lang w:val="en-GB"/>
              </w:rPr>
            </w:pPr>
            <w:r w:rsidRPr="003A099A">
              <w:rPr>
                <w:sz w:val="20"/>
                <w:szCs w:val="20"/>
                <w:lang w:val="en-GB"/>
              </w:rPr>
              <w:t>29</w:t>
            </w:r>
          </w:p>
        </w:tc>
        <w:tc>
          <w:tcPr>
            <w:tcW w:w="1048" w:type="dxa"/>
          </w:tcPr>
          <w:p w14:paraId="0A0888AF" w14:textId="77777777" w:rsidR="00825363" w:rsidRPr="003A099A" w:rsidRDefault="00825363" w:rsidP="00D11C70">
            <w:pPr>
              <w:spacing w:line="240" w:lineRule="auto"/>
              <w:rPr>
                <w:sz w:val="20"/>
                <w:szCs w:val="20"/>
                <w:lang w:val="en-GB"/>
              </w:rPr>
            </w:pPr>
            <w:r w:rsidRPr="003A099A">
              <w:rPr>
                <w:sz w:val="20"/>
                <w:szCs w:val="20"/>
                <w:lang w:val="en-GB"/>
              </w:rPr>
              <w:t>-63</w:t>
            </w:r>
          </w:p>
        </w:tc>
        <w:tc>
          <w:tcPr>
            <w:tcW w:w="1152" w:type="dxa"/>
            <w:gridSpan w:val="2"/>
          </w:tcPr>
          <w:p w14:paraId="0470465E"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687" w:type="dxa"/>
            <w:tcBorders>
              <w:right w:val="nil"/>
            </w:tcBorders>
          </w:tcPr>
          <w:p w14:paraId="62483EBE" w14:textId="77777777" w:rsidR="00825363" w:rsidRPr="003A099A" w:rsidRDefault="00825363" w:rsidP="00D11C70">
            <w:pPr>
              <w:spacing w:line="240" w:lineRule="auto"/>
              <w:rPr>
                <w:sz w:val="20"/>
                <w:szCs w:val="20"/>
                <w:lang w:val="en-GB"/>
              </w:rPr>
            </w:pPr>
            <w:r w:rsidRPr="003A099A">
              <w:rPr>
                <w:sz w:val="20"/>
                <w:szCs w:val="20"/>
                <w:lang w:val="en-GB"/>
              </w:rPr>
              <w:t>0.04</w:t>
            </w:r>
          </w:p>
        </w:tc>
        <w:tc>
          <w:tcPr>
            <w:tcW w:w="1383" w:type="dxa"/>
            <w:tcBorders>
              <w:left w:val="nil"/>
            </w:tcBorders>
          </w:tcPr>
          <w:p w14:paraId="089BDA84" w14:textId="77777777" w:rsidR="00825363" w:rsidRPr="003A099A" w:rsidRDefault="00825363" w:rsidP="00D11C70">
            <w:pPr>
              <w:spacing w:line="240" w:lineRule="auto"/>
              <w:rPr>
                <w:sz w:val="20"/>
                <w:szCs w:val="20"/>
                <w:lang w:val="en-GB"/>
              </w:rPr>
            </w:pPr>
            <w:r w:rsidRPr="003A099A">
              <w:rPr>
                <w:sz w:val="20"/>
                <w:szCs w:val="20"/>
                <w:lang w:val="en-GB"/>
              </w:rPr>
              <w:t>30</w:t>
            </w:r>
          </w:p>
        </w:tc>
      </w:tr>
      <w:tr w:rsidR="00825363" w:rsidRPr="003A099A" w14:paraId="16D95F1E" w14:textId="77777777" w:rsidTr="00825363">
        <w:trPr>
          <w:trHeight w:val="70"/>
        </w:trPr>
        <w:tc>
          <w:tcPr>
            <w:tcW w:w="2974" w:type="dxa"/>
            <w:tcBorders>
              <w:bottom w:val="nil"/>
              <w:right w:val="single" w:sz="4" w:space="0" w:color="auto"/>
            </w:tcBorders>
          </w:tcPr>
          <w:p w14:paraId="3F3D14FD" w14:textId="77777777" w:rsidR="00825363" w:rsidRPr="003A099A" w:rsidRDefault="00825363" w:rsidP="00D11C70">
            <w:pPr>
              <w:spacing w:line="240" w:lineRule="auto"/>
              <w:rPr>
                <w:sz w:val="20"/>
                <w:szCs w:val="20"/>
                <w:lang w:val="en-GB"/>
              </w:rPr>
            </w:pPr>
            <w:r w:rsidRPr="003A099A">
              <w:rPr>
                <w:sz w:val="20"/>
                <w:szCs w:val="20"/>
                <w:lang w:val="en-GB"/>
              </w:rPr>
              <w:t>Right Middle Temporal Cortex</w:t>
            </w:r>
          </w:p>
        </w:tc>
        <w:tc>
          <w:tcPr>
            <w:tcW w:w="1044" w:type="dxa"/>
            <w:tcBorders>
              <w:left w:val="single" w:sz="4" w:space="0" w:color="auto"/>
              <w:bottom w:val="nil"/>
            </w:tcBorders>
          </w:tcPr>
          <w:p w14:paraId="255B0461" w14:textId="77777777" w:rsidR="00825363" w:rsidRPr="003A099A" w:rsidRDefault="00825363" w:rsidP="00D11C70">
            <w:pPr>
              <w:spacing w:line="240" w:lineRule="auto"/>
              <w:rPr>
                <w:sz w:val="20"/>
                <w:szCs w:val="20"/>
                <w:lang w:val="en-GB"/>
              </w:rPr>
            </w:pPr>
            <w:r w:rsidRPr="003A099A">
              <w:rPr>
                <w:sz w:val="20"/>
                <w:szCs w:val="20"/>
                <w:lang w:val="en-GB"/>
              </w:rPr>
              <w:t>51</w:t>
            </w:r>
          </w:p>
        </w:tc>
        <w:tc>
          <w:tcPr>
            <w:tcW w:w="1048" w:type="dxa"/>
          </w:tcPr>
          <w:p w14:paraId="2FC3C83E" w14:textId="77777777" w:rsidR="00825363" w:rsidRPr="003A099A" w:rsidRDefault="00825363" w:rsidP="00D11C70">
            <w:pPr>
              <w:spacing w:line="240" w:lineRule="auto"/>
              <w:rPr>
                <w:sz w:val="20"/>
                <w:szCs w:val="20"/>
                <w:lang w:val="en-GB"/>
              </w:rPr>
            </w:pPr>
            <w:r w:rsidRPr="003A099A">
              <w:rPr>
                <w:sz w:val="20"/>
                <w:szCs w:val="20"/>
                <w:lang w:val="en-GB"/>
              </w:rPr>
              <w:t>-48</w:t>
            </w:r>
          </w:p>
        </w:tc>
        <w:tc>
          <w:tcPr>
            <w:tcW w:w="1152" w:type="dxa"/>
            <w:gridSpan w:val="2"/>
          </w:tcPr>
          <w:p w14:paraId="04E5C58C"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687" w:type="dxa"/>
            <w:tcBorders>
              <w:right w:val="nil"/>
            </w:tcBorders>
          </w:tcPr>
          <w:p w14:paraId="7DD84939" w14:textId="77777777" w:rsidR="00825363" w:rsidRPr="003A099A" w:rsidRDefault="00825363" w:rsidP="00D11C70">
            <w:pPr>
              <w:spacing w:line="240" w:lineRule="auto"/>
              <w:rPr>
                <w:sz w:val="20"/>
                <w:szCs w:val="20"/>
                <w:lang w:val="en-GB"/>
              </w:rPr>
            </w:pPr>
            <w:r w:rsidRPr="003A099A">
              <w:rPr>
                <w:sz w:val="20"/>
                <w:szCs w:val="20"/>
                <w:lang w:val="en-GB"/>
              </w:rPr>
              <w:t>0.05</w:t>
            </w:r>
          </w:p>
        </w:tc>
        <w:tc>
          <w:tcPr>
            <w:tcW w:w="1383" w:type="dxa"/>
            <w:tcBorders>
              <w:left w:val="nil"/>
            </w:tcBorders>
          </w:tcPr>
          <w:p w14:paraId="6D7E06D7" w14:textId="77777777" w:rsidR="00825363" w:rsidRPr="003A099A" w:rsidRDefault="00825363" w:rsidP="00D11C70">
            <w:pPr>
              <w:spacing w:line="240" w:lineRule="auto"/>
              <w:rPr>
                <w:sz w:val="20"/>
                <w:szCs w:val="20"/>
                <w:lang w:val="en-GB"/>
              </w:rPr>
            </w:pPr>
            <w:r w:rsidRPr="003A099A">
              <w:rPr>
                <w:sz w:val="20"/>
                <w:szCs w:val="20"/>
                <w:lang w:val="en-GB"/>
              </w:rPr>
              <w:t>43</w:t>
            </w:r>
          </w:p>
        </w:tc>
      </w:tr>
      <w:tr w:rsidR="00825363" w:rsidRPr="003A099A" w14:paraId="740BDA6C" w14:textId="77777777" w:rsidTr="00825363">
        <w:trPr>
          <w:trHeight w:val="70"/>
        </w:trPr>
        <w:tc>
          <w:tcPr>
            <w:tcW w:w="2974" w:type="dxa"/>
            <w:tcBorders>
              <w:bottom w:val="nil"/>
              <w:right w:val="single" w:sz="4" w:space="0" w:color="auto"/>
            </w:tcBorders>
          </w:tcPr>
          <w:p w14:paraId="2C22C2DD" w14:textId="77777777" w:rsidR="00825363" w:rsidRPr="003A099A" w:rsidRDefault="00825363" w:rsidP="00D11C70">
            <w:pPr>
              <w:spacing w:line="240" w:lineRule="auto"/>
              <w:rPr>
                <w:sz w:val="20"/>
                <w:szCs w:val="20"/>
                <w:lang w:val="en-GB"/>
              </w:rPr>
            </w:pPr>
            <w:r w:rsidRPr="003A099A">
              <w:rPr>
                <w:sz w:val="20"/>
                <w:szCs w:val="20"/>
                <w:lang w:val="en-GB"/>
              </w:rPr>
              <w:t>Right Middle Temporal Cortex</w:t>
            </w:r>
          </w:p>
        </w:tc>
        <w:tc>
          <w:tcPr>
            <w:tcW w:w="1044" w:type="dxa"/>
            <w:tcBorders>
              <w:left w:val="single" w:sz="4" w:space="0" w:color="auto"/>
              <w:bottom w:val="nil"/>
            </w:tcBorders>
          </w:tcPr>
          <w:p w14:paraId="4C9A5E45" w14:textId="77777777" w:rsidR="00825363" w:rsidRPr="003A099A" w:rsidRDefault="00825363" w:rsidP="00D11C70">
            <w:pPr>
              <w:spacing w:line="240" w:lineRule="auto"/>
              <w:rPr>
                <w:sz w:val="20"/>
                <w:szCs w:val="20"/>
                <w:lang w:val="en-GB"/>
              </w:rPr>
            </w:pPr>
            <w:r w:rsidRPr="003A099A">
              <w:rPr>
                <w:sz w:val="20"/>
                <w:szCs w:val="20"/>
                <w:lang w:val="en-GB"/>
              </w:rPr>
              <w:t>58</w:t>
            </w:r>
          </w:p>
        </w:tc>
        <w:tc>
          <w:tcPr>
            <w:tcW w:w="1048" w:type="dxa"/>
          </w:tcPr>
          <w:p w14:paraId="591F4991"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152" w:type="dxa"/>
            <w:gridSpan w:val="2"/>
          </w:tcPr>
          <w:p w14:paraId="20562AFA" w14:textId="77777777" w:rsidR="00825363" w:rsidRPr="003A099A" w:rsidRDefault="00825363" w:rsidP="00D11C70">
            <w:pPr>
              <w:spacing w:line="240" w:lineRule="auto"/>
              <w:rPr>
                <w:sz w:val="20"/>
                <w:szCs w:val="20"/>
                <w:lang w:val="en-GB"/>
              </w:rPr>
            </w:pPr>
            <w:r w:rsidRPr="003A099A">
              <w:rPr>
                <w:sz w:val="20"/>
                <w:szCs w:val="20"/>
                <w:lang w:val="en-GB"/>
              </w:rPr>
              <w:t>0</w:t>
            </w:r>
          </w:p>
        </w:tc>
        <w:tc>
          <w:tcPr>
            <w:tcW w:w="1687" w:type="dxa"/>
            <w:tcBorders>
              <w:right w:val="nil"/>
            </w:tcBorders>
          </w:tcPr>
          <w:p w14:paraId="24BB707E" w14:textId="77777777" w:rsidR="00825363" w:rsidRPr="003A099A" w:rsidRDefault="00825363" w:rsidP="00D11C70">
            <w:pPr>
              <w:spacing w:line="240" w:lineRule="auto"/>
              <w:rPr>
                <w:sz w:val="20"/>
                <w:szCs w:val="20"/>
                <w:lang w:val="en-GB"/>
              </w:rPr>
            </w:pPr>
            <w:r w:rsidRPr="003A099A">
              <w:rPr>
                <w:sz w:val="20"/>
                <w:szCs w:val="20"/>
                <w:lang w:val="en-GB"/>
              </w:rPr>
              <w:t>0.03</w:t>
            </w:r>
          </w:p>
        </w:tc>
        <w:tc>
          <w:tcPr>
            <w:tcW w:w="1383" w:type="dxa"/>
            <w:tcBorders>
              <w:left w:val="nil"/>
            </w:tcBorders>
          </w:tcPr>
          <w:p w14:paraId="45D76A0A" w14:textId="77777777" w:rsidR="00825363" w:rsidRPr="003A099A" w:rsidRDefault="00825363" w:rsidP="00D11C70">
            <w:pPr>
              <w:spacing w:line="240" w:lineRule="auto"/>
              <w:rPr>
                <w:sz w:val="20"/>
                <w:szCs w:val="20"/>
                <w:lang w:val="en-GB"/>
              </w:rPr>
            </w:pPr>
            <w:r w:rsidRPr="003A099A">
              <w:rPr>
                <w:sz w:val="20"/>
                <w:szCs w:val="20"/>
                <w:lang w:val="en-GB"/>
              </w:rPr>
              <w:t>50</w:t>
            </w:r>
          </w:p>
        </w:tc>
      </w:tr>
      <w:tr w:rsidR="00825363" w:rsidRPr="003A099A" w14:paraId="0A48107D" w14:textId="77777777" w:rsidTr="00825363">
        <w:trPr>
          <w:trHeight w:val="70"/>
        </w:trPr>
        <w:tc>
          <w:tcPr>
            <w:tcW w:w="2974" w:type="dxa"/>
            <w:tcBorders>
              <w:bottom w:val="nil"/>
              <w:right w:val="single" w:sz="4" w:space="0" w:color="auto"/>
            </w:tcBorders>
          </w:tcPr>
          <w:p w14:paraId="05C74471" w14:textId="77777777" w:rsidR="00825363" w:rsidRPr="003A099A" w:rsidRDefault="00825363" w:rsidP="00D11C70">
            <w:pPr>
              <w:spacing w:line="240" w:lineRule="auto"/>
              <w:rPr>
                <w:sz w:val="20"/>
                <w:szCs w:val="20"/>
                <w:lang w:val="en-GB"/>
              </w:rPr>
            </w:pPr>
            <w:r w:rsidRPr="003A099A">
              <w:rPr>
                <w:sz w:val="20"/>
                <w:szCs w:val="20"/>
                <w:lang w:val="en-GB"/>
              </w:rPr>
              <w:t>Right Superior Temporal Cortex</w:t>
            </w:r>
          </w:p>
        </w:tc>
        <w:tc>
          <w:tcPr>
            <w:tcW w:w="1044" w:type="dxa"/>
            <w:tcBorders>
              <w:left w:val="single" w:sz="4" w:space="0" w:color="auto"/>
              <w:bottom w:val="nil"/>
            </w:tcBorders>
          </w:tcPr>
          <w:p w14:paraId="48996969" w14:textId="77777777" w:rsidR="00825363" w:rsidRPr="003A099A" w:rsidRDefault="00825363" w:rsidP="00D11C70">
            <w:pPr>
              <w:spacing w:line="240" w:lineRule="auto"/>
              <w:rPr>
                <w:sz w:val="20"/>
                <w:szCs w:val="20"/>
                <w:lang w:val="en-GB"/>
              </w:rPr>
            </w:pPr>
            <w:r w:rsidRPr="003A099A">
              <w:rPr>
                <w:sz w:val="20"/>
                <w:szCs w:val="20"/>
                <w:lang w:val="en-GB"/>
              </w:rPr>
              <w:t>58</w:t>
            </w:r>
          </w:p>
        </w:tc>
        <w:tc>
          <w:tcPr>
            <w:tcW w:w="1048" w:type="dxa"/>
          </w:tcPr>
          <w:p w14:paraId="406DAA20" w14:textId="77777777" w:rsidR="00825363" w:rsidRPr="003A099A" w:rsidRDefault="00825363" w:rsidP="00D11C70">
            <w:pPr>
              <w:spacing w:line="240" w:lineRule="auto"/>
              <w:rPr>
                <w:sz w:val="20"/>
                <w:szCs w:val="20"/>
                <w:lang w:val="en-GB"/>
              </w:rPr>
            </w:pPr>
            <w:r w:rsidRPr="003A099A">
              <w:rPr>
                <w:sz w:val="20"/>
                <w:szCs w:val="20"/>
                <w:lang w:val="en-GB"/>
              </w:rPr>
              <w:t>-37</w:t>
            </w:r>
          </w:p>
        </w:tc>
        <w:tc>
          <w:tcPr>
            <w:tcW w:w="1152" w:type="dxa"/>
            <w:gridSpan w:val="2"/>
          </w:tcPr>
          <w:p w14:paraId="4A246451"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687" w:type="dxa"/>
            <w:tcBorders>
              <w:right w:val="nil"/>
            </w:tcBorders>
          </w:tcPr>
          <w:p w14:paraId="71295755" w14:textId="77777777" w:rsidR="00825363" w:rsidRPr="003A099A" w:rsidRDefault="00825363" w:rsidP="00D11C70">
            <w:pPr>
              <w:spacing w:line="240" w:lineRule="auto"/>
              <w:rPr>
                <w:sz w:val="20"/>
                <w:szCs w:val="20"/>
                <w:lang w:val="en-GB"/>
              </w:rPr>
            </w:pPr>
            <w:r w:rsidRPr="003A099A">
              <w:rPr>
                <w:sz w:val="20"/>
                <w:szCs w:val="20"/>
                <w:lang w:val="en-GB"/>
              </w:rPr>
              <w:t>0.04</w:t>
            </w:r>
          </w:p>
        </w:tc>
        <w:tc>
          <w:tcPr>
            <w:tcW w:w="1383" w:type="dxa"/>
            <w:tcBorders>
              <w:left w:val="nil"/>
            </w:tcBorders>
          </w:tcPr>
          <w:p w14:paraId="5A0844E6" w14:textId="77777777" w:rsidR="00825363" w:rsidRPr="003A099A" w:rsidRDefault="00825363" w:rsidP="00D11C70">
            <w:pPr>
              <w:spacing w:line="240" w:lineRule="auto"/>
              <w:rPr>
                <w:sz w:val="20"/>
                <w:szCs w:val="20"/>
                <w:lang w:val="en-GB"/>
              </w:rPr>
            </w:pPr>
            <w:r w:rsidRPr="003A099A">
              <w:rPr>
                <w:sz w:val="20"/>
                <w:szCs w:val="20"/>
                <w:lang w:val="en-GB"/>
              </w:rPr>
              <w:t>45</w:t>
            </w:r>
          </w:p>
        </w:tc>
      </w:tr>
      <w:tr w:rsidR="00825363" w:rsidRPr="003A099A" w14:paraId="3012C263" w14:textId="77777777" w:rsidTr="00825363">
        <w:trPr>
          <w:trHeight w:val="70"/>
        </w:trPr>
        <w:tc>
          <w:tcPr>
            <w:tcW w:w="2974" w:type="dxa"/>
            <w:tcBorders>
              <w:bottom w:val="nil"/>
              <w:right w:val="single" w:sz="4" w:space="0" w:color="auto"/>
            </w:tcBorders>
          </w:tcPr>
          <w:p w14:paraId="09AD323A" w14:textId="77777777" w:rsidR="00825363" w:rsidRPr="003A099A" w:rsidRDefault="00825363" w:rsidP="00D11C70">
            <w:pPr>
              <w:spacing w:line="240" w:lineRule="auto"/>
              <w:rPr>
                <w:sz w:val="20"/>
                <w:szCs w:val="20"/>
                <w:lang w:val="en-GB"/>
              </w:rPr>
            </w:pPr>
            <w:r w:rsidRPr="003A099A">
              <w:rPr>
                <w:sz w:val="20"/>
                <w:szCs w:val="20"/>
                <w:lang w:val="en-GB"/>
              </w:rPr>
              <w:t>Right Inferior Frontal Cortex</w:t>
            </w:r>
          </w:p>
        </w:tc>
        <w:tc>
          <w:tcPr>
            <w:tcW w:w="1044" w:type="dxa"/>
            <w:tcBorders>
              <w:left w:val="single" w:sz="4" w:space="0" w:color="auto"/>
              <w:bottom w:val="nil"/>
            </w:tcBorders>
          </w:tcPr>
          <w:p w14:paraId="546C91FE" w14:textId="77777777" w:rsidR="00825363" w:rsidRPr="003A099A" w:rsidRDefault="00825363" w:rsidP="00D11C70">
            <w:pPr>
              <w:spacing w:line="240" w:lineRule="auto"/>
              <w:rPr>
                <w:sz w:val="20"/>
                <w:szCs w:val="20"/>
                <w:lang w:val="en-GB"/>
              </w:rPr>
            </w:pPr>
            <w:r w:rsidRPr="003A099A">
              <w:rPr>
                <w:sz w:val="20"/>
                <w:szCs w:val="20"/>
                <w:lang w:val="en-GB"/>
              </w:rPr>
              <w:t>47</w:t>
            </w:r>
          </w:p>
        </w:tc>
        <w:tc>
          <w:tcPr>
            <w:tcW w:w="1048" w:type="dxa"/>
          </w:tcPr>
          <w:p w14:paraId="64299C95"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152" w:type="dxa"/>
            <w:gridSpan w:val="2"/>
          </w:tcPr>
          <w:p w14:paraId="2B68DBC5"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687" w:type="dxa"/>
            <w:tcBorders>
              <w:right w:val="nil"/>
            </w:tcBorders>
          </w:tcPr>
          <w:p w14:paraId="70C3CDA9" w14:textId="77777777" w:rsidR="00825363" w:rsidRPr="003A099A" w:rsidRDefault="00825363" w:rsidP="00D11C70">
            <w:pPr>
              <w:spacing w:line="240" w:lineRule="auto"/>
              <w:rPr>
                <w:sz w:val="20"/>
                <w:szCs w:val="20"/>
                <w:lang w:val="en-GB"/>
              </w:rPr>
            </w:pPr>
            <w:r w:rsidRPr="003A099A">
              <w:rPr>
                <w:sz w:val="20"/>
                <w:szCs w:val="20"/>
                <w:lang w:val="en-GB"/>
              </w:rPr>
              <w:t>0.009</w:t>
            </w:r>
          </w:p>
        </w:tc>
        <w:tc>
          <w:tcPr>
            <w:tcW w:w="1383" w:type="dxa"/>
            <w:tcBorders>
              <w:left w:val="nil"/>
            </w:tcBorders>
          </w:tcPr>
          <w:p w14:paraId="22B5B5F8" w14:textId="77777777" w:rsidR="00825363" w:rsidRPr="003A099A" w:rsidRDefault="00825363" w:rsidP="00D11C70">
            <w:pPr>
              <w:spacing w:line="240" w:lineRule="auto"/>
              <w:rPr>
                <w:sz w:val="20"/>
                <w:szCs w:val="20"/>
                <w:lang w:val="en-GB"/>
              </w:rPr>
            </w:pPr>
            <w:r w:rsidRPr="003A099A">
              <w:rPr>
                <w:sz w:val="20"/>
                <w:szCs w:val="20"/>
                <w:lang w:val="en-GB"/>
              </w:rPr>
              <w:t>263</w:t>
            </w:r>
          </w:p>
        </w:tc>
      </w:tr>
      <w:tr w:rsidR="00825363" w:rsidRPr="003A099A" w14:paraId="5CAB1EA0" w14:textId="77777777" w:rsidTr="00825363">
        <w:trPr>
          <w:trHeight w:val="70"/>
        </w:trPr>
        <w:tc>
          <w:tcPr>
            <w:tcW w:w="2974" w:type="dxa"/>
            <w:tcBorders>
              <w:bottom w:val="nil"/>
              <w:right w:val="single" w:sz="4" w:space="0" w:color="auto"/>
            </w:tcBorders>
          </w:tcPr>
          <w:p w14:paraId="5AB81AE4" w14:textId="77777777" w:rsidR="00825363" w:rsidRPr="003A099A" w:rsidRDefault="00825363" w:rsidP="00D11C70">
            <w:pPr>
              <w:spacing w:line="240" w:lineRule="auto"/>
              <w:rPr>
                <w:sz w:val="20"/>
                <w:szCs w:val="20"/>
                <w:lang w:val="en-GB"/>
              </w:rPr>
            </w:pPr>
            <w:r w:rsidRPr="003A099A">
              <w:rPr>
                <w:sz w:val="20"/>
                <w:szCs w:val="20"/>
                <w:lang w:val="en-GB"/>
              </w:rPr>
              <w:t>Right Inferior Parietal Cortex</w:t>
            </w:r>
          </w:p>
        </w:tc>
        <w:tc>
          <w:tcPr>
            <w:tcW w:w="1044" w:type="dxa"/>
            <w:tcBorders>
              <w:left w:val="single" w:sz="4" w:space="0" w:color="auto"/>
              <w:bottom w:val="nil"/>
            </w:tcBorders>
          </w:tcPr>
          <w:p w14:paraId="63EC8F3E"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048" w:type="dxa"/>
          </w:tcPr>
          <w:p w14:paraId="05402561" w14:textId="77777777" w:rsidR="00825363" w:rsidRPr="003A099A" w:rsidRDefault="00825363" w:rsidP="00D11C70">
            <w:pPr>
              <w:spacing w:line="240" w:lineRule="auto"/>
              <w:rPr>
                <w:sz w:val="20"/>
                <w:szCs w:val="20"/>
                <w:lang w:val="en-GB"/>
              </w:rPr>
            </w:pPr>
            <w:r w:rsidRPr="003A099A">
              <w:rPr>
                <w:sz w:val="20"/>
                <w:szCs w:val="20"/>
                <w:lang w:val="en-GB"/>
              </w:rPr>
              <w:t>-48</w:t>
            </w:r>
          </w:p>
        </w:tc>
        <w:tc>
          <w:tcPr>
            <w:tcW w:w="1152" w:type="dxa"/>
            <w:gridSpan w:val="2"/>
          </w:tcPr>
          <w:p w14:paraId="08E6A447" w14:textId="77777777" w:rsidR="00825363" w:rsidRPr="003A099A" w:rsidRDefault="00825363" w:rsidP="00D11C70">
            <w:pPr>
              <w:spacing w:line="240" w:lineRule="auto"/>
              <w:rPr>
                <w:sz w:val="20"/>
                <w:szCs w:val="20"/>
                <w:lang w:val="en-GB"/>
              </w:rPr>
            </w:pPr>
            <w:r w:rsidRPr="003A099A">
              <w:rPr>
                <w:sz w:val="20"/>
                <w:szCs w:val="20"/>
                <w:lang w:val="en-GB"/>
              </w:rPr>
              <w:t>46</w:t>
            </w:r>
          </w:p>
        </w:tc>
        <w:tc>
          <w:tcPr>
            <w:tcW w:w="1687" w:type="dxa"/>
            <w:tcBorders>
              <w:right w:val="nil"/>
            </w:tcBorders>
          </w:tcPr>
          <w:p w14:paraId="1338E773"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3" w:type="dxa"/>
            <w:tcBorders>
              <w:left w:val="nil"/>
            </w:tcBorders>
          </w:tcPr>
          <w:p w14:paraId="0913EE56" w14:textId="77777777" w:rsidR="00825363" w:rsidRPr="003A099A" w:rsidRDefault="00825363" w:rsidP="00D11C70">
            <w:pPr>
              <w:spacing w:line="240" w:lineRule="auto"/>
              <w:rPr>
                <w:sz w:val="20"/>
                <w:szCs w:val="20"/>
                <w:lang w:val="en-GB"/>
              </w:rPr>
            </w:pPr>
            <w:r w:rsidRPr="003A099A">
              <w:rPr>
                <w:sz w:val="20"/>
                <w:szCs w:val="20"/>
                <w:lang w:val="en-GB"/>
              </w:rPr>
              <w:t>204</w:t>
            </w:r>
          </w:p>
        </w:tc>
      </w:tr>
      <w:tr w:rsidR="00825363" w:rsidRPr="003A099A" w14:paraId="011724C7" w14:textId="77777777" w:rsidTr="00825363">
        <w:trPr>
          <w:trHeight w:val="70"/>
        </w:trPr>
        <w:tc>
          <w:tcPr>
            <w:tcW w:w="2974" w:type="dxa"/>
            <w:tcBorders>
              <w:bottom w:val="nil"/>
              <w:right w:val="single" w:sz="4" w:space="0" w:color="auto"/>
            </w:tcBorders>
          </w:tcPr>
          <w:p w14:paraId="2BC2C19C" w14:textId="77777777" w:rsidR="00825363" w:rsidRPr="003A099A" w:rsidRDefault="00825363" w:rsidP="00D11C70">
            <w:pPr>
              <w:spacing w:line="240" w:lineRule="auto"/>
              <w:rPr>
                <w:sz w:val="20"/>
                <w:szCs w:val="20"/>
                <w:lang w:val="en-GB"/>
              </w:rPr>
            </w:pPr>
            <w:r w:rsidRPr="003A099A">
              <w:rPr>
                <w:sz w:val="20"/>
                <w:szCs w:val="20"/>
                <w:lang w:val="en-GB"/>
              </w:rPr>
              <w:t>Right Superior Frontal Cortex</w:t>
            </w:r>
          </w:p>
        </w:tc>
        <w:tc>
          <w:tcPr>
            <w:tcW w:w="1044" w:type="dxa"/>
            <w:tcBorders>
              <w:left w:val="single" w:sz="4" w:space="0" w:color="auto"/>
              <w:bottom w:val="nil"/>
            </w:tcBorders>
          </w:tcPr>
          <w:p w14:paraId="698A3D35" w14:textId="77777777" w:rsidR="00825363" w:rsidRPr="003A099A" w:rsidRDefault="00825363" w:rsidP="00D11C70">
            <w:pPr>
              <w:spacing w:line="240" w:lineRule="auto"/>
              <w:rPr>
                <w:sz w:val="20"/>
                <w:szCs w:val="20"/>
                <w:lang w:val="en-GB"/>
              </w:rPr>
            </w:pPr>
            <w:r w:rsidRPr="003A099A">
              <w:rPr>
                <w:sz w:val="20"/>
                <w:szCs w:val="20"/>
                <w:lang w:val="en-GB"/>
              </w:rPr>
              <w:t>18</w:t>
            </w:r>
          </w:p>
        </w:tc>
        <w:tc>
          <w:tcPr>
            <w:tcW w:w="1048" w:type="dxa"/>
          </w:tcPr>
          <w:p w14:paraId="775B1BA7"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152" w:type="dxa"/>
            <w:gridSpan w:val="2"/>
          </w:tcPr>
          <w:p w14:paraId="7D40CA1A" w14:textId="77777777" w:rsidR="00825363" w:rsidRPr="003A099A" w:rsidRDefault="00825363" w:rsidP="00D11C70">
            <w:pPr>
              <w:spacing w:line="240" w:lineRule="auto"/>
              <w:rPr>
                <w:sz w:val="20"/>
                <w:szCs w:val="20"/>
                <w:lang w:val="en-GB"/>
              </w:rPr>
            </w:pPr>
            <w:r w:rsidRPr="003A099A">
              <w:rPr>
                <w:sz w:val="20"/>
                <w:szCs w:val="20"/>
                <w:lang w:val="en-GB"/>
              </w:rPr>
              <w:t>53</w:t>
            </w:r>
          </w:p>
        </w:tc>
        <w:tc>
          <w:tcPr>
            <w:tcW w:w="1687" w:type="dxa"/>
            <w:tcBorders>
              <w:right w:val="nil"/>
            </w:tcBorders>
          </w:tcPr>
          <w:p w14:paraId="39965223" w14:textId="77777777" w:rsidR="00825363" w:rsidRPr="003A099A" w:rsidRDefault="00825363" w:rsidP="00D11C70">
            <w:pPr>
              <w:spacing w:line="240" w:lineRule="auto"/>
              <w:rPr>
                <w:sz w:val="20"/>
                <w:szCs w:val="20"/>
                <w:lang w:val="en-GB"/>
              </w:rPr>
            </w:pPr>
            <w:r w:rsidRPr="003A099A">
              <w:rPr>
                <w:sz w:val="20"/>
                <w:szCs w:val="20"/>
                <w:lang w:val="en-GB"/>
              </w:rPr>
              <w:t>0.009</w:t>
            </w:r>
          </w:p>
        </w:tc>
        <w:tc>
          <w:tcPr>
            <w:tcW w:w="1383" w:type="dxa"/>
            <w:tcBorders>
              <w:left w:val="nil"/>
            </w:tcBorders>
          </w:tcPr>
          <w:p w14:paraId="56D9EAF2" w14:textId="77777777" w:rsidR="00825363" w:rsidRPr="003A099A" w:rsidRDefault="00825363" w:rsidP="00D11C70">
            <w:pPr>
              <w:spacing w:line="240" w:lineRule="auto"/>
              <w:rPr>
                <w:sz w:val="20"/>
                <w:szCs w:val="20"/>
                <w:lang w:val="en-GB"/>
              </w:rPr>
            </w:pPr>
            <w:r w:rsidRPr="003A099A">
              <w:rPr>
                <w:sz w:val="20"/>
                <w:szCs w:val="20"/>
                <w:lang w:val="en-GB"/>
              </w:rPr>
              <w:t>283</w:t>
            </w:r>
          </w:p>
        </w:tc>
      </w:tr>
      <w:tr w:rsidR="00825363" w:rsidRPr="003A099A" w14:paraId="00B74D19" w14:textId="77777777" w:rsidTr="00825363">
        <w:trPr>
          <w:trHeight w:val="70"/>
        </w:trPr>
        <w:tc>
          <w:tcPr>
            <w:tcW w:w="2974" w:type="dxa"/>
            <w:tcBorders>
              <w:bottom w:val="single" w:sz="4" w:space="0" w:color="auto"/>
              <w:right w:val="single" w:sz="4" w:space="0" w:color="auto"/>
            </w:tcBorders>
          </w:tcPr>
          <w:p w14:paraId="6FEA981E" w14:textId="77777777" w:rsidR="00825363" w:rsidRPr="003A099A" w:rsidRDefault="00825363" w:rsidP="00D11C70">
            <w:pPr>
              <w:spacing w:line="240" w:lineRule="auto"/>
              <w:rPr>
                <w:sz w:val="20"/>
                <w:szCs w:val="20"/>
                <w:lang w:val="en-GB"/>
              </w:rPr>
            </w:pPr>
            <w:r w:rsidRPr="003A099A">
              <w:rPr>
                <w:sz w:val="20"/>
                <w:szCs w:val="20"/>
                <w:lang w:val="en-GB"/>
              </w:rPr>
              <w:t>Left Cerebellum</w:t>
            </w:r>
          </w:p>
        </w:tc>
        <w:tc>
          <w:tcPr>
            <w:tcW w:w="1044" w:type="dxa"/>
            <w:tcBorders>
              <w:left w:val="single" w:sz="4" w:space="0" w:color="auto"/>
              <w:bottom w:val="single" w:sz="4" w:space="0" w:color="auto"/>
            </w:tcBorders>
          </w:tcPr>
          <w:p w14:paraId="15DAAF16" w14:textId="77777777" w:rsidR="00825363" w:rsidRPr="003A099A" w:rsidRDefault="00825363" w:rsidP="00D11C70">
            <w:pPr>
              <w:spacing w:line="240" w:lineRule="auto"/>
              <w:rPr>
                <w:sz w:val="20"/>
                <w:szCs w:val="20"/>
                <w:lang w:val="en-GB"/>
              </w:rPr>
            </w:pPr>
            <w:r w:rsidRPr="003A099A">
              <w:rPr>
                <w:sz w:val="20"/>
                <w:szCs w:val="20"/>
                <w:lang w:val="en-GB"/>
              </w:rPr>
              <w:t>-18</w:t>
            </w:r>
          </w:p>
        </w:tc>
        <w:tc>
          <w:tcPr>
            <w:tcW w:w="1048" w:type="dxa"/>
          </w:tcPr>
          <w:p w14:paraId="017BAB80" w14:textId="77777777" w:rsidR="00825363" w:rsidRPr="003A099A" w:rsidRDefault="00825363" w:rsidP="00D11C70">
            <w:pPr>
              <w:spacing w:line="240" w:lineRule="auto"/>
              <w:rPr>
                <w:sz w:val="20"/>
                <w:szCs w:val="20"/>
                <w:lang w:val="en-GB"/>
              </w:rPr>
            </w:pPr>
            <w:r w:rsidRPr="003A099A">
              <w:rPr>
                <w:sz w:val="20"/>
                <w:szCs w:val="20"/>
                <w:lang w:val="en-GB"/>
              </w:rPr>
              <w:t>-78</w:t>
            </w:r>
          </w:p>
        </w:tc>
        <w:tc>
          <w:tcPr>
            <w:tcW w:w="1152" w:type="dxa"/>
            <w:gridSpan w:val="2"/>
          </w:tcPr>
          <w:p w14:paraId="006EEC13"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687" w:type="dxa"/>
            <w:tcBorders>
              <w:bottom w:val="single" w:sz="4" w:space="0" w:color="auto"/>
              <w:right w:val="nil"/>
            </w:tcBorders>
          </w:tcPr>
          <w:p w14:paraId="3A634C93" w14:textId="77777777" w:rsidR="00825363" w:rsidRPr="003A099A" w:rsidRDefault="00825363" w:rsidP="00D11C70">
            <w:pPr>
              <w:spacing w:line="240" w:lineRule="auto"/>
              <w:rPr>
                <w:sz w:val="20"/>
                <w:szCs w:val="20"/>
                <w:lang w:val="en-GB"/>
              </w:rPr>
            </w:pPr>
            <w:r w:rsidRPr="003A099A">
              <w:rPr>
                <w:sz w:val="20"/>
                <w:szCs w:val="20"/>
                <w:lang w:val="en-GB"/>
              </w:rPr>
              <w:t>0.04</w:t>
            </w:r>
          </w:p>
        </w:tc>
        <w:tc>
          <w:tcPr>
            <w:tcW w:w="1383" w:type="dxa"/>
            <w:tcBorders>
              <w:left w:val="nil"/>
              <w:bottom w:val="single" w:sz="4" w:space="0" w:color="auto"/>
            </w:tcBorders>
          </w:tcPr>
          <w:p w14:paraId="0E7D872C" w14:textId="77777777" w:rsidR="00825363" w:rsidRPr="003A099A" w:rsidRDefault="00825363" w:rsidP="00D11C70">
            <w:pPr>
              <w:spacing w:line="240" w:lineRule="auto"/>
              <w:rPr>
                <w:sz w:val="20"/>
                <w:szCs w:val="20"/>
                <w:lang w:val="en-GB"/>
              </w:rPr>
            </w:pPr>
            <w:r w:rsidRPr="003A099A">
              <w:rPr>
                <w:sz w:val="20"/>
                <w:szCs w:val="20"/>
                <w:lang w:val="en-GB"/>
              </w:rPr>
              <w:t>30</w:t>
            </w:r>
          </w:p>
        </w:tc>
      </w:tr>
    </w:tbl>
    <w:p w14:paraId="13156EB5" w14:textId="77777777" w:rsidR="00825363" w:rsidRPr="003A099A" w:rsidRDefault="00825363" w:rsidP="00D11C70">
      <w:pPr>
        <w:spacing w:line="240" w:lineRule="auto"/>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 xml:space="preserve">Abbreviations: BOLD, blood-oxygen-level dependent; TD, typically developed controls; ASD, individuals with autism spectrum disorder. </w:t>
      </w:r>
    </w:p>
    <w:p w14:paraId="3844D931" w14:textId="77777777" w:rsidR="00825363" w:rsidRPr="003A099A" w:rsidRDefault="00825363" w:rsidP="00D11C70">
      <w:pPr>
        <w:spacing w:line="240" w:lineRule="auto"/>
        <w:rPr>
          <w:b/>
          <w:i/>
        </w:rPr>
      </w:pPr>
    </w:p>
    <w:p w14:paraId="444CFE10" w14:textId="77777777" w:rsidR="00825363" w:rsidRPr="003A099A" w:rsidRDefault="00825363" w:rsidP="00D11C70">
      <w:pPr>
        <w:spacing w:line="240" w:lineRule="auto"/>
        <w:rPr>
          <w:b/>
          <w:i/>
        </w:rPr>
      </w:pPr>
    </w:p>
    <w:p w14:paraId="58BB7218" w14:textId="77777777" w:rsidR="00D11C70" w:rsidRPr="003A099A" w:rsidRDefault="00D11C70" w:rsidP="00D11C70">
      <w:pPr>
        <w:spacing w:line="240" w:lineRule="auto"/>
        <w:rPr>
          <w:b/>
          <w:i/>
        </w:rPr>
      </w:pPr>
    </w:p>
    <w:p w14:paraId="2A14EB18" w14:textId="77777777" w:rsidR="00D11C70" w:rsidRPr="003A099A" w:rsidRDefault="00D11C70" w:rsidP="00D11C70">
      <w:pPr>
        <w:spacing w:line="240" w:lineRule="auto"/>
        <w:rPr>
          <w:b/>
          <w:i/>
        </w:rPr>
      </w:pPr>
    </w:p>
    <w:p w14:paraId="7F8BD287" w14:textId="77777777" w:rsidR="00D11C70" w:rsidRPr="003A099A" w:rsidRDefault="00D11C70" w:rsidP="00D11C70">
      <w:pPr>
        <w:spacing w:line="240" w:lineRule="auto"/>
        <w:rPr>
          <w:b/>
          <w:i/>
        </w:rPr>
      </w:pPr>
    </w:p>
    <w:p w14:paraId="32188AF1" w14:textId="77777777" w:rsidR="00D11C70" w:rsidRPr="003A099A" w:rsidRDefault="00D11C70" w:rsidP="00D11C70">
      <w:pPr>
        <w:spacing w:line="240" w:lineRule="auto"/>
        <w:rPr>
          <w:b/>
          <w:i/>
        </w:rPr>
      </w:pPr>
    </w:p>
    <w:p w14:paraId="729709CD" w14:textId="77777777" w:rsidR="00D11C70" w:rsidRPr="003A099A" w:rsidRDefault="00D11C70" w:rsidP="00D11C70">
      <w:pPr>
        <w:spacing w:line="240" w:lineRule="auto"/>
        <w:rPr>
          <w:b/>
          <w:i/>
        </w:rPr>
      </w:pPr>
    </w:p>
    <w:p w14:paraId="275FFDE7" w14:textId="77777777" w:rsidR="00D11C70" w:rsidRPr="003A099A" w:rsidRDefault="00D11C70" w:rsidP="00D11C70">
      <w:pPr>
        <w:spacing w:line="240" w:lineRule="auto"/>
        <w:rPr>
          <w:b/>
          <w:i/>
        </w:rPr>
      </w:pPr>
    </w:p>
    <w:p w14:paraId="289C4748" w14:textId="77777777" w:rsidR="00D11C70" w:rsidRPr="003A099A" w:rsidRDefault="00D11C70" w:rsidP="00D11C70">
      <w:pPr>
        <w:spacing w:line="240" w:lineRule="auto"/>
        <w:rPr>
          <w:b/>
          <w:i/>
        </w:rPr>
      </w:pPr>
    </w:p>
    <w:p w14:paraId="0E67701F" w14:textId="77777777" w:rsidR="00D11C70" w:rsidRPr="003A099A" w:rsidRDefault="00D11C70" w:rsidP="00D11C70">
      <w:pPr>
        <w:spacing w:line="240" w:lineRule="auto"/>
        <w:rPr>
          <w:b/>
          <w:i/>
        </w:rPr>
      </w:pPr>
    </w:p>
    <w:p w14:paraId="31451C5F" w14:textId="77777777" w:rsidR="00825363" w:rsidRPr="003A099A" w:rsidRDefault="00825363" w:rsidP="00D11C70">
      <w:pPr>
        <w:pStyle w:val="Heading2"/>
      </w:pPr>
      <w:r w:rsidRPr="003A099A">
        <w:t xml:space="preserve">Supplementary table </w:t>
      </w:r>
      <w:r w:rsidR="00EA00C1" w:rsidRPr="003A099A">
        <w:t>7</w:t>
      </w:r>
      <w:r w:rsidRPr="003A099A">
        <w:t>: Anatomical location and statistics for BOLD activation for the Go/No-Go (ASD</w:t>
      </w:r>
      <w:r w:rsidRPr="003A099A">
        <w:rPr>
          <w:lang w:val="en-GB"/>
        </w:rPr>
        <w:t xml:space="preserve"> group, placebo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012"/>
        <w:gridCol w:w="1016"/>
        <w:gridCol w:w="1114"/>
        <w:gridCol w:w="1661"/>
        <w:gridCol w:w="1337"/>
      </w:tblGrid>
      <w:tr w:rsidR="00825363" w:rsidRPr="003A099A" w14:paraId="27D731C4" w14:textId="77777777" w:rsidTr="00825363">
        <w:tc>
          <w:tcPr>
            <w:tcW w:w="3078" w:type="dxa"/>
            <w:tcBorders>
              <w:bottom w:val="single" w:sz="4" w:space="0" w:color="auto"/>
              <w:right w:val="single" w:sz="4" w:space="0" w:color="auto"/>
            </w:tcBorders>
          </w:tcPr>
          <w:p w14:paraId="435E2A73" w14:textId="77777777" w:rsidR="00825363" w:rsidRPr="003A099A" w:rsidRDefault="00825363" w:rsidP="00D11C70">
            <w:pPr>
              <w:spacing w:line="240" w:lineRule="auto"/>
              <w:rPr>
                <w:b/>
                <w:sz w:val="20"/>
                <w:szCs w:val="20"/>
                <w:lang w:val="en-GB"/>
              </w:rPr>
            </w:pPr>
            <w:r w:rsidRPr="003A099A">
              <w:rPr>
                <w:b/>
                <w:sz w:val="20"/>
                <w:szCs w:val="20"/>
                <w:lang w:val="en-GB"/>
              </w:rPr>
              <w:t>Region</w:t>
            </w:r>
          </w:p>
        </w:tc>
        <w:tc>
          <w:tcPr>
            <w:tcW w:w="1080" w:type="dxa"/>
            <w:tcBorders>
              <w:left w:val="single" w:sz="4" w:space="0" w:color="auto"/>
              <w:bottom w:val="single" w:sz="4" w:space="0" w:color="auto"/>
            </w:tcBorders>
          </w:tcPr>
          <w:p w14:paraId="0E8F51A0" w14:textId="77777777" w:rsidR="00825363" w:rsidRPr="003A099A" w:rsidRDefault="00825363" w:rsidP="00D11C70">
            <w:pPr>
              <w:spacing w:line="240" w:lineRule="auto"/>
              <w:rPr>
                <w:b/>
                <w:sz w:val="20"/>
                <w:szCs w:val="20"/>
                <w:lang w:val="en-GB"/>
              </w:rPr>
            </w:pPr>
            <w:r w:rsidRPr="003A099A">
              <w:rPr>
                <w:b/>
                <w:sz w:val="20"/>
                <w:szCs w:val="20"/>
                <w:lang w:val="en-GB"/>
              </w:rPr>
              <w:t>X</w:t>
            </w:r>
          </w:p>
        </w:tc>
        <w:tc>
          <w:tcPr>
            <w:tcW w:w="1085" w:type="dxa"/>
            <w:tcBorders>
              <w:bottom w:val="single" w:sz="4" w:space="0" w:color="auto"/>
            </w:tcBorders>
          </w:tcPr>
          <w:p w14:paraId="2B3B246B" w14:textId="77777777" w:rsidR="00825363" w:rsidRPr="003A099A" w:rsidRDefault="00825363" w:rsidP="00D11C70">
            <w:pPr>
              <w:spacing w:line="240" w:lineRule="auto"/>
              <w:rPr>
                <w:b/>
                <w:sz w:val="20"/>
                <w:szCs w:val="20"/>
                <w:lang w:val="en-GB"/>
              </w:rPr>
            </w:pPr>
            <w:r w:rsidRPr="003A099A">
              <w:rPr>
                <w:b/>
                <w:sz w:val="20"/>
                <w:szCs w:val="20"/>
                <w:lang w:val="en-GB"/>
              </w:rPr>
              <w:t>Y</w:t>
            </w:r>
          </w:p>
        </w:tc>
        <w:tc>
          <w:tcPr>
            <w:tcW w:w="1194" w:type="dxa"/>
            <w:tcBorders>
              <w:bottom w:val="single" w:sz="4" w:space="0" w:color="auto"/>
            </w:tcBorders>
          </w:tcPr>
          <w:p w14:paraId="16F0E6AE" w14:textId="77777777" w:rsidR="00825363" w:rsidRPr="003A099A" w:rsidRDefault="00825363" w:rsidP="00D11C70">
            <w:pPr>
              <w:spacing w:line="240" w:lineRule="auto"/>
              <w:rPr>
                <w:b/>
                <w:sz w:val="20"/>
                <w:szCs w:val="20"/>
                <w:lang w:val="en-GB"/>
              </w:rPr>
            </w:pPr>
            <w:r w:rsidRPr="003A099A">
              <w:rPr>
                <w:b/>
                <w:sz w:val="20"/>
                <w:szCs w:val="20"/>
                <w:lang w:val="en-GB"/>
              </w:rPr>
              <w:t>Z</w:t>
            </w:r>
          </w:p>
        </w:tc>
        <w:tc>
          <w:tcPr>
            <w:tcW w:w="1751" w:type="dxa"/>
            <w:tcBorders>
              <w:bottom w:val="single" w:sz="4" w:space="0" w:color="auto"/>
            </w:tcBorders>
          </w:tcPr>
          <w:p w14:paraId="32CE5177" w14:textId="77777777" w:rsidR="00825363" w:rsidRPr="003A099A" w:rsidRDefault="00825363" w:rsidP="00D11C70">
            <w:pPr>
              <w:spacing w:line="240" w:lineRule="auto"/>
              <w:rPr>
                <w:b/>
                <w:sz w:val="20"/>
                <w:szCs w:val="20"/>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8" w:type="dxa"/>
            <w:tcBorders>
              <w:bottom w:val="single" w:sz="4" w:space="0" w:color="auto"/>
            </w:tcBorders>
          </w:tcPr>
          <w:p w14:paraId="30181B2C" w14:textId="77777777" w:rsidR="00825363" w:rsidRPr="003A099A" w:rsidRDefault="00825363" w:rsidP="00D11C70">
            <w:pPr>
              <w:spacing w:line="240" w:lineRule="auto"/>
              <w:rPr>
                <w:b/>
                <w:sz w:val="20"/>
                <w:szCs w:val="20"/>
                <w:lang w:val="en-GB"/>
              </w:rPr>
            </w:pPr>
            <w:r w:rsidRPr="003A099A">
              <w:rPr>
                <w:b/>
                <w:sz w:val="20"/>
                <w:szCs w:val="20"/>
                <w:lang w:val="en-GB"/>
              </w:rPr>
              <w:t>Cluster size</w:t>
            </w:r>
          </w:p>
        </w:tc>
      </w:tr>
      <w:tr w:rsidR="00825363" w:rsidRPr="003A099A" w14:paraId="03045EF8" w14:textId="77777777" w:rsidTr="00825363">
        <w:tc>
          <w:tcPr>
            <w:tcW w:w="3078" w:type="dxa"/>
            <w:tcBorders>
              <w:top w:val="single" w:sz="4" w:space="0" w:color="auto"/>
              <w:bottom w:val="nil"/>
              <w:right w:val="single" w:sz="4" w:space="0" w:color="auto"/>
            </w:tcBorders>
          </w:tcPr>
          <w:p w14:paraId="059CEA53" w14:textId="77777777" w:rsidR="00825363" w:rsidRPr="003A099A" w:rsidRDefault="00825363" w:rsidP="00D11C70">
            <w:pPr>
              <w:spacing w:line="240" w:lineRule="auto"/>
              <w:rPr>
                <w:b/>
                <w:sz w:val="20"/>
                <w:szCs w:val="20"/>
                <w:lang w:val="en-GB"/>
              </w:rPr>
            </w:pPr>
            <w:r w:rsidRPr="003A099A">
              <w:rPr>
                <w:b/>
                <w:sz w:val="20"/>
                <w:szCs w:val="20"/>
                <w:lang w:val="en-GB"/>
              </w:rPr>
              <w:t>No-Go &lt; Oddball (blue)</w:t>
            </w:r>
          </w:p>
        </w:tc>
        <w:tc>
          <w:tcPr>
            <w:tcW w:w="6498" w:type="dxa"/>
            <w:gridSpan w:val="5"/>
            <w:tcBorders>
              <w:top w:val="single" w:sz="4" w:space="0" w:color="auto"/>
              <w:left w:val="single" w:sz="4" w:space="0" w:color="auto"/>
              <w:bottom w:val="nil"/>
            </w:tcBorders>
          </w:tcPr>
          <w:p w14:paraId="6FD61584" w14:textId="77777777" w:rsidR="00825363" w:rsidRPr="003A099A" w:rsidRDefault="00825363" w:rsidP="00D11C70">
            <w:pPr>
              <w:spacing w:line="240" w:lineRule="auto"/>
              <w:rPr>
                <w:b/>
                <w:sz w:val="20"/>
                <w:szCs w:val="20"/>
                <w:lang w:val="en-GB"/>
              </w:rPr>
            </w:pPr>
          </w:p>
        </w:tc>
      </w:tr>
      <w:tr w:rsidR="00825363" w:rsidRPr="003A099A" w14:paraId="7F634E94" w14:textId="77777777" w:rsidTr="00825363">
        <w:tc>
          <w:tcPr>
            <w:tcW w:w="3078" w:type="dxa"/>
            <w:tcBorders>
              <w:bottom w:val="nil"/>
              <w:right w:val="single" w:sz="4" w:space="0" w:color="auto"/>
            </w:tcBorders>
          </w:tcPr>
          <w:p w14:paraId="59BC06DD" w14:textId="77777777" w:rsidR="00825363" w:rsidRPr="003A099A" w:rsidRDefault="00825363" w:rsidP="00D11C70">
            <w:pPr>
              <w:spacing w:line="240" w:lineRule="auto"/>
              <w:rPr>
                <w:sz w:val="20"/>
                <w:szCs w:val="20"/>
                <w:lang w:val="en-GB"/>
              </w:rPr>
            </w:pPr>
            <w:r w:rsidRPr="003A099A">
              <w:rPr>
                <w:sz w:val="20"/>
                <w:szCs w:val="20"/>
                <w:lang w:val="en-GB"/>
              </w:rPr>
              <w:t>Right Cuneus</w:t>
            </w:r>
          </w:p>
        </w:tc>
        <w:tc>
          <w:tcPr>
            <w:tcW w:w="1080" w:type="dxa"/>
            <w:tcBorders>
              <w:left w:val="single" w:sz="4" w:space="0" w:color="auto"/>
              <w:bottom w:val="nil"/>
            </w:tcBorders>
          </w:tcPr>
          <w:p w14:paraId="1D604406"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085" w:type="dxa"/>
          </w:tcPr>
          <w:p w14:paraId="111E6EB4" w14:textId="77777777" w:rsidR="00825363" w:rsidRPr="003A099A" w:rsidRDefault="00825363" w:rsidP="00D11C70">
            <w:pPr>
              <w:spacing w:line="240" w:lineRule="auto"/>
              <w:rPr>
                <w:sz w:val="20"/>
                <w:szCs w:val="20"/>
                <w:lang w:val="en-GB"/>
              </w:rPr>
            </w:pPr>
            <w:r w:rsidRPr="003A099A">
              <w:rPr>
                <w:sz w:val="20"/>
                <w:szCs w:val="20"/>
                <w:lang w:val="en-GB"/>
              </w:rPr>
              <w:t>-59</w:t>
            </w:r>
          </w:p>
        </w:tc>
        <w:tc>
          <w:tcPr>
            <w:tcW w:w="1194" w:type="dxa"/>
          </w:tcPr>
          <w:p w14:paraId="57899EAB"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751" w:type="dxa"/>
          </w:tcPr>
          <w:p w14:paraId="5598F790"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8" w:type="dxa"/>
          </w:tcPr>
          <w:p w14:paraId="685E294D" w14:textId="77777777" w:rsidR="00825363" w:rsidRPr="003A099A" w:rsidRDefault="00825363" w:rsidP="00D11C70">
            <w:pPr>
              <w:spacing w:line="240" w:lineRule="auto"/>
              <w:rPr>
                <w:sz w:val="20"/>
                <w:szCs w:val="20"/>
                <w:lang w:val="en-GB"/>
              </w:rPr>
            </w:pPr>
            <w:r w:rsidRPr="003A099A">
              <w:rPr>
                <w:sz w:val="20"/>
                <w:szCs w:val="20"/>
                <w:lang w:val="en-GB"/>
              </w:rPr>
              <w:t>113</w:t>
            </w:r>
          </w:p>
        </w:tc>
      </w:tr>
      <w:tr w:rsidR="00825363" w:rsidRPr="003A099A" w14:paraId="04AAA7EC" w14:textId="77777777" w:rsidTr="00825363">
        <w:trPr>
          <w:trHeight w:val="70"/>
        </w:trPr>
        <w:tc>
          <w:tcPr>
            <w:tcW w:w="3078" w:type="dxa"/>
            <w:tcBorders>
              <w:bottom w:val="nil"/>
              <w:right w:val="single" w:sz="4" w:space="0" w:color="auto"/>
            </w:tcBorders>
          </w:tcPr>
          <w:p w14:paraId="1FCA7B47" w14:textId="77777777" w:rsidR="00825363" w:rsidRPr="003A099A" w:rsidRDefault="00825363" w:rsidP="00D11C70">
            <w:pPr>
              <w:spacing w:line="240" w:lineRule="auto"/>
              <w:rPr>
                <w:sz w:val="20"/>
                <w:szCs w:val="20"/>
                <w:lang w:val="en-GB"/>
              </w:rPr>
            </w:pPr>
            <w:r w:rsidRPr="003A099A">
              <w:rPr>
                <w:sz w:val="20"/>
                <w:szCs w:val="20"/>
                <w:lang w:val="en-GB"/>
              </w:rPr>
              <w:t>Right Superior Frontal Cortex</w:t>
            </w:r>
          </w:p>
        </w:tc>
        <w:tc>
          <w:tcPr>
            <w:tcW w:w="1080" w:type="dxa"/>
            <w:tcBorders>
              <w:left w:val="single" w:sz="4" w:space="0" w:color="auto"/>
              <w:bottom w:val="nil"/>
            </w:tcBorders>
          </w:tcPr>
          <w:p w14:paraId="35E821D8" w14:textId="77777777" w:rsidR="00825363" w:rsidRPr="003A099A" w:rsidRDefault="00825363" w:rsidP="00D11C70">
            <w:pPr>
              <w:spacing w:line="240" w:lineRule="auto"/>
              <w:rPr>
                <w:sz w:val="20"/>
                <w:szCs w:val="20"/>
                <w:lang w:val="en-GB"/>
              </w:rPr>
            </w:pPr>
            <w:r w:rsidRPr="003A099A">
              <w:rPr>
                <w:sz w:val="20"/>
                <w:szCs w:val="20"/>
                <w:lang w:val="en-GB"/>
              </w:rPr>
              <w:t>22</w:t>
            </w:r>
          </w:p>
        </w:tc>
        <w:tc>
          <w:tcPr>
            <w:tcW w:w="1085" w:type="dxa"/>
          </w:tcPr>
          <w:p w14:paraId="25672726" w14:textId="77777777" w:rsidR="00825363" w:rsidRPr="003A099A" w:rsidRDefault="00825363" w:rsidP="00D11C70">
            <w:pPr>
              <w:spacing w:line="240" w:lineRule="auto"/>
              <w:rPr>
                <w:sz w:val="20"/>
                <w:szCs w:val="20"/>
                <w:lang w:val="en-GB"/>
              </w:rPr>
            </w:pPr>
            <w:r w:rsidRPr="003A099A">
              <w:rPr>
                <w:sz w:val="20"/>
                <w:szCs w:val="20"/>
                <w:lang w:val="en-GB"/>
              </w:rPr>
              <w:t>41</w:t>
            </w:r>
          </w:p>
        </w:tc>
        <w:tc>
          <w:tcPr>
            <w:tcW w:w="1194" w:type="dxa"/>
          </w:tcPr>
          <w:p w14:paraId="0155A1D1" w14:textId="77777777" w:rsidR="00825363" w:rsidRPr="003A099A" w:rsidRDefault="00825363" w:rsidP="00D11C70">
            <w:pPr>
              <w:spacing w:line="240" w:lineRule="auto"/>
              <w:rPr>
                <w:sz w:val="20"/>
                <w:szCs w:val="20"/>
                <w:lang w:val="en-GB"/>
              </w:rPr>
            </w:pPr>
            <w:r w:rsidRPr="003A099A">
              <w:rPr>
                <w:sz w:val="20"/>
                <w:szCs w:val="20"/>
                <w:lang w:val="en-GB"/>
              </w:rPr>
              <w:t>23</w:t>
            </w:r>
          </w:p>
        </w:tc>
        <w:tc>
          <w:tcPr>
            <w:tcW w:w="1751" w:type="dxa"/>
          </w:tcPr>
          <w:p w14:paraId="4D2D8D91"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8" w:type="dxa"/>
          </w:tcPr>
          <w:p w14:paraId="679CC7D2" w14:textId="77777777" w:rsidR="00825363" w:rsidRPr="003A099A" w:rsidRDefault="00825363" w:rsidP="00D11C70">
            <w:pPr>
              <w:spacing w:line="240" w:lineRule="auto"/>
              <w:rPr>
                <w:sz w:val="20"/>
                <w:szCs w:val="20"/>
                <w:lang w:val="en-GB"/>
              </w:rPr>
            </w:pPr>
            <w:r w:rsidRPr="003A099A">
              <w:rPr>
                <w:sz w:val="20"/>
                <w:szCs w:val="20"/>
                <w:lang w:val="en-GB"/>
              </w:rPr>
              <w:t>97</w:t>
            </w:r>
          </w:p>
        </w:tc>
      </w:tr>
      <w:tr w:rsidR="00825363" w:rsidRPr="003A099A" w14:paraId="74BD8509" w14:textId="77777777" w:rsidTr="00825363">
        <w:trPr>
          <w:trHeight w:val="70"/>
        </w:trPr>
        <w:tc>
          <w:tcPr>
            <w:tcW w:w="3078" w:type="dxa"/>
            <w:tcBorders>
              <w:bottom w:val="nil"/>
              <w:right w:val="single" w:sz="4" w:space="0" w:color="auto"/>
            </w:tcBorders>
          </w:tcPr>
          <w:p w14:paraId="21F8BA0A" w14:textId="77777777" w:rsidR="00825363" w:rsidRPr="003A099A" w:rsidRDefault="00825363" w:rsidP="00D11C70">
            <w:pPr>
              <w:spacing w:line="240" w:lineRule="auto"/>
              <w:rPr>
                <w:sz w:val="20"/>
                <w:szCs w:val="20"/>
                <w:lang w:val="en-GB"/>
              </w:rPr>
            </w:pPr>
            <w:r w:rsidRPr="003A099A">
              <w:rPr>
                <w:sz w:val="20"/>
                <w:szCs w:val="20"/>
                <w:lang w:val="en-GB"/>
              </w:rPr>
              <w:t>Left Middle Temporal Cortex</w:t>
            </w:r>
          </w:p>
        </w:tc>
        <w:tc>
          <w:tcPr>
            <w:tcW w:w="1080" w:type="dxa"/>
            <w:tcBorders>
              <w:left w:val="single" w:sz="4" w:space="0" w:color="auto"/>
              <w:bottom w:val="nil"/>
            </w:tcBorders>
          </w:tcPr>
          <w:p w14:paraId="5E05D90A" w14:textId="77777777" w:rsidR="00825363" w:rsidRPr="003A099A" w:rsidRDefault="00825363" w:rsidP="00D11C70">
            <w:pPr>
              <w:spacing w:line="240" w:lineRule="auto"/>
              <w:rPr>
                <w:sz w:val="20"/>
                <w:szCs w:val="20"/>
                <w:lang w:val="en-GB"/>
              </w:rPr>
            </w:pPr>
            <w:r w:rsidRPr="003A099A">
              <w:rPr>
                <w:sz w:val="20"/>
                <w:szCs w:val="20"/>
                <w:lang w:val="en-GB"/>
              </w:rPr>
              <w:t>-36</w:t>
            </w:r>
          </w:p>
        </w:tc>
        <w:tc>
          <w:tcPr>
            <w:tcW w:w="1085" w:type="dxa"/>
          </w:tcPr>
          <w:p w14:paraId="21643272" w14:textId="77777777" w:rsidR="00825363" w:rsidRPr="003A099A" w:rsidRDefault="00825363" w:rsidP="00D11C70">
            <w:pPr>
              <w:spacing w:line="240" w:lineRule="auto"/>
              <w:rPr>
                <w:sz w:val="20"/>
                <w:szCs w:val="20"/>
                <w:lang w:val="en-GB"/>
              </w:rPr>
            </w:pPr>
            <w:r w:rsidRPr="003A099A">
              <w:rPr>
                <w:sz w:val="20"/>
                <w:szCs w:val="20"/>
                <w:lang w:val="en-GB"/>
              </w:rPr>
              <w:t>-59</w:t>
            </w:r>
          </w:p>
        </w:tc>
        <w:tc>
          <w:tcPr>
            <w:tcW w:w="1194" w:type="dxa"/>
          </w:tcPr>
          <w:p w14:paraId="1BF002C7"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751" w:type="dxa"/>
          </w:tcPr>
          <w:p w14:paraId="61A74B15" w14:textId="77777777" w:rsidR="00825363" w:rsidRPr="003A099A" w:rsidRDefault="00825363" w:rsidP="00D11C70">
            <w:pPr>
              <w:spacing w:line="240" w:lineRule="auto"/>
              <w:rPr>
                <w:sz w:val="20"/>
                <w:szCs w:val="20"/>
                <w:lang w:val="en-GB"/>
              </w:rPr>
            </w:pPr>
            <w:r w:rsidRPr="003A099A">
              <w:rPr>
                <w:sz w:val="20"/>
                <w:szCs w:val="20"/>
                <w:lang w:val="en-GB"/>
              </w:rPr>
              <w:t>0.03</w:t>
            </w:r>
          </w:p>
        </w:tc>
        <w:tc>
          <w:tcPr>
            <w:tcW w:w="1388" w:type="dxa"/>
          </w:tcPr>
          <w:p w14:paraId="69F846B5" w14:textId="77777777" w:rsidR="00825363" w:rsidRPr="003A099A" w:rsidRDefault="00825363" w:rsidP="00D11C70">
            <w:pPr>
              <w:spacing w:line="240" w:lineRule="auto"/>
              <w:rPr>
                <w:sz w:val="20"/>
                <w:szCs w:val="20"/>
                <w:lang w:val="en-GB"/>
              </w:rPr>
            </w:pPr>
            <w:r w:rsidRPr="003A099A">
              <w:rPr>
                <w:sz w:val="20"/>
                <w:szCs w:val="20"/>
                <w:lang w:val="en-GB"/>
              </w:rPr>
              <w:t>50</w:t>
            </w:r>
          </w:p>
        </w:tc>
      </w:tr>
      <w:tr w:rsidR="00825363" w:rsidRPr="003A099A" w14:paraId="07E84E90" w14:textId="77777777" w:rsidTr="00825363">
        <w:trPr>
          <w:trHeight w:val="70"/>
        </w:trPr>
        <w:tc>
          <w:tcPr>
            <w:tcW w:w="3078" w:type="dxa"/>
            <w:tcBorders>
              <w:bottom w:val="nil"/>
              <w:right w:val="single" w:sz="4" w:space="0" w:color="auto"/>
            </w:tcBorders>
          </w:tcPr>
          <w:p w14:paraId="25A5B111" w14:textId="77777777" w:rsidR="00825363" w:rsidRPr="003A099A" w:rsidRDefault="00825363" w:rsidP="00D11C70">
            <w:pPr>
              <w:spacing w:line="240" w:lineRule="auto"/>
              <w:rPr>
                <w:sz w:val="20"/>
                <w:szCs w:val="20"/>
                <w:lang w:val="en-GB"/>
              </w:rPr>
            </w:pPr>
            <w:r w:rsidRPr="003A099A">
              <w:rPr>
                <w:sz w:val="20"/>
                <w:szCs w:val="20"/>
                <w:lang w:val="en-GB"/>
              </w:rPr>
              <w:t>Left Medial Frontal Cortex</w:t>
            </w:r>
          </w:p>
        </w:tc>
        <w:tc>
          <w:tcPr>
            <w:tcW w:w="1080" w:type="dxa"/>
            <w:tcBorders>
              <w:left w:val="single" w:sz="4" w:space="0" w:color="auto"/>
              <w:bottom w:val="nil"/>
            </w:tcBorders>
          </w:tcPr>
          <w:p w14:paraId="6086AA52"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085" w:type="dxa"/>
            <w:tcBorders>
              <w:bottom w:val="nil"/>
            </w:tcBorders>
          </w:tcPr>
          <w:p w14:paraId="29410121" w14:textId="77777777" w:rsidR="00825363" w:rsidRPr="003A099A" w:rsidRDefault="00825363" w:rsidP="00D11C70">
            <w:pPr>
              <w:spacing w:line="240" w:lineRule="auto"/>
              <w:rPr>
                <w:sz w:val="20"/>
                <w:szCs w:val="20"/>
                <w:lang w:val="en-GB"/>
              </w:rPr>
            </w:pPr>
            <w:r w:rsidRPr="003A099A">
              <w:rPr>
                <w:sz w:val="20"/>
                <w:szCs w:val="20"/>
                <w:lang w:val="en-GB"/>
              </w:rPr>
              <w:t>56</w:t>
            </w:r>
          </w:p>
        </w:tc>
        <w:tc>
          <w:tcPr>
            <w:tcW w:w="1194" w:type="dxa"/>
            <w:tcBorders>
              <w:bottom w:val="nil"/>
            </w:tcBorders>
          </w:tcPr>
          <w:p w14:paraId="3DD513B3" w14:textId="77777777" w:rsidR="00825363" w:rsidRPr="003A099A" w:rsidRDefault="00825363" w:rsidP="00D11C70">
            <w:pPr>
              <w:spacing w:line="240" w:lineRule="auto"/>
              <w:rPr>
                <w:sz w:val="20"/>
                <w:szCs w:val="20"/>
                <w:lang w:val="en-GB"/>
              </w:rPr>
            </w:pPr>
            <w:r w:rsidRPr="003A099A">
              <w:rPr>
                <w:sz w:val="20"/>
                <w:szCs w:val="20"/>
                <w:lang w:val="en-GB"/>
              </w:rPr>
              <w:t>10</w:t>
            </w:r>
          </w:p>
        </w:tc>
        <w:tc>
          <w:tcPr>
            <w:tcW w:w="1751" w:type="dxa"/>
            <w:tcBorders>
              <w:bottom w:val="nil"/>
            </w:tcBorders>
          </w:tcPr>
          <w:p w14:paraId="32618329"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8" w:type="dxa"/>
            <w:tcBorders>
              <w:bottom w:val="nil"/>
            </w:tcBorders>
          </w:tcPr>
          <w:p w14:paraId="61F17A28" w14:textId="77777777" w:rsidR="00825363" w:rsidRPr="003A099A" w:rsidRDefault="00825363" w:rsidP="00D11C70">
            <w:pPr>
              <w:spacing w:line="240" w:lineRule="auto"/>
              <w:rPr>
                <w:sz w:val="20"/>
                <w:szCs w:val="20"/>
                <w:lang w:val="en-GB"/>
              </w:rPr>
            </w:pPr>
            <w:r w:rsidRPr="003A099A">
              <w:rPr>
                <w:sz w:val="20"/>
                <w:szCs w:val="20"/>
                <w:lang w:val="en-GB"/>
              </w:rPr>
              <w:t>94</w:t>
            </w:r>
          </w:p>
        </w:tc>
      </w:tr>
      <w:tr w:rsidR="00825363" w:rsidRPr="003A099A" w14:paraId="1BB4F427" w14:textId="77777777" w:rsidTr="00825363">
        <w:trPr>
          <w:trHeight w:val="70"/>
        </w:trPr>
        <w:tc>
          <w:tcPr>
            <w:tcW w:w="3078" w:type="dxa"/>
            <w:tcBorders>
              <w:bottom w:val="single" w:sz="4" w:space="0" w:color="auto"/>
              <w:right w:val="single" w:sz="4" w:space="0" w:color="auto"/>
            </w:tcBorders>
          </w:tcPr>
          <w:p w14:paraId="761AB1B7" w14:textId="77777777" w:rsidR="00825363" w:rsidRPr="003A099A" w:rsidRDefault="00825363" w:rsidP="00D11C70">
            <w:pPr>
              <w:spacing w:line="240" w:lineRule="auto"/>
              <w:rPr>
                <w:sz w:val="20"/>
                <w:szCs w:val="20"/>
                <w:lang w:val="en-GB"/>
              </w:rPr>
            </w:pPr>
            <w:r w:rsidRPr="003A099A">
              <w:rPr>
                <w:sz w:val="20"/>
                <w:szCs w:val="20"/>
                <w:lang w:val="en-GB"/>
              </w:rPr>
              <w:t>Left Postcentral Cortex</w:t>
            </w:r>
          </w:p>
        </w:tc>
        <w:tc>
          <w:tcPr>
            <w:tcW w:w="1080" w:type="dxa"/>
            <w:tcBorders>
              <w:left w:val="single" w:sz="4" w:space="0" w:color="auto"/>
              <w:bottom w:val="single" w:sz="4" w:space="0" w:color="auto"/>
            </w:tcBorders>
          </w:tcPr>
          <w:p w14:paraId="7920BDA7" w14:textId="77777777" w:rsidR="00825363" w:rsidRPr="003A099A" w:rsidRDefault="00825363" w:rsidP="00D11C70">
            <w:pPr>
              <w:spacing w:line="240" w:lineRule="auto"/>
              <w:rPr>
                <w:sz w:val="20"/>
                <w:szCs w:val="20"/>
                <w:lang w:val="en-GB"/>
              </w:rPr>
            </w:pPr>
            <w:r w:rsidRPr="003A099A">
              <w:rPr>
                <w:sz w:val="20"/>
                <w:szCs w:val="20"/>
                <w:lang w:val="en-GB"/>
              </w:rPr>
              <w:t>-36</w:t>
            </w:r>
          </w:p>
        </w:tc>
        <w:tc>
          <w:tcPr>
            <w:tcW w:w="1085" w:type="dxa"/>
            <w:tcBorders>
              <w:bottom w:val="single" w:sz="4" w:space="0" w:color="auto"/>
            </w:tcBorders>
          </w:tcPr>
          <w:p w14:paraId="78189964"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194" w:type="dxa"/>
            <w:tcBorders>
              <w:bottom w:val="single" w:sz="4" w:space="0" w:color="auto"/>
            </w:tcBorders>
          </w:tcPr>
          <w:p w14:paraId="62C1768E" w14:textId="77777777" w:rsidR="00825363" w:rsidRPr="003A099A" w:rsidRDefault="00825363" w:rsidP="00D11C70">
            <w:pPr>
              <w:spacing w:line="240" w:lineRule="auto"/>
              <w:rPr>
                <w:sz w:val="20"/>
                <w:szCs w:val="20"/>
                <w:lang w:val="en-GB"/>
              </w:rPr>
            </w:pPr>
            <w:r w:rsidRPr="003A099A">
              <w:rPr>
                <w:sz w:val="20"/>
                <w:szCs w:val="20"/>
                <w:lang w:val="en-GB"/>
              </w:rPr>
              <w:t>50</w:t>
            </w:r>
          </w:p>
        </w:tc>
        <w:tc>
          <w:tcPr>
            <w:tcW w:w="1751" w:type="dxa"/>
            <w:tcBorders>
              <w:bottom w:val="single" w:sz="4" w:space="0" w:color="auto"/>
            </w:tcBorders>
          </w:tcPr>
          <w:p w14:paraId="32EE0EB6" w14:textId="77777777" w:rsidR="00825363" w:rsidRPr="003A099A" w:rsidRDefault="00825363" w:rsidP="00D11C70">
            <w:pPr>
              <w:spacing w:line="240" w:lineRule="auto"/>
              <w:rPr>
                <w:sz w:val="20"/>
                <w:szCs w:val="20"/>
                <w:lang w:val="en-GB"/>
              </w:rPr>
            </w:pPr>
            <w:r w:rsidRPr="003A099A">
              <w:rPr>
                <w:sz w:val="20"/>
                <w:szCs w:val="20"/>
                <w:lang w:val="en-GB"/>
              </w:rPr>
              <w:t>0.008</w:t>
            </w:r>
          </w:p>
        </w:tc>
        <w:tc>
          <w:tcPr>
            <w:tcW w:w="1388" w:type="dxa"/>
            <w:tcBorders>
              <w:bottom w:val="single" w:sz="4" w:space="0" w:color="auto"/>
            </w:tcBorders>
          </w:tcPr>
          <w:p w14:paraId="71B72FE2" w14:textId="77777777" w:rsidR="00825363" w:rsidRPr="003A099A" w:rsidRDefault="00825363" w:rsidP="00D11C70">
            <w:pPr>
              <w:spacing w:line="240" w:lineRule="auto"/>
              <w:rPr>
                <w:sz w:val="20"/>
                <w:szCs w:val="20"/>
                <w:lang w:val="en-GB"/>
              </w:rPr>
            </w:pPr>
            <w:r w:rsidRPr="003A099A">
              <w:rPr>
                <w:sz w:val="20"/>
                <w:szCs w:val="20"/>
                <w:lang w:val="en-GB"/>
              </w:rPr>
              <w:t>197</w:t>
            </w:r>
          </w:p>
        </w:tc>
      </w:tr>
      <w:tr w:rsidR="00825363" w:rsidRPr="003A099A" w14:paraId="341F33B8" w14:textId="77777777" w:rsidTr="00825363">
        <w:trPr>
          <w:trHeight w:val="70"/>
        </w:trPr>
        <w:tc>
          <w:tcPr>
            <w:tcW w:w="3078" w:type="dxa"/>
            <w:tcBorders>
              <w:top w:val="single" w:sz="4" w:space="0" w:color="auto"/>
              <w:bottom w:val="nil"/>
              <w:right w:val="single" w:sz="4" w:space="0" w:color="auto"/>
            </w:tcBorders>
          </w:tcPr>
          <w:p w14:paraId="08074A2C" w14:textId="77777777" w:rsidR="00825363" w:rsidRPr="003A099A" w:rsidRDefault="00825363" w:rsidP="00D11C70">
            <w:pPr>
              <w:spacing w:line="240" w:lineRule="auto"/>
              <w:rPr>
                <w:b/>
                <w:sz w:val="20"/>
                <w:szCs w:val="20"/>
                <w:lang w:val="en-GB"/>
              </w:rPr>
            </w:pPr>
            <w:r w:rsidRPr="003A099A">
              <w:rPr>
                <w:b/>
                <w:sz w:val="20"/>
                <w:szCs w:val="20"/>
                <w:lang w:val="en-GB"/>
              </w:rPr>
              <w:t>No-Go &gt;  Oddball (red)</w:t>
            </w:r>
          </w:p>
        </w:tc>
        <w:tc>
          <w:tcPr>
            <w:tcW w:w="6498" w:type="dxa"/>
            <w:gridSpan w:val="5"/>
            <w:tcBorders>
              <w:top w:val="single" w:sz="4" w:space="0" w:color="auto"/>
              <w:left w:val="single" w:sz="4" w:space="0" w:color="auto"/>
              <w:bottom w:val="nil"/>
            </w:tcBorders>
          </w:tcPr>
          <w:p w14:paraId="1AB530D6" w14:textId="77777777" w:rsidR="00825363" w:rsidRPr="003A099A" w:rsidRDefault="00825363" w:rsidP="00D11C70">
            <w:pPr>
              <w:spacing w:line="240" w:lineRule="auto"/>
              <w:rPr>
                <w:b/>
                <w:sz w:val="20"/>
                <w:szCs w:val="20"/>
                <w:lang w:val="en-GB"/>
              </w:rPr>
            </w:pPr>
          </w:p>
        </w:tc>
      </w:tr>
      <w:tr w:rsidR="00825363" w:rsidRPr="003A099A" w14:paraId="66F8BA6D" w14:textId="77777777" w:rsidTr="00825363">
        <w:trPr>
          <w:trHeight w:val="70"/>
        </w:trPr>
        <w:tc>
          <w:tcPr>
            <w:tcW w:w="3078" w:type="dxa"/>
            <w:tcBorders>
              <w:bottom w:val="nil"/>
              <w:right w:val="single" w:sz="4" w:space="0" w:color="auto"/>
            </w:tcBorders>
          </w:tcPr>
          <w:p w14:paraId="2C0FF99B" w14:textId="77777777" w:rsidR="00825363" w:rsidRPr="003A099A" w:rsidRDefault="00825363" w:rsidP="00D11C70">
            <w:pPr>
              <w:spacing w:line="240" w:lineRule="auto"/>
              <w:rPr>
                <w:sz w:val="20"/>
                <w:szCs w:val="20"/>
                <w:lang w:val="en-GB"/>
              </w:rPr>
            </w:pPr>
            <w:r w:rsidRPr="003A099A">
              <w:rPr>
                <w:sz w:val="20"/>
                <w:szCs w:val="20"/>
                <w:lang w:val="en-GB"/>
              </w:rPr>
              <w:t>Right Occipital Cortex</w:t>
            </w:r>
          </w:p>
        </w:tc>
        <w:tc>
          <w:tcPr>
            <w:tcW w:w="1080" w:type="dxa"/>
            <w:tcBorders>
              <w:left w:val="single" w:sz="4" w:space="0" w:color="auto"/>
              <w:bottom w:val="nil"/>
            </w:tcBorders>
          </w:tcPr>
          <w:p w14:paraId="7BE76807"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085" w:type="dxa"/>
          </w:tcPr>
          <w:p w14:paraId="778EC1A3" w14:textId="77777777" w:rsidR="00825363" w:rsidRPr="003A099A" w:rsidRDefault="00825363" w:rsidP="00D11C70">
            <w:pPr>
              <w:spacing w:line="240" w:lineRule="auto"/>
              <w:rPr>
                <w:sz w:val="20"/>
                <w:szCs w:val="20"/>
                <w:lang w:val="en-GB"/>
              </w:rPr>
            </w:pPr>
            <w:r w:rsidRPr="003A099A">
              <w:rPr>
                <w:sz w:val="20"/>
                <w:szCs w:val="20"/>
                <w:lang w:val="en-GB"/>
              </w:rPr>
              <w:t>-89</w:t>
            </w:r>
          </w:p>
        </w:tc>
        <w:tc>
          <w:tcPr>
            <w:tcW w:w="1194" w:type="dxa"/>
          </w:tcPr>
          <w:p w14:paraId="3AA7760A"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751" w:type="dxa"/>
          </w:tcPr>
          <w:p w14:paraId="45681FCB"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8" w:type="dxa"/>
          </w:tcPr>
          <w:p w14:paraId="4698977F" w14:textId="77777777" w:rsidR="00825363" w:rsidRPr="003A099A" w:rsidRDefault="00825363" w:rsidP="00D11C70">
            <w:pPr>
              <w:spacing w:line="240" w:lineRule="auto"/>
              <w:rPr>
                <w:sz w:val="20"/>
                <w:szCs w:val="20"/>
                <w:lang w:val="en-GB"/>
              </w:rPr>
            </w:pPr>
            <w:r w:rsidRPr="003A099A">
              <w:rPr>
                <w:sz w:val="20"/>
                <w:szCs w:val="20"/>
                <w:lang w:val="en-GB"/>
              </w:rPr>
              <w:t>81</w:t>
            </w:r>
          </w:p>
        </w:tc>
      </w:tr>
      <w:tr w:rsidR="00825363" w:rsidRPr="003A099A" w14:paraId="243793C5" w14:textId="77777777" w:rsidTr="00825363">
        <w:trPr>
          <w:trHeight w:val="70"/>
        </w:trPr>
        <w:tc>
          <w:tcPr>
            <w:tcW w:w="3078" w:type="dxa"/>
            <w:tcBorders>
              <w:bottom w:val="nil"/>
              <w:right w:val="single" w:sz="4" w:space="0" w:color="auto"/>
            </w:tcBorders>
          </w:tcPr>
          <w:p w14:paraId="6F14D8E3" w14:textId="77777777" w:rsidR="00825363" w:rsidRPr="003A099A" w:rsidRDefault="00825363" w:rsidP="00D11C70">
            <w:pPr>
              <w:spacing w:line="240" w:lineRule="auto"/>
              <w:rPr>
                <w:sz w:val="20"/>
                <w:szCs w:val="20"/>
                <w:lang w:val="en-GB"/>
              </w:rPr>
            </w:pPr>
            <w:r w:rsidRPr="003A099A">
              <w:rPr>
                <w:sz w:val="20"/>
                <w:szCs w:val="20"/>
                <w:lang w:val="en-GB"/>
              </w:rPr>
              <w:t>Right Precentral Cortex</w:t>
            </w:r>
          </w:p>
        </w:tc>
        <w:tc>
          <w:tcPr>
            <w:tcW w:w="1080" w:type="dxa"/>
            <w:tcBorders>
              <w:left w:val="single" w:sz="4" w:space="0" w:color="auto"/>
              <w:bottom w:val="nil"/>
            </w:tcBorders>
          </w:tcPr>
          <w:p w14:paraId="0DD16EE2" w14:textId="77777777" w:rsidR="00825363" w:rsidRPr="003A099A" w:rsidRDefault="00825363" w:rsidP="00D11C70">
            <w:pPr>
              <w:spacing w:line="240" w:lineRule="auto"/>
              <w:rPr>
                <w:sz w:val="20"/>
                <w:szCs w:val="20"/>
                <w:lang w:val="en-GB"/>
              </w:rPr>
            </w:pPr>
            <w:r w:rsidRPr="003A099A">
              <w:rPr>
                <w:sz w:val="20"/>
                <w:szCs w:val="20"/>
                <w:lang w:val="en-GB"/>
              </w:rPr>
              <w:t>47</w:t>
            </w:r>
          </w:p>
        </w:tc>
        <w:tc>
          <w:tcPr>
            <w:tcW w:w="1085" w:type="dxa"/>
          </w:tcPr>
          <w:p w14:paraId="369795AA"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194" w:type="dxa"/>
          </w:tcPr>
          <w:p w14:paraId="7055721F" w14:textId="77777777" w:rsidR="00825363" w:rsidRPr="003A099A" w:rsidRDefault="00825363" w:rsidP="00D11C70">
            <w:pPr>
              <w:spacing w:line="240" w:lineRule="auto"/>
              <w:rPr>
                <w:sz w:val="20"/>
                <w:szCs w:val="20"/>
                <w:lang w:val="en-GB"/>
              </w:rPr>
            </w:pPr>
            <w:r w:rsidRPr="003A099A">
              <w:rPr>
                <w:sz w:val="20"/>
                <w:szCs w:val="20"/>
                <w:lang w:val="en-GB"/>
              </w:rPr>
              <w:t>50</w:t>
            </w:r>
          </w:p>
        </w:tc>
        <w:tc>
          <w:tcPr>
            <w:tcW w:w="1751" w:type="dxa"/>
          </w:tcPr>
          <w:p w14:paraId="19080786"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8" w:type="dxa"/>
          </w:tcPr>
          <w:p w14:paraId="641567AF" w14:textId="77777777" w:rsidR="00825363" w:rsidRPr="003A099A" w:rsidRDefault="00825363" w:rsidP="00D11C70">
            <w:pPr>
              <w:spacing w:line="240" w:lineRule="auto"/>
              <w:rPr>
                <w:sz w:val="20"/>
                <w:szCs w:val="20"/>
                <w:lang w:val="en-GB"/>
              </w:rPr>
            </w:pPr>
            <w:r w:rsidRPr="003A099A">
              <w:rPr>
                <w:sz w:val="20"/>
                <w:szCs w:val="20"/>
                <w:lang w:val="en-GB"/>
              </w:rPr>
              <w:t>129</w:t>
            </w:r>
          </w:p>
        </w:tc>
      </w:tr>
      <w:tr w:rsidR="00825363" w:rsidRPr="003A099A" w14:paraId="2677F370" w14:textId="77777777" w:rsidTr="00825363">
        <w:trPr>
          <w:trHeight w:val="70"/>
        </w:trPr>
        <w:tc>
          <w:tcPr>
            <w:tcW w:w="3078" w:type="dxa"/>
            <w:tcBorders>
              <w:bottom w:val="nil"/>
              <w:right w:val="single" w:sz="4" w:space="0" w:color="auto"/>
            </w:tcBorders>
          </w:tcPr>
          <w:p w14:paraId="032CB553" w14:textId="77777777" w:rsidR="00825363" w:rsidRPr="003A099A" w:rsidRDefault="00825363" w:rsidP="00D11C70">
            <w:pPr>
              <w:spacing w:line="240" w:lineRule="auto"/>
              <w:rPr>
                <w:sz w:val="20"/>
                <w:szCs w:val="20"/>
                <w:lang w:val="en-GB"/>
              </w:rPr>
            </w:pPr>
            <w:r w:rsidRPr="003A099A">
              <w:rPr>
                <w:sz w:val="20"/>
                <w:szCs w:val="20"/>
                <w:lang w:val="en-GB"/>
              </w:rPr>
              <w:t>Right Medial Frontal Cortex</w:t>
            </w:r>
          </w:p>
        </w:tc>
        <w:tc>
          <w:tcPr>
            <w:tcW w:w="1080" w:type="dxa"/>
            <w:tcBorders>
              <w:left w:val="single" w:sz="4" w:space="0" w:color="auto"/>
              <w:bottom w:val="nil"/>
            </w:tcBorders>
          </w:tcPr>
          <w:p w14:paraId="6534F2F0" w14:textId="77777777" w:rsidR="00825363" w:rsidRPr="003A099A" w:rsidRDefault="00825363" w:rsidP="00D11C70">
            <w:pPr>
              <w:spacing w:line="240" w:lineRule="auto"/>
              <w:rPr>
                <w:sz w:val="20"/>
                <w:szCs w:val="20"/>
                <w:lang w:val="en-GB"/>
              </w:rPr>
            </w:pPr>
            <w:r w:rsidRPr="003A099A">
              <w:rPr>
                <w:sz w:val="20"/>
                <w:szCs w:val="20"/>
                <w:lang w:val="en-GB"/>
              </w:rPr>
              <w:t>4</w:t>
            </w:r>
          </w:p>
        </w:tc>
        <w:tc>
          <w:tcPr>
            <w:tcW w:w="1085" w:type="dxa"/>
          </w:tcPr>
          <w:p w14:paraId="3B58CD76"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194" w:type="dxa"/>
          </w:tcPr>
          <w:p w14:paraId="58CF0467" w14:textId="77777777" w:rsidR="00825363" w:rsidRPr="003A099A" w:rsidRDefault="00825363" w:rsidP="00D11C70">
            <w:pPr>
              <w:spacing w:line="240" w:lineRule="auto"/>
              <w:rPr>
                <w:sz w:val="20"/>
                <w:szCs w:val="20"/>
                <w:lang w:val="en-GB"/>
              </w:rPr>
            </w:pPr>
            <w:r w:rsidRPr="003A099A">
              <w:rPr>
                <w:sz w:val="20"/>
                <w:szCs w:val="20"/>
                <w:lang w:val="en-GB"/>
              </w:rPr>
              <w:t>46</w:t>
            </w:r>
          </w:p>
        </w:tc>
        <w:tc>
          <w:tcPr>
            <w:tcW w:w="1751" w:type="dxa"/>
          </w:tcPr>
          <w:p w14:paraId="18E8C9C6"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8" w:type="dxa"/>
          </w:tcPr>
          <w:p w14:paraId="3591690D" w14:textId="77777777" w:rsidR="00825363" w:rsidRPr="003A099A" w:rsidRDefault="00825363" w:rsidP="00D11C70">
            <w:pPr>
              <w:spacing w:line="240" w:lineRule="auto"/>
              <w:rPr>
                <w:sz w:val="20"/>
                <w:szCs w:val="20"/>
                <w:lang w:val="en-GB"/>
              </w:rPr>
            </w:pPr>
            <w:r w:rsidRPr="003A099A">
              <w:rPr>
                <w:sz w:val="20"/>
                <w:szCs w:val="20"/>
                <w:lang w:val="en-GB"/>
              </w:rPr>
              <w:t>117</w:t>
            </w:r>
          </w:p>
        </w:tc>
      </w:tr>
      <w:tr w:rsidR="00825363" w:rsidRPr="003A099A" w14:paraId="31DA514C" w14:textId="77777777" w:rsidTr="00825363">
        <w:trPr>
          <w:trHeight w:val="70"/>
        </w:trPr>
        <w:tc>
          <w:tcPr>
            <w:tcW w:w="3078" w:type="dxa"/>
            <w:tcBorders>
              <w:bottom w:val="nil"/>
              <w:right w:val="single" w:sz="4" w:space="0" w:color="auto"/>
            </w:tcBorders>
          </w:tcPr>
          <w:p w14:paraId="62C2CFC0" w14:textId="77777777" w:rsidR="00825363" w:rsidRPr="003A099A" w:rsidRDefault="00825363" w:rsidP="00D11C70">
            <w:pPr>
              <w:spacing w:line="240" w:lineRule="auto"/>
              <w:rPr>
                <w:sz w:val="20"/>
                <w:szCs w:val="20"/>
                <w:lang w:val="en-GB"/>
              </w:rPr>
            </w:pPr>
            <w:r w:rsidRPr="003A099A">
              <w:rPr>
                <w:sz w:val="20"/>
                <w:szCs w:val="20"/>
                <w:lang w:val="en-GB"/>
              </w:rPr>
              <w:t>Left Occipital Cortex</w:t>
            </w:r>
          </w:p>
        </w:tc>
        <w:tc>
          <w:tcPr>
            <w:tcW w:w="1080" w:type="dxa"/>
            <w:tcBorders>
              <w:left w:val="single" w:sz="4" w:space="0" w:color="auto"/>
              <w:bottom w:val="nil"/>
            </w:tcBorders>
          </w:tcPr>
          <w:p w14:paraId="66A8DE33" w14:textId="77777777" w:rsidR="00825363" w:rsidRPr="003A099A" w:rsidRDefault="00825363" w:rsidP="00D11C70">
            <w:pPr>
              <w:spacing w:line="240" w:lineRule="auto"/>
              <w:rPr>
                <w:sz w:val="20"/>
                <w:szCs w:val="20"/>
                <w:lang w:val="en-GB"/>
              </w:rPr>
            </w:pPr>
            <w:r w:rsidRPr="003A099A">
              <w:rPr>
                <w:sz w:val="20"/>
                <w:szCs w:val="20"/>
                <w:lang w:val="en-GB"/>
              </w:rPr>
              <w:t>-18</w:t>
            </w:r>
          </w:p>
        </w:tc>
        <w:tc>
          <w:tcPr>
            <w:tcW w:w="1085" w:type="dxa"/>
          </w:tcPr>
          <w:p w14:paraId="7761487B" w14:textId="77777777" w:rsidR="00825363" w:rsidRPr="003A099A" w:rsidRDefault="00825363" w:rsidP="00D11C70">
            <w:pPr>
              <w:spacing w:line="240" w:lineRule="auto"/>
              <w:rPr>
                <w:sz w:val="20"/>
                <w:szCs w:val="20"/>
                <w:lang w:val="en-GB"/>
              </w:rPr>
            </w:pPr>
            <w:r w:rsidRPr="003A099A">
              <w:rPr>
                <w:sz w:val="20"/>
                <w:szCs w:val="20"/>
                <w:lang w:val="en-GB"/>
              </w:rPr>
              <w:t>-93</w:t>
            </w:r>
          </w:p>
        </w:tc>
        <w:tc>
          <w:tcPr>
            <w:tcW w:w="1194" w:type="dxa"/>
          </w:tcPr>
          <w:p w14:paraId="6A267D7C"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751" w:type="dxa"/>
          </w:tcPr>
          <w:p w14:paraId="61A8DFFA"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8" w:type="dxa"/>
          </w:tcPr>
          <w:p w14:paraId="26A5632C" w14:textId="77777777" w:rsidR="00825363" w:rsidRPr="003A099A" w:rsidRDefault="00825363" w:rsidP="00D11C70">
            <w:pPr>
              <w:spacing w:line="240" w:lineRule="auto"/>
              <w:rPr>
                <w:sz w:val="20"/>
                <w:szCs w:val="20"/>
                <w:lang w:val="en-GB"/>
              </w:rPr>
            </w:pPr>
            <w:r w:rsidRPr="003A099A">
              <w:rPr>
                <w:sz w:val="20"/>
                <w:szCs w:val="20"/>
                <w:lang w:val="en-GB"/>
              </w:rPr>
              <w:t>139</w:t>
            </w:r>
          </w:p>
        </w:tc>
      </w:tr>
      <w:tr w:rsidR="00825363" w:rsidRPr="003A099A" w14:paraId="7A79C9EF" w14:textId="77777777" w:rsidTr="00825363">
        <w:trPr>
          <w:trHeight w:val="70"/>
        </w:trPr>
        <w:tc>
          <w:tcPr>
            <w:tcW w:w="3078" w:type="dxa"/>
            <w:tcBorders>
              <w:bottom w:val="nil"/>
              <w:right w:val="single" w:sz="4" w:space="0" w:color="auto"/>
            </w:tcBorders>
          </w:tcPr>
          <w:p w14:paraId="1F6DA0EF" w14:textId="77777777" w:rsidR="00825363" w:rsidRPr="003A099A" w:rsidRDefault="00825363" w:rsidP="00D11C70">
            <w:pPr>
              <w:spacing w:line="240" w:lineRule="auto"/>
              <w:rPr>
                <w:sz w:val="20"/>
                <w:szCs w:val="20"/>
                <w:lang w:val="en-GB"/>
              </w:rPr>
            </w:pPr>
            <w:r w:rsidRPr="003A099A">
              <w:rPr>
                <w:sz w:val="20"/>
                <w:szCs w:val="20"/>
                <w:lang w:val="en-GB"/>
              </w:rPr>
              <w:t>Left Middle Temporal Cortex</w:t>
            </w:r>
          </w:p>
        </w:tc>
        <w:tc>
          <w:tcPr>
            <w:tcW w:w="1080" w:type="dxa"/>
            <w:tcBorders>
              <w:left w:val="single" w:sz="4" w:space="0" w:color="auto"/>
              <w:bottom w:val="nil"/>
            </w:tcBorders>
          </w:tcPr>
          <w:p w14:paraId="4BC3BFE0" w14:textId="77777777" w:rsidR="00825363" w:rsidRPr="003A099A" w:rsidRDefault="00825363" w:rsidP="00D11C70">
            <w:pPr>
              <w:spacing w:line="240" w:lineRule="auto"/>
              <w:rPr>
                <w:sz w:val="20"/>
                <w:szCs w:val="20"/>
                <w:lang w:val="en-GB"/>
              </w:rPr>
            </w:pPr>
            <w:r w:rsidRPr="003A099A">
              <w:rPr>
                <w:sz w:val="20"/>
                <w:szCs w:val="20"/>
                <w:lang w:val="en-GB"/>
              </w:rPr>
              <w:t>-58</w:t>
            </w:r>
          </w:p>
        </w:tc>
        <w:tc>
          <w:tcPr>
            <w:tcW w:w="1085" w:type="dxa"/>
          </w:tcPr>
          <w:p w14:paraId="2FA4C00E" w14:textId="77777777" w:rsidR="00825363" w:rsidRPr="003A099A" w:rsidRDefault="00825363" w:rsidP="00D11C70">
            <w:pPr>
              <w:spacing w:line="240" w:lineRule="auto"/>
              <w:rPr>
                <w:sz w:val="20"/>
                <w:szCs w:val="20"/>
                <w:lang w:val="en-GB"/>
              </w:rPr>
            </w:pPr>
            <w:r w:rsidRPr="003A099A">
              <w:rPr>
                <w:sz w:val="20"/>
                <w:szCs w:val="20"/>
                <w:lang w:val="en-GB"/>
              </w:rPr>
              <w:t>-41</w:t>
            </w:r>
          </w:p>
        </w:tc>
        <w:tc>
          <w:tcPr>
            <w:tcW w:w="1194" w:type="dxa"/>
          </w:tcPr>
          <w:p w14:paraId="5E689E18"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751" w:type="dxa"/>
          </w:tcPr>
          <w:p w14:paraId="6E85E3B8" w14:textId="77777777" w:rsidR="00825363" w:rsidRPr="003A099A" w:rsidRDefault="00825363" w:rsidP="00D11C70">
            <w:pPr>
              <w:spacing w:line="240" w:lineRule="auto"/>
              <w:rPr>
                <w:sz w:val="20"/>
                <w:szCs w:val="20"/>
                <w:lang w:val="en-GB"/>
              </w:rPr>
            </w:pPr>
            <w:r w:rsidRPr="003A099A">
              <w:rPr>
                <w:sz w:val="20"/>
                <w:szCs w:val="20"/>
                <w:lang w:val="en-GB"/>
              </w:rPr>
              <w:t>0.05</w:t>
            </w:r>
          </w:p>
        </w:tc>
        <w:tc>
          <w:tcPr>
            <w:tcW w:w="1388" w:type="dxa"/>
          </w:tcPr>
          <w:p w14:paraId="217E045B" w14:textId="77777777" w:rsidR="00825363" w:rsidRPr="003A099A" w:rsidRDefault="00825363" w:rsidP="00D11C70">
            <w:pPr>
              <w:spacing w:line="240" w:lineRule="auto"/>
              <w:rPr>
                <w:sz w:val="20"/>
                <w:szCs w:val="20"/>
                <w:lang w:val="en-GB"/>
              </w:rPr>
            </w:pPr>
            <w:r w:rsidRPr="003A099A">
              <w:rPr>
                <w:sz w:val="20"/>
                <w:szCs w:val="20"/>
                <w:lang w:val="en-GB"/>
              </w:rPr>
              <w:t>38</w:t>
            </w:r>
          </w:p>
        </w:tc>
      </w:tr>
      <w:tr w:rsidR="00825363" w:rsidRPr="003A099A" w14:paraId="693D3012" w14:textId="77777777" w:rsidTr="00825363">
        <w:trPr>
          <w:trHeight w:val="70"/>
        </w:trPr>
        <w:tc>
          <w:tcPr>
            <w:tcW w:w="3078" w:type="dxa"/>
            <w:tcBorders>
              <w:bottom w:val="nil"/>
              <w:right w:val="single" w:sz="4" w:space="0" w:color="auto"/>
            </w:tcBorders>
          </w:tcPr>
          <w:p w14:paraId="2D44BC7A" w14:textId="77777777" w:rsidR="00825363" w:rsidRPr="003A099A" w:rsidRDefault="00825363" w:rsidP="00D11C70">
            <w:pPr>
              <w:spacing w:line="240" w:lineRule="auto"/>
              <w:rPr>
                <w:sz w:val="20"/>
                <w:szCs w:val="20"/>
                <w:lang w:val="en-GB"/>
              </w:rPr>
            </w:pPr>
            <w:r w:rsidRPr="003A099A">
              <w:rPr>
                <w:sz w:val="20"/>
                <w:szCs w:val="20"/>
                <w:lang w:val="en-GB"/>
              </w:rPr>
              <w:t xml:space="preserve">Left </w:t>
            </w:r>
            <w:proofErr w:type="spellStart"/>
            <w:r w:rsidRPr="003A099A">
              <w:rPr>
                <w:sz w:val="20"/>
                <w:szCs w:val="20"/>
                <w:lang w:val="en-GB"/>
              </w:rPr>
              <w:t>Precuneus</w:t>
            </w:r>
            <w:proofErr w:type="spellEnd"/>
          </w:p>
        </w:tc>
        <w:tc>
          <w:tcPr>
            <w:tcW w:w="1080" w:type="dxa"/>
            <w:tcBorders>
              <w:left w:val="single" w:sz="4" w:space="0" w:color="auto"/>
              <w:bottom w:val="nil"/>
            </w:tcBorders>
          </w:tcPr>
          <w:p w14:paraId="40FF6877" w14:textId="77777777" w:rsidR="00825363" w:rsidRPr="003A099A" w:rsidRDefault="00825363" w:rsidP="00D11C70">
            <w:pPr>
              <w:spacing w:line="240" w:lineRule="auto"/>
              <w:rPr>
                <w:sz w:val="20"/>
                <w:szCs w:val="20"/>
                <w:lang w:val="en-GB"/>
              </w:rPr>
            </w:pPr>
            <w:r w:rsidRPr="003A099A">
              <w:rPr>
                <w:sz w:val="20"/>
                <w:szCs w:val="20"/>
                <w:lang w:val="en-GB"/>
              </w:rPr>
              <w:t>-22</w:t>
            </w:r>
          </w:p>
        </w:tc>
        <w:tc>
          <w:tcPr>
            <w:tcW w:w="1085" w:type="dxa"/>
          </w:tcPr>
          <w:p w14:paraId="21577666" w14:textId="77777777" w:rsidR="00825363" w:rsidRPr="003A099A" w:rsidRDefault="00825363" w:rsidP="00D11C70">
            <w:pPr>
              <w:spacing w:line="240" w:lineRule="auto"/>
              <w:rPr>
                <w:sz w:val="20"/>
                <w:szCs w:val="20"/>
                <w:lang w:val="en-GB"/>
              </w:rPr>
            </w:pPr>
            <w:r w:rsidRPr="003A099A">
              <w:rPr>
                <w:sz w:val="20"/>
                <w:szCs w:val="20"/>
                <w:lang w:val="en-GB"/>
              </w:rPr>
              <w:t>-78</w:t>
            </w:r>
          </w:p>
        </w:tc>
        <w:tc>
          <w:tcPr>
            <w:tcW w:w="1194" w:type="dxa"/>
          </w:tcPr>
          <w:p w14:paraId="3365E060" w14:textId="77777777" w:rsidR="00825363" w:rsidRPr="003A099A" w:rsidRDefault="00825363" w:rsidP="00D11C70">
            <w:pPr>
              <w:spacing w:line="240" w:lineRule="auto"/>
              <w:rPr>
                <w:sz w:val="20"/>
                <w:szCs w:val="20"/>
                <w:lang w:val="en-GB"/>
              </w:rPr>
            </w:pPr>
            <w:r w:rsidRPr="003A099A">
              <w:rPr>
                <w:sz w:val="20"/>
                <w:szCs w:val="20"/>
                <w:lang w:val="en-GB"/>
              </w:rPr>
              <w:t>40</w:t>
            </w:r>
          </w:p>
        </w:tc>
        <w:tc>
          <w:tcPr>
            <w:tcW w:w="1751" w:type="dxa"/>
          </w:tcPr>
          <w:p w14:paraId="665D9AFD"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8" w:type="dxa"/>
          </w:tcPr>
          <w:p w14:paraId="300FCD21" w14:textId="77777777" w:rsidR="00825363" w:rsidRPr="003A099A" w:rsidRDefault="00825363" w:rsidP="00D11C70">
            <w:pPr>
              <w:spacing w:line="240" w:lineRule="auto"/>
              <w:rPr>
                <w:sz w:val="20"/>
                <w:szCs w:val="20"/>
                <w:lang w:val="en-GB"/>
              </w:rPr>
            </w:pPr>
            <w:r w:rsidRPr="003A099A">
              <w:rPr>
                <w:sz w:val="20"/>
                <w:szCs w:val="20"/>
                <w:lang w:val="en-GB"/>
              </w:rPr>
              <w:t>58</w:t>
            </w:r>
          </w:p>
        </w:tc>
      </w:tr>
      <w:tr w:rsidR="00825363" w:rsidRPr="003A099A" w14:paraId="0A3E231A" w14:textId="77777777" w:rsidTr="00825363">
        <w:trPr>
          <w:trHeight w:val="70"/>
        </w:trPr>
        <w:tc>
          <w:tcPr>
            <w:tcW w:w="3078" w:type="dxa"/>
            <w:tcBorders>
              <w:bottom w:val="single" w:sz="4" w:space="0" w:color="auto"/>
              <w:right w:val="single" w:sz="4" w:space="0" w:color="auto"/>
            </w:tcBorders>
          </w:tcPr>
          <w:p w14:paraId="6B6A0E82" w14:textId="77777777" w:rsidR="00825363" w:rsidRPr="003A099A" w:rsidRDefault="00825363" w:rsidP="00D11C70">
            <w:pPr>
              <w:spacing w:line="240" w:lineRule="auto"/>
              <w:rPr>
                <w:sz w:val="20"/>
                <w:szCs w:val="20"/>
                <w:lang w:val="en-GB"/>
              </w:rPr>
            </w:pPr>
            <w:r w:rsidRPr="003A099A">
              <w:rPr>
                <w:sz w:val="20"/>
                <w:szCs w:val="20"/>
                <w:lang w:val="en-GB"/>
              </w:rPr>
              <w:t>Left Middle Frontal Cortex</w:t>
            </w:r>
          </w:p>
        </w:tc>
        <w:tc>
          <w:tcPr>
            <w:tcW w:w="1080" w:type="dxa"/>
            <w:tcBorders>
              <w:left w:val="single" w:sz="4" w:space="0" w:color="auto"/>
              <w:bottom w:val="single" w:sz="4" w:space="0" w:color="auto"/>
            </w:tcBorders>
          </w:tcPr>
          <w:p w14:paraId="5EBB879D" w14:textId="77777777" w:rsidR="00825363" w:rsidRPr="003A099A" w:rsidRDefault="00825363" w:rsidP="00D11C70">
            <w:pPr>
              <w:spacing w:line="240" w:lineRule="auto"/>
              <w:rPr>
                <w:sz w:val="20"/>
                <w:szCs w:val="20"/>
                <w:lang w:val="en-GB"/>
              </w:rPr>
            </w:pPr>
            <w:r w:rsidRPr="003A099A">
              <w:rPr>
                <w:sz w:val="20"/>
                <w:szCs w:val="20"/>
                <w:lang w:val="en-GB"/>
              </w:rPr>
              <w:t>-36</w:t>
            </w:r>
          </w:p>
        </w:tc>
        <w:tc>
          <w:tcPr>
            <w:tcW w:w="1085" w:type="dxa"/>
          </w:tcPr>
          <w:p w14:paraId="5B4E6B93" w14:textId="77777777" w:rsidR="00825363" w:rsidRPr="003A099A" w:rsidRDefault="00825363" w:rsidP="00D11C70">
            <w:pPr>
              <w:spacing w:line="240" w:lineRule="auto"/>
              <w:rPr>
                <w:sz w:val="20"/>
                <w:szCs w:val="20"/>
                <w:lang w:val="en-GB"/>
              </w:rPr>
            </w:pPr>
            <w:r w:rsidRPr="003A099A">
              <w:rPr>
                <w:sz w:val="20"/>
                <w:szCs w:val="20"/>
                <w:lang w:val="en-GB"/>
              </w:rPr>
              <w:t>19</w:t>
            </w:r>
          </w:p>
        </w:tc>
        <w:tc>
          <w:tcPr>
            <w:tcW w:w="1194" w:type="dxa"/>
          </w:tcPr>
          <w:p w14:paraId="6A81C290" w14:textId="77777777" w:rsidR="00825363" w:rsidRPr="003A099A" w:rsidRDefault="00825363" w:rsidP="00D11C70">
            <w:pPr>
              <w:spacing w:line="240" w:lineRule="auto"/>
              <w:rPr>
                <w:sz w:val="20"/>
                <w:szCs w:val="20"/>
                <w:lang w:val="en-GB"/>
              </w:rPr>
            </w:pPr>
            <w:r w:rsidRPr="003A099A">
              <w:rPr>
                <w:sz w:val="20"/>
                <w:szCs w:val="20"/>
                <w:lang w:val="en-GB"/>
              </w:rPr>
              <w:t>46</w:t>
            </w:r>
          </w:p>
        </w:tc>
        <w:tc>
          <w:tcPr>
            <w:tcW w:w="1751" w:type="dxa"/>
          </w:tcPr>
          <w:p w14:paraId="0F11F831"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8" w:type="dxa"/>
          </w:tcPr>
          <w:p w14:paraId="3F6B162A" w14:textId="77777777" w:rsidR="00825363" w:rsidRPr="003A099A" w:rsidRDefault="00825363" w:rsidP="00D11C70">
            <w:pPr>
              <w:spacing w:line="240" w:lineRule="auto"/>
              <w:rPr>
                <w:sz w:val="20"/>
                <w:szCs w:val="20"/>
                <w:lang w:val="en-GB"/>
              </w:rPr>
            </w:pPr>
            <w:r w:rsidRPr="003A099A">
              <w:rPr>
                <w:sz w:val="20"/>
                <w:szCs w:val="20"/>
                <w:lang w:val="en-GB"/>
              </w:rPr>
              <w:t>77</w:t>
            </w:r>
          </w:p>
        </w:tc>
      </w:tr>
    </w:tbl>
    <w:p w14:paraId="0CD547C2" w14:textId="77777777" w:rsidR="00825363" w:rsidRPr="003A099A" w:rsidRDefault="00825363" w:rsidP="00D11C70">
      <w:pPr>
        <w:spacing w:line="240" w:lineRule="auto"/>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 xml:space="preserve">Abbreviations: BOLD, blood-oxygen-level dependent; TD, typically developed controls; ASD, individuals with autism spectrum disorder. </w:t>
      </w:r>
    </w:p>
    <w:p w14:paraId="6D2E9080" w14:textId="77777777" w:rsidR="00825363" w:rsidRPr="003A099A" w:rsidRDefault="00825363" w:rsidP="00D11C70">
      <w:pPr>
        <w:pStyle w:val="Heading2"/>
      </w:pPr>
      <w:r w:rsidRPr="003A099A">
        <w:rPr>
          <w:lang w:val="en-GB"/>
        </w:rPr>
        <w:br w:type="page"/>
      </w:r>
      <w:r w:rsidRPr="003A099A">
        <w:t xml:space="preserve">Supplementary table </w:t>
      </w:r>
      <w:r w:rsidR="00EA00C1" w:rsidRPr="003A099A">
        <w:t>8</w:t>
      </w:r>
      <w:r w:rsidRPr="003A099A">
        <w:t>: Anatomical location and statistics for BOLD activation for the Go/No-Go (ASD</w:t>
      </w:r>
      <w:r w:rsidRPr="003A099A">
        <w:rPr>
          <w:lang w:val="en-GB"/>
        </w:rPr>
        <w:t xml:space="preserve"> group, tianeptine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1011"/>
        <w:gridCol w:w="1015"/>
        <w:gridCol w:w="1113"/>
        <w:gridCol w:w="1645"/>
        <w:gridCol w:w="1357"/>
      </w:tblGrid>
      <w:tr w:rsidR="00825363" w:rsidRPr="003A099A" w14:paraId="791F4FF4" w14:textId="77777777" w:rsidTr="00825363">
        <w:tc>
          <w:tcPr>
            <w:tcW w:w="2974" w:type="dxa"/>
            <w:tcBorders>
              <w:bottom w:val="single" w:sz="4" w:space="0" w:color="auto"/>
              <w:right w:val="single" w:sz="4" w:space="0" w:color="auto"/>
            </w:tcBorders>
          </w:tcPr>
          <w:p w14:paraId="2E6A7317" w14:textId="77777777" w:rsidR="00825363" w:rsidRPr="003A099A" w:rsidRDefault="00825363" w:rsidP="00D11C70">
            <w:pPr>
              <w:spacing w:line="240" w:lineRule="auto"/>
              <w:rPr>
                <w:b/>
                <w:sz w:val="20"/>
                <w:szCs w:val="20"/>
                <w:lang w:val="en-GB"/>
              </w:rPr>
            </w:pPr>
            <w:r w:rsidRPr="003A099A">
              <w:rPr>
                <w:b/>
                <w:sz w:val="20"/>
                <w:szCs w:val="20"/>
                <w:lang w:val="en-GB"/>
              </w:rPr>
              <w:t>Region</w:t>
            </w:r>
          </w:p>
        </w:tc>
        <w:tc>
          <w:tcPr>
            <w:tcW w:w="1044" w:type="dxa"/>
            <w:tcBorders>
              <w:left w:val="single" w:sz="4" w:space="0" w:color="auto"/>
              <w:bottom w:val="single" w:sz="4" w:space="0" w:color="auto"/>
            </w:tcBorders>
          </w:tcPr>
          <w:p w14:paraId="44CE051C" w14:textId="77777777" w:rsidR="00825363" w:rsidRPr="003A099A" w:rsidRDefault="00825363" w:rsidP="00D11C70">
            <w:pPr>
              <w:spacing w:line="240" w:lineRule="auto"/>
              <w:rPr>
                <w:b/>
                <w:sz w:val="20"/>
                <w:szCs w:val="20"/>
                <w:lang w:val="en-GB"/>
              </w:rPr>
            </w:pPr>
            <w:r w:rsidRPr="003A099A">
              <w:rPr>
                <w:b/>
                <w:sz w:val="20"/>
                <w:szCs w:val="20"/>
                <w:lang w:val="en-GB"/>
              </w:rPr>
              <w:t>X</w:t>
            </w:r>
          </w:p>
        </w:tc>
        <w:tc>
          <w:tcPr>
            <w:tcW w:w="1048" w:type="dxa"/>
            <w:tcBorders>
              <w:bottom w:val="single" w:sz="4" w:space="0" w:color="auto"/>
            </w:tcBorders>
          </w:tcPr>
          <w:p w14:paraId="2EA6CF27" w14:textId="77777777" w:rsidR="00825363" w:rsidRPr="003A099A" w:rsidRDefault="00825363" w:rsidP="00D11C70">
            <w:pPr>
              <w:spacing w:line="240" w:lineRule="auto"/>
              <w:rPr>
                <w:b/>
                <w:sz w:val="20"/>
                <w:szCs w:val="20"/>
                <w:lang w:val="en-GB"/>
              </w:rPr>
            </w:pPr>
            <w:r w:rsidRPr="003A099A">
              <w:rPr>
                <w:b/>
                <w:sz w:val="20"/>
                <w:szCs w:val="20"/>
                <w:lang w:val="en-GB"/>
              </w:rPr>
              <w:t>Y</w:t>
            </w:r>
          </w:p>
        </w:tc>
        <w:tc>
          <w:tcPr>
            <w:tcW w:w="1152" w:type="dxa"/>
            <w:tcBorders>
              <w:bottom w:val="single" w:sz="4" w:space="0" w:color="auto"/>
            </w:tcBorders>
          </w:tcPr>
          <w:p w14:paraId="5065C5B0" w14:textId="77777777" w:rsidR="00825363" w:rsidRPr="003A099A" w:rsidRDefault="00825363" w:rsidP="00D11C70">
            <w:pPr>
              <w:spacing w:line="240" w:lineRule="auto"/>
              <w:rPr>
                <w:b/>
                <w:sz w:val="20"/>
                <w:szCs w:val="20"/>
                <w:lang w:val="en-GB"/>
              </w:rPr>
            </w:pPr>
            <w:r w:rsidRPr="003A099A">
              <w:rPr>
                <w:b/>
                <w:sz w:val="20"/>
                <w:szCs w:val="20"/>
                <w:lang w:val="en-GB"/>
              </w:rPr>
              <w:t>Z</w:t>
            </w:r>
          </w:p>
        </w:tc>
        <w:tc>
          <w:tcPr>
            <w:tcW w:w="1687" w:type="dxa"/>
            <w:tcBorders>
              <w:bottom w:val="single" w:sz="4" w:space="0" w:color="auto"/>
            </w:tcBorders>
          </w:tcPr>
          <w:p w14:paraId="6B5DC574" w14:textId="77777777" w:rsidR="00825363" w:rsidRPr="003A099A" w:rsidRDefault="00825363" w:rsidP="00D11C70">
            <w:pPr>
              <w:spacing w:line="240" w:lineRule="auto"/>
              <w:rPr>
                <w:b/>
                <w:sz w:val="20"/>
                <w:szCs w:val="20"/>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3" w:type="dxa"/>
            <w:tcBorders>
              <w:bottom w:val="single" w:sz="4" w:space="0" w:color="auto"/>
            </w:tcBorders>
          </w:tcPr>
          <w:p w14:paraId="076CEF27" w14:textId="77777777" w:rsidR="00825363" w:rsidRPr="003A099A" w:rsidRDefault="00825363" w:rsidP="00D11C70">
            <w:pPr>
              <w:spacing w:line="240" w:lineRule="auto"/>
              <w:rPr>
                <w:b/>
                <w:sz w:val="20"/>
                <w:szCs w:val="20"/>
                <w:lang w:val="en-GB"/>
              </w:rPr>
            </w:pPr>
            <w:r w:rsidRPr="003A099A">
              <w:rPr>
                <w:b/>
                <w:sz w:val="20"/>
                <w:szCs w:val="20"/>
                <w:lang w:val="en-GB"/>
              </w:rPr>
              <w:t>Cluster size</w:t>
            </w:r>
          </w:p>
        </w:tc>
      </w:tr>
      <w:tr w:rsidR="00825363" w:rsidRPr="003A099A" w14:paraId="6D5254D2" w14:textId="77777777" w:rsidTr="00825363">
        <w:tc>
          <w:tcPr>
            <w:tcW w:w="2974" w:type="dxa"/>
            <w:tcBorders>
              <w:top w:val="single" w:sz="4" w:space="0" w:color="auto"/>
              <w:bottom w:val="nil"/>
              <w:right w:val="single" w:sz="4" w:space="0" w:color="auto"/>
            </w:tcBorders>
          </w:tcPr>
          <w:p w14:paraId="414B4AF6" w14:textId="77777777" w:rsidR="00825363" w:rsidRPr="003A099A" w:rsidRDefault="00825363" w:rsidP="00D11C70">
            <w:pPr>
              <w:spacing w:line="240" w:lineRule="auto"/>
              <w:rPr>
                <w:b/>
                <w:sz w:val="20"/>
                <w:szCs w:val="20"/>
                <w:lang w:val="en-GB"/>
              </w:rPr>
            </w:pPr>
            <w:r w:rsidRPr="003A099A">
              <w:rPr>
                <w:b/>
                <w:sz w:val="20"/>
                <w:szCs w:val="20"/>
                <w:lang w:val="en-GB"/>
              </w:rPr>
              <w:t>No-Go &lt; Oddball (blue)</w:t>
            </w:r>
          </w:p>
        </w:tc>
        <w:tc>
          <w:tcPr>
            <w:tcW w:w="6314" w:type="dxa"/>
            <w:gridSpan w:val="5"/>
            <w:tcBorders>
              <w:top w:val="single" w:sz="4" w:space="0" w:color="auto"/>
              <w:left w:val="single" w:sz="4" w:space="0" w:color="auto"/>
              <w:bottom w:val="nil"/>
            </w:tcBorders>
          </w:tcPr>
          <w:p w14:paraId="00879B02" w14:textId="77777777" w:rsidR="00825363" w:rsidRPr="003A099A" w:rsidRDefault="00825363" w:rsidP="00D11C70">
            <w:pPr>
              <w:spacing w:line="240" w:lineRule="auto"/>
              <w:rPr>
                <w:b/>
                <w:sz w:val="20"/>
                <w:szCs w:val="20"/>
                <w:lang w:val="en-GB"/>
              </w:rPr>
            </w:pPr>
          </w:p>
        </w:tc>
      </w:tr>
      <w:tr w:rsidR="00825363" w:rsidRPr="003A099A" w14:paraId="67EA4E4B" w14:textId="77777777" w:rsidTr="00825363">
        <w:tc>
          <w:tcPr>
            <w:tcW w:w="2974" w:type="dxa"/>
            <w:tcBorders>
              <w:bottom w:val="nil"/>
              <w:right w:val="single" w:sz="4" w:space="0" w:color="auto"/>
            </w:tcBorders>
          </w:tcPr>
          <w:p w14:paraId="0A8CE5DE" w14:textId="77777777" w:rsidR="00825363" w:rsidRPr="003A099A" w:rsidRDefault="00825363" w:rsidP="00D11C70">
            <w:pPr>
              <w:spacing w:line="240" w:lineRule="auto"/>
              <w:rPr>
                <w:sz w:val="20"/>
                <w:szCs w:val="20"/>
                <w:lang w:val="en-GB"/>
              </w:rPr>
            </w:pPr>
            <w:r w:rsidRPr="003A099A">
              <w:rPr>
                <w:sz w:val="20"/>
                <w:szCs w:val="20"/>
                <w:lang w:val="en-GB"/>
              </w:rPr>
              <w:t>Left Precentral Cortex</w:t>
            </w:r>
          </w:p>
        </w:tc>
        <w:tc>
          <w:tcPr>
            <w:tcW w:w="1044" w:type="dxa"/>
            <w:tcBorders>
              <w:left w:val="single" w:sz="4" w:space="0" w:color="auto"/>
              <w:bottom w:val="nil"/>
            </w:tcBorders>
          </w:tcPr>
          <w:p w14:paraId="5A5B321D" w14:textId="77777777" w:rsidR="00825363" w:rsidRPr="003A099A" w:rsidRDefault="00825363" w:rsidP="00D11C70">
            <w:pPr>
              <w:spacing w:line="240" w:lineRule="auto"/>
              <w:rPr>
                <w:sz w:val="20"/>
                <w:szCs w:val="20"/>
                <w:lang w:val="en-GB"/>
              </w:rPr>
            </w:pPr>
            <w:r w:rsidRPr="003A099A">
              <w:rPr>
                <w:sz w:val="20"/>
                <w:szCs w:val="20"/>
                <w:lang w:val="en-GB"/>
              </w:rPr>
              <w:t>-47</w:t>
            </w:r>
          </w:p>
        </w:tc>
        <w:tc>
          <w:tcPr>
            <w:tcW w:w="1048" w:type="dxa"/>
            <w:tcBorders>
              <w:bottom w:val="nil"/>
            </w:tcBorders>
          </w:tcPr>
          <w:p w14:paraId="779E72C6"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152" w:type="dxa"/>
            <w:tcBorders>
              <w:bottom w:val="nil"/>
            </w:tcBorders>
          </w:tcPr>
          <w:p w14:paraId="14A619E2" w14:textId="77777777" w:rsidR="00825363" w:rsidRPr="003A099A" w:rsidRDefault="00825363" w:rsidP="00D11C70">
            <w:pPr>
              <w:spacing w:line="240" w:lineRule="auto"/>
              <w:rPr>
                <w:sz w:val="20"/>
                <w:szCs w:val="20"/>
                <w:lang w:val="en-GB"/>
              </w:rPr>
            </w:pPr>
            <w:r w:rsidRPr="003A099A">
              <w:rPr>
                <w:sz w:val="20"/>
                <w:szCs w:val="20"/>
                <w:lang w:val="en-GB"/>
              </w:rPr>
              <w:t>10</w:t>
            </w:r>
          </w:p>
        </w:tc>
        <w:tc>
          <w:tcPr>
            <w:tcW w:w="1687" w:type="dxa"/>
            <w:tcBorders>
              <w:bottom w:val="nil"/>
            </w:tcBorders>
          </w:tcPr>
          <w:p w14:paraId="433BA1A2"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3" w:type="dxa"/>
            <w:tcBorders>
              <w:bottom w:val="nil"/>
            </w:tcBorders>
          </w:tcPr>
          <w:p w14:paraId="61B495F9" w14:textId="77777777" w:rsidR="00825363" w:rsidRPr="003A099A" w:rsidRDefault="00825363" w:rsidP="00D11C70">
            <w:pPr>
              <w:spacing w:line="240" w:lineRule="auto"/>
              <w:rPr>
                <w:sz w:val="20"/>
                <w:szCs w:val="20"/>
                <w:lang w:val="en-GB"/>
              </w:rPr>
            </w:pPr>
            <w:r w:rsidRPr="003A099A">
              <w:rPr>
                <w:sz w:val="20"/>
                <w:szCs w:val="20"/>
                <w:lang w:val="en-GB"/>
              </w:rPr>
              <w:t>78</w:t>
            </w:r>
          </w:p>
        </w:tc>
      </w:tr>
      <w:tr w:rsidR="00825363" w:rsidRPr="003A099A" w14:paraId="39DD934E" w14:textId="77777777" w:rsidTr="00825363">
        <w:trPr>
          <w:trHeight w:val="70"/>
        </w:trPr>
        <w:tc>
          <w:tcPr>
            <w:tcW w:w="2974" w:type="dxa"/>
            <w:tcBorders>
              <w:bottom w:val="single" w:sz="4" w:space="0" w:color="auto"/>
              <w:right w:val="single" w:sz="4" w:space="0" w:color="auto"/>
            </w:tcBorders>
          </w:tcPr>
          <w:p w14:paraId="22CA6F1C" w14:textId="77777777" w:rsidR="00825363" w:rsidRPr="003A099A" w:rsidRDefault="00825363" w:rsidP="00D11C70">
            <w:pPr>
              <w:spacing w:line="240" w:lineRule="auto"/>
              <w:rPr>
                <w:sz w:val="20"/>
                <w:szCs w:val="20"/>
                <w:lang w:val="en-GB"/>
              </w:rPr>
            </w:pPr>
            <w:r w:rsidRPr="003A099A">
              <w:rPr>
                <w:sz w:val="20"/>
                <w:szCs w:val="20"/>
                <w:lang w:val="en-GB"/>
              </w:rPr>
              <w:t>Left Postcentral Cortex</w:t>
            </w:r>
          </w:p>
        </w:tc>
        <w:tc>
          <w:tcPr>
            <w:tcW w:w="1044" w:type="dxa"/>
            <w:tcBorders>
              <w:left w:val="single" w:sz="4" w:space="0" w:color="auto"/>
              <w:bottom w:val="single" w:sz="4" w:space="0" w:color="auto"/>
            </w:tcBorders>
          </w:tcPr>
          <w:p w14:paraId="4B15532C"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048" w:type="dxa"/>
            <w:tcBorders>
              <w:bottom w:val="single" w:sz="4" w:space="0" w:color="auto"/>
            </w:tcBorders>
          </w:tcPr>
          <w:p w14:paraId="0C249C33"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152" w:type="dxa"/>
            <w:tcBorders>
              <w:bottom w:val="single" w:sz="4" w:space="0" w:color="auto"/>
            </w:tcBorders>
          </w:tcPr>
          <w:p w14:paraId="73890280" w14:textId="77777777" w:rsidR="00825363" w:rsidRPr="003A099A" w:rsidRDefault="00825363" w:rsidP="00D11C70">
            <w:pPr>
              <w:spacing w:line="240" w:lineRule="auto"/>
              <w:rPr>
                <w:sz w:val="20"/>
                <w:szCs w:val="20"/>
                <w:lang w:val="en-GB"/>
              </w:rPr>
            </w:pPr>
            <w:r w:rsidRPr="003A099A">
              <w:rPr>
                <w:sz w:val="20"/>
                <w:szCs w:val="20"/>
                <w:lang w:val="en-GB"/>
              </w:rPr>
              <w:t>53</w:t>
            </w:r>
          </w:p>
        </w:tc>
        <w:tc>
          <w:tcPr>
            <w:tcW w:w="1687" w:type="dxa"/>
            <w:tcBorders>
              <w:bottom w:val="single" w:sz="4" w:space="0" w:color="auto"/>
            </w:tcBorders>
          </w:tcPr>
          <w:p w14:paraId="6A31EE9F" w14:textId="77777777" w:rsidR="00825363" w:rsidRPr="003A099A" w:rsidRDefault="00825363" w:rsidP="00D11C70">
            <w:pPr>
              <w:spacing w:line="240" w:lineRule="auto"/>
              <w:rPr>
                <w:sz w:val="20"/>
                <w:szCs w:val="20"/>
                <w:lang w:val="en-GB"/>
              </w:rPr>
            </w:pPr>
            <w:r w:rsidRPr="003A099A">
              <w:rPr>
                <w:sz w:val="20"/>
                <w:szCs w:val="20"/>
                <w:lang w:val="en-GB"/>
              </w:rPr>
              <w:t>0.02</w:t>
            </w:r>
          </w:p>
        </w:tc>
        <w:tc>
          <w:tcPr>
            <w:tcW w:w="1383" w:type="dxa"/>
            <w:tcBorders>
              <w:bottom w:val="single" w:sz="4" w:space="0" w:color="auto"/>
            </w:tcBorders>
          </w:tcPr>
          <w:p w14:paraId="189C2900" w14:textId="77777777" w:rsidR="00825363" w:rsidRPr="003A099A" w:rsidRDefault="00825363" w:rsidP="00D11C70">
            <w:pPr>
              <w:spacing w:line="240" w:lineRule="auto"/>
              <w:rPr>
                <w:sz w:val="20"/>
                <w:szCs w:val="20"/>
                <w:lang w:val="en-GB"/>
              </w:rPr>
            </w:pPr>
            <w:r w:rsidRPr="003A099A">
              <w:rPr>
                <w:sz w:val="20"/>
                <w:szCs w:val="20"/>
                <w:lang w:val="en-GB"/>
              </w:rPr>
              <w:t>203</w:t>
            </w:r>
          </w:p>
        </w:tc>
      </w:tr>
      <w:tr w:rsidR="00825363" w:rsidRPr="003A099A" w14:paraId="179CE7FF" w14:textId="77777777" w:rsidTr="00825363">
        <w:trPr>
          <w:trHeight w:val="70"/>
        </w:trPr>
        <w:tc>
          <w:tcPr>
            <w:tcW w:w="2974" w:type="dxa"/>
            <w:tcBorders>
              <w:top w:val="single" w:sz="4" w:space="0" w:color="auto"/>
              <w:bottom w:val="nil"/>
              <w:right w:val="single" w:sz="4" w:space="0" w:color="auto"/>
            </w:tcBorders>
          </w:tcPr>
          <w:p w14:paraId="0468FAEB" w14:textId="77777777" w:rsidR="00825363" w:rsidRPr="003A099A" w:rsidRDefault="00825363" w:rsidP="00D11C70">
            <w:pPr>
              <w:spacing w:line="240" w:lineRule="auto"/>
              <w:rPr>
                <w:b/>
                <w:sz w:val="20"/>
                <w:szCs w:val="20"/>
                <w:lang w:val="en-GB"/>
              </w:rPr>
            </w:pPr>
            <w:r w:rsidRPr="003A099A">
              <w:rPr>
                <w:b/>
                <w:sz w:val="20"/>
                <w:szCs w:val="20"/>
                <w:lang w:val="en-GB"/>
              </w:rPr>
              <w:t>No-Go &gt;  Oddball (red)</w:t>
            </w:r>
          </w:p>
        </w:tc>
        <w:tc>
          <w:tcPr>
            <w:tcW w:w="6314" w:type="dxa"/>
            <w:gridSpan w:val="5"/>
            <w:tcBorders>
              <w:top w:val="single" w:sz="4" w:space="0" w:color="auto"/>
              <w:left w:val="single" w:sz="4" w:space="0" w:color="auto"/>
              <w:bottom w:val="nil"/>
            </w:tcBorders>
          </w:tcPr>
          <w:p w14:paraId="4A6ECC35" w14:textId="77777777" w:rsidR="00825363" w:rsidRPr="003A099A" w:rsidRDefault="00825363" w:rsidP="00D11C70">
            <w:pPr>
              <w:spacing w:line="240" w:lineRule="auto"/>
              <w:rPr>
                <w:b/>
                <w:sz w:val="20"/>
                <w:szCs w:val="20"/>
                <w:lang w:val="en-GB"/>
              </w:rPr>
            </w:pPr>
          </w:p>
        </w:tc>
      </w:tr>
      <w:tr w:rsidR="00825363" w:rsidRPr="003A099A" w14:paraId="247C7CF9" w14:textId="77777777" w:rsidTr="00825363">
        <w:trPr>
          <w:trHeight w:val="70"/>
        </w:trPr>
        <w:tc>
          <w:tcPr>
            <w:tcW w:w="2974" w:type="dxa"/>
            <w:tcBorders>
              <w:bottom w:val="nil"/>
              <w:right w:val="single" w:sz="4" w:space="0" w:color="auto"/>
            </w:tcBorders>
          </w:tcPr>
          <w:p w14:paraId="797CD3D6" w14:textId="77777777" w:rsidR="00825363" w:rsidRPr="003A099A" w:rsidRDefault="00825363" w:rsidP="00D11C70">
            <w:pPr>
              <w:spacing w:line="240" w:lineRule="auto"/>
              <w:rPr>
                <w:sz w:val="20"/>
                <w:szCs w:val="20"/>
                <w:lang w:val="en-GB"/>
              </w:rPr>
            </w:pPr>
            <w:r w:rsidRPr="003A099A">
              <w:rPr>
                <w:sz w:val="20"/>
                <w:szCs w:val="20"/>
                <w:lang w:val="en-GB"/>
              </w:rPr>
              <w:t>Right Occipital Cortex</w:t>
            </w:r>
          </w:p>
        </w:tc>
        <w:tc>
          <w:tcPr>
            <w:tcW w:w="1044" w:type="dxa"/>
            <w:tcBorders>
              <w:left w:val="single" w:sz="4" w:space="0" w:color="auto"/>
              <w:bottom w:val="nil"/>
            </w:tcBorders>
          </w:tcPr>
          <w:p w14:paraId="44D7AD68"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048" w:type="dxa"/>
          </w:tcPr>
          <w:p w14:paraId="21244194" w14:textId="77777777" w:rsidR="00825363" w:rsidRPr="003A099A" w:rsidRDefault="00825363" w:rsidP="00D11C70">
            <w:pPr>
              <w:spacing w:line="240" w:lineRule="auto"/>
              <w:rPr>
                <w:sz w:val="20"/>
                <w:szCs w:val="20"/>
                <w:lang w:val="en-GB"/>
              </w:rPr>
            </w:pPr>
            <w:r w:rsidRPr="003A099A">
              <w:rPr>
                <w:sz w:val="20"/>
                <w:szCs w:val="20"/>
                <w:lang w:val="en-GB"/>
              </w:rPr>
              <w:t>-89</w:t>
            </w:r>
          </w:p>
        </w:tc>
        <w:tc>
          <w:tcPr>
            <w:tcW w:w="1152" w:type="dxa"/>
          </w:tcPr>
          <w:p w14:paraId="06F49998"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687" w:type="dxa"/>
          </w:tcPr>
          <w:p w14:paraId="70B512FD" w14:textId="77777777" w:rsidR="00825363" w:rsidRPr="003A099A" w:rsidRDefault="00825363" w:rsidP="00D11C70">
            <w:pPr>
              <w:spacing w:line="240" w:lineRule="auto"/>
              <w:rPr>
                <w:sz w:val="20"/>
                <w:szCs w:val="20"/>
                <w:lang w:val="en-GB"/>
              </w:rPr>
            </w:pPr>
            <w:r w:rsidRPr="003A099A">
              <w:rPr>
                <w:sz w:val="20"/>
                <w:szCs w:val="20"/>
                <w:lang w:val="en-GB"/>
              </w:rPr>
              <w:t>0.003</w:t>
            </w:r>
          </w:p>
        </w:tc>
        <w:tc>
          <w:tcPr>
            <w:tcW w:w="1383" w:type="dxa"/>
          </w:tcPr>
          <w:p w14:paraId="6DA66BA5" w14:textId="77777777" w:rsidR="00825363" w:rsidRPr="003A099A" w:rsidRDefault="00825363" w:rsidP="00D11C70">
            <w:pPr>
              <w:spacing w:line="240" w:lineRule="auto"/>
              <w:rPr>
                <w:sz w:val="20"/>
                <w:szCs w:val="20"/>
                <w:lang w:val="en-GB"/>
              </w:rPr>
            </w:pPr>
            <w:r w:rsidRPr="003A099A">
              <w:rPr>
                <w:sz w:val="20"/>
                <w:szCs w:val="20"/>
                <w:lang w:val="en-GB"/>
              </w:rPr>
              <w:t>348</w:t>
            </w:r>
          </w:p>
        </w:tc>
      </w:tr>
      <w:tr w:rsidR="00825363" w:rsidRPr="003A099A" w14:paraId="788CBE9A" w14:textId="77777777" w:rsidTr="00825363">
        <w:trPr>
          <w:trHeight w:val="70"/>
        </w:trPr>
        <w:tc>
          <w:tcPr>
            <w:tcW w:w="2974" w:type="dxa"/>
            <w:tcBorders>
              <w:bottom w:val="nil"/>
              <w:right w:val="single" w:sz="4" w:space="0" w:color="auto"/>
            </w:tcBorders>
          </w:tcPr>
          <w:p w14:paraId="56D322D0" w14:textId="77777777" w:rsidR="00825363" w:rsidRPr="003A099A" w:rsidRDefault="00825363" w:rsidP="00D11C70">
            <w:pPr>
              <w:spacing w:line="240" w:lineRule="auto"/>
              <w:rPr>
                <w:sz w:val="20"/>
                <w:szCs w:val="20"/>
                <w:lang w:val="en-GB"/>
              </w:rPr>
            </w:pPr>
            <w:r w:rsidRPr="003A099A">
              <w:rPr>
                <w:sz w:val="20"/>
                <w:szCs w:val="20"/>
                <w:lang w:val="en-GB"/>
              </w:rPr>
              <w:t>Right Temporal Cortex</w:t>
            </w:r>
          </w:p>
        </w:tc>
        <w:tc>
          <w:tcPr>
            <w:tcW w:w="1044" w:type="dxa"/>
            <w:tcBorders>
              <w:left w:val="single" w:sz="4" w:space="0" w:color="auto"/>
              <w:bottom w:val="nil"/>
            </w:tcBorders>
          </w:tcPr>
          <w:p w14:paraId="7CEB74E7" w14:textId="77777777" w:rsidR="00825363" w:rsidRPr="003A099A" w:rsidRDefault="00825363" w:rsidP="00D11C70">
            <w:pPr>
              <w:spacing w:line="240" w:lineRule="auto"/>
              <w:rPr>
                <w:sz w:val="20"/>
                <w:szCs w:val="20"/>
                <w:lang w:val="en-GB"/>
              </w:rPr>
            </w:pPr>
            <w:r w:rsidRPr="003A099A">
              <w:rPr>
                <w:sz w:val="20"/>
                <w:szCs w:val="20"/>
                <w:lang w:val="en-GB"/>
              </w:rPr>
              <w:t>61</w:t>
            </w:r>
          </w:p>
        </w:tc>
        <w:tc>
          <w:tcPr>
            <w:tcW w:w="1048" w:type="dxa"/>
          </w:tcPr>
          <w:p w14:paraId="6FF0BEF8" w14:textId="77777777" w:rsidR="00825363" w:rsidRPr="003A099A" w:rsidRDefault="00825363" w:rsidP="00D11C70">
            <w:pPr>
              <w:spacing w:line="240" w:lineRule="auto"/>
              <w:rPr>
                <w:sz w:val="20"/>
                <w:szCs w:val="20"/>
                <w:lang w:val="en-GB"/>
              </w:rPr>
            </w:pPr>
            <w:r w:rsidRPr="003A099A">
              <w:rPr>
                <w:sz w:val="20"/>
                <w:szCs w:val="20"/>
                <w:lang w:val="en-GB"/>
              </w:rPr>
              <w:t>-48</w:t>
            </w:r>
          </w:p>
        </w:tc>
        <w:tc>
          <w:tcPr>
            <w:tcW w:w="1152" w:type="dxa"/>
          </w:tcPr>
          <w:p w14:paraId="01DB3672" w14:textId="77777777" w:rsidR="00825363" w:rsidRPr="003A099A" w:rsidRDefault="00825363" w:rsidP="00D11C70">
            <w:pPr>
              <w:spacing w:line="240" w:lineRule="auto"/>
              <w:rPr>
                <w:sz w:val="20"/>
                <w:szCs w:val="20"/>
                <w:lang w:val="en-GB"/>
              </w:rPr>
            </w:pPr>
            <w:r w:rsidRPr="003A099A">
              <w:rPr>
                <w:sz w:val="20"/>
                <w:szCs w:val="20"/>
                <w:lang w:val="en-GB"/>
              </w:rPr>
              <w:t>-3</w:t>
            </w:r>
          </w:p>
        </w:tc>
        <w:tc>
          <w:tcPr>
            <w:tcW w:w="1687" w:type="dxa"/>
          </w:tcPr>
          <w:p w14:paraId="51C45AC0" w14:textId="77777777" w:rsidR="00825363" w:rsidRPr="003A099A" w:rsidRDefault="00825363" w:rsidP="00D11C70">
            <w:pPr>
              <w:spacing w:line="240" w:lineRule="auto"/>
              <w:rPr>
                <w:sz w:val="20"/>
                <w:szCs w:val="20"/>
                <w:lang w:val="en-GB"/>
              </w:rPr>
            </w:pPr>
            <w:r w:rsidRPr="003A099A">
              <w:rPr>
                <w:sz w:val="20"/>
                <w:szCs w:val="20"/>
                <w:lang w:val="en-GB"/>
              </w:rPr>
              <w:t>0.05</w:t>
            </w:r>
          </w:p>
        </w:tc>
        <w:tc>
          <w:tcPr>
            <w:tcW w:w="1383" w:type="dxa"/>
          </w:tcPr>
          <w:p w14:paraId="74DA5F73" w14:textId="77777777" w:rsidR="00825363" w:rsidRPr="003A099A" w:rsidRDefault="00825363" w:rsidP="00D11C70">
            <w:pPr>
              <w:spacing w:line="240" w:lineRule="auto"/>
              <w:rPr>
                <w:sz w:val="20"/>
                <w:szCs w:val="20"/>
                <w:lang w:val="en-GB"/>
              </w:rPr>
            </w:pPr>
            <w:r w:rsidRPr="003A099A">
              <w:rPr>
                <w:sz w:val="20"/>
                <w:szCs w:val="20"/>
                <w:lang w:val="en-GB"/>
              </w:rPr>
              <w:t>31</w:t>
            </w:r>
          </w:p>
        </w:tc>
      </w:tr>
      <w:tr w:rsidR="00825363" w:rsidRPr="003A099A" w14:paraId="242CAF99" w14:textId="77777777" w:rsidTr="00825363">
        <w:trPr>
          <w:trHeight w:val="70"/>
        </w:trPr>
        <w:tc>
          <w:tcPr>
            <w:tcW w:w="2974" w:type="dxa"/>
            <w:tcBorders>
              <w:bottom w:val="nil"/>
              <w:right w:val="single" w:sz="4" w:space="0" w:color="auto"/>
            </w:tcBorders>
          </w:tcPr>
          <w:p w14:paraId="4A7915A7" w14:textId="77777777" w:rsidR="00825363" w:rsidRPr="003A099A" w:rsidRDefault="00825363" w:rsidP="00D11C70">
            <w:pPr>
              <w:spacing w:line="240" w:lineRule="auto"/>
              <w:rPr>
                <w:sz w:val="20"/>
                <w:szCs w:val="20"/>
                <w:lang w:val="en-GB"/>
              </w:rPr>
            </w:pPr>
            <w:r w:rsidRPr="003A099A">
              <w:rPr>
                <w:sz w:val="20"/>
                <w:szCs w:val="20"/>
                <w:lang w:val="en-GB"/>
              </w:rPr>
              <w:t>Right Claustrum</w:t>
            </w:r>
          </w:p>
        </w:tc>
        <w:tc>
          <w:tcPr>
            <w:tcW w:w="1044" w:type="dxa"/>
            <w:tcBorders>
              <w:left w:val="single" w:sz="4" w:space="0" w:color="auto"/>
              <w:bottom w:val="nil"/>
            </w:tcBorders>
          </w:tcPr>
          <w:p w14:paraId="22407D50" w14:textId="77777777" w:rsidR="00825363" w:rsidRPr="003A099A" w:rsidRDefault="00825363" w:rsidP="00D11C70">
            <w:pPr>
              <w:spacing w:line="240" w:lineRule="auto"/>
              <w:rPr>
                <w:sz w:val="20"/>
                <w:szCs w:val="20"/>
                <w:lang w:val="en-GB"/>
              </w:rPr>
            </w:pPr>
            <w:r w:rsidRPr="003A099A">
              <w:rPr>
                <w:sz w:val="20"/>
                <w:szCs w:val="20"/>
                <w:lang w:val="en-GB"/>
              </w:rPr>
              <w:t>22</w:t>
            </w:r>
          </w:p>
        </w:tc>
        <w:tc>
          <w:tcPr>
            <w:tcW w:w="1048" w:type="dxa"/>
          </w:tcPr>
          <w:p w14:paraId="1F143125"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152" w:type="dxa"/>
          </w:tcPr>
          <w:p w14:paraId="64AE0C11" w14:textId="77777777" w:rsidR="00825363" w:rsidRPr="003A099A" w:rsidRDefault="00825363" w:rsidP="00D11C70">
            <w:pPr>
              <w:spacing w:line="240" w:lineRule="auto"/>
              <w:rPr>
                <w:sz w:val="20"/>
                <w:szCs w:val="20"/>
                <w:lang w:val="en-GB"/>
              </w:rPr>
            </w:pPr>
            <w:r w:rsidRPr="003A099A">
              <w:rPr>
                <w:sz w:val="20"/>
                <w:szCs w:val="20"/>
                <w:lang w:val="en-GB"/>
              </w:rPr>
              <w:t>0</w:t>
            </w:r>
          </w:p>
        </w:tc>
        <w:tc>
          <w:tcPr>
            <w:tcW w:w="1687" w:type="dxa"/>
          </w:tcPr>
          <w:p w14:paraId="0411C7CA" w14:textId="77777777" w:rsidR="00825363" w:rsidRPr="003A099A" w:rsidRDefault="00825363" w:rsidP="00D11C70">
            <w:pPr>
              <w:spacing w:line="240" w:lineRule="auto"/>
              <w:rPr>
                <w:sz w:val="20"/>
                <w:szCs w:val="20"/>
                <w:lang w:val="en-GB"/>
              </w:rPr>
            </w:pPr>
            <w:r w:rsidRPr="003A099A">
              <w:rPr>
                <w:sz w:val="20"/>
                <w:szCs w:val="20"/>
                <w:lang w:val="en-GB"/>
              </w:rPr>
              <w:t>0.03</w:t>
            </w:r>
          </w:p>
        </w:tc>
        <w:tc>
          <w:tcPr>
            <w:tcW w:w="1383" w:type="dxa"/>
          </w:tcPr>
          <w:p w14:paraId="392A3B2B" w14:textId="77777777" w:rsidR="00825363" w:rsidRPr="003A099A" w:rsidRDefault="00825363" w:rsidP="00D11C70">
            <w:pPr>
              <w:spacing w:line="240" w:lineRule="auto"/>
              <w:rPr>
                <w:sz w:val="20"/>
                <w:szCs w:val="20"/>
                <w:lang w:val="en-GB"/>
              </w:rPr>
            </w:pPr>
            <w:r w:rsidRPr="003A099A">
              <w:rPr>
                <w:sz w:val="20"/>
                <w:szCs w:val="20"/>
                <w:lang w:val="en-GB"/>
              </w:rPr>
              <w:t>53</w:t>
            </w:r>
          </w:p>
        </w:tc>
      </w:tr>
      <w:tr w:rsidR="00825363" w:rsidRPr="003A099A" w14:paraId="3C44FCB3" w14:textId="77777777" w:rsidTr="00825363">
        <w:trPr>
          <w:trHeight w:val="70"/>
        </w:trPr>
        <w:tc>
          <w:tcPr>
            <w:tcW w:w="2974" w:type="dxa"/>
            <w:tcBorders>
              <w:bottom w:val="nil"/>
              <w:right w:val="single" w:sz="4" w:space="0" w:color="auto"/>
            </w:tcBorders>
          </w:tcPr>
          <w:p w14:paraId="6159454A" w14:textId="77777777" w:rsidR="00825363" w:rsidRPr="003A099A" w:rsidRDefault="00825363" w:rsidP="00D11C70">
            <w:pPr>
              <w:spacing w:line="240" w:lineRule="auto"/>
              <w:rPr>
                <w:sz w:val="20"/>
                <w:szCs w:val="20"/>
                <w:lang w:val="en-GB"/>
              </w:rPr>
            </w:pPr>
            <w:r w:rsidRPr="003A099A">
              <w:rPr>
                <w:sz w:val="20"/>
                <w:szCs w:val="20"/>
                <w:lang w:val="en-GB"/>
              </w:rPr>
              <w:t>Right Middle Frontal Cortex</w:t>
            </w:r>
          </w:p>
        </w:tc>
        <w:tc>
          <w:tcPr>
            <w:tcW w:w="1044" w:type="dxa"/>
            <w:tcBorders>
              <w:left w:val="single" w:sz="4" w:space="0" w:color="auto"/>
              <w:bottom w:val="nil"/>
            </w:tcBorders>
          </w:tcPr>
          <w:p w14:paraId="38C41760" w14:textId="77777777" w:rsidR="00825363" w:rsidRPr="003A099A" w:rsidRDefault="00825363" w:rsidP="00D11C70">
            <w:pPr>
              <w:spacing w:line="240" w:lineRule="auto"/>
              <w:rPr>
                <w:sz w:val="20"/>
                <w:szCs w:val="20"/>
                <w:lang w:val="en-GB"/>
              </w:rPr>
            </w:pPr>
            <w:r w:rsidRPr="003A099A">
              <w:rPr>
                <w:sz w:val="20"/>
                <w:szCs w:val="20"/>
                <w:lang w:val="en-GB"/>
              </w:rPr>
              <w:t>51</w:t>
            </w:r>
          </w:p>
        </w:tc>
        <w:tc>
          <w:tcPr>
            <w:tcW w:w="1048" w:type="dxa"/>
          </w:tcPr>
          <w:p w14:paraId="55C1A281" w14:textId="77777777" w:rsidR="00825363" w:rsidRPr="003A099A" w:rsidRDefault="00825363" w:rsidP="00D11C70">
            <w:pPr>
              <w:spacing w:line="240" w:lineRule="auto"/>
              <w:rPr>
                <w:sz w:val="20"/>
                <w:szCs w:val="20"/>
                <w:lang w:val="en-GB"/>
              </w:rPr>
            </w:pPr>
            <w:r w:rsidRPr="003A099A">
              <w:rPr>
                <w:sz w:val="20"/>
                <w:szCs w:val="20"/>
                <w:lang w:val="en-GB"/>
              </w:rPr>
              <w:t>19</w:t>
            </w:r>
          </w:p>
        </w:tc>
        <w:tc>
          <w:tcPr>
            <w:tcW w:w="1152" w:type="dxa"/>
          </w:tcPr>
          <w:p w14:paraId="00840689"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687" w:type="dxa"/>
          </w:tcPr>
          <w:p w14:paraId="63FB56D0" w14:textId="77777777" w:rsidR="00825363" w:rsidRPr="003A099A" w:rsidRDefault="00825363" w:rsidP="00D11C70">
            <w:pPr>
              <w:spacing w:line="240" w:lineRule="auto"/>
              <w:rPr>
                <w:sz w:val="20"/>
                <w:szCs w:val="20"/>
                <w:lang w:val="en-GB"/>
              </w:rPr>
            </w:pPr>
            <w:r w:rsidRPr="003A099A">
              <w:rPr>
                <w:sz w:val="20"/>
                <w:szCs w:val="20"/>
                <w:lang w:val="en-GB"/>
              </w:rPr>
              <w:t>0.01</w:t>
            </w:r>
          </w:p>
        </w:tc>
        <w:tc>
          <w:tcPr>
            <w:tcW w:w="1383" w:type="dxa"/>
          </w:tcPr>
          <w:p w14:paraId="3C3E4760" w14:textId="77777777" w:rsidR="00825363" w:rsidRPr="003A099A" w:rsidRDefault="00825363" w:rsidP="00D11C70">
            <w:pPr>
              <w:spacing w:line="240" w:lineRule="auto"/>
              <w:rPr>
                <w:sz w:val="20"/>
                <w:szCs w:val="20"/>
                <w:lang w:val="en-GB"/>
              </w:rPr>
            </w:pPr>
            <w:r w:rsidRPr="003A099A">
              <w:rPr>
                <w:sz w:val="20"/>
                <w:szCs w:val="20"/>
                <w:lang w:val="en-GB"/>
              </w:rPr>
              <w:t>75</w:t>
            </w:r>
          </w:p>
        </w:tc>
      </w:tr>
      <w:tr w:rsidR="00825363" w:rsidRPr="003A099A" w14:paraId="297AFCDF" w14:textId="77777777" w:rsidTr="00825363">
        <w:trPr>
          <w:trHeight w:val="70"/>
        </w:trPr>
        <w:tc>
          <w:tcPr>
            <w:tcW w:w="2974" w:type="dxa"/>
            <w:tcBorders>
              <w:bottom w:val="nil"/>
              <w:right w:val="single" w:sz="4" w:space="0" w:color="auto"/>
            </w:tcBorders>
          </w:tcPr>
          <w:p w14:paraId="3D9F3C2A" w14:textId="77777777" w:rsidR="00825363" w:rsidRPr="003A099A" w:rsidRDefault="00825363" w:rsidP="00D11C70">
            <w:pPr>
              <w:spacing w:line="240" w:lineRule="auto"/>
              <w:rPr>
                <w:sz w:val="20"/>
                <w:szCs w:val="20"/>
                <w:lang w:val="en-GB"/>
              </w:rPr>
            </w:pPr>
            <w:r w:rsidRPr="003A099A">
              <w:rPr>
                <w:sz w:val="20"/>
                <w:szCs w:val="20"/>
                <w:lang w:val="en-GB"/>
              </w:rPr>
              <w:t>Right Cuneus</w:t>
            </w:r>
          </w:p>
        </w:tc>
        <w:tc>
          <w:tcPr>
            <w:tcW w:w="1044" w:type="dxa"/>
            <w:tcBorders>
              <w:left w:val="single" w:sz="4" w:space="0" w:color="auto"/>
              <w:bottom w:val="nil"/>
            </w:tcBorders>
          </w:tcPr>
          <w:p w14:paraId="20D3E8A2"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048" w:type="dxa"/>
          </w:tcPr>
          <w:p w14:paraId="7C904C5D" w14:textId="77777777" w:rsidR="00825363" w:rsidRPr="003A099A" w:rsidRDefault="00825363" w:rsidP="00D11C70">
            <w:pPr>
              <w:spacing w:line="240" w:lineRule="auto"/>
              <w:rPr>
                <w:sz w:val="20"/>
                <w:szCs w:val="20"/>
                <w:lang w:val="en-GB"/>
              </w:rPr>
            </w:pPr>
            <w:r w:rsidRPr="003A099A">
              <w:rPr>
                <w:sz w:val="20"/>
                <w:szCs w:val="20"/>
                <w:lang w:val="en-GB"/>
              </w:rPr>
              <w:t>-81</w:t>
            </w:r>
          </w:p>
        </w:tc>
        <w:tc>
          <w:tcPr>
            <w:tcW w:w="1152" w:type="dxa"/>
          </w:tcPr>
          <w:p w14:paraId="46CE90DC"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687" w:type="dxa"/>
          </w:tcPr>
          <w:p w14:paraId="7D98122C" w14:textId="77777777" w:rsidR="00825363" w:rsidRPr="003A099A" w:rsidRDefault="00825363" w:rsidP="00D11C70">
            <w:pPr>
              <w:spacing w:line="240" w:lineRule="auto"/>
              <w:rPr>
                <w:sz w:val="20"/>
                <w:szCs w:val="20"/>
                <w:lang w:val="en-GB"/>
              </w:rPr>
            </w:pPr>
            <w:r w:rsidRPr="003A099A">
              <w:rPr>
                <w:sz w:val="20"/>
                <w:szCs w:val="20"/>
                <w:lang w:val="en-GB"/>
              </w:rPr>
              <w:t>0.004</w:t>
            </w:r>
          </w:p>
        </w:tc>
        <w:tc>
          <w:tcPr>
            <w:tcW w:w="1383" w:type="dxa"/>
          </w:tcPr>
          <w:p w14:paraId="4DFE2269" w14:textId="77777777" w:rsidR="00825363" w:rsidRPr="003A099A" w:rsidRDefault="00825363" w:rsidP="00D11C70">
            <w:pPr>
              <w:spacing w:line="240" w:lineRule="auto"/>
              <w:rPr>
                <w:sz w:val="20"/>
                <w:szCs w:val="20"/>
                <w:lang w:val="en-GB"/>
              </w:rPr>
            </w:pPr>
            <w:r w:rsidRPr="003A099A">
              <w:rPr>
                <w:sz w:val="20"/>
                <w:szCs w:val="20"/>
                <w:lang w:val="en-GB"/>
              </w:rPr>
              <w:t>189</w:t>
            </w:r>
          </w:p>
        </w:tc>
      </w:tr>
      <w:tr w:rsidR="00825363" w:rsidRPr="003A099A" w14:paraId="003DA73A" w14:textId="77777777" w:rsidTr="00825363">
        <w:trPr>
          <w:trHeight w:val="70"/>
        </w:trPr>
        <w:tc>
          <w:tcPr>
            <w:tcW w:w="2974" w:type="dxa"/>
            <w:tcBorders>
              <w:bottom w:val="nil"/>
              <w:right w:val="single" w:sz="4" w:space="0" w:color="auto"/>
            </w:tcBorders>
          </w:tcPr>
          <w:p w14:paraId="6E43D1F9" w14:textId="77777777" w:rsidR="00825363" w:rsidRPr="003A099A" w:rsidRDefault="00825363" w:rsidP="00D11C70">
            <w:pPr>
              <w:spacing w:line="240" w:lineRule="auto"/>
              <w:rPr>
                <w:sz w:val="20"/>
                <w:szCs w:val="20"/>
                <w:lang w:val="en-GB"/>
              </w:rPr>
            </w:pPr>
            <w:r w:rsidRPr="003A099A">
              <w:rPr>
                <w:sz w:val="20"/>
                <w:szCs w:val="20"/>
                <w:lang w:val="en-GB"/>
              </w:rPr>
              <w:t xml:space="preserve">Left </w:t>
            </w:r>
            <w:proofErr w:type="spellStart"/>
            <w:r w:rsidRPr="003A099A">
              <w:rPr>
                <w:sz w:val="20"/>
                <w:szCs w:val="20"/>
                <w:lang w:val="en-GB"/>
              </w:rPr>
              <w:t>Precuneus</w:t>
            </w:r>
            <w:proofErr w:type="spellEnd"/>
          </w:p>
        </w:tc>
        <w:tc>
          <w:tcPr>
            <w:tcW w:w="1044" w:type="dxa"/>
            <w:tcBorders>
              <w:left w:val="single" w:sz="4" w:space="0" w:color="auto"/>
              <w:bottom w:val="nil"/>
            </w:tcBorders>
          </w:tcPr>
          <w:p w14:paraId="3ADB2AEE"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048" w:type="dxa"/>
          </w:tcPr>
          <w:p w14:paraId="050AAE7A" w14:textId="77777777" w:rsidR="00825363" w:rsidRPr="003A099A" w:rsidRDefault="00825363" w:rsidP="00D11C70">
            <w:pPr>
              <w:spacing w:line="240" w:lineRule="auto"/>
              <w:rPr>
                <w:sz w:val="20"/>
                <w:szCs w:val="20"/>
                <w:lang w:val="en-GB"/>
              </w:rPr>
            </w:pPr>
            <w:r w:rsidRPr="003A099A">
              <w:rPr>
                <w:sz w:val="20"/>
                <w:szCs w:val="20"/>
                <w:lang w:val="en-GB"/>
              </w:rPr>
              <w:t>-67</w:t>
            </w:r>
          </w:p>
        </w:tc>
        <w:tc>
          <w:tcPr>
            <w:tcW w:w="1152" w:type="dxa"/>
          </w:tcPr>
          <w:p w14:paraId="05D432C6"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687" w:type="dxa"/>
          </w:tcPr>
          <w:p w14:paraId="38AC8F1A" w14:textId="77777777" w:rsidR="00825363" w:rsidRPr="003A099A" w:rsidRDefault="00825363" w:rsidP="00D11C70">
            <w:pPr>
              <w:spacing w:line="240" w:lineRule="auto"/>
              <w:rPr>
                <w:sz w:val="20"/>
                <w:szCs w:val="20"/>
                <w:lang w:val="en-GB"/>
              </w:rPr>
            </w:pPr>
            <w:r w:rsidRPr="003A099A">
              <w:rPr>
                <w:sz w:val="20"/>
                <w:szCs w:val="20"/>
                <w:lang w:val="en-GB"/>
              </w:rPr>
              <w:t>0.04</w:t>
            </w:r>
          </w:p>
        </w:tc>
        <w:tc>
          <w:tcPr>
            <w:tcW w:w="1383" w:type="dxa"/>
          </w:tcPr>
          <w:p w14:paraId="4EFAA2A0" w14:textId="77777777" w:rsidR="00825363" w:rsidRPr="003A099A" w:rsidRDefault="00825363" w:rsidP="00D11C70">
            <w:pPr>
              <w:spacing w:line="240" w:lineRule="auto"/>
              <w:rPr>
                <w:sz w:val="20"/>
                <w:szCs w:val="20"/>
                <w:lang w:val="en-GB"/>
              </w:rPr>
            </w:pPr>
            <w:r w:rsidRPr="003A099A">
              <w:rPr>
                <w:sz w:val="20"/>
                <w:szCs w:val="20"/>
                <w:lang w:val="en-GB"/>
              </w:rPr>
              <w:t>19</w:t>
            </w:r>
          </w:p>
        </w:tc>
      </w:tr>
      <w:tr w:rsidR="00825363" w:rsidRPr="003A099A" w14:paraId="074D6770" w14:textId="77777777" w:rsidTr="00825363">
        <w:trPr>
          <w:trHeight w:val="70"/>
        </w:trPr>
        <w:tc>
          <w:tcPr>
            <w:tcW w:w="2974" w:type="dxa"/>
            <w:tcBorders>
              <w:bottom w:val="single" w:sz="4" w:space="0" w:color="auto"/>
              <w:right w:val="single" w:sz="4" w:space="0" w:color="auto"/>
            </w:tcBorders>
          </w:tcPr>
          <w:p w14:paraId="5844FA0A" w14:textId="77777777" w:rsidR="00825363" w:rsidRPr="003A099A" w:rsidRDefault="00825363" w:rsidP="00D11C70">
            <w:pPr>
              <w:spacing w:line="240" w:lineRule="auto"/>
              <w:rPr>
                <w:sz w:val="20"/>
                <w:szCs w:val="20"/>
                <w:lang w:val="en-GB"/>
              </w:rPr>
            </w:pPr>
            <w:r w:rsidRPr="003A099A">
              <w:rPr>
                <w:sz w:val="20"/>
                <w:szCs w:val="20"/>
                <w:lang w:val="en-GB"/>
              </w:rPr>
              <w:t>Left Medial Frontal Cortex</w:t>
            </w:r>
          </w:p>
        </w:tc>
        <w:tc>
          <w:tcPr>
            <w:tcW w:w="1044" w:type="dxa"/>
            <w:tcBorders>
              <w:left w:val="single" w:sz="4" w:space="0" w:color="auto"/>
              <w:bottom w:val="single" w:sz="4" w:space="0" w:color="auto"/>
            </w:tcBorders>
          </w:tcPr>
          <w:p w14:paraId="693944A6" w14:textId="77777777" w:rsidR="00825363" w:rsidRPr="003A099A" w:rsidRDefault="00825363" w:rsidP="00D11C70">
            <w:pPr>
              <w:spacing w:line="240" w:lineRule="auto"/>
              <w:rPr>
                <w:sz w:val="20"/>
                <w:szCs w:val="20"/>
                <w:lang w:val="en-GB"/>
              </w:rPr>
            </w:pPr>
            <w:r w:rsidRPr="003A099A">
              <w:rPr>
                <w:sz w:val="20"/>
                <w:szCs w:val="20"/>
                <w:lang w:val="en-GB"/>
              </w:rPr>
              <w:t>-11</w:t>
            </w:r>
          </w:p>
        </w:tc>
        <w:tc>
          <w:tcPr>
            <w:tcW w:w="1048" w:type="dxa"/>
          </w:tcPr>
          <w:p w14:paraId="550B7590"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152" w:type="dxa"/>
          </w:tcPr>
          <w:p w14:paraId="33A9E650" w14:textId="77777777" w:rsidR="00825363" w:rsidRPr="003A099A" w:rsidRDefault="00825363" w:rsidP="00D11C70">
            <w:pPr>
              <w:spacing w:line="240" w:lineRule="auto"/>
              <w:rPr>
                <w:sz w:val="20"/>
                <w:szCs w:val="20"/>
                <w:lang w:val="en-GB"/>
              </w:rPr>
            </w:pPr>
            <w:r w:rsidRPr="003A099A">
              <w:rPr>
                <w:sz w:val="20"/>
                <w:szCs w:val="20"/>
                <w:lang w:val="en-GB"/>
              </w:rPr>
              <w:t>50</w:t>
            </w:r>
          </w:p>
        </w:tc>
        <w:tc>
          <w:tcPr>
            <w:tcW w:w="1687" w:type="dxa"/>
          </w:tcPr>
          <w:p w14:paraId="17F54C1A" w14:textId="77777777" w:rsidR="00825363" w:rsidRPr="003A099A" w:rsidRDefault="00825363" w:rsidP="00D11C70">
            <w:pPr>
              <w:spacing w:line="240" w:lineRule="auto"/>
              <w:rPr>
                <w:sz w:val="20"/>
                <w:szCs w:val="20"/>
                <w:lang w:val="en-GB"/>
              </w:rPr>
            </w:pPr>
            <w:r w:rsidRPr="003A099A">
              <w:rPr>
                <w:sz w:val="20"/>
                <w:szCs w:val="20"/>
                <w:lang w:val="en-GB"/>
              </w:rPr>
              <w:t>0.04</w:t>
            </w:r>
          </w:p>
        </w:tc>
        <w:tc>
          <w:tcPr>
            <w:tcW w:w="1383" w:type="dxa"/>
          </w:tcPr>
          <w:p w14:paraId="38754E66" w14:textId="77777777" w:rsidR="00825363" w:rsidRPr="003A099A" w:rsidRDefault="00825363" w:rsidP="00D11C70">
            <w:pPr>
              <w:spacing w:line="240" w:lineRule="auto"/>
              <w:rPr>
                <w:sz w:val="20"/>
                <w:szCs w:val="20"/>
                <w:lang w:val="en-GB"/>
              </w:rPr>
            </w:pPr>
            <w:r w:rsidRPr="003A099A">
              <w:rPr>
                <w:sz w:val="20"/>
                <w:szCs w:val="20"/>
                <w:lang w:val="en-GB"/>
              </w:rPr>
              <w:t>36</w:t>
            </w:r>
          </w:p>
        </w:tc>
      </w:tr>
    </w:tbl>
    <w:p w14:paraId="3F85F8FF" w14:textId="77777777" w:rsidR="00825363" w:rsidRPr="003A099A" w:rsidRDefault="00825363" w:rsidP="00D11C70">
      <w:pPr>
        <w:spacing w:line="240" w:lineRule="auto"/>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Abbreviations: BOLD, blood-oxygen-level dependent; TD, typically developed controls; ASD, individuals with autism spectrum disorder.</w:t>
      </w:r>
    </w:p>
    <w:p w14:paraId="11AE2927" w14:textId="77777777" w:rsidR="00D11C70" w:rsidRPr="003A099A" w:rsidRDefault="00D11C70" w:rsidP="00D11C70">
      <w:pPr>
        <w:spacing w:line="240" w:lineRule="auto"/>
        <w:rPr>
          <w:b/>
          <w:i/>
        </w:rPr>
      </w:pPr>
    </w:p>
    <w:p w14:paraId="616D80D4" w14:textId="77777777" w:rsidR="00D11C70" w:rsidRPr="003A099A" w:rsidRDefault="00D11C70" w:rsidP="00D11C70">
      <w:pPr>
        <w:spacing w:line="240" w:lineRule="auto"/>
        <w:rPr>
          <w:b/>
          <w:i/>
        </w:rPr>
      </w:pPr>
    </w:p>
    <w:p w14:paraId="40F41FAE" w14:textId="77777777" w:rsidR="00D11C70" w:rsidRPr="003A099A" w:rsidRDefault="00D11C70" w:rsidP="00D11C70">
      <w:pPr>
        <w:spacing w:line="240" w:lineRule="auto"/>
        <w:rPr>
          <w:b/>
          <w:i/>
        </w:rPr>
      </w:pPr>
    </w:p>
    <w:p w14:paraId="707027CE" w14:textId="77777777" w:rsidR="00D11C70" w:rsidRPr="003A099A" w:rsidRDefault="00D11C70" w:rsidP="00D11C70">
      <w:pPr>
        <w:spacing w:line="240" w:lineRule="auto"/>
        <w:rPr>
          <w:b/>
          <w:i/>
        </w:rPr>
      </w:pPr>
    </w:p>
    <w:p w14:paraId="19B4029F" w14:textId="77777777" w:rsidR="00D11C70" w:rsidRPr="003A099A" w:rsidRDefault="00D11C70" w:rsidP="00D11C70">
      <w:pPr>
        <w:spacing w:line="240" w:lineRule="auto"/>
        <w:rPr>
          <w:b/>
          <w:i/>
        </w:rPr>
      </w:pPr>
    </w:p>
    <w:p w14:paraId="29D5601C" w14:textId="77777777" w:rsidR="00D11C70" w:rsidRPr="003A099A" w:rsidRDefault="00D11C70" w:rsidP="00D11C70">
      <w:pPr>
        <w:spacing w:line="240" w:lineRule="auto"/>
        <w:rPr>
          <w:b/>
          <w:i/>
        </w:rPr>
      </w:pPr>
    </w:p>
    <w:p w14:paraId="79D4DD8C" w14:textId="77777777" w:rsidR="00D11C70" w:rsidRPr="003A099A" w:rsidRDefault="00D11C70" w:rsidP="00D11C70">
      <w:pPr>
        <w:spacing w:line="240" w:lineRule="auto"/>
        <w:rPr>
          <w:b/>
          <w:i/>
        </w:rPr>
      </w:pPr>
    </w:p>
    <w:p w14:paraId="764439B8" w14:textId="77777777" w:rsidR="00D11C70" w:rsidRPr="003A099A" w:rsidRDefault="00D11C70" w:rsidP="00D11C70">
      <w:pPr>
        <w:spacing w:line="240" w:lineRule="auto"/>
        <w:rPr>
          <w:b/>
          <w:i/>
        </w:rPr>
      </w:pPr>
    </w:p>
    <w:p w14:paraId="32673D68" w14:textId="77777777" w:rsidR="00D11C70" w:rsidRPr="003A099A" w:rsidRDefault="00D11C70" w:rsidP="00D11C70">
      <w:pPr>
        <w:spacing w:line="240" w:lineRule="auto"/>
        <w:rPr>
          <w:b/>
          <w:i/>
        </w:rPr>
      </w:pPr>
    </w:p>
    <w:p w14:paraId="3DAB9879" w14:textId="77777777" w:rsidR="00D11C70" w:rsidRPr="003A099A" w:rsidRDefault="00D11C70" w:rsidP="00D11C70">
      <w:pPr>
        <w:spacing w:line="240" w:lineRule="auto"/>
        <w:rPr>
          <w:b/>
          <w:i/>
        </w:rPr>
      </w:pPr>
    </w:p>
    <w:p w14:paraId="7B051DB0" w14:textId="77777777" w:rsidR="00D11C70" w:rsidRPr="003A099A" w:rsidRDefault="00D11C70" w:rsidP="00D11C70">
      <w:pPr>
        <w:spacing w:line="240" w:lineRule="auto"/>
        <w:rPr>
          <w:b/>
          <w:i/>
        </w:rPr>
      </w:pPr>
    </w:p>
    <w:p w14:paraId="0E50F0F0" w14:textId="77777777" w:rsidR="00D11C70" w:rsidRPr="003A099A" w:rsidRDefault="00D11C70" w:rsidP="00D11C70">
      <w:pPr>
        <w:spacing w:line="240" w:lineRule="auto"/>
        <w:rPr>
          <w:b/>
          <w:i/>
        </w:rPr>
      </w:pPr>
    </w:p>
    <w:p w14:paraId="5237CE60" w14:textId="77777777" w:rsidR="00D11C70" w:rsidRPr="003A099A" w:rsidRDefault="00D11C70" w:rsidP="00D11C70">
      <w:pPr>
        <w:spacing w:line="240" w:lineRule="auto"/>
        <w:rPr>
          <w:b/>
          <w:i/>
        </w:rPr>
      </w:pPr>
    </w:p>
    <w:p w14:paraId="41F512A4" w14:textId="77777777" w:rsidR="00D11C70" w:rsidRPr="003A099A" w:rsidRDefault="00D11C70" w:rsidP="00D11C70">
      <w:pPr>
        <w:spacing w:line="240" w:lineRule="auto"/>
        <w:rPr>
          <w:b/>
          <w:i/>
        </w:rPr>
      </w:pPr>
    </w:p>
    <w:p w14:paraId="71D8E847" w14:textId="77777777" w:rsidR="00D11C70" w:rsidRPr="003A099A" w:rsidRDefault="00D11C70" w:rsidP="00D11C70">
      <w:pPr>
        <w:spacing w:line="240" w:lineRule="auto"/>
        <w:rPr>
          <w:b/>
          <w:i/>
        </w:rPr>
      </w:pPr>
    </w:p>
    <w:p w14:paraId="2953EFAB" w14:textId="77777777" w:rsidR="00825363" w:rsidRPr="003A099A" w:rsidRDefault="00825363" w:rsidP="00D11C70">
      <w:pPr>
        <w:pStyle w:val="Heading2"/>
      </w:pPr>
      <w:r w:rsidRPr="003A099A">
        <w:t xml:space="preserve">Supplementary table </w:t>
      </w:r>
      <w:r w:rsidR="00EA00C1" w:rsidRPr="003A099A">
        <w:t>9</w:t>
      </w:r>
      <w:r w:rsidRPr="003A099A">
        <w:t>: Anatomical location and statistics for BOLD activation for the sustained attention task (TD</w:t>
      </w:r>
      <w:r w:rsidRPr="003A099A">
        <w:rPr>
          <w:lang w:val="en-GB"/>
        </w:rPr>
        <w:t xml:space="preserve"> group, placebo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807"/>
        <w:gridCol w:w="1187"/>
        <w:gridCol w:w="1231"/>
        <w:gridCol w:w="1701"/>
        <w:gridCol w:w="1333"/>
      </w:tblGrid>
      <w:tr w:rsidR="00825363" w:rsidRPr="003A099A" w14:paraId="5826538E" w14:textId="77777777" w:rsidTr="00825363">
        <w:tc>
          <w:tcPr>
            <w:tcW w:w="2943" w:type="dxa"/>
            <w:tcBorders>
              <w:bottom w:val="single" w:sz="4" w:space="0" w:color="auto"/>
              <w:right w:val="single" w:sz="4" w:space="0" w:color="auto"/>
            </w:tcBorders>
          </w:tcPr>
          <w:p w14:paraId="141E40F9" w14:textId="77777777" w:rsidR="00825363" w:rsidRPr="003A099A" w:rsidRDefault="00825363" w:rsidP="00D11C70">
            <w:pPr>
              <w:spacing w:line="240" w:lineRule="auto"/>
              <w:jc w:val="both"/>
              <w:rPr>
                <w:b/>
                <w:sz w:val="20"/>
                <w:szCs w:val="20"/>
              </w:rPr>
            </w:pPr>
            <w:r w:rsidRPr="003A099A">
              <w:rPr>
                <w:b/>
                <w:sz w:val="20"/>
                <w:szCs w:val="20"/>
              </w:rPr>
              <w:t>Region</w:t>
            </w:r>
          </w:p>
        </w:tc>
        <w:tc>
          <w:tcPr>
            <w:tcW w:w="851" w:type="dxa"/>
            <w:tcBorders>
              <w:left w:val="single" w:sz="4" w:space="0" w:color="auto"/>
              <w:bottom w:val="single" w:sz="4" w:space="0" w:color="auto"/>
            </w:tcBorders>
          </w:tcPr>
          <w:p w14:paraId="67AF5FBB" w14:textId="77777777" w:rsidR="00825363" w:rsidRPr="003A099A" w:rsidRDefault="00825363" w:rsidP="00D11C70">
            <w:pPr>
              <w:spacing w:line="240" w:lineRule="auto"/>
              <w:jc w:val="both"/>
              <w:rPr>
                <w:b/>
                <w:sz w:val="20"/>
                <w:szCs w:val="20"/>
              </w:rPr>
            </w:pPr>
            <w:r w:rsidRPr="003A099A">
              <w:rPr>
                <w:b/>
                <w:sz w:val="20"/>
                <w:szCs w:val="20"/>
              </w:rPr>
              <w:t>X</w:t>
            </w:r>
          </w:p>
        </w:tc>
        <w:tc>
          <w:tcPr>
            <w:tcW w:w="1276" w:type="dxa"/>
            <w:tcBorders>
              <w:bottom w:val="single" w:sz="4" w:space="0" w:color="auto"/>
            </w:tcBorders>
          </w:tcPr>
          <w:p w14:paraId="4DF86984" w14:textId="77777777" w:rsidR="00825363" w:rsidRPr="003A099A" w:rsidRDefault="00825363" w:rsidP="00D11C70">
            <w:pPr>
              <w:spacing w:line="240" w:lineRule="auto"/>
              <w:jc w:val="both"/>
              <w:rPr>
                <w:b/>
                <w:sz w:val="20"/>
                <w:szCs w:val="20"/>
              </w:rPr>
            </w:pPr>
            <w:r w:rsidRPr="003A099A">
              <w:rPr>
                <w:b/>
                <w:sz w:val="20"/>
                <w:szCs w:val="20"/>
              </w:rPr>
              <w:t>Y</w:t>
            </w:r>
          </w:p>
        </w:tc>
        <w:tc>
          <w:tcPr>
            <w:tcW w:w="1326" w:type="dxa"/>
            <w:tcBorders>
              <w:bottom w:val="single" w:sz="4" w:space="0" w:color="auto"/>
            </w:tcBorders>
          </w:tcPr>
          <w:p w14:paraId="4DF4CBF6" w14:textId="77777777" w:rsidR="00825363" w:rsidRPr="003A099A" w:rsidRDefault="00825363" w:rsidP="00D11C70">
            <w:pPr>
              <w:spacing w:line="240" w:lineRule="auto"/>
              <w:jc w:val="both"/>
              <w:rPr>
                <w:b/>
                <w:sz w:val="20"/>
                <w:szCs w:val="20"/>
              </w:rPr>
            </w:pPr>
            <w:r w:rsidRPr="003A099A">
              <w:rPr>
                <w:b/>
                <w:sz w:val="20"/>
                <w:szCs w:val="20"/>
              </w:rPr>
              <w:t>Z</w:t>
            </w:r>
          </w:p>
        </w:tc>
        <w:tc>
          <w:tcPr>
            <w:tcW w:w="1796" w:type="dxa"/>
            <w:tcBorders>
              <w:bottom w:val="single" w:sz="4" w:space="0" w:color="auto"/>
            </w:tcBorders>
          </w:tcPr>
          <w:p w14:paraId="4341827F" w14:textId="77777777" w:rsidR="00825363" w:rsidRPr="003A099A" w:rsidRDefault="00825363" w:rsidP="00D11C70">
            <w:pPr>
              <w:spacing w:line="240" w:lineRule="auto"/>
              <w:jc w:val="both"/>
              <w:rPr>
                <w:b/>
                <w:sz w:val="20"/>
                <w:szCs w:val="20"/>
              </w:rPr>
            </w:pPr>
            <w:r w:rsidRPr="003A099A">
              <w:rPr>
                <w:b/>
                <w:sz w:val="20"/>
                <w:szCs w:val="20"/>
              </w:rPr>
              <w:t xml:space="preserve">Cluster </w:t>
            </w:r>
            <w:r w:rsidRPr="003A099A">
              <w:rPr>
                <w:b/>
                <w:i/>
                <w:sz w:val="20"/>
                <w:szCs w:val="20"/>
              </w:rPr>
              <w:t>p</w:t>
            </w:r>
            <w:r w:rsidRPr="003A099A">
              <w:rPr>
                <w:b/>
                <w:sz w:val="20"/>
                <w:szCs w:val="20"/>
              </w:rPr>
              <w:t>-value</w:t>
            </w:r>
          </w:p>
        </w:tc>
        <w:tc>
          <w:tcPr>
            <w:tcW w:w="1384" w:type="dxa"/>
            <w:tcBorders>
              <w:bottom w:val="single" w:sz="4" w:space="0" w:color="auto"/>
            </w:tcBorders>
          </w:tcPr>
          <w:p w14:paraId="43380BB7" w14:textId="77777777" w:rsidR="00825363" w:rsidRPr="003A099A" w:rsidRDefault="00825363" w:rsidP="00D11C70">
            <w:pPr>
              <w:spacing w:line="240" w:lineRule="auto"/>
              <w:jc w:val="both"/>
              <w:rPr>
                <w:b/>
                <w:sz w:val="20"/>
                <w:szCs w:val="20"/>
              </w:rPr>
            </w:pPr>
            <w:r w:rsidRPr="003A099A">
              <w:rPr>
                <w:b/>
                <w:sz w:val="20"/>
                <w:szCs w:val="20"/>
              </w:rPr>
              <w:t>Cluster size</w:t>
            </w:r>
          </w:p>
        </w:tc>
      </w:tr>
      <w:tr w:rsidR="00825363" w:rsidRPr="003A099A" w14:paraId="6BB8E2AB" w14:textId="77777777" w:rsidTr="00825363">
        <w:tc>
          <w:tcPr>
            <w:tcW w:w="2943" w:type="dxa"/>
            <w:tcBorders>
              <w:top w:val="single" w:sz="4" w:space="0" w:color="auto"/>
              <w:bottom w:val="nil"/>
              <w:right w:val="single" w:sz="4" w:space="0" w:color="auto"/>
            </w:tcBorders>
          </w:tcPr>
          <w:p w14:paraId="516053E3" w14:textId="77777777" w:rsidR="00825363" w:rsidRPr="003A099A" w:rsidRDefault="00825363" w:rsidP="00D11C70">
            <w:pPr>
              <w:spacing w:line="240" w:lineRule="auto"/>
              <w:jc w:val="both"/>
              <w:rPr>
                <w:b/>
                <w:sz w:val="20"/>
                <w:szCs w:val="20"/>
              </w:rPr>
            </w:pPr>
            <w:r w:rsidRPr="003A099A">
              <w:rPr>
                <w:b/>
                <w:sz w:val="20"/>
                <w:szCs w:val="20"/>
              </w:rPr>
              <w:t>8s &gt; 0.5s (red)</w:t>
            </w:r>
          </w:p>
        </w:tc>
        <w:tc>
          <w:tcPr>
            <w:tcW w:w="851" w:type="dxa"/>
            <w:tcBorders>
              <w:top w:val="single" w:sz="4" w:space="0" w:color="auto"/>
              <w:left w:val="single" w:sz="4" w:space="0" w:color="auto"/>
              <w:bottom w:val="nil"/>
            </w:tcBorders>
          </w:tcPr>
          <w:p w14:paraId="777F1B7B" w14:textId="77777777" w:rsidR="00825363" w:rsidRPr="003A099A" w:rsidRDefault="00825363" w:rsidP="00D11C70">
            <w:pPr>
              <w:spacing w:line="240" w:lineRule="auto"/>
              <w:jc w:val="both"/>
              <w:rPr>
                <w:sz w:val="20"/>
                <w:szCs w:val="20"/>
              </w:rPr>
            </w:pPr>
          </w:p>
        </w:tc>
        <w:tc>
          <w:tcPr>
            <w:tcW w:w="1276" w:type="dxa"/>
            <w:tcBorders>
              <w:top w:val="single" w:sz="4" w:space="0" w:color="auto"/>
              <w:bottom w:val="nil"/>
            </w:tcBorders>
          </w:tcPr>
          <w:p w14:paraId="624E2CBA" w14:textId="77777777" w:rsidR="00825363" w:rsidRPr="003A099A" w:rsidRDefault="00825363" w:rsidP="00D11C70">
            <w:pPr>
              <w:spacing w:line="240" w:lineRule="auto"/>
              <w:jc w:val="both"/>
              <w:rPr>
                <w:sz w:val="20"/>
                <w:szCs w:val="20"/>
              </w:rPr>
            </w:pPr>
          </w:p>
        </w:tc>
        <w:tc>
          <w:tcPr>
            <w:tcW w:w="1326" w:type="dxa"/>
            <w:tcBorders>
              <w:top w:val="single" w:sz="4" w:space="0" w:color="auto"/>
              <w:bottom w:val="nil"/>
            </w:tcBorders>
          </w:tcPr>
          <w:p w14:paraId="6C16BCE6" w14:textId="77777777" w:rsidR="00825363" w:rsidRPr="003A099A" w:rsidRDefault="00825363" w:rsidP="00D11C70">
            <w:pPr>
              <w:spacing w:line="240" w:lineRule="auto"/>
              <w:jc w:val="both"/>
              <w:rPr>
                <w:sz w:val="20"/>
                <w:szCs w:val="20"/>
              </w:rPr>
            </w:pPr>
          </w:p>
        </w:tc>
        <w:tc>
          <w:tcPr>
            <w:tcW w:w="1796" w:type="dxa"/>
            <w:tcBorders>
              <w:top w:val="single" w:sz="4" w:space="0" w:color="auto"/>
              <w:bottom w:val="nil"/>
            </w:tcBorders>
          </w:tcPr>
          <w:p w14:paraId="3F59C1E2" w14:textId="77777777" w:rsidR="00825363" w:rsidRPr="003A099A" w:rsidRDefault="00825363" w:rsidP="00D11C70">
            <w:pPr>
              <w:spacing w:line="240" w:lineRule="auto"/>
              <w:jc w:val="both"/>
              <w:rPr>
                <w:sz w:val="20"/>
                <w:szCs w:val="20"/>
              </w:rPr>
            </w:pPr>
          </w:p>
        </w:tc>
        <w:tc>
          <w:tcPr>
            <w:tcW w:w="1384" w:type="dxa"/>
            <w:tcBorders>
              <w:top w:val="single" w:sz="4" w:space="0" w:color="auto"/>
              <w:bottom w:val="nil"/>
            </w:tcBorders>
          </w:tcPr>
          <w:p w14:paraId="716FDE87" w14:textId="77777777" w:rsidR="00825363" w:rsidRPr="003A099A" w:rsidRDefault="00825363" w:rsidP="00D11C70">
            <w:pPr>
              <w:spacing w:line="240" w:lineRule="auto"/>
              <w:jc w:val="both"/>
              <w:rPr>
                <w:sz w:val="20"/>
                <w:szCs w:val="20"/>
              </w:rPr>
            </w:pPr>
          </w:p>
        </w:tc>
      </w:tr>
      <w:tr w:rsidR="00825363" w:rsidRPr="003A099A" w14:paraId="44D6B154" w14:textId="77777777" w:rsidTr="00825363">
        <w:tc>
          <w:tcPr>
            <w:tcW w:w="2943" w:type="dxa"/>
            <w:tcBorders>
              <w:top w:val="nil"/>
              <w:bottom w:val="nil"/>
              <w:right w:val="single" w:sz="4" w:space="0" w:color="auto"/>
            </w:tcBorders>
          </w:tcPr>
          <w:p w14:paraId="2EDC9D41" w14:textId="77777777" w:rsidR="00825363" w:rsidRPr="003A099A" w:rsidRDefault="00825363" w:rsidP="00D11C70">
            <w:pPr>
              <w:spacing w:line="240" w:lineRule="auto"/>
              <w:jc w:val="both"/>
              <w:rPr>
                <w:sz w:val="20"/>
                <w:szCs w:val="20"/>
              </w:rPr>
            </w:pPr>
            <w:r w:rsidRPr="003A099A">
              <w:rPr>
                <w:sz w:val="20"/>
                <w:szCs w:val="20"/>
              </w:rPr>
              <w:t xml:space="preserve">Right Cuneus </w:t>
            </w:r>
          </w:p>
        </w:tc>
        <w:tc>
          <w:tcPr>
            <w:tcW w:w="851" w:type="dxa"/>
            <w:tcBorders>
              <w:top w:val="nil"/>
              <w:left w:val="single" w:sz="4" w:space="0" w:color="auto"/>
              <w:bottom w:val="nil"/>
            </w:tcBorders>
          </w:tcPr>
          <w:p w14:paraId="60898613" w14:textId="77777777" w:rsidR="00825363" w:rsidRPr="003A099A" w:rsidRDefault="00825363" w:rsidP="00D11C70">
            <w:pPr>
              <w:spacing w:line="240" w:lineRule="auto"/>
              <w:jc w:val="both"/>
              <w:rPr>
                <w:sz w:val="20"/>
                <w:szCs w:val="20"/>
              </w:rPr>
            </w:pPr>
            <w:r w:rsidRPr="003A099A">
              <w:rPr>
                <w:sz w:val="20"/>
                <w:szCs w:val="20"/>
              </w:rPr>
              <w:t xml:space="preserve">14 </w:t>
            </w:r>
          </w:p>
        </w:tc>
        <w:tc>
          <w:tcPr>
            <w:tcW w:w="1276" w:type="dxa"/>
            <w:tcBorders>
              <w:top w:val="nil"/>
            </w:tcBorders>
          </w:tcPr>
          <w:p w14:paraId="16E98157" w14:textId="77777777" w:rsidR="00825363" w:rsidRPr="003A099A" w:rsidRDefault="00825363" w:rsidP="00D11C70">
            <w:pPr>
              <w:spacing w:line="240" w:lineRule="auto"/>
              <w:jc w:val="both"/>
              <w:rPr>
                <w:sz w:val="20"/>
                <w:szCs w:val="20"/>
              </w:rPr>
            </w:pPr>
            <w:r w:rsidRPr="003A099A">
              <w:rPr>
                <w:sz w:val="20"/>
                <w:szCs w:val="20"/>
                <w:lang w:val="en-GB"/>
              </w:rPr>
              <w:t>-93</w:t>
            </w:r>
          </w:p>
        </w:tc>
        <w:tc>
          <w:tcPr>
            <w:tcW w:w="1326" w:type="dxa"/>
            <w:tcBorders>
              <w:top w:val="nil"/>
            </w:tcBorders>
          </w:tcPr>
          <w:p w14:paraId="17139271" w14:textId="77777777" w:rsidR="00825363" w:rsidRPr="003A099A" w:rsidRDefault="00825363" w:rsidP="00D11C70">
            <w:pPr>
              <w:spacing w:line="240" w:lineRule="auto"/>
              <w:jc w:val="both"/>
              <w:rPr>
                <w:sz w:val="20"/>
                <w:szCs w:val="20"/>
              </w:rPr>
            </w:pPr>
            <w:r w:rsidRPr="003A099A">
              <w:rPr>
                <w:sz w:val="20"/>
                <w:szCs w:val="20"/>
                <w:lang w:val="en-GB"/>
              </w:rPr>
              <w:t>3</w:t>
            </w:r>
          </w:p>
        </w:tc>
        <w:tc>
          <w:tcPr>
            <w:tcW w:w="1796" w:type="dxa"/>
            <w:tcBorders>
              <w:top w:val="nil"/>
            </w:tcBorders>
          </w:tcPr>
          <w:p w14:paraId="64E5B67D" w14:textId="77777777" w:rsidR="00825363" w:rsidRPr="003A099A" w:rsidRDefault="00825363" w:rsidP="00D11C70">
            <w:pPr>
              <w:spacing w:line="240" w:lineRule="auto"/>
              <w:jc w:val="both"/>
              <w:rPr>
                <w:sz w:val="20"/>
                <w:szCs w:val="20"/>
              </w:rPr>
            </w:pPr>
            <w:r w:rsidRPr="003A099A">
              <w:rPr>
                <w:sz w:val="20"/>
                <w:szCs w:val="20"/>
              </w:rPr>
              <w:t xml:space="preserve">0.0006 </w:t>
            </w:r>
          </w:p>
        </w:tc>
        <w:tc>
          <w:tcPr>
            <w:tcW w:w="1384" w:type="dxa"/>
            <w:tcBorders>
              <w:top w:val="nil"/>
            </w:tcBorders>
          </w:tcPr>
          <w:p w14:paraId="5B96D783" w14:textId="77777777" w:rsidR="00825363" w:rsidRPr="003A099A" w:rsidRDefault="00825363" w:rsidP="00D11C70">
            <w:pPr>
              <w:spacing w:line="240" w:lineRule="auto"/>
              <w:jc w:val="both"/>
              <w:rPr>
                <w:sz w:val="20"/>
                <w:szCs w:val="20"/>
              </w:rPr>
            </w:pPr>
            <w:r w:rsidRPr="003A099A">
              <w:rPr>
                <w:sz w:val="20"/>
                <w:szCs w:val="20"/>
              </w:rPr>
              <w:t xml:space="preserve">5629 </w:t>
            </w:r>
          </w:p>
        </w:tc>
      </w:tr>
      <w:tr w:rsidR="00825363" w:rsidRPr="003A099A" w14:paraId="4FF1F5D3" w14:textId="77777777" w:rsidTr="00825363">
        <w:tc>
          <w:tcPr>
            <w:tcW w:w="2943" w:type="dxa"/>
            <w:tcBorders>
              <w:bottom w:val="nil"/>
              <w:right w:val="single" w:sz="4" w:space="0" w:color="auto"/>
            </w:tcBorders>
          </w:tcPr>
          <w:p w14:paraId="7B5DBD34" w14:textId="77777777" w:rsidR="00825363" w:rsidRPr="003A099A" w:rsidRDefault="00825363" w:rsidP="00D11C70">
            <w:pPr>
              <w:spacing w:line="240" w:lineRule="auto"/>
              <w:jc w:val="both"/>
              <w:rPr>
                <w:sz w:val="20"/>
                <w:szCs w:val="20"/>
              </w:rPr>
            </w:pPr>
            <w:r w:rsidRPr="003A099A">
              <w:rPr>
                <w:sz w:val="20"/>
                <w:szCs w:val="20"/>
              </w:rPr>
              <w:t>Left Middle Temporal Cortes</w:t>
            </w:r>
          </w:p>
        </w:tc>
        <w:tc>
          <w:tcPr>
            <w:tcW w:w="851" w:type="dxa"/>
            <w:tcBorders>
              <w:left w:val="single" w:sz="4" w:space="0" w:color="auto"/>
              <w:bottom w:val="nil"/>
            </w:tcBorders>
          </w:tcPr>
          <w:p w14:paraId="56305DFD" w14:textId="77777777" w:rsidR="00825363" w:rsidRPr="003A099A" w:rsidRDefault="00825363" w:rsidP="00D11C70">
            <w:pPr>
              <w:spacing w:line="240" w:lineRule="auto"/>
              <w:jc w:val="both"/>
              <w:rPr>
                <w:sz w:val="20"/>
                <w:szCs w:val="20"/>
              </w:rPr>
            </w:pPr>
            <w:r w:rsidRPr="003A099A">
              <w:rPr>
                <w:sz w:val="20"/>
                <w:szCs w:val="20"/>
              </w:rPr>
              <w:t>-54</w:t>
            </w:r>
          </w:p>
        </w:tc>
        <w:tc>
          <w:tcPr>
            <w:tcW w:w="1276" w:type="dxa"/>
            <w:tcBorders>
              <w:bottom w:val="nil"/>
            </w:tcBorders>
          </w:tcPr>
          <w:p w14:paraId="1892948B" w14:textId="77777777" w:rsidR="00825363" w:rsidRPr="003A099A" w:rsidRDefault="00825363" w:rsidP="00D11C70">
            <w:pPr>
              <w:spacing w:line="240" w:lineRule="auto"/>
              <w:jc w:val="both"/>
              <w:rPr>
                <w:sz w:val="20"/>
                <w:szCs w:val="20"/>
              </w:rPr>
            </w:pPr>
            <w:r w:rsidRPr="003A099A">
              <w:rPr>
                <w:sz w:val="20"/>
                <w:szCs w:val="20"/>
              </w:rPr>
              <w:t>-33</w:t>
            </w:r>
          </w:p>
        </w:tc>
        <w:tc>
          <w:tcPr>
            <w:tcW w:w="1326" w:type="dxa"/>
            <w:tcBorders>
              <w:bottom w:val="nil"/>
            </w:tcBorders>
          </w:tcPr>
          <w:p w14:paraId="4A5965F9" w14:textId="77777777" w:rsidR="00825363" w:rsidRPr="003A099A" w:rsidRDefault="00825363" w:rsidP="00D11C70">
            <w:pPr>
              <w:spacing w:line="240" w:lineRule="auto"/>
              <w:jc w:val="both"/>
              <w:rPr>
                <w:sz w:val="20"/>
                <w:szCs w:val="20"/>
              </w:rPr>
            </w:pPr>
            <w:r w:rsidRPr="003A099A">
              <w:rPr>
                <w:sz w:val="20"/>
                <w:szCs w:val="20"/>
              </w:rPr>
              <w:t>3</w:t>
            </w:r>
          </w:p>
        </w:tc>
        <w:tc>
          <w:tcPr>
            <w:tcW w:w="1796" w:type="dxa"/>
            <w:tcBorders>
              <w:bottom w:val="nil"/>
            </w:tcBorders>
          </w:tcPr>
          <w:p w14:paraId="62A9D440" w14:textId="77777777" w:rsidR="00825363" w:rsidRPr="003A099A" w:rsidRDefault="00825363" w:rsidP="00D11C70">
            <w:pPr>
              <w:spacing w:line="240" w:lineRule="auto"/>
              <w:jc w:val="both"/>
              <w:rPr>
                <w:sz w:val="20"/>
                <w:szCs w:val="20"/>
              </w:rPr>
            </w:pPr>
            <w:r w:rsidRPr="003A099A">
              <w:rPr>
                <w:sz w:val="20"/>
                <w:szCs w:val="20"/>
              </w:rPr>
              <w:t xml:space="preserve">0.002 </w:t>
            </w:r>
          </w:p>
        </w:tc>
        <w:tc>
          <w:tcPr>
            <w:tcW w:w="1384" w:type="dxa"/>
            <w:tcBorders>
              <w:bottom w:val="nil"/>
            </w:tcBorders>
          </w:tcPr>
          <w:p w14:paraId="28409071" w14:textId="77777777" w:rsidR="00825363" w:rsidRPr="003A099A" w:rsidRDefault="00825363" w:rsidP="00D11C70">
            <w:pPr>
              <w:spacing w:line="240" w:lineRule="auto"/>
              <w:jc w:val="both"/>
              <w:rPr>
                <w:sz w:val="20"/>
                <w:szCs w:val="20"/>
              </w:rPr>
            </w:pPr>
            <w:r w:rsidRPr="003A099A">
              <w:rPr>
                <w:sz w:val="20"/>
                <w:szCs w:val="20"/>
              </w:rPr>
              <w:t xml:space="preserve">572 </w:t>
            </w:r>
          </w:p>
        </w:tc>
      </w:tr>
      <w:tr w:rsidR="00825363" w:rsidRPr="003A099A" w14:paraId="5BD27418" w14:textId="77777777" w:rsidTr="00825363">
        <w:tc>
          <w:tcPr>
            <w:tcW w:w="2943" w:type="dxa"/>
            <w:tcBorders>
              <w:bottom w:val="single" w:sz="4" w:space="0" w:color="auto"/>
              <w:right w:val="single" w:sz="4" w:space="0" w:color="auto"/>
            </w:tcBorders>
          </w:tcPr>
          <w:p w14:paraId="10707107" w14:textId="77777777" w:rsidR="00825363" w:rsidRPr="003A099A" w:rsidRDefault="00825363" w:rsidP="00D11C70">
            <w:pPr>
              <w:spacing w:line="240" w:lineRule="auto"/>
              <w:jc w:val="both"/>
              <w:rPr>
                <w:sz w:val="20"/>
                <w:szCs w:val="20"/>
              </w:rPr>
            </w:pPr>
            <w:r w:rsidRPr="003A099A">
              <w:rPr>
                <w:sz w:val="20"/>
                <w:szCs w:val="20"/>
              </w:rPr>
              <w:t xml:space="preserve">Left Superior Frontal Cortex </w:t>
            </w:r>
          </w:p>
        </w:tc>
        <w:tc>
          <w:tcPr>
            <w:tcW w:w="851" w:type="dxa"/>
            <w:tcBorders>
              <w:left w:val="single" w:sz="4" w:space="0" w:color="auto"/>
              <w:bottom w:val="single" w:sz="4" w:space="0" w:color="auto"/>
            </w:tcBorders>
          </w:tcPr>
          <w:p w14:paraId="44ACD70F" w14:textId="77777777" w:rsidR="00825363" w:rsidRPr="003A099A" w:rsidRDefault="00825363" w:rsidP="00D11C70">
            <w:pPr>
              <w:spacing w:line="240" w:lineRule="auto"/>
              <w:jc w:val="both"/>
              <w:rPr>
                <w:sz w:val="20"/>
                <w:szCs w:val="20"/>
              </w:rPr>
            </w:pPr>
            <w:r w:rsidRPr="003A099A">
              <w:rPr>
                <w:sz w:val="20"/>
                <w:szCs w:val="20"/>
              </w:rPr>
              <w:t xml:space="preserve">-33 </w:t>
            </w:r>
          </w:p>
        </w:tc>
        <w:tc>
          <w:tcPr>
            <w:tcW w:w="1276" w:type="dxa"/>
            <w:tcBorders>
              <w:bottom w:val="single" w:sz="4" w:space="0" w:color="auto"/>
            </w:tcBorders>
          </w:tcPr>
          <w:p w14:paraId="35C33929" w14:textId="77777777" w:rsidR="00825363" w:rsidRPr="003A099A" w:rsidRDefault="00825363" w:rsidP="00D11C70">
            <w:pPr>
              <w:spacing w:line="240" w:lineRule="auto"/>
              <w:jc w:val="both"/>
              <w:rPr>
                <w:sz w:val="20"/>
                <w:szCs w:val="20"/>
              </w:rPr>
            </w:pPr>
            <w:r w:rsidRPr="003A099A">
              <w:rPr>
                <w:sz w:val="20"/>
                <w:szCs w:val="20"/>
                <w:lang w:val="en-GB"/>
              </w:rPr>
              <w:t>48</w:t>
            </w:r>
          </w:p>
        </w:tc>
        <w:tc>
          <w:tcPr>
            <w:tcW w:w="1326" w:type="dxa"/>
            <w:tcBorders>
              <w:bottom w:val="single" w:sz="4" w:space="0" w:color="auto"/>
            </w:tcBorders>
          </w:tcPr>
          <w:p w14:paraId="1D74A427" w14:textId="77777777" w:rsidR="00825363" w:rsidRPr="003A099A" w:rsidRDefault="00825363" w:rsidP="00D11C70">
            <w:pPr>
              <w:spacing w:line="240" w:lineRule="auto"/>
              <w:jc w:val="both"/>
              <w:rPr>
                <w:sz w:val="20"/>
                <w:szCs w:val="20"/>
              </w:rPr>
            </w:pPr>
            <w:r w:rsidRPr="003A099A">
              <w:rPr>
                <w:sz w:val="20"/>
                <w:szCs w:val="20"/>
                <w:lang w:val="en-GB"/>
              </w:rPr>
              <w:t>33</w:t>
            </w:r>
          </w:p>
        </w:tc>
        <w:tc>
          <w:tcPr>
            <w:tcW w:w="1796" w:type="dxa"/>
            <w:tcBorders>
              <w:bottom w:val="single" w:sz="4" w:space="0" w:color="auto"/>
            </w:tcBorders>
          </w:tcPr>
          <w:p w14:paraId="1ECA1FDF" w14:textId="77777777" w:rsidR="00825363" w:rsidRPr="003A099A" w:rsidRDefault="00825363" w:rsidP="00D11C70">
            <w:pPr>
              <w:spacing w:line="240" w:lineRule="auto"/>
              <w:jc w:val="both"/>
              <w:rPr>
                <w:sz w:val="20"/>
                <w:szCs w:val="20"/>
              </w:rPr>
            </w:pPr>
            <w:r w:rsidRPr="003A099A">
              <w:rPr>
                <w:sz w:val="20"/>
                <w:szCs w:val="20"/>
              </w:rPr>
              <w:t xml:space="preserve">0.002 </w:t>
            </w:r>
          </w:p>
        </w:tc>
        <w:tc>
          <w:tcPr>
            <w:tcW w:w="1384" w:type="dxa"/>
            <w:tcBorders>
              <w:bottom w:val="single" w:sz="4" w:space="0" w:color="auto"/>
            </w:tcBorders>
          </w:tcPr>
          <w:p w14:paraId="4B356E3A" w14:textId="77777777" w:rsidR="00825363" w:rsidRPr="003A099A" w:rsidRDefault="00825363" w:rsidP="00D11C70">
            <w:pPr>
              <w:spacing w:line="240" w:lineRule="auto"/>
              <w:jc w:val="both"/>
              <w:rPr>
                <w:sz w:val="20"/>
                <w:szCs w:val="20"/>
              </w:rPr>
            </w:pPr>
            <w:r w:rsidRPr="003A099A">
              <w:rPr>
                <w:sz w:val="20"/>
                <w:szCs w:val="20"/>
              </w:rPr>
              <w:t xml:space="preserve">408 </w:t>
            </w:r>
          </w:p>
        </w:tc>
      </w:tr>
      <w:tr w:rsidR="00825363" w:rsidRPr="003A099A" w14:paraId="7A0425AA" w14:textId="77777777" w:rsidTr="00825363">
        <w:tc>
          <w:tcPr>
            <w:tcW w:w="2943" w:type="dxa"/>
            <w:tcBorders>
              <w:top w:val="single" w:sz="4" w:space="0" w:color="auto"/>
              <w:bottom w:val="nil"/>
              <w:right w:val="single" w:sz="4" w:space="0" w:color="auto"/>
            </w:tcBorders>
          </w:tcPr>
          <w:p w14:paraId="33BCB26F" w14:textId="77777777" w:rsidR="00825363" w:rsidRPr="003A099A" w:rsidRDefault="00825363" w:rsidP="00D11C70">
            <w:pPr>
              <w:spacing w:line="240" w:lineRule="auto"/>
              <w:jc w:val="both"/>
              <w:rPr>
                <w:b/>
                <w:sz w:val="20"/>
                <w:szCs w:val="20"/>
              </w:rPr>
            </w:pPr>
            <w:r w:rsidRPr="003A099A">
              <w:rPr>
                <w:b/>
                <w:sz w:val="20"/>
                <w:szCs w:val="20"/>
              </w:rPr>
              <w:t>8s &lt; 0.5s (blue)</w:t>
            </w:r>
          </w:p>
        </w:tc>
        <w:tc>
          <w:tcPr>
            <w:tcW w:w="851" w:type="dxa"/>
            <w:tcBorders>
              <w:top w:val="single" w:sz="4" w:space="0" w:color="auto"/>
              <w:left w:val="single" w:sz="4" w:space="0" w:color="auto"/>
              <w:bottom w:val="nil"/>
            </w:tcBorders>
          </w:tcPr>
          <w:p w14:paraId="69160D82" w14:textId="77777777" w:rsidR="00825363" w:rsidRPr="003A099A" w:rsidRDefault="00825363" w:rsidP="00D11C70">
            <w:pPr>
              <w:spacing w:line="240" w:lineRule="auto"/>
              <w:jc w:val="both"/>
              <w:rPr>
                <w:sz w:val="20"/>
                <w:szCs w:val="20"/>
              </w:rPr>
            </w:pPr>
          </w:p>
        </w:tc>
        <w:tc>
          <w:tcPr>
            <w:tcW w:w="1276" w:type="dxa"/>
            <w:tcBorders>
              <w:top w:val="single" w:sz="4" w:space="0" w:color="auto"/>
              <w:bottom w:val="nil"/>
            </w:tcBorders>
          </w:tcPr>
          <w:p w14:paraId="0E11357B" w14:textId="77777777" w:rsidR="00825363" w:rsidRPr="003A099A" w:rsidRDefault="00825363" w:rsidP="00D11C70">
            <w:pPr>
              <w:spacing w:line="240" w:lineRule="auto"/>
              <w:jc w:val="both"/>
              <w:rPr>
                <w:sz w:val="20"/>
                <w:szCs w:val="20"/>
              </w:rPr>
            </w:pPr>
          </w:p>
        </w:tc>
        <w:tc>
          <w:tcPr>
            <w:tcW w:w="1326" w:type="dxa"/>
            <w:tcBorders>
              <w:top w:val="single" w:sz="4" w:space="0" w:color="auto"/>
              <w:bottom w:val="nil"/>
            </w:tcBorders>
          </w:tcPr>
          <w:p w14:paraId="453D6FD2" w14:textId="77777777" w:rsidR="00825363" w:rsidRPr="003A099A" w:rsidRDefault="00825363" w:rsidP="00D11C70">
            <w:pPr>
              <w:spacing w:line="240" w:lineRule="auto"/>
              <w:jc w:val="both"/>
              <w:rPr>
                <w:sz w:val="20"/>
                <w:szCs w:val="20"/>
              </w:rPr>
            </w:pPr>
          </w:p>
        </w:tc>
        <w:tc>
          <w:tcPr>
            <w:tcW w:w="1796" w:type="dxa"/>
            <w:tcBorders>
              <w:top w:val="single" w:sz="4" w:space="0" w:color="auto"/>
              <w:bottom w:val="nil"/>
            </w:tcBorders>
          </w:tcPr>
          <w:p w14:paraId="60F7B7B5" w14:textId="77777777" w:rsidR="00825363" w:rsidRPr="003A099A" w:rsidRDefault="00825363" w:rsidP="00D11C70">
            <w:pPr>
              <w:spacing w:line="240" w:lineRule="auto"/>
              <w:jc w:val="both"/>
              <w:rPr>
                <w:sz w:val="20"/>
                <w:szCs w:val="20"/>
              </w:rPr>
            </w:pPr>
          </w:p>
        </w:tc>
        <w:tc>
          <w:tcPr>
            <w:tcW w:w="1384" w:type="dxa"/>
            <w:tcBorders>
              <w:top w:val="single" w:sz="4" w:space="0" w:color="auto"/>
              <w:bottom w:val="nil"/>
            </w:tcBorders>
          </w:tcPr>
          <w:p w14:paraId="1A4F9497" w14:textId="77777777" w:rsidR="00825363" w:rsidRPr="003A099A" w:rsidRDefault="00825363" w:rsidP="00D11C70">
            <w:pPr>
              <w:spacing w:line="240" w:lineRule="auto"/>
              <w:jc w:val="both"/>
              <w:rPr>
                <w:sz w:val="20"/>
                <w:szCs w:val="20"/>
              </w:rPr>
            </w:pPr>
          </w:p>
        </w:tc>
      </w:tr>
      <w:tr w:rsidR="00825363" w:rsidRPr="003A099A" w14:paraId="182EA3B2" w14:textId="77777777" w:rsidTr="00825363">
        <w:tc>
          <w:tcPr>
            <w:tcW w:w="2943" w:type="dxa"/>
            <w:tcBorders>
              <w:top w:val="nil"/>
              <w:bottom w:val="nil"/>
              <w:right w:val="single" w:sz="4" w:space="0" w:color="auto"/>
            </w:tcBorders>
          </w:tcPr>
          <w:p w14:paraId="0C25EF89" w14:textId="77777777" w:rsidR="00825363" w:rsidRPr="003A099A" w:rsidRDefault="00825363" w:rsidP="00D11C70">
            <w:pPr>
              <w:spacing w:line="240" w:lineRule="auto"/>
              <w:jc w:val="both"/>
              <w:rPr>
                <w:sz w:val="20"/>
                <w:szCs w:val="20"/>
              </w:rPr>
            </w:pPr>
            <w:r w:rsidRPr="003A099A">
              <w:rPr>
                <w:sz w:val="20"/>
                <w:szCs w:val="20"/>
              </w:rPr>
              <w:t xml:space="preserve">Right Cerebellum </w:t>
            </w:r>
          </w:p>
        </w:tc>
        <w:tc>
          <w:tcPr>
            <w:tcW w:w="851" w:type="dxa"/>
            <w:tcBorders>
              <w:top w:val="nil"/>
              <w:left w:val="single" w:sz="4" w:space="0" w:color="auto"/>
              <w:bottom w:val="nil"/>
            </w:tcBorders>
          </w:tcPr>
          <w:p w14:paraId="26630927" w14:textId="77777777" w:rsidR="00825363" w:rsidRPr="003A099A" w:rsidRDefault="00825363" w:rsidP="00D11C70">
            <w:pPr>
              <w:spacing w:line="240" w:lineRule="auto"/>
              <w:jc w:val="both"/>
              <w:rPr>
                <w:sz w:val="20"/>
                <w:szCs w:val="20"/>
              </w:rPr>
            </w:pPr>
            <w:r w:rsidRPr="003A099A">
              <w:rPr>
                <w:sz w:val="20"/>
                <w:szCs w:val="20"/>
              </w:rPr>
              <w:t xml:space="preserve">43 </w:t>
            </w:r>
          </w:p>
        </w:tc>
        <w:tc>
          <w:tcPr>
            <w:tcW w:w="1276" w:type="dxa"/>
            <w:tcBorders>
              <w:top w:val="nil"/>
            </w:tcBorders>
          </w:tcPr>
          <w:p w14:paraId="4062E15A" w14:textId="77777777" w:rsidR="00825363" w:rsidRPr="003A099A" w:rsidRDefault="00825363" w:rsidP="00D11C70">
            <w:pPr>
              <w:spacing w:line="240" w:lineRule="auto"/>
              <w:jc w:val="both"/>
              <w:rPr>
                <w:sz w:val="20"/>
                <w:szCs w:val="20"/>
              </w:rPr>
            </w:pPr>
            <w:r w:rsidRPr="003A099A">
              <w:rPr>
                <w:sz w:val="20"/>
                <w:szCs w:val="20"/>
                <w:lang w:val="en-GB"/>
              </w:rPr>
              <w:t>-74</w:t>
            </w:r>
          </w:p>
        </w:tc>
        <w:tc>
          <w:tcPr>
            <w:tcW w:w="1326" w:type="dxa"/>
            <w:tcBorders>
              <w:top w:val="nil"/>
            </w:tcBorders>
          </w:tcPr>
          <w:p w14:paraId="2C6C1EC6" w14:textId="77777777" w:rsidR="00825363" w:rsidRPr="003A099A" w:rsidRDefault="00825363" w:rsidP="00D11C70">
            <w:pPr>
              <w:spacing w:line="240" w:lineRule="auto"/>
              <w:jc w:val="both"/>
              <w:rPr>
                <w:sz w:val="20"/>
                <w:szCs w:val="20"/>
              </w:rPr>
            </w:pPr>
            <w:r w:rsidRPr="003A099A">
              <w:rPr>
                <w:sz w:val="20"/>
                <w:szCs w:val="20"/>
                <w:lang w:val="en-GB"/>
              </w:rPr>
              <w:t>-17</w:t>
            </w:r>
          </w:p>
        </w:tc>
        <w:tc>
          <w:tcPr>
            <w:tcW w:w="1796" w:type="dxa"/>
            <w:tcBorders>
              <w:top w:val="nil"/>
            </w:tcBorders>
          </w:tcPr>
          <w:p w14:paraId="4AE56D0B" w14:textId="77777777" w:rsidR="00825363" w:rsidRPr="003A099A" w:rsidRDefault="00825363" w:rsidP="00D11C70">
            <w:pPr>
              <w:spacing w:line="240" w:lineRule="auto"/>
              <w:jc w:val="both"/>
              <w:rPr>
                <w:sz w:val="20"/>
                <w:szCs w:val="20"/>
              </w:rPr>
            </w:pPr>
            <w:r w:rsidRPr="003A099A">
              <w:rPr>
                <w:sz w:val="20"/>
                <w:szCs w:val="20"/>
              </w:rPr>
              <w:t xml:space="preserve">0.0007 </w:t>
            </w:r>
          </w:p>
        </w:tc>
        <w:tc>
          <w:tcPr>
            <w:tcW w:w="1384" w:type="dxa"/>
            <w:tcBorders>
              <w:top w:val="nil"/>
            </w:tcBorders>
          </w:tcPr>
          <w:p w14:paraId="5E95140A" w14:textId="77777777" w:rsidR="00825363" w:rsidRPr="003A099A" w:rsidRDefault="00825363" w:rsidP="00D11C70">
            <w:pPr>
              <w:spacing w:line="240" w:lineRule="auto"/>
              <w:jc w:val="both"/>
              <w:rPr>
                <w:sz w:val="20"/>
                <w:szCs w:val="20"/>
              </w:rPr>
            </w:pPr>
            <w:r w:rsidRPr="003A099A">
              <w:rPr>
                <w:sz w:val="20"/>
                <w:szCs w:val="20"/>
              </w:rPr>
              <w:t xml:space="preserve">6123 </w:t>
            </w:r>
          </w:p>
        </w:tc>
      </w:tr>
      <w:tr w:rsidR="00825363" w:rsidRPr="003A099A" w14:paraId="2BF07FF3" w14:textId="77777777" w:rsidTr="00825363">
        <w:tc>
          <w:tcPr>
            <w:tcW w:w="2943" w:type="dxa"/>
            <w:tcBorders>
              <w:bottom w:val="single" w:sz="4" w:space="0" w:color="auto"/>
              <w:right w:val="single" w:sz="4" w:space="0" w:color="auto"/>
            </w:tcBorders>
          </w:tcPr>
          <w:p w14:paraId="504A91E5" w14:textId="77777777" w:rsidR="00825363" w:rsidRPr="003A099A" w:rsidRDefault="00825363" w:rsidP="00D11C70">
            <w:pPr>
              <w:spacing w:line="240" w:lineRule="auto"/>
              <w:jc w:val="both"/>
              <w:rPr>
                <w:sz w:val="20"/>
                <w:szCs w:val="20"/>
              </w:rPr>
            </w:pPr>
            <w:r w:rsidRPr="003A099A">
              <w:rPr>
                <w:sz w:val="20"/>
                <w:szCs w:val="20"/>
              </w:rPr>
              <w:t>Bilateral Medial Frontal Cortex</w:t>
            </w:r>
          </w:p>
        </w:tc>
        <w:tc>
          <w:tcPr>
            <w:tcW w:w="851" w:type="dxa"/>
            <w:tcBorders>
              <w:left w:val="single" w:sz="4" w:space="0" w:color="auto"/>
              <w:bottom w:val="single" w:sz="4" w:space="0" w:color="auto"/>
            </w:tcBorders>
          </w:tcPr>
          <w:p w14:paraId="57CBDACD" w14:textId="77777777" w:rsidR="00825363" w:rsidRPr="003A099A" w:rsidRDefault="00825363" w:rsidP="00D11C70">
            <w:pPr>
              <w:spacing w:line="240" w:lineRule="auto"/>
              <w:jc w:val="both"/>
              <w:rPr>
                <w:sz w:val="20"/>
                <w:szCs w:val="20"/>
              </w:rPr>
            </w:pPr>
            <w:r w:rsidRPr="003A099A">
              <w:rPr>
                <w:sz w:val="20"/>
                <w:szCs w:val="20"/>
              </w:rPr>
              <w:t xml:space="preserve">0 </w:t>
            </w:r>
          </w:p>
        </w:tc>
        <w:tc>
          <w:tcPr>
            <w:tcW w:w="1276" w:type="dxa"/>
          </w:tcPr>
          <w:p w14:paraId="4295D7CB" w14:textId="77777777" w:rsidR="00825363" w:rsidRPr="003A099A" w:rsidRDefault="00825363" w:rsidP="00D11C70">
            <w:pPr>
              <w:spacing w:line="240" w:lineRule="auto"/>
              <w:jc w:val="both"/>
              <w:rPr>
                <w:sz w:val="20"/>
                <w:szCs w:val="20"/>
              </w:rPr>
            </w:pPr>
            <w:r w:rsidRPr="003A099A">
              <w:rPr>
                <w:sz w:val="20"/>
                <w:szCs w:val="20"/>
                <w:lang w:val="en-GB"/>
              </w:rPr>
              <w:t>-4</w:t>
            </w:r>
          </w:p>
        </w:tc>
        <w:tc>
          <w:tcPr>
            <w:tcW w:w="1326" w:type="dxa"/>
          </w:tcPr>
          <w:p w14:paraId="0984611D" w14:textId="77777777" w:rsidR="00825363" w:rsidRPr="003A099A" w:rsidRDefault="00825363" w:rsidP="00D11C70">
            <w:pPr>
              <w:spacing w:line="240" w:lineRule="auto"/>
              <w:jc w:val="both"/>
              <w:rPr>
                <w:sz w:val="20"/>
                <w:szCs w:val="20"/>
              </w:rPr>
            </w:pPr>
            <w:r w:rsidRPr="003A099A">
              <w:rPr>
                <w:sz w:val="20"/>
                <w:szCs w:val="20"/>
                <w:lang w:val="en-GB"/>
              </w:rPr>
              <w:t>53</w:t>
            </w:r>
          </w:p>
        </w:tc>
        <w:tc>
          <w:tcPr>
            <w:tcW w:w="1796" w:type="dxa"/>
          </w:tcPr>
          <w:p w14:paraId="368E4B42" w14:textId="77777777" w:rsidR="00825363" w:rsidRPr="003A099A" w:rsidRDefault="00825363" w:rsidP="00D11C70">
            <w:pPr>
              <w:spacing w:line="240" w:lineRule="auto"/>
              <w:jc w:val="both"/>
              <w:rPr>
                <w:sz w:val="20"/>
                <w:szCs w:val="20"/>
              </w:rPr>
            </w:pPr>
            <w:r w:rsidRPr="003A099A">
              <w:rPr>
                <w:sz w:val="20"/>
                <w:szCs w:val="20"/>
              </w:rPr>
              <w:t xml:space="preserve">0.004 </w:t>
            </w:r>
          </w:p>
        </w:tc>
        <w:tc>
          <w:tcPr>
            <w:tcW w:w="1384" w:type="dxa"/>
          </w:tcPr>
          <w:p w14:paraId="0BEA05E3" w14:textId="77777777" w:rsidR="00825363" w:rsidRPr="003A099A" w:rsidRDefault="00825363" w:rsidP="00D11C70">
            <w:pPr>
              <w:spacing w:line="240" w:lineRule="auto"/>
              <w:jc w:val="both"/>
              <w:rPr>
                <w:sz w:val="20"/>
                <w:szCs w:val="20"/>
              </w:rPr>
            </w:pPr>
            <w:r w:rsidRPr="003A099A">
              <w:rPr>
                <w:sz w:val="20"/>
                <w:szCs w:val="20"/>
              </w:rPr>
              <w:t xml:space="preserve">441 </w:t>
            </w:r>
          </w:p>
        </w:tc>
      </w:tr>
    </w:tbl>
    <w:p w14:paraId="446966BE" w14:textId="77777777" w:rsidR="00825363" w:rsidRPr="003A099A" w:rsidRDefault="00825363" w:rsidP="00D11C70">
      <w:pPr>
        <w:spacing w:line="240" w:lineRule="auto"/>
        <w:jc w:val="both"/>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Abbreviations: BOLD, blood-oxygen-level dependent; TD, typically developed controls; ASD, individuals with autism spectrum disorder.</w:t>
      </w:r>
    </w:p>
    <w:p w14:paraId="1A975C38" w14:textId="77777777" w:rsidR="00825363" w:rsidRPr="003A099A" w:rsidRDefault="00825363" w:rsidP="00D11C70">
      <w:pPr>
        <w:spacing w:line="240" w:lineRule="auto"/>
        <w:rPr>
          <w:b/>
          <w:i/>
        </w:rPr>
      </w:pPr>
    </w:p>
    <w:p w14:paraId="3BB997FA" w14:textId="77777777" w:rsidR="00825363" w:rsidRPr="003A099A" w:rsidRDefault="00825363" w:rsidP="00D11C70">
      <w:pPr>
        <w:pStyle w:val="Heading2"/>
        <w:rPr>
          <w:lang w:val="en-GB"/>
        </w:rPr>
      </w:pPr>
      <w:r w:rsidRPr="003A099A">
        <w:t xml:space="preserve">Supplementary table </w:t>
      </w:r>
      <w:r w:rsidR="00EA00C1" w:rsidRPr="003A099A">
        <w:t>10</w:t>
      </w:r>
      <w:r w:rsidRPr="003A099A">
        <w:t>: Anatomical location and statistics for BOLD activation for the sustained attention task (TD</w:t>
      </w:r>
      <w:r w:rsidRPr="003A099A">
        <w:rPr>
          <w:lang w:val="en-GB"/>
        </w:rPr>
        <w:t xml:space="preserve"> group, tianeptine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850"/>
        <w:gridCol w:w="992"/>
        <w:gridCol w:w="1199"/>
        <w:gridCol w:w="1778"/>
        <w:gridCol w:w="1388"/>
      </w:tblGrid>
      <w:tr w:rsidR="00825363" w:rsidRPr="003A099A" w14:paraId="6A4E7FF2" w14:textId="77777777" w:rsidTr="00825363">
        <w:tc>
          <w:tcPr>
            <w:tcW w:w="3369" w:type="dxa"/>
            <w:tcBorders>
              <w:bottom w:val="single" w:sz="4" w:space="0" w:color="auto"/>
              <w:right w:val="single" w:sz="4" w:space="0" w:color="auto"/>
            </w:tcBorders>
          </w:tcPr>
          <w:p w14:paraId="5A081E2C" w14:textId="77777777" w:rsidR="00825363" w:rsidRPr="003A099A" w:rsidRDefault="00825363" w:rsidP="00D11C70">
            <w:pPr>
              <w:spacing w:line="240" w:lineRule="auto"/>
              <w:rPr>
                <w:b/>
                <w:lang w:val="en-GB"/>
              </w:rPr>
            </w:pPr>
            <w:r w:rsidRPr="003A099A">
              <w:rPr>
                <w:b/>
                <w:sz w:val="20"/>
                <w:szCs w:val="20"/>
                <w:lang w:val="en-GB"/>
              </w:rPr>
              <w:t>Region</w:t>
            </w:r>
          </w:p>
        </w:tc>
        <w:tc>
          <w:tcPr>
            <w:tcW w:w="850" w:type="dxa"/>
            <w:tcBorders>
              <w:left w:val="single" w:sz="4" w:space="0" w:color="auto"/>
              <w:bottom w:val="single" w:sz="4" w:space="0" w:color="auto"/>
            </w:tcBorders>
          </w:tcPr>
          <w:p w14:paraId="047A5B59" w14:textId="77777777" w:rsidR="00825363" w:rsidRPr="003A099A" w:rsidRDefault="00825363" w:rsidP="00D11C70">
            <w:pPr>
              <w:spacing w:line="240" w:lineRule="auto"/>
              <w:rPr>
                <w:b/>
                <w:lang w:val="en-GB"/>
              </w:rPr>
            </w:pPr>
            <w:r w:rsidRPr="003A099A">
              <w:rPr>
                <w:b/>
                <w:sz w:val="20"/>
                <w:szCs w:val="20"/>
                <w:lang w:val="en-GB"/>
              </w:rPr>
              <w:t>X</w:t>
            </w:r>
          </w:p>
        </w:tc>
        <w:tc>
          <w:tcPr>
            <w:tcW w:w="992" w:type="dxa"/>
            <w:tcBorders>
              <w:bottom w:val="single" w:sz="4" w:space="0" w:color="auto"/>
            </w:tcBorders>
          </w:tcPr>
          <w:p w14:paraId="650F253E" w14:textId="77777777" w:rsidR="00825363" w:rsidRPr="003A099A" w:rsidRDefault="00825363" w:rsidP="00D11C70">
            <w:pPr>
              <w:spacing w:line="240" w:lineRule="auto"/>
              <w:rPr>
                <w:b/>
                <w:lang w:val="en-GB"/>
              </w:rPr>
            </w:pPr>
            <w:r w:rsidRPr="003A099A">
              <w:rPr>
                <w:b/>
                <w:sz w:val="20"/>
                <w:szCs w:val="20"/>
                <w:lang w:val="en-GB"/>
              </w:rPr>
              <w:t>Y</w:t>
            </w:r>
          </w:p>
        </w:tc>
        <w:tc>
          <w:tcPr>
            <w:tcW w:w="1199" w:type="dxa"/>
            <w:tcBorders>
              <w:bottom w:val="single" w:sz="4" w:space="0" w:color="auto"/>
            </w:tcBorders>
          </w:tcPr>
          <w:p w14:paraId="1114B968" w14:textId="77777777" w:rsidR="00825363" w:rsidRPr="003A099A" w:rsidRDefault="00825363" w:rsidP="00D11C70">
            <w:pPr>
              <w:spacing w:line="240" w:lineRule="auto"/>
              <w:rPr>
                <w:b/>
                <w:lang w:val="en-GB"/>
              </w:rPr>
            </w:pPr>
            <w:r w:rsidRPr="003A099A">
              <w:rPr>
                <w:b/>
                <w:sz w:val="20"/>
                <w:szCs w:val="20"/>
                <w:lang w:val="en-GB"/>
              </w:rPr>
              <w:t>Z</w:t>
            </w:r>
          </w:p>
        </w:tc>
        <w:tc>
          <w:tcPr>
            <w:tcW w:w="1778" w:type="dxa"/>
            <w:tcBorders>
              <w:bottom w:val="single" w:sz="4" w:space="0" w:color="auto"/>
            </w:tcBorders>
          </w:tcPr>
          <w:p w14:paraId="63198440" w14:textId="77777777" w:rsidR="00825363" w:rsidRPr="003A099A" w:rsidRDefault="00825363" w:rsidP="00D11C70">
            <w:pPr>
              <w:spacing w:line="240" w:lineRule="auto"/>
              <w:rPr>
                <w:b/>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8" w:type="dxa"/>
            <w:tcBorders>
              <w:bottom w:val="single" w:sz="4" w:space="0" w:color="auto"/>
            </w:tcBorders>
          </w:tcPr>
          <w:p w14:paraId="64F3714D" w14:textId="77777777" w:rsidR="00825363" w:rsidRPr="003A099A" w:rsidRDefault="00825363" w:rsidP="00D11C70">
            <w:pPr>
              <w:spacing w:line="240" w:lineRule="auto"/>
              <w:rPr>
                <w:b/>
                <w:lang w:val="en-GB"/>
              </w:rPr>
            </w:pPr>
            <w:r w:rsidRPr="003A099A">
              <w:rPr>
                <w:b/>
                <w:sz w:val="20"/>
                <w:szCs w:val="20"/>
                <w:lang w:val="en-GB"/>
              </w:rPr>
              <w:t>Cluster size</w:t>
            </w:r>
          </w:p>
        </w:tc>
      </w:tr>
      <w:tr w:rsidR="00825363" w:rsidRPr="003A099A" w14:paraId="4026B158" w14:textId="77777777" w:rsidTr="00825363">
        <w:tc>
          <w:tcPr>
            <w:tcW w:w="3369" w:type="dxa"/>
            <w:tcBorders>
              <w:top w:val="single" w:sz="4" w:space="0" w:color="auto"/>
              <w:bottom w:val="nil"/>
              <w:right w:val="single" w:sz="4" w:space="0" w:color="auto"/>
            </w:tcBorders>
          </w:tcPr>
          <w:p w14:paraId="608F531C" w14:textId="77777777" w:rsidR="00825363" w:rsidRPr="003A099A" w:rsidRDefault="00825363" w:rsidP="00D11C70">
            <w:pPr>
              <w:spacing w:line="240" w:lineRule="auto"/>
              <w:rPr>
                <w:lang w:val="en-GB"/>
              </w:rPr>
            </w:pPr>
            <w:r w:rsidRPr="003A099A">
              <w:rPr>
                <w:b/>
                <w:sz w:val="20"/>
                <w:szCs w:val="20"/>
                <w:lang w:val="en-GB"/>
              </w:rPr>
              <w:t>8s &gt; 0.5s (red)</w:t>
            </w:r>
          </w:p>
        </w:tc>
        <w:tc>
          <w:tcPr>
            <w:tcW w:w="850" w:type="dxa"/>
            <w:tcBorders>
              <w:top w:val="single" w:sz="4" w:space="0" w:color="auto"/>
              <w:left w:val="single" w:sz="4" w:space="0" w:color="auto"/>
              <w:bottom w:val="nil"/>
            </w:tcBorders>
          </w:tcPr>
          <w:p w14:paraId="75743E19" w14:textId="77777777" w:rsidR="00825363" w:rsidRPr="003A099A" w:rsidRDefault="00825363" w:rsidP="00D11C70">
            <w:pPr>
              <w:spacing w:line="240" w:lineRule="auto"/>
              <w:rPr>
                <w:lang w:val="en-GB"/>
              </w:rPr>
            </w:pPr>
          </w:p>
        </w:tc>
        <w:tc>
          <w:tcPr>
            <w:tcW w:w="992" w:type="dxa"/>
            <w:tcBorders>
              <w:top w:val="single" w:sz="4" w:space="0" w:color="auto"/>
              <w:bottom w:val="nil"/>
            </w:tcBorders>
          </w:tcPr>
          <w:p w14:paraId="077F38A0" w14:textId="77777777" w:rsidR="00825363" w:rsidRPr="003A099A" w:rsidRDefault="00825363" w:rsidP="00D11C70">
            <w:pPr>
              <w:spacing w:line="240" w:lineRule="auto"/>
              <w:rPr>
                <w:lang w:val="en-GB"/>
              </w:rPr>
            </w:pPr>
          </w:p>
        </w:tc>
        <w:tc>
          <w:tcPr>
            <w:tcW w:w="1199" w:type="dxa"/>
            <w:tcBorders>
              <w:top w:val="single" w:sz="4" w:space="0" w:color="auto"/>
              <w:bottom w:val="nil"/>
            </w:tcBorders>
          </w:tcPr>
          <w:p w14:paraId="36AC0933" w14:textId="77777777" w:rsidR="00825363" w:rsidRPr="003A099A" w:rsidRDefault="00825363" w:rsidP="00D11C70">
            <w:pPr>
              <w:spacing w:line="240" w:lineRule="auto"/>
              <w:rPr>
                <w:lang w:val="en-GB"/>
              </w:rPr>
            </w:pPr>
          </w:p>
        </w:tc>
        <w:tc>
          <w:tcPr>
            <w:tcW w:w="1778" w:type="dxa"/>
            <w:tcBorders>
              <w:top w:val="single" w:sz="4" w:space="0" w:color="auto"/>
              <w:bottom w:val="nil"/>
            </w:tcBorders>
          </w:tcPr>
          <w:p w14:paraId="00E9B06A" w14:textId="77777777" w:rsidR="00825363" w:rsidRPr="003A099A" w:rsidRDefault="00825363" w:rsidP="00D11C70">
            <w:pPr>
              <w:spacing w:line="240" w:lineRule="auto"/>
              <w:rPr>
                <w:lang w:val="en-GB"/>
              </w:rPr>
            </w:pPr>
          </w:p>
        </w:tc>
        <w:tc>
          <w:tcPr>
            <w:tcW w:w="1388" w:type="dxa"/>
            <w:tcBorders>
              <w:top w:val="single" w:sz="4" w:space="0" w:color="auto"/>
              <w:bottom w:val="nil"/>
            </w:tcBorders>
          </w:tcPr>
          <w:p w14:paraId="20217F8B" w14:textId="77777777" w:rsidR="00825363" w:rsidRPr="003A099A" w:rsidRDefault="00825363" w:rsidP="00D11C70">
            <w:pPr>
              <w:spacing w:line="240" w:lineRule="auto"/>
              <w:rPr>
                <w:lang w:val="en-GB"/>
              </w:rPr>
            </w:pPr>
          </w:p>
        </w:tc>
      </w:tr>
      <w:tr w:rsidR="00825363" w:rsidRPr="003A099A" w14:paraId="46B7CE75" w14:textId="77777777" w:rsidTr="00825363">
        <w:tc>
          <w:tcPr>
            <w:tcW w:w="3369" w:type="dxa"/>
            <w:tcBorders>
              <w:top w:val="nil"/>
              <w:bottom w:val="nil"/>
              <w:right w:val="single" w:sz="4" w:space="0" w:color="auto"/>
            </w:tcBorders>
          </w:tcPr>
          <w:p w14:paraId="276E44A4"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Right Lingual Cortex </w:t>
            </w:r>
          </w:p>
        </w:tc>
        <w:tc>
          <w:tcPr>
            <w:tcW w:w="850" w:type="dxa"/>
            <w:tcBorders>
              <w:top w:val="nil"/>
              <w:left w:val="single" w:sz="4" w:space="0" w:color="auto"/>
              <w:bottom w:val="nil"/>
            </w:tcBorders>
          </w:tcPr>
          <w:p w14:paraId="4C4C0445"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14 </w:t>
            </w:r>
          </w:p>
        </w:tc>
        <w:tc>
          <w:tcPr>
            <w:tcW w:w="992" w:type="dxa"/>
            <w:tcBorders>
              <w:top w:val="nil"/>
              <w:bottom w:val="nil"/>
            </w:tcBorders>
          </w:tcPr>
          <w:p w14:paraId="1B4CA9DA" w14:textId="77777777" w:rsidR="00825363" w:rsidRPr="003A099A" w:rsidRDefault="00825363" w:rsidP="00D11C70">
            <w:pPr>
              <w:spacing w:line="240" w:lineRule="auto"/>
              <w:rPr>
                <w:sz w:val="20"/>
                <w:szCs w:val="20"/>
                <w:lang w:val="en-GB"/>
              </w:rPr>
            </w:pPr>
            <w:r w:rsidRPr="003A099A">
              <w:rPr>
                <w:sz w:val="20"/>
                <w:szCs w:val="20"/>
                <w:lang w:val="en-GB"/>
              </w:rPr>
              <w:t>-83</w:t>
            </w:r>
          </w:p>
        </w:tc>
        <w:tc>
          <w:tcPr>
            <w:tcW w:w="1199" w:type="dxa"/>
            <w:tcBorders>
              <w:top w:val="nil"/>
              <w:bottom w:val="nil"/>
            </w:tcBorders>
          </w:tcPr>
          <w:p w14:paraId="671CE16A" w14:textId="77777777" w:rsidR="00825363" w:rsidRPr="003A099A" w:rsidRDefault="00825363" w:rsidP="00D11C70">
            <w:pPr>
              <w:spacing w:line="240" w:lineRule="auto"/>
              <w:rPr>
                <w:sz w:val="20"/>
                <w:szCs w:val="20"/>
                <w:lang w:val="en-GB"/>
              </w:rPr>
            </w:pPr>
            <w:r w:rsidRPr="003A099A">
              <w:rPr>
                <w:sz w:val="20"/>
                <w:szCs w:val="20"/>
                <w:lang w:val="en-GB"/>
              </w:rPr>
              <w:t>-3</w:t>
            </w:r>
          </w:p>
        </w:tc>
        <w:tc>
          <w:tcPr>
            <w:tcW w:w="1778" w:type="dxa"/>
            <w:tcBorders>
              <w:top w:val="nil"/>
              <w:bottom w:val="nil"/>
            </w:tcBorders>
          </w:tcPr>
          <w:p w14:paraId="5A009BD0"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0.0009 </w:t>
            </w:r>
          </w:p>
        </w:tc>
        <w:tc>
          <w:tcPr>
            <w:tcW w:w="1388" w:type="dxa"/>
            <w:tcBorders>
              <w:top w:val="nil"/>
              <w:bottom w:val="nil"/>
            </w:tcBorders>
          </w:tcPr>
          <w:p w14:paraId="64666183"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6722 </w:t>
            </w:r>
          </w:p>
        </w:tc>
      </w:tr>
      <w:tr w:rsidR="00825363" w:rsidRPr="003A099A" w14:paraId="61ECD7D2" w14:textId="77777777" w:rsidTr="00825363">
        <w:trPr>
          <w:trHeight w:val="280"/>
        </w:trPr>
        <w:tc>
          <w:tcPr>
            <w:tcW w:w="3369" w:type="dxa"/>
            <w:tcBorders>
              <w:bottom w:val="single" w:sz="4" w:space="0" w:color="auto"/>
              <w:right w:val="single" w:sz="4" w:space="0" w:color="auto"/>
            </w:tcBorders>
          </w:tcPr>
          <w:p w14:paraId="14783F9D"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Left Middle Frontal Cortex</w:t>
            </w:r>
          </w:p>
        </w:tc>
        <w:tc>
          <w:tcPr>
            <w:tcW w:w="850" w:type="dxa"/>
            <w:tcBorders>
              <w:left w:val="single" w:sz="4" w:space="0" w:color="auto"/>
              <w:bottom w:val="single" w:sz="4" w:space="0" w:color="auto"/>
            </w:tcBorders>
          </w:tcPr>
          <w:p w14:paraId="642D2D18"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-25 </w:t>
            </w:r>
          </w:p>
        </w:tc>
        <w:tc>
          <w:tcPr>
            <w:tcW w:w="992" w:type="dxa"/>
            <w:tcBorders>
              <w:bottom w:val="single" w:sz="4" w:space="0" w:color="auto"/>
            </w:tcBorders>
          </w:tcPr>
          <w:p w14:paraId="3427E15D"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199" w:type="dxa"/>
            <w:tcBorders>
              <w:bottom w:val="single" w:sz="4" w:space="0" w:color="auto"/>
            </w:tcBorders>
          </w:tcPr>
          <w:p w14:paraId="78FD78FC"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778" w:type="dxa"/>
            <w:tcBorders>
              <w:bottom w:val="single" w:sz="4" w:space="0" w:color="auto"/>
            </w:tcBorders>
          </w:tcPr>
          <w:p w14:paraId="2F175156"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0.007 </w:t>
            </w:r>
          </w:p>
        </w:tc>
        <w:tc>
          <w:tcPr>
            <w:tcW w:w="1388" w:type="dxa"/>
            <w:tcBorders>
              <w:bottom w:val="single" w:sz="4" w:space="0" w:color="auto"/>
            </w:tcBorders>
          </w:tcPr>
          <w:p w14:paraId="2C981866"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344 </w:t>
            </w:r>
          </w:p>
        </w:tc>
      </w:tr>
      <w:tr w:rsidR="00825363" w:rsidRPr="003A099A" w14:paraId="13E81B59" w14:textId="77777777" w:rsidTr="00825363">
        <w:tc>
          <w:tcPr>
            <w:tcW w:w="3369" w:type="dxa"/>
            <w:tcBorders>
              <w:top w:val="single" w:sz="4" w:space="0" w:color="auto"/>
              <w:bottom w:val="nil"/>
              <w:right w:val="single" w:sz="4" w:space="0" w:color="auto"/>
            </w:tcBorders>
          </w:tcPr>
          <w:p w14:paraId="56207A2A" w14:textId="77777777" w:rsidR="00825363" w:rsidRPr="003A099A" w:rsidRDefault="00825363" w:rsidP="00D11C70">
            <w:pPr>
              <w:spacing w:line="240" w:lineRule="auto"/>
              <w:rPr>
                <w:lang w:val="en-GB"/>
              </w:rPr>
            </w:pPr>
            <w:r w:rsidRPr="003A099A">
              <w:rPr>
                <w:b/>
                <w:sz w:val="20"/>
                <w:szCs w:val="20"/>
                <w:lang w:val="en-GB"/>
              </w:rPr>
              <w:t>8s &lt; 0.5 (blue)</w:t>
            </w:r>
          </w:p>
        </w:tc>
        <w:tc>
          <w:tcPr>
            <w:tcW w:w="850" w:type="dxa"/>
            <w:tcBorders>
              <w:top w:val="single" w:sz="4" w:space="0" w:color="auto"/>
              <w:left w:val="single" w:sz="4" w:space="0" w:color="auto"/>
              <w:bottom w:val="nil"/>
            </w:tcBorders>
          </w:tcPr>
          <w:p w14:paraId="36FB8629" w14:textId="77777777" w:rsidR="00825363" w:rsidRPr="003A099A" w:rsidRDefault="00825363" w:rsidP="00D11C70">
            <w:pPr>
              <w:spacing w:line="240" w:lineRule="auto"/>
              <w:rPr>
                <w:lang w:val="en-GB"/>
              </w:rPr>
            </w:pPr>
          </w:p>
        </w:tc>
        <w:tc>
          <w:tcPr>
            <w:tcW w:w="992" w:type="dxa"/>
            <w:tcBorders>
              <w:top w:val="single" w:sz="4" w:space="0" w:color="auto"/>
              <w:bottom w:val="nil"/>
            </w:tcBorders>
          </w:tcPr>
          <w:p w14:paraId="6A5691C2" w14:textId="77777777" w:rsidR="00825363" w:rsidRPr="003A099A" w:rsidRDefault="00825363" w:rsidP="00D11C70">
            <w:pPr>
              <w:spacing w:line="240" w:lineRule="auto"/>
              <w:rPr>
                <w:lang w:val="en-GB"/>
              </w:rPr>
            </w:pPr>
          </w:p>
        </w:tc>
        <w:tc>
          <w:tcPr>
            <w:tcW w:w="1199" w:type="dxa"/>
            <w:tcBorders>
              <w:top w:val="single" w:sz="4" w:space="0" w:color="auto"/>
              <w:bottom w:val="nil"/>
            </w:tcBorders>
          </w:tcPr>
          <w:p w14:paraId="1622A887" w14:textId="77777777" w:rsidR="00825363" w:rsidRPr="003A099A" w:rsidRDefault="00825363" w:rsidP="00D11C70">
            <w:pPr>
              <w:spacing w:line="240" w:lineRule="auto"/>
              <w:rPr>
                <w:lang w:val="en-GB"/>
              </w:rPr>
            </w:pPr>
          </w:p>
        </w:tc>
        <w:tc>
          <w:tcPr>
            <w:tcW w:w="1778" w:type="dxa"/>
            <w:tcBorders>
              <w:top w:val="single" w:sz="4" w:space="0" w:color="auto"/>
              <w:bottom w:val="nil"/>
            </w:tcBorders>
          </w:tcPr>
          <w:p w14:paraId="4AA80FD8" w14:textId="77777777" w:rsidR="00825363" w:rsidRPr="003A099A" w:rsidRDefault="00825363" w:rsidP="00D11C70">
            <w:pPr>
              <w:spacing w:line="240" w:lineRule="auto"/>
              <w:rPr>
                <w:lang w:val="en-GB"/>
              </w:rPr>
            </w:pPr>
          </w:p>
        </w:tc>
        <w:tc>
          <w:tcPr>
            <w:tcW w:w="1388" w:type="dxa"/>
            <w:tcBorders>
              <w:top w:val="single" w:sz="4" w:space="0" w:color="auto"/>
              <w:bottom w:val="nil"/>
            </w:tcBorders>
          </w:tcPr>
          <w:p w14:paraId="2C74B247" w14:textId="77777777" w:rsidR="00825363" w:rsidRPr="003A099A" w:rsidRDefault="00825363" w:rsidP="00D11C70">
            <w:pPr>
              <w:spacing w:line="240" w:lineRule="auto"/>
              <w:rPr>
                <w:lang w:val="en-GB"/>
              </w:rPr>
            </w:pPr>
          </w:p>
        </w:tc>
      </w:tr>
      <w:tr w:rsidR="00825363" w:rsidRPr="003A099A" w14:paraId="4D31641F" w14:textId="77777777" w:rsidTr="00825363">
        <w:tc>
          <w:tcPr>
            <w:tcW w:w="3369" w:type="dxa"/>
            <w:tcBorders>
              <w:top w:val="nil"/>
              <w:bottom w:val="nil"/>
              <w:right w:val="single" w:sz="4" w:space="0" w:color="auto"/>
            </w:tcBorders>
          </w:tcPr>
          <w:p w14:paraId="4A6DD8BC"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Right Cerebellum </w:t>
            </w:r>
          </w:p>
        </w:tc>
        <w:tc>
          <w:tcPr>
            <w:tcW w:w="850" w:type="dxa"/>
            <w:tcBorders>
              <w:top w:val="nil"/>
              <w:left w:val="single" w:sz="4" w:space="0" w:color="auto"/>
              <w:bottom w:val="nil"/>
            </w:tcBorders>
          </w:tcPr>
          <w:p w14:paraId="73206EFF"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33 </w:t>
            </w:r>
          </w:p>
        </w:tc>
        <w:tc>
          <w:tcPr>
            <w:tcW w:w="992" w:type="dxa"/>
            <w:tcBorders>
              <w:top w:val="nil"/>
              <w:bottom w:val="nil"/>
            </w:tcBorders>
          </w:tcPr>
          <w:p w14:paraId="3E4F3083" w14:textId="77777777" w:rsidR="00825363" w:rsidRPr="003A099A" w:rsidRDefault="00825363" w:rsidP="00D11C70">
            <w:pPr>
              <w:spacing w:line="240" w:lineRule="auto"/>
              <w:rPr>
                <w:sz w:val="20"/>
                <w:szCs w:val="20"/>
                <w:lang w:val="en-GB"/>
              </w:rPr>
            </w:pPr>
            <w:r w:rsidRPr="003A099A">
              <w:rPr>
                <w:sz w:val="20"/>
                <w:szCs w:val="20"/>
                <w:lang w:val="en-GB"/>
              </w:rPr>
              <w:t>-85</w:t>
            </w:r>
          </w:p>
        </w:tc>
        <w:tc>
          <w:tcPr>
            <w:tcW w:w="1199" w:type="dxa"/>
            <w:tcBorders>
              <w:top w:val="nil"/>
              <w:bottom w:val="nil"/>
            </w:tcBorders>
          </w:tcPr>
          <w:p w14:paraId="7F04DF70"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778" w:type="dxa"/>
            <w:tcBorders>
              <w:top w:val="nil"/>
              <w:bottom w:val="nil"/>
            </w:tcBorders>
          </w:tcPr>
          <w:p w14:paraId="78FCC152"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0.002 </w:t>
            </w:r>
          </w:p>
        </w:tc>
        <w:tc>
          <w:tcPr>
            <w:tcW w:w="1388" w:type="dxa"/>
            <w:tcBorders>
              <w:top w:val="nil"/>
              <w:bottom w:val="nil"/>
            </w:tcBorders>
          </w:tcPr>
          <w:p w14:paraId="13916DE3"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3006 </w:t>
            </w:r>
          </w:p>
        </w:tc>
      </w:tr>
      <w:tr w:rsidR="00825363" w:rsidRPr="003A099A" w14:paraId="0EC3F3DD" w14:textId="77777777" w:rsidTr="00825363">
        <w:tc>
          <w:tcPr>
            <w:tcW w:w="3369" w:type="dxa"/>
            <w:tcBorders>
              <w:bottom w:val="nil"/>
              <w:right w:val="single" w:sz="4" w:space="0" w:color="auto"/>
            </w:tcBorders>
          </w:tcPr>
          <w:p w14:paraId="7ADADE1D"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Right Middle Temporal Cortex </w:t>
            </w:r>
          </w:p>
        </w:tc>
        <w:tc>
          <w:tcPr>
            <w:tcW w:w="850" w:type="dxa"/>
            <w:tcBorders>
              <w:left w:val="single" w:sz="4" w:space="0" w:color="auto"/>
              <w:bottom w:val="nil"/>
            </w:tcBorders>
          </w:tcPr>
          <w:p w14:paraId="3987EB1B"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33</w:t>
            </w:r>
          </w:p>
        </w:tc>
        <w:tc>
          <w:tcPr>
            <w:tcW w:w="992" w:type="dxa"/>
          </w:tcPr>
          <w:p w14:paraId="2E534C4B" w14:textId="77777777" w:rsidR="00825363" w:rsidRPr="003A099A" w:rsidRDefault="00825363" w:rsidP="00D11C70">
            <w:pPr>
              <w:spacing w:line="240" w:lineRule="auto"/>
              <w:rPr>
                <w:sz w:val="20"/>
                <w:szCs w:val="20"/>
                <w:lang w:val="en-GB"/>
              </w:rPr>
            </w:pPr>
            <w:r w:rsidRPr="003A099A">
              <w:rPr>
                <w:sz w:val="20"/>
                <w:szCs w:val="20"/>
                <w:lang w:val="en-GB"/>
              </w:rPr>
              <w:t>-67</w:t>
            </w:r>
          </w:p>
        </w:tc>
        <w:tc>
          <w:tcPr>
            <w:tcW w:w="1199" w:type="dxa"/>
          </w:tcPr>
          <w:p w14:paraId="4CA298C9"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778" w:type="dxa"/>
          </w:tcPr>
          <w:p w14:paraId="14CC320F"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0.008 </w:t>
            </w:r>
          </w:p>
        </w:tc>
        <w:tc>
          <w:tcPr>
            <w:tcW w:w="1388" w:type="dxa"/>
          </w:tcPr>
          <w:p w14:paraId="78A93785"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398 </w:t>
            </w:r>
          </w:p>
        </w:tc>
      </w:tr>
      <w:tr w:rsidR="00825363" w:rsidRPr="003A099A" w14:paraId="061A6EF1" w14:textId="77777777" w:rsidTr="00825363">
        <w:tc>
          <w:tcPr>
            <w:tcW w:w="3369" w:type="dxa"/>
            <w:tcBorders>
              <w:bottom w:val="nil"/>
              <w:right w:val="single" w:sz="4" w:space="0" w:color="auto"/>
            </w:tcBorders>
          </w:tcPr>
          <w:p w14:paraId="0E6F1338"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Left Cerebellum </w:t>
            </w:r>
          </w:p>
        </w:tc>
        <w:tc>
          <w:tcPr>
            <w:tcW w:w="850" w:type="dxa"/>
            <w:tcBorders>
              <w:left w:val="single" w:sz="4" w:space="0" w:color="auto"/>
              <w:bottom w:val="nil"/>
            </w:tcBorders>
          </w:tcPr>
          <w:p w14:paraId="56410C15"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-32 </w:t>
            </w:r>
          </w:p>
        </w:tc>
        <w:tc>
          <w:tcPr>
            <w:tcW w:w="992" w:type="dxa"/>
          </w:tcPr>
          <w:p w14:paraId="18795913" w14:textId="77777777" w:rsidR="00825363" w:rsidRPr="003A099A" w:rsidRDefault="00825363" w:rsidP="00D11C70">
            <w:pPr>
              <w:spacing w:line="240" w:lineRule="auto"/>
              <w:rPr>
                <w:sz w:val="20"/>
                <w:szCs w:val="20"/>
                <w:lang w:val="en-GB"/>
              </w:rPr>
            </w:pPr>
            <w:r w:rsidRPr="003A099A">
              <w:rPr>
                <w:sz w:val="20"/>
                <w:szCs w:val="20"/>
                <w:lang w:val="en-GB"/>
              </w:rPr>
              <w:t>-85</w:t>
            </w:r>
          </w:p>
        </w:tc>
        <w:tc>
          <w:tcPr>
            <w:tcW w:w="1199" w:type="dxa"/>
          </w:tcPr>
          <w:p w14:paraId="025AE068"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778" w:type="dxa"/>
          </w:tcPr>
          <w:p w14:paraId="735FB997"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0.002 </w:t>
            </w:r>
          </w:p>
        </w:tc>
        <w:tc>
          <w:tcPr>
            <w:tcW w:w="1388" w:type="dxa"/>
          </w:tcPr>
          <w:p w14:paraId="3A5FBE75"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1080 </w:t>
            </w:r>
          </w:p>
        </w:tc>
      </w:tr>
      <w:tr w:rsidR="00825363" w:rsidRPr="003A099A" w14:paraId="11B7159A" w14:textId="77777777" w:rsidTr="00825363">
        <w:tc>
          <w:tcPr>
            <w:tcW w:w="3369" w:type="dxa"/>
            <w:tcBorders>
              <w:bottom w:val="nil"/>
              <w:right w:val="single" w:sz="4" w:space="0" w:color="auto"/>
            </w:tcBorders>
          </w:tcPr>
          <w:p w14:paraId="3F1EBE43"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Left Postcentral Cortex </w:t>
            </w:r>
          </w:p>
        </w:tc>
        <w:tc>
          <w:tcPr>
            <w:tcW w:w="850" w:type="dxa"/>
            <w:tcBorders>
              <w:left w:val="single" w:sz="4" w:space="0" w:color="auto"/>
              <w:bottom w:val="nil"/>
            </w:tcBorders>
          </w:tcPr>
          <w:p w14:paraId="1975D859"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-40 </w:t>
            </w:r>
          </w:p>
        </w:tc>
        <w:tc>
          <w:tcPr>
            <w:tcW w:w="992" w:type="dxa"/>
          </w:tcPr>
          <w:p w14:paraId="58F99729"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199" w:type="dxa"/>
          </w:tcPr>
          <w:p w14:paraId="7A28EF03" w14:textId="77777777" w:rsidR="00825363" w:rsidRPr="003A099A" w:rsidRDefault="00825363" w:rsidP="00D11C70">
            <w:pPr>
              <w:spacing w:line="240" w:lineRule="auto"/>
              <w:rPr>
                <w:sz w:val="20"/>
                <w:szCs w:val="20"/>
                <w:lang w:val="en-GB"/>
              </w:rPr>
            </w:pPr>
            <w:r w:rsidRPr="003A099A">
              <w:rPr>
                <w:sz w:val="20"/>
                <w:szCs w:val="20"/>
                <w:lang w:val="en-GB"/>
              </w:rPr>
              <w:t>50</w:t>
            </w:r>
          </w:p>
        </w:tc>
        <w:tc>
          <w:tcPr>
            <w:tcW w:w="1778" w:type="dxa"/>
          </w:tcPr>
          <w:p w14:paraId="0F662E3E"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0.002 </w:t>
            </w:r>
          </w:p>
        </w:tc>
        <w:tc>
          <w:tcPr>
            <w:tcW w:w="1388" w:type="dxa"/>
          </w:tcPr>
          <w:p w14:paraId="5E08C694"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660 </w:t>
            </w:r>
          </w:p>
        </w:tc>
      </w:tr>
      <w:tr w:rsidR="00825363" w:rsidRPr="003A099A" w14:paraId="1762964A" w14:textId="77777777" w:rsidTr="00825363">
        <w:tc>
          <w:tcPr>
            <w:tcW w:w="3369" w:type="dxa"/>
            <w:tcBorders>
              <w:bottom w:val="single" w:sz="4" w:space="0" w:color="auto"/>
              <w:right w:val="single" w:sz="4" w:space="0" w:color="auto"/>
            </w:tcBorders>
          </w:tcPr>
          <w:p w14:paraId="37C475C2" w14:textId="77777777" w:rsidR="00825363" w:rsidRPr="003A099A" w:rsidRDefault="00825363" w:rsidP="00D11C70">
            <w:pPr>
              <w:pStyle w:val="Default"/>
              <w:rPr>
                <w:rFonts w:ascii="Arial" w:hAnsi="Arial" w:cs="Arial"/>
                <w:bCs/>
                <w:sz w:val="20"/>
                <w:szCs w:val="20"/>
              </w:rPr>
            </w:pPr>
            <w:r w:rsidRPr="003A099A">
              <w:rPr>
                <w:rFonts w:ascii="Arial" w:hAnsi="Arial" w:cs="Arial"/>
                <w:sz w:val="20"/>
                <w:szCs w:val="20"/>
              </w:rPr>
              <w:t xml:space="preserve">Bilateral Medial Frontal Cortex </w:t>
            </w:r>
          </w:p>
        </w:tc>
        <w:tc>
          <w:tcPr>
            <w:tcW w:w="850" w:type="dxa"/>
            <w:tcBorders>
              <w:left w:val="single" w:sz="4" w:space="0" w:color="auto"/>
              <w:bottom w:val="single" w:sz="4" w:space="0" w:color="auto"/>
            </w:tcBorders>
          </w:tcPr>
          <w:p w14:paraId="06E671E4"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 </w:t>
            </w:r>
          </w:p>
        </w:tc>
        <w:tc>
          <w:tcPr>
            <w:tcW w:w="992" w:type="dxa"/>
          </w:tcPr>
          <w:p w14:paraId="51ABE635" w14:textId="77777777" w:rsidR="00825363" w:rsidRPr="003A099A" w:rsidRDefault="00825363" w:rsidP="00D11C70">
            <w:pPr>
              <w:spacing w:line="240" w:lineRule="auto"/>
              <w:rPr>
                <w:sz w:val="20"/>
                <w:szCs w:val="20"/>
                <w:lang w:val="en-GB"/>
              </w:rPr>
            </w:pPr>
            <w:r w:rsidRPr="003A099A">
              <w:rPr>
                <w:sz w:val="20"/>
                <w:szCs w:val="20"/>
                <w:lang w:val="en-GB"/>
              </w:rPr>
              <w:t>-7</w:t>
            </w:r>
          </w:p>
        </w:tc>
        <w:tc>
          <w:tcPr>
            <w:tcW w:w="1199" w:type="dxa"/>
          </w:tcPr>
          <w:p w14:paraId="4AAB69CD" w14:textId="77777777" w:rsidR="00825363" w:rsidRPr="003A099A" w:rsidRDefault="00825363" w:rsidP="00D11C70">
            <w:pPr>
              <w:spacing w:line="240" w:lineRule="auto"/>
              <w:rPr>
                <w:sz w:val="20"/>
                <w:szCs w:val="20"/>
                <w:lang w:val="en-GB"/>
              </w:rPr>
            </w:pPr>
            <w:r w:rsidRPr="003A099A">
              <w:rPr>
                <w:sz w:val="20"/>
                <w:szCs w:val="20"/>
                <w:lang w:val="en-GB"/>
              </w:rPr>
              <w:t>59</w:t>
            </w:r>
          </w:p>
        </w:tc>
        <w:tc>
          <w:tcPr>
            <w:tcW w:w="1778" w:type="dxa"/>
          </w:tcPr>
          <w:p w14:paraId="2D06C28D"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0.003 </w:t>
            </w:r>
          </w:p>
        </w:tc>
        <w:tc>
          <w:tcPr>
            <w:tcW w:w="1388" w:type="dxa"/>
          </w:tcPr>
          <w:p w14:paraId="77627655"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 xml:space="preserve">525 </w:t>
            </w:r>
          </w:p>
        </w:tc>
      </w:tr>
    </w:tbl>
    <w:p w14:paraId="3C2C4EA7" w14:textId="77777777" w:rsidR="00825363" w:rsidRPr="003A099A" w:rsidRDefault="00825363" w:rsidP="00D11C70">
      <w:pPr>
        <w:spacing w:line="240" w:lineRule="auto"/>
        <w:jc w:val="both"/>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Abbreviations: BOLD, blood-oxygen-level dependent; TD, typically developed controls; ASD, individuals with autism spectrum disorder.</w:t>
      </w:r>
    </w:p>
    <w:p w14:paraId="0AD2383C" w14:textId="77777777" w:rsidR="00825363" w:rsidRPr="003A099A" w:rsidRDefault="00825363" w:rsidP="00D11C70">
      <w:pPr>
        <w:spacing w:line="240" w:lineRule="auto"/>
        <w:rPr>
          <w:b/>
          <w:i/>
        </w:rPr>
      </w:pPr>
    </w:p>
    <w:p w14:paraId="3DC407ED" w14:textId="77777777" w:rsidR="00D11C70" w:rsidRPr="003A099A" w:rsidRDefault="00D11C70" w:rsidP="00D11C70">
      <w:pPr>
        <w:spacing w:line="240" w:lineRule="auto"/>
        <w:rPr>
          <w:b/>
          <w:i/>
        </w:rPr>
      </w:pPr>
    </w:p>
    <w:p w14:paraId="2470D66E" w14:textId="77777777" w:rsidR="00D11C70" w:rsidRPr="003A099A" w:rsidRDefault="00D11C70" w:rsidP="00D11C70">
      <w:pPr>
        <w:spacing w:line="240" w:lineRule="auto"/>
        <w:rPr>
          <w:b/>
          <w:i/>
        </w:rPr>
      </w:pPr>
    </w:p>
    <w:p w14:paraId="17DF10CE" w14:textId="77777777" w:rsidR="00D11C70" w:rsidRPr="003A099A" w:rsidRDefault="00D11C70" w:rsidP="00D11C70">
      <w:pPr>
        <w:spacing w:line="240" w:lineRule="auto"/>
        <w:rPr>
          <w:b/>
          <w:i/>
        </w:rPr>
      </w:pPr>
    </w:p>
    <w:p w14:paraId="63947651" w14:textId="77777777" w:rsidR="00D11C70" w:rsidRPr="003A099A" w:rsidRDefault="00D11C70" w:rsidP="00D11C70">
      <w:pPr>
        <w:spacing w:line="240" w:lineRule="auto"/>
        <w:rPr>
          <w:b/>
          <w:i/>
        </w:rPr>
      </w:pPr>
    </w:p>
    <w:p w14:paraId="518BE634" w14:textId="77777777" w:rsidR="00825363" w:rsidRPr="003A099A" w:rsidRDefault="00825363" w:rsidP="00D11C70">
      <w:pPr>
        <w:pStyle w:val="Heading2"/>
        <w:rPr>
          <w:lang w:val="en-GB"/>
        </w:rPr>
      </w:pPr>
      <w:r w:rsidRPr="003A099A">
        <w:t xml:space="preserve">Supplementary table </w:t>
      </w:r>
      <w:r w:rsidR="00EA00C1" w:rsidRPr="003A099A">
        <w:t>11</w:t>
      </w:r>
      <w:r w:rsidRPr="003A099A">
        <w:t>: Anatomical location and statistics for BOLD activation for the sustained attention task (ASD</w:t>
      </w:r>
      <w:r w:rsidRPr="003A099A">
        <w:rPr>
          <w:lang w:val="en-GB"/>
        </w:rPr>
        <w:t xml:space="preserve"> group, placebo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933"/>
        <w:gridCol w:w="933"/>
        <w:gridCol w:w="1106"/>
        <w:gridCol w:w="1516"/>
        <w:gridCol w:w="180"/>
        <w:gridCol w:w="1337"/>
      </w:tblGrid>
      <w:tr w:rsidR="00825363" w:rsidRPr="003A099A" w14:paraId="00375639" w14:textId="77777777" w:rsidTr="00825363">
        <w:tc>
          <w:tcPr>
            <w:tcW w:w="3227" w:type="dxa"/>
            <w:tcBorders>
              <w:bottom w:val="single" w:sz="4" w:space="0" w:color="auto"/>
              <w:right w:val="single" w:sz="4" w:space="0" w:color="auto"/>
            </w:tcBorders>
          </w:tcPr>
          <w:p w14:paraId="7F0B3E7D" w14:textId="77777777" w:rsidR="00825363" w:rsidRPr="003A099A" w:rsidRDefault="00825363" w:rsidP="00D11C70">
            <w:pPr>
              <w:spacing w:line="240" w:lineRule="auto"/>
              <w:rPr>
                <w:b/>
                <w:lang w:val="en-GB"/>
              </w:rPr>
            </w:pPr>
            <w:r w:rsidRPr="003A099A">
              <w:rPr>
                <w:b/>
                <w:sz w:val="20"/>
                <w:szCs w:val="20"/>
                <w:lang w:val="en-GB"/>
              </w:rPr>
              <w:t>Region</w:t>
            </w:r>
          </w:p>
        </w:tc>
        <w:tc>
          <w:tcPr>
            <w:tcW w:w="992" w:type="dxa"/>
            <w:tcBorders>
              <w:left w:val="single" w:sz="4" w:space="0" w:color="auto"/>
              <w:bottom w:val="single" w:sz="4" w:space="0" w:color="auto"/>
            </w:tcBorders>
          </w:tcPr>
          <w:p w14:paraId="6D694D4D" w14:textId="77777777" w:rsidR="00825363" w:rsidRPr="003A099A" w:rsidRDefault="00825363" w:rsidP="00D11C70">
            <w:pPr>
              <w:spacing w:line="240" w:lineRule="auto"/>
              <w:rPr>
                <w:b/>
                <w:lang w:val="en-GB"/>
              </w:rPr>
            </w:pPr>
            <w:r w:rsidRPr="003A099A">
              <w:rPr>
                <w:b/>
                <w:sz w:val="20"/>
                <w:szCs w:val="20"/>
                <w:lang w:val="en-GB"/>
              </w:rPr>
              <w:t>X</w:t>
            </w:r>
          </w:p>
        </w:tc>
        <w:tc>
          <w:tcPr>
            <w:tcW w:w="992" w:type="dxa"/>
            <w:tcBorders>
              <w:bottom w:val="single" w:sz="4" w:space="0" w:color="auto"/>
            </w:tcBorders>
          </w:tcPr>
          <w:p w14:paraId="7BC7619B" w14:textId="77777777" w:rsidR="00825363" w:rsidRPr="003A099A" w:rsidRDefault="00825363" w:rsidP="00D11C70">
            <w:pPr>
              <w:spacing w:line="240" w:lineRule="auto"/>
              <w:rPr>
                <w:b/>
                <w:lang w:val="en-GB"/>
              </w:rPr>
            </w:pPr>
            <w:r w:rsidRPr="003A099A">
              <w:rPr>
                <w:b/>
                <w:sz w:val="20"/>
                <w:szCs w:val="20"/>
                <w:lang w:val="en-GB"/>
              </w:rPr>
              <w:t>Y</w:t>
            </w:r>
          </w:p>
        </w:tc>
        <w:tc>
          <w:tcPr>
            <w:tcW w:w="1186" w:type="dxa"/>
            <w:tcBorders>
              <w:bottom w:val="single" w:sz="4" w:space="0" w:color="auto"/>
            </w:tcBorders>
          </w:tcPr>
          <w:p w14:paraId="2AF86109" w14:textId="77777777" w:rsidR="00825363" w:rsidRPr="003A099A" w:rsidRDefault="00825363" w:rsidP="00D11C70">
            <w:pPr>
              <w:spacing w:line="240" w:lineRule="auto"/>
              <w:rPr>
                <w:b/>
                <w:lang w:val="en-GB"/>
              </w:rPr>
            </w:pPr>
            <w:r w:rsidRPr="003A099A">
              <w:rPr>
                <w:b/>
                <w:sz w:val="20"/>
                <w:szCs w:val="20"/>
                <w:lang w:val="en-GB"/>
              </w:rPr>
              <w:t>Z</w:t>
            </w:r>
          </w:p>
        </w:tc>
        <w:tc>
          <w:tcPr>
            <w:tcW w:w="1791" w:type="dxa"/>
            <w:gridSpan w:val="2"/>
            <w:tcBorders>
              <w:bottom w:val="single" w:sz="4" w:space="0" w:color="auto"/>
            </w:tcBorders>
          </w:tcPr>
          <w:p w14:paraId="15AF5523" w14:textId="77777777" w:rsidR="00825363" w:rsidRPr="003A099A" w:rsidRDefault="00825363" w:rsidP="00D11C70">
            <w:pPr>
              <w:spacing w:line="240" w:lineRule="auto"/>
              <w:rPr>
                <w:b/>
                <w:lang w:val="en-GB"/>
              </w:rPr>
            </w:pPr>
            <w:r w:rsidRPr="003A099A">
              <w:rPr>
                <w:b/>
                <w:sz w:val="20"/>
                <w:szCs w:val="20"/>
                <w:lang w:val="en-GB"/>
              </w:rPr>
              <w:t>Cluster</w:t>
            </w:r>
            <w:r w:rsidRPr="003A099A">
              <w:rPr>
                <w:b/>
                <w:i/>
                <w:sz w:val="20"/>
                <w:szCs w:val="20"/>
                <w:lang w:val="en-GB"/>
              </w:rPr>
              <w:t xml:space="preserve">  p</w:t>
            </w:r>
            <w:r w:rsidRPr="003A099A">
              <w:rPr>
                <w:b/>
                <w:sz w:val="20"/>
                <w:szCs w:val="20"/>
                <w:lang w:val="en-GB"/>
              </w:rPr>
              <w:t>-value</w:t>
            </w:r>
          </w:p>
        </w:tc>
        <w:tc>
          <w:tcPr>
            <w:tcW w:w="1388" w:type="dxa"/>
            <w:tcBorders>
              <w:bottom w:val="single" w:sz="4" w:space="0" w:color="auto"/>
            </w:tcBorders>
          </w:tcPr>
          <w:p w14:paraId="0261E268" w14:textId="77777777" w:rsidR="00825363" w:rsidRPr="003A099A" w:rsidRDefault="00825363" w:rsidP="00D11C70">
            <w:pPr>
              <w:spacing w:line="240" w:lineRule="auto"/>
              <w:rPr>
                <w:b/>
                <w:lang w:val="en-GB"/>
              </w:rPr>
            </w:pPr>
            <w:r w:rsidRPr="003A099A">
              <w:rPr>
                <w:b/>
                <w:sz w:val="20"/>
                <w:szCs w:val="20"/>
                <w:lang w:val="en-GB"/>
              </w:rPr>
              <w:t>Cluster size</w:t>
            </w:r>
          </w:p>
        </w:tc>
      </w:tr>
      <w:tr w:rsidR="00825363" w:rsidRPr="003A099A" w14:paraId="1712177B" w14:textId="77777777" w:rsidTr="00825363">
        <w:tc>
          <w:tcPr>
            <w:tcW w:w="3227" w:type="dxa"/>
            <w:tcBorders>
              <w:top w:val="single" w:sz="4" w:space="0" w:color="auto"/>
              <w:bottom w:val="nil"/>
              <w:right w:val="single" w:sz="4" w:space="0" w:color="auto"/>
            </w:tcBorders>
          </w:tcPr>
          <w:p w14:paraId="65F38327" w14:textId="77777777" w:rsidR="00825363" w:rsidRPr="003A099A" w:rsidRDefault="00825363" w:rsidP="00D11C70">
            <w:pPr>
              <w:spacing w:line="240" w:lineRule="auto"/>
              <w:rPr>
                <w:lang w:val="en-GB"/>
              </w:rPr>
            </w:pPr>
            <w:r w:rsidRPr="003A099A">
              <w:rPr>
                <w:b/>
                <w:sz w:val="20"/>
                <w:szCs w:val="20"/>
                <w:lang w:val="en-GB"/>
              </w:rPr>
              <w:t>8s &gt; 0.5s (red)</w:t>
            </w:r>
          </w:p>
        </w:tc>
        <w:tc>
          <w:tcPr>
            <w:tcW w:w="992" w:type="dxa"/>
            <w:tcBorders>
              <w:top w:val="single" w:sz="4" w:space="0" w:color="auto"/>
              <w:left w:val="single" w:sz="4" w:space="0" w:color="auto"/>
              <w:bottom w:val="nil"/>
            </w:tcBorders>
          </w:tcPr>
          <w:p w14:paraId="49FB53B7" w14:textId="77777777" w:rsidR="00825363" w:rsidRPr="003A099A" w:rsidRDefault="00825363" w:rsidP="00D11C70">
            <w:pPr>
              <w:spacing w:line="240" w:lineRule="auto"/>
              <w:rPr>
                <w:lang w:val="en-GB"/>
              </w:rPr>
            </w:pPr>
          </w:p>
        </w:tc>
        <w:tc>
          <w:tcPr>
            <w:tcW w:w="992" w:type="dxa"/>
            <w:tcBorders>
              <w:top w:val="single" w:sz="4" w:space="0" w:color="auto"/>
              <w:bottom w:val="nil"/>
            </w:tcBorders>
          </w:tcPr>
          <w:p w14:paraId="49C77A48" w14:textId="77777777" w:rsidR="00825363" w:rsidRPr="003A099A" w:rsidRDefault="00825363" w:rsidP="00D11C70">
            <w:pPr>
              <w:spacing w:line="240" w:lineRule="auto"/>
              <w:rPr>
                <w:lang w:val="en-GB"/>
              </w:rPr>
            </w:pPr>
          </w:p>
        </w:tc>
        <w:tc>
          <w:tcPr>
            <w:tcW w:w="1186" w:type="dxa"/>
            <w:tcBorders>
              <w:top w:val="single" w:sz="4" w:space="0" w:color="auto"/>
              <w:bottom w:val="nil"/>
            </w:tcBorders>
          </w:tcPr>
          <w:p w14:paraId="04AAFE17" w14:textId="77777777" w:rsidR="00825363" w:rsidRPr="003A099A" w:rsidRDefault="00825363" w:rsidP="00D11C70">
            <w:pPr>
              <w:spacing w:line="240" w:lineRule="auto"/>
              <w:rPr>
                <w:lang w:val="en-GB"/>
              </w:rPr>
            </w:pPr>
          </w:p>
        </w:tc>
        <w:tc>
          <w:tcPr>
            <w:tcW w:w="1590" w:type="dxa"/>
            <w:tcBorders>
              <w:top w:val="single" w:sz="4" w:space="0" w:color="auto"/>
              <w:bottom w:val="nil"/>
            </w:tcBorders>
          </w:tcPr>
          <w:p w14:paraId="2EE27B58" w14:textId="77777777" w:rsidR="00825363" w:rsidRPr="003A099A" w:rsidRDefault="00825363" w:rsidP="00D11C70">
            <w:pPr>
              <w:spacing w:line="240" w:lineRule="auto"/>
              <w:rPr>
                <w:lang w:val="en-GB"/>
              </w:rPr>
            </w:pPr>
          </w:p>
        </w:tc>
        <w:tc>
          <w:tcPr>
            <w:tcW w:w="1589" w:type="dxa"/>
            <w:gridSpan w:val="2"/>
            <w:tcBorders>
              <w:top w:val="single" w:sz="4" w:space="0" w:color="auto"/>
              <w:bottom w:val="nil"/>
            </w:tcBorders>
          </w:tcPr>
          <w:p w14:paraId="41A2A148" w14:textId="77777777" w:rsidR="00825363" w:rsidRPr="003A099A" w:rsidRDefault="00825363" w:rsidP="00D11C70">
            <w:pPr>
              <w:spacing w:line="240" w:lineRule="auto"/>
              <w:rPr>
                <w:lang w:val="en-GB"/>
              </w:rPr>
            </w:pPr>
          </w:p>
        </w:tc>
      </w:tr>
      <w:tr w:rsidR="00825363" w:rsidRPr="003A099A" w14:paraId="7057A9F5" w14:textId="77777777" w:rsidTr="00825363">
        <w:tc>
          <w:tcPr>
            <w:tcW w:w="3227" w:type="dxa"/>
            <w:tcBorders>
              <w:top w:val="nil"/>
              <w:bottom w:val="nil"/>
              <w:right w:val="single" w:sz="4" w:space="0" w:color="auto"/>
            </w:tcBorders>
          </w:tcPr>
          <w:p w14:paraId="2C1B98BC" w14:textId="77777777" w:rsidR="00825363" w:rsidRPr="003A099A" w:rsidRDefault="00825363" w:rsidP="00D11C70">
            <w:pPr>
              <w:spacing w:line="240" w:lineRule="auto"/>
              <w:rPr>
                <w:sz w:val="20"/>
                <w:szCs w:val="20"/>
                <w:lang w:val="en-GB"/>
              </w:rPr>
            </w:pPr>
            <w:r w:rsidRPr="003A099A">
              <w:rPr>
                <w:sz w:val="20"/>
                <w:szCs w:val="20"/>
              </w:rPr>
              <w:t xml:space="preserve">Right Superior Temporal Cortex </w:t>
            </w:r>
          </w:p>
        </w:tc>
        <w:tc>
          <w:tcPr>
            <w:tcW w:w="992" w:type="dxa"/>
            <w:tcBorders>
              <w:top w:val="nil"/>
              <w:left w:val="single" w:sz="4" w:space="0" w:color="auto"/>
              <w:bottom w:val="nil"/>
            </w:tcBorders>
          </w:tcPr>
          <w:p w14:paraId="39BF2FFA" w14:textId="77777777" w:rsidR="00825363" w:rsidRPr="003A099A" w:rsidRDefault="00825363" w:rsidP="00D11C70">
            <w:pPr>
              <w:spacing w:line="240" w:lineRule="auto"/>
              <w:rPr>
                <w:sz w:val="20"/>
                <w:szCs w:val="20"/>
                <w:lang w:val="en-GB"/>
              </w:rPr>
            </w:pPr>
            <w:r w:rsidRPr="003A099A">
              <w:rPr>
                <w:sz w:val="20"/>
                <w:szCs w:val="20"/>
              </w:rPr>
              <w:t xml:space="preserve">40 </w:t>
            </w:r>
          </w:p>
        </w:tc>
        <w:tc>
          <w:tcPr>
            <w:tcW w:w="992" w:type="dxa"/>
            <w:tcBorders>
              <w:top w:val="nil"/>
            </w:tcBorders>
          </w:tcPr>
          <w:p w14:paraId="76A04ED4" w14:textId="77777777" w:rsidR="00825363" w:rsidRPr="003A099A" w:rsidRDefault="00825363" w:rsidP="00D11C70">
            <w:pPr>
              <w:spacing w:line="240" w:lineRule="auto"/>
              <w:rPr>
                <w:sz w:val="20"/>
                <w:szCs w:val="20"/>
                <w:lang w:val="en-GB"/>
              </w:rPr>
            </w:pPr>
            <w:r w:rsidRPr="003A099A">
              <w:rPr>
                <w:sz w:val="20"/>
                <w:szCs w:val="20"/>
                <w:lang w:val="en-GB"/>
              </w:rPr>
              <w:t>22</w:t>
            </w:r>
          </w:p>
        </w:tc>
        <w:tc>
          <w:tcPr>
            <w:tcW w:w="1186" w:type="dxa"/>
            <w:tcBorders>
              <w:top w:val="nil"/>
            </w:tcBorders>
          </w:tcPr>
          <w:p w14:paraId="7EFD0004"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590" w:type="dxa"/>
            <w:tcBorders>
              <w:top w:val="nil"/>
            </w:tcBorders>
          </w:tcPr>
          <w:p w14:paraId="4AF693F6" w14:textId="77777777" w:rsidR="00825363" w:rsidRPr="003A099A" w:rsidRDefault="00825363" w:rsidP="00D11C70">
            <w:pPr>
              <w:spacing w:line="240" w:lineRule="auto"/>
              <w:rPr>
                <w:sz w:val="20"/>
                <w:szCs w:val="20"/>
                <w:lang w:val="en-GB"/>
              </w:rPr>
            </w:pPr>
            <w:r w:rsidRPr="003A099A">
              <w:rPr>
                <w:sz w:val="20"/>
                <w:szCs w:val="20"/>
              </w:rPr>
              <w:t xml:space="preserve">0.004 </w:t>
            </w:r>
          </w:p>
        </w:tc>
        <w:tc>
          <w:tcPr>
            <w:tcW w:w="1589" w:type="dxa"/>
            <w:gridSpan w:val="2"/>
            <w:tcBorders>
              <w:top w:val="nil"/>
            </w:tcBorders>
          </w:tcPr>
          <w:p w14:paraId="70971D9B" w14:textId="77777777" w:rsidR="00825363" w:rsidRPr="003A099A" w:rsidRDefault="00825363" w:rsidP="00D11C70">
            <w:pPr>
              <w:spacing w:line="240" w:lineRule="auto"/>
              <w:rPr>
                <w:sz w:val="20"/>
                <w:szCs w:val="20"/>
                <w:lang w:val="en-GB"/>
              </w:rPr>
            </w:pPr>
            <w:r w:rsidRPr="003A099A">
              <w:rPr>
                <w:sz w:val="20"/>
                <w:szCs w:val="20"/>
              </w:rPr>
              <w:t xml:space="preserve">313 </w:t>
            </w:r>
          </w:p>
        </w:tc>
      </w:tr>
      <w:tr w:rsidR="00825363" w:rsidRPr="003A099A" w14:paraId="2C47E7F6" w14:textId="77777777" w:rsidTr="00825363">
        <w:tc>
          <w:tcPr>
            <w:tcW w:w="3227" w:type="dxa"/>
            <w:tcBorders>
              <w:bottom w:val="nil"/>
              <w:right w:val="single" w:sz="4" w:space="0" w:color="auto"/>
            </w:tcBorders>
          </w:tcPr>
          <w:p w14:paraId="6E201682" w14:textId="77777777" w:rsidR="00825363" w:rsidRPr="003A099A" w:rsidRDefault="00825363" w:rsidP="00D11C70">
            <w:pPr>
              <w:spacing w:line="240" w:lineRule="auto"/>
              <w:rPr>
                <w:sz w:val="20"/>
                <w:szCs w:val="20"/>
                <w:lang w:val="en-GB"/>
              </w:rPr>
            </w:pPr>
            <w:r w:rsidRPr="003A099A">
              <w:rPr>
                <w:sz w:val="20"/>
                <w:szCs w:val="20"/>
              </w:rPr>
              <w:t>Left Cerebellum</w:t>
            </w:r>
          </w:p>
        </w:tc>
        <w:tc>
          <w:tcPr>
            <w:tcW w:w="992" w:type="dxa"/>
            <w:tcBorders>
              <w:left w:val="single" w:sz="4" w:space="0" w:color="auto"/>
              <w:bottom w:val="nil"/>
            </w:tcBorders>
          </w:tcPr>
          <w:p w14:paraId="600C78D4" w14:textId="77777777" w:rsidR="00825363" w:rsidRPr="003A099A" w:rsidRDefault="00825363" w:rsidP="00D11C70">
            <w:pPr>
              <w:spacing w:line="240" w:lineRule="auto"/>
              <w:rPr>
                <w:sz w:val="20"/>
                <w:szCs w:val="20"/>
                <w:lang w:val="en-GB"/>
              </w:rPr>
            </w:pPr>
            <w:r w:rsidRPr="003A099A">
              <w:rPr>
                <w:sz w:val="20"/>
                <w:szCs w:val="20"/>
              </w:rPr>
              <w:t xml:space="preserve">-7 </w:t>
            </w:r>
          </w:p>
        </w:tc>
        <w:tc>
          <w:tcPr>
            <w:tcW w:w="992" w:type="dxa"/>
            <w:tcBorders>
              <w:bottom w:val="nil"/>
            </w:tcBorders>
          </w:tcPr>
          <w:p w14:paraId="598443BE" w14:textId="77777777" w:rsidR="00825363" w:rsidRPr="003A099A" w:rsidRDefault="00825363" w:rsidP="00D11C70">
            <w:pPr>
              <w:spacing w:line="240" w:lineRule="auto"/>
              <w:rPr>
                <w:sz w:val="20"/>
                <w:szCs w:val="20"/>
                <w:lang w:val="en-GB"/>
              </w:rPr>
            </w:pPr>
            <w:r w:rsidRPr="003A099A">
              <w:rPr>
                <w:sz w:val="20"/>
                <w:szCs w:val="20"/>
                <w:lang w:val="en-GB"/>
              </w:rPr>
              <w:t>-78</w:t>
            </w:r>
          </w:p>
        </w:tc>
        <w:tc>
          <w:tcPr>
            <w:tcW w:w="1186" w:type="dxa"/>
            <w:tcBorders>
              <w:bottom w:val="nil"/>
            </w:tcBorders>
          </w:tcPr>
          <w:p w14:paraId="4227AAFD" w14:textId="77777777" w:rsidR="00825363" w:rsidRPr="003A099A" w:rsidRDefault="00825363" w:rsidP="00D11C70">
            <w:pPr>
              <w:spacing w:line="240" w:lineRule="auto"/>
              <w:rPr>
                <w:sz w:val="20"/>
                <w:szCs w:val="20"/>
                <w:lang w:val="en-GB"/>
              </w:rPr>
            </w:pPr>
            <w:r w:rsidRPr="003A099A">
              <w:rPr>
                <w:sz w:val="20"/>
                <w:szCs w:val="20"/>
                <w:lang w:val="en-GB"/>
              </w:rPr>
              <w:t>-10</w:t>
            </w:r>
          </w:p>
        </w:tc>
        <w:tc>
          <w:tcPr>
            <w:tcW w:w="1590" w:type="dxa"/>
            <w:tcBorders>
              <w:bottom w:val="nil"/>
            </w:tcBorders>
          </w:tcPr>
          <w:p w14:paraId="06D77305" w14:textId="77777777" w:rsidR="00825363" w:rsidRPr="003A099A" w:rsidRDefault="00825363" w:rsidP="00D11C70">
            <w:pPr>
              <w:spacing w:line="240" w:lineRule="auto"/>
              <w:rPr>
                <w:sz w:val="20"/>
                <w:szCs w:val="20"/>
                <w:lang w:val="en-GB"/>
              </w:rPr>
            </w:pPr>
            <w:r w:rsidRPr="003A099A">
              <w:rPr>
                <w:sz w:val="20"/>
                <w:szCs w:val="20"/>
              </w:rPr>
              <w:t xml:space="preserve">0.0006 </w:t>
            </w:r>
          </w:p>
        </w:tc>
        <w:tc>
          <w:tcPr>
            <w:tcW w:w="1589" w:type="dxa"/>
            <w:gridSpan w:val="2"/>
            <w:tcBorders>
              <w:bottom w:val="nil"/>
            </w:tcBorders>
          </w:tcPr>
          <w:p w14:paraId="126448C2" w14:textId="77777777" w:rsidR="00825363" w:rsidRPr="003A099A" w:rsidRDefault="00825363" w:rsidP="00D11C70">
            <w:pPr>
              <w:spacing w:line="240" w:lineRule="auto"/>
              <w:rPr>
                <w:sz w:val="20"/>
                <w:szCs w:val="20"/>
                <w:lang w:val="en-GB"/>
              </w:rPr>
            </w:pPr>
            <w:r w:rsidRPr="003A099A">
              <w:rPr>
                <w:sz w:val="20"/>
                <w:szCs w:val="20"/>
              </w:rPr>
              <w:t xml:space="preserve">4256 </w:t>
            </w:r>
          </w:p>
        </w:tc>
      </w:tr>
      <w:tr w:rsidR="00825363" w:rsidRPr="003A099A" w14:paraId="35A55E77" w14:textId="77777777" w:rsidTr="00825363">
        <w:tc>
          <w:tcPr>
            <w:tcW w:w="3227" w:type="dxa"/>
            <w:tcBorders>
              <w:bottom w:val="single" w:sz="4" w:space="0" w:color="auto"/>
              <w:right w:val="single" w:sz="4" w:space="0" w:color="auto"/>
            </w:tcBorders>
          </w:tcPr>
          <w:p w14:paraId="5D9A85A8" w14:textId="77777777" w:rsidR="00825363" w:rsidRPr="003A099A" w:rsidRDefault="00825363" w:rsidP="00D11C70">
            <w:pPr>
              <w:spacing w:line="240" w:lineRule="auto"/>
              <w:rPr>
                <w:sz w:val="20"/>
                <w:szCs w:val="20"/>
                <w:lang w:val="en-GB"/>
              </w:rPr>
            </w:pPr>
            <w:r w:rsidRPr="003A099A">
              <w:rPr>
                <w:sz w:val="20"/>
                <w:szCs w:val="20"/>
              </w:rPr>
              <w:t xml:space="preserve">Left Middle Temporal Cortex </w:t>
            </w:r>
          </w:p>
        </w:tc>
        <w:tc>
          <w:tcPr>
            <w:tcW w:w="992" w:type="dxa"/>
            <w:tcBorders>
              <w:left w:val="single" w:sz="4" w:space="0" w:color="auto"/>
              <w:bottom w:val="single" w:sz="4" w:space="0" w:color="auto"/>
            </w:tcBorders>
          </w:tcPr>
          <w:p w14:paraId="0C066E34" w14:textId="77777777" w:rsidR="00825363" w:rsidRPr="003A099A" w:rsidRDefault="00825363" w:rsidP="00D11C70">
            <w:pPr>
              <w:spacing w:line="240" w:lineRule="auto"/>
              <w:rPr>
                <w:sz w:val="20"/>
                <w:szCs w:val="20"/>
                <w:lang w:val="en-GB"/>
              </w:rPr>
            </w:pPr>
            <w:r w:rsidRPr="003A099A">
              <w:rPr>
                <w:sz w:val="20"/>
                <w:szCs w:val="20"/>
              </w:rPr>
              <w:t xml:space="preserve">-58 </w:t>
            </w:r>
          </w:p>
        </w:tc>
        <w:tc>
          <w:tcPr>
            <w:tcW w:w="992" w:type="dxa"/>
            <w:tcBorders>
              <w:bottom w:val="single" w:sz="4" w:space="0" w:color="auto"/>
            </w:tcBorders>
          </w:tcPr>
          <w:p w14:paraId="6DBE7124" w14:textId="77777777" w:rsidR="00825363" w:rsidRPr="003A099A" w:rsidRDefault="00825363" w:rsidP="00D11C70">
            <w:pPr>
              <w:spacing w:line="240" w:lineRule="auto"/>
              <w:rPr>
                <w:sz w:val="20"/>
                <w:szCs w:val="20"/>
                <w:lang w:val="en-GB"/>
              </w:rPr>
            </w:pPr>
            <w:r w:rsidRPr="003A099A">
              <w:rPr>
                <w:sz w:val="20"/>
                <w:szCs w:val="20"/>
                <w:lang w:val="en-GB"/>
              </w:rPr>
              <w:t>-41</w:t>
            </w:r>
          </w:p>
        </w:tc>
        <w:tc>
          <w:tcPr>
            <w:tcW w:w="1186" w:type="dxa"/>
            <w:tcBorders>
              <w:bottom w:val="single" w:sz="4" w:space="0" w:color="auto"/>
            </w:tcBorders>
          </w:tcPr>
          <w:p w14:paraId="3E077162" w14:textId="77777777" w:rsidR="00825363" w:rsidRPr="003A099A" w:rsidRDefault="00825363" w:rsidP="00D11C70">
            <w:pPr>
              <w:spacing w:line="240" w:lineRule="auto"/>
              <w:rPr>
                <w:sz w:val="20"/>
                <w:szCs w:val="20"/>
                <w:lang w:val="en-GB"/>
              </w:rPr>
            </w:pPr>
            <w:r w:rsidRPr="003A099A">
              <w:rPr>
                <w:sz w:val="20"/>
                <w:szCs w:val="20"/>
                <w:lang w:val="en-GB"/>
              </w:rPr>
              <w:t>0</w:t>
            </w:r>
          </w:p>
        </w:tc>
        <w:tc>
          <w:tcPr>
            <w:tcW w:w="1590" w:type="dxa"/>
            <w:tcBorders>
              <w:bottom w:val="single" w:sz="4" w:space="0" w:color="auto"/>
            </w:tcBorders>
          </w:tcPr>
          <w:p w14:paraId="3E958775" w14:textId="77777777" w:rsidR="00825363" w:rsidRPr="003A099A" w:rsidRDefault="00825363" w:rsidP="00D11C70">
            <w:pPr>
              <w:spacing w:line="240" w:lineRule="auto"/>
              <w:rPr>
                <w:sz w:val="20"/>
                <w:szCs w:val="20"/>
                <w:lang w:val="en-GB"/>
              </w:rPr>
            </w:pPr>
            <w:r w:rsidRPr="003A099A">
              <w:rPr>
                <w:sz w:val="20"/>
                <w:szCs w:val="20"/>
              </w:rPr>
              <w:t xml:space="preserve">0.006 </w:t>
            </w:r>
          </w:p>
        </w:tc>
        <w:tc>
          <w:tcPr>
            <w:tcW w:w="1589" w:type="dxa"/>
            <w:gridSpan w:val="2"/>
            <w:tcBorders>
              <w:bottom w:val="single" w:sz="4" w:space="0" w:color="auto"/>
            </w:tcBorders>
          </w:tcPr>
          <w:p w14:paraId="097A5897" w14:textId="77777777" w:rsidR="00825363" w:rsidRPr="003A099A" w:rsidRDefault="00825363" w:rsidP="00D11C70">
            <w:pPr>
              <w:spacing w:line="240" w:lineRule="auto"/>
              <w:rPr>
                <w:sz w:val="20"/>
                <w:szCs w:val="20"/>
                <w:lang w:val="en-GB"/>
              </w:rPr>
            </w:pPr>
            <w:r w:rsidRPr="003A099A">
              <w:rPr>
                <w:sz w:val="20"/>
                <w:szCs w:val="20"/>
              </w:rPr>
              <w:t xml:space="preserve">237 </w:t>
            </w:r>
          </w:p>
        </w:tc>
      </w:tr>
      <w:tr w:rsidR="00825363" w:rsidRPr="003A099A" w14:paraId="7F5F22C4" w14:textId="77777777" w:rsidTr="00825363">
        <w:tc>
          <w:tcPr>
            <w:tcW w:w="3227" w:type="dxa"/>
            <w:tcBorders>
              <w:top w:val="single" w:sz="4" w:space="0" w:color="auto"/>
              <w:bottom w:val="nil"/>
              <w:right w:val="single" w:sz="4" w:space="0" w:color="auto"/>
            </w:tcBorders>
          </w:tcPr>
          <w:p w14:paraId="2425CB42" w14:textId="77777777" w:rsidR="00825363" w:rsidRPr="003A099A" w:rsidRDefault="00825363" w:rsidP="00D11C70">
            <w:pPr>
              <w:spacing w:line="240" w:lineRule="auto"/>
              <w:rPr>
                <w:b/>
                <w:sz w:val="20"/>
                <w:szCs w:val="20"/>
                <w:lang w:val="en-GB"/>
              </w:rPr>
            </w:pPr>
            <w:r w:rsidRPr="003A099A">
              <w:rPr>
                <w:b/>
                <w:sz w:val="20"/>
                <w:szCs w:val="20"/>
                <w:lang w:val="en-GB"/>
              </w:rPr>
              <w:t>8s &lt; 0.5 (blue)</w:t>
            </w:r>
          </w:p>
        </w:tc>
        <w:tc>
          <w:tcPr>
            <w:tcW w:w="992" w:type="dxa"/>
            <w:tcBorders>
              <w:top w:val="single" w:sz="4" w:space="0" w:color="auto"/>
              <w:left w:val="single" w:sz="4" w:space="0" w:color="auto"/>
              <w:bottom w:val="nil"/>
            </w:tcBorders>
          </w:tcPr>
          <w:p w14:paraId="58F35627" w14:textId="77777777" w:rsidR="00825363" w:rsidRPr="003A099A" w:rsidRDefault="00825363" w:rsidP="00D11C70">
            <w:pPr>
              <w:spacing w:line="240" w:lineRule="auto"/>
              <w:rPr>
                <w:lang w:val="en-GB"/>
              </w:rPr>
            </w:pPr>
          </w:p>
        </w:tc>
        <w:tc>
          <w:tcPr>
            <w:tcW w:w="992" w:type="dxa"/>
            <w:tcBorders>
              <w:top w:val="single" w:sz="4" w:space="0" w:color="auto"/>
              <w:bottom w:val="nil"/>
            </w:tcBorders>
          </w:tcPr>
          <w:p w14:paraId="0A3CF255" w14:textId="77777777" w:rsidR="00825363" w:rsidRPr="003A099A" w:rsidRDefault="00825363" w:rsidP="00D11C70">
            <w:pPr>
              <w:spacing w:line="240" w:lineRule="auto"/>
              <w:rPr>
                <w:lang w:val="en-GB"/>
              </w:rPr>
            </w:pPr>
          </w:p>
        </w:tc>
        <w:tc>
          <w:tcPr>
            <w:tcW w:w="1186" w:type="dxa"/>
            <w:tcBorders>
              <w:top w:val="single" w:sz="4" w:space="0" w:color="auto"/>
              <w:bottom w:val="nil"/>
            </w:tcBorders>
          </w:tcPr>
          <w:p w14:paraId="5F296A63" w14:textId="77777777" w:rsidR="00825363" w:rsidRPr="003A099A" w:rsidRDefault="00825363" w:rsidP="00D11C70">
            <w:pPr>
              <w:spacing w:line="240" w:lineRule="auto"/>
              <w:rPr>
                <w:lang w:val="en-GB"/>
              </w:rPr>
            </w:pPr>
          </w:p>
        </w:tc>
        <w:tc>
          <w:tcPr>
            <w:tcW w:w="1590" w:type="dxa"/>
            <w:tcBorders>
              <w:top w:val="single" w:sz="4" w:space="0" w:color="auto"/>
              <w:bottom w:val="nil"/>
            </w:tcBorders>
          </w:tcPr>
          <w:p w14:paraId="52E34B0E" w14:textId="77777777" w:rsidR="00825363" w:rsidRPr="003A099A" w:rsidRDefault="00825363" w:rsidP="00D11C70">
            <w:pPr>
              <w:spacing w:line="240" w:lineRule="auto"/>
              <w:rPr>
                <w:lang w:val="en-GB"/>
              </w:rPr>
            </w:pPr>
          </w:p>
        </w:tc>
        <w:tc>
          <w:tcPr>
            <w:tcW w:w="1589" w:type="dxa"/>
            <w:gridSpan w:val="2"/>
            <w:tcBorders>
              <w:top w:val="single" w:sz="4" w:space="0" w:color="auto"/>
              <w:bottom w:val="nil"/>
            </w:tcBorders>
          </w:tcPr>
          <w:p w14:paraId="74C331EC" w14:textId="77777777" w:rsidR="00825363" w:rsidRPr="003A099A" w:rsidRDefault="00825363" w:rsidP="00D11C70">
            <w:pPr>
              <w:spacing w:line="240" w:lineRule="auto"/>
              <w:rPr>
                <w:lang w:val="en-GB"/>
              </w:rPr>
            </w:pPr>
          </w:p>
        </w:tc>
      </w:tr>
      <w:tr w:rsidR="00825363" w:rsidRPr="003A099A" w14:paraId="6282BD0F" w14:textId="77777777" w:rsidTr="00825363">
        <w:tc>
          <w:tcPr>
            <w:tcW w:w="3227" w:type="dxa"/>
            <w:tcBorders>
              <w:top w:val="nil"/>
              <w:bottom w:val="nil"/>
              <w:right w:val="single" w:sz="4" w:space="0" w:color="auto"/>
            </w:tcBorders>
          </w:tcPr>
          <w:p w14:paraId="7FC5B91A" w14:textId="77777777" w:rsidR="00825363" w:rsidRPr="003A099A" w:rsidRDefault="00825363" w:rsidP="00D11C70">
            <w:pPr>
              <w:spacing w:line="240" w:lineRule="auto"/>
              <w:rPr>
                <w:b/>
                <w:sz w:val="20"/>
                <w:szCs w:val="20"/>
                <w:lang w:val="en-GB"/>
              </w:rPr>
            </w:pPr>
            <w:r w:rsidRPr="003A099A">
              <w:rPr>
                <w:sz w:val="20"/>
                <w:szCs w:val="20"/>
              </w:rPr>
              <w:t>Right Inferior Frontal Cortex</w:t>
            </w:r>
          </w:p>
        </w:tc>
        <w:tc>
          <w:tcPr>
            <w:tcW w:w="992" w:type="dxa"/>
            <w:tcBorders>
              <w:top w:val="nil"/>
              <w:left w:val="single" w:sz="4" w:space="0" w:color="auto"/>
              <w:bottom w:val="nil"/>
            </w:tcBorders>
          </w:tcPr>
          <w:p w14:paraId="5F5B1D0B" w14:textId="77777777" w:rsidR="00825363" w:rsidRPr="003A099A" w:rsidRDefault="00825363" w:rsidP="00D11C70">
            <w:pPr>
              <w:spacing w:line="240" w:lineRule="auto"/>
              <w:rPr>
                <w:sz w:val="20"/>
                <w:szCs w:val="20"/>
                <w:lang w:val="en-GB"/>
              </w:rPr>
            </w:pPr>
            <w:r w:rsidRPr="003A099A">
              <w:rPr>
                <w:sz w:val="20"/>
                <w:szCs w:val="20"/>
              </w:rPr>
              <w:t xml:space="preserve">58 </w:t>
            </w:r>
          </w:p>
        </w:tc>
        <w:tc>
          <w:tcPr>
            <w:tcW w:w="992" w:type="dxa"/>
            <w:tcBorders>
              <w:top w:val="nil"/>
            </w:tcBorders>
          </w:tcPr>
          <w:p w14:paraId="45761FEA" w14:textId="77777777" w:rsidR="00825363" w:rsidRPr="003A099A" w:rsidRDefault="00825363" w:rsidP="00D11C70">
            <w:pPr>
              <w:spacing w:line="240" w:lineRule="auto"/>
              <w:rPr>
                <w:sz w:val="20"/>
                <w:szCs w:val="20"/>
                <w:lang w:val="en-GB"/>
              </w:rPr>
            </w:pPr>
            <w:r w:rsidRPr="003A099A">
              <w:rPr>
                <w:sz w:val="20"/>
                <w:szCs w:val="20"/>
                <w:lang w:val="en-GB"/>
              </w:rPr>
              <w:t>19</w:t>
            </w:r>
          </w:p>
        </w:tc>
        <w:tc>
          <w:tcPr>
            <w:tcW w:w="1186" w:type="dxa"/>
            <w:tcBorders>
              <w:top w:val="nil"/>
            </w:tcBorders>
          </w:tcPr>
          <w:p w14:paraId="5FB32394" w14:textId="77777777" w:rsidR="00825363" w:rsidRPr="003A099A" w:rsidRDefault="00825363" w:rsidP="00D11C70">
            <w:pPr>
              <w:spacing w:line="240" w:lineRule="auto"/>
              <w:rPr>
                <w:sz w:val="20"/>
                <w:szCs w:val="20"/>
                <w:lang w:val="en-GB"/>
              </w:rPr>
            </w:pPr>
            <w:r w:rsidRPr="003A099A">
              <w:rPr>
                <w:sz w:val="20"/>
                <w:szCs w:val="20"/>
                <w:lang w:val="en-GB"/>
              </w:rPr>
              <w:t>23</w:t>
            </w:r>
          </w:p>
        </w:tc>
        <w:tc>
          <w:tcPr>
            <w:tcW w:w="1590" w:type="dxa"/>
            <w:tcBorders>
              <w:top w:val="nil"/>
            </w:tcBorders>
          </w:tcPr>
          <w:p w14:paraId="7668E138" w14:textId="77777777" w:rsidR="00825363" w:rsidRPr="003A099A" w:rsidRDefault="00825363" w:rsidP="00D11C70">
            <w:pPr>
              <w:spacing w:line="240" w:lineRule="auto"/>
              <w:rPr>
                <w:sz w:val="20"/>
                <w:szCs w:val="20"/>
                <w:lang w:val="en-GB"/>
              </w:rPr>
            </w:pPr>
            <w:r w:rsidRPr="003A099A">
              <w:rPr>
                <w:sz w:val="20"/>
                <w:szCs w:val="20"/>
              </w:rPr>
              <w:t xml:space="preserve">0.002 </w:t>
            </w:r>
          </w:p>
        </w:tc>
        <w:tc>
          <w:tcPr>
            <w:tcW w:w="1589" w:type="dxa"/>
            <w:gridSpan w:val="2"/>
            <w:tcBorders>
              <w:top w:val="nil"/>
            </w:tcBorders>
          </w:tcPr>
          <w:p w14:paraId="3095163C" w14:textId="77777777" w:rsidR="00825363" w:rsidRPr="003A099A" w:rsidRDefault="00825363" w:rsidP="00D11C70">
            <w:pPr>
              <w:spacing w:line="240" w:lineRule="auto"/>
              <w:rPr>
                <w:sz w:val="20"/>
                <w:szCs w:val="20"/>
                <w:lang w:val="en-GB"/>
              </w:rPr>
            </w:pPr>
            <w:r w:rsidRPr="003A099A">
              <w:rPr>
                <w:sz w:val="20"/>
                <w:szCs w:val="20"/>
              </w:rPr>
              <w:t xml:space="preserve">412 </w:t>
            </w:r>
          </w:p>
        </w:tc>
      </w:tr>
      <w:tr w:rsidR="00825363" w:rsidRPr="003A099A" w14:paraId="7D49E76D" w14:textId="77777777" w:rsidTr="00825363">
        <w:tc>
          <w:tcPr>
            <w:tcW w:w="3227" w:type="dxa"/>
            <w:tcBorders>
              <w:bottom w:val="nil"/>
              <w:right w:val="single" w:sz="4" w:space="0" w:color="auto"/>
            </w:tcBorders>
          </w:tcPr>
          <w:p w14:paraId="4C9BCA4E" w14:textId="77777777" w:rsidR="00825363" w:rsidRPr="003A099A" w:rsidRDefault="00825363" w:rsidP="00D11C70">
            <w:pPr>
              <w:spacing w:line="240" w:lineRule="auto"/>
              <w:rPr>
                <w:b/>
                <w:sz w:val="20"/>
                <w:szCs w:val="20"/>
                <w:lang w:val="en-GB"/>
              </w:rPr>
            </w:pPr>
            <w:r w:rsidRPr="003A099A">
              <w:rPr>
                <w:sz w:val="20"/>
                <w:szCs w:val="20"/>
              </w:rPr>
              <w:t xml:space="preserve">Left Postcentral Cortex </w:t>
            </w:r>
          </w:p>
        </w:tc>
        <w:tc>
          <w:tcPr>
            <w:tcW w:w="992" w:type="dxa"/>
            <w:tcBorders>
              <w:left w:val="single" w:sz="4" w:space="0" w:color="auto"/>
              <w:bottom w:val="nil"/>
            </w:tcBorders>
          </w:tcPr>
          <w:p w14:paraId="0FACF4B8" w14:textId="77777777" w:rsidR="00825363" w:rsidRPr="003A099A" w:rsidRDefault="00825363" w:rsidP="00D11C70">
            <w:pPr>
              <w:spacing w:line="240" w:lineRule="auto"/>
              <w:rPr>
                <w:sz w:val="20"/>
                <w:szCs w:val="20"/>
                <w:lang w:val="en-GB"/>
              </w:rPr>
            </w:pPr>
            <w:r w:rsidRPr="003A099A">
              <w:rPr>
                <w:sz w:val="20"/>
                <w:szCs w:val="20"/>
              </w:rPr>
              <w:t xml:space="preserve">-36 </w:t>
            </w:r>
          </w:p>
        </w:tc>
        <w:tc>
          <w:tcPr>
            <w:tcW w:w="992" w:type="dxa"/>
          </w:tcPr>
          <w:p w14:paraId="7934FD46" w14:textId="77777777" w:rsidR="00825363" w:rsidRPr="003A099A" w:rsidRDefault="00825363" w:rsidP="00D11C70">
            <w:pPr>
              <w:spacing w:line="240" w:lineRule="auto"/>
              <w:rPr>
                <w:sz w:val="20"/>
                <w:szCs w:val="20"/>
                <w:lang w:val="en-GB"/>
              </w:rPr>
            </w:pPr>
            <w:r w:rsidRPr="003A099A">
              <w:rPr>
                <w:sz w:val="20"/>
                <w:szCs w:val="20"/>
                <w:lang w:val="en-GB"/>
              </w:rPr>
              <w:t>-30</w:t>
            </w:r>
          </w:p>
        </w:tc>
        <w:tc>
          <w:tcPr>
            <w:tcW w:w="1186" w:type="dxa"/>
          </w:tcPr>
          <w:p w14:paraId="00E55CBF" w14:textId="77777777" w:rsidR="00825363" w:rsidRPr="003A099A" w:rsidRDefault="00825363" w:rsidP="00D11C70">
            <w:pPr>
              <w:spacing w:line="240" w:lineRule="auto"/>
              <w:rPr>
                <w:sz w:val="20"/>
                <w:szCs w:val="20"/>
                <w:lang w:val="en-GB"/>
              </w:rPr>
            </w:pPr>
            <w:r w:rsidRPr="003A099A">
              <w:rPr>
                <w:sz w:val="20"/>
                <w:szCs w:val="20"/>
                <w:lang w:val="en-GB"/>
              </w:rPr>
              <w:t>56</w:t>
            </w:r>
          </w:p>
        </w:tc>
        <w:tc>
          <w:tcPr>
            <w:tcW w:w="1590" w:type="dxa"/>
          </w:tcPr>
          <w:p w14:paraId="7A23B7AB" w14:textId="77777777" w:rsidR="00825363" w:rsidRPr="003A099A" w:rsidRDefault="00825363" w:rsidP="00D11C70">
            <w:pPr>
              <w:spacing w:line="240" w:lineRule="auto"/>
              <w:rPr>
                <w:sz w:val="20"/>
                <w:szCs w:val="20"/>
                <w:lang w:val="en-GB"/>
              </w:rPr>
            </w:pPr>
            <w:r w:rsidRPr="003A099A">
              <w:rPr>
                <w:sz w:val="20"/>
                <w:szCs w:val="20"/>
              </w:rPr>
              <w:t xml:space="preserve">0.0006 </w:t>
            </w:r>
          </w:p>
        </w:tc>
        <w:tc>
          <w:tcPr>
            <w:tcW w:w="1589" w:type="dxa"/>
            <w:gridSpan w:val="2"/>
          </w:tcPr>
          <w:p w14:paraId="474A0260" w14:textId="77777777" w:rsidR="00825363" w:rsidRPr="003A099A" w:rsidRDefault="00825363" w:rsidP="00D11C70">
            <w:pPr>
              <w:spacing w:line="240" w:lineRule="auto"/>
              <w:rPr>
                <w:sz w:val="20"/>
                <w:szCs w:val="20"/>
                <w:lang w:val="en-GB"/>
              </w:rPr>
            </w:pPr>
            <w:r w:rsidRPr="003A099A">
              <w:rPr>
                <w:sz w:val="20"/>
                <w:szCs w:val="20"/>
              </w:rPr>
              <w:t xml:space="preserve">1148 </w:t>
            </w:r>
          </w:p>
        </w:tc>
      </w:tr>
      <w:tr w:rsidR="00825363" w:rsidRPr="003A099A" w14:paraId="5EF29CEA" w14:textId="77777777" w:rsidTr="00825363">
        <w:tc>
          <w:tcPr>
            <w:tcW w:w="3227" w:type="dxa"/>
            <w:tcBorders>
              <w:bottom w:val="single" w:sz="4" w:space="0" w:color="auto"/>
              <w:right w:val="single" w:sz="4" w:space="0" w:color="auto"/>
            </w:tcBorders>
          </w:tcPr>
          <w:p w14:paraId="1740368A" w14:textId="77777777" w:rsidR="00825363" w:rsidRPr="003A099A" w:rsidRDefault="00825363" w:rsidP="00D11C70">
            <w:pPr>
              <w:spacing w:line="240" w:lineRule="auto"/>
              <w:rPr>
                <w:sz w:val="20"/>
                <w:szCs w:val="20"/>
              </w:rPr>
            </w:pPr>
            <w:r w:rsidRPr="003A099A">
              <w:rPr>
                <w:sz w:val="20"/>
                <w:szCs w:val="20"/>
              </w:rPr>
              <w:t>Left Cerebellum</w:t>
            </w:r>
          </w:p>
        </w:tc>
        <w:tc>
          <w:tcPr>
            <w:tcW w:w="992" w:type="dxa"/>
            <w:tcBorders>
              <w:left w:val="single" w:sz="4" w:space="0" w:color="auto"/>
              <w:bottom w:val="single" w:sz="4" w:space="0" w:color="auto"/>
            </w:tcBorders>
          </w:tcPr>
          <w:p w14:paraId="1578FC04" w14:textId="77777777" w:rsidR="00825363" w:rsidRPr="003A099A" w:rsidRDefault="00825363" w:rsidP="00D11C70">
            <w:pPr>
              <w:spacing w:line="240" w:lineRule="auto"/>
              <w:rPr>
                <w:sz w:val="20"/>
                <w:szCs w:val="20"/>
              </w:rPr>
            </w:pPr>
            <w:r w:rsidRPr="003A099A">
              <w:rPr>
                <w:sz w:val="20"/>
                <w:szCs w:val="20"/>
              </w:rPr>
              <w:t xml:space="preserve">-33 </w:t>
            </w:r>
          </w:p>
        </w:tc>
        <w:tc>
          <w:tcPr>
            <w:tcW w:w="992" w:type="dxa"/>
          </w:tcPr>
          <w:p w14:paraId="5D68DB8D" w14:textId="77777777" w:rsidR="00825363" w:rsidRPr="003A099A" w:rsidRDefault="00825363" w:rsidP="00D11C70">
            <w:pPr>
              <w:spacing w:line="240" w:lineRule="auto"/>
              <w:rPr>
                <w:sz w:val="20"/>
                <w:szCs w:val="20"/>
                <w:lang w:val="en-GB"/>
              </w:rPr>
            </w:pPr>
            <w:r w:rsidRPr="003A099A">
              <w:rPr>
                <w:sz w:val="20"/>
                <w:szCs w:val="20"/>
                <w:lang w:val="en-GB"/>
              </w:rPr>
              <w:t>-89</w:t>
            </w:r>
          </w:p>
        </w:tc>
        <w:tc>
          <w:tcPr>
            <w:tcW w:w="1186" w:type="dxa"/>
          </w:tcPr>
          <w:p w14:paraId="1ABB8F9C"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590" w:type="dxa"/>
          </w:tcPr>
          <w:p w14:paraId="28810FEA" w14:textId="77777777" w:rsidR="00825363" w:rsidRPr="003A099A" w:rsidRDefault="00825363" w:rsidP="00D11C70">
            <w:pPr>
              <w:spacing w:line="240" w:lineRule="auto"/>
              <w:rPr>
                <w:sz w:val="20"/>
                <w:szCs w:val="20"/>
              </w:rPr>
            </w:pPr>
            <w:r w:rsidRPr="003A099A">
              <w:rPr>
                <w:sz w:val="20"/>
                <w:szCs w:val="20"/>
              </w:rPr>
              <w:t xml:space="preserve">0.0006 </w:t>
            </w:r>
          </w:p>
        </w:tc>
        <w:tc>
          <w:tcPr>
            <w:tcW w:w="1589" w:type="dxa"/>
            <w:gridSpan w:val="2"/>
          </w:tcPr>
          <w:p w14:paraId="7A4C5F58" w14:textId="77777777" w:rsidR="00825363" w:rsidRPr="003A099A" w:rsidRDefault="00825363" w:rsidP="00D11C70">
            <w:pPr>
              <w:spacing w:line="240" w:lineRule="auto"/>
              <w:rPr>
                <w:sz w:val="20"/>
                <w:szCs w:val="20"/>
              </w:rPr>
            </w:pPr>
            <w:r w:rsidRPr="003A099A">
              <w:rPr>
                <w:sz w:val="20"/>
                <w:szCs w:val="20"/>
              </w:rPr>
              <w:t xml:space="preserve">2656 </w:t>
            </w:r>
          </w:p>
        </w:tc>
      </w:tr>
    </w:tbl>
    <w:p w14:paraId="1C7AB738" w14:textId="77777777" w:rsidR="00825363" w:rsidRPr="003A099A" w:rsidRDefault="00825363" w:rsidP="00D11C70">
      <w:pPr>
        <w:spacing w:line="240" w:lineRule="auto"/>
        <w:jc w:val="both"/>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Abbreviations: BOLD, blood-oxygen-level dependent; TD, typically developed controls; ASD, individuals with autism spectrum disorder.</w:t>
      </w:r>
    </w:p>
    <w:p w14:paraId="2AD39CA3" w14:textId="77777777" w:rsidR="00825363" w:rsidRPr="003A099A" w:rsidRDefault="00825363" w:rsidP="00D11C70">
      <w:pPr>
        <w:pStyle w:val="Heading2"/>
      </w:pPr>
      <w:r w:rsidRPr="003A099A">
        <w:t xml:space="preserve">Supplementary table </w:t>
      </w:r>
      <w:r w:rsidR="00EA00C1" w:rsidRPr="003A099A">
        <w:t>12</w:t>
      </w:r>
      <w:r w:rsidRPr="003A099A">
        <w:t>: Anatomical location and statistics for BOLD activation for the sustained attention task (ASD</w:t>
      </w:r>
      <w:r w:rsidRPr="003A099A">
        <w:rPr>
          <w:lang w:val="en-GB"/>
        </w:rPr>
        <w:t xml:space="preserve"> group, tianeptine condition)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584"/>
        <w:gridCol w:w="979"/>
        <w:gridCol w:w="1452"/>
        <w:gridCol w:w="1513"/>
        <w:gridCol w:w="152"/>
        <w:gridCol w:w="1357"/>
      </w:tblGrid>
      <w:tr w:rsidR="00825363" w:rsidRPr="003A099A" w14:paraId="1F11FBDC" w14:textId="77777777" w:rsidTr="00825363">
        <w:tc>
          <w:tcPr>
            <w:tcW w:w="3085" w:type="dxa"/>
            <w:tcBorders>
              <w:bottom w:val="single" w:sz="4" w:space="0" w:color="auto"/>
              <w:right w:val="single" w:sz="4" w:space="0" w:color="auto"/>
            </w:tcBorders>
          </w:tcPr>
          <w:p w14:paraId="132CE306" w14:textId="77777777" w:rsidR="00825363" w:rsidRPr="003A099A" w:rsidRDefault="00825363" w:rsidP="00D11C70">
            <w:pPr>
              <w:spacing w:line="240" w:lineRule="auto"/>
              <w:rPr>
                <w:lang w:val="en-GB"/>
              </w:rPr>
            </w:pPr>
            <w:r w:rsidRPr="003A099A">
              <w:rPr>
                <w:b/>
                <w:sz w:val="20"/>
                <w:szCs w:val="20"/>
                <w:lang w:val="en-GB"/>
              </w:rPr>
              <w:t>Region</w:t>
            </w:r>
          </w:p>
        </w:tc>
        <w:tc>
          <w:tcPr>
            <w:tcW w:w="592" w:type="dxa"/>
            <w:tcBorders>
              <w:left w:val="single" w:sz="4" w:space="0" w:color="auto"/>
              <w:bottom w:val="single" w:sz="4" w:space="0" w:color="auto"/>
            </w:tcBorders>
          </w:tcPr>
          <w:p w14:paraId="3C0E0D6F" w14:textId="77777777" w:rsidR="00825363" w:rsidRPr="003A099A" w:rsidRDefault="00825363" w:rsidP="00D11C70">
            <w:pPr>
              <w:spacing w:line="240" w:lineRule="auto"/>
              <w:rPr>
                <w:b/>
                <w:lang w:val="en-GB"/>
              </w:rPr>
            </w:pPr>
            <w:r w:rsidRPr="003A099A">
              <w:rPr>
                <w:b/>
                <w:sz w:val="20"/>
                <w:szCs w:val="20"/>
                <w:lang w:val="en-GB"/>
              </w:rPr>
              <w:t>X</w:t>
            </w:r>
          </w:p>
        </w:tc>
        <w:tc>
          <w:tcPr>
            <w:tcW w:w="1010" w:type="dxa"/>
            <w:tcBorders>
              <w:bottom w:val="single" w:sz="4" w:space="0" w:color="auto"/>
            </w:tcBorders>
          </w:tcPr>
          <w:p w14:paraId="02263445" w14:textId="77777777" w:rsidR="00825363" w:rsidRPr="003A099A" w:rsidRDefault="00825363" w:rsidP="00D11C70">
            <w:pPr>
              <w:spacing w:line="240" w:lineRule="auto"/>
              <w:rPr>
                <w:b/>
                <w:lang w:val="en-GB"/>
              </w:rPr>
            </w:pPr>
            <w:r w:rsidRPr="003A099A">
              <w:rPr>
                <w:b/>
                <w:sz w:val="20"/>
                <w:szCs w:val="20"/>
                <w:lang w:val="en-GB"/>
              </w:rPr>
              <w:t>Y</w:t>
            </w:r>
          </w:p>
        </w:tc>
        <w:tc>
          <w:tcPr>
            <w:tcW w:w="1510" w:type="dxa"/>
            <w:tcBorders>
              <w:bottom w:val="single" w:sz="4" w:space="0" w:color="auto"/>
            </w:tcBorders>
          </w:tcPr>
          <w:p w14:paraId="0EAFDF7C" w14:textId="77777777" w:rsidR="00825363" w:rsidRPr="003A099A" w:rsidRDefault="00825363" w:rsidP="00D11C70">
            <w:pPr>
              <w:spacing w:line="240" w:lineRule="auto"/>
              <w:rPr>
                <w:b/>
                <w:lang w:val="en-GB"/>
              </w:rPr>
            </w:pPr>
            <w:r w:rsidRPr="003A099A">
              <w:rPr>
                <w:b/>
                <w:sz w:val="20"/>
                <w:szCs w:val="20"/>
                <w:lang w:val="en-GB"/>
              </w:rPr>
              <w:t>Z</w:t>
            </w:r>
          </w:p>
        </w:tc>
        <w:tc>
          <w:tcPr>
            <w:tcW w:w="1708" w:type="dxa"/>
            <w:gridSpan w:val="2"/>
            <w:tcBorders>
              <w:bottom w:val="single" w:sz="4" w:space="0" w:color="auto"/>
            </w:tcBorders>
          </w:tcPr>
          <w:p w14:paraId="0C1D562B" w14:textId="77777777" w:rsidR="00825363" w:rsidRPr="003A099A" w:rsidRDefault="00825363" w:rsidP="00D11C70">
            <w:pPr>
              <w:spacing w:line="240" w:lineRule="auto"/>
              <w:rPr>
                <w:b/>
                <w:lang w:val="en-GB"/>
              </w:rPr>
            </w:pPr>
            <w:r w:rsidRPr="003A099A">
              <w:rPr>
                <w:b/>
                <w:sz w:val="20"/>
                <w:szCs w:val="20"/>
                <w:lang w:val="en-GB"/>
              </w:rPr>
              <w:t xml:space="preserve">Cluster </w:t>
            </w:r>
            <w:r w:rsidRPr="003A099A">
              <w:rPr>
                <w:b/>
                <w:i/>
                <w:sz w:val="20"/>
                <w:szCs w:val="20"/>
                <w:lang w:val="en-GB"/>
              </w:rPr>
              <w:t>p</w:t>
            </w:r>
            <w:r w:rsidRPr="003A099A">
              <w:rPr>
                <w:b/>
                <w:sz w:val="20"/>
                <w:szCs w:val="20"/>
                <w:lang w:val="en-GB"/>
              </w:rPr>
              <w:t>-value</w:t>
            </w:r>
          </w:p>
        </w:tc>
        <w:tc>
          <w:tcPr>
            <w:tcW w:w="1383" w:type="dxa"/>
            <w:tcBorders>
              <w:bottom w:val="single" w:sz="4" w:space="0" w:color="auto"/>
            </w:tcBorders>
          </w:tcPr>
          <w:p w14:paraId="5C7F69FD" w14:textId="77777777" w:rsidR="00825363" w:rsidRPr="003A099A" w:rsidRDefault="00825363" w:rsidP="00D11C70">
            <w:pPr>
              <w:spacing w:line="240" w:lineRule="auto"/>
              <w:rPr>
                <w:b/>
                <w:lang w:val="en-GB"/>
              </w:rPr>
            </w:pPr>
            <w:r w:rsidRPr="003A099A">
              <w:rPr>
                <w:b/>
                <w:sz w:val="20"/>
                <w:szCs w:val="20"/>
                <w:lang w:val="en-GB"/>
              </w:rPr>
              <w:t>Cluster size</w:t>
            </w:r>
          </w:p>
        </w:tc>
      </w:tr>
      <w:tr w:rsidR="00825363" w:rsidRPr="003A099A" w14:paraId="51D8C48C" w14:textId="77777777" w:rsidTr="00825363">
        <w:tc>
          <w:tcPr>
            <w:tcW w:w="3085" w:type="dxa"/>
            <w:tcBorders>
              <w:top w:val="single" w:sz="4" w:space="0" w:color="auto"/>
              <w:bottom w:val="nil"/>
              <w:right w:val="single" w:sz="4" w:space="0" w:color="auto"/>
            </w:tcBorders>
          </w:tcPr>
          <w:p w14:paraId="0FF7DE72" w14:textId="77777777" w:rsidR="00825363" w:rsidRPr="003A099A" w:rsidRDefault="00825363" w:rsidP="00D11C70">
            <w:pPr>
              <w:spacing w:line="240" w:lineRule="auto"/>
              <w:rPr>
                <w:lang w:val="en-GB"/>
              </w:rPr>
            </w:pPr>
            <w:r w:rsidRPr="003A099A">
              <w:rPr>
                <w:b/>
                <w:sz w:val="20"/>
                <w:szCs w:val="20"/>
                <w:lang w:val="en-GB"/>
              </w:rPr>
              <w:t>8s &gt; 0.5s (red)</w:t>
            </w:r>
          </w:p>
        </w:tc>
        <w:tc>
          <w:tcPr>
            <w:tcW w:w="592" w:type="dxa"/>
            <w:tcBorders>
              <w:top w:val="single" w:sz="4" w:space="0" w:color="auto"/>
              <w:left w:val="single" w:sz="4" w:space="0" w:color="auto"/>
              <w:bottom w:val="nil"/>
            </w:tcBorders>
          </w:tcPr>
          <w:p w14:paraId="331D85BE" w14:textId="77777777" w:rsidR="00825363" w:rsidRPr="003A099A" w:rsidRDefault="00825363" w:rsidP="00D11C70">
            <w:pPr>
              <w:spacing w:line="240" w:lineRule="auto"/>
              <w:rPr>
                <w:lang w:val="en-GB"/>
              </w:rPr>
            </w:pPr>
          </w:p>
        </w:tc>
        <w:tc>
          <w:tcPr>
            <w:tcW w:w="1010" w:type="dxa"/>
            <w:tcBorders>
              <w:top w:val="single" w:sz="4" w:space="0" w:color="auto"/>
              <w:bottom w:val="nil"/>
            </w:tcBorders>
          </w:tcPr>
          <w:p w14:paraId="0EA0AB0F" w14:textId="77777777" w:rsidR="00825363" w:rsidRPr="003A099A" w:rsidRDefault="00825363" w:rsidP="00D11C70">
            <w:pPr>
              <w:spacing w:line="240" w:lineRule="auto"/>
              <w:rPr>
                <w:lang w:val="en-GB"/>
              </w:rPr>
            </w:pPr>
          </w:p>
        </w:tc>
        <w:tc>
          <w:tcPr>
            <w:tcW w:w="1510" w:type="dxa"/>
            <w:tcBorders>
              <w:top w:val="single" w:sz="4" w:space="0" w:color="auto"/>
              <w:bottom w:val="nil"/>
            </w:tcBorders>
          </w:tcPr>
          <w:p w14:paraId="44CF1A8B" w14:textId="77777777" w:rsidR="00825363" w:rsidRPr="003A099A" w:rsidRDefault="00825363" w:rsidP="00D11C70">
            <w:pPr>
              <w:spacing w:line="240" w:lineRule="auto"/>
              <w:rPr>
                <w:lang w:val="en-GB"/>
              </w:rPr>
            </w:pPr>
          </w:p>
        </w:tc>
        <w:tc>
          <w:tcPr>
            <w:tcW w:w="1548" w:type="dxa"/>
            <w:tcBorders>
              <w:top w:val="single" w:sz="4" w:space="0" w:color="auto"/>
              <w:bottom w:val="nil"/>
            </w:tcBorders>
          </w:tcPr>
          <w:p w14:paraId="583A13E5" w14:textId="77777777" w:rsidR="00825363" w:rsidRPr="003A099A" w:rsidRDefault="00825363" w:rsidP="00D11C70">
            <w:pPr>
              <w:spacing w:line="240" w:lineRule="auto"/>
              <w:rPr>
                <w:lang w:val="en-GB"/>
              </w:rPr>
            </w:pPr>
          </w:p>
        </w:tc>
        <w:tc>
          <w:tcPr>
            <w:tcW w:w="1543" w:type="dxa"/>
            <w:gridSpan w:val="2"/>
            <w:tcBorders>
              <w:top w:val="single" w:sz="4" w:space="0" w:color="auto"/>
              <w:bottom w:val="nil"/>
            </w:tcBorders>
          </w:tcPr>
          <w:p w14:paraId="471A2A62" w14:textId="77777777" w:rsidR="00825363" w:rsidRPr="003A099A" w:rsidRDefault="00825363" w:rsidP="00D11C70">
            <w:pPr>
              <w:spacing w:line="240" w:lineRule="auto"/>
              <w:rPr>
                <w:lang w:val="en-GB"/>
              </w:rPr>
            </w:pPr>
          </w:p>
        </w:tc>
      </w:tr>
      <w:tr w:rsidR="00825363" w:rsidRPr="003A099A" w14:paraId="4F5E97C0" w14:textId="77777777" w:rsidTr="00825363">
        <w:tc>
          <w:tcPr>
            <w:tcW w:w="3085" w:type="dxa"/>
            <w:tcBorders>
              <w:top w:val="nil"/>
              <w:bottom w:val="nil"/>
              <w:right w:val="single" w:sz="4" w:space="0" w:color="auto"/>
            </w:tcBorders>
          </w:tcPr>
          <w:p w14:paraId="03F90BA0" w14:textId="77777777" w:rsidR="00825363" w:rsidRPr="003A099A" w:rsidRDefault="00825363" w:rsidP="00D11C70">
            <w:pPr>
              <w:pStyle w:val="Default"/>
              <w:rPr>
                <w:rFonts w:ascii="Arial" w:hAnsi="Arial" w:cs="Arial"/>
                <w:bCs/>
                <w:sz w:val="20"/>
                <w:szCs w:val="20"/>
              </w:rPr>
            </w:pPr>
            <w:r w:rsidRPr="003A099A">
              <w:rPr>
                <w:rFonts w:ascii="Arial" w:hAnsi="Arial" w:cs="Arial"/>
                <w:sz w:val="20"/>
                <w:szCs w:val="20"/>
              </w:rPr>
              <w:t>Right Superior Temporal Cortex</w:t>
            </w:r>
          </w:p>
        </w:tc>
        <w:tc>
          <w:tcPr>
            <w:tcW w:w="592" w:type="dxa"/>
            <w:tcBorders>
              <w:top w:val="nil"/>
              <w:left w:val="single" w:sz="4" w:space="0" w:color="auto"/>
              <w:bottom w:val="nil"/>
            </w:tcBorders>
          </w:tcPr>
          <w:p w14:paraId="043FA7A9"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51</w:t>
            </w:r>
          </w:p>
        </w:tc>
        <w:tc>
          <w:tcPr>
            <w:tcW w:w="1010" w:type="dxa"/>
            <w:tcBorders>
              <w:top w:val="nil"/>
            </w:tcBorders>
          </w:tcPr>
          <w:p w14:paraId="190FAA28"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510" w:type="dxa"/>
            <w:tcBorders>
              <w:top w:val="nil"/>
            </w:tcBorders>
          </w:tcPr>
          <w:p w14:paraId="08FF7702"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548" w:type="dxa"/>
            <w:tcBorders>
              <w:top w:val="nil"/>
            </w:tcBorders>
          </w:tcPr>
          <w:p w14:paraId="4B853D3A"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0.01</w:t>
            </w:r>
          </w:p>
        </w:tc>
        <w:tc>
          <w:tcPr>
            <w:tcW w:w="1543" w:type="dxa"/>
            <w:gridSpan w:val="2"/>
            <w:tcBorders>
              <w:top w:val="nil"/>
            </w:tcBorders>
          </w:tcPr>
          <w:p w14:paraId="518AA812"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124</w:t>
            </w:r>
          </w:p>
        </w:tc>
      </w:tr>
      <w:tr w:rsidR="00825363" w:rsidRPr="003A099A" w14:paraId="08516C97" w14:textId="77777777" w:rsidTr="00825363">
        <w:tc>
          <w:tcPr>
            <w:tcW w:w="3085" w:type="dxa"/>
            <w:tcBorders>
              <w:bottom w:val="nil"/>
              <w:right w:val="single" w:sz="4" w:space="0" w:color="auto"/>
            </w:tcBorders>
          </w:tcPr>
          <w:p w14:paraId="7AF07916"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Right Amygdala</w:t>
            </w:r>
          </w:p>
        </w:tc>
        <w:tc>
          <w:tcPr>
            <w:tcW w:w="592" w:type="dxa"/>
            <w:tcBorders>
              <w:left w:val="single" w:sz="4" w:space="0" w:color="auto"/>
              <w:bottom w:val="nil"/>
            </w:tcBorders>
          </w:tcPr>
          <w:p w14:paraId="7662471C"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25 </w:t>
            </w:r>
          </w:p>
        </w:tc>
        <w:tc>
          <w:tcPr>
            <w:tcW w:w="1010" w:type="dxa"/>
          </w:tcPr>
          <w:p w14:paraId="334F02C5" w14:textId="77777777" w:rsidR="00825363" w:rsidRPr="003A099A" w:rsidRDefault="00825363" w:rsidP="00D11C70">
            <w:pPr>
              <w:spacing w:line="240" w:lineRule="auto"/>
              <w:rPr>
                <w:sz w:val="20"/>
                <w:szCs w:val="20"/>
                <w:lang w:val="en-GB"/>
              </w:rPr>
            </w:pPr>
            <w:r w:rsidRPr="003A099A">
              <w:rPr>
                <w:sz w:val="20"/>
                <w:szCs w:val="20"/>
                <w:lang w:val="en-GB"/>
              </w:rPr>
              <w:t>-4</w:t>
            </w:r>
          </w:p>
        </w:tc>
        <w:tc>
          <w:tcPr>
            <w:tcW w:w="1510" w:type="dxa"/>
          </w:tcPr>
          <w:p w14:paraId="792A144F"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548" w:type="dxa"/>
          </w:tcPr>
          <w:p w14:paraId="5E5A053F"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0.009 </w:t>
            </w:r>
          </w:p>
        </w:tc>
        <w:tc>
          <w:tcPr>
            <w:tcW w:w="1543" w:type="dxa"/>
            <w:gridSpan w:val="2"/>
          </w:tcPr>
          <w:p w14:paraId="3E88271E"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153 </w:t>
            </w:r>
          </w:p>
        </w:tc>
      </w:tr>
      <w:tr w:rsidR="00825363" w:rsidRPr="003A099A" w14:paraId="3D27E5E0" w14:textId="77777777" w:rsidTr="00825363">
        <w:tc>
          <w:tcPr>
            <w:tcW w:w="3085" w:type="dxa"/>
            <w:tcBorders>
              <w:bottom w:val="nil"/>
              <w:right w:val="single" w:sz="4" w:space="0" w:color="auto"/>
            </w:tcBorders>
          </w:tcPr>
          <w:p w14:paraId="36BF834B"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Right Postcentral Cortex </w:t>
            </w:r>
          </w:p>
        </w:tc>
        <w:tc>
          <w:tcPr>
            <w:tcW w:w="592" w:type="dxa"/>
            <w:tcBorders>
              <w:left w:val="single" w:sz="4" w:space="0" w:color="auto"/>
              <w:bottom w:val="nil"/>
            </w:tcBorders>
          </w:tcPr>
          <w:p w14:paraId="6C1CB50D"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14 </w:t>
            </w:r>
          </w:p>
        </w:tc>
        <w:tc>
          <w:tcPr>
            <w:tcW w:w="1010" w:type="dxa"/>
          </w:tcPr>
          <w:p w14:paraId="245AA7A4" w14:textId="77777777" w:rsidR="00825363" w:rsidRPr="003A099A" w:rsidRDefault="00825363" w:rsidP="00D11C70">
            <w:pPr>
              <w:spacing w:line="240" w:lineRule="auto"/>
              <w:rPr>
                <w:sz w:val="20"/>
                <w:szCs w:val="20"/>
                <w:lang w:val="en-GB"/>
              </w:rPr>
            </w:pPr>
            <w:r w:rsidRPr="003A099A">
              <w:rPr>
                <w:sz w:val="20"/>
                <w:szCs w:val="20"/>
                <w:lang w:val="en-GB"/>
              </w:rPr>
              <w:t>-41</w:t>
            </w:r>
          </w:p>
        </w:tc>
        <w:tc>
          <w:tcPr>
            <w:tcW w:w="1510" w:type="dxa"/>
          </w:tcPr>
          <w:p w14:paraId="44DDF20E" w14:textId="77777777" w:rsidR="00825363" w:rsidRPr="003A099A" w:rsidRDefault="00825363" w:rsidP="00D11C70">
            <w:pPr>
              <w:spacing w:line="240" w:lineRule="auto"/>
              <w:rPr>
                <w:sz w:val="20"/>
                <w:szCs w:val="20"/>
                <w:lang w:val="en-GB"/>
              </w:rPr>
            </w:pPr>
            <w:r w:rsidRPr="003A099A">
              <w:rPr>
                <w:sz w:val="20"/>
                <w:szCs w:val="20"/>
                <w:lang w:val="en-GB"/>
              </w:rPr>
              <w:t>63</w:t>
            </w:r>
          </w:p>
        </w:tc>
        <w:tc>
          <w:tcPr>
            <w:tcW w:w="1548" w:type="dxa"/>
          </w:tcPr>
          <w:p w14:paraId="119BD4C3"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0.005 </w:t>
            </w:r>
          </w:p>
        </w:tc>
        <w:tc>
          <w:tcPr>
            <w:tcW w:w="1543" w:type="dxa"/>
            <w:gridSpan w:val="2"/>
          </w:tcPr>
          <w:p w14:paraId="223DEFDE"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246 </w:t>
            </w:r>
          </w:p>
        </w:tc>
      </w:tr>
      <w:tr w:rsidR="00825363" w:rsidRPr="003A099A" w14:paraId="02BEDC95" w14:textId="77777777" w:rsidTr="00825363">
        <w:tc>
          <w:tcPr>
            <w:tcW w:w="3085" w:type="dxa"/>
            <w:tcBorders>
              <w:bottom w:val="nil"/>
              <w:right w:val="single" w:sz="4" w:space="0" w:color="auto"/>
            </w:tcBorders>
          </w:tcPr>
          <w:p w14:paraId="3EAA8E21"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Left Precentral Cortex </w:t>
            </w:r>
          </w:p>
        </w:tc>
        <w:tc>
          <w:tcPr>
            <w:tcW w:w="592" w:type="dxa"/>
            <w:tcBorders>
              <w:left w:val="single" w:sz="4" w:space="0" w:color="auto"/>
              <w:bottom w:val="nil"/>
            </w:tcBorders>
          </w:tcPr>
          <w:p w14:paraId="301B53F8"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-58 </w:t>
            </w:r>
          </w:p>
        </w:tc>
        <w:tc>
          <w:tcPr>
            <w:tcW w:w="1010" w:type="dxa"/>
          </w:tcPr>
          <w:p w14:paraId="23710B9D" w14:textId="77777777" w:rsidR="00825363" w:rsidRPr="003A099A" w:rsidRDefault="00825363" w:rsidP="00D11C70">
            <w:pPr>
              <w:spacing w:line="240" w:lineRule="auto"/>
              <w:rPr>
                <w:sz w:val="20"/>
                <w:szCs w:val="20"/>
                <w:lang w:val="en-GB"/>
              </w:rPr>
            </w:pPr>
            <w:r w:rsidRPr="003A099A">
              <w:rPr>
                <w:sz w:val="20"/>
                <w:szCs w:val="20"/>
                <w:lang w:val="en-GB"/>
              </w:rPr>
              <w:t>-4</w:t>
            </w:r>
          </w:p>
        </w:tc>
        <w:tc>
          <w:tcPr>
            <w:tcW w:w="1510" w:type="dxa"/>
          </w:tcPr>
          <w:p w14:paraId="42D75A8E" w14:textId="77777777" w:rsidR="00825363" w:rsidRPr="003A099A" w:rsidRDefault="00825363" w:rsidP="00D11C70">
            <w:pPr>
              <w:spacing w:line="240" w:lineRule="auto"/>
              <w:rPr>
                <w:sz w:val="20"/>
                <w:szCs w:val="20"/>
                <w:lang w:val="en-GB"/>
              </w:rPr>
            </w:pPr>
            <w:r w:rsidRPr="003A099A">
              <w:rPr>
                <w:sz w:val="20"/>
                <w:szCs w:val="20"/>
                <w:lang w:val="en-GB"/>
              </w:rPr>
              <w:t>33</w:t>
            </w:r>
          </w:p>
        </w:tc>
        <w:tc>
          <w:tcPr>
            <w:tcW w:w="1548" w:type="dxa"/>
          </w:tcPr>
          <w:p w14:paraId="5AB9CF3A"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0.008 </w:t>
            </w:r>
          </w:p>
        </w:tc>
        <w:tc>
          <w:tcPr>
            <w:tcW w:w="1543" w:type="dxa"/>
            <w:gridSpan w:val="2"/>
          </w:tcPr>
          <w:p w14:paraId="254FD584"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140 </w:t>
            </w:r>
          </w:p>
        </w:tc>
      </w:tr>
      <w:tr w:rsidR="00825363" w:rsidRPr="003A099A" w14:paraId="579FD48E" w14:textId="77777777" w:rsidTr="00825363">
        <w:tc>
          <w:tcPr>
            <w:tcW w:w="3085" w:type="dxa"/>
            <w:tcBorders>
              <w:bottom w:val="nil"/>
              <w:right w:val="single" w:sz="4" w:space="0" w:color="auto"/>
            </w:tcBorders>
          </w:tcPr>
          <w:p w14:paraId="6F20F95F"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Left Middle Frontal Cortex </w:t>
            </w:r>
          </w:p>
        </w:tc>
        <w:tc>
          <w:tcPr>
            <w:tcW w:w="592" w:type="dxa"/>
            <w:tcBorders>
              <w:left w:val="single" w:sz="4" w:space="0" w:color="auto"/>
              <w:bottom w:val="nil"/>
            </w:tcBorders>
          </w:tcPr>
          <w:p w14:paraId="5F0BA906"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-36 </w:t>
            </w:r>
          </w:p>
        </w:tc>
        <w:tc>
          <w:tcPr>
            <w:tcW w:w="1010" w:type="dxa"/>
            <w:tcBorders>
              <w:bottom w:val="nil"/>
            </w:tcBorders>
          </w:tcPr>
          <w:p w14:paraId="5D603128" w14:textId="77777777" w:rsidR="00825363" w:rsidRPr="003A099A" w:rsidRDefault="00825363" w:rsidP="00D11C70">
            <w:pPr>
              <w:spacing w:line="240" w:lineRule="auto"/>
              <w:rPr>
                <w:sz w:val="20"/>
                <w:szCs w:val="20"/>
                <w:lang w:val="en-GB"/>
              </w:rPr>
            </w:pPr>
            <w:r w:rsidRPr="003A099A">
              <w:rPr>
                <w:sz w:val="20"/>
                <w:szCs w:val="20"/>
                <w:lang w:val="en-GB"/>
              </w:rPr>
              <w:t>37</w:t>
            </w:r>
          </w:p>
        </w:tc>
        <w:tc>
          <w:tcPr>
            <w:tcW w:w="1510" w:type="dxa"/>
            <w:tcBorders>
              <w:bottom w:val="nil"/>
            </w:tcBorders>
          </w:tcPr>
          <w:p w14:paraId="4E4AAD89" w14:textId="77777777" w:rsidR="00825363" w:rsidRPr="003A099A" w:rsidRDefault="00825363" w:rsidP="00D11C70">
            <w:pPr>
              <w:spacing w:line="240" w:lineRule="auto"/>
              <w:rPr>
                <w:sz w:val="20"/>
                <w:szCs w:val="20"/>
                <w:lang w:val="en-GB"/>
              </w:rPr>
            </w:pPr>
            <w:r w:rsidRPr="003A099A">
              <w:rPr>
                <w:sz w:val="20"/>
                <w:szCs w:val="20"/>
                <w:lang w:val="en-GB"/>
              </w:rPr>
              <w:t>43</w:t>
            </w:r>
          </w:p>
        </w:tc>
        <w:tc>
          <w:tcPr>
            <w:tcW w:w="1548" w:type="dxa"/>
            <w:tcBorders>
              <w:bottom w:val="nil"/>
            </w:tcBorders>
          </w:tcPr>
          <w:p w14:paraId="21F05117"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0.002 </w:t>
            </w:r>
          </w:p>
        </w:tc>
        <w:tc>
          <w:tcPr>
            <w:tcW w:w="1543" w:type="dxa"/>
            <w:gridSpan w:val="2"/>
            <w:tcBorders>
              <w:bottom w:val="nil"/>
            </w:tcBorders>
          </w:tcPr>
          <w:p w14:paraId="1B639D8C"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407 </w:t>
            </w:r>
          </w:p>
        </w:tc>
      </w:tr>
      <w:tr w:rsidR="00825363" w:rsidRPr="003A099A" w14:paraId="5CF02DE7" w14:textId="77777777" w:rsidTr="00825363">
        <w:tc>
          <w:tcPr>
            <w:tcW w:w="3085" w:type="dxa"/>
            <w:tcBorders>
              <w:bottom w:val="single" w:sz="4" w:space="0" w:color="auto"/>
              <w:right w:val="single" w:sz="4" w:space="0" w:color="auto"/>
            </w:tcBorders>
          </w:tcPr>
          <w:p w14:paraId="29AA3D7B"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Bilateral Cuneus </w:t>
            </w:r>
          </w:p>
        </w:tc>
        <w:tc>
          <w:tcPr>
            <w:tcW w:w="592" w:type="dxa"/>
            <w:tcBorders>
              <w:left w:val="single" w:sz="4" w:space="0" w:color="auto"/>
              <w:bottom w:val="single" w:sz="4" w:space="0" w:color="auto"/>
            </w:tcBorders>
          </w:tcPr>
          <w:p w14:paraId="03054EC3"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 </w:t>
            </w:r>
          </w:p>
        </w:tc>
        <w:tc>
          <w:tcPr>
            <w:tcW w:w="1010" w:type="dxa"/>
            <w:tcBorders>
              <w:bottom w:val="single" w:sz="4" w:space="0" w:color="auto"/>
            </w:tcBorders>
          </w:tcPr>
          <w:p w14:paraId="7DAB2F5B" w14:textId="77777777" w:rsidR="00825363" w:rsidRPr="003A099A" w:rsidRDefault="00825363" w:rsidP="00D11C70">
            <w:pPr>
              <w:spacing w:line="240" w:lineRule="auto"/>
              <w:rPr>
                <w:sz w:val="20"/>
                <w:szCs w:val="20"/>
                <w:lang w:val="en-GB"/>
              </w:rPr>
            </w:pPr>
            <w:r w:rsidRPr="003A099A">
              <w:rPr>
                <w:sz w:val="20"/>
                <w:szCs w:val="20"/>
                <w:lang w:val="en-GB"/>
              </w:rPr>
              <w:t>-74</w:t>
            </w:r>
          </w:p>
        </w:tc>
        <w:tc>
          <w:tcPr>
            <w:tcW w:w="1510" w:type="dxa"/>
            <w:tcBorders>
              <w:bottom w:val="single" w:sz="4" w:space="0" w:color="auto"/>
            </w:tcBorders>
          </w:tcPr>
          <w:p w14:paraId="2B44AFD2" w14:textId="77777777" w:rsidR="00825363" w:rsidRPr="003A099A" w:rsidRDefault="00825363" w:rsidP="00D11C70">
            <w:pPr>
              <w:spacing w:line="240" w:lineRule="auto"/>
              <w:rPr>
                <w:sz w:val="20"/>
                <w:szCs w:val="20"/>
                <w:lang w:val="en-GB"/>
              </w:rPr>
            </w:pPr>
            <w:r w:rsidRPr="003A099A">
              <w:rPr>
                <w:sz w:val="20"/>
                <w:szCs w:val="20"/>
                <w:lang w:val="en-GB"/>
              </w:rPr>
              <w:t>17</w:t>
            </w:r>
          </w:p>
        </w:tc>
        <w:tc>
          <w:tcPr>
            <w:tcW w:w="1548" w:type="dxa"/>
            <w:tcBorders>
              <w:bottom w:val="single" w:sz="4" w:space="0" w:color="auto"/>
            </w:tcBorders>
          </w:tcPr>
          <w:p w14:paraId="0519DC24"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0.0005 </w:t>
            </w:r>
          </w:p>
        </w:tc>
        <w:tc>
          <w:tcPr>
            <w:tcW w:w="1543" w:type="dxa"/>
            <w:gridSpan w:val="2"/>
            <w:tcBorders>
              <w:bottom w:val="single" w:sz="4" w:space="0" w:color="auto"/>
            </w:tcBorders>
          </w:tcPr>
          <w:p w14:paraId="4C1F042E"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1144 </w:t>
            </w:r>
          </w:p>
        </w:tc>
      </w:tr>
      <w:tr w:rsidR="00825363" w:rsidRPr="003A099A" w14:paraId="46F1F4D1" w14:textId="77777777" w:rsidTr="00825363">
        <w:tc>
          <w:tcPr>
            <w:tcW w:w="3085" w:type="dxa"/>
            <w:tcBorders>
              <w:top w:val="single" w:sz="4" w:space="0" w:color="auto"/>
              <w:bottom w:val="nil"/>
              <w:right w:val="single" w:sz="4" w:space="0" w:color="auto"/>
            </w:tcBorders>
          </w:tcPr>
          <w:p w14:paraId="051DE4EB" w14:textId="77777777" w:rsidR="00825363" w:rsidRPr="003A099A" w:rsidRDefault="00825363" w:rsidP="00D11C70">
            <w:pPr>
              <w:spacing w:line="240" w:lineRule="auto"/>
              <w:rPr>
                <w:lang w:val="en-GB"/>
              </w:rPr>
            </w:pPr>
            <w:r w:rsidRPr="003A099A">
              <w:rPr>
                <w:b/>
                <w:sz w:val="20"/>
                <w:szCs w:val="20"/>
                <w:lang w:val="en-GB"/>
              </w:rPr>
              <w:t>8s &lt; 0.5 (blue)</w:t>
            </w:r>
          </w:p>
        </w:tc>
        <w:tc>
          <w:tcPr>
            <w:tcW w:w="592" w:type="dxa"/>
            <w:tcBorders>
              <w:top w:val="single" w:sz="4" w:space="0" w:color="auto"/>
              <w:left w:val="single" w:sz="4" w:space="0" w:color="auto"/>
              <w:bottom w:val="nil"/>
            </w:tcBorders>
          </w:tcPr>
          <w:p w14:paraId="66E3B15C" w14:textId="77777777" w:rsidR="00825363" w:rsidRPr="003A099A" w:rsidRDefault="00825363" w:rsidP="00D11C70">
            <w:pPr>
              <w:spacing w:line="240" w:lineRule="auto"/>
              <w:rPr>
                <w:lang w:val="en-GB"/>
              </w:rPr>
            </w:pPr>
          </w:p>
        </w:tc>
        <w:tc>
          <w:tcPr>
            <w:tcW w:w="1010" w:type="dxa"/>
            <w:tcBorders>
              <w:top w:val="single" w:sz="4" w:space="0" w:color="auto"/>
              <w:bottom w:val="nil"/>
            </w:tcBorders>
          </w:tcPr>
          <w:p w14:paraId="4817F3C8" w14:textId="77777777" w:rsidR="00825363" w:rsidRPr="003A099A" w:rsidRDefault="00825363" w:rsidP="00D11C70">
            <w:pPr>
              <w:spacing w:line="240" w:lineRule="auto"/>
              <w:rPr>
                <w:lang w:val="en-GB"/>
              </w:rPr>
            </w:pPr>
          </w:p>
        </w:tc>
        <w:tc>
          <w:tcPr>
            <w:tcW w:w="1510" w:type="dxa"/>
            <w:tcBorders>
              <w:top w:val="single" w:sz="4" w:space="0" w:color="auto"/>
              <w:bottom w:val="nil"/>
            </w:tcBorders>
          </w:tcPr>
          <w:p w14:paraId="59F025EF" w14:textId="77777777" w:rsidR="00825363" w:rsidRPr="003A099A" w:rsidRDefault="00825363" w:rsidP="00D11C70">
            <w:pPr>
              <w:spacing w:line="240" w:lineRule="auto"/>
              <w:rPr>
                <w:lang w:val="en-GB"/>
              </w:rPr>
            </w:pPr>
          </w:p>
        </w:tc>
        <w:tc>
          <w:tcPr>
            <w:tcW w:w="1548" w:type="dxa"/>
            <w:tcBorders>
              <w:top w:val="single" w:sz="4" w:space="0" w:color="auto"/>
              <w:bottom w:val="nil"/>
            </w:tcBorders>
          </w:tcPr>
          <w:p w14:paraId="6CEC1957" w14:textId="77777777" w:rsidR="00825363" w:rsidRPr="003A099A" w:rsidRDefault="00825363" w:rsidP="00D11C70">
            <w:pPr>
              <w:spacing w:line="240" w:lineRule="auto"/>
              <w:rPr>
                <w:lang w:val="en-GB"/>
              </w:rPr>
            </w:pPr>
          </w:p>
        </w:tc>
        <w:tc>
          <w:tcPr>
            <w:tcW w:w="1543" w:type="dxa"/>
            <w:gridSpan w:val="2"/>
            <w:tcBorders>
              <w:top w:val="single" w:sz="4" w:space="0" w:color="auto"/>
              <w:bottom w:val="nil"/>
            </w:tcBorders>
          </w:tcPr>
          <w:p w14:paraId="3894FE71" w14:textId="77777777" w:rsidR="00825363" w:rsidRPr="003A099A" w:rsidRDefault="00825363" w:rsidP="00D11C70">
            <w:pPr>
              <w:spacing w:line="240" w:lineRule="auto"/>
              <w:rPr>
                <w:lang w:val="en-GB"/>
              </w:rPr>
            </w:pPr>
          </w:p>
        </w:tc>
      </w:tr>
      <w:tr w:rsidR="00825363" w:rsidRPr="003A099A" w14:paraId="4B14B0DE" w14:textId="77777777" w:rsidTr="00825363">
        <w:tc>
          <w:tcPr>
            <w:tcW w:w="3085" w:type="dxa"/>
            <w:tcBorders>
              <w:top w:val="nil"/>
              <w:bottom w:val="nil"/>
              <w:right w:val="single" w:sz="4" w:space="0" w:color="auto"/>
            </w:tcBorders>
          </w:tcPr>
          <w:p w14:paraId="4B49BF81" w14:textId="77777777" w:rsidR="00825363" w:rsidRPr="003A099A" w:rsidRDefault="00825363" w:rsidP="00D11C70">
            <w:pPr>
              <w:pStyle w:val="Default"/>
              <w:rPr>
                <w:rFonts w:ascii="Arial" w:hAnsi="Arial" w:cs="Arial"/>
                <w:sz w:val="20"/>
                <w:szCs w:val="20"/>
              </w:rPr>
            </w:pPr>
            <w:r w:rsidRPr="003A099A">
              <w:rPr>
                <w:rFonts w:ascii="Arial" w:hAnsi="Arial" w:cs="Arial"/>
                <w:sz w:val="20"/>
                <w:szCs w:val="20"/>
              </w:rPr>
              <w:t>Right Cerebellum</w:t>
            </w:r>
          </w:p>
        </w:tc>
        <w:tc>
          <w:tcPr>
            <w:tcW w:w="592" w:type="dxa"/>
            <w:tcBorders>
              <w:top w:val="nil"/>
              <w:left w:val="single" w:sz="4" w:space="0" w:color="auto"/>
              <w:bottom w:val="nil"/>
            </w:tcBorders>
          </w:tcPr>
          <w:p w14:paraId="67449FF0"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40 </w:t>
            </w:r>
          </w:p>
        </w:tc>
        <w:tc>
          <w:tcPr>
            <w:tcW w:w="1010" w:type="dxa"/>
            <w:tcBorders>
              <w:top w:val="nil"/>
            </w:tcBorders>
          </w:tcPr>
          <w:p w14:paraId="4EB89F7D" w14:textId="77777777" w:rsidR="00825363" w:rsidRPr="003A099A" w:rsidRDefault="00825363" w:rsidP="00D11C70">
            <w:pPr>
              <w:spacing w:line="240" w:lineRule="auto"/>
              <w:rPr>
                <w:sz w:val="20"/>
                <w:szCs w:val="20"/>
                <w:lang w:val="en-GB"/>
              </w:rPr>
            </w:pPr>
            <w:r w:rsidRPr="003A099A">
              <w:rPr>
                <w:sz w:val="20"/>
                <w:szCs w:val="20"/>
                <w:lang w:val="en-GB"/>
              </w:rPr>
              <w:t>-70</w:t>
            </w:r>
          </w:p>
        </w:tc>
        <w:tc>
          <w:tcPr>
            <w:tcW w:w="1510" w:type="dxa"/>
            <w:tcBorders>
              <w:top w:val="nil"/>
            </w:tcBorders>
          </w:tcPr>
          <w:p w14:paraId="1BCB6E6E" w14:textId="77777777" w:rsidR="00825363" w:rsidRPr="003A099A" w:rsidRDefault="00825363" w:rsidP="00D11C70">
            <w:pPr>
              <w:spacing w:line="240" w:lineRule="auto"/>
              <w:rPr>
                <w:sz w:val="20"/>
                <w:szCs w:val="20"/>
                <w:lang w:val="en-GB"/>
              </w:rPr>
            </w:pPr>
            <w:r w:rsidRPr="003A099A">
              <w:rPr>
                <w:sz w:val="20"/>
                <w:szCs w:val="20"/>
                <w:lang w:val="en-GB"/>
              </w:rPr>
              <w:t>-20</w:t>
            </w:r>
          </w:p>
        </w:tc>
        <w:tc>
          <w:tcPr>
            <w:tcW w:w="1548" w:type="dxa"/>
            <w:tcBorders>
              <w:top w:val="nil"/>
            </w:tcBorders>
          </w:tcPr>
          <w:p w14:paraId="66583AA4"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0.0006 </w:t>
            </w:r>
          </w:p>
        </w:tc>
        <w:tc>
          <w:tcPr>
            <w:tcW w:w="1543" w:type="dxa"/>
            <w:gridSpan w:val="2"/>
            <w:tcBorders>
              <w:top w:val="nil"/>
            </w:tcBorders>
          </w:tcPr>
          <w:p w14:paraId="61CE86C2"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1518 </w:t>
            </w:r>
          </w:p>
        </w:tc>
      </w:tr>
      <w:tr w:rsidR="00825363" w:rsidRPr="003A099A" w14:paraId="4E6FD5A4" w14:textId="77777777" w:rsidTr="00825363">
        <w:tc>
          <w:tcPr>
            <w:tcW w:w="3085" w:type="dxa"/>
            <w:tcBorders>
              <w:bottom w:val="nil"/>
              <w:right w:val="single" w:sz="4" w:space="0" w:color="auto"/>
            </w:tcBorders>
          </w:tcPr>
          <w:p w14:paraId="73D2202B"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Left Inferior Occipital Cortex </w:t>
            </w:r>
          </w:p>
        </w:tc>
        <w:tc>
          <w:tcPr>
            <w:tcW w:w="592" w:type="dxa"/>
            <w:tcBorders>
              <w:left w:val="single" w:sz="4" w:space="0" w:color="auto"/>
              <w:bottom w:val="nil"/>
            </w:tcBorders>
          </w:tcPr>
          <w:p w14:paraId="5F29048F"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-29 </w:t>
            </w:r>
          </w:p>
        </w:tc>
        <w:tc>
          <w:tcPr>
            <w:tcW w:w="1010" w:type="dxa"/>
          </w:tcPr>
          <w:p w14:paraId="43A0D45D" w14:textId="77777777" w:rsidR="00825363" w:rsidRPr="003A099A" w:rsidRDefault="00825363" w:rsidP="00D11C70">
            <w:pPr>
              <w:spacing w:line="240" w:lineRule="auto"/>
              <w:rPr>
                <w:sz w:val="20"/>
                <w:szCs w:val="20"/>
                <w:lang w:val="en-GB"/>
              </w:rPr>
            </w:pPr>
            <w:r w:rsidRPr="003A099A">
              <w:rPr>
                <w:sz w:val="20"/>
                <w:szCs w:val="20"/>
                <w:lang w:val="en-GB"/>
              </w:rPr>
              <w:t>-89</w:t>
            </w:r>
          </w:p>
        </w:tc>
        <w:tc>
          <w:tcPr>
            <w:tcW w:w="1510" w:type="dxa"/>
          </w:tcPr>
          <w:p w14:paraId="0BFFDBA4" w14:textId="77777777" w:rsidR="00825363" w:rsidRPr="003A099A" w:rsidRDefault="00825363" w:rsidP="00D11C70">
            <w:pPr>
              <w:spacing w:line="240" w:lineRule="auto"/>
              <w:rPr>
                <w:sz w:val="20"/>
                <w:szCs w:val="20"/>
                <w:lang w:val="en-GB"/>
              </w:rPr>
            </w:pPr>
            <w:r w:rsidRPr="003A099A">
              <w:rPr>
                <w:sz w:val="20"/>
                <w:szCs w:val="20"/>
                <w:lang w:val="en-GB"/>
              </w:rPr>
              <w:t>-10</w:t>
            </w:r>
          </w:p>
        </w:tc>
        <w:tc>
          <w:tcPr>
            <w:tcW w:w="1548" w:type="dxa"/>
          </w:tcPr>
          <w:p w14:paraId="7199CC9C"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0.0006 </w:t>
            </w:r>
          </w:p>
        </w:tc>
        <w:tc>
          <w:tcPr>
            <w:tcW w:w="1543" w:type="dxa"/>
            <w:gridSpan w:val="2"/>
          </w:tcPr>
          <w:p w14:paraId="344B790E"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407 </w:t>
            </w:r>
          </w:p>
        </w:tc>
      </w:tr>
      <w:tr w:rsidR="00825363" w:rsidRPr="003A099A" w14:paraId="2085EFA7" w14:textId="77777777" w:rsidTr="00825363">
        <w:tc>
          <w:tcPr>
            <w:tcW w:w="3085" w:type="dxa"/>
            <w:tcBorders>
              <w:bottom w:val="single" w:sz="4" w:space="0" w:color="auto"/>
              <w:right w:val="single" w:sz="4" w:space="0" w:color="auto"/>
            </w:tcBorders>
          </w:tcPr>
          <w:p w14:paraId="3363E053"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Left Postcentral Cortex </w:t>
            </w:r>
          </w:p>
        </w:tc>
        <w:tc>
          <w:tcPr>
            <w:tcW w:w="592" w:type="dxa"/>
            <w:tcBorders>
              <w:left w:val="single" w:sz="4" w:space="0" w:color="auto"/>
              <w:bottom w:val="single" w:sz="4" w:space="0" w:color="auto"/>
            </w:tcBorders>
          </w:tcPr>
          <w:p w14:paraId="19A1B1A3"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-51 </w:t>
            </w:r>
          </w:p>
        </w:tc>
        <w:tc>
          <w:tcPr>
            <w:tcW w:w="1010" w:type="dxa"/>
          </w:tcPr>
          <w:p w14:paraId="6B2879C0" w14:textId="77777777" w:rsidR="00825363" w:rsidRPr="003A099A" w:rsidRDefault="00825363" w:rsidP="00D11C70">
            <w:pPr>
              <w:spacing w:line="240" w:lineRule="auto"/>
              <w:rPr>
                <w:sz w:val="20"/>
                <w:szCs w:val="20"/>
                <w:lang w:val="en-GB"/>
              </w:rPr>
            </w:pPr>
            <w:r w:rsidRPr="003A099A">
              <w:rPr>
                <w:sz w:val="20"/>
                <w:szCs w:val="20"/>
                <w:lang w:val="en-GB"/>
              </w:rPr>
              <w:t>-26</w:t>
            </w:r>
          </w:p>
        </w:tc>
        <w:tc>
          <w:tcPr>
            <w:tcW w:w="1510" w:type="dxa"/>
          </w:tcPr>
          <w:p w14:paraId="0AD3BC28" w14:textId="77777777" w:rsidR="00825363" w:rsidRPr="003A099A" w:rsidRDefault="00825363" w:rsidP="00D11C70">
            <w:pPr>
              <w:spacing w:line="240" w:lineRule="auto"/>
              <w:rPr>
                <w:sz w:val="20"/>
                <w:szCs w:val="20"/>
                <w:lang w:val="en-GB"/>
              </w:rPr>
            </w:pPr>
            <w:r w:rsidRPr="003A099A">
              <w:rPr>
                <w:sz w:val="20"/>
                <w:szCs w:val="20"/>
                <w:lang w:val="en-GB"/>
              </w:rPr>
              <w:t>50</w:t>
            </w:r>
          </w:p>
        </w:tc>
        <w:tc>
          <w:tcPr>
            <w:tcW w:w="1548" w:type="dxa"/>
          </w:tcPr>
          <w:p w14:paraId="77E5F251"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0.0006 </w:t>
            </w:r>
          </w:p>
        </w:tc>
        <w:tc>
          <w:tcPr>
            <w:tcW w:w="1543" w:type="dxa"/>
            <w:gridSpan w:val="2"/>
          </w:tcPr>
          <w:p w14:paraId="4B8DF893" w14:textId="77777777" w:rsidR="00825363" w:rsidRPr="003A099A" w:rsidRDefault="00825363" w:rsidP="00D11C70">
            <w:pPr>
              <w:autoSpaceDE w:val="0"/>
              <w:autoSpaceDN w:val="0"/>
              <w:adjustRightInd w:val="0"/>
              <w:spacing w:line="240" w:lineRule="auto"/>
              <w:rPr>
                <w:color w:val="000000"/>
                <w:sz w:val="20"/>
                <w:szCs w:val="20"/>
              </w:rPr>
            </w:pPr>
            <w:r w:rsidRPr="003A099A">
              <w:rPr>
                <w:color w:val="000000"/>
                <w:sz w:val="20"/>
                <w:szCs w:val="20"/>
              </w:rPr>
              <w:t xml:space="preserve">513 </w:t>
            </w:r>
          </w:p>
        </w:tc>
      </w:tr>
    </w:tbl>
    <w:p w14:paraId="4D47A1C0" w14:textId="77777777" w:rsidR="00825363" w:rsidRPr="003A099A" w:rsidRDefault="00825363" w:rsidP="00D11C70">
      <w:pPr>
        <w:spacing w:line="240" w:lineRule="auto"/>
        <w:jc w:val="both"/>
        <w:rPr>
          <w:sz w:val="18"/>
        </w:rPr>
      </w:pPr>
      <w:r w:rsidRPr="003A099A">
        <w:rPr>
          <w:rFonts w:cs="Arial"/>
          <w:sz w:val="18"/>
        </w:rPr>
        <w:t xml:space="preserve">x, y, z = Peak </w:t>
      </w:r>
      <w:proofErr w:type="spellStart"/>
      <w:r w:rsidRPr="003A099A">
        <w:rPr>
          <w:rFonts w:cs="Arial"/>
          <w:sz w:val="18"/>
        </w:rPr>
        <w:t>Talairach</w:t>
      </w:r>
      <w:proofErr w:type="spellEnd"/>
      <w:r w:rsidRPr="003A099A">
        <w:rPr>
          <w:rFonts w:cs="Arial"/>
          <w:sz w:val="18"/>
        </w:rPr>
        <w:t xml:space="preserve"> coordinates. </w:t>
      </w:r>
      <w:r w:rsidRPr="003A099A">
        <w:rPr>
          <w:sz w:val="18"/>
        </w:rPr>
        <w:t>Abbreviations: BOLD, blood-oxygen-level dependent; TD, typically developed controls; ASD, individuals with autism spectrum disorder.</w:t>
      </w:r>
    </w:p>
    <w:p w14:paraId="5015128C" w14:textId="77777777" w:rsidR="00314267" w:rsidRPr="003A099A" w:rsidRDefault="00314267" w:rsidP="00D11C70">
      <w:pPr>
        <w:spacing w:line="240" w:lineRule="auto"/>
        <w:rPr>
          <w:lang w:val="en-GB"/>
        </w:rPr>
      </w:pPr>
    </w:p>
    <w:p w14:paraId="53756FDB" w14:textId="77777777" w:rsidR="00314267" w:rsidRPr="003A099A" w:rsidRDefault="00314267" w:rsidP="00314267">
      <w:pPr>
        <w:pStyle w:val="Heading2"/>
        <w:rPr>
          <w:lang w:val="en-GB"/>
        </w:rPr>
      </w:pPr>
      <w:r w:rsidRPr="003A099A">
        <w:rPr>
          <w:lang w:val="en-GB"/>
        </w:rPr>
        <w:t>Supplementary figure 1: Anatomical location and statistics for BOLD activation per group (TD, ASD) and drug (placebo, tianeptine) condition for the Go/No-Go task</w:t>
      </w:r>
    </w:p>
    <w:p w14:paraId="5B510D15" w14:textId="77777777" w:rsidR="00314267" w:rsidRPr="003A099A" w:rsidRDefault="00314267" w:rsidP="00314267">
      <w:pPr>
        <w:rPr>
          <w:lang w:val="en-GB"/>
        </w:rPr>
      </w:pPr>
      <w:r w:rsidRPr="003A099A">
        <w:rPr>
          <w:noProof/>
          <w:lang w:val="en-IN" w:eastAsia="en-IN"/>
        </w:rPr>
        <w:drawing>
          <wp:inline distT="0" distB="0" distL="0" distR="0" wp14:anchorId="574DA552" wp14:editId="58CC0F15">
            <wp:extent cx="5727700" cy="4152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8">
                      <a:extLst>
                        <a:ext uri="{28A0092B-C50C-407E-A947-70E740481C1C}">
                          <a14:useLocalDpi xmlns:a14="http://schemas.microsoft.com/office/drawing/2010/main" val="0"/>
                        </a:ext>
                      </a:extLst>
                    </a:blip>
                    <a:stretch>
                      <a:fillRect/>
                    </a:stretch>
                  </pic:blipFill>
                  <pic:spPr>
                    <a:xfrm>
                      <a:off x="0" y="0"/>
                      <a:ext cx="5727700" cy="4152265"/>
                    </a:xfrm>
                    <a:prstGeom prst="rect">
                      <a:avLst/>
                    </a:prstGeom>
                  </pic:spPr>
                </pic:pic>
              </a:graphicData>
            </a:graphic>
          </wp:inline>
        </w:drawing>
      </w:r>
    </w:p>
    <w:p w14:paraId="4F6FC761" w14:textId="77777777" w:rsidR="00314267" w:rsidRPr="003A099A" w:rsidRDefault="00314267" w:rsidP="00314267">
      <w:pPr>
        <w:jc w:val="both"/>
        <w:rPr>
          <w:sz w:val="18"/>
          <w:szCs w:val="18"/>
          <w:lang w:val="en-GB"/>
        </w:rPr>
      </w:pPr>
      <w:r w:rsidRPr="003A099A">
        <w:rPr>
          <w:sz w:val="18"/>
          <w:szCs w:val="18"/>
          <w:lang w:val="en-GB"/>
        </w:rPr>
        <w:t xml:space="preserve">Locations of group-wise BOLD signals from No-Go versus Oddball. Red = No-Go &gt; oddball. Blue = No-Go &lt; oddball. Numeric label = z </w:t>
      </w:r>
      <w:proofErr w:type="spellStart"/>
      <w:r w:rsidRPr="003A099A">
        <w:rPr>
          <w:sz w:val="18"/>
          <w:szCs w:val="18"/>
          <w:lang w:val="en-GB"/>
        </w:rPr>
        <w:t>Talairach</w:t>
      </w:r>
      <w:proofErr w:type="spellEnd"/>
      <w:r w:rsidRPr="003A099A">
        <w:rPr>
          <w:sz w:val="18"/>
          <w:szCs w:val="18"/>
          <w:lang w:val="en-GB"/>
        </w:rPr>
        <w:t xml:space="preserve"> coordinate. Right hemisphere of brain is on the right side of the image. Abbreviations: BOLD, blood-oxygen-level dependent; TD, typically developed controls; ASD, individuals with autism spectrum disorder.</w:t>
      </w:r>
    </w:p>
    <w:p w14:paraId="0E40AB88" w14:textId="77777777" w:rsidR="00314267" w:rsidRPr="003A099A" w:rsidRDefault="00314267" w:rsidP="00314267">
      <w:pPr>
        <w:rPr>
          <w:b/>
          <w:i/>
          <w:lang w:val="en-GB"/>
        </w:rPr>
      </w:pPr>
    </w:p>
    <w:p w14:paraId="62014B55" w14:textId="77777777" w:rsidR="00314267" w:rsidRPr="003A099A" w:rsidRDefault="00314267" w:rsidP="00314267">
      <w:pPr>
        <w:rPr>
          <w:b/>
          <w:i/>
          <w:lang w:val="en-GB"/>
        </w:rPr>
      </w:pPr>
    </w:p>
    <w:p w14:paraId="66B3EE4B" w14:textId="77777777" w:rsidR="00314267" w:rsidRPr="003A099A" w:rsidRDefault="00314267" w:rsidP="00314267">
      <w:pPr>
        <w:rPr>
          <w:b/>
          <w:i/>
          <w:lang w:val="en-GB"/>
        </w:rPr>
      </w:pPr>
    </w:p>
    <w:p w14:paraId="1FC99B19" w14:textId="77777777" w:rsidR="00314267" w:rsidRPr="003A099A" w:rsidRDefault="00314267" w:rsidP="00314267">
      <w:pPr>
        <w:rPr>
          <w:b/>
          <w:i/>
          <w:lang w:val="en-GB"/>
        </w:rPr>
      </w:pPr>
    </w:p>
    <w:p w14:paraId="144FDE7C" w14:textId="77777777" w:rsidR="00314267" w:rsidRPr="003A099A" w:rsidRDefault="00314267" w:rsidP="00314267">
      <w:pPr>
        <w:rPr>
          <w:b/>
          <w:i/>
          <w:lang w:val="en-GB"/>
        </w:rPr>
      </w:pPr>
    </w:p>
    <w:p w14:paraId="5716EAB3" w14:textId="77777777" w:rsidR="00314267" w:rsidRPr="003A099A" w:rsidRDefault="00314267" w:rsidP="00314267">
      <w:pPr>
        <w:rPr>
          <w:b/>
          <w:i/>
          <w:lang w:val="en-GB"/>
        </w:rPr>
      </w:pPr>
    </w:p>
    <w:p w14:paraId="2536C2F3" w14:textId="77777777" w:rsidR="00314267" w:rsidRPr="003A099A" w:rsidRDefault="00314267" w:rsidP="00314267">
      <w:pPr>
        <w:rPr>
          <w:b/>
          <w:i/>
          <w:lang w:val="en-GB"/>
        </w:rPr>
      </w:pPr>
    </w:p>
    <w:p w14:paraId="40E1A9A9" w14:textId="77777777" w:rsidR="00314267" w:rsidRPr="003A099A" w:rsidRDefault="00314267" w:rsidP="00314267">
      <w:pPr>
        <w:rPr>
          <w:b/>
          <w:i/>
          <w:lang w:val="en-GB"/>
        </w:rPr>
      </w:pPr>
    </w:p>
    <w:p w14:paraId="2C3699E1" w14:textId="77777777" w:rsidR="00314267" w:rsidRPr="003A099A" w:rsidRDefault="00314267" w:rsidP="00D11C70">
      <w:pPr>
        <w:pStyle w:val="Heading2"/>
        <w:rPr>
          <w:lang w:val="en-GB"/>
        </w:rPr>
      </w:pPr>
      <w:bookmarkStart w:id="0" w:name="_GoBack"/>
      <w:bookmarkEnd w:id="0"/>
      <w:r w:rsidRPr="003A099A">
        <w:rPr>
          <w:lang w:val="en-GB"/>
        </w:rPr>
        <w:t>Supplementary figure 2: Anatomical location and statistics for</w:t>
      </w:r>
      <w:r w:rsidR="00D11C70" w:rsidRPr="003A099A">
        <w:rPr>
          <w:lang w:val="en-GB"/>
        </w:rPr>
        <w:t xml:space="preserve"> BOLD activation per group (</w:t>
      </w:r>
      <w:r w:rsidRPr="003A099A">
        <w:rPr>
          <w:lang w:val="en-GB"/>
        </w:rPr>
        <w:t>ASD</w:t>
      </w:r>
      <w:r w:rsidR="00D11C70" w:rsidRPr="003A099A">
        <w:rPr>
          <w:lang w:val="en-GB"/>
        </w:rPr>
        <w:t>, TD</w:t>
      </w:r>
      <w:r w:rsidRPr="003A099A">
        <w:rPr>
          <w:lang w:val="en-GB"/>
        </w:rPr>
        <w:t>) and drug (placebo, tianeptine) condition for the sustained attention task</w:t>
      </w:r>
    </w:p>
    <w:p w14:paraId="45BA0C47" w14:textId="77777777" w:rsidR="00314267" w:rsidRPr="003A099A" w:rsidRDefault="00314267" w:rsidP="00314267">
      <w:pPr>
        <w:rPr>
          <w:i/>
          <w:lang w:val="en-GB"/>
        </w:rPr>
      </w:pPr>
      <w:r w:rsidRPr="003A099A">
        <w:rPr>
          <w:i/>
          <w:noProof/>
          <w:lang w:val="en-IN" w:eastAsia="en-IN"/>
        </w:rPr>
        <w:drawing>
          <wp:inline distT="0" distB="0" distL="0" distR="0" wp14:anchorId="276B7FBB" wp14:editId="62100060">
            <wp:extent cx="5727700" cy="3687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727700" cy="3687445"/>
                    </a:xfrm>
                    <a:prstGeom prst="rect">
                      <a:avLst/>
                    </a:prstGeom>
                  </pic:spPr>
                </pic:pic>
              </a:graphicData>
            </a:graphic>
          </wp:inline>
        </w:drawing>
      </w:r>
    </w:p>
    <w:p w14:paraId="0D75DAD6" w14:textId="77777777" w:rsidR="00314267" w:rsidRPr="003A099A" w:rsidRDefault="00314267" w:rsidP="00314267">
      <w:pPr>
        <w:pStyle w:val="Caption"/>
        <w:spacing w:line="360" w:lineRule="auto"/>
        <w:jc w:val="both"/>
        <w:rPr>
          <w:b w:val="0"/>
          <w:noProof/>
          <w:color w:val="auto"/>
        </w:rPr>
      </w:pPr>
      <w:r w:rsidRPr="003A099A">
        <w:rPr>
          <w:b w:val="0"/>
          <w:noProof/>
          <w:color w:val="auto"/>
        </w:rPr>
        <w:t>Locations of group-wise BOLD signals from 0.5s versus 8s contrasts. Red = 8s &gt; 0.5s. Blue = 0.5s &gt; 8s. Numeric label = z Talairach coordinate. Right hemisphere of brain is on the right side of the image.</w:t>
      </w:r>
      <w:r w:rsidRPr="003A099A">
        <w:rPr>
          <w:color w:val="auto"/>
        </w:rPr>
        <w:t xml:space="preserve"> </w:t>
      </w:r>
      <w:r w:rsidRPr="003A099A">
        <w:rPr>
          <w:b w:val="0"/>
          <w:noProof/>
          <w:color w:val="auto"/>
        </w:rPr>
        <w:t>Abbreviations: BOLD, blood-oxygen-level dependent; TD, typically developed controls; ASD, individuals with autism spectrum disorder.</w:t>
      </w:r>
    </w:p>
    <w:p w14:paraId="39DA2EA0" w14:textId="77777777" w:rsidR="00977A3A" w:rsidRPr="003A099A" w:rsidRDefault="00977A3A"/>
    <w:p w14:paraId="41175B2E" w14:textId="6E3CBDCA" w:rsidR="00977A3A" w:rsidRPr="003A099A" w:rsidRDefault="00977A3A"/>
    <w:p w14:paraId="2B49E0E0" w14:textId="4C44B9D5" w:rsidR="003B4679" w:rsidRPr="003A099A" w:rsidRDefault="003B4679"/>
    <w:p w14:paraId="0399ECA9" w14:textId="4318BF6C" w:rsidR="003B4679" w:rsidRPr="003A099A" w:rsidRDefault="003B4679"/>
    <w:p w14:paraId="27747CA2" w14:textId="3ADE29FE" w:rsidR="003B4679" w:rsidRPr="003A099A" w:rsidRDefault="003B4679"/>
    <w:p w14:paraId="77FDD8A0" w14:textId="606C6CC8" w:rsidR="003B4679" w:rsidRPr="003A099A" w:rsidRDefault="003B4679"/>
    <w:p w14:paraId="3A961BD5" w14:textId="2BB698CA" w:rsidR="003B4679" w:rsidRPr="003A099A" w:rsidRDefault="003B4679"/>
    <w:p w14:paraId="17105221" w14:textId="682B802C" w:rsidR="003B4679" w:rsidRPr="003A099A" w:rsidRDefault="003B4679"/>
    <w:p w14:paraId="67E0FD0F" w14:textId="3D5929ED" w:rsidR="003B4679" w:rsidRPr="003A099A" w:rsidRDefault="003B4679"/>
    <w:p w14:paraId="20AA3E25" w14:textId="6080B7B6" w:rsidR="003B4679" w:rsidRPr="003A099A" w:rsidRDefault="003B4679" w:rsidP="003B4679">
      <w:pPr>
        <w:pStyle w:val="Heading2"/>
      </w:pPr>
      <w:r w:rsidRPr="003A099A">
        <w:t>References</w:t>
      </w:r>
    </w:p>
    <w:p w14:paraId="30171263" w14:textId="77777777" w:rsidR="00977A3A" w:rsidRPr="003A099A" w:rsidRDefault="00977A3A" w:rsidP="00977A3A">
      <w:pPr>
        <w:pStyle w:val="EndNoteBibliography"/>
        <w:spacing w:after="0"/>
        <w:rPr>
          <w:noProof/>
        </w:rPr>
      </w:pPr>
      <w:r w:rsidRPr="003A099A">
        <w:fldChar w:fldCharType="begin"/>
      </w:r>
      <w:r w:rsidRPr="003A099A">
        <w:instrText xml:space="preserve"> ADDIN EN.REFLIST </w:instrText>
      </w:r>
      <w:r w:rsidRPr="003A099A">
        <w:fldChar w:fldCharType="separate"/>
      </w:r>
      <w:r w:rsidRPr="003A099A">
        <w:rPr>
          <w:noProof/>
        </w:rPr>
        <w:t>1.</w:t>
      </w:r>
      <w:r w:rsidRPr="003A099A">
        <w:rPr>
          <w:noProof/>
        </w:rPr>
        <w:tab/>
        <w:t>Bullmore ET, Brammer MJ, Rabe-Hesketh S, Curtis VA, Morris RG, Williams SCR, et al. Methods for diagnosis and treatment of stimulus-correlated motion in generic brain activation studies using fMRI. Hum Brain Mapp. 1999;7(1):38-48.</w:t>
      </w:r>
    </w:p>
    <w:p w14:paraId="2A8EBFDC" w14:textId="77777777" w:rsidR="00977A3A" w:rsidRPr="003A099A" w:rsidRDefault="00977A3A" w:rsidP="00977A3A">
      <w:pPr>
        <w:pStyle w:val="EndNoteBibliography"/>
        <w:spacing w:after="0"/>
        <w:rPr>
          <w:noProof/>
        </w:rPr>
      </w:pPr>
      <w:r w:rsidRPr="003A099A">
        <w:rPr>
          <w:noProof/>
        </w:rPr>
        <w:t>2.</w:t>
      </w:r>
      <w:r w:rsidRPr="003A099A">
        <w:rPr>
          <w:noProof/>
        </w:rPr>
        <w:tab/>
        <w:t>Friman O, Borga M, Lundberg P, Knutsson H. Adaptive analysis of fMRI data. Neuroimage. 2003;19(3):837-45.</w:t>
      </w:r>
    </w:p>
    <w:p w14:paraId="36EE722E" w14:textId="77777777" w:rsidR="00977A3A" w:rsidRPr="003A099A" w:rsidRDefault="00977A3A" w:rsidP="00977A3A">
      <w:pPr>
        <w:pStyle w:val="EndNoteBibliography"/>
        <w:spacing w:after="0"/>
        <w:rPr>
          <w:noProof/>
        </w:rPr>
      </w:pPr>
      <w:r w:rsidRPr="003A099A">
        <w:rPr>
          <w:noProof/>
        </w:rPr>
        <w:t>3.</w:t>
      </w:r>
      <w:r w:rsidRPr="003A099A">
        <w:rPr>
          <w:noProof/>
        </w:rPr>
        <w:tab/>
        <w:t>Bullmore E, Long C, Suckling J, Fadili J, Calvert G, Zelaya F, et al. Colored noise and computational inference in neurophysiological (fMRI) time series analysis: Resampling methods in time and wavelet domains. Hum Brain Mapp. 2001;12(2):61-78.</w:t>
      </w:r>
    </w:p>
    <w:p w14:paraId="50F6AD89" w14:textId="77777777" w:rsidR="00977A3A" w:rsidRPr="003A099A" w:rsidRDefault="00977A3A" w:rsidP="00977A3A">
      <w:pPr>
        <w:pStyle w:val="EndNoteBibliography"/>
        <w:spacing w:after="0"/>
        <w:rPr>
          <w:noProof/>
        </w:rPr>
      </w:pPr>
      <w:r w:rsidRPr="003A099A">
        <w:rPr>
          <w:noProof/>
        </w:rPr>
        <w:t>4.</w:t>
      </w:r>
      <w:r w:rsidRPr="003A099A">
        <w:rPr>
          <w:noProof/>
        </w:rPr>
        <w:tab/>
        <w:t>Bullmore ET, Suckling J, Overmeyer S, Rabe-Hesketh SA, Taylor EA, Brammer MJA. Global, voxel, and cluster tests, by theory and permutation, for a difference between two groups of structural MR images of the brain. Medical Imaging, IEEE Transactions on. 1999;18(1):32-42.</w:t>
      </w:r>
    </w:p>
    <w:p w14:paraId="2F58CA18" w14:textId="77777777" w:rsidR="00977A3A" w:rsidRPr="003A099A" w:rsidRDefault="00977A3A" w:rsidP="00977A3A">
      <w:pPr>
        <w:pStyle w:val="EndNoteBibliography"/>
        <w:spacing w:after="0"/>
        <w:rPr>
          <w:noProof/>
        </w:rPr>
      </w:pPr>
      <w:r w:rsidRPr="003A099A">
        <w:rPr>
          <w:noProof/>
        </w:rPr>
        <w:t>5.</w:t>
      </w:r>
      <w:r w:rsidRPr="003A099A">
        <w:rPr>
          <w:noProof/>
        </w:rPr>
        <w:tab/>
        <w:t>Talairach J, Tournoux P. Co-Planar Stereotaxic Atlas of the Human Brain: Three- Dimensional Proportional Systems. New York: Thieme Medical 1988.</w:t>
      </w:r>
    </w:p>
    <w:p w14:paraId="494FB40A" w14:textId="77777777" w:rsidR="00977A3A" w:rsidRPr="003A099A" w:rsidRDefault="00977A3A" w:rsidP="00977A3A">
      <w:pPr>
        <w:pStyle w:val="EndNoteBibliography"/>
        <w:rPr>
          <w:noProof/>
        </w:rPr>
      </w:pPr>
      <w:r w:rsidRPr="003A099A">
        <w:rPr>
          <w:noProof/>
        </w:rPr>
        <w:t>6.</w:t>
      </w:r>
      <w:r w:rsidRPr="003A099A">
        <w:rPr>
          <w:noProof/>
        </w:rPr>
        <w:tab/>
        <w:t>Brammer MJ, Bullmore ET, Simmons A, Williams SCR, Grasby PM, Howard RJ, et al. Generic brain activation mapping in functional magnetic resonance imaging: A nonparametric approach. Magn Reson Imaging. 1997;15(7):763-70.</w:t>
      </w:r>
    </w:p>
    <w:p w14:paraId="7D58EB73" w14:textId="4C2BD9CF" w:rsidR="00825363" w:rsidRDefault="00977A3A">
      <w:r w:rsidRPr="003A099A">
        <w:fldChar w:fldCharType="end"/>
      </w:r>
    </w:p>
    <w:sectPr w:rsidR="00825363" w:rsidSect="003A099A">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F2B91" w14:textId="77777777" w:rsidR="00A268E4" w:rsidRDefault="00A268E4" w:rsidP="00825363">
      <w:pPr>
        <w:spacing w:after="0" w:line="240" w:lineRule="auto"/>
      </w:pPr>
      <w:r>
        <w:separator/>
      </w:r>
    </w:p>
  </w:endnote>
  <w:endnote w:type="continuationSeparator" w:id="0">
    <w:p w14:paraId="4F2A81FE" w14:textId="77777777" w:rsidR="00A268E4" w:rsidRDefault="00A268E4" w:rsidP="00825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29994668"/>
      <w:docPartObj>
        <w:docPartGallery w:val="Page Numbers (Bottom of Page)"/>
        <w:docPartUnique/>
      </w:docPartObj>
    </w:sdtPr>
    <w:sdtEndPr>
      <w:rPr>
        <w:rStyle w:val="PageNumber"/>
      </w:rPr>
    </w:sdtEndPr>
    <w:sdtContent>
      <w:p w14:paraId="12A0D5FA" w14:textId="77777777" w:rsidR="002E30C6" w:rsidRDefault="002E30C6" w:rsidP="004C23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3D8873" w14:textId="77777777" w:rsidR="002E30C6" w:rsidRDefault="002E30C6" w:rsidP="004C233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22738012"/>
      <w:docPartObj>
        <w:docPartGallery w:val="Page Numbers (Bottom of Page)"/>
        <w:docPartUnique/>
      </w:docPartObj>
    </w:sdtPr>
    <w:sdtEndPr>
      <w:rPr>
        <w:rStyle w:val="PageNumber"/>
      </w:rPr>
    </w:sdtEndPr>
    <w:sdtContent>
      <w:p w14:paraId="783E4FB3" w14:textId="77777777" w:rsidR="002E30C6" w:rsidRDefault="002E30C6" w:rsidP="004C23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A099A">
          <w:rPr>
            <w:rStyle w:val="PageNumber"/>
            <w:noProof/>
          </w:rPr>
          <w:t>15</w:t>
        </w:r>
        <w:r>
          <w:rPr>
            <w:rStyle w:val="PageNumber"/>
          </w:rPr>
          <w:fldChar w:fldCharType="end"/>
        </w:r>
      </w:p>
    </w:sdtContent>
  </w:sdt>
  <w:p w14:paraId="09846C62" w14:textId="77777777" w:rsidR="002E30C6" w:rsidRDefault="002E30C6" w:rsidP="004C233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B8B6A" w14:textId="77777777" w:rsidR="00A268E4" w:rsidRDefault="00A268E4" w:rsidP="00825363">
      <w:pPr>
        <w:spacing w:after="0" w:line="240" w:lineRule="auto"/>
      </w:pPr>
      <w:r>
        <w:separator/>
      </w:r>
    </w:p>
  </w:footnote>
  <w:footnote w:type="continuationSeparator" w:id="0">
    <w:p w14:paraId="1EAC4317" w14:textId="77777777" w:rsidR="00A268E4" w:rsidRDefault="00A268E4" w:rsidP="00825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802AD"/>
    <w:rsid w:val="000E5725"/>
    <w:rsid w:val="00143DFB"/>
    <w:rsid w:val="001E220E"/>
    <w:rsid w:val="001F5328"/>
    <w:rsid w:val="002032DF"/>
    <w:rsid w:val="00217B08"/>
    <w:rsid w:val="00230AA5"/>
    <w:rsid w:val="002D3401"/>
    <w:rsid w:val="002E30C6"/>
    <w:rsid w:val="00314267"/>
    <w:rsid w:val="00391AE2"/>
    <w:rsid w:val="003A099A"/>
    <w:rsid w:val="003B4679"/>
    <w:rsid w:val="003D11A9"/>
    <w:rsid w:val="003D7DDA"/>
    <w:rsid w:val="004C233C"/>
    <w:rsid w:val="004F040D"/>
    <w:rsid w:val="0055449F"/>
    <w:rsid w:val="00563601"/>
    <w:rsid w:val="00721DC6"/>
    <w:rsid w:val="00825363"/>
    <w:rsid w:val="008B2B28"/>
    <w:rsid w:val="008E7691"/>
    <w:rsid w:val="00977A3A"/>
    <w:rsid w:val="009B69BE"/>
    <w:rsid w:val="00A268E4"/>
    <w:rsid w:val="00A74D04"/>
    <w:rsid w:val="00BF7BDA"/>
    <w:rsid w:val="00C37BEF"/>
    <w:rsid w:val="00C802AD"/>
    <w:rsid w:val="00CD0865"/>
    <w:rsid w:val="00CD1BEF"/>
    <w:rsid w:val="00D11C70"/>
    <w:rsid w:val="00D262F4"/>
    <w:rsid w:val="00D36166"/>
    <w:rsid w:val="00D6424D"/>
    <w:rsid w:val="00E17556"/>
    <w:rsid w:val="00E72AF9"/>
    <w:rsid w:val="00E85E4F"/>
    <w:rsid w:val="00EA00C1"/>
    <w:rsid w:val="00ED3C42"/>
    <w:rsid w:val="00F01137"/>
    <w:rsid w:val="00FC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03F8"/>
  <w14:defaultImageDpi w14:val="32767"/>
  <w15:chartTrackingRefBased/>
  <w15:docId w15:val="{EA7FBD37-BEFE-B749-A5BB-F5D5599C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2AD"/>
    <w:pPr>
      <w:spacing w:after="200" w:line="360" w:lineRule="auto"/>
    </w:pPr>
    <w:rPr>
      <w:rFonts w:ascii="Arial" w:hAnsi="Arial"/>
      <w:bCs/>
      <w:sz w:val="22"/>
      <w:szCs w:val="22"/>
    </w:rPr>
  </w:style>
  <w:style w:type="paragraph" w:styleId="Heading1">
    <w:name w:val="heading 1"/>
    <w:basedOn w:val="Normal"/>
    <w:next w:val="Normal"/>
    <w:link w:val="Heading1Char"/>
    <w:uiPriority w:val="9"/>
    <w:qFormat/>
    <w:rsid w:val="003142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02AD"/>
    <w:pPr>
      <w:keepNext/>
      <w:keepLines/>
      <w:spacing w:before="200" w:after="0"/>
      <w:outlineLvl w:val="1"/>
    </w:pPr>
    <w:rPr>
      <w:rFonts w:eastAsiaTheme="majorEastAsia" w:cstheme="majorBidi"/>
      <w:b/>
      <w:bCs w:val="0"/>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02AD"/>
    <w:rPr>
      <w:rFonts w:ascii="Arial" w:eastAsiaTheme="majorEastAsia" w:hAnsi="Arial" w:cstheme="majorBidi"/>
      <w:b/>
      <w:i/>
      <w:color w:val="000000" w:themeColor="text1"/>
      <w:szCs w:val="26"/>
    </w:rPr>
  </w:style>
  <w:style w:type="paragraph" w:styleId="Caption">
    <w:name w:val="caption"/>
    <w:basedOn w:val="Normal"/>
    <w:next w:val="Normal"/>
    <w:uiPriority w:val="35"/>
    <w:unhideWhenUsed/>
    <w:qFormat/>
    <w:rsid w:val="00C802AD"/>
    <w:pPr>
      <w:spacing w:line="240" w:lineRule="auto"/>
    </w:pPr>
    <w:rPr>
      <w:b/>
      <w:color w:val="4472C4" w:themeColor="accent1"/>
      <w:sz w:val="18"/>
      <w:szCs w:val="18"/>
    </w:rPr>
  </w:style>
  <w:style w:type="table" w:styleId="TableGrid">
    <w:name w:val="Table Grid"/>
    <w:basedOn w:val="TableNormal"/>
    <w:uiPriority w:val="59"/>
    <w:rsid w:val="00C802AD"/>
    <w:rPr>
      <w:rFonts w:ascii="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5363"/>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825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363"/>
    <w:rPr>
      <w:rFonts w:ascii="Arial" w:hAnsi="Arial"/>
      <w:bCs/>
      <w:sz w:val="22"/>
      <w:szCs w:val="22"/>
    </w:rPr>
  </w:style>
  <w:style w:type="paragraph" w:styleId="Footer">
    <w:name w:val="footer"/>
    <w:basedOn w:val="Normal"/>
    <w:link w:val="FooterChar"/>
    <w:uiPriority w:val="99"/>
    <w:unhideWhenUsed/>
    <w:rsid w:val="00825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363"/>
    <w:rPr>
      <w:rFonts w:ascii="Arial" w:hAnsi="Arial"/>
      <w:bCs/>
      <w:sz w:val="22"/>
      <w:szCs w:val="22"/>
    </w:rPr>
  </w:style>
  <w:style w:type="character" w:customStyle="1" w:styleId="Heading1Char">
    <w:name w:val="Heading 1 Char"/>
    <w:basedOn w:val="DefaultParagraphFont"/>
    <w:link w:val="Heading1"/>
    <w:uiPriority w:val="9"/>
    <w:rsid w:val="00314267"/>
    <w:rPr>
      <w:rFonts w:asciiTheme="majorHAnsi" w:eastAsiaTheme="majorEastAsia" w:hAnsiTheme="majorHAnsi" w:cstheme="majorBidi"/>
      <w:bCs/>
      <w:color w:val="2F5496" w:themeColor="accent1" w:themeShade="BF"/>
      <w:sz w:val="32"/>
      <w:szCs w:val="32"/>
    </w:rPr>
  </w:style>
  <w:style w:type="character" w:styleId="PageNumber">
    <w:name w:val="page number"/>
    <w:basedOn w:val="DefaultParagraphFont"/>
    <w:uiPriority w:val="99"/>
    <w:semiHidden/>
    <w:unhideWhenUsed/>
    <w:rsid w:val="00314267"/>
  </w:style>
  <w:style w:type="table" w:customStyle="1" w:styleId="TableGrid1">
    <w:name w:val="Table Grid1"/>
    <w:basedOn w:val="TableNormal"/>
    <w:next w:val="TableGrid"/>
    <w:uiPriority w:val="59"/>
    <w:rsid w:val="00ED3C42"/>
    <w:rPr>
      <w:rFonts w:ascii="Arial" w:hAnsi="Arial" w:cs="Arial"/>
      <w:bCs/>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17B08"/>
    <w:rPr>
      <w:sz w:val="16"/>
      <w:szCs w:val="16"/>
    </w:rPr>
  </w:style>
  <w:style w:type="paragraph" w:styleId="CommentText">
    <w:name w:val="annotation text"/>
    <w:basedOn w:val="Normal"/>
    <w:link w:val="CommentTextChar"/>
    <w:uiPriority w:val="99"/>
    <w:semiHidden/>
    <w:unhideWhenUsed/>
    <w:rsid w:val="00217B08"/>
    <w:pPr>
      <w:spacing w:line="240" w:lineRule="auto"/>
    </w:pPr>
    <w:rPr>
      <w:sz w:val="20"/>
      <w:szCs w:val="20"/>
    </w:rPr>
  </w:style>
  <w:style w:type="character" w:customStyle="1" w:styleId="CommentTextChar">
    <w:name w:val="Comment Text Char"/>
    <w:basedOn w:val="DefaultParagraphFont"/>
    <w:link w:val="CommentText"/>
    <w:uiPriority w:val="99"/>
    <w:semiHidden/>
    <w:rsid w:val="00217B08"/>
    <w:rPr>
      <w:rFonts w:ascii="Arial" w:hAnsi="Arial"/>
      <w:bCs/>
      <w:sz w:val="20"/>
      <w:szCs w:val="20"/>
    </w:rPr>
  </w:style>
  <w:style w:type="paragraph" w:styleId="CommentSubject">
    <w:name w:val="annotation subject"/>
    <w:basedOn w:val="CommentText"/>
    <w:next w:val="CommentText"/>
    <w:link w:val="CommentSubjectChar"/>
    <w:uiPriority w:val="99"/>
    <w:semiHidden/>
    <w:unhideWhenUsed/>
    <w:rsid w:val="00217B08"/>
    <w:rPr>
      <w:b/>
    </w:rPr>
  </w:style>
  <w:style w:type="character" w:customStyle="1" w:styleId="CommentSubjectChar">
    <w:name w:val="Comment Subject Char"/>
    <w:basedOn w:val="CommentTextChar"/>
    <w:link w:val="CommentSubject"/>
    <w:uiPriority w:val="99"/>
    <w:semiHidden/>
    <w:rsid w:val="00217B08"/>
    <w:rPr>
      <w:rFonts w:ascii="Arial" w:hAnsi="Arial"/>
      <w:b/>
      <w:bCs/>
      <w:sz w:val="20"/>
      <w:szCs w:val="20"/>
    </w:rPr>
  </w:style>
  <w:style w:type="paragraph" w:styleId="BalloonText">
    <w:name w:val="Balloon Text"/>
    <w:basedOn w:val="Normal"/>
    <w:link w:val="BalloonTextChar"/>
    <w:uiPriority w:val="99"/>
    <w:semiHidden/>
    <w:unhideWhenUsed/>
    <w:rsid w:val="00217B0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7B08"/>
    <w:rPr>
      <w:rFonts w:ascii="Times New Roman" w:hAnsi="Times New Roman" w:cs="Times New Roman"/>
      <w:bCs/>
      <w:sz w:val="18"/>
      <w:szCs w:val="18"/>
    </w:rPr>
  </w:style>
  <w:style w:type="paragraph" w:customStyle="1" w:styleId="EndNoteBibliographyTitle">
    <w:name w:val="EndNote Bibliography Title"/>
    <w:basedOn w:val="Normal"/>
    <w:link w:val="EndNoteBibliographyTitleChar"/>
    <w:rsid w:val="00977A3A"/>
    <w:pPr>
      <w:spacing w:after="0"/>
      <w:jc w:val="center"/>
    </w:pPr>
    <w:rPr>
      <w:rFonts w:cs="Arial"/>
    </w:rPr>
  </w:style>
  <w:style w:type="character" w:customStyle="1" w:styleId="EndNoteBibliographyTitleChar">
    <w:name w:val="EndNote Bibliography Title Char"/>
    <w:basedOn w:val="DefaultParagraphFont"/>
    <w:link w:val="EndNoteBibliographyTitle"/>
    <w:rsid w:val="00977A3A"/>
    <w:rPr>
      <w:rFonts w:ascii="Arial" w:hAnsi="Arial" w:cs="Arial"/>
      <w:bCs/>
      <w:sz w:val="22"/>
      <w:szCs w:val="22"/>
    </w:rPr>
  </w:style>
  <w:style w:type="paragraph" w:customStyle="1" w:styleId="EndNoteBibliography">
    <w:name w:val="EndNote Bibliography"/>
    <w:basedOn w:val="Normal"/>
    <w:link w:val="EndNoteBibliographyChar"/>
    <w:rsid w:val="00977A3A"/>
    <w:pPr>
      <w:spacing w:line="240" w:lineRule="auto"/>
    </w:pPr>
    <w:rPr>
      <w:rFonts w:cs="Arial"/>
    </w:rPr>
  </w:style>
  <w:style w:type="character" w:customStyle="1" w:styleId="EndNoteBibliographyChar">
    <w:name w:val="EndNote Bibliography Char"/>
    <w:basedOn w:val="DefaultParagraphFont"/>
    <w:link w:val="EndNoteBibliography"/>
    <w:rsid w:val="00977A3A"/>
    <w:rPr>
      <w:rFonts w:ascii="Arial" w:hAnsi="Arial" w:cs="Arial"/>
      <w:bCs/>
      <w:sz w:val="22"/>
      <w:szCs w:val="22"/>
    </w:rPr>
  </w:style>
  <w:style w:type="character" w:styleId="LineNumber">
    <w:name w:val="line number"/>
    <w:basedOn w:val="DefaultParagraphFont"/>
    <w:uiPriority w:val="99"/>
    <w:semiHidden/>
    <w:unhideWhenUsed/>
    <w:rsid w:val="001E2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16</Pages>
  <Words>4251</Words>
  <Characters>24233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Wichers, Robert</dc:creator>
  <cp:keywords/>
  <dc:description/>
  <cp:lastModifiedBy>Dhanalakshmi S.K.</cp:lastModifiedBy>
  <cp:revision>15</cp:revision>
  <dcterms:created xsi:type="dcterms:W3CDTF">2019-11-02T12:21:00Z</dcterms:created>
  <dcterms:modified xsi:type="dcterms:W3CDTF">2021-02-12T12:21:00Z</dcterms:modified>
</cp:coreProperties>
</file>