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E6" w:rsidRPr="00B608E6" w:rsidRDefault="00B608E6" w:rsidP="006A15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B608E6">
        <w:rPr>
          <w:rFonts w:ascii="Times New Roman" w:hAnsi="Times New Roman" w:cs="Times New Roman"/>
          <w:b/>
          <w:sz w:val="24"/>
          <w:szCs w:val="24"/>
          <w:lang w:val="en-US"/>
        </w:rPr>
        <w:t>Additional file 1</w:t>
      </w:r>
    </w:p>
    <w:tbl>
      <w:tblPr>
        <w:tblStyle w:val="TableGrid"/>
        <w:tblpPr w:leftFromText="141" w:rightFromText="141" w:vertAnchor="text" w:horzAnchor="margin" w:tblpY="739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567"/>
        <w:gridCol w:w="1560"/>
        <w:gridCol w:w="4672"/>
      </w:tblGrid>
      <w:tr w:rsidR="00B608E6" w:rsidTr="00B608E6">
        <w:tc>
          <w:tcPr>
            <w:tcW w:w="2263" w:type="dxa"/>
          </w:tcPr>
          <w:p w:rsidR="00B608E6" w:rsidRDefault="00941BCD" w:rsidP="00941BCD"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       </w:t>
            </w:r>
            <w:r w:rsidR="00B608E6" w:rsidRPr="00941BC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Authors, Year, </w:t>
            </w:r>
            <w:r w:rsidR="00B608E6" w:rsidRPr="00941BC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[ref]</w:t>
            </w:r>
          </w:p>
        </w:tc>
        <w:tc>
          <w:tcPr>
            <w:tcW w:w="567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Case   </w:t>
            </w:r>
          </w:p>
          <w:p w:rsidR="00B608E6" w:rsidRPr="00801373" w:rsidRDefault="00B608E6" w:rsidP="00B608E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80137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Source of gas 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                                </w:t>
            </w:r>
            <w:r w:rsidRPr="0080137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Cause</w:t>
            </w:r>
          </w:p>
        </w:tc>
      </w:tr>
      <w:tr w:rsidR="00B608E6" w:rsidTr="00B608E6">
        <w:tc>
          <w:tcPr>
            <w:tcW w:w="2263" w:type="dxa"/>
          </w:tcPr>
          <w:p w:rsidR="00B608E6" w:rsidRPr="00791F02" w:rsidRDefault="00B608E6" w:rsidP="00B608E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608E6" w:rsidTr="00B608E6">
        <w:tc>
          <w:tcPr>
            <w:tcW w:w="2263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Singer H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, 1932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[1]</w:t>
            </w:r>
          </w:p>
          <w:p w:rsidR="00B608E6" w:rsidRPr="00B70D8C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B70D8C"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>Falkenburg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 xml:space="preserve"> C,</w:t>
            </w:r>
            <w:r w:rsidRPr="00B70D8C"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 xml:space="preserve"> 1913; Fr</w:t>
            </w:r>
            <w:r w:rsidRPr="00B70D8C"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</w:rPr>
              <w:t>ü</w:t>
            </w:r>
            <w:proofErr w:type="spellStart"/>
            <w:r w:rsidRPr="00B70D8C"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>nd</w:t>
            </w:r>
            <w:proofErr w:type="spellEnd"/>
            <w:r w:rsidRPr="00B70D8C"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 xml:space="preserve"> H, 1914; </w:t>
            </w:r>
            <w:proofErr w:type="spellStart"/>
            <w:r w:rsidRPr="00B70D8C"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>Coenen</w:t>
            </w:r>
            <w:proofErr w:type="spellEnd"/>
            <w:r w:rsidRPr="00B70D8C"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 xml:space="preserve"> H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>,</w:t>
            </w:r>
            <w:r w:rsidRPr="00B70D8C"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 xml:space="preserve"> 1913)</w:t>
            </w:r>
            <w:r w:rsidRPr="00B70D8C">
              <w:rPr>
                <w:rFonts w:ascii="Times New Roman" w:hAnsi="Times New Roman" w:cs="Times New Roman"/>
                <w:bCs/>
                <w:i/>
                <w:sz w:val="16"/>
                <w:szCs w:val="16"/>
                <w:shd w:val="clear" w:color="auto" w:fill="FFFFFF"/>
                <w:vertAlign w:val="superscript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subref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]</w:t>
            </w:r>
          </w:p>
        </w:tc>
        <w:tc>
          <w:tcPr>
            <w:tcW w:w="567" w:type="dxa"/>
          </w:tcPr>
          <w:p w:rsidR="00B608E6" w:rsidRPr="001E3A1F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     not</w:t>
            </w:r>
          </w:p>
          <w:p w:rsidR="00B608E6" w:rsidRPr="003800DC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  known</w:t>
            </w:r>
          </w:p>
        </w:tc>
        <w:tc>
          <w:tcPr>
            <w:tcW w:w="1560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  <w:p w:rsidR="00B608E6" w:rsidRPr="003800DC" w:rsidRDefault="00B608E6" w:rsidP="00B608E6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800DC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Peritonitis</w:t>
            </w:r>
          </w:p>
        </w:tc>
        <w:tc>
          <w:tcPr>
            <w:tcW w:w="4672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Sigmoid diverticulum perforation</w:t>
            </w:r>
          </w:p>
          <w:p w:rsidR="00B608E6" w:rsidRPr="003800DC" w:rsidRDefault="00B608E6" w:rsidP="00B608E6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3800DC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Infection by a gas-producing microorganism</w:t>
            </w:r>
          </w:p>
        </w:tc>
      </w:tr>
      <w:tr w:rsidR="00B608E6" w:rsidTr="00B608E6">
        <w:tc>
          <w:tcPr>
            <w:tcW w:w="2263" w:type="dxa"/>
          </w:tcPr>
          <w:p w:rsidR="00B608E6" w:rsidRPr="009D3A26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Maddock WG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al,1941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[2]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4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Bowel perforations</w:t>
            </w:r>
          </w:p>
        </w:tc>
      </w:tr>
      <w:tr w:rsidR="00B608E6" w:rsidTr="00B608E6">
        <w:tc>
          <w:tcPr>
            <w:tcW w:w="2263" w:type="dxa"/>
          </w:tcPr>
          <w:p w:rsidR="00B608E6" w:rsidRPr="00DF673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5535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Ronald Jones, 1945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[3]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Bronchial tear</w:t>
            </w:r>
          </w:p>
        </w:tc>
      </w:tr>
      <w:tr w:rsidR="00B608E6" w:rsidTr="00B608E6">
        <w:tc>
          <w:tcPr>
            <w:tcW w:w="2263" w:type="dxa"/>
          </w:tcPr>
          <w:p w:rsidR="00B608E6" w:rsidRPr="0032267F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Conole</w:t>
            </w:r>
            <w:proofErr w:type="spellEnd"/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1952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[4]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Pharynx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Resection of </w:t>
            </w:r>
            <w:r w:rsidRPr="00646FF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46FF3">
              <w:rPr>
                <w:rFonts w:ascii="Times New Roman" w:hAnsi="Times New Roman" w:cs="Times New Roman"/>
                <w:sz w:val="16"/>
                <w:szCs w:val="16"/>
              </w:rPr>
              <w:t>pharyngeal diverticulum</w:t>
            </w:r>
          </w:p>
        </w:tc>
      </w:tr>
      <w:tr w:rsidR="00B608E6" w:rsidTr="00B608E6">
        <w:tc>
          <w:tcPr>
            <w:tcW w:w="2263" w:type="dxa"/>
          </w:tcPr>
          <w:p w:rsidR="00B608E6" w:rsidRPr="00FB54CA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Knight AM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1961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[5]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Emphysematous gastritis perforation</w:t>
            </w:r>
          </w:p>
        </w:tc>
      </w:tr>
      <w:tr w:rsidR="00B608E6" w:rsidTr="00B608E6">
        <w:tc>
          <w:tcPr>
            <w:tcW w:w="2263" w:type="dxa"/>
          </w:tcPr>
          <w:p w:rsidR="00B608E6" w:rsidRPr="006979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Hector 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1968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[6]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15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Digestive tract perforation with peritonitis</w:t>
            </w:r>
          </w:p>
        </w:tc>
      </w:tr>
      <w:tr w:rsidR="00B608E6" w:rsidTr="00B608E6">
        <w:tc>
          <w:tcPr>
            <w:tcW w:w="2263" w:type="dxa"/>
          </w:tcPr>
          <w:p w:rsidR="00B608E6" w:rsidRPr="00426C1C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Lagundoyle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SB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1970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[7]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2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Septic colonic micro perforations</w:t>
            </w:r>
          </w:p>
        </w:tc>
      </w:tr>
      <w:tr w:rsidR="00B608E6" w:rsidTr="00B608E6">
        <w:tc>
          <w:tcPr>
            <w:tcW w:w="2263" w:type="dxa"/>
          </w:tcPr>
          <w:p w:rsidR="00B608E6" w:rsidRPr="009E744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Hall 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1971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[8]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2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Colostomy leak</w:t>
            </w:r>
          </w:p>
        </w:tc>
      </w:tr>
      <w:tr w:rsidR="00B608E6" w:rsidTr="00B608E6">
        <w:tc>
          <w:tcPr>
            <w:tcW w:w="2263" w:type="dxa"/>
          </w:tcPr>
          <w:p w:rsidR="00B608E6" w:rsidRPr="003C0902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Thiele BL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1973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[9]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2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Pneumatic colonic injury</w:t>
            </w:r>
          </w:p>
        </w:tc>
      </w:tr>
      <w:tr w:rsidR="00B608E6" w:rsidTr="00B608E6">
        <w:tc>
          <w:tcPr>
            <w:tcW w:w="2263" w:type="dxa"/>
          </w:tcPr>
          <w:p w:rsidR="00B608E6" w:rsidRPr="0032267F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Bender J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1974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[10]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Colostomy closure</w:t>
            </w:r>
          </w:p>
        </w:tc>
      </w:tr>
      <w:tr w:rsidR="00B608E6" w:rsidTr="00B608E6">
        <w:tc>
          <w:tcPr>
            <w:tcW w:w="2263" w:type="dxa"/>
          </w:tcPr>
          <w:p w:rsidR="00B608E6" w:rsidRPr="00FA041B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Echave V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1975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[11]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Duodenal ulcer perforation</w:t>
            </w:r>
          </w:p>
        </w:tc>
      </w:tr>
      <w:tr w:rsidR="00B608E6" w:rsidTr="00B608E6">
        <w:tc>
          <w:tcPr>
            <w:tcW w:w="2263" w:type="dxa"/>
          </w:tcPr>
          <w:p w:rsidR="00B608E6" w:rsidRPr="0072002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Ogg TW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1975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[12]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Perforation from OGD</w:t>
            </w:r>
          </w:p>
        </w:tc>
      </w:tr>
      <w:tr w:rsidR="00B608E6" w:rsidTr="00B608E6">
        <w:tc>
          <w:tcPr>
            <w:tcW w:w="2263" w:type="dxa"/>
          </w:tcPr>
          <w:p w:rsidR="00B608E6" w:rsidRPr="007E0A37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Addison NV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1976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[13]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4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Obstructive cecal perforations, 1 Duodenal ulcer perforation</w:t>
            </w:r>
          </w:p>
        </w:tc>
      </w:tr>
      <w:tr w:rsidR="00B608E6" w:rsidTr="00B608E6">
        <w:tc>
          <w:tcPr>
            <w:tcW w:w="2263" w:type="dxa"/>
          </w:tcPr>
          <w:p w:rsidR="00B608E6" w:rsidRPr="009E744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Irwin 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1976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[14]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Anastomotic leak</w:t>
            </w:r>
          </w:p>
        </w:tc>
      </w:tr>
      <w:tr w:rsidR="00B608E6" w:rsidTr="00B608E6">
        <w:tc>
          <w:tcPr>
            <w:tcW w:w="2263" w:type="dxa"/>
          </w:tcPr>
          <w:p w:rsidR="00B608E6" w:rsidRPr="0046383E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Linch 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1979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[15]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Gastric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rupture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from CRP</w:t>
            </w:r>
          </w:p>
        </w:tc>
      </w:tr>
      <w:tr w:rsidR="00B608E6" w:rsidTr="00B608E6">
        <w:tc>
          <w:tcPr>
            <w:tcW w:w="2263" w:type="dxa"/>
          </w:tcPr>
          <w:p w:rsidR="00B608E6" w:rsidRPr="00426C1C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Gimmon Z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[16]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Ischemic colitis perforation</w:t>
            </w:r>
          </w:p>
        </w:tc>
      </w:tr>
      <w:tr w:rsidR="00B608E6" w:rsidTr="00B608E6">
        <w:tc>
          <w:tcPr>
            <w:tcW w:w="2263" w:type="dxa"/>
          </w:tcPr>
          <w:p w:rsidR="00B608E6" w:rsidRPr="0042536F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Hutchinson GH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al,1980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[17]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Gastric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rupture</w:t>
            </w:r>
            <w:r w:rsidRPr="00646FF3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from </w:t>
            </w:r>
            <w:proofErr w:type="spellStart"/>
            <w:r w:rsidRPr="00646FF3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aerophagy</w:t>
            </w:r>
            <w:proofErr w:type="spellEnd"/>
          </w:p>
        </w:tc>
      </w:tr>
      <w:tr w:rsidR="00B608E6" w:rsidTr="00B608E6">
        <w:tc>
          <w:tcPr>
            <w:tcW w:w="2263" w:type="dxa"/>
          </w:tcPr>
          <w:p w:rsidR="00B608E6" w:rsidRPr="0046383E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Rockahr</w:t>
            </w:r>
            <w:proofErr w:type="spellEnd"/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GJ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[18]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Gastric rupture from faulty nasal application of oxygen </w:t>
            </w:r>
          </w:p>
        </w:tc>
      </w:tr>
      <w:tr w:rsidR="00B608E6" w:rsidTr="00B608E6">
        <w:tc>
          <w:tcPr>
            <w:tcW w:w="2263" w:type="dxa"/>
          </w:tcPr>
          <w:p w:rsidR="00B608E6" w:rsidRPr="00100478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Taub SJ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[19]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ulcer perforation from OGD</w:t>
            </w:r>
          </w:p>
        </w:tc>
      </w:tr>
      <w:tr w:rsidR="00B608E6" w:rsidTr="00B608E6">
        <w:tc>
          <w:tcPr>
            <w:tcW w:w="2263" w:type="dxa"/>
          </w:tcPr>
          <w:p w:rsidR="00B608E6" w:rsidRPr="003B24E0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Roberts RB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1981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[20]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 &amp;</w:t>
            </w:r>
          </w:p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with mechanical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46383E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Mills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1983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[21]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Gastric rupture after </w:t>
            </w:r>
            <w:proofErr w:type="spellStart"/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oesophageal</w:t>
            </w:r>
            <w:proofErr w:type="spellEnd"/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intubation in CPR</w:t>
            </w:r>
          </w:p>
        </w:tc>
      </w:tr>
      <w:tr w:rsidR="00B608E6" w:rsidTr="00B608E6">
        <w:tc>
          <w:tcPr>
            <w:tcW w:w="2263" w:type="dxa"/>
          </w:tcPr>
          <w:p w:rsidR="00B608E6" w:rsidRPr="007E0A37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Olinde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AJ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1983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[22]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ulcer perforation</w:t>
            </w:r>
          </w:p>
        </w:tc>
      </w:tr>
      <w:tr w:rsidR="00B608E6" w:rsidTr="00B608E6">
        <w:tc>
          <w:tcPr>
            <w:tcW w:w="2263" w:type="dxa"/>
          </w:tcPr>
          <w:p w:rsidR="00B608E6" w:rsidRPr="00720026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720026">
              <w:rPr>
                <w:rFonts w:ascii="Times New Roman" w:hAnsi="Times New Roman" w:cs="Times New Roman"/>
                <w:sz w:val="16"/>
                <w:szCs w:val="16"/>
              </w:rPr>
              <w:t>Ehrlich CP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1984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[23]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Tr="00B608E6">
        <w:tc>
          <w:tcPr>
            <w:tcW w:w="2263" w:type="dxa"/>
          </w:tcPr>
          <w:p w:rsidR="00B608E6" w:rsidRPr="003C0902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Ballet TH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1985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[24]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after oxygen flow into nasogastric tube</w:t>
            </w:r>
          </w:p>
        </w:tc>
      </w:tr>
      <w:tr w:rsidR="00B608E6" w:rsidTr="00B608E6">
        <w:tc>
          <w:tcPr>
            <w:tcW w:w="2263" w:type="dxa"/>
          </w:tcPr>
          <w:p w:rsidR="00B608E6" w:rsidRPr="0042536F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Biert J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1987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[25]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Gastric perforation after </w:t>
            </w:r>
            <w:proofErr w:type="spellStart"/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aerophagia</w:t>
            </w:r>
            <w:proofErr w:type="spellEnd"/>
          </w:p>
        </w:tc>
      </w:tr>
      <w:tr w:rsidR="00B608E6" w:rsidTr="00B608E6">
        <w:tc>
          <w:tcPr>
            <w:tcW w:w="2263" w:type="dxa"/>
          </w:tcPr>
          <w:p w:rsidR="00B608E6" w:rsidRPr="0032267F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Diaz JH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1987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[26]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Repair of congenital diaphragmatic hernia</w:t>
            </w:r>
          </w:p>
        </w:tc>
      </w:tr>
      <w:tr w:rsidR="00B608E6" w:rsidTr="00B608E6">
        <w:tc>
          <w:tcPr>
            <w:tcW w:w="2263" w:type="dxa"/>
          </w:tcPr>
          <w:p w:rsidR="00B608E6" w:rsidRPr="009E744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Higgins JRA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1988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[27]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Anastomotic leak </w:t>
            </w:r>
          </w:p>
        </w:tc>
      </w:tr>
      <w:tr w:rsidR="00B608E6" w:rsidTr="00B608E6">
        <w:tc>
          <w:tcPr>
            <w:tcW w:w="2263" w:type="dxa"/>
          </w:tcPr>
          <w:p w:rsidR="00B608E6" w:rsidRPr="003B24E0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Ralston C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1989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[28]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670414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Yip 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1989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[29]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Urinary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Bladder catheter left open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air</w:t>
            </w:r>
          </w:p>
        </w:tc>
      </w:tr>
      <w:tr w:rsidR="00B608E6" w:rsidTr="00B608E6">
        <w:tc>
          <w:tcPr>
            <w:tcW w:w="2263" w:type="dxa"/>
          </w:tcPr>
          <w:p w:rsidR="00B608E6" w:rsidRPr="0080260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Cameron PA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1991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[30]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Tr="00B608E6">
        <w:tc>
          <w:tcPr>
            <w:tcW w:w="2263" w:type="dxa"/>
          </w:tcPr>
          <w:p w:rsidR="00B608E6" w:rsidRPr="00100478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Yip AWC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1991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[31]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Tr="00B608E6">
        <w:tc>
          <w:tcPr>
            <w:tcW w:w="2263" w:type="dxa"/>
          </w:tcPr>
          <w:p w:rsidR="00B608E6" w:rsidRPr="00AE2130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Barnett T et al, 1992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[32]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injury following colonoscopy</w:t>
            </w:r>
          </w:p>
        </w:tc>
      </w:tr>
      <w:tr w:rsidR="00B608E6" w:rsidTr="00B608E6">
        <w:tc>
          <w:tcPr>
            <w:tcW w:w="2263" w:type="dxa"/>
          </w:tcPr>
          <w:p w:rsidR="00B608E6" w:rsidRPr="00570F6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Winer-M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uram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HT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al,1993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[33]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2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570F6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Critchley LA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1994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[34]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3B24E0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Schwarz RE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1994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[35]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2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6979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Serdyn C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1994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[36]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ulcer perforation</w:t>
            </w:r>
          </w:p>
        </w:tc>
      </w:tr>
      <w:tr w:rsidR="00B608E6" w:rsidTr="00B608E6">
        <w:tc>
          <w:tcPr>
            <w:tcW w:w="2263" w:type="dxa"/>
          </w:tcPr>
          <w:p w:rsidR="00B608E6" w:rsidRPr="00570F6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</w:rPr>
              <w:t>Lal AB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1995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[37]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 and tracheal tear</w:t>
            </w:r>
          </w:p>
        </w:tc>
      </w:tr>
      <w:tr w:rsidR="00B608E6" w:rsidTr="00B608E6">
        <w:tc>
          <w:tcPr>
            <w:tcW w:w="2263" w:type="dxa"/>
          </w:tcPr>
          <w:p w:rsidR="00B608E6" w:rsidRPr="000846CC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Burdett-Smith et al, 1996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[38]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positive pressure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5C6600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Chan SY et al, 1996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[39]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32267F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Kealey WD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1996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[40]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34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Percutaneous endoscopic </w:t>
            </w:r>
            <w:proofErr w:type="spellStart"/>
            <w:r w:rsidRPr="00646FF3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gastrojejunostomy</w:t>
            </w:r>
            <w:proofErr w:type="spellEnd"/>
          </w:p>
        </w:tc>
      </w:tr>
      <w:tr w:rsidR="00B608E6" w:rsidTr="00B608E6">
        <w:tc>
          <w:tcPr>
            <w:tcW w:w="2263" w:type="dxa"/>
          </w:tcPr>
          <w:p w:rsidR="00B608E6" w:rsidRPr="004062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4062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Suh HH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1996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[41]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2</w:t>
            </w:r>
          </w:p>
        </w:tc>
        <w:tc>
          <w:tcPr>
            <w:tcW w:w="1560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Pneumatic colonic injury</w:t>
            </w:r>
          </w:p>
        </w:tc>
      </w:tr>
      <w:tr w:rsidR="00B608E6" w:rsidTr="00B608E6">
        <w:tc>
          <w:tcPr>
            <w:tcW w:w="2263" w:type="dxa"/>
          </w:tcPr>
          <w:p w:rsidR="00B608E6" w:rsidRPr="00A81B9C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Miller JS et al, 1997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[42]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2</w:t>
            </w:r>
          </w:p>
        </w:tc>
        <w:tc>
          <w:tcPr>
            <w:tcW w:w="1560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Gastric rupture from difficult endotracheal intubation</w:t>
            </w:r>
          </w:p>
        </w:tc>
      </w:tr>
      <w:tr w:rsidR="00B608E6" w:rsidTr="00B608E6">
        <w:tc>
          <w:tcPr>
            <w:tcW w:w="2263" w:type="dxa"/>
          </w:tcPr>
          <w:p w:rsidR="00B608E6" w:rsidRPr="00CD53CA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CD53C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Oppenheim 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1998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[43]</w:t>
            </w:r>
          </w:p>
        </w:tc>
        <w:tc>
          <w:tcPr>
            <w:tcW w:w="567" w:type="dxa"/>
          </w:tcPr>
          <w:p w:rsidR="00B608E6" w:rsidRPr="00CD53CA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CD53C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60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Respiratory</w:t>
            </w:r>
          </w:p>
        </w:tc>
        <w:tc>
          <w:tcPr>
            <w:tcW w:w="4672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Pulmonary blast injury</w:t>
            </w:r>
          </w:p>
        </w:tc>
      </w:tr>
      <w:tr w:rsidR="00B608E6" w:rsidTr="00B608E6">
        <w:tc>
          <w:tcPr>
            <w:tcW w:w="2263" w:type="dxa"/>
          </w:tcPr>
          <w:p w:rsidR="00B608E6" w:rsidRPr="000707C3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Strear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CM et al, 1998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[44]</w:t>
            </w:r>
          </w:p>
        </w:tc>
        <w:tc>
          <w:tcPr>
            <w:tcW w:w="567" w:type="dxa"/>
          </w:tcPr>
          <w:p w:rsidR="00B608E6" w:rsidRPr="000C34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Tr="00B608E6">
        <w:tc>
          <w:tcPr>
            <w:tcW w:w="2263" w:type="dxa"/>
          </w:tcPr>
          <w:p w:rsidR="00B608E6" w:rsidRPr="00BF05A2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Ferrera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P et al, 1999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[45]</w:t>
            </w:r>
          </w:p>
        </w:tc>
        <w:tc>
          <w:tcPr>
            <w:tcW w:w="567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2</w:t>
            </w:r>
          </w:p>
        </w:tc>
        <w:tc>
          <w:tcPr>
            <w:tcW w:w="1560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Blunt chest trauma</w:t>
            </w:r>
          </w:p>
        </w:tc>
      </w:tr>
      <w:tr w:rsidR="00B608E6" w:rsidTr="00B608E6">
        <w:tc>
          <w:tcPr>
            <w:tcW w:w="2263" w:type="dxa"/>
          </w:tcPr>
          <w:p w:rsidR="00B608E6" w:rsidRPr="003C0902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Kim SJ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[46]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Pneumatic colonic injury</w:t>
            </w:r>
          </w:p>
        </w:tc>
      </w:tr>
      <w:tr w:rsidR="00B608E6" w:rsidTr="00B608E6">
        <w:tc>
          <w:tcPr>
            <w:tcW w:w="2263" w:type="dxa"/>
          </w:tcPr>
          <w:p w:rsidR="00B608E6" w:rsidRPr="00135072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8F0F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Lau YS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[47]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Tr="00B608E6">
        <w:tc>
          <w:tcPr>
            <w:tcW w:w="2263" w:type="dxa"/>
          </w:tcPr>
          <w:p w:rsidR="00B608E6" w:rsidRPr="00F17D85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Llorens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J et al, 2000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[48]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DA2A6C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6821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Devine JF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2001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[49]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vomiting</w:t>
            </w:r>
          </w:p>
        </w:tc>
      </w:tr>
      <w:tr w:rsidR="00B608E6" w:rsidTr="00B608E6">
        <w:tc>
          <w:tcPr>
            <w:tcW w:w="2263" w:type="dxa"/>
          </w:tcPr>
          <w:p w:rsidR="00B608E6" w:rsidRPr="009E455D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9E45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Khan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 et al</w:t>
            </w:r>
            <w:r w:rsidRPr="009E45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2002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[50]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2</w:t>
            </w:r>
          </w:p>
        </w:tc>
        <w:tc>
          <w:tcPr>
            <w:tcW w:w="1560" w:type="dxa"/>
          </w:tcPr>
          <w:p w:rsidR="00B608E6" w:rsidRPr="00646FF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 &amp;</w:t>
            </w:r>
          </w:p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646F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Colo-coloanastomosis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1  Pulmonary barotrauma from positive pressure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100478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Ortega-C</w:t>
            </w:r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J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[51]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OGD</w:t>
            </w:r>
          </w:p>
        </w:tc>
      </w:tr>
      <w:tr w:rsidR="00B608E6" w:rsidTr="00B608E6">
        <w:tc>
          <w:tcPr>
            <w:tcW w:w="2263" w:type="dxa"/>
          </w:tcPr>
          <w:p w:rsidR="00B608E6" w:rsidRPr="006E4DDE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Canivet</w:t>
            </w:r>
            <w:proofErr w:type="spellEnd"/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JL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2003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[52]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4C2F02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Luo CC et al, 2003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[53]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Oesophagus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Instrumental perforation of an obstructed esophagus in an infant</w:t>
            </w:r>
          </w:p>
        </w:tc>
      </w:tr>
      <w:tr w:rsidR="00B608E6" w:rsidTr="00B608E6">
        <w:tc>
          <w:tcPr>
            <w:tcW w:w="2263" w:type="dxa"/>
          </w:tcPr>
          <w:p w:rsidR="00B608E6" w:rsidRPr="004C2F02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Pascu</w:t>
            </w:r>
            <w:proofErr w:type="spellEnd"/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 et al, 2004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[54]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Duodenal perforation from ERCP</w:t>
            </w:r>
          </w:p>
        </w:tc>
      </w:tr>
      <w:tr w:rsidR="00B608E6" w:rsidTr="00B608E6">
        <w:tc>
          <w:tcPr>
            <w:tcW w:w="2263" w:type="dxa"/>
          </w:tcPr>
          <w:p w:rsidR="00B608E6" w:rsidRPr="00684714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Tsai L et al, 2004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[55]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Colonic perforation after augmentation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gastrocystoplasty</w:t>
            </w:r>
            <w:proofErr w:type="spellEnd"/>
          </w:p>
        </w:tc>
      </w:tr>
      <w:tr w:rsidR="00B608E6" w:rsidTr="00B608E6">
        <w:tc>
          <w:tcPr>
            <w:tcW w:w="2263" w:type="dxa"/>
          </w:tcPr>
          <w:p w:rsidR="00B608E6" w:rsidRPr="0045535F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656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Ho </w:t>
            </w:r>
            <w:r w:rsidRPr="00E3656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  <w:t>CM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  <w:t xml:space="preserve"> et al, 2005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perscript"/>
                <w:lang w:val="en-US"/>
              </w:rPr>
              <w:t>[56]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Gastric rupture after awake  </w:t>
            </w:r>
            <w:proofErr w:type="spellStart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fibreoptic</w:t>
            </w:r>
            <w:proofErr w:type="spellEnd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intubation</w:t>
            </w:r>
          </w:p>
        </w:tc>
      </w:tr>
      <w:tr w:rsidR="00B608E6" w:rsidTr="00B608E6">
        <w:tc>
          <w:tcPr>
            <w:tcW w:w="2263" w:type="dxa"/>
          </w:tcPr>
          <w:p w:rsidR="00B608E6" w:rsidRPr="00C44DDA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Ayo</w:t>
            </w:r>
            <w:r w:rsidRPr="00E36566">
              <w:rPr>
                <w:rFonts w:ascii="Times New Roman" w:hAnsi="Times New Roman" w:cs="Times New Roman"/>
                <w:sz w:val="16"/>
                <w:szCs w:val="16"/>
              </w:rPr>
              <w:t xml:space="preserve">ob </w:t>
            </w:r>
            <w:r w:rsidRPr="00E365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2006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[57]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8C2C16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Dias LT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2006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[58]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Tr="00B608E6">
        <w:tc>
          <w:tcPr>
            <w:tcW w:w="2263" w:type="dxa"/>
          </w:tcPr>
          <w:p w:rsidR="00B608E6" w:rsidRPr="009A6736" w:rsidRDefault="00B608E6" w:rsidP="00B608E6">
            <w:pPr>
              <w:rPr>
                <w:vertAlign w:val="superscript"/>
              </w:rPr>
            </w:pPr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Lee ES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2006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[59]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Tr="00B608E6">
        <w:tc>
          <w:tcPr>
            <w:tcW w:w="2263" w:type="dxa"/>
          </w:tcPr>
          <w:p w:rsidR="00B608E6" w:rsidRPr="00897C3F" w:rsidRDefault="00B608E6" w:rsidP="00B608E6">
            <w:pPr>
              <w:rPr>
                <w:vertAlign w:val="superscript"/>
              </w:rPr>
            </w:pPr>
            <w:r w:rsidRPr="0064107F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Lu TC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2006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[60]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ulcer perforation from OGD</w:t>
            </w:r>
          </w:p>
        </w:tc>
      </w:tr>
      <w:tr w:rsidR="00B608E6" w:rsidTr="00B608E6">
        <w:tc>
          <w:tcPr>
            <w:tcW w:w="2263" w:type="dxa"/>
          </w:tcPr>
          <w:p w:rsidR="00B608E6" w:rsidRPr="009A6736" w:rsidRDefault="00B608E6" w:rsidP="00B608E6">
            <w:pPr>
              <w:rPr>
                <w:vertAlign w:val="superscript"/>
              </w:rPr>
            </w:pPr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Richmond BK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2006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[61]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Duodenal perforation from OGD</w:t>
            </w:r>
          </w:p>
        </w:tc>
      </w:tr>
      <w:tr w:rsidR="00B608E6" w:rsidTr="00B608E6">
        <w:tc>
          <w:tcPr>
            <w:tcW w:w="2263" w:type="dxa"/>
          </w:tcPr>
          <w:p w:rsidR="00B608E6" w:rsidRPr="00BA5E4E" w:rsidRDefault="00B608E6" w:rsidP="00B608E6">
            <w:pPr>
              <w:rPr>
                <w:vertAlign w:val="superscript"/>
              </w:rPr>
            </w:pPr>
            <w:proofErr w:type="spellStart"/>
            <w:r w:rsidRPr="00D213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Campillo</w:t>
            </w:r>
            <w:proofErr w:type="spellEnd"/>
            <w:r w:rsidRPr="00D213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-Soto 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2007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[62]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Tr="00B608E6">
        <w:tc>
          <w:tcPr>
            <w:tcW w:w="2263" w:type="dxa"/>
          </w:tcPr>
          <w:p w:rsidR="00B608E6" w:rsidRPr="00C44DDA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proofErr w:type="spellStart"/>
            <w:r w:rsidRPr="00FE32A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Filho</w:t>
            </w:r>
            <w:proofErr w:type="spellEnd"/>
            <w:r w:rsidRPr="00FE32A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2007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[63]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</w:t>
            </w:r>
          </w:p>
        </w:tc>
      </w:tr>
      <w:tr w:rsidR="00B608E6" w:rsidTr="00B608E6">
        <w:tc>
          <w:tcPr>
            <w:tcW w:w="2263" w:type="dxa"/>
          </w:tcPr>
          <w:p w:rsidR="00B608E6" w:rsidRPr="0039188E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Hur H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et al, 2007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[64]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Tr="00B608E6">
        <w:tc>
          <w:tcPr>
            <w:tcW w:w="2263" w:type="dxa"/>
          </w:tcPr>
          <w:p w:rsidR="00B608E6" w:rsidRPr="005C6600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Milanchi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S et al, 2007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[65]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Duodenal perforation from OGD</w:t>
            </w:r>
          </w:p>
        </w:tc>
      </w:tr>
      <w:tr w:rsidR="00B608E6" w:rsidTr="00B608E6">
        <w:tc>
          <w:tcPr>
            <w:tcW w:w="2263" w:type="dxa"/>
          </w:tcPr>
          <w:p w:rsidR="00B608E6" w:rsidRPr="009A6736" w:rsidRDefault="00B608E6" w:rsidP="00B608E6">
            <w:pPr>
              <w:rPr>
                <w:vertAlign w:val="superscript"/>
              </w:rPr>
            </w:pPr>
            <w:proofErr w:type="spellStart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Sohoni</w:t>
            </w:r>
            <w:proofErr w:type="spellEnd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2007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[66]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Pneumatic reduction of pediatric intussusception</w:t>
            </w:r>
          </w:p>
        </w:tc>
      </w:tr>
      <w:tr w:rsidR="00B608E6" w:rsidTr="00B608E6">
        <w:tc>
          <w:tcPr>
            <w:tcW w:w="2263" w:type="dxa"/>
          </w:tcPr>
          <w:p w:rsidR="00B608E6" w:rsidRPr="009A6736" w:rsidRDefault="00B608E6" w:rsidP="00B608E6">
            <w:pPr>
              <w:rPr>
                <w:vertAlign w:val="superscript"/>
                <w:lang w:val="en-US"/>
              </w:rPr>
            </w:pPr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Tam WY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2007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 [67</w:t>
            </w:r>
            <w:r w:rsidRPr="00F121F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Duodenal ulcer perforation from OGD</w:t>
            </w:r>
          </w:p>
        </w:tc>
      </w:tr>
      <w:tr w:rsidR="00B608E6" w:rsidTr="00B608E6">
        <w:tc>
          <w:tcPr>
            <w:tcW w:w="2263" w:type="dxa"/>
          </w:tcPr>
          <w:p w:rsidR="00B608E6" w:rsidRPr="00C44DDA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2900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Alder AC et al, 2008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[68</w:t>
            </w:r>
            <w:r w:rsidRPr="002900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Blunt chest trauma with tension pneumothorax and diaphragmatic tear</w:t>
            </w:r>
          </w:p>
        </w:tc>
      </w:tr>
      <w:tr w:rsidR="00B608E6" w:rsidTr="00B608E6">
        <w:tc>
          <w:tcPr>
            <w:tcW w:w="2263" w:type="dxa"/>
          </w:tcPr>
          <w:p w:rsidR="00B608E6" w:rsidRPr="00206787" w:rsidRDefault="00B608E6" w:rsidP="00B608E6">
            <w:pPr>
              <w:rPr>
                <w:vertAlign w:val="superscript"/>
              </w:rPr>
            </w:pPr>
            <w:proofErr w:type="spellStart"/>
            <w:r w:rsidRPr="00DF67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Boker</w:t>
            </w:r>
            <w:proofErr w:type="spellEnd"/>
            <w:r w:rsidRPr="00DF67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2008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[69]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Tracheal tear from laser pediatric bronchoscopy</w:t>
            </w:r>
          </w:p>
        </w:tc>
      </w:tr>
      <w:tr w:rsidR="00B608E6" w:rsidTr="00B608E6">
        <w:tc>
          <w:tcPr>
            <w:tcW w:w="2263" w:type="dxa"/>
          </w:tcPr>
          <w:p w:rsidR="00B608E6" w:rsidRPr="00D205A7" w:rsidRDefault="00B608E6" w:rsidP="00B608E6">
            <w:pPr>
              <w:rPr>
                <w:vertAlign w:val="superscript"/>
              </w:rPr>
            </w:pPr>
            <w:r w:rsidRPr="00E36566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Gumpert R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  <w:t xml:space="preserve"> et al, 2008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perscript"/>
                <w:lang w:val="en-US"/>
              </w:rPr>
              <w:t>[70]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Blunt chest trauma with tension pneumothorax and diaphragmatic tear</w:t>
            </w:r>
          </w:p>
        </w:tc>
      </w:tr>
      <w:tr w:rsidR="00B608E6" w:rsidTr="00B608E6">
        <w:tc>
          <w:tcPr>
            <w:tcW w:w="2263" w:type="dxa"/>
          </w:tcPr>
          <w:p w:rsidR="00B608E6" w:rsidRPr="00C80680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E862F9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Hahn CD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2008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[71]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Tr="00B608E6">
        <w:tc>
          <w:tcPr>
            <w:tcW w:w="2263" w:type="dxa"/>
          </w:tcPr>
          <w:p w:rsidR="00B608E6" w:rsidRPr="00CD39E2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Keldahl M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2008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[72]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Tr="00B608E6">
        <w:tc>
          <w:tcPr>
            <w:tcW w:w="2263" w:type="dxa"/>
          </w:tcPr>
          <w:p w:rsidR="00B608E6" w:rsidRPr="00C80680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Sajith A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2008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[73]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Oesophagogastric</w:t>
            </w:r>
            <w:proofErr w:type="spellEnd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rupture from CPR</w:t>
            </w:r>
          </w:p>
        </w:tc>
      </w:tr>
      <w:tr w:rsidR="00B608E6" w:rsidTr="00B608E6">
        <w:tc>
          <w:tcPr>
            <w:tcW w:w="2263" w:type="dxa"/>
          </w:tcPr>
          <w:p w:rsidR="00B608E6" w:rsidRPr="00994ADA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2C7554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Fernandes ML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2009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[74]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Tr="00B608E6">
        <w:tc>
          <w:tcPr>
            <w:tcW w:w="2263" w:type="dxa"/>
          </w:tcPr>
          <w:p w:rsidR="00B608E6" w:rsidRPr="009A6736" w:rsidRDefault="00B608E6" w:rsidP="00B608E6">
            <w:pPr>
              <w:rPr>
                <w:vertAlign w:val="superscript"/>
              </w:rPr>
            </w:pPr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 K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2009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[75]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injury from endoscopic submucosal dissection</w:t>
            </w:r>
          </w:p>
        </w:tc>
      </w:tr>
      <w:tr w:rsidR="00B608E6" w:rsidTr="00B608E6">
        <w:tc>
          <w:tcPr>
            <w:tcW w:w="2263" w:type="dxa"/>
          </w:tcPr>
          <w:p w:rsidR="00B608E6" w:rsidRPr="00994ADA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2C7554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Hassan 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2009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[76]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Duodenal perforation from ERCP</w:t>
            </w:r>
          </w:p>
        </w:tc>
      </w:tr>
      <w:tr w:rsidR="00B608E6" w:rsidTr="00B608E6">
        <w:tc>
          <w:tcPr>
            <w:tcW w:w="2263" w:type="dxa"/>
          </w:tcPr>
          <w:p w:rsidR="00B608E6" w:rsidRPr="00894D04" w:rsidRDefault="00B608E6" w:rsidP="00B608E6">
            <w:pP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Jo GR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2009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[77]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Pneumatic colonic injury</w:t>
            </w:r>
          </w:p>
        </w:tc>
      </w:tr>
      <w:tr w:rsidR="00B608E6" w:rsidTr="00B608E6">
        <w:tc>
          <w:tcPr>
            <w:tcW w:w="2263" w:type="dxa"/>
          </w:tcPr>
          <w:p w:rsidR="00B608E6" w:rsidRPr="00D205A7" w:rsidRDefault="00B608E6" w:rsidP="00B608E6">
            <w:pPr>
              <w:rPr>
                <w:vertAlign w:val="superscript"/>
              </w:rPr>
            </w:pPr>
            <w:r w:rsidRPr="00DF67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Lin YT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2009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[78]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Tracheal tear during </w:t>
            </w:r>
            <w:proofErr w:type="spellStart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orotracheal</w:t>
            </w:r>
            <w:proofErr w:type="spellEnd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intubation</w:t>
            </w:r>
          </w:p>
        </w:tc>
      </w:tr>
      <w:tr w:rsidR="00B608E6" w:rsidTr="00B608E6">
        <w:tc>
          <w:tcPr>
            <w:tcW w:w="2263" w:type="dxa"/>
          </w:tcPr>
          <w:p w:rsidR="00B608E6" w:rsidRPr="009A6736" w:rsidRDefault="00B608E6" w:rsidP="00B608E6">
            <w:pPr>
              <w:rPr>
                <w:vertAlign w:val="superscript"/>
              </w:rPr>
            </w:pPr>
            <w:proofErr w:type="spellStart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Mourissoux</w:t>
            </w:r>
            <w:proofErr w:type="spellEnd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G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2009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[79]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Oesophagogastric</w:t>
            </w:r>
            <w:proofErr w:type="spellEnd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rupture from </w:t>
            </w:r>
            <w:proofErr w:type="spellStart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transoesophageal</w:t>
            </w:r>
            <w:proofErr w:type="spellEnd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ultrasonography</w:t>
            </w:r>
          </w:p>
        </w:tc>
      </w:tr>
      <w:tr w:rsidR="00B608E6" w:rsidTr="00B608E6">
        <w:tc>
          <w:tcPr>
            <w:tcW w:w="2263" w:type="dxa"/>
          </w:tcPr>
          <w:p w:rsidR="00B608E6" w:rsidRPr="00721F48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perscript"/>
              </w:rPr>
            </w:pPr>
            <w:proofErr w:type="spellStart"/>
            <w:r w:rsidRPr="00DF67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Gologorsky</w:t>
            </w:r>
            <w:proofErr w:type="spellEnd"/>
            <w:r w:rsidRPr="00DF67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[80]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Intraoperative bronchial rupture</w:t>
            </w:r>
          </w:p>
        </w:tc>
      </w:tr>
      <w:tr w:rsidR="00B608E6" w:rsidTr="00B608E6">
        <w:tc>
          <w:tcPr>
            <w:tcW w:w="2263" w:type="dxa"/>
          </w:tcPr>
          <w:p w:rsidR="00B608E6" w:rsidRPr="0039188E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Lin BW et al, 2010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[81]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Tr="00B608E6">
        <w:tc>
          <w:tcPr>
            <w:tcW w:w="2263" w:type="dxa"/>
          </w:tcPr>
          <w:p w:rsidR="00B608E6" w:rsidRPr="00BA5E4E" w:rsidRDefault="00B608E6" w:rsidP="00B608E6">
            <w:pPr>
              <w:rPr>
                <w:vertAlign w:val="superscript"/>
              </w:rPr>
            </w:pPr>
            <w:r w:rsidRPr="00D213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Morse JL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[82]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Small bowel metastasis perforation</w:t>
            </w:r>
          </w:p>
        </w:tc>
      </w:tr>
      <w:tr w:rsidR="00B608E6" w:rsidTr="00B608E6">
        <w:tc>
          <w:tcPr>
            <w:tcW w:w="2263" w:type="dxa"/>
          </w:tcPr>
          <w:p w:rsidR="00B608E6" w:rsidRPr="008C2C16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O'Hanlon KP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, 2010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[83]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Tr="00B608E6">
        <w:tc>
          <w:tcPr>
            <w:tcW w:w="2263" w:type="dxa"/>
          </w:tcPr>
          <w:p w:rsidR="00B608E6" w:rsidRPr="008C2C16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Reichardt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JA et al, 2010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[84]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Tr="00B608E6">
        <w:tc>
          <w:tcPr>
            <w:tcW w:w="2263" w:type="dxa"/>
          </w:tcPr>
          <w:p w:rsidR="00B608E6" w:rsidRPr="009A6736" w:rsidRDefault="00B608E6" w:rsidP="00B608E6">
            <w:pPr>
              <w:rPr>
                <w:vertAlign w:val="superscript"/>
              </w:rPr>
            </w:pPr>
            <w:proofErr w:type="spellStart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Siboni</w:t>
            </w:r>
            <w:proofErr w:type="spellEnd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2010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[85]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injury  from endoscopic submucosal dissection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AA487B" w:rsidRDefault="00B608E6" w:rsidP="00B608E6">
            <w:pPr>
              <w:rPr>
                <w:vertAlign w:val="superscript"/>
              </w:rPr>
            </w:pPr>
            <w:proofErr w:type="spellStart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Chiapponi</w:t>
            </w:r>
            <w:proofErr w:type="spellEnd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2011 </w:t>
            </w:r>
            <w:r w:rsidRPr="00AA487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86]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3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9D3A2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J</w:t>
            </w: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ones AE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2011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[87]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Perforated sigmoid diverticulum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C80680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E862F9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Kim YI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2011,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[88]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 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Undiscovered source after CPR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D205A7" w:rsidRDefault="00B608E6" w:rsidP="00B608E6">
            <w:pPr>
              <w:rPr>
                <w:vertAlign w:val="superscript"/>
              </w:rPr>
            </w:pPr>
            <w:r w:rsidRPr="00DF67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Pilate 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2011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[89]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Blunt chest trauma, tension pneumothorax and ipsilateral diaphragmatic rupture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BA5E4E" w:rsidRDefault="00B608E6" w:rsidP="00B608E6">
            <w:pPr>
              <w:rPr>
                <w:vertAlign w:val="superscript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Saber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A, 2011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[90]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Duodenal ulcer perforation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8C2C16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</w:rPr>
            </w:pPr>
            <w:proofErr w:type="spellStart"/>
            <w:r w:rsidRPr="00D21391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Akoglu</w:t>
            </w:r>
            <w:proofErr w:type="spellEnd"/>
            <w:r w:rsidRPr="00D21391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H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et al, 2012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/>
              </w:rPr>
              <w:t>[91]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ulcer perforation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894D04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49131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Bunni J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[92]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barotrauma in a scuba diver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9A6736" w:rsidRDefault="00B608E6" w:rsidP="00B608E6">
            <w:pPr>
              <w:rPr>
                <w:vertAlign w:val="superscript"/>
              </w:rPr>
            </w:pPr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Carey JL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[93]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C44DDA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</w:rPr>
            </w:pPr>
            <w:r w:rsidRPr="00E365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Hirose 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[94]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extracorporeal membrane oxygenation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D205A7" w:rsidRDefault="00B608E6" w:rsidP="00B608E6">
            <w:pPr>
              <w:rPr>
                <w:vertAlign w:val="superscript"/>
              </w:rPr>
            </w:pPr>
            <w:r w:rsidRPr="0080188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Hughes DB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[95]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C80680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E862F9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Jalali SM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2012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[96]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897C3F" w:rsidRDefault="00B608E6" w:rsidP="00B608E6">
            <w:pPr>
              <w:rPr>
                <w:vertAlign w:val="superscript"/>
              </w:rPr>
            </w:pPr>
            <w:proofErr w:type="spellStart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Kalokhe</w:t>
            </w:r>
            <w:proofErr w:type="spellEnd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[97]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BA5E4E" w:rsidRDefault="00B608E6" w:rsidP="00B608E6">
            <w:pPr>
              <w:rPr>
                <w:vertAlign w:val="superscript"/>
              </w:rPr>
            </w:pPr>
            <w:r w:rsidRPr="0049131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Patel MB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[98]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Traumatic gastric rupture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897C3F" w:rsidRDefault="00B608E6" w:rsidP="00B608E6">
            <w:pPr>
              <w:rPr>
                <w:vertAlign w:val="superscript"/>
              </w:rPr>
            </w:pPr>
            <w:proofErr w:type="spellStart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Prochazka</w:t>
            </w:r>
            <w:proofErr w:type="spellEnd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[99]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Air leakage during endoscopic gastric drainage of a pancreatic pseudocyst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897C3F" w:rsidRDefault="00B608E6" w:rsidP="00B608E6">
            <w:pPr>
              <w:rPr>
                <w:vertAlign w:val="superscript"/>
              </w:rPr>
            </w:pPr>
            <w:proofErr w:type="spellStart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Simeonidis</w:t>
            </w:r>
            <w:proofErr w:type="spellEnd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[100]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OGD induced duodenal ulcer perforation 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994ADA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</w:rPr>
            </w:pPr>
            <w:r w:rsidRPr="002C7554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Souadka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A et al, 2012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[101]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D205A7" w:rsidRDefault="00B608E6" w:rsidP="00B608E6">
            <w:pPr>
              <w:rPr>
                <w:vertAlign w:val="superscript"/>
              </w:rPr>
            </w:pPr>
            <w:proofErr w:type="spellStart"/>
            <w:r w:rsidRPr="0080188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Zotos</w:t>
            </w:r>
            <w:proofErr w:type="spellEnd"/>
            <w:r w:rsidRPr="0080188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PG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2012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[102]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Barotrauma from mechanical ventilation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721F48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perscript"/>
              </w:rPr>
            </w:pPr>
            <w:r w:rsidRPr="00E36566">
              <w:rPr>
                <w:rFonts w:ascii="Times New Roman" w:hAnsi="Times New Roman" w:cs="Times New Roman"/>
                <w:sz w:val="16"/>
                <w:szCs w:val="16"/>
              </w:rPr>
              <w:t>Dastidar 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2013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[103]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Bronchus rupture from rigid bronchoscopy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894D04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Ergin M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2013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[104]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Pneumatic colonic injury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897C3F" w:rsidRDefault="00B608E6" w:rsidP="00B608E6">
            <w:pPr>
              <w:rPr>
                <w:vertAlign w:val="superscript"/>
              </w:rPr>
            </w:pPr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Fallon SC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2013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[105]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4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Colonic perforation from pneumatic reduction of pediatric </w:t>
            </w:r>
            <w:proofErr w:type="spellStart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intususception</w:t>
            </w:r>
            <w:proofErr w:type="spellEnd"/>
          </w:p>
        </w:tc>
      </w:tr>
      <w:tr w:rsidR="00B608E6" w:rsidRPr="00801373" w:rsidTr="00B608E6">
        <w:tc>
          <w:tcPr>
            <w:tcW w:w="2263" w:type="dxa"/>
          </w:tcPr>
          <w:p w:rsidR="00B608E6" w:rsidRPr="00721F48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sz w:val="16"/>
                <w:szCs w:val="16"/>
              </w:rPr>
              <w:t xml:space="preserve">Lawther </w:t>
            </w:r>
            <w:r w:rsidRPr="00E365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2013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[106]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Neonatal gastric perforation from nasogastric feeding tube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897C3F" w:rsidRDefault="00B608E6" w:rsidP="00B608E6">
            <w:pPr>
              <w:rPr>
                <w:vertAlign w:val="superscript"/>
              </w:rPr>
            </w:pPr>
            <w:proofErr w:type="spellStart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Pourmand</w:t>
            </w:r>
            <w:proofErr w:type="spellEnd"/>
            <w:r w:rsidRPr="006410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2013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[107]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Air leakage from colonoscopy without apparent rupture 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C44DDA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Safi F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2013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[108]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Ruptured </w:t>
            </w:r>
            <w:proofErr w:type="spellStart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pneumatocele</w:t>
            </w:r>
            <w:proofErr w:type="spellEnd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from mechanical ventilation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721F48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sz w:val="16"/>
                <w:szCs w:val="16"/>
              </w:rPr>
              <w:t>Chen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365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2014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[109]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Gastric rupture after accidental </w:t>
            </w:r>
            <w:proofErr w:type="spellStart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oesophageal</w:t>
            </w:r>
            <w:proofErr w:type="spellEnd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intubation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994ADA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2C7554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Consiglieri C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2014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[110]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Air leakage during endoscopic gastric drainage of a pancreatic pseudocyst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39188E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Di Saverio S et al,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2014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[111]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C44DDA" w:rsidRDefault="00B608E6" w:rsidP="00B608E6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Montazeri 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2014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[112]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Pneumatic colonic injury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D205A7" w:rsidRDefault="00B608E6" w:rsidP="00B608E6">
            <w:pPr>
              <w:rPr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Monterrubio-V</w:t>
            </w: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 J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al,2014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[113]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Barotrauma from </w:t>
            </w:r>
            <w:proofErr w:type="spellStart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apnoea</w:t>
            </w:r>
            <w:proofErr w:type="spellEnd"/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testing for brain death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D205A7" w:rsidRDefault="00B608E6" w:rsidP="00B608E6">
            <w:pPr>
              <w:rPr>
                <w:vertAlign w:val="superscript"/>
              </w:rPr>
            </w:pPr>
            <w:r w:rsidRPr="00E36566">
              <w:rPr>
                <w:rFonts w:ascii="Times New Roman" w:eastAsia="Calibri" w:hAnsi="Times New Roman" w:cs="Times New Roman"/>
                <w:sz w:val="16"/>
                <w:szCs w:val="16"/>
              </w:rPr>
              <w:t>Shashidhara P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et al, 2014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US"/>
              </w:rPr>
              <w:t>[114]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Pneumatic colonic injury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BA5E4E" w:rsidRDefault="00B608E6" w:rsidP="00B608E6">
            <w:pPr>
              <w:rPr>
                <w:vertAlign w:val="superscript"/>
              </w:rPr>
            </w:pPr>
            <w:r w:rsidRPr="00E862F9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Ternlund SP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2014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[115]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ulcer perforation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894D04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Thatte 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et al, 2014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vertAlign w:val="superscript"/>
                <w:lang w:val="en-US"/>
              </w:rPr>
              <w:t>[116]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Pneumatic colonic injury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721F48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E36566">
              <w:rPr>
                <w:rFonts w:ascii="Times New Roman" w:hAnsi="Times New Roman" w:cs="Times New Roman"/>
                <w:sz w:val="16"/>
                <w:szCs w:val="16"/>
              </w:rPr>
              <w:t xml:space="preserve">Webman </w:t>
            </w:r>
            <w:r w:rsidRPr="00E365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2014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[117]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Respiratory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Blunt thoracic trauma</w:t>
            </w:r>
          </w:p>
        </w:tc>
      </w:tr>
      <w:tr w:rsidR="00B608E6" w:rsidRPr="00801373" w:rsidTr="00B608E6">
        <w:trPr>
          <w:trHeight w:val="208"/>
        </w:trPr>
        <w:tc>
          <w:tcPr>
            <w:tcW w:w="2263" w:type="dxa"/>
          </w:tcPr>
          <w:p w:rsidR="00B608E6" w:rsidRPr="0062353F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2353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Williams</w:t>
            </w:r>
            <w:r w:rsidRPr="0062353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DT et al,</w:t>
            </w:r>
            <w:r w:rsidRPr="00AE5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 xml:space="preserve"> </w:t>
            </w:r>
            <w:r w:rsidRPr="0062353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val="en-US"/>
              </w:rPr>
              <w:t>2014</w:t>
            </w:r>
            <w:r w:rsidRPr="00AE54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vertAlign w:val="superscript"/>
                <w:lang w:val="en-US"/>
              </w:rPr>
              <w:t>[118]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BA5E4E" w:rsidRDefault="00B608E6" w:rsidP="00B608E6">
            <w:pPr>
              <w:rPr>
                <w:vertAlign w:val="superscript"/>
              </w:rPr>
            </w:pPr>
            <w:r w:rsidRPr="00D213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Chen YG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2015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[119]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Lung cancer bowel metastasis perforation 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80260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Kaafarani</w:t>
            </w:r>
            <w:proofErr w:type="spellEnd"/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2015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[120]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Colonic perforation from colonoscopy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DA2A6C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B97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Miller 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2015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[121]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Cecal perforation from distal obstruction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D205A7" w:rsidRDefault="00B608E6" w:rsidP="00B608E6">
            <w:pPr>
              <w:rPr>
                <w:vertAlign w:val="superscript"/>
              </w:rPr>
            </w:pPr>
            <w:r w:rsidRPr="00FE32A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Sy 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2015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[122]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Pneumatic colonic injury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CA5319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Thornton S, 2015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[123]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non-accidental trauma</w:t>
            </w:r>
          </w:p>
        </w:tc>
      </w:tr>
      <w:tr w:rsidR="00B608E6" w:rsidRPr="00801373" w:rsidTr="00B608E6">
        <w:tc>
          <w:tcPr>
            <w:tcW w:w="2263" w:type="dxa"/>
          </w:tcPr>
          <w:p w:rsidR="00B608E6" w:rsidRPr="00791F02" w:rsidRDefault="00B608E6" w:rsidP="00B608E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E27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Vishnu RM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al, 2015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[124]</w:t>
            </w:r>
          </w:p>
        </w:tc>
        <w:tc>
          <w:tcPr>
            <w:tcW w:w="567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1</w:t>
            </w:r>
          </w:p>
        </w:tc>
        <w:tc>
          <w:tcPr>
            <w:tcW w:w="1560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</w:t>
            </w:r>
          </w:p>
        </w:tc>
        <w:tc>
          <w:tcPr>
            <w:tcW w:w="4672" w:type="dxa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013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Gastric rupture from CPR</w:t>
            </w:r>
          </w:p>
        </w:tc>
      </w:tr>
      <w:tr w:rsidR="00B608E6" w:rsidTr="00B608E6">
        <w:trPr>
          <w:trHeight w:val="202"/>
        </w:trPr>
        <w:tc>
          <w:tcPr>
            <w:tcW w:w="9062" w:type="dxa"/>
            <w:gridSpan w:val="4"/>
          </w:tcPr>
          <w:p w:rsidR="00B608E6" w:rsidRPr="00801373" w:rsidRDefault="00B608E6" w:rsidP="00B608E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*OGD: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oesophagogastroduodenoscopy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; </w:t>
            </w:r>
            <w:r w:rsidRPr="0080137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CPR: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cardiopulmonary resuscitation; </w:t>
            </w:r>
            <w:r w:rsidRPr="0080137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ERCP: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endoscopic retrograde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cholangio-pancreatography</w:t>
            </w:r>
            <w:proofErr w:type="spellEnd"/>
          </w:p>
        </w:tc>
      </w:tr>
    </w:tbl>
    <w:p w:rsidR="00B608E6" w:rsidRPr="00B608E6" w:rsidRDefault="00B608E6" w:rsidP="00B608E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08E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0B51F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608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1 </w:t>
      </w:r>
      <w:r w:rsidRPr="00B608E6">
        <w:rPr>
          <w:rFonts w:ascii="Times New Roman" w:hAnsi="Times New Roman" w:cs="Times New Roman"/>
          <w:sz w:val="24"/>
          <w:szCs w:val="24"/>
          <w:lang w:val="en-US"/>
        </w:rPr>
        <w:t xml:space="preserve">Sources of tension pneumoperitoneum in cases reported in the English medical literature for the period 1919-2015. </w:t>
      </w:r>
    </w:p>
    <w:p w:rsidR="003A602D" w:rsidRDefault="003A602D" w:rsidP="000D143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0D1436" w:rsidRPr="00247407" w:rsidRDefault="000D1436" w:rsidP="000D143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56016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Searched electronic libraries:</w:t>
      </w:r>
      <w:r w:rsidRPr="0056016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6016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Pubmedcentral</w:t>
      </w:r>
      <w:proofErr w:type="spellEnd"/>
      <w:r w:rsidRPr="0056016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</w:t>
      </w:r>
      <w:r w:rsidRPr="005601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Willey online library, Cochra</w:t>
      </w:r>
      <w:r w:rsidRPr="002474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ne Library, Elsevier, The Free</w:t>
      </w:r>
      <w:r w:rsidRPr="005601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ibrary, Google Scholar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Internet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Scientific Publications.</w:t>
      </w:r>
      <w:r w:rsidRPr="0056016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24740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</w:p>
    <w:p w:rsidR="000D1436" w:rsidRPr="003276D0" w:rsidRDefault="000D1436" w:rsidP="000D143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941BC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See</w:t>
      </w:r>
      <w:r w:rsidRPr="000B51F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r w:rsidR="000B51F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below</w:t>
      </w:r>
      <w:r w:rsidRPr="000B51F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r w:rsidRPr="00941BC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for the reference list of this research.</w:t>
      </w:r>
    </w:p>
    <w:p w:rsidR="000B51FF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Singer H. Valvular pneumoperit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oneum. JAMA. 1932;99(26):2177-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80. </w:t>
      </w:r>
    </w:p>
    <w:p w:rsidR="000B51FF" w:rsidRPr="00DD4930" w:rsidRDefault="000B51FF" w:rsidP="000B51FF">
      <w:pPr>
        <w:pStyle w:val="ListParagraph"/>
        <w:ind w:left="1080"/>
        <w:jc w:val="both"/>
        <w:rPr>
          <w:rFonts w:ascii="Times New Roman" w:hAnsi="Times New Roman" w:cs="Times New Roman"/>
          <w:bCs/>
          <w:i/>
          <w:sz w:val="16"/>
          <w:szCs w:val="16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*(</w:t>
      </w:r>
      <w:proofErr w:type="spellStart"/>
      <w:r w:rsidRPr="00DD4930">
        <w:rPr>
          <w:rFonts w:ascii="Times New Roman" w:hAnsi="Times New Roman" w:cs="Times New Roman"/>
          <w:bCs/>
          <w:i/>
          <w:sz w:val="16"/>
          <w:szCs w:val="16"/>
          <w:shd w:val="clear" w:color="auto" w:fill="FFFFFF"/>
          <w:lang w:val="en-US"/>
        </w:rPr>
        <w:t>Falkenburg</w:t>
      </w:r>
      <w:proofErr w:type="spellEnd"/>
      <w:r w:rsidRPr="00DD4930">
        <w:rPr>
          <w:rFonts w:ascii="Times New Roman" w:hAnsi="Times New Roman" w:cs="Times New Roman"/>
          <w:bCs/>
          <w:i/>
          <w:sz w:val="16"/>
          <w:szCs w:val="16"/>
          <w:shd w:val="clear" w:color="auto" w:fill="FFFFFF"/>
          <w:lang w:val="en-US"/>
        </w:rPr>
        <w:t xml:space="preserve">, C: </w:t>
      </w:r>
      <w:proofErr w:type="spellStart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Ein</w:t>
      </w:r>
      <w:proofErr w:type="spellEnd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Fall von </w:t>
      </w:r>
      <w:proofErr w:type="spellStart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Gasasammlung</w:t>
      </w:r>
      <w:proofErr w:type="spellEnd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in der </w:t>
      </w:r>
      <w:proofErr w:type="spellStart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freien</w:t>
      </w:r>
      <w:proofErr w:type="spellEnd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Bauchhöhle</w:t>
      </w:r>
      <w:proofErr w:type="spellEnd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,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Deutsche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Ztschr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. F.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Chir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 124:</w:t>
      </w:r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130-136, 1913.</w:t>
      </w:r>
      <w:proofErr w:type="gramEnd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 w:rsidRPr="00DD4930">
        <w:rPr>
          <w:rFonts w:ascii="Times New Roman" w:hAnsi="Times New Roman" w:cs="Times New Roman"/>
          <w:bCs/>
          <w:i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 w:rsidRPr="00DD4930">
        <w:rPr>
          <w:rFonts w:ascii="Times New Roman" w:hAnsi="Times New Roman" w:cs="Times New Roman"/>
          <w:bCs/>
          <w:i/>
          <w:sz w:val="16"/>
          <w:szCs w:val="16"/>
          <w:shd w:val="clear" w:color="auto" w:fill="FFFFFF"/>
          <w:lang w:val="en-US"/>
        </w:rPr>
        <w:t>Fründ</w:t>
      </w:r>
      <w:proofErr w:type="spellEnd"/>
      <w:r w:rsidRPr="00DD4930">
        <w:rPr>
          <w:rFonts w:ascii="Times New Roman" w:hAnsi="Times New Roman" w:cs="Times New Roman"/>
          <w:bCs/>
          <w:i/>
          <w:sz w:val="16"/>
          <w:szCs w:val="16"/>
          <w:shd w:val="clear" w:color="auto" w:fill="FFFFFF"/>
          <w:lang w:val="en-US"/>
        </w:rPr>
        <w:t xml:space="preserve">, Heinrich: </w:t>
      </w:r>
      <w:proofErr w:type="spellStart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Gasbildung</w:t>
      </w:r>
      <w:proofErr w:type="spellEnd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in der </w:t>
      </w:r>
      <w:proofErr w:type="spellStart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freien</w:t>
      </w:r>
      <w:proofErr w:type="spellEnd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Bauchhöhle</w:t>
      </w:r>
      <w:proofErr w:type="spellEnd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,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Deutsche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Ztschr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. F.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Chir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 130:</w:t>
      </w:r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383-392, 1914.</w:t>
      </w:r>
      <w:r w:rsidRPr="00DD4930">
        <w:rPr>
          <w:rFonts w:ascii="Times New Roman" w:hAnsi="Times New Roman" w:cs="Times New Roman"/>
          <w:bCs/>
          <w:i/>
          <w:sz w:val="16"/>
          <w:szCs w:val="16"/>
          <w:shd w:val="clear" w:color="auto" w:fill="FFFFFF"/>
          <w:lang w:val="en-US"/>
        </w:rPr>
        <w:t xml:space="preserve">  </w:t>
      </w:r>
      <w:proofErr w:type="spellStart"/>
      <w:r w:rsidRPr="00DD4930">
        <w:rPr>
          <w:rFonts w:ascii="Times New Roman" w:hAnsi="Times New Roman" w:cs="Times New Roman"/>
          <w:bCs/>
          <w:i/>
          <w:sz w:val="16"/>
          <w:szCs w:val="16"/>
          <w:shd w:val="clear" w:color="auto" w:fill="FFFFFF"/>
          <w:lang w:val="en-US"/>
        </w:rPr>
        <w:t>Coenen</w:t>
      </w:r>
      <w:proofErr w:type="spellEnd"/>
      <w:r w:rsidRPr="00DD4930">
        <w:rPr>
          <w:rFonts w:ascii="Times New Roman" w:hAnsi="Times New Roman" w:cs="Times New Roman"/>
          <w:bCs/>
          <w:i/>
          <w:sz w:val="16"/>
          <w:szCs w:val="16"/>
          <w:shd w:val="clear" w:color="auto" w:fill="FFFFFF"/>
          <w:lang w:val="en-US"/>
        </w:rPr>
        <w:t xml:space="preserve">, H.: </w:t>
      </w:r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Der </w:t>
      </w:r>
      <w:proofErr w:type="spellStart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Gashrand</w:t>
      </w:r>
      <w:proofErr w:type="spellEnd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. Die </w:t>
      </w:r>
      <w:proofErr w:type="spellStart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Gasperitonitis</w:t>
      </w:r>
      <w:proofErr w:type="spellEnd"/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, chapter 24,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Ergebn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. D.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Chir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. u.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Orthop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 11:</w:t>
      </w:r>
      <w:r w:rsidRPr="008E4B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130-136, 1913.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)</w:t>
      </w:r>
      <w:r w:rsidRPr="001C4E6E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[</w:t>
      </w:r>
      <w:proofErr w:type="spellStart"/>
      <w:proofErr w:type="gram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subref</w:t>
      </w:r>
      <w:proofErr w:type="spellEnd"/>
      <w:proofErr w:type="gram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]</w:t>
      </w:r>
    </w:p>
    <w:p w:rsidR="000B51FF" w:rsidRPr="003B769A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  <w:r w:rsidRPr="003B769A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Maddock WG</w:t>
      </w:r>
      <w:r w:rsidRPr="003B769A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,</w:t>
      </w:r>
      <w:r w:rsidRPr="003B769A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Coventry MB. A perfrated ulcer of the ileum opposite a Meckel’s diver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ticulum. Surg Gynec&amp;Obst. 1941;</w:t>
      </w:r>
      <w:r w:rsidRPr="003B769A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73: 105.</w:t>
      </w:r>
    </w:p>
    <w:p w:rsidR="000B51FF" w:rsidRPr="0074117B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74117B">
        <w:rPr>
          <w:rFonts w:ascii="Times New Roman" w:hAnsi="Times New Roman" w:cs="Times New Roman"/>
          <w:sz w:val="16"/>
          <w:szCs w:val="16"/>
          <w:lang w:val="en-US"/>
        </w:rPr>
        <w:t xml:space="preserve">Ronald Jones. </w:t>
      </w:r>
      <w:r w:rsidRPr="0074117B">
        <w:rPr>
          <w:rFonts w:ascii="Times New Roman" w:hAnsi="Times New Roman" w:cs="Times New Roman"/>
          <w:bCs/>
          <w:sz w:val="16"/>
          <w:szCs w:val="16"/>
        </w:rPr>
        <w:t>Massive Surgical Emphysema, Pneumothorax, Pneumoperitoneum.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Br Med J. 1945;2(4424):530–</w:t>
      </w:r>
      <w:r w:rsidRPr="0074117B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1.</w:t>
      </w:r>
    </w:p>
    <w:p w:rsidR="000B51FF" w:rsidRPr="00B97ED9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Conole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F, D’Angelo A. Resection of pharyngeal diverticulum with spontaneous development of tension pneumoperitoneum. Am J Surg. 1952</w:t>
      </w:r>
      <w:proofErr w:type="gramStart"/>
      <w:r w:rsidRPr="00B97ED9">
        <w:rPr>
          <w:rFonts w:ascii="Times New Roman" w:hAnsi="Times New Roman" w:cs="Times New Roman"/>
          <w:sz w:val="16"/>
          <w:szCs w:val="16"/>
          <w:lang w:val="en-US"/>
        </w:rPr>
        <w:t>;</w:t>
      </w:r>
      <w:r>
        <w:rPr>
          <w:rFonts w:ascii="Times New Roman" w:hAnsi="Times New Roman" w:cs="Times New Roman"/>
          <w:sz w:val="16"/>
          <w:szCs w:val="16"/>
          <w:lang w:val="en-US"/>
        </w:rPr>
        <w:t>83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(4):580-3.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6821FE">
        <w:rPr>
          <w:rFonts w:ascii="Times New Roman" w:hAnsi="Times New Roman" w:cs="Times New Roman"/>
          <w:sz w:val="16"/>
          <w:szCs w:val="16"/>
          <w:lang w:val="en-US"/>
        </w:rPr>
        <w:t xml:space="preserve">Knight </w:t>
      </w:r>
      <w:proofErr w:type="gramStart"/>
      <w:r w:rsidRPr="006821FE">
        <w:rPr>
          <w:rFonts w:ascii="Times New Roman" w:hAnsi="Times New Roman" w:cs="Times New Roman"/>
          <w:sz w:val="16"/>
          <w:szCs w:val="16"/>
          <w:lang w:val="en-US"/>
        </w:rPr>
        <w:t>AM</w:t>
      </w:r>
      <w:proofErr w:type="gramEnd"/>
      <w:r w:rsidRPr="006821FE">
        <w:rPr>
          <w:rFonts w:ascii="Times New Roman" w:hAnsi="Times New Roman" w:cs="Times New Roman"/>
          <w:sz w:val="16"/>
          <w:szCs w:val="16"/>
          <w:lang w:val="en-US"/>
        </w:rPr>
        <w:t>. Emphysematous gastritis and spontaneous tension pneumoperitoneum. J Med Assoc Ga. 1961</w:t>
      </w:r>
      <w:proofErr w:type="gramStart"/>
      <w:r w:rsidRPr="006821FE">
        <w:rPr>
          <w:rFonts w:ascii="Times New Roman" w:hAnsi="Times New Roman" w:cs="Times New Roman"/>
          <w:sz w:val="16"/>
          <w:szCs w:val="16"/>
          <w:lang w:val="en-US"/>
        </w:rPr>
        <w:t>;</w:t>
      </w:r>
      <w:r>
        <w:rPr>
          <w:rFonts w:ascii="Times New Roman" w:hAnsi="Times New Roman" w:cs="Times New Roman"/>
          <w:sz w:val="16"/>
          <w:szCs w:val="16"/>
          <w:lang w:val="en-US"/>
        </w:rPr>
        <w:t>50:55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-</w:t>
      </w:r>
      <w:r w:rsidRPr="006821FE">
        <w:rPr>
          <w:rFonts w:ascii="Times New Roman" w:hAnsi="Times New Roman" w:cs="Times New Roman"/>
          <w:sz w:val="16"/>
          <w:szCs w:val="16"/>
          <w:lang w:val="en-US"/>
        </w:rPr>
        <w:t xml:space="preserve">8. </w:t>
      </w:r>
    </w:p>
    <w:p w:rsidR="000B51FF" w:rsidRPr="00B97ED9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B97ED9">
        <w:rPr>
          <w:rFonts w:ascii="Times New Roman" w:hAnsi="Times New Roman" w:cs="Times New Roman"/>
          <w:sz w:val="16"/>
          <w:szCs w:val="16"/>
          <w:lang w:val="en-US"/>
        </w:rPr>
        <w:t>Hector A. Pneumoperitoneum under tension in peritonitis due to digestive tract perforatio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n (apropos of 15 cases). Actual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Hepatogastroenterol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>. 1968</w:t>
      </w:r>
      <w:proofErr w:type="gramStart"/>
      <w:r w:rsidRPr="00B97ED9">
        <w:rPr>
          <w:rFonts w:ascii="Times New Roman" w:hAnsi="Times New Roman" w:cs="Times New Roman"/>
          <w:sz w:val="16"/>
          <w:szCs w:val="16"/>
          <w:lang w:val="en-US"/>
        </w:rPr>
        <w:t>;</w:t>
      </w:r>
      <w:r>
        <w:rPr>
          <w:rFonts w:ascii="Times New Roman" w:hAnsi="Times New Roman" w:cs="Times New Roman"/>
          <w:sz w:val="16"/>
          <w:szCs w:val="16"/>
          <w:lang w:val="en-US"/>
        </w:rPr>
        <w:t>4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(4):153-</w:t>
      </w:r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63. </w:t>
      </w:r>
    </w:p>
    <w:p w:rsidR="000B51FF" w:rsidRPr="00157DCA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Lagundoyle SB, Itayem SO.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pneumoperitoneum. Br J Surg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1970;</w:t>
      </w:r>
      <w:r w:rsidRPr="00157DCA">
        <w:rPr>
          <w:rFonts w:ascii="Times New Roman" w:hAnsi="Times New Roman" w:cs="Times New Roman"/>
          <w:sz w:val="16"/>
          <w:szCs w:val="16"/>
        </w:rPr>
        <w:t>57:576-80</w:t>
      </w:r>
      <w:r w:rsidRPr="00157DCA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EA1967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Hall R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Delayed tension pneumoperitoneum after colostomy closure. Br J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EA1967">
        <w:rPr>
          <w:rFonts w:ascii="Times New Roman" w:hAnsi="Times New Roman" w:cs="Times New Roman"/>
          <w:sz w:val="16"/>
          <w:szCs w:val="16"/>
        </w:rPr>
        <w:t>Surg</w:t>
      </w:r>
      <w:r w:rsidRPr="00EA1967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1971;58:574-</w:t>
      </w:r>
      <w:r w:rsidRPr="00EA1967">
        <w:rPr>
          <w:rFonts w:ascii="Times New Roman" w:hAnsi="Times New Roman" w:cs="Times New Roman"/>
          <w:sz w:val="16"/>
          <w:szCs w:val="16"/>
        </w:rPr>
        <w:t>6</w:t>
      </w:r>
      <w:r w:rsidRPr="00EA1967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331925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Thiele BL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Compressed air injury of the colon: A report of two cases. Aust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N Z J Surg. 1973;</w:t>
      </w:r>
      <w:r w:rsidRPr="00331925">
        <w:rPr>
          <w:rFonts w:ascii="Times New Roman" w:hAnsi="Times New Roman" w:cs="Times New Roman"/>
          <w:sz w:val="16"/>
          <w:szCs w:val="16"/>
        </w:rPr>
        <w:t>43:49-51</w:t>
      </w:r>
      <w:r w:rsidRPr="00331925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Bender J. Tension pneumoperitoneum after resection of an anus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praeternaturalis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Tijdschr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Gastroenterol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>. 1974</w:t>
      </w:r>
      <w:proofErr w:type="gramStart"/>
      <w:r w:rsidRPr="00B97ED9">
        <w:rPr>
          <w:rFonts w:ascii="Times New Roman" w:hAnsi="Times New Roman" w:cs="Times New Roman"/>
          <w:sz w:val="16"/>
          <w:szCs w:val="16"/>
          <w:lang w:val="en-US"/>
        </w:rPr>
        <w:t>;</w:t>
      </w:r>
      <w:r>
        <w:rPr>
          <w:rFonts w:ascii="Times New Roman" w:hAnsi="Times New Roman" w:cs="Times New Roman"/>
          <w:sz w:val="16"/>
          <w:szCs w:val="16"/>
          <w:lang w:val="en-US"/>
        </w:rPr>
        <w:t>17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(4):253-</w:t>
      </w:r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8. </w:t>
      </w:r>
    </w:p>
    <w:p w:rsidR="000B51FF" w:rsidRPr="000248D9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0248D9">
        <w:rPr>
          <w:rFonts w:ascii="Times New Roman" w:hAnsi="Times New Roman" w:cs="Times New Roman"/>
          <w:sz w:val="16"/>
          <w:szCs w:val="16"/>
        </w:rPr>
        <w:t>Echave V, Flores M, Ogilvy WL</w:t>
      </w:r>
      <w:r w:rsidRPr="000248D9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0248D9">
        <w:rPr>
          <w:rFonts w:ascii="Times New Roman" w:hAnsi="Times New Roman" w:cs="Times New Roman"/>
          <w:sz w:val="16"/>
          <w:szCs w:val="16"/>
        </w:rPr>
        <w:t xml:space="preserve"> Tension pneumoperitoneum: Case report</w:t>
      </w:r>
      <w:r w:rsidRPr="000248D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0248D9">
        <w:rPr>
          <w:rFonts w:ascii="Times New Roman" w:hAnsi="Times New Roman" w:cs="Times New Roman"/>
          <w:sz w:val="16"/>
          <w:szCs w:val="16"/>
        </w:rPr>
        <w:t>and review of the literature. Can J Surg</w:t>
      </w:r>
      <w:r w:rsidRPr="000248D9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0248D9">
        <w:rPr>
          <w:rFonts w:ascii="Times New Roman" w:hAnsi="Times New Roman" w:cs="Times New Roman"/>
          <w:sz w:val="16"/>
          <w:szCs w:val="16"/>
        </w:rPr>
        <w:t xml:space="preserve"> 1975; </w:t>
      </w:r>
      <w:r>
        <w:rPr>
          <w:rFonts w:ascii="Times New Roman" w:hAnsi="Times New Roman" w:cs="Times New Roman"/>
          <w:sz w:val="16"/>
          <w:szCs w:val="16"/>
        </w:rPr>
        <w:t>18:585-</w:t>
      </w:r>
      <w:r w:rsidRPr="000248D9">
        <w:rPr>
          <w:rFonts w:ascii="Times New Roman" w:hAnsi="Times New Roman" w:cs="Times New Roman"/>
          <w:sz w:val="16"/>
          <w:szCs w:val="16"/>
        </w:rPr>
        <w:t>8</w:t>
      </w:r>
      <w:r w:rsidRPr="000248D9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:rsidR="000B51FF" w:rsidRPr="00D22EE5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Ogg TW, Davidson Al.</w:t>
      </w:r>
      <w:r w:rsidRPr="00D22EE5">
        <w:rPr>
          <w:rFonts w:ascii="Times New Roman" w:hAnsi="Times New Roman" w:cs="Times New Roman"/>
          <w:sz w:val="16"/>
          <w:szCs w:val="16"/>
        </w:rPr>
        <w:t xml:space="preserve"> Respiratory failure following gastroscopy.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Anaesthesia. 1975;30:194-</w:t>
      </w:r>
      <w:r w:rsidRPr="00D22EE5">
        <w:rPr>
          <w:rFonts w:ascii="Times New Roman" w:hAnsi="Times New Roman" w:cs="Times New Roman"/>
          <w:sz w:val="16"/>
          <w:szCs w:val="16"/>
        </w:rPr>
        <w:t>8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D22EE5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:rsidR="000B51FF" w:rsidRPr="008115F8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Addison NV, Broughton AC.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pneumoperitoneum: A report of 4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8115F8">
        <w:rPr>
          <w:rFonts w:ascii="Times New Roman" w:hAnsi="Times New Roman" w:cs="Times New Roman"/>
          <w:sz w:val="16"/>
          <w:szCs w:val="16"/>
        </w:rPr>
        <w:t>cases. Br J Surg</w:t>
      </w:r>
      <w:r w:rsidRPr="008115F8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1976;</w:t>
      </w:r>
      <w:r w:rsidRPr="008115F8">
        <w:rPr>
          <w:rFonts w:ascii="Times New Roman" w:hAnsi="Times New Roman" w:cs="Times New Roman"/>
          <w:sz w:val="16"/>
          <w:szCs w:val="16"/>
        </w:rPr>
        <w:t>63:877-80</w:t>
      </w:r>
      <w:r w:rsidRPr="008115F8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AA42A4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Irwin T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Postoperative tension pneumoperitoneum, a complication of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AA42A4">
        <w:rPr>
          <w:rFonts w:ascii="Times New Roman" w:hAnsi="Times New Roman" w:cs="Times New Roman"/>
          <w:sz w:val="16"/>
          <w:szCs w:val="16"/>
        </w:rPr>
        <w:t>colonic anastomosis: Report of a case. Dis Colon Rectum</w:t>
      </w:r>
      <w:r w:rsidRPr="00AA42A4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1976;</w:t>
      </w:r>
      <w:r w:rsidRPr="00AA42A4">
        <w:rPr>
          <w:rFonts w:ascii="Times New Roman" w:hAnsi="Times New Roman" w:cs="Times New Roman"/>
          <w:sz w:val="16"/>
          <w:szCs w:val="16"/>
        </w:rPr>
        <w:t>19:68-70</w:t>
      </w:r>
      <w:r w:rsidRPr="00AA42A4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:rsidR="000B51FF" w:rsidRPr="00A53FE9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Linch D, McDonald A, McNicol L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 complicating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A53FE9">
        <w:rPr>
          <w:rFonts w:ascii="Times New Roman" w:hAnsi="Times New Roman" w:cs="Times New Roman"/>
          <w:sz w:val="16"/>
          <w:szCs w:val="16"/>
        </w:rPr>
        <w:t>cardiac resuscitation. Intensive Care Med</w:t>
      </w:r>
      <w:r w:rsidRPr="00A53FE9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1979;5:93-</w:t>
      </w:r>
      <w:r w:rsidRPr="00A53FE9">
        <w:rPr>
          <w:rFonts w:ascii="Times New Roman" w:hAnsi="Times New Roman" w:cs="Times New Roman"/>
          <w:sz w:val="16"/>
          <w:szCs w:val="16"/>
        </w:rPr>
        <w:t>4</w:t>
      </w:r>
      <w:r w:rsidRPr="00A53FE9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:rsidR="000B51FF" w:rsidRPr="000A6A6E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Gimmon Z, Berlatzky Y, Freund U.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 complicating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0A6A6E">
        <w:rPr>
          <w:rFonts w:ascii="Times New Roman" w:hAnsi="Times New Roman" w:cs="Times New Roman"/>
          <w:sz w:val="16"/>
          <w:szCs w:val="16"/>
        </w:rPr>
        <w:t>nongangrenous nonocclusive ischemic colitis. Am J Proctol Gastroenterol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0A6A6E">
        <w:rPr>
          <w:rFonts w:ascii="Times New Roman" w:hAnsi="Times New Roman" w:cs="Times New Roman"/>
          <w:sz w:val="16"/>
          <w:szCs w:val="16"/>
        </w:rPr>
        <w:t>Colon Rectal Surg</w:t>
      </w:r>
      <w:r w:rsidRPr="000A6A6E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1980;</w:t>
      </w:r>
      <w:r w:rsidRPr="000A6A6E">
        <w:rPr>
          <w:rFonts w:ascii="Times New Roman" w:hAnsi="Times New Roman" w:cs="Times New Roman"/>
          <w:sz w:val="16"/>
          <w:szCs w:val="16"/>
        </w:rPr>
        <w:t>31:8.</w:t>
      </w:r>
      <w:r w:rsidRPr="000A6A6E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:rsidR="000B51FF" w:rsidRPr="008115F8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B97ED9">
        <w:rPr>
          <w:rFonts w:ascii="Times New Roman" w:hAnsi="Times New Roman" w:cs="Times New Roman"/>
          <w:sz w:val="16"/>
          <w:szCs w:val="16"/>
        </w:rPr>
        <w:t xml:space="preserve">Hutchinson GH, </w:t>
      </w:r>
      <w:r>
        <w:rPr>
          <w:rFonts w:ascii="Times New Roman" w:hAnsi="Times New Roman" w:cs="Times New Roman"/>
          <w:sz w:val="16"/>
          <w:szCs w:val="16"/>
        </w:rPr>
        <w:t>Alderson DM, Tumberg LA.</w:t>
      </w:r>
      <w:r w:rsidRPr="00B97ED9">
        <w:rPr>
          <w:rFonts w:ascii="Times New Roman" w:hAnsi="Times New Roman" w:cs="Times New Roman"/>
          <w:sz w:val="16"/>
          <w:szCs w:val="16"/>
        </w:rPr>
        <w:t xml:space="preserve"> Fatal tension pneumoperitoneum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8115F8">
        <w:rPr>
          <w:rFonts w:ascii="Times New Roman" w:hAnsi="Times New Roman" w:cs="Times New Roman"/>
          <w:sz w:val="16"/>
          <w:szCs w:val="16"/>
        </w:rPr>
        <w:t>due to aerophagy. Postgrad Med J</w:t>
      </w:r>
      <w:r w:rsidRPr="008115F8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8115F8">
        <w:rPr>
          <w:rFonts w:ascii="Times New Roman" w:hAnsi="Times New Roman" w:cs="Times New Roman"/>
          <w:sz w:val="16"/>
          <w:szCs w:val="16"/>
        </w:rPr>
        <w:t xml:space="preserve"> 1980; </w:t>
      </w:r>
      <w:r>
        <w:rPr>
          <w:rFonts w:ascii="Times New Roman" w:hAnsi="Times New Roman" w:cs="Times New Roman"/>
          <w:sz w:val="16"/>
          <w:szCs w:val="16"/>
        </w:rPr>
        <w:t>56:516-</w:t>
      </w:r>
      <w:r w:rsidRPr="008115F8">
        <w:rPr>
          <w:rFonts w:ascii="Times New Roman" w:hAnsi="Times New Roman" w:cs="Times New Roman"/>
          <w:sz w:val="16"/>
          <w:szCs w:val="16"/>
        </w:rPr>
        <w:t>8</w:t>
      </w:r>
      <w:r w:rsidRPr="008115F8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:rsidR="000B51FF" w:rsidRPr="00A31946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Rockahr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GJ. Stomach rupture and tension pneumoperitoneum after faulty nasal application of oxygen. Z 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Arztl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Fortbild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(Jena). 1980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;74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(8):376-</w:t>
      </w:r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8. </w:t>
      </w:r>
    </w:p>
    <w:p w:rsidR="000B51FF" w:rsidRPr="00F817D2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Taub SJ, Nagurka C, Raskin JB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 as a nontraumatic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817D2">
        <w:rPr>
          <w:rFonts w:ascii="Times New Roman" w:hAnsi="Times New Roman" w:cs="Times New Roman"/>
          <w:sz w:val="16"/>
          <w:szCs w:val="16"/>
        </w:rPr>
        <w:t>complication of upper gastrointestinal endoscopy. Gastrointest Endosc</w:t>
      </w:r>
      <w:r w:rsidRPr="00F817D2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1980;26:153-</w:t>
      </w:r>
      <w:r w:rsidRPr="00F817D2">
        <w:rPr>
          <w:rFonts w:ascii="Times New Roman" w:hAnsi="Times New Roman" w:cs="Times New Roman"/>
          <w:sz w:val="16"/>
          <w:szCs w:val="16"/>
        </w:rPr>
        <w:t>4</w:t>
      </w:r>
      <w:r w:rsidRPr="00F817D2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17577E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B97ED9">
        <w:rPr>
          <w:rFonts w:ascii="Times New Roman" w:hAnsi="Times New Roman" w:cs="Times New Roman"/>
          <w:sz w:val="16"/>
          <w:szCs w:val="16"/>
        </w:rPr>
        <w:t>Rob</w:t>
      </w:r>
      <w:r>
        <w:rPr>
          <w:rFonts w:ascii="Times New Roman" w:hAnsi="Times New Roman" w:cs="Times New Roman"/>
          <w:sz w:val="16"/>
          <w:szCs w:val="16"/>
        </w:rPr>
        <w:t>erts RB, Blake BC, Bruggeman GE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pneumoperitoneum-A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17577E">
        <w:rPr>
          <w:rFonts w:ascii="Times New Roman" w:hAnsi="Times New Roman" w:cs="Times New Roman"/>
          <w:sz w:val="16"/>
          <w:szCs w:val="16"/>
        </w:rPr>
        <w:t>cause of ventilatory obstruction. Anesthesiology</w:t>
      </w:r>
      <w:r w:rsidRPr="0017577E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1981;55:326-</w:t>
      </w:r>
      <w:r w:rsidRPr="0017577E">
        <w:rPr>
          <w:rFonts w:ascii="Times New Roman" w:hAnsi="Times New Roman" w:cs="Times New Roman"/>
          <w:sz w:val="16"/>
          <w:szCs w:val="16"/>
        </w:rPr>
        <w:t>7</w:t>
      </w:r>
      <w:r w:rsidRPr="0017577E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A53FE9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B97ED9">
        <w:rPr>
          <w:rFonts w:ascii="Times New Roman" w:hAnsi="Times New Roman" w:cs="Times New Roman"/>
          <w:sz w:val="16"/>
          <w:szCs w:val="16"/>
        </w:rPr>
        <w:t>Mills S</w:t>
      </w:r>
      <w:r>
        <w:rPr>
          <w:rFonts w:ascii="Times New Roman" w:hAnsi="Times New Roman" w:cs="Times New Roman"/>
          <w:sz w:val="16"/>
          <w:szCs w:val="16"/>
        </w:rPr>
        <w:t>A, Paulson D, Scott SM, Sethi G.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 and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A53FE9">
        <w:rPr>
          <w:rFonts w:ascii="Times New Roman" w:hAnsi="Times New Roman" w:cs="Times New Roman"/>
          <w:sz w:val="16"/>
          <w:szCs w:val="16"/>
        </w:rPr>
        <w:t>gastric rupture following cardiopulmonary resuscitation. Ann Emerg Med</w:t>
      </w:r>
      <w:r w:rsidRPr="00A53FE9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A53FE9">
        <w:rPr>
          <w:rFonts w:ascii="Times New Roman" w:hAnsi="Times New Roman" w:cs="Times New Roman"/>
          <w:sz w:val="16"/>
          <w:szCs w:val="16"/>
        </w:rPr>
        <w:t xml:space="preserve"> 1983;</w:t>
      </w:r>
      <w:r>
        <w:rPr>
          <w:rFonts w:ascii="Times New Roman" w:hAnsi="Times New Roman" w:cs="Times New Roman"/>
          <w:sz w:val="16"/>
          <w:szCs w:val="16"/>
        </w:rPr>
        <w:t>12:94-</w:t>
      </w:r>
      <w:r w:rsidRPr="00A53FE9">
        <w:rPr>
          <w:rFonts w:ascii="Times New Roman" w:hAnsi="Times New Roman" w:cs="Times New Roman"/>
          <w:sz w:val="16"/>
          <w:szCs w:val="16"/>
        </w:rPr>
        <w:t>5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B97ED9">
        <w:rPr>
          <w:rFonts w:ascii="Times New Roman" w:hAnsi="Times New Roman" w:cs="Times New Roman"/>
          <w:sz w:val="16"/>
          <w:szCs w:val="16"/>
        </w:rPr>
        <w:t>Olinde</w:t>
      </w:r>
      <w:r>
        <w:rPr>
          <w:rFonts w:ascii="Times New Roman" w:hAnsi="Times New Roman" w:cs="Times New Roman"/>
          <w:sz w:val="16"/>
          <w:szCs w:val="16"/>
        </w:rPr>
        <w:t xml:space="preserve"> AJ, Carpenter D, Maher JM.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pneumoperitoneum: A cause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B7291">
        <w:rPr>
          <w:rFonts w:ascii="Times New Roman" w:hAnsi="Times New Roman" w:cs="Times New Roman"/>
          <w:sz w:val="16"/>
          <w:szCs w:val="16"/>
        </w:rPr>
        <w:t>of acute aortic occlusion. Arch Surg</w:t>
      </w:r>
      <w:r w:rsidRPr="00FB7291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1983; 118:1347-</w:t>
      </w:r>
      <w:r w:rsidRPr="00FB7291">
        <w:rPr>
          <w:rFonts w:ascii="Times New Roman" w:hAnsi="Times New Roman" w:cs="Times New Roman"/>
          <w:sz w:val="16"/>
          <w:szCs w:val="16"/>
        </w:rPr>
        <w:t>50</w:t>
      </w:r>
      <w:r w:rsidRPr="00FB7291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FB729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B51FF" w:rsidRPr="00F817D2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B97ED9">
        <w:rPr>
          <w:rFonts w:ascii="Times New Roman" w:hAnsi="Times New Roman" w:cs="Times New Roman"/>
          <w:sz w:val="16"/>
          <w:szCs w:val="16"/>
        </w:rPr>
        <w:t>Ehrlich CP, Hall FM, Joffe N: Postendoscopic perforation of normal colon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817D2">
        <w:rPr>
          <w:rFonts w:ascii="Times New Roman" w:hAnsi="Times New Roman" w:cs="Times New Roman"/>
          <w:sz w:val="16"/>
          <w:szCs w:val="16"/>
        </w:rPr>
        <w:t>in an area remote from instrumentation-with secondary tension pneumoperitoneum.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Gastrointest Endosc 1984;30:190-</w:t>
      </w:r>
      <w:r w:rsidRPr="00F817D2">
        <w:rPr>
          <w:rFonts w:ascii="Times New Roman" w:hAnsi="Times New Roman" w:cs="Times New Roman"/>
          <w:sz w:val="16"/>
          <w:szCs w:val="16"/>
        </w:rPr>
        <w:t>1</w:t>
      </w:r>
      <w:r w:rsidRPr="00F817D2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:rsidR="000B51FF" w:rsidRPr="00A051D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Ballet TH, Michel L. Gastric rupture.</w:t>
      </w:r>
      <w:r w:rsidRPr="00B97ED9">
        <w:rPr>
          <w:rFonts w:ascii="Times New Roman" w:hAnsi="Times New Roman" w:cs="Times New Roman"/>
          <w:sz w:val="16"/>
          <w:szCs w:val="16"/>
        </w:rPr>
        <w:t xml:space="preserve"> A danger of postoperative oxygenation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331925">
        <w:rPr>
          <w:rFonts w:ascii="Times New Roman" w:hAnsi="Times New Roman" w:cs="Times New Roman"/>
          <w:sz w:val="16"/>
          <w:szCs w:val="16"/>
        </w:rPr>
        <w:t>with a nasal catheter. Int Surg</w:t>
      </w:r>
      <w:r w:rsidRPr="00331925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1985;70:265-</w:t>
      </w:r>
      <w:r w:rsidRPr="00331925">
        <w:rPr>
          <w:rFonts w:ascii="Times New Roman" w:hAnsi="Times New Roman" w:cs="Times New Roman"/>
          <w:sz w:val="16"/>
          <w:szCs w:val="16"/>
        </w:rPr>
        <w:t>6</w:t>
      </w:r>
      <w:r w:rsidRPr="00331925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A051D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A051DF">
        <w:rPr>
          <w:rFonts w:ascii="Times New Roman" w:hAnsi="Times New Roman" w:cs="Times New Roman"/>
          <w:sz w:val="16"/>
          <w:szCs w:val="16"/>
        </w:rPr>
        <w:t>Biert J, ter Haar AM, Eggink WF</w:t>
      </w:r>
      <w:r w:rsidRPr="00A051DF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A051DF">
        <w:rPr>
          <w:rFonts w:ascii="Times New Roman" w:hAnsi="Times New Roman" w:cs="Times New Roman"/>
          <w:sz w:val="16"/>
          <w:szCs w:val="16"/>
        </w:rPr>
        <w:t xml:space="preserve"> Tension pneumoperitoneum, an unusual</w:t>
      </w:r>
      <w:r w:rsidRPr="00A051DF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A051DF">
        <w:rPr>
          <w:rFonts w:ascii="Times New Roman" w:hAnsi="Times New Roman" w:cs="Times New Roman"/>
          <w:sz w:val="16"/>
          <w:szCs w:val="16"/>
        </w:rPr>
        <w:t>complication of perforation of the stomach (Letter). Neth J Surg</w:t>
      </w:r>
      <w:r w:rsidRPr="00A051DF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1987;39:134-</w:t>
      </w:r>
      <w:r w:rsidRPr="00A051DF">
        <w:rPr>
          <w:rFonts w:ascii="Times New Roman" w:hAnsi="Times New Roman" w:cs="Times New Roman"/>
          <w:sz w:val="16"/>
          <w:szCs w:val="16"/>
        </w:rPr>
        <w:t>5</w:t>
      </w:r>
      <w:r w:rsidRPr="00A051DF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:rsidR="000B51FF" w:rsidRPr="00777E7C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Diaz JH. Tension pneumoperitoneum-pneumothorax during repair of congenital diaphragmatic hernia.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Anesth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Analg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>. 1987; 66(6):577-</w:t>
      </w:r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80. </w:t>
      </w:r>
    </w:p>
    <w:p w:rsidR="000B51FF" w:rsidRPr="00EA1967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B97ED9">
        <w:rPr>
          <w:rFonts w:ascii="Times New Roman" w:hAnsi="Times New Roman" w:cs="Times New Roman"/>
          <w:sz w:val="16"/>
          <w:szCs w:val="16"/>
        </w:rPr>
        <w:t>Higg</w:t>
      </w:r>
      <w:r>
        <w:rPr>
          <w:rFonts w:ascii="Times New Roman" w:hAnsi="Times New Roman" w:cs="Times New Roman"/>
          <w:sz w:val="16"/>
          <w:szCs w:val="16"/>
        </w:rPr>
        <w:t>ins JRA, Halpin DMG, Midgley AK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pneumoperitoneum: A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EA1967">
        <w:rPr>
          <w:rFonts w:ascii="Times New Roman" w:hAnsi="Times New Roman" w:cs="Times New Roman"/>
          <w:sz w:val="16"/>
          <w:szCs w:val="16"/>
        </w:rPr>
        <w:t>surgical emergency. Br J Hosp Med</w:t>
      </w:r>
      <w:r w:rsidRPr="00EA1967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1988; 39:160-</w:t>
      </w:r>
      <w:r w:rsidRPr="00EA1967">
        <w:rPr>
          <w:rFonts w:ascii="Times New Roman" w:hAnsi="Times New Roman" w:cs="Times New Roman"/>
          <w:sz w:val="16"/>
          <w:szCs w:val="16"/>
        </w:rPr>
        <w:t>1</w:t>
      </w:r>
      <w:r w:rsidRPr="00EA1967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17577E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B97ED9">
        <w:rPr>
          <w:rFonts w:ascii="Times New Roman" w:hAnsi="Times New Roman" w:cs="Times New Roman"/>
          <w:sz w:val="16"/>
          <w:szCs w:val="16"/>
        </w:rPr>
        <w:t>Ralsto</w:t>
      </w:r>
      <w:r>
        <w:rPr>
          <w:rFonts w:ascii="Times New Roman" w:hAnsi="Times New Roman" w:cs="Times New Roman"/>
          <w:sz w:val="16"/>
          <w:szCs w:val="16"/>
        </w:rPr>
        <w:t>n C, Clutton-Brock TH, Hutton P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17577E">
        <w:rPr>
          <w:rFonts w:ascii="Times New Roman" w:hAnsi="Times New Roman" w:cs="Times New Roman"/>
          <w:sz w:val="16"/>
          <w:szCs w:val="16"/>
        </w:rPr>
        <w:t>Intensive Care Med</w:t>
      </w:r>
      <w:r w:rsidRPr="0017577E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1989;15:532-</w:t>
      </w:r>
      <w:r w:rsidRPr="0017577E"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EA1967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Yip A, Lau WY, Wong KK.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pneumoperitoneum: An unusual urologic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EA1967">
        <w:rPr>
          <w:rFonts w:ascii="Times New Roman" w:hAnsi="Times New Roman" w:cs="Times New Roman"/>
          <w:sz w:val="16"/>
          <w:szCs w:val="16"/>
        </w:rPr>
        <w:t>cause. Br J Urol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1989;</w:t>
      </w:r>
      <w:r w:rsidRPr="00EA1967">
        <w:rPr>
          <w:rFonts w:ascii="Times New Roman" w:hAnsi="Times New Roman" w:cs="Times New Roman"/>
          <w:sz w:val="16"/>
          <w:szCs w:val="16"/>
        </w:rPr>
        <w:t>64</w:t>
      </w:r>
      <w:r w:rsidRPr="00EA1967">
        <w:rPr>
          <w:rFonts w:ascii="Times New Roman" w:hAnsi="Times New Roman" w:cs="Times New Roman"/>
          <w:sz w:val="16"/>
          <w:szCs w:val="16"/>
          <w:lang w:val="en-US"/>
        </w:rPr>
        <w:t>(2)</w:t>
      </w:r>
      <w:r w:rsidRPr="00EA1967">
        <w:rPr>
          <w:rFonts w:ascii="Times New Roman" w:hAnsi="Times New Roman" w:cs="Times New Roman"/>
          <w:sz w:val="16"/>
          <w:szCs w:val="16"/>
        </w:rPr>
        <w:t>:199-200</w:t>
      </w:r>
      <w:r w:rsidRPr="00EA1967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A53FE9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B97ED9">
        <w:rPr>
          <w:rFonts w:ascii="Times New Roman" w:hAnsi="Times New Roman" w:cs="Times New Roman"/>
          <w:sz w:val="16"/>
          <w:szCs w:val="16"/>
        </w:rPr>
        <w:t>Cameron PA, Roseng</w:t>
      </w:r>
      <w:r>
        <w:rPr>
          <w:rFonts w:ascii="Times New Roman" w:hAnsi="Times New Roman" w:cs="Times New Roman"/>
          <w:sz w:val="16"/>
          <w:szCs w:val="16"/>
        </w:rPr>
        <w:t>arten PL, Johnson WR, Dziukas L.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A53FE9">
        <w:rPr>
          <w:rFonts w:ascii="Times New Roman" w:hAnsi="Times New Roman" w:cs="Times New Roman"/>
          <w:sz w:val="16"/>
          <w:szCs w:val="16"/>
        </w:rPr>
        <w:t>after cardiopulmonary resuscitation. Med J Aust</w:t>
      </w:r>
      <w:r w:rsidRPr="00A53FE9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1991;155:44-</w:t>
      </w:r>
      <w:r w:rsidRPr="00A53FE9">
        <w:rPr>
          <w:rFonts w:ascii="Times New Roman" w:hAnsi="Times New Roman" w:cs="Times New Roman"/>
          <w:sz w:val="16"/>
          <w:szCs w:val="16"/>
        </w:rPr>
        <w:t>7</w:t>
      </w:r>
      <w:r w:rsidRPr="00A53FE9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:rsidR="000B51FF" w:rsidRPr="00F97020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D22EE5">
        <w:rPr>
          <w:rFonts w:ascii="Times New Roman" w:hAnsi="Times New Roman" w:cs="Times New Roman"/>
          <w:sz w:val="16"/>
          <w:szCs w:val="16"/>
        </w:rPr>
        <w:t>Yip AWC, Chow WC, Chan J</w:t>
      </w:r>
      <w:r w:rsidRPr="00D22EE5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D22EE5">
        <w:rPr>
          <w:rFonts w:ascii="Times New Roman" w:hAnsi="Times New Roman" w:cs="Times New Roman"/>
          <w:sz w:val="16"/>
          <w:szCs w:val="16"/>
        </w:rPr>
        <w:t xml:space="preserve"> Tension pneumoperitoneum after colonoscopic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97020">
        <w:rPr>
          <w:rFonts w:ascii="Times New Roman" w:hAnsi="Times New Roman" w:cs="Times New Roman"/>
          <w:sz w:val="16"/>
          <w:szCs w:val="16"/>
        </w:rPr>
        <w:t>polypectomy (Letter). Endoscopy</w:t>
      </w:r>
      <w:r w:rsidRPr="00F97020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F97020">
        <w:rPr>
          <w:rFonts w:ascii="Times New Roman" w:hAnsi="Times New Roman" w:cs="Times New Roman"/>
          <w:sz w:val="16"/>
          <w:szCs w:val="16"/>
        </w:rPr>
        <w:t xml:space="preserve"> 1991; 23:241</w:t>
      </w:r>
      <w:r w:rsidRPr="00F97020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:rsidR="000B51FF" w:rsidRPr="00E43784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E43784">
        <w:rPr>
          <w:rFonts w:ascii="Times New Roman" w:hAnsi="Times New Roman" w:cs="Times New Roman"/>
          <w:sz w:val="16"/>
          <w:szCs w:val="16"/>
        </w:rPr>
        <w:t>Barnett T, McGeehin W, Chen C, Brennan E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E43784">
        <w:rPr>
          <w:rFonts w:ascii="Times New Roman" w:hAnsi="Times New Roman" w:cs="Times New Roman"/>
          <w:sz w:val="16"/>
          <w:szCs w:val="16"/>
        </w:rPr>
        <w:t xml:space="preserve"> Acute tension pneumoperitoneum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E43784">
        <w:rPr>
          <w:rFonts w:ascii="Times New Roman" w:hAnsi="Times New Roman" w:cs="Times New Roman"/>
          <w:sz w:val="16"/>
          <w:szCs w:val="16"/>
        </w:rPr>
        <w:t>following colonoscopy. Gastrointest Endosc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1992;</w:t>
      </w:r>
      <w:r w:rsidRPr="00E43784">
        <w:rPr>
          <w:rFonts w:ascii="Times New Roman" w:hAnsi="Times New Roman" w:cs="Times New Roman"/>
          <w:sz w:val="16"/>
          <w:szCs w:val="16"/>
        </w:rPr>
        <w:t>38:99-100</w:t>
      </w:r>
      <w:r w:rsidRPr="00E43784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E87412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B97ED9">
        <w:rPr>
          <w:rFonts w:ascii="Times New Roman" w:hAnsi="Times New Roman" w:cs="Times New Roman"/>
          <w:sz w:val="16"/>
          <w:szCs w:val="16"/>
        </w:rPr>
        <w:t>Win</w:t>
      </w:r>
      <w:r>
        <w:rPr>
          <w:rFonts w:ascii="Times New Roman" w:hAnsi="Times New Roman" w:cs="Times New Roman"/>
          <w:sz w:val="16"/>
          <w:szCs w:val="16"/>
        </w:rPr>
        <w:t>er-Muram HT, Rumbak MJ, Bain RS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 as a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E87412">
        <w:rPr>
          <w:rFonts w:ascii="Times New Roman" w:hAnsi="Times New Roman" w:cs="Times New Roman"/>
          <w:sz w:val="16"/>
          <w:szCs w:val="16"/>
        </w:rPr>
        <w:t>complication of barotrauma. Crit Care Med</w:t>
      </w:r>
      <w:r w:rsidRPr="00E87412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1993;21:941-</w:t>
      </w:r>
      <w:r w:rsidRPr="00E87412">
        <w:rPr>
          <w:rFonts w:ascii="Times New Roman" w:hAnsi="Times New Roman" w:cs="Times New Roman"/>
          <w:sz w:val="16"/>
          <w:szCs w:val="16"/>
        </w:rPr>
        <w:t>3</w:t>
      </w:r>
      <w:r w:rsidRPr="00E87412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17577E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Critchley LA, Rowbottom S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Fatal tension pneumoperitoneum with pneumothorax.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17577E">
        <w:rPr>
          <w:rFonts w:ascii="Times New Roman" w:hAnsi="Times New Roman" w:cs="Times New Roman"/>
          <w:sz w:val="16"/>
          <w:szCs w:val="16"/>
        </w:rPr>
        <w:t>Anaesth Intensive Care</w:t>
      </w:r>
      <w:r w:rsidRPr="0017577E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1994;22:298-</w:t>
      </w:r>
      <w:r w:rsidRPr="0017577E">
        <w:rPr>
          <w:rFonts w:ascii="Times New Roman" w:hAnsi="Times New Roman" w:cs="Times New Roman"/>
          <w:sz w:val="16"/>
          <w:szCs w:val="16"/>
        </w:rPr>
        <w:t>9</w:t>
      </w:r>
      <w:r w:rsidRPr="0017577E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17577E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B97ED9">
        <w:rPr>
          <w:rFonts w:ascii="Times New Roman" w:hAnsi="Times New Roman" w:cs="Times New Roman"/>
          <w:sz w:val="16"/>
          <w:szCs w:val="16"/>
        </w:rPr>
        <w:lastRenderedPageBreak/>
        <w:t xml:space="preserve">Schwarz RE, Pham SM, </w:t>
      </w:r>
      <w:r>
        <w:rPr>
          <w:rFonts w:ascii="Times New Roman" w:hAnsi="Times New Roman" w:cs="Times New Roman"/>
          <w:sz w:val="16"/>
          <w:szCs w:val="16"/>
        </w:rPr>
        <w:t>Bierman MI, Lee KW, Griffith BP.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17577E">
        <w:rPr>
          <w:rFonts w:ascii="Times New Roman" w:hAnsi="Times New Roman" w:cs="Times New Roman"/>
          <w:sz w:val="16"/>
          <w:szCs w:val="16"/>
        </w:rPr>
        <w:t>pneumoperitoneum after heart-lung transplantation. Ann Thorac Surg</w:t>
      </w:r>
      <w:r w:rsidRPr="0017577E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1994;</w:t>
      </w:r>
      <w:r w:rsidRPr="0017577E">
        <w:rPr>
          <w:rFonts w:ascii="Times New Roman" w:hAnsi="Times New Roman" w:cs="Times New Roman"/>
          <w:sz w:val="16"/>
          <w:szCs w:val="16"/>
        </w:rPr>
        <w:t>57:478-81</w:t>
      </w:r>
      <w:r w:rsidRPr="0017577E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157DCA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Serdyn C, Lake APJ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B97ED9">
        <w:rPr>
          <w:rFonts w:ascii="Times New Roman" w:hAnsi="Times New Roman" w:cs="Times New Roman"/>
          <w:sz w:val="16"/>
          <w:szCs w:val="16"/>
        </w:rPr>
        <w:t xml:space="preserve"> Tension pneumoperitoneum. Anesth Intensive Care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>
        <w:rPr>
          <w:rFonts w:ascii="Times New Roman" w:hAnsi="Times New Roman" w:cs="Times New Roman"/>
          <w:sz w:val="16"/>
          <w:szCs w:val="16"/>
        </w:rPr>
        <w:t>1994;22:626-</w:t>
      </w:r>
      <w:r w:rsidRPr="00157DCA">
        <w:rPr>
          <w:rFonts w:ascii="Times New Roman" w:hAnsi="Times New Roman" w:cs="Times New Roman"/>
          <w:sz w:val="16"/>
          <w:szCs w:val="16"/>
        </w:rPr>
        <w:t>7</w:t>
      </w:r>
      <w:r w:rsidRPr="00157DCA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356790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Lal AB, Kumar N, Sami KA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Pr="00B97ED9">
        <w:rPr>
          <w:rFonts w:ascii="Times New Roman" w:hAnsi="Times New Roman" w:cs="Times New Roman"/>
          <w:sz w:val="16"/>
          <w:szCs w:val="16"/>
        </w:rPr>
        <w:t>Tension pneumoperitoneum from tracheal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E87412">
        <w:rPr>
          <w:rFonts w:ascii="Times New Roman" w:hAnsi="Times New Roman" w:cs="Times New Roman"/>
          <w:sz w:val="16"/>
          <w:szCs w:val="16"/>
        </w:rPr>
        <w:t>tear during pharyngolaryngoeso</w:t>
      </w:r>
      <w:r>
        <w:rPr>
          <w:rFonts w:ascii="Times New Roman" w:hAnsi="Times New Roman" w:cs="Times New Roman"/>
          <w:sz w:val="16"/>
          <w:szCs w:val="16"/>
        </w:rPr>
        <w:t>phagectomy. Anesth Analg. 1995;80:408-</w:t>
      </w:r>
      <w:r w:rsidRPr="00E87412">
        <w:rPr>
          <w:rFonts w:ascii="Times New Roman" w:hAnsi="Times New Roman" w:cs="Times New Roman"/>
          <w:sz w:val="16"/>
          <w:szCs w:val="16"/>
        </w:rPr>
        <w:t>9</w:t>
      </w:r>
      <w:r w:rsidRPr="00E87412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DD4930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356790">
        <w:rPr>
          <w:rFonts w:ascii="Times New Roman" w:hAnsi="Times New Roman" w:cs="Times New Roman"/>
          <w:sz w:val="16"/>
          <w:szCs w:val="16"/>
        </w:rPr>
        <w:t>Burdett-Smith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P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356790">
        <w:rPr>
          <w:rFonts w:ascii="Times New Roman" w:hAnsi="Times New Roman" w:cs="Times New Roman"/>
          <w:sz w:val="16"/>
          <w:szCs w:val="16"/>
        </w:rPr>
        <w:t>Jaffey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L.</w:t>
      </w:r>
      <w:r w:rsidRPr="00356790">
        <w:rPr>
          <w:rFonts w:ascii="Times New Roman" w:hAnsi="Times New Roman" w:cs="Times New Roman"/>
          <w:sz w:val="16"/>
          <w:szCs w:val="16"/>
          <w:lang w:val="en-US"/>
        </w:rPr>
        <w:t>Tension</w:t>
      </w:r>
      <w:proofErr w:type="spellEnd"/>
      <w:r w:rsidRPr="00356790">
        <w:rPr>
          <w:rFonts w:ascii="Times New Roman" w:hAnsi="Times New Roman" w:cs="Times New Roman"/>
          <w:sz w:val="16"/>
          <w:szCs w:val="16"/>
          <w:lang w:val="en-US"/>
        </w:rPr>
        <w:t xml:space="preserve"> pneumoperitoneum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proofErr w:type="spellStart"/>
      <w:r w:rsidRPr="00356790">
        <w:rPr>
          <w:rFonts w:ascii="Times New Roman" w:hAnsi="Times New Roman" w:cs="Times New Roman"/>
          <w:sz w:val="16"/>
          <w:szCs w:val="16"/>
          <w:lang w:val="en-US"/>
        </w:rPr>
        <w:t>Accid</w:t>
      </w:r>
      <w:proofErr w:type="spellEnd"/>
      <w:r w:rsidRPr="00356790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356790">
        <w:rPr>
          <w:rFonts w:ascii="Times New Roman" w:hAnsi="Times New Roman" w:cs="Times New Roman"/>
          <w:sz w:val="16"/>
          <w:szCs w:val="16"/>
          <w:lang w:val="en-US"/>
        </w:rPr>
        <w:t>Emerg</w:t>
      </w:r>
      <w:proofErr w:type="spellEnd"/>
      <w:r w:rsidRPr="00356790">
        <w:rPr>
          <w:rFonts w:ascii="Times New Roman" w:hAnsi="Times New Roman" w:cs="Times New Roman"/>
          <w:sz w:val="16"/>
          <w:szCs w:val="16"/>
          <w:lang w:val="en-US"/>
        </w:rPr>
        <w:t xml:space="preserve"> Med</w:t>
      </w:r>
      <w:r>
        <w:rPr>
          <w:rFonts w:ascii="Times New Roman" w:hAnsi="Times New Roman" w:cs="Times New Roman"/>
          <w:sz w:val="16"/>
          <w:szCs w:val="16"/>
          <w:lang w:val="en-US"/>
        </w:rPr>
        <w:t>. 1996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;13:220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-1.</w:t>
      </w:r>
    </w:p>
    <w:p w:rsidR="000B51FF" w:rsidRPr="00E87412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  <w:r w:rsidRPr="0059585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Chan SY, Kirsch CM, Jensen WA, Sherck J. Tension pneumoperitoneum.</w:t>
      </w:r>
      <w:r w:rsidRPr="0059585C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 w:rsidRPr="0059585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West J Med</w:t>
      </w:r>
      <w:r w:rsidRPr="0059585C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1996;165:61-</w:t>
      </w:r>
      <w:r w:rsidRPr="0059585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4</w:t>
      </w:r>
      <w:r w:rsidRPr="0059585C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Kealey WD,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McCallion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WA, Boston VE. Tension pneumoperitoneum: a potentially life-threatening complication of percutaneous endoscopic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gastrojejunostomy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. J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Pediatr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Gastroenterol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Nutr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>. 1996</w:t>
      </w:r>
      <w:proofErr w:type="gramStart"/>
      <w:r w:rsidRPr="00B97ED9">
        <w:rPr>
          <w:rFonts w:ascii="Times New Roman" w:hAnsi="Times New Roman" w:cs="Times New Roman"/>
          <w:sz w:val="16"/>
          <w:szCs w:val="16"/>
          <w:lang w:val="en-US"/>
        </w:rPr>
        <w:t>;2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(3):334-5.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DC4280">
        <w:rPr>
          <w:rFonts w:ascii="Times New Roman" w:hAnsi="Times New Roman" w:cs="Times New Roman"/>
          <w:sz w:val="16"/>
          <w:szCs w:val="16"/>
          <w:lang w:val="en-US"/>
        </w:rPr>
        <w:t>Suh HH, Kim YJ, Kim SK.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DC4280">
        <w:rPr>
          <w:rFonts w:ascii="Times New Roman" w:hAnsi="Times New Roman" w:cs="Times New Roman"/>
          <w:sz w:val="16"/>
          <w:szCs w:val="16"/>
          <w:lang w:val="en-US"/>
        </w:rPr>
        <w:t>Colorectal injury by compressed air--a report of 2 cases.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J Korean Med Sci. 1996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</w:t>
      </w:r>
      <w:r w:rsidRPr="00DC4280">
        <w:rPr>
          <w:rFonts w:ascii="Times New Roman" w:hAnsi="Times New Roman" w:cs="Times New Roman"/>
          <w:sz w:val="16"/>
          <w:szCs w:val="16"/>
          <w:lang w:val="en-US"/>
        </w:rPr>
        <w:t>11</w:t>
      </w:r>
      <w:proofErr w:type="gramEnd"/>
      <w:r w:rsidRPr="00DC4280">
        <w:rPr>
          <w:rFonts w:ascii="Times New Roman" w:hAnsi="Times New Roman" w:cs="Times New Roman"/>
          <w:sz w:val="16"/>
          <w:szCs w:val="16"/>
          <w:lang w:val="en-US"/>
        </w:rPr>
        <w:t>(2):179-82.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F05546">
        <w:rPr>
          <w:rFonts w:ascii="Times New Roman" w:hAnsi="Times New Roman" w:cs="Times New Roman"/>
          <w:sz w:val="16"/>
          <w:szCs w:val="16"/>
          <w:lang w:val="en-US"/>
        </w:rPr>
        <w:t xml:space="preserve">Miller JS, </w:t>
      </w:r>
      <w:proofErr w:type="spellStart"/>
      <w:r w:rsidRPr="00F05546">
        <w:rPr>
          <w:rFonts w:ascii="Times New Roman" w:hAnsi="Times New Roman" w:cs="Times New Roman"/>
          <w:sz w:val="16"/>
          <w:szCs w:val="16"/>
          <w:lang w:val="en-US"/>
        </w:rPr>
        <w:t>Itani</w:t>
      </w:r>
      <w:proofErr w:type="spellEnd"/>
      <w:r w:rsidRPr="00F05546">
        <w:rPr>
          <w:rFonts w:ascii="Times New Roman" w:hAnsi="Times New Roman" w:cs="Times New Roman"/>
          <w:sz w:val="16"/>
          <w:szCs w:val="16"/>
          <w:lang w:val="en-US"/>
        </w:rPr>
        <w:t xml:space="preserve"> KM, </w:t>
      </w:r>
      <w:proofErr w:type="spellStart"/>
      <w:r w:rsidRPr="00F05546">
        <w:rPr>
          <w:rFonts w:ascii="Times New Roman" w:hAnsi="Times New Roman" w:cs="Times New Roman"/>
          <w:sz w:val="16"/>
          <w:szCs w:val="16"/>
          <w:lang w:val="en-US"/>
        </w:rPr>
        <w:t>Oza</w:t>
      </w:r>
      <w:proofErr w:type="spellEnd"/>
      <w:r w:rsidRPr="00F05546">
        <w:rPr>
          <w:rFonts w:ascii="Times New Roman" w:hAnsi="Times New Roman" w:cs="Times New Roman"/>
          <w:sz w:val="16"/>
          <w:szCs w:val="16"/>
          <w:lang w:val="en-US"/>
        </w:rPr>
        <w:t xml:space="preserve"> MD, Wall MJ.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91010C">
        <w:rPr>
          <w:rFonts w:ascii="Times New Roman" w:hAnsi="Times New Roman" w:cs="Times New Roman"/>
          <w:sz w:val="16"/>
          <w:szCs w:val="16"/>
          <w:lang w:val="en-US"/>
        </w:rPr>
        <w:t>Gastric rupture with tension pneumoperitoneum: a complication of difficult endotracheal intubation.</w:t>
      </w:r>
      <w:r w:rsidRPr="0091010C"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Ann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Emerg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Med. 1997</w:t>
      </w:r>
      <w:proofErr w:type="gramStart"/>
      <w:r w:rsidRPr="0091010C">
        <w:rPr>
          <w:rFonts w:ascii="Times New Roman" w:hAnsi="Times New Roman" w:cs="Times New Roman"/>
          <w:sz w:val="16"/>
          <w:szCs w:val="16"/>
          <w:lang w:val="en-US"/>
        </w:rPr>
        <w:t>;30</w:t>
      </w:r>
      <w:proofErr w:type="gramEnd"/>
      <w:r w:rsidRPr="0091010C">
        <w:rPr>
          <w:rFonts w:ascii="Times New Roman" w:hAnsi="Times New Roman" w:cs="Times New Roman"/>
          <w:sz w:val="16"/>
          <w:szCs w:val="16"/>
          <w:lang w:val="en-US"/>
        </w:rPr>
        <w:t>(3):343-6.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EE03E8">
        <w:rPr>
          <w:rFonts w:ascii="Times New Roman" w:hAnsi="Times New Roman" w:cs="Times New Roman"/>
          <w:sz w:val="16"/>
          <w:szCs w:val="16"/>
          <w:lang w:val="en-US"/>
        </w:rPr>
        <w:t xml:space="preserve">Oppenheim A, </w:t>
      </w:r>
      <w:proofErr w:type="spellStart"/>
      <w:r w:rsidRPr="00EE03E8">
        <w:rPr>
          <w:rFonts w:ascii="Times New Roman" w:hAnsi="Times New Roman" w:cs="Times New Roman"/>
          <w:sz w:val="16"/>
          <w:szCs w:val="16"/>
          <w:lang w:val="en-US"/>
        </w:rPr>
        <w:t>Pizov</w:t>
      </w:r>
      <w:proofErr w:type="spellEnd"/>
      <w:r w:rsidRPr="00EE03E8">
        <w:rPr>
          <w:rFonts w:ascii="Times New Roman" w:hAnsi="Times New Roman" w:cs="Times New Roman"/>
          <w:sz w:val="16"/>
          <w:szCs w:val="16"/>
          <w:lang w:val="en-US"/>
        </w:rPr>
        <w:t xml:space="preserve"> R, </w:t>
      </w:r>
      <w:proofErr w:type="spellStart"/>
      <w:r w:rsidRPr="00EE03E8">
        <w:rPr>
          <w:rFonts w:ascii="Times New Roman" w:hAnsi="Times New Roman" w:cs="Times New Roman"/>
          <w:sz w:val="16"/>
          <w:szCs w:val="16"/>
          <w:lang w:val="en-US"/>
        </w:rPr>
        <w:t>Pikarsky</w:t>
      </w:r>
      <w:proofErr w:type="spellEnd"/>
      <w:r w:rsidRPr="00EE03E8">
        <w:rPr>
          <w:rFonts w:ascii="Times New Roman" w:hAnsi="Times New Roman" w:cs="Times New Roman"/>
          <w:sz w:val="16"/>
          <w:szCs w:val="16"/>
          <w:lang w:val="en-US"/>
        </w:rPr>
        <w:t xml:space="preserve"> A, Weiss YG, </w:t>
      </w:r>
      <w:proofErr w:type="spellStart"/>
      <w:r w:rsidRPr="00EE03E8">
        <w:rPr>
          <w:rFonts w:ascii="Times New Roman" w:hAnsi="Times New Roman" w:cs="Times New Roman"/>
          <w:sz w:val="16"/>
          <w:szCs w:val="16"/>
          <w:lang w:val="en-US"/>
        </w:rPr>
        <w:t>Zamir</w:t>
      </w:r>
      <w:proofErr w:type="spellEnd"/>
      <w:r w:rsidRPr="00EE03E8">
        <w:rPr>
          <w:rFonts w:ascii="Times New Roman" w:hAnsi="Times New Roman" w:cs="Times New Roman"/>
          <w:sz w:val="16"/>
          <w:szCs w:val="16"/>
          <w:lang w:val="en-US"/>
        </w:rPr>
        <w:t xml:space="preserve"> G, Sprung CL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Pr="00EE03E8">
        <w:rPr>
          <w:rFonts w:ascii="Times New Roman" w:hAnsi="Times New Roman" w:cs="Times New Roman"/>
          <w:sz w:val="16"/>
          <w:szCs w:val="16"/>
          <w:lang w:val="en-US"/>
        </w:rPr>
        <w:t>Tension pneumoperitoneum after blast injury: dramatic improvement in ventilatory and hemodynamic parameters after surgical decompression.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EE03E8">
        <w:rPr>
          <w:rFonts w:ascii="Times New Roman" w:hAnsi="Times New Roman" w:cs="Times New Roman"/>
          <w:sz w:val="16"/>
          <w:szCs w:val="16"/>
          <w:lang w:val="en-US"/>
        </w:rPr>
        <w:t>J Trauma. 1998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; </w:t>
      </w:r>
      <w:r w:rsidRPr="00EE03E8">
        <w:rPr>
          <w:rFonts w:ascii="Times New Roman" w:hAnsi="Times New Roman" w:cs="Times New Roman"/>
          <w:sz w:val="16"/>
          <w:szCs w:val="16"/>
          <w:lang w:val="en-US"/>
        </w:rPr>
        <w:t>44(5):915-7.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Strear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CM,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Jarnagin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WR,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Schecter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W,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Mackersie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RC, Hickey MS. </w:t>
      </w:r>
      <w:r w:rsidRPr="00FD1C22">
        <w:rPr>
          <w:rFonts w:ascii="Times New Roman" w:hAnsi="Times New Roman" w:cs="Times New Roman"/>
          <w:sz w:val="16"/>
          <w:szCs w:val="16"/>
          <w:lang w:val="en-US"/>
        </w:rPr>
        <w:t>Gastric rupture and tension pneumoperitoneum complicating cardiopulmonary resuscitation: case report.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J Trauma. 1998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;44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(5):930-2.</w:t>
      </w:r>
    </w:p>
    <w:p w:rsidR="000B51FF" w:rsidRPr="00B97ED9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Ferrera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P, Chan L. </w:t>
      </w:r>
      <w:r w:rsidRPr="007E31C7">
        <w:rPr>
          <w:rFonts w:ascii="Times New Roman" w:hAnsi="Times New Roman" w:cs="Times New Roman"/>
          <w:sz w:val="16"/>
          <w:szCs w:val="16"/>
          <w:lang w:val="en-US"/>
        </w:rPr>
        <w:t>Tension pneumoperitoneum caused by blunt trauma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Am J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Emerg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Med. 1999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;17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(4):351-3.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732288">
        <w:rPr>
          <w:rFonts w:ascii="Times New Roman" w:hAnsi="Times New Roman" w:cs="Times New Roman"/>
          <w:sz w:val="16"/>
          <w:szCs w:val="16"/>
          <w:lang w:val="en-US"/>
        </w:rPr>
        <w:t>Kim SJ, Ahn SI, Hong KC, Kim JS, Shin SH, Woo ZH. Pneumatic colonic rupture accompanied by tension pneumo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peritoneum.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Yonsei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Med J. 2000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;41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(4):533-</w:t>
      </w:r>
      <w:r w:rsidRPr="00732288">
        <w:rPr>
          <w:rFonts w:ascii="Times New Roman" w:hAnsi="Times New Roman" w:cs="Times New Roman"/>
          <w:sz w:val="16"/>
          <w:szCs w:val="16"/>
          <w:lang w:val="en-US"/>
        </w:rPr>
        <w:t xml:space="preserve">5. 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Lau YS, Kam CW. </w:t>
      </w:r>
      <w:r w:rsidRPr="004B7F61">
        <w:rPr>
          <w:rFonts w:ascii="Times New Roman" w:hAnsi="Times New Roman" w:cs="Times New Roman"/>
          <w:sz w:val="16"/>
          <w:szCs w:val="16"/>
          <w:lang w:val="en-US"/>
        </w:rPr>
        <w:t xml:space="preserve">Tension </w:t>
      </w:r>
      <w:proofErr w:type="spellStart"/>
      <w:r w:rsidRPr="004B7F61">
        <w:rPr>
          <w:rFonts w:ascii="Times New Roman" w:hAnsi="Times New Roman" w:cs="Times New Roman"/>
          <w:sz w:val="16"/>
          <w:szCs w:val="16"/>
          <w:lang w:val="en-US"/>
        </w:rPr>
        <w:t>pneumoperitoneumafter</w:t>
      </w:r>
      <w:proofErr w:type="spellEnd"/>
      <w:r w:rsidRPr="004B7F61">
        <w:rPr>
          <w:rFonts w:ascii="Times New Roman" w:hAnsi="Times New Roman" w:cs="Times New Roman"/>
          <w:sz w:val="16"/>
          <w:szCs w:val="16"/>
          <w:lang w:val="en-US"/>
        </w:rPr>
        <w:t xml:space="preserve"> cardiopulmonary resuscitation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2000; </w:t>
      </w:r>
      <w:r w:rsidRPr="004B7F61">
        <w:rPr>
          <w:rFonts w:ascii="Times New Roman" w:hAnsi="Times New Roman" w:cs="Times New Roman"/>
          <w:sz w:val="16"/>
          <w:szCs w:val="16"/>
          <w:lang w:val="en-US"/>
        </w:rPr>
        <w:t xml:space="preserve">Hong Kong </w:t>
      </w:r>
      <w:proofErr w:type="spellStart"/>
      <w:r w:rsidRPr="004B7F61">
        <w:rPr>
          <w:rFonts w:ascii="Times New Roman" w:hAnsi="Times New Roman" w:cs="Times New Roman"/>
          <w:sz w:val="16"/>
          <w:szCs w:val="16"/>
          <w:lang w:val="en-US"/>
        </w:rPr>
        <w:t>j.emerg.med</w:t>
      </w:r>
      <w:proofErr w:type="spellEnd"/>
      <w:r w:rsidRPr="004B7F61">
        <w:rPr>
          <w:rFonts w:ascii="Times New Roman" w:hAnsi="Times New Roman" w:cs="Times New Roman"/>
          <w:sz w:val="16"/>
          <w:szCs w:val="16"/>
          <w:lang w:val="en-US"/>
        </w:rPr>
        <w:t>. 2000; 7:110</w:t>
      </w:r>
      <w:r>
        <w:rPr>
          <w:rFonts w:ascii="Times New Roman" w:hAnsi="Times New Roman" w:cs="Times New Roman"/>
          <w:sz w:val="16"/>
          <w:szCs w:val="16"/>
          <w:lang w:val="en-US"/>
        </w:rPr>
        <w:t>-</w:t>
      </w:r>
      <w:r w:rsidRPr="004B7F61">
        <w:rPr>
          <w:rFonts w:ascii="Times New Roman" w:hAnsi="Times New Roman" w:cs="Times New Roman"/>
          <w:sz w:val="16"/>
          <w:szCs w:val="16"/>
          <w:lang w:val="en-US"/>
        </w:rPr>
        <w:t>3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732288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Llorens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J, Martinez C,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Sanz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JC,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Tarazona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E, </w:t>
      </w:r>
      <w:proofErr w:type="spellStart"/>
      <w:r w:rsidRPr="00513C6E">
        <w:rPr>
          <w:rFonts w:ascii="Times New Roman" w:hAnsi="Times New Roman" w:cs="Times New Roman"/>
          <w:sz w:val="16"/>
          <w:szCs w:val="16"/>
          <w:lang w:val="en-US"/>
        </w:rPr>
        <w:t>Sáez</w:t>
      </w:r>
      <w:proofErr w:type="spellEnd"/>
      <w:r w:rsidRPr="00513C6E">
        <w:rPr>
          <w:rFonts w:ascii="Times New Roman" w:hAnsi="Times New Roman" w:cs="Times New Roman"/>
          <w:sz w:val="16"/>
          <w:szCs w:val="16"/>
          <w:lang w:val="en-US"/>
        </w:rPr>
        <w:t xml:space="preserve"> P, </w:t>
      </w:r>
      <w:proofErr w:type="spellStart"/>
      <w:r w:rsidRPr="00513C6E">
        <w:rPr>
          <w:rFonts w:ascii="Times New Roman" w:hAnsi="Times New Roman" w:cs="Times New Roman"/>
          <w:sz w:val="16"/>
          <w:szCs w:val="16"/>
          <w:lang w:val="en-US"/>
        </w:rPr>
        <w:t>Tejados</w:t>
      </w:r>
      <w:proofErr w:type="spellEnd"/>
      <w:r w:rsidRPr="00513C6E">
        <w:rPr>
          <w:rFonts w:ascii="Times New Roman" w:hAnsi="Times New Roman" w:cs="Times New Roman"/>
          <w:sz w:val="16"/>
          <w:szCs w:val="16"/>
          <w:lang w:val="en-US"/>
        </w:rPr>
        <w:t xml:space="preserve"> J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Pr="00513C6E">
        <w:rPr>
          <w:rFonts w:ascii="Times New Roman" w:hAnsi="Times New Roman" w:cs="Times New Roman"/>
          <w:sz w:val="16"/>
          <w:szCs w:val="16"/>
          <w:lang w:val="en-US"/>
        </w:rPr>
        <w:t>Tension pneumoperitoneum as complication in a case of perioperative barotrauma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Rev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Esp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Anestesiol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Reanim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>. 2000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;47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 xml:space="preserve">(3):130-3. 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proofErr w:type="gramStart"/>
      <w:r w:rsidRPr="006821FE">
        <w:rPr>
          <w:rFonts w:ascii="Times New Roman" w:hAnsi="Times New Roman" w:cs="Times New Roman"/>
          <w:sz w:val="16"/>
          <w:szCs w:val="16"/>
          <w:lang w:val="en-US"/>
        </w:rPr>
        <w:t>Devine</w:t>
      </w:r>
      <w:proofErr w:type="gramEnd"/>
      <w:r w:rsidRPr="006821FE">
        <w:rPr>
          <w:rFonts w:ascii="Times New Roman" w:hAnsi="Times New Roman" w:cs="Times New Roman"/>
          <w:sz w:val="16"/>
          <w:szCs w:val="16"/>
          <w:lang w:val="en-US"/>
        </w:rPr>
        <w:t xml:space="preserve"> JF, McCarter TG Jr. Images in clinical medicine: tension pneumoperitoneum. N </w:t>
      </w:r>
      <w:proofErr w:type="spellStart"/>
      <w:r w:rsidRPr="006821FE">
        <w:rPr>
          <w:rFonts w:ascii="Times New Roman" w:hAnsi="Times New Roman" w:cs="Times New Roman"/>
          <w:sz w:val="16"/>
          <w:szCs w:val="16"/>
          <w:lang w:val="en-US"/>
        </w:rPr>
        <w:t>Engl</w:t>
      </w:r>
      <w:proofErr w:type="spellEnd"/>
      <w:r w:rsidRPr="006821FE">
        <w:rPr>
          <w:rFonts w:ascii="Times New Roman" w:hAnsi="Times New Roman" w:cs="Times New Roman"/>
          <w:sz w:val="16"/>
          <w:szCs w:val="16"/>
          <w:lang w:val="en-US"/>
        </w:rPr>
        <w:t xml:space="preserve"> J Med. 2001</w:t>
      </w:r>
      <w:proofErr w:type="gramStart"/>
      <w:r w:rsidRPr="006821FE">
        <w:rPr>
          <w:rFonts w:ascii="Times New Roman" w:hAnsi="Times New Roman" w:cs="Times New Roman"/>
          <w:sz w:val="16"/>
          <w:szCs w:val="16"/>
          <w:lang w:val="en-US"/>
        </w:rPr>
        <w:t>;344</w:t>
      </w:r>
      <w:proofErr w:type="gramEnd"/>
      <w:r w:rsidRPr="006821FE">
        <w:rPr>
          <w:rFonts w:ascii="Times New Roman" w:hAnsi="Times New Roman" w:cs="Times New Roman"/>
          <w:sz w:val="16"/>
          <w:szCs w:val="16"/>
          <w:lang w:val="en-US"/>
        </w:rPr>
        <w:t xml:space="preserve">(26):1985. </w:t>
      </w:r>
    </w:p>
    <w:p w:rsidR="000B51FF" w:rsidRPr="006821FE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C47C8B">
        <w:rPr>
          <w:rFonts w:ascii="Times New Roman" w:hAnsi="Times New Roman" w:cs="Times New Roman"/>
          <w:sz w:val="16"/>
          <w:szCs w:val="16"/>
          <w:lang w:val="en-US"/>
        </w:rPr>
        <w:t>Khan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Z, </w:t>
      </w:r>
      <w:r w:rsidRPr="00C47C8B">
        <w:rPr>
          <w:rFonts w:ascii="Times New Roman" w:hAnsi="Times New Roman" w:cs="Times New Roman"/>
          <w:sz w:val="16"/>
          <w:szCs w:val="16"/>
          <w:lang w:val="en-US"/>
        </w:rPr>
        <w:t>Novell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J. </w:t>
      </w:r>
      <w:r w:rsidRPr="00C47C8B">
        <w:rPr>
          <w:rFonts w:ascii="Times New Roman" w:hAnsi="Times New Roman" w:cs="Times New Roman"/>
          <w:sz w:val="16"/>
          <w:szCs w:val="16"/>
          <w:lang w:val="en-US"/>
        </w:rPr>
        <w:t>Conservative management of tension pneumoperitoneum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Pr="00C47C8B">
        <w:rPr>
          <w:rFonts w:ascii="Times New Roman" w:hAnsi="Times New Roman" w:cs="Times New Roman"/>
          <w:sz w:val="16"/>
          <w:szCs w:val="16"/>
          <w:lang w:val="en-US"/>
        </w:rPr>
        <w:t xml:space="preserve">Ann R </w:t>
      </w:r>
      <w:proofErr w:type="spellStart"/>
      <w:r w:rsidRPr="00C47C8B">
        <w:rPr>
          <w:rFonts w:ascii="Times New Roman" w:hAnsi="Times New Roman" w:cs="Times New Roman"/>
          <w:sz w:val="16"/>
          <w:szCs w:val="16"/>
          <w:lang w:val="en-US"/>
        </w:rPr>
        <w:t>Coll</w:t>
      </w:r>
      <w:proofErr w:type="spellEnd"/>
      <w:r w:rsidRPr="00C47C8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C47C8B">
        <w:rPr>
          <w:rFonts w:ascii="Times New Roman" w:hAnsi="Times New Roman" w:cs="Times New Roman"/>
          <w:sz w:val="16"/>
          <w:szCs w:val="16"/>
          <w:lang w:val="en-US"/>
        </w:rPr>
        <w:t>Surg</w:t>
      </w:r>
      <w:proofErr w:type="spellEnd"/>
      <w:r w:rsidRPr="00C47C8B">
        <w:rPr>
          <w:rFonts w:ascii="Times New Roman" w:hAnsi="Times New Roman" w:cs="Times New Roman"/>
          <w:sz w:val="16"/>
          <w:szCs w:val="16"/>
          <w:lang w:val="en-US"/>
        </w:rPr>
        <w:t xml:space="preserve"> Engl</w:t>
      </w:r>
      <w:r>
        <w:rPr>
          <w:rFonts w:ascii="Times New Roman" w:hAnsi="Times New Roman" w:cs="Times New Roman"/>
          <w:sz w:val="16"/>
          <w:szCs w:val="16"/>
          <w:lang w:val="en-US"/>
        </w:rPr>
        <w:t>. 2002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;84:164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-</w:t>
      </w:r>
      <w:r w:rsidRPr="00C47C8B">
        <w:rPr>
          <w:rFonts w:ascii="Times New Roman" w:hAnsi="Times New Roman" w:cs="Times New Roman"/>
          <w:sz w:val="16"/>
          <w:szCs w:val="16"/>
          <w:lang w:val="en-US"/>
        </w:rPr>
        <w:t>5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 w:rsidRPr="00B97ED9">
        <w:rPr>
          <w:rFonts w:ascii="Times New Roman" w:hAnsi="Times New Roman" w:cs="Times New Roman"/>
          <w:sz w:val="16"/>
          <w:szCs w:val="16"/>
          <w:lang w:val="en-US"/>
        </w:rPr>
        <w:t>Ortega-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Carnicer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J, Ruiz-Lorenzo F, Ceres F. Tension pneumoperitoneum due to gastric perforation. Resuscitation. 2002</w:t>
      </w:r>
      <w:r>
        <w:rPr>
          <w:rFonts w:ascii="Times New Roman" w:hAnsi="Times New Roman" w:cs="Times New Roman"/>
          <w:sz w:val="16"/>
          <w:szCs w:val="16"/>
          <w:lang w:val="en-US"/>
        </w:rPr>
        <w:t>; 54(2):215-</w:t>
      </w:r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6. </w:t>
      </w:r>
    </w:p>
    <w:p w:rsidR="000B51FF" w:rsidRPr="00990623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Canivet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JL,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Yans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T,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Piret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S,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Frere P,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Beguin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Y.</w:t>
      </w:r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Barotrauma-induced tension pneumoperitoneum.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Acta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Anaesthesiol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Belg. 2003</w:t>
      </w:r>
      <w:proofErr w:type="gramStart"/>
      <w:r w:rsidRPr="00B97ED9">
        <w:rPr>
          <w:rFonts w:ascii="Times New Roman" w:hAnsi="Times New Roman" w:cs="Times New Roman"/>
          <w:sz w:val="16"/>
          <w:szCs w:val="16"/>
          <w:lang w:val="en-US"/>
        </w:rPr>
        <w:t>;</w:t>
      </w:r>
      <w:r>
        <w:rPr>
          <w:rFonts w:ascii="Times New Roman" w:hAnsi="Times New Roman" w:cs="Times New Roman"/>
          <w:sz w:val="16"/>
          <w:szCs w:val="16"/>
          <w:lang w:val="en-US"/>
        </w:rPr>
        <w:t>54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(3):233-</w:t>
      </w:r>
      <w:r w:rsidRPr="00B97ED9">
        <w:rPr>
          <w:rFonts w:ascii="Times New Roman" w:hAnsi="Times New Roman" w:cs="Times New Roman"/>
          <w:sz w:val="16"/>
          <w:szCs w:val="16"/>
          <w:lang w:val="en-US"/>
        </w:rPr>
        <w:t>6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Pr="00990623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</w:p>
    <w:p w:rsidR="000B51FF" w:rsidRPr="00B97ED9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Luo CC, Kong MS, Chao HC, Wu WJ</w:t>
      </w:r>
      <w:r w:rsidRPr="00B97ED9">
        <w:rPr>
          <w:rFonts w:ascii="Times New Roman" w:hAnsi="Times New Roman" w:cs="Times New Roman"/>
          <w:sz w:val="16"/>
          <w:szCs w:val="16"/>
          <w:lang w:val="en-US"/>
        </w:rPr>
        <w:t>. Tension pneumoperitoneum following instrumental perforation of an obstructed esophagus in an infant. Chang Gung Med J. 2003</w:t>
      </w:r>
      <w:proofErr w:type="gramStart"/>
      <w:r w:rsidRPr="00B97ED9">
        <w:rPr>
          <w:rFonts w:ascii="Times New Roman" w:hAnsi="Times New Roman" w:cs="Times New Roman"/>
          <w:sz w:val="16"/>
          <w:szCs w:val="16"/>
          <w:lang w:val="en-US"/>
        </w:rPr>
        <w:t>;26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(10):768-</w:t>
      </w:r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71. 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Pascu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M,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Hanke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B,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Wiedenmann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B, Martens F,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Dignass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AU.</w:t>
      </w:r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Complication of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Waldenström’s</w:t>
      </w:r>
      <w:proofErr w:type="spell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B97ED9">
        <w:rPr>
          <w:rFonts w:ascii="Times New Roman" w:hAnsi="Times New Roman" w:cs="Times New Roman"/>
          <w:sz w:val="16"/>
          <w:szCs w:val="16"/>
          <w:lang w:val="en-US"/>
        </w:rPr>
        <w:t>macroglobulina</w:t>
      </w:r>
      <w:r>
        <w:rPr>
          <w:rFonts w:ascii="Times New Roman" w:hAnsi="Times New Roman" w:cs="Times New Roman"/>
          <w:sz w:val="16"/>
          <w:szCs w:val="16"/>
          <w:lang w:val="en-US"/>
        </w:rPr>
        <w:t>emia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following ERCP. Gut. 2004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</w:t>
      </w:r>
      <w:r w:rsidRPr="00B97ED9">
        <w:rPr>
          <w:rFonts w:ascii="Times New Roman" w:hAnsi="Times New Roman" w:cs="Times New Roman"/>
          <w:sz w:val="16"/>
          <w:szCs w:val="16"/>
          <w:lang w:val="en-US"/>
        </w:rPr>
        <w:t>53</w:t>
      </w:r>
      <w:proofErr w:type="gramEnd"/>
      <w:r w:rsidRPr="00B97ED9">
        <w:rPr>
          <w:rFonts w:ascii="Times New Roman" w:hAnsi="Times New Roman" w:cs="Times New Roman"/>
          <w:sz w:val="16"/>
          <w:szCs w:val="16"/>
          <w:lang w:val="en-US"/>
        </w:rPr>
        <w:t xml:space="preserve">(12):1793. </w:t>
      </w:r>
    </w:p>
    <w:p w:rsidR="000B51FF" w:rsidRPr="00BD35F1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Tsai L, Hi T, Long P. </w:t>
      </w:r>
      <w:r w:rsidRPr="00BD35F1">
        <w:rPr>
          <w:rFonts w:ascii="Times New Roman" w:hAnsi="Times New Roman" w:cs="Times New Roman"/>
          <w:sz w:val="16"/>
          <w:szCs w:val="16"/>
          <w:lang w:val="en-US"/>
        </w:rPr>
        <w:t xml:space="preserve">An Unusual Case Of Tension </w:t>
      </w:r>
      <w:proofErr w:type="spellStart"/>
      <w:r w:rsidRPr="00BD35F1">
        <w:rPr>
          <w:rFonts w:ascii="Times New Roman" w:hAnsi="Times New Roman" w:cs="Times New Roman"/>
          <w:sz w:val="16"/>
          <w:szCs w:val="16"/>
          <w:lang w:val="en-US"/>
        </w:rPr>
        <w:t>Pneumo</w:t>
      </w:r>
      <w:proofErr w:type="spellEnd"/>
      <w:r w:rsidRPr="00BD35F1">
        <w:rPr>
          <w:rFonts w:ascii="Times New Roman" w:hAnsi="Times New Roman" w:cs="Times New Roman"/>
          <w:sz w:val="16"/>
          <w:szCs w:val="16"/>
          <w:lang w:val="en-US"/>
        </w:rPr>
        <w:t>-Peritoneum Causing Tension Pneumothorax And</w:t>
      </w:r>
    </w:p>
    <w:p w:rsidR="000B51FF" w:rsidRPr="00B97ED9" w:rsidRDefault="000B51FF" w:rsidP="000B51FF">
      <w:pPr>
        <w:pStyle w:val="ListParagraph"/>
        <w:ind w:left="1080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BD35F1">
        <w:rPr>
          <w:rFonts w:ascii="Times New Roman" w:hAnsi="Times New Roman" w:cs="Times New Roman"/>
          <w:sz w:val="16"/>
          <w:szCs w:val="16"/>
          <w:lang w:val="en-US"/>
        </w:rPr>
        <w:t>Pneumomediastinum</w:t>
      </w:r>
      <w:proofErr w:type="spellEnd"/>
      <w:r w:rsidRPr="00BD35F1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BD35F1">
        <w:rPr>
          <w:rFonts w:ascii="Times New Roman" w:hAnsi="Times New Roman" w:cs="Times New Roman"/>
          <w:sz w:val="16"/>
          <w:szCs w:val="16"/>
          <w:lang w:val="en-US"/>
        </w:rPr>
        <w:t>After</w:t>
      </w:r>
      <w:proofErr w:type="gramEnd"/>
      <w:r w:rsidRPr="00BD35F1">
        <w:rPr>
          <w:rFonts w:ascii="Times New Roman" w:hAnsi="Times New Roman" w:cs="Times New Roman"/>
          <w:sz w:val="16"/>
          <w:szCs w:val="16"/>
          <w:lang w:val="en-US"/>
        </w:rPr>
        <w:t xml:space="preserve"> Augmentation </w:t>
      </w:r>
      <w:proofErr w:type="spellStart"/>
      <w:r w:rsidRPr="00BD35F1">
        <w:rPr>
          <w:rFonts w:ascii="Times New Roman" w:hAnsi="Times New Roman" w:cs="Times New Roman"/>
          <w:sz w:val="16"/>
          <w:szCs w:val="16"/>
          <w:lang w:val="en-US"/>
        </w:rPr>
        <w:t>Gastrocystoplasty</w:t>
      </w:r>
      <w:proofErr w:type="spellEnd"/>
      <w:r w:rsidRPr="00BD35F1">
        <w:rPr>
          <w:rFonts w:ascii="Times New Roman" w:hAnsi="Times New Roman" w:cs="Times New Roman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BD35F1">
        <w:rPr>
          <w:rFonts w:ascii="Times New Roman" w:hAnsi="Times New Roman" w:cs="Times New Roman"/>
          <w:sz w:val="16"/>
          <w:szCs w:val="16"/>
          <w:lang w:val="en-US"/>
        </w:rPr>
        <w:t>The Internet Journal of Surgery.</w:t>
      </w:r>
      <w:proofErr w:type="gramEnd"/>
      <w:r w:rsidRPr="00BD35F1">
        <w:rPr>
          <w:rFonts w:ascii="Times New Roman" w:hAnsi="Times New Roman" w:cs="Times New Roman"/>
          <w:sz w:val="16"/>
          <w:szCs w:val="16"/>
          <w:lang w:val="en-US"/>
        </w:rPr>
        <w:t xml:space="preserve"> 2004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;6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</w:t>
      </w:r>
      <w:r w:rsidRPr="00BD35F1"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16"/>
          <w:szCs w:val="16"/>
          <w:lang w:val="en-US"/>
        </w:rPr>
        <w:t>)</w:t>
      </w:r>
      <w:r w:rsidRPr="00BD35F1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6024DD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Ho 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CM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>, Yin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 IW,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Tsou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 KF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>, Chow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 LH.</w:t>
      </w:r>
      <w:r w:rsidRPr="006024DD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bg-BG"/>
        </w:rPr>
        <w:t xml:space="preserve"> 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Gastric rupture after awake fibreoptic intubation in a patient with laryngeal carcinoma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.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Br. J. Anaesth. 2005:94(6):856-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8.</w:t>
      </w:r>
      <w:r w:rsidRPr="006024DD">
        <w:rPr>
          <w:rFonts w:ascii="Arial" w:hAnsi="Arial" w:cs="Arial"/>
          <w:b/>
          <w:bCs/>
          <w:sz w:val="20"/>
          <w:szCs w:val="20"/>
          <w:shd w:val="clear" w:color="auto" w:fill="FFFFFF"/>
          <w:lang w:val="en-US"/>
        </w:rPr>
        <w:t xml:space="preserve"> </w:t>
      </w:r>
    </w:p>
    <w:p w:rsidR="000B51FF" w:rsidRPr="006024DD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6024DD">
        <w:rPr>
          <w:rFonts w:ascii="Times New Roman" w:hAnsi="Times New Roman" w:cs="Times New Roman"/>
          <w:sz w:val="16"/>
          <w:szCs w:val="16"/>
        </w:rPr>
        <w:t xml:space="preserve">Ayoob </w:t>
      </w:r>
      <w:r w:rsidRPr="006024DD">
        <w:rPr>
          <w:rFonts w:ascii="Times New Roman" w:hAnsi="Times New Roman" w:cs="Times New Roman"/>
          <w:sz w:val="16"/>
          <w:szCs w:val="16"/>
          <w:lang w:val="en-US"/>
        </w:rPr>
        <w:t>R</w:t>
      </w:r>
      <w:r w:rsidRPr="006024DD">
        <w:rPr>
          <w:rFonts w:ascii="Times New Roman" w:hAnsi="Times New Roman" w:cs="Times New Roman"/>
          <w:sz w:val="16"/>
          <w:szCs w:val="16"/>
        </w:rPr>
        <w:t>, Subit</w:t>
      </w:r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 w:rsidRPr="006024DD">
        <w:rPr>
          <w:rFonts w:ascii="Times New Roman" w:hAnsi="Times New Roman" w:cs="Times New Roman"/>
          <w:sz w:val="16"/>
          <w:szCs w:val="16"/>
        </w:rPr>
        <w:t>, Richmond</w:t>
      </w:r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B. 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>Massive Pneumoperitoneum From Pulmonary Barotrauma: a Rare Complication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,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HCP Live.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2007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. </w:t>
      </w:r>
      <w:hyperlink r:id="rId9" w:history="1">
        <w:r w:rsidRPr="00631150">
          <w:rPr>
            <w:rStyle w:val="Hyperlink"/>
            <w:rFonts w:ascii="Times New Roman" w:hAnsi="Times New Roman" w:cs="Times New Roman"/>
            <w:shd w:val="clear" w:color="auto" w:fill="FFFFFF"/>
          </w:rPr>
          <w:t>http://www.hcplive.com/journals/resident-and-staff/2006/2006-06/2006-06_02</w:t>
        </w:r>
      </w:hyperlink>
      <w:r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 Accessed 10 Jan 2016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>.</w:t>
      </w:r>
      <w:r w:rsidRPr="006024DD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</w:t>
      </w:r>
    </w:p>
    <w:p w:rsidR="000B51FF" w:rsidRPr="00E36566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E3656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Dias LT, Mendes LC, Mello PM, Santos LG, Vasconcelos JT. Gastric rupture following cardiopulmonary resuscitation: case report. Rev Bras Ter Intensiva. 2006;18(2):207-11.</w:t>
      </w:r>
      <w:r w:rsidRPr="00E36566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en-US"/>
        </w:rPr>
        <w:t xml:space="preserve"> </w:t>
      </w:r>
    </w:p>
    <w:p w:rsidR="000B51FF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</w:pPr>
      <w:r w:rsidRPr="0064107F">
        <w:rPr>
          <w:rFonts w:ascii="Times New Roman" w:hAnsi="Times New Roman" w:cs="Times New Roman"/>
          <w:sz w:val="16"/>
          <w:szCs w:val="16"/>
          <w:lang w:val="en-US"/>
        </w:rPr>
        <w:t>Lee ES, Jang MK, Park SY, Lee JH, Lee JY, Lim EJ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et al.</w:t>
      </w:r>
      <w:r w:rsidRPr="0064107F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64107F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A case of iatrogenic tension pneumoperitoneum following colonoscopy in a patient with cytomegalovirus colitis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 w:rsidRPr="006253AB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Korean J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Gastroenterol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. </w:t>
      </w:r>
      <w:r w:rsidRPr="0064107F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2006;47(4):312-5.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</w:p>
    <w:p w:rsidR="000B51FF" w:rsidRPr="0064107F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FF0000"/>
          <w:sz w:val="16"/>
          <w:szCs w:val="16"/>
          <w:shd w:val="clear" w:color="auto" w:fill="FFFFFF"/>
        </w:rPr>
      </w:pPr>
      <w:r w:rsidRPr="0064107F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Lu TC, Chen SY, Wang HP, Lee CC, Chen SC. </w:t>
      </w:r>
      <w:r w:rsidRPr="0064107F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Tension pneumoperitoneum following upper gastrointestinal endoscopy.</w:t>
      </w:r>
      <w:r w:rsidRPr="0064107F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hyperlink r:id="rId10" w:tooltip="Journal of the Formosan Medical Association = Taiwan yi zhi." w:history="1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J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Formos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Med Assoc. </w:t>
      </w:r>
      <w:r w:rsidRPr="0064107F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2006</w:t>
      </w:r>
      <w:proofErr w:type="gramStart"/>
      <w:r w:rsidRPr="0064107F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;105</w:t>
      </w:r>
      <w:proofErr w:type="gramEnd"/>
      <w:r w:rsidRPr="0064107F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(5):431-3</w:t>
      </w:r>
      <w:r w:rsidRPr="0064107F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</w:p>
    <w:p w:rsidR="000B51FF" w:rsidRPr="00365256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  <w:r w:rsidRPr="00365256">
        <w:rPr>
          <w:rFonts w:ascii="Times New Roman" w:hAnsi="Times New Roman" w:cs="Times New Roman"/>
          <w:sz w:val="16"/>
          <w:szCs w:val="16"/>
          <w:lang w:val="en-US"/>
        </w:rPr>
        <w:t>Richmond BK, Mullins B, Jackson M, Dyer B. Agarwal S</w:t>
      </w:r>
      <w:r w:rsidRPr="00365256">
        <w:rPr>
          <w:rFonts w:ascii="Times New Roman" w:hAnsi="Times New Roman" w:cs="Times New Roman"/>
          <w:sz w:val="16"/>
          <w:szCs w:val="16"/>
          <w:shd w:val="clear" w:color="auto" w:fill="FFFFFF"/>
        </w:rPr>
        <w:t>.</w:t>
      </w:r>
      <w:r w:rsidRPr="00365256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bg-BG"/>
        </w:rPr>
        <w:t xml:space="preserve"> 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Tension pneumoperitoneum resulting from endoscopic duodenal perforation: a case report.</w:t>
      </w:r>
      <w:r w:rsidRPr="00365256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W V Med J. 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2006</w:t>
      </w:r>
      <w:proofErr w:type="gramStart"/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;102</w:t>
      </w:r>
      <w:proofErr w:type="gramEnd"/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(6):26-7. </w:t>
      </w:r>
    </w:p>
    <w:p w:rsidR="000B51FF" w:rsidRPr="0047078C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FF0000"/>
          <w:sz w:val="16"/>
          <w:szCs w:val="16"/>
          <w:shd w:val="clear" w:color="auto" w:fill="FFFFFF"/>
        </w:rPr>
      </w:pPr>
      <w:proofErr w:type="spellStart"/>
      <w:r w:rsidRPr="0047078C">
        <w:rPr>
          <w:rFonts w:ascii="Times New Roman" w:hAnsi="Times New Roman" w:cs="Times New Roman"/>
          <w:sz w:val="16"/>
          <w:szCs w:val="16"/>
          <w:lang w:val="en-US"/>
        </w:rPr>
        <w:t>Campillo</w:t>
      </w:r>
      <w:proofErr w:type="spellEnd"/>
      <w:r w:rsidRPr="0047078C">
        <w:rPr>
          <w:rFonts w:ascii="Times New Roman" w:hAnsi="Times New Roman" w:cs="Times New Roman"/>
          <w:sz w:val="16"/>
          <w:szCs w:val="16"/>
          <w:lang w:val="en-US"/>
        </w:rPr>
        <w:t xml:space="preserve">-Soto A, </w:t>
      </w:r>
      <w:proofErr w:type="spellStart"/>
      <w:r w:rsidRPr="0047078C">
        <w:rPr>
          <w:rFonts w:ascii="Times New Roman" w:hAnsi="Times New Roman" w:cs="Times New Roman"/>
          <w:sz w:val="16"/>
          <w:szCs w:val="16"/>
          <w:lang w:val="en-US"/>
        </w:rPr>
        <w:t>Lirón</w:t>
      </w:r>
      <w:proofErr w:type="spellEnd"/>
      <w:r w:rsidRPr="0047078C">
        <w:rPr>
          <w:rFonts w:ascii="Times New Roman" w:hAnsi="Times New Roman" w:cs="Times New Roman"/>
          <w:sz w:val="16"/>
          <w:szCs w:val="16"/>
          <w:lang w:val="en-US"/>
        </w:rPr>
        <w:t xml:space="preserve">-Ruiz R, </w:t>
      </w:r>
      <w:proofErr w:type="spellStart"/>
      <w:r w:rsidRPr="0047078C">
        <w:rPr>
          <w:rFonts w:ascii="Times New Roman" w:hAnsi="Times New Roman" w:cs="Times New Roman"/>
          <w:sz w:val="16"/>
          <w:szCs w:val="16"/>
          <w:lang w:val="en-US"/>
        </w:rPr>
        <w:t>Torralba-MartinezJA</w:t>
      </w:r>
      <w:proofErr w:type="spellEnd"/>
      <w:r w:rsidRPr="0047078C">
        <w:rPr>
          <w:rFonts w:ascii="Times New Roman" w:hAnsi="Times New Roman" w:cs="Times New Roman"/>
          <w:sz w:val="16"/>
          <w:szCs w:val="16"/>
          <w:lang w:val="en-US"/>
        </w:rPr>
        <w:t xml:space="preserve">, Morales-Cuenca G, </w:t>
      </w:r>
      <w:proofErr w:type="gramStart"/>
      <w:r w:rsidRPr="0047078C">
        <w:rPr>
          <w:rFonts w:ascii="Times New Roman" w:hAnsi="Times New Roman" w:cs="Times New Roman"/>
          <w:sz w:val="16"/>
          <w:szCs w:val="16"/>
          <w:lang w:val="en-US"/>
        </w:rPr>
        <w:t>del</w:t>
      </w:r>
      <w:proofErr w:type="gramEnd"/>
      <w:r w:rsidRPr="0047078C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47078C">
        <w:rPr>
          <w:rFonts w:ascii="Times New Roman" w:hAnsi="Times New Roman" w:cs="Times New Roman"/>
          <w:sz w:val="16"/>
          <w:szCs w:val="16"/>
          <w:lang w:val="en-US"/>
        </w:rPr>
        <w:t>Pozo</w:t>
      </w:r>
      <w:proofErr w:type="spellEnd"/>
      <w:r w:rsidRPr="0047078C">
        <w:rPr>
          <w:rFonts w:ascii="Times New Roman" w:hAnsi="Times New Roman" w:cs="Times New Roman"/>
          <w:sz w:val="16"/>
          <w:szCs w:val="16"/>
          <w:lang w:val="en-US"/>
        </w:rPr>
        <w:t xml:space="preserve"> P, </w:t>
      </w:r>
      <w:proofErr w:type="spellStart"/>
      <w:r w:rsidRPr="0047078C">
        <w:rPr>
          <w:rFonts w:ascii="Times New Roman" w:hAnsi="Times New Roman" w:cs="Times New Roman"/>
          <w:sz w:val="16"/>
          <w:szCs w:val="16"/>
          <w:lang w:val="en-US"/>
        </w:rPr>
        <w:t>Aquavo-Albasini</w:t>
      </w:r>
      <w:proofErr w:type="spellEnd"/>
      <w:r w:rsidRPr="0047078C">
        <w:rPr>
          <w:rFonts w:ascii="Times New Roman" w:hAnsi="Times New Roman" w:cs="Times New Roman"/>
          <w:sz w:val="16"/>
          <w:szCs w:val="16"/>
          <w:lang w:val="en-US"/>
        </w:rPr>
        <w:t xml:space="preserve"> JL. 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Gastric rupture and massive pneumoperitoneum after cardiopulmonary resuscitation by lay persons. </w:t>
      </w:r>
      <w:r w:rsidRPr="006253AB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Cir Esp.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2007</w:t>
      </w:r>
      <w:proofErr w:type="gramStart"/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;81</w:t>
      </w:r>
      <w:proofErr w:type="gramEnd"/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(1):49-51.</w:t>
      </w:r>
      <w:r w:rsidRPr="0047078C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331925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FF0000"/>
          <w:sz w:val="16"/>
          <w:szCs w:val="16"/>
          <w:shd w:val="clear" w:color="auto" w:fill="FFFFFF"/>
        </w:rPr>
      </w:pPr>
      <w:proofErr w:type="spellStart"/>
      <w:r w:rsidRPr="006024DD">
        <w:rPr>
          <w:rFonts w:ascii="Times New Roman" w:hAnsi="Times New Roman" w:cs="Times New Roman"/>
          <w:sz w:val="16"/>
          <w:szCs w:val="16"/>
          <w:lang w:val="en-US"/>
        </w:rPr>
        <w:t>Filho</w:t>
      </w:r>
      <w:proofErr w:type="spellEnd"/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WN, Cardenas S, da Paz V.</w:t>
      </w:r>
      <w:r w:rsidRPr="006024DD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en-US"/>
        </w:rPr>
        <w:t xml:space="preserve"> 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Lone tension pneumoperitoneum associated to mechanical ventilation with hemodynamic instability.</w:t>
      </w:r>
      <w:r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 xml:space="preserve"> Crit Care. 2007;11 Suppl 3: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104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lang w:val="en-US"/>
        </w:rPr>
        <w:t>.</w:t>
      </w:r>
      <w:r w:rsidRPr="006024DD"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  <w:vertAlign w:val="superscript"/>
        </w:rPr>
        <w:t xml:space="preserve"> </w:t>
      </w:r>
    </w:p>
    <w:p w:rsidR="000B51FF" w:rsidRPr="00365256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FF0000"/>
          <w:sz w:val="16"/>
          <w:szCs w:val="16"/>
          <w:shd w:val="clear" w:color="auto" w:fill="FFFFFF"/>
        </w:rPr>
      </w:pP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Hur H, Yang KM, Chung NE, Kang SM. A Case of Tension Pneumoperitoneum as a Fatal Complication of Colonoscopy.  Korean J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Leg Med.  2007;31(1):113-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6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</w:p>
    <w:p w:rsidR="000B51FF" w:rsidRDefault="000B51FF" w:rsidP="000B51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  <w:r w:rsidRPr="0059585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Milanchi S, Margulies DR, Nissen NN. Tension Pneumoperitoneum: Management of a Surgical Emergency. HCP Live. 2007.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 w:rsidRPr="0059585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http://www.hcplive.com/publications/surgical-rounds/2007/2007-03/2007-03_07  Accessed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08 Jan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2016.</w:t>
      </w:r>
    </w:p>
    <w:p w:rsidR="000B51FF" w:rsidRPr="0064107F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FF0000"/>
          <w:sz w:val="16"/>
          <w:szCs w:val="16"/>
          <w:shd w:val="clear" w:color="auto" w:fill="FFFFFF"/>
        </w:rPr>
      </w:pPr>
      <w:proofErr w:type="spellStart"/>
      <w:r w:rsidRPr="0064107F">
        <w:rPr>
          <w:rFonts w:ascii="Times New Roman" w:hAnsi="Times New Roman" w:cs="Times New Roman"/>
          <w:sz w:val="16"/>
          <w:szCs w:val="16"/>
          <w:lang w:val="en-US"/>
        </w:rPr>
        <w:t>Sohoni</w:t>
      </w:r>
      <w:proofErr w:type="spellEnd"/>
      <w:r w:rsidRPr="0064107F">
        <w:rPr>
          <w:rFonts w:ascii="Times New Roman" w:hAnsi="Times New Roman" w:cs="Times New Roman"/>
          <w:sz w:val="16"/>
          <w:szCs w:val="16"/>
          <w:lang w:val="en-US"/>
        </w:rPr>
        <w:t xml:space="preserve"> A, Wang NE, Dannenberg B.</w:t>
      </w:r>
      <w:r w:rsidRPr="0064107F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bg-BG"/>
        </w:rPr>
        <w:t xml:space="preserve"> </w:t>
      </w:r>
      <w:r w:rsidRPr="0064107F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Tension pneumoperitoneum after intussusception pneumoreduction. 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Pediatr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Emerg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Care.</w:t>
      </w:r>
      <w:r w:rsidRPr="0064107F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</w:t>
      </w:r>
      <w:r w:rsidRPr="0064107F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2007;23(8):563-4</w:t>
      </w:r>
      <w:r w:rsidRPr="0064107F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</w:p>
    <w:p w:rsidR="000B51FF" w:rsidRPr="00365256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Tam WY, </w:t>
      </w:r>
      <w:proofErr w:type="spellStart"/>
      <w:r w:rsidRPr="00365256">
        <w:rPr>
          <w:rFonts w:ascii="Times New Roman" w:hAnsi="Times New Roman" w:cs="Times New Roman"/>
          <w:sz w:val="16"/>
          <w:szCs w:val="16"/>
          <w:lang w:val="en-US"/>
        </w:rPr>
        <w:t>Bertholini</w:t>
      </w:r>
      <w:proofErr w:type="spellEnd"/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 D.</w:t>
      </w:r>
      <w:r w:rsidRPr="00365256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bg-BG"/>
        </w:rPr>
        <w:t xml:space="preserve"> 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Tension pneumoperitoneum, pneumomediastinum, subcutaneous emphysema and cardiorespiratory collapse following gastroscopy. </w:t>
      </w:r>
      <w:proofErr w:type="spellStart"/>
      <w:r w:rsidRPr="006253AB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Anaesth</w:t>
      </w:r>
      <w:proofErr w:type="spellEnd"/>
      <w:r w:rsidRPr="006253AB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Intensive Care.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2007;35(2):307-9.</w:t>
      </w:r>
      <w:r w:rsidRPr="00365256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59585C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  <w:r w:rsidRPr="00FE32AC">
        <w:rPr>
          <w:rFonts w:ascii="Times New Roman" w:hAnsi="Times New Roman" w:cs="Times New Roman"/>
          <w:sz w:val="16"/>
          <w:szCs w:val="16"/>
          <w:lang w:val="en-US"/>
        </w:rPr>
        <w:t xml:space="preserve">Alder AC, Hunt JL, </w:t>
      </w:r>
      <w:proofErr w:type="spellStart"/>
      <w:r w:rsidRPr="00FE32AC">
        <w:rPr>
          <w:rFonts w:ascii="Times New Roman" w:hAnsi="Times New Roman" w:cs="Times New Roman"/>
          <w:sz w:val="16"/>
          <w:szCs w:val="16"/>
          <w:lang w:val="en-US"/>
        </w:rPr>
        <w:t>Thal</w:t>
      </w:r>
      <w:proofErr w:type="spellEnd"/>
      <w:r w:rsidRPr="00FE32AC">
        <w:rPr>
          <w:rFonts w:ascii="Times New Roman" w:hAnsi="Times New Roman" w:cs="Times New Roman"/>
          <w:sz w:val="16"/>
          <w:szCs w:val="16"/>
          <w:lang w:val="en-US"/>
        </w:rPr>
        <w:t xml:space="preserve"> ER.</w:t>
      </w:r>
      <w:r w:rsidRPr="00FE32AC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bg-BG"/>
        </w:rPr>
        <w:t xml:space="preserve"> </w:t>
      </w:r>
      <w:r w:rsidRPr="00FE32A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Abdominal compartment syndrome associated with tension pneumoperitoneum in an elderly trauma patient.</w:t>
      </w:r>
      <w:r w:rsidRPr="00FE32AC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J Trauma. </w:t>
      </w:r>
      <w:r w:rsidRPr="00FE32A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2008;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64(1):211-2.</w:t>
      </w:r>
      <w:r w:rsidRPr="005958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1FF" w:rsidRPr="006024DD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proofErr w:type="spellStart"/>
      <w:r w:rsidRPr="006024DD">
        <w:rPr>
          <w:rFonts w:ascii="Times New Roman" w:hAnsi="Times New Roman" w:cs="Times New Roman"/>
          <w:sz w:val="16"/>
          <w:szCs w:val="16"/>
          <w:lang w:val="en-US"/>
        </w:rPr>
        <w:t>Boker</w:t>
      </w:r>
      <w:proofErr w:type="spellEnd"/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AM. 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Bilateral tension pneumothorax and pneumoperitonium during laser pediatric bronchoscopy--case report and literature review.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Middle East J </w:t>
      </w:r>
      <w:proofErr w:type="spellStart"/>
      <w:r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Anaesthesiol</w:t>
      </w:r>
      <w:proofErr w:type="spellEnd"/>
      <w:r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.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 2008;19(5):1069-78.</w:t>
      </w:r>
      <w:r w:rsidRPr="006024DD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</w:p>
    <w:p w:rsidR="000B51FF" w:rsidRPr="006024DD" w:rsidRDefault="000B51FF" w:rsidP="000B51FF">
      <w:pPr>
        <w:pStyle w:val="ListParagraph"/>
        <w:numPr>
          <w:ilvl w:val="0"/>
          <w:numId w:val="4"/>
        </w:numPr>
        <w:jc w:val="both"/>
        <w:rPr>
          <w:color w:val="FF0000"/>
        </w:rPr>
      </w:pP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>Gumpert R, Archan S, B Kügler B, Seibert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 FJ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>, Prause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 G.</w:t>
      </w:r>
      <w:r w:rsidRPr="006024DD">
        <w:rPr>
          <w:rFonts w:ascii="Times New Roman" w:eastAsia="Arial Unicode MS" w:hAnsi="Times New Roman" w:cs="Times New Roman"/>
          <w:bCs/>
          <w:kern w:val="36"/>
          <w:sz w:val="16"/>
          <w:szCs w:val="16"/>
          <w:lang w:eastAsia="bg-BG"/>
        </w:rPr>
        <w:t xml:space="preserve"> 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Pneumoperitoneum following tension pneumothorax in combination with traumatic rupture of the diaphragm mimicks intraabdominal bleeding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 Injury Extra, 2008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;39(11):368-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70.</w:t>
      </w:r>
      <w:r w:rsidRPr="006024DD">
        <w:rPr>
          <w:rFonts w:ascii="Arial" w:hAnsi="Arial" w:cs="Arial"/>
          <w:b/>
          <w:bCs/>
          <w:sz w:val="20"/>
          <w:szCs w:val="20"/>
          <w:shd w:val="clear" w:color="auto" w:fill="FFFFFF"/>
          <w:lang w:val="en-US"/>
        </w:rPr>
        <w:t xml:space="preserve"> </w:t>
      </w:r>
    </w:p>
    <w:p w:rsidR="000B51FF" w:rsidRPr="00E36566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E3656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Hahn CD, Choi YU, Lee D, Frizzi JD. Pneumoperitoneum due to gastric perforation after cardiopulmonary resuscitation: ca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se report. A J Crit Care. 2008;17(4):386-</w:t>
      </w:r>
      <w:r w:rsidRPr="00E3656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8.</w:t>
      </w:r>
      <w:r w:rsidRPr="00E36566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 </w:t>
      </w:r>
    </w:p>
    <w:p w:rsidR="000B51FF" w:rsidRPr="0047078C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lastRenderedPageBreak/>
        <w:t>Keldahl M, Sen S, Gamelli RL. Gastric rupture after cardiopulmonary resuscitation in a bur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n patient. Emerg Med J. 2008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;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25(2):115-6.</w:t>
      </w:r>
      <w:r w:rsidRPr="0047078C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Sajith A, O’Donohue, Roth RM, Khan RA. CT scan findings in oesophagogastric perforation after out of hospital cardiopulmonary re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suscitation. Emerg Med J. 2008;25(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):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115-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6.</w:t>
      </w:r>
      <w:r w:rsidRPr="0047078C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7C3BC1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FF0000"/>
          <w:sz w:val="16"/>
          <w:szCs w:val="16"/>
          <w:shd w:val="clear" w:color="auto" w:fill="FFFFFF"/>
        </w:rPr>
      </w:pPr>
      <w:r w:rsidRPr="00E3656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Fernandes ML, Pires KCC, Chimelli PHB, Issa MRN. Abdominal compartment syndrome during endoscopic clamping of an intestinal perforation secondary to colonoscop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y. Rev. Bras. Anestesiol. 2009;59(5): 614-</w:t>
      </w:r>
      <w:r w:rsidRPr="00E3656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7</w:t>
      </w:r>
      <w:r>
        <w:rPr>
          <w:rFonts w:ascii="Arial" w:hAnsi="Arial" w:cs="Arial"/>
          <w:bCs/>
          <w:sz w:val="16"/>
          <w:szCs w:val="16"/>
          <w:shd w:val="clear" w:color="auto" w:fill="FFFFFF"/>
          <w:lang w:val="en-US"/>
        </w:rPr>
        <w:t>.</w:t>
      </w:r>
    </w:p>
    <w:p w:rsidR="000B51FF" w:rsidRPr="00E211CF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FF0000"/>
          <w:sz w:val="16"/>
          <w:szCs w:val="16"/>
          <w:shd w:val="clear" w:color="auto" w:fill="FFFFFF"/>
        </w:rPr>
      </w:pPr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Fu K, </w:t>
      </w:r>
      <w:proofErr w:type="spellStart"/>
      <w:r w:rsidRPr="00365256">
        <w:rPr>
          <w:rFonts w:ascii="Times New Roman" w:hAnsi="Times New Roman" w:cs="Times New Roman"/>
          <w:sz w:val="16"/>
          <w:szCs w:val="16"/>
          <w:lang w:val="en-US"/>
        </w:rPr>
        <w:t>Ishiakawa</w:t>
      </w:r>
      <w:proofErr w:type="spellEnd"/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 T, Yamamoto T, </w:t>
      </w:r>
      <w:proofErr w:type="spellStart"/>
      <w:r w:rsidRPr="00365256">
        <w:rPr>
          <w:rFonts w:ascii="Times New Roman" w:hAnsi="Times New Roman" w:cs="Times New Roman"/>
          <w:sz w:val="16"/>
          <w:szCs w:val="16"/>
          <w:lang w:val="en-US"/>
        </w:rPr>
        <w:t>Kaji</w:t>
      </w:r>
      <w:proofErr w:type="spellEnd"/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 Y. 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Paracentesis for successful treatment of tension pneumoperitoneum related to endoscopic submucosal dissection. </w:t>
      </w:r>
      <w:r w:rsidRPr="004A5FDC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Endoscopy.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2009;41 Suppl 2: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245.</w:t>
      </w:r>
    </w:p>
    <w:p w:rsidR="000B51FF" w:rsidRPr="00E211CF" w:rsidRDefault="000B51FF" w:rsidP="000B51F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  <w:r w:rsidRPr="0059585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Hassan N, Mohamed A, Masoodi I, Emran F, Wani H, Abukhater M. Tension Pneumothorax, Unusual Presentation of Post-ERCP Duodenal Perforation. Case Report and Literature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Review.  Internet J Surg. 2009;</w:t>
      </w:r>
      <w:r w:rsidRPr="0059585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24(1).</w:t>
      </w:r>
      <w:r w:rsidRPr="0059585C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E36566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FF0000"/>
          <w:sz w:val="16"/>
          <w:szCs w:val="16"/>
          <w:shd w:val="clear" w:color="auto" w:fill="FFFFFF"/>
        </w:rPr>
      </w:pPr>
      <w:r w:rsidRPr="00E3656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Jo GR, Lee SY, Kim KH, Ahn YW, Huh GY. Colorectal Trauma by Compress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ed Air. Korean J Leg Med. 2009;33(1):57-</w:t>
      </w:r>
      <w:r w:rsidRPr="00E3656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9.</w:t>
      </w:r>
      <w:r w:rsidRPr="00E36566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6024DD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Lin YT, </w:t>
      </w:r>
      <w:proofErr w:type="spellStart"/>
      <w:r w:rsidRPr="006024DD">
        <w:rPr>
          <w:rFonts w:ascii="Times New Roman" w:hAnsi="Times New Roman" w:cs="Times New Roman"/>
          <w:sz w:val="16"/>
          <w:szCs w:val="16"/>
          <w:lang w:val="en-US"/>
        </w:rPr>
        <w:t>Zuo</w:t>
      </w:r>
      <w:proofErr w:type="spellEnd"/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Z, Lo PH, </w:t>
      </w:r>
      <w:proofErr w:type="spellStart"/>
      <w:r w:rsidRPr="006024DD">
        <w:rPr>
          <w:rFonts w:ascii="Times New Roman" w:hAnsi="Times New Roman" w:cs="Times New Roman"/>
          <w:sz w:val="16"/>
          <w:szCs w:val="16"/>
          <w:lang w:val="en-US"/>
        </w:rPr>
        <w:t>Hseu</w:t>
      </w:r>
      <w:proofErr w:type="spellEnd"/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SS, </w:t>
      </w:r>
      <w:proofErr w:type="spellStart"/>
      <w:r w:rsidRPr="006024DD">
        <w:rPr>
          <w:rFonts w:ascii="Times New Roman" w:hAnsi="Times New Roman" w:cs="Times New Roman"/>
          <w:sz w:val="16"/>
          <w:szCs w:val="16"/>
          <w:lang w:val="en-US"/>
        </w:rPr>
        <w:t>ChaNG</w:t>
      </w:r>
      <w:proofErr w:type="spellEnd"/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6024DD">
        <w:rPr>
          <w:rFonts w:ascii="Times New Roman" w:hAnsi="Times New Roman" w:cs="Times New Roman"/>
          <w:sz w:val="16"/>
          <w:szCs w:val="16"/>
          <w:lang w:val="en-US"/>
        </w:rPr>
        <w:t>wk</w:t>
      </w:r>
      <w:proofErr w:type="spellEnd"/>
      <w:r w:rsidRPr="006024DD">
        <w:rPr>
          <w:rFonts w:ascii="Times New Roman" w:hAnsi="Times New Roman" w:cs="Times New Roman"/>
          <w:sz w:val="16"/>
          <w:szCs w:val="16"/>
          <w:lang w:val="en-US"/>
        </w:rPr>
        <w:t>, Chan KH, Yuan HB.</w:t>
      </w:r>
      <w:r w:rsidRPr="006024DD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bg-BG"/>
        </w:rPr>
        <w:t xml:space="preserve"> 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Bilateral tension pneumothorax and tension pneumoperitoneum secondary to tracheal tear in a patient with relapsing polychondritis.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J Chin Med Assoc.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 2009</w:t>
      </w:r>
      <w:proofErr w:type="gramStart"/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;72</w:t>
      </w:r>
      <w:proofErr w:type="gramEnd"/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(9):488-91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 w:rsidRPr="006024DD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365256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FF0000"/>
          <w:sz w:val="16"/>
          <w:szCs w:val="16"/>
          <w:shd w:val="clear" w:color="auto" w:fill="FFFFFF"/>
        </w:rPr>
      </w:pPr>
      <w:proofErr w:type="spellStart"/>
      <w:r w:rsidRPr="00365256">
        <w:rPr>
          <w:rFonts w:ascii="Times New Roman" w:hAnsi="Times New Roman" w:cs="Times New Roman"/>
          <w:sz w:val="16"/>
          <w:szCs w:val="16"/>
          <w:lang w:val="en-US"/>
        </w:rPr>
        <w:t>Mourissoux</w:t>
      </w:r>
      <w:proofErr w:type="spellEnd"/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 G, Schlumberger S, De </w:t>
      </w:r>
      <w:proofErr w:type="spellStart"/>
      <w:r w:rsidRPr="00365256">
        <w:rPr>
          <w:rFonts w:ascii="Times New Roman" w:hAnsi="Times New Roman" w:cs="Times New Roman"/>
          <w:sz w:val="16"/>
          <w:szCs w:val="16"/>
          <w:lang w:val="en-US"/>
        </w:rPr>
        <w:t>Lentdecker</w:t>
      </w:r>
      <w:proofErr w:type="spellEnd"/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 P, </w:t>
      </w:r>
      <w:proofErr w:type="spellStart"/>
      <w:r w:rsidRPr="00365256">
        <w:rPr>
          <w:rFonts w:ascii="Times New Roman" w:hAnsi="Times New Roman" w:cs="Times New Roman"/>
          <w:sz w:val="16"/>
          <w:szCs w:val="16"/>
          <w:lang w:val="en-US"/>
        </w:rPr>
        <w:t>Fischler</w:t>
      </w:r>
      <w:proofErr w:type="spellEnd"/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 M. 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Fatal pneumoperitoneum caused by nasopharyngeal oxygen delivery after transoesophageal echocardiography for cardiac surgery. 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Acta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Anaesthesiol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Scand.</w:t>
      </w:r>
      <w:r w:rsidRPr="00365256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2009</w:t>
      </w:r>
      <w:proofErr w:type="gramStart"/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;53</w:t>
      </w:r>
      <w:proofErr w:type="gramEnd"/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(9):1223-5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 w:rsidRPr="00365256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990623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proofErr w:type="spellStart"/>
      <w:r w:rsidRPr="006024DD">
        <w:rPr>
          <w:rFonts w:ascii="Times New Roman" w:hAnsi="Times New Roman" w:cs="Times New Roman"/>
          <w:sz w:val="16"/>
          <w:szCs w:val="16"/>
          <w:lang w:val="en-US"/>
        </w:rPr>
        <w:t>Gologorsky</w:t>
      </w:r>
      <w:proofErr w:type="spellEnd"/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E, </w:t>
      </w:r>
      <w:proofErr w:type="spellStart"/>
      <w:r w:rsidRPr="006024DD">
        <w:rPr>
          <w:rFonts w:ascii="Times New Roman" w:hAnsi="Times New Roman" w:cs="Times New Roman"/>
          <w:sz w:val="16"/>
          <w:szCs w:val="16"/>
          <w:lang w:val="en-US"/>
        </w:rPr>
        <w:t>Gologorsky</w:t>
      </w:r>
      <w:proofErr w:type="spellEnd"/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A, Stahl K, </w:t>
      </w:r>
      <w:proofErr w:type="spellStart"/>
      <w:r w:rsidRPr="006024DD">
        <w:rPr>
          <w:rFonts w:ascii="Times New Roman" w:hAnsi="Times New Roman" w:cs="Times New Roman"/>
          <w:sz w:val="16"/>
          <w:szCs w:val="16"/>
          <w:lang w:val="en-US"/>
        </w:rPr>
        <w:t>Nguven</w:t>
      </w:r>
      <w:proofErr w:type="spellEnd"/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DM, Pham SM.</w:t>
      </w:r>
      <w:r w:rsidRPr="006024DD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bg-BG"/>
        </w:rPr>
        <w:t xml:space="preserve"> 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Tension pneumoperitoneum as the sole presentation of an intraoperative bronchial rupture.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J Heart Lung Transplant.</w:t>
      </w:r>
      <w:r w:rsidRPr="006024DD">
        <w:rPr>
          <w:rStyle w:val="apple-converted-space"/>
          <w:rFonts w:ascii="Times New Roman" w:hAnsi="Times New Roman" w:cs="Times New Roman"/>
          <w:sz w:val="16"/>
          <w:szCs w:val="16"/>
          <w:shd w:val="clear" w:color="auto" w:fill="FFFFFF"/>
        </w:rPr>
        <w:t> 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>2010;29(9):1078-9</w:t>
      </w:r>
      <w:r w:rsidRPr="006024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6024DD">
        <w:rPr>
          <w:rFonts w:ascii="Arial" w:hAnsi="Arial" w:cs="Arial"/>
          <w:sz w:val="17"/>
          <w:szCs w:val="17"/>
          <w:shd w:val="clear" w:color="auto" w:fill="FFFFFF"/>
        </w:rPr>
        <w:t xml:space="preserve"> </w:t>
      </w:r>
    </w:p>
    <w:p w:rsidR="000B51FF" w:rsidRPr="00CC141A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CC141A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Lin B W, Thanassi W. Tension Pneumoperitoneum. Journa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l of Emergency Medicine . 2010;38(1):57-</w:t>
      </w:r>
      <w:r w:rsidRPr="00CC141A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9</w:t>
      </w:r>
      <w:r w:rsidRPr="00CC141A">
        <w:rPr>
          <w:rFonts w:ascii="Times New Roman" w:hAnsi="Times New Roman" w:cs="Times New Roman"/>
          <w:bCs/>
          <w:color w:val="FF0000"/>
          <w:sz w:val="16"/>
          <w:szCs w:val="16"/>
          <w:shd w:val="clear" w:color="auto" w:fill="FFFFFF"/>
        </w:rPr>
        <w:t>.</w:t>
      </w:r>
      <w:r w:rsidRPr="00CC141A">
        <w:rPr>
          <w:rFonts w:ascii="Arial" w:hAnsi="Arial" w:cs="Arial"/>
          <w:b/>
          <w:bCs/>
          <w:color w:val="FF0000"/>
          <w:sz w:val="16"/>
          <w:szCs w:val="16"/>
          <w:shd w:val="clear" w:color="auto" w:fill="FFFFFF"/>
        </w:rPr>
        <w:t xml:space="preserve"> </w:t>
      </w:r>
    </w:p>
    <w:p w:rsidR="000B51FF" w:rsidRPr="00717B4A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  <w:r w:rsidRPr="00D21391">
        <w:rPr>
          <w:rFonts w:ascii="Times New Roman" w:hAnsi="Times New Roman" w:cs="Times New Roman"/>
          <w:sz w:val="16"/>
          <w:szCs w:val="16"/>
          <w:lang w:val="en-US"/>
        </w:rPr>
        <w:t xml:space="preserve">Morse JL, </w:t>
      </w:r>
      <w:proofErr w:type="spellStart"/>
      <w:r w:rsidRPr="00D21391">
        <w:rPr>
          <w:rFonts w:ascii="Times New Roman" w:hAnsi="Times New Roman" w:cs="Times New Roman"/>
          <w:sz w:val="16"/>
          <w:szCs w:val="16"/>
          <w:lang w:val="en-US"/>
        </w:rPr>
        <w:t>Safdar</w:t>
      </w:r>
      <w:proofErr w:type="spellEnd"/>
      <w:r w:rsidRPr="00D21391">
        <w:rPr>
          <w:rFonts w:ascii="Times New Roman" w:hAnsi="Times New Roman" w:cs="Times New Roman"/>
          <w:sz w:val="16"/>
          <w:szCs w:val="16"/>
          <w:lang w:val="en-US"/>
        </w:rPr>
        <w:t xml:space="preserve"> B.</w:t>
      </w:r>
      <w:r w:rsidRPr="00D21391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bg-BG"/>
        </w:rPr>
        <w:t xml:space="preserve"> </w:t>
      </w:r>
      <w:r w:rsidRPr="00D21391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Acute tension pneumothorax and tension pneumoperitoneum in a patient with anorexia nervosa. </w:t>
      </w:r>
      <w:r w:rsidRPr="00D16178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J </w:t>
      </w:r>
      <w:proofErr w:type="spellStart"/>
      <w:r w:rsidRPr="00D16178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Emerg</w:t>
      </w:r>
      <w:proofErr w:type="spellEnd"/>
      <w:r w:rsidRPr="00D16178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Med.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 w:rsidRPr="00D21391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2010</w:t>
      </w:r>
      <w:proofErr w:type="gramStart"/>
      <w:r w:rsidRPr="00D21391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;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38</w:t>
      </w:r>
      <w:proofErr w:type="gram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(3):</w:t>
      </w:r>
      <w:r w:rsidRPr="00D21391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13-6</w:t>
      </w:r>
      <w:r w:rsidRPr="00D21391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</w:p>
    <w:p w:rsidR="000B51FF" w:rsidRPr="006253AB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FF0000"/>
          <w:sz w:val="16"/>
          <w:szCs w:val="16"/>
          <w:shd w:val="clear" w:color="auto" w:fill="FFFFFF"/>
        </w:rPr>
      </w:pPr>
      <w:r w:rsidRPr="0047078C">
        <w:rPr>
          <w:rFonts w:ascii="Times New Roman" w:hAnsi="Times New Roman" w:cs="Times New Roman"/>
          <w:sz w:val="16"/>
          <w:szCs w:val="16"/>
          <w:lang w:val="en-US"/>
        </w:rPr>
        <w:t>O’Hanlon KP.</w:t>
      </w:r>
      <w:r w:rsidRPr="0047078C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bg-BG"/>
        </w:rPr>
        <w:t xml:space="preserve"> 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Gastric rupture with pneumoperitoneum after mouth-to-nose breathing in an infant. </w:t>
      </w:r>
      <w:r w:rsidRPr="006253AB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J </w:t>
      </w:r>
      <w:proofErr w:type="spellStart"/>
      <w:r w:rsidRPr="006253AB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Emerg</w:t>
      </w:r>
      <w:proofErr w:type="spellEnd"/>
      <w:r w:rsidRPr="006253AB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Med.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2010;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39(3):312-5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 w:rsidRPr="0047078C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</w:p>
    <w:p w:rsidR="000B51FF" w:rsidRPr="0047078C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Reichardt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JA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, Casey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GD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, Krywko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D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. Gastric Rupture from Cardiopulmonary Resuscitation or Seizure Activity? A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Case Report. J Emerg Med. 2010;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39(3):309-11.</w:t>
      </w:r>
      <w:r w:rsidRPr="0047078C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365256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FF0000"/>
          <w:sz w:val="16"/>
          <w:szCs w:val="16"/>
          <w:shd w:val="clear" w:color="auto" w:fill="FFFFFF"/>
        </w:rPr>
      </w:pPr>
      <w:proofErr w:type="spellStart"/>
      <w:r w:rsidRPr="00365256">
        <w:rPr>
          <w:rFonts w:ascii="Times New Roman" w:hAnsi="Times New Roman" w:cs="Times New Roman"/>
          <w:sz w:val="16"/>
          <w:szCs w:val="16"/>
          <w:lang w:val="en-US"/>
        </w:rPr>
        <w:t>Siboni</w:t>
      </w:r>
      <w:proofErr w:type="spellEnd"/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 S, Bona D, Abate E, </w:t>
      </w:r>
      <w:proofErr w:type="spellStart"/>
      <w:r w:rsidRPr="00365256">
        <w:rPr>
          <w:rFonts w:ascii="Times New Roman" w:hAnsi="Times New Roman" w:cs="Times New Roman"/>
          <w:sz w:val="16"/>
          <w:szCs w:val="16"/>
          <w:lang w:val="en-US"/>
        </w:rPr>
        <w:t>Bonavina</w:t>
      </w:r>
      <w:proofErr w:type="spellEnd"/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 L.</w:t>
      </w:r>
      <w:r w:rsidRPr="00365256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Tension pneumoperitoneum following endoscopic submucosal dissection of leiomyoma of the cardia.</w:t>
      </w:r>
      <w:r w:rsidRPr="00365256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en-US"/>
        </w:rPr>
        <w:t xml:space="preserve">Endoscopy. </w:t>
      </w:r>
      <w:r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2010;42 Suppl 2:</w:t>
      </w:r>
      <w:r w:rsidRPr="00365256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152.</w:t>
      </w:r>
      <w:r w:rsidRPr="00365256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</w:p>
    <w:p w:rsidR="000B51FF" w:rsidRPr="0064107F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64107F">
        <w:rPr>
          <w:rFonts w:ascii="Times New Roman" w:hAnsi="Times New Roman" w:cs="Times New Roman"/>
          <w:sz w:val="16"/>
          <w:szCs w:val="16"/>
          <w:lang w:val="en-US"/>
        </w:rPr>
        <w:t>Chiapponi</w:t>
      </w:r>
      <w:proofErr w:type="spellEnd"/>
      <w:r w:rsidRPr="0064107F">
        <w:rPr>
          <w:rFonts w:ascii="Times New Roman" w:hAnsi="Times New Roman" w:cs="Times New Roman"/>
          <w:sz w:val="16"/>
          <w:szCs w:val="16"/>
          <w:lang w:val="en-US"/>
        </w:rPr>
        <w:t xml:space="preserve"> C, Stocker U,</w:t>
      </w:r>
      <w:r w:rsidRPr="0064107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107F">
        <w:rPr>
          <w:rFonts w:ascii="Times New Roman" w:hAnsi="Times New Roman" w:cs="Times New Roman"/>
          <w:sz w:val="16"/>
          <w:szCs w:val="16"/>
          <w:lang w:val="en-US"/>
        </w:rPr>
        <w:t>Körner</w:t>
      </w:r>
      <w:proofErr w:type="spellEnd"/>
      <w:r w:rsidRPr="0064107F">
        <w:rPr>
          <w:rFonts w:ascii="Times New Roman" w:hAnsi="Times New Roman" w:cs="Times New Roman"/>
          <w:sz w:val="16"/>
          <w:szCs w:val="16"/>
          <w:lang w:val="en-US"/>
        </w:rPr>
        <w:t xml:space="preserve"> M,</w:t>
      </w:r>
      <w:r w:rsidRPr="0064107F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Ladurner R</w:t>
      </w:r>
      <w:r w:rsidRPr="0064107F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vertAlign w:val="subscript"/>
        </w:rPr>
        <w:t>.</w:t>
      </w:r>
      <w:r w:rsidRPr="0064107F">
        <w:rPr>
          <w:rStyle w:val="apple-converted-space"/>
          <w:rFonts w:ascii="Times New Roman" w:hAnsi="Times New Roman" w:cs="Times New Roman"/>
          <w:color w:val="000000"/>
          <w:sz w:val="16"/>
          <w:szCs w:val="16"/>
          <w:shd w:val="clear" w:color="auto" w:fill="FFFFFF"/>
          <w:vertAlign w:val="subscript"/>
        </w:rPr>
        <w:t> </w:t>
      </w:r>
      <w:r w:rsidRPr="0064107F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vertAlign w:val="subscript"/>
          <w:lang w:val="en-US"/>
        </w:rPr>
        <w:t xml:space="preserve"> </w:t>
      </w:r>
      <w:r w:rsidRPr="0064107F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Emergency percutaneous needle decompression for tension pneumoperitoneum</w:t>
      </w:r>
      <w:r w:rsidRPr="0064107F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lang w:val="en-US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BMC Gastroenterol. 2011;11:</w:t>
      </w:r>
      <w:r w:rsidRPr="0064107F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48</w:t>
      </w:r>
      <w:r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lang w:val="en-US"/>
        </w:rPr>
        <w:t>.</w:t>
      </w:r>
    </w:p>
    <w:p w:rsidR="000B51FF" w:rsidRPr="006024DD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FF0000"/>
          <w:sz w:val="16"/>
          <w:szCs w:val="16"/>
          <w:shd w:val="clear" w:color="auto" w:fill="FFFFFF"/>
        </w:rPr>
      </w:pP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Jones AE, Godfrey D, Nash GF. Tension pneumoperitoneum: innovative decompression of this general surgical emer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gency. Surg Tech Develop. 2011;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1(2):52-3. </w:t>
      </w:r>
    </w:p>
    <w:p w:rsidR="000B51FF" w:rsidRPr="0047078C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Kim YI, Han SK, Park SW. Unexplained massive pneumoperitoneum following cardiopulmonary resuscitation. Hong Kong j.emerg.med. 2011;18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(1)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:31-3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 w:rsidRPr="0047078C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6024DD" w:rsidRDefault="000B51FF" w:rsidP="000B51FF">
      <w:pPr>
        <w:pStyle w:val="ListParagraph"/>
        <w:numPr>
          <w:ilvl w:val="0"/>
          <w:numId w:val="4"/>
        </w:numPr>
        <w:jc w:val="both"/>
        <w:rPr>
          <w:color w:val="FF0000"/>
        </w:rPr>
      </w:pPr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Pilate S, De Clercq S. 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Tension pneumothorax and life saving diaphragmatic rupture: a case report and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vertAlign w:val="superscript"/>
        </w:rPr>
        <w:t xml:space="preserve"> 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review of the literature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lang w:val="en-US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World J Emerg Surg. 2011;6: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23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lang w:val="en-US"/>
        </w:rPr>
        <w:t>.</w:t>
      </w:r>
      <w:r w:rsidRPr="006024D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0B51FF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FF0000"/>
          <w:sz w:val="16"/>
          <w:szCs w:val="16"/>
          <w:shd w:val="clear" w:color="auto" w:fill="FFFFFF"/>
        </w:rPr>
      </w:pP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Saber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A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. Uncommon presentation of perforated duodenal ulcer: A report o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f three different cases.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S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urg Chronicles. 2011; 16(1):42-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5. </w:t>
      </w:r>
    </w:p>
    <w:p w:rsidR="000B51FF" w:rsidRPr="0047078C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proofErr w:type="spellStart"/>
      <w:r w:rsidRPr="0047078C">
        <w:rPr>
          <w:rFonts w:ascii="Times New Roman" w:hAnsi="Times New Roman" w:cs="Times New Roman"/>
          <w:bCs/>
          <w:sz w:val="16"/>
          <w:szCs w:val="16"/>
          <w:lang w:val="en-US"/>
        </w:rPr>
        <w:t>Akoglu</w:t>
      </w:r>
      <w:proofErr w:type="spellEnd"/>
      <w:r w:rsidRPr="0047078C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H, </w:t>
      </w:r>
      <w:proofErr w:type="spellStart"/>
      <w:r w:rsidRPr="0047078C">
        <w:rPr>
          <w:rFonts w:ascii="Times New Roman" w:hAnsi="Times New Roman" w:cs="Times New Roman"/>
          <w:bCs/>
          <w:sz w:val="16"/>
          <w:szCs w:val="16"/>
          <w:lang w:val="en-US"/>
        </w:rPr>
        <w:t>Coban</w:t>
      </w:r>
      <w:proofErr w:type="spellEnd"/>
      <w:r w:rsidRPr="0047078C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E, </w:t>
      </w:r>
      <w:proofErr w:type="spellStart"/>
      <w:r w:rsidRPr="0047078C">
        <w:rPr>
          <w:rFonts w:ascii="Times New Roman" w:hAnsi="Times New Roman" w:cs="Times New Roman"/>
          <w:bCs/>
          <w:sz w:val="16"/>
          <w:szCs w:val="16"/>
          <w:lang w:val="en-US"/>
        </w:rPr>
        <w:t>Guneysel</w:t>
      </w:r>
      <w:proofErr w:type="spellEnd"/>
      <w:r w:rsidRPr="0047078C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O.</w:t>
      </w:r>
      <w:r w:rsidRPr="0047078C">
        <w:rPr>
          <w:rFonts w:ascii="Times New Roman" w:hAnsi="Times New Roman" w:cs="Times New Roman"/>
          <w:bCs/>
          <w:sz w:val="16"/>
          <w:szCs w:val="16"/>
        </w:rPr>
        <w:t xml:space="preserve"> Tension pneumoperitoneum complicated with tension pneumothorax in a patient with diaphragmatic eventration. BMJ Case Rep. 2012;</w:t>
      </w:r>
      <w:r w:rsidRPr="00C9422A">
        <w:rPr>
          <w:rFonts w:ascii="Times New Roman" w:hAnsi="Times New Roman" w:cs="Times New Roman"/>
          <w:bCs/>
          <w:sz w:val="16"/>
          <w:szCs w:val="16"/>
        </w:rPr>
        <w:t>doi:10.1136/bcr.01.2012.5512</w:t>
      </w:r>
      <w:r w:rsidRPr="0047078C">
        <w:rPr>
          <w:rFonts w:ascii="Times New Roman" w:hAnsi="Times New Roman" w:cs="Times New Roman"/>
          <w:bCs/>
          <w:sz w:val="16"/>
          <w:szCs w:val="16"/>
        </w:rPr>
        <w:t xml:space="preserve">. </w:t>
      </w:r>
    </w:p>
    <w:p w:rsidR="000B51FF" w:rsidRPr="00FB7291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6024DD">
        <w:rPr>
          <w:rFonts w:ascii="Times New Roman" w:hAnsi="Times New Roman" w:cs="Times New Roman"/>
          <w:sz w:val="16"/>
          <w:szCs w:val="16"/>
          <w:lang w:val="en-US"/>
        </w:rPr>
        <w:t>Bunni</w:t>
      </w:r>
      <w:proofErr w:type="spellEnd"/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J, Bryson PJ, Higgs SM. 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Abdominal compartment syndrome caused by tension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vertAlign w:val="superscript"/>
        </w:rPr>
        <w:t xml:space="preserve"> 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pneumoperitoneum in a scuba div</w:t>
      </w:r>
      <w:r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er. Ann R Coll Surg Engl. 2012;94(8):237-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9</w:t>
      </w:r>
      <w:r w:rsidRPr="006024D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lang w:val="en-US"/>
        </w:rPr>
        <w:t>.</w:t>
      </w:r>
      <w:r w:rsidRPr="006024D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  <w:vertAlign w:val="superscript"/>
          <w:lang w:val="en-US"/>
        </w:rPr>
        <w:t xml:space="preserve"> </w:t>
      </w:r>
    </w:p>
    <w:p w:rsidR="000B51FF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FF0000"/>
          <w:sz w:val="16"/>
          <w:szCs w:val="16"/>
          <w:shd w:val="clear" w:color="auto" w:fill="FFFFFF"/>
        </w:rPr>
      </w:pPr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Carey JL, Napoli </w:t>
      </w:r>
      <w:proofErr w:type="gramStart"/>
      <w:r w:rsidRPr="00365256">
        <w:rPr>
          <w:rFonts w:ascii="Times New Roman" w:hAnsi="Times New Roman" w:cs="Times New Roman"/>
          <w:sz w:val="16"/>
          <w:szCs w:val="16"/>
          <w:lang w:val="en-US"/>
        </w:rPr>
        <w:t>AM</w:t>
      </w:r>
      <w:proofErr w:type="gramEnd"/>
      <w:r w:rsidRPr="00365256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Tension pneumoperitoneum during routine colonoscopy.</w:t>
      </w:r>
      <w:r w:rsidRPr="00365256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Am J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Emerg</w:t>
      </w:r>
      <w:proofErr w:type="spell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Med.</w:t>
      </w:r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2012</w:t>
      </w:r>
      <w:proofErr w:type="gramStart"/>
      <w:r w:rsidRPr="00365256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;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30</w:t>
      </w:r>
      <w:proofErr w:type="gramEnd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(1):261.</w:t>
      </w:r>
      <w:r w:rsidRPr="00365256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6024DD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6024DD">
        <w:rPr>
          <w:rFonts w:ascii="Times New Roman" w:hAnsi="Times New Roman" w:cs="Times New Roman"/>
          <w:sz w:val="16"/>
          <w:szCs w:val="16"/>
          <w:lang w:val="en-US"/>
        </w:rPr>
        <w:t>Hirose H,</w:t>
      </w:r>
      <w:r w:rsidRPr="006024DD">
        <w:rPr>
          <w:rFonts w:ascii="Times New Roman" w:hAnsi="Times New Roman" w:cs="Times New Roman"/>
          <w:sz w:val="16"/>
          <w:szCs w:val="16"/>
        </w:rPr>
        <w:t xml:space="preserve"> Cavarocchi</w:t>
      </w:r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NC</w:t>
      </w:r>
      <w:r w:rsidRPr="006024DD">
        <w:rPr>
          <w:rFonts w:ascii="Times New Roman" w:hAnsi="Times New Roman" w:cs="Times New Roman"/>
          <w:sz w:val="16"/>
          <w:szCs w:val="16"/>
        </w:rPr>
        <w:t>, Holoyda</w:t>
      </w:r>
      <w:r w:rsidRPr="006024DD">
        <w:rPr>
          <w:rFonts w:ascii="Times New Roman" w:hAnsi="Times New Roman" w:cs="Times New Roman"/>
          <w:sz w:val="16"/>
          <w:szCs w:val="16"/>
          <w:lang w:val="en-US"/>
        </w:rPr>
        <w:t xml:space="preserve"> K.</w:t>
      </w:r>
      <w:r w:rsidRPr="006024DD">
        <w:rPr>
          <w:rFonts w:ascii="Times New Roman" w:hAnsi="Times New Roman" w:cs="Times New Roman"/>
          <w:sz w:val="16"/>
          <w:szCs w:val="16"/>
        </w:rPr>
        <w:t xml:space="preserve"> </w:t>
      </w:r>
      <w:r w:rsidRPr="006024DD">
        <w:rPr>
          <w:rFonts w:ascii="Times New Roman" w:hAnsi="Times New Roman" w:cs="Times New Roman"/>
          <w:sz w:val="16"/>
          <w:szCs w:val="16"/>
          <w:lang w:val="en-US"/>
        </w:rPr>
        <w:t>Tension pneumothorax on extracorporeal membrane oxygenation leading to significant pneumoperitoneum.</w:t>
      </w:r>
      <w:r w:rsidRPr="006024DD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</w:t>
      </w:r>
      <w:r w:rsidRPr="006024DD">
        <w:rPr>
          <w:rFonts w:ascii="Times New Roman" w:hAnsi="Times New Roman" w:cs="Times New Roman"/>
          <w:sz w:val="16"/>
          <w:szCs w:val="16"/>
        </w:rPr>
        <w:t xml:space="preserve"> Open Cardiovascular and Thoracic Surgery Journal.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2012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</w:t>
      </w:r>
      <w:r>
        <w:rPr>
          <w:rFonts w:ascii="Times New Roman" w:hAnsi="Times New Roman" w:cs="Times New Roman"/>
          <w:sz w:val="16"/>
          <w:szCs w:val="16"/>
        </w:rPr>
        <w:t>5:31</w:t>
      </w:r>
      <w:proofErr w:type="gramEnd"/>
      <w:r>
        <w:rPr>
          <w:rFonts w:ascii="Times New Roman" w:hAnsi="Times New Roman" w:cs="Times New Roman"/>
          <w:sz w:val="16"/>
          <w:szCs w:val="16"/>
        </w:rPr>
        <w:t>-</w:t>
      </w:r>
      <w:r w:rsidRPr="006024DD">
        <w:rPr>
          <w:rFonts w:ascii="Times New Roman" w:hAnsi="Times New Roman" w:cs="Times New Roman"/>
          <w:sz w:val="16"/>
          <w:szCs w:val="16"/>
        </w:rPr>
        <w:t>4.</w:t>
      </w:r>
      <w:r w:rsidRPr="006024DD">
        <w:rPr>
          <w:lang w:val="en-US"/>
        </w:rPr>
        <w:t xml:space="preserve"> </w:t>
      </w:r>
    </w:p>
    <w:p w:rsidR="000B51FF" w:rsidRPr="0080188D" w:rsidRDefault="000B51FF" w:rsidP="000B51FF">
      <w:pPr>
        <w:pStyle w:val="ListParagraph"/>
        <w:numPr>
          <w:ilvl w:val="0"/>
          <w:numId w:val="4"/>
        </w:numPr>
        <w:jc w:val="both"/>
        <w:rPr>
          <w:lang w:val="en-US"/>
        </w:rPr>
      </w:pPr>
      <w:r w:rsidRPr="0080188D">
        <w:rPr>
          <w:rFonts w:ascii="Times New Roman" w:hAnsi="Times New Roman" w:cs="Times New Roman"/>
          <w:sz w:val="16"/>
          <w:szCs w:val="16"/>
          <w:lang w:val="en-US"/>
        </w:rPr>
        <w:t xml:space="preserve">Hughes DB, Judge TN, </w:t>
      </w:r>
      <w:proofErr w:type="spellStart"/>
      <w:r w:rsidRPr="0080188D">
        <w:rPr>
          <w:rFonts w:ascii="Times New Roman" w:hAnsi="Times New Roman" w:cs="Times New Roman"/>
          <w:sz w:val="16"/>
          <w:szCs w:val="16"/>
          <w:lang w:val="en-US"/>
        </w:rPr>
        <w:t>Spigland</w:t>
      </w:r>
      <w:proofErr w:type="spellEnd"/>
      <w:r w:rsidRPr="0080188D">
        <w:rPr>
          <w:rFonts w:ascii="Times New Roman" w:hAnsi="Times New Roman" w:cs="Times New Roman"/>
          <w:sz w:val="16"/>
          <w:szCs w:val="16"/>
          <w:lang w:val="en-US"/>
        </w:rPr>
        <w:t xml:space="preserve"> NA.</w:t>
      </w:r>
      <w:r w:rsidRPr="0080188D"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  <w:lang w:eastAsia="bg-BG"/>
        </w:rPr>
        <w:t xml:space="preserve"> </w:t>
      </w:r>
      <w:r w:rsidRPr="0080188D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Tension pneumoperitoneum in a child resulting from high-frequency oscillatory ventilation: a case report and review of the literature</w:t>
      </w:r>
      <w:r w:rsidRPr="0080188D">
        <w:rPr>
          <w:rFonts w:ascii="Times New Roman" w:hAnsi="Times New Roman" w:cs="Times New Roman"/>
          <w:bCs/>
          <w:color w:val="FF0000"/>
          <w:sz w:val="16"/>
          <w:szCs w:val="16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FF0000"/>
          <w:sz w:val="16"/>
          <w:szCs w:val="16"/>
          <w:shd w:val="clear" w:color="auto" w:fill="FFFFFF"/>
          <w:lang w:val="en-US"/>
        </w:rPr>
        <w:t xml:space="preserve"> </w:t>
      </w:r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J </w:t>
      </w:r>
      <w:proofErr w:type="spellStart"/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Pediatr</w:t>
      </w:r>
      <w:proofErr w:type="spellEnd"/>
      <w:r w:rsidRPr="006024DD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Surg. 20</w:t>
      </w:r>
      <w:r w:rsidRPr="006024DD">
        <w:rPr>
          <w:rFonts w:ascii="Times New Roman" w:hAnsi="Times New Roman" w:cs="Times New Roman"/>
          <w:sz w:val="16"/>
          <w:szCs w:val="16"/>
          <w:shd w:val="clear" w:color="auto" w:fill="FFFFFF"/>
        </w:rPr>
        <w:t>12</w:t>
      </w:r>
      <w:proofErr w:type="gramStart"/>
      <w:r w:rsidRPr="0080188D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;47</w:t>
      </w:r>
      <w:proofErr w:type="gramEnd"/>
      <w:r w:rsidRPr="0080188D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(2):397-9.</w:t>
      </w:r>
      <w:r w:rsidRPr="0080188D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</w:p>
    <w:p w:rsidR="000B51FF" w:rsidRPr="0047078C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Jalali SM, Emani-Razavi H, Mansouri A. Gastric perforation after cardiopulmonary resuscitation. Am J Emerg Med. 2012; </w:t>
      </w:r>
      <w:r w:rsidRPr="00E00ED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doi: 10.1016/j.ajem.2011.12.032.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64107F">
        <w:rPr>
          <w:rFonts w:ascii="Times New Roman" w:hAnsi="Times New Roman" w:cs="Times New Roman"/>
          <w:sz w:val="16"/>
          <w:szCs w:val="16"/>
          <w:lang w:val="en-US"/>
        </w:rPr>
        <w:t>Kalokhe</w:t>
      </w:r>
      <w:proofErr w:type="spellEnd"/>
      <w:r w:rsidRPr="0064107F">
        <w:rPr>
          <w:rFonts w:ascii="Times New Roman" w:hAnsi="Times New Roman" w:cs="Times New Roman"/>
          <w:sz w:val="16"/>
          <w:szCs w:val="16"/>
          <w:lang w:val="en-US"/>
        </w:rPr>
        <w:t xml:space="preserve"> A, Jacob J.</w:t>
      </w:r>
      <w:r w:rsidRPr="0064107F">
        <w:rPr>
          <w:rFonts w:ascii="Times New Roman" w:hAnsi="Times New Roman" w:cs="Times New Roman"/>
          <w:sz w:val="16"/>
          <w:szCs w:val="16"/>
        </w:rPr>
        <w:t xml:space="preserve"> </w:t>
      </w:r>
      <w:r w:rsidRPr="0064107F">
        <w:rPr>
          <w:rFonts w:ascii="Times New Roman" w:hAnsi="Times New Roman" w:cs="Times New Roman"/>
          <w:bCs/>
          <w:sz w:val="16"/>
          <w:szCs w:val="16"/>
        </w:rPr>
        <w:t>Acute dyspnea after colonoscopy.</w:t>
      </w:r>
      <w:r w:rsidRPr="0064107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Am J Med Sci. 2012; 343(4):327.</w:t>
      </w:r>
      <w:r w:rsidRPr="0064107F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sz w:val="16"/>
          <w:szCs w:val="16"/>
          <w:lang w:val="en-US"/>
        </w:rPr>
        <w:t>Patel MB, High K, Eckert M.</w:t>
      </w:r>
      <w:r w:rsidRPr="00F07B44"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  <w:lang w:eastAsia="bg-BG"/>
        </w:rPr>
        <w:t xml:space="preserve"> </w:t>
      </w:r>
      <w:r w:rsidRPr="00F07B44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Tension pneumoperitoneum after traumatic gastric rupture.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 w:rsidRPr="00F07B44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lang w:val="en-US"/>
        </w:rPr>
        <w:t>Am Surg.</w:t>
      </w:r>
      <w:r w:rsidRPr="00F07B44"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  <w:vertAlign w:val="superscript"/>
        </w:rPr>
        <w:t xml:space="preserve"> </w:t>
      </w:r>
      <w:r w:rsidRPr="00F07B44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2012</w:t>
      </w:r>
      <w:proofErr w:type="gramStart"/>
      <w:r w:rsidRPr="00F07B44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;</w:t>
      </w:r>
      <w:r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78</w:t>
      </w:r>
      <w:proofErr w:type="gramEnd"/>
      <w:r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(9):</w:t>
      </w:r>
      <w:r w:rsidRPr="00F07B44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435-6.</w:t>
      </w:r>
      <w:r w:rsidRPr="00F07B44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lang w:val="en-US"/>
        </w:rPr>
        <w:t xml:space="preserve">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Prochazka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R,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Vidales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G, Villa-Gómez G,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Illescas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A, Pereira N. </w:t>
      </w:r>
      <w:r w:rsidRPr="00F07B44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Tension pneumoperitoneum as a complication of endoscopic ultrasound guided transgastric drainage of pancreatic pseudocyst: case report and review of the literature.</w:t>
      </w:r>
      <w:r w:rsidRPr="00F07B44">
        <w:rPr>
          <w:rStyle w:val="apple-converted-space"/>
          <w:rFonts w:ascii="Times New Roman" w:hAnsi="Times New Roman" w:cs="Times New Roman"/>
          <w:sz w:val="16"/>
          <w:szCs w:val="16"/>
          <w:shd w:val="clear" w:color="auto" w:fill="FFFFFF"/>
        </w:rPr>
        <w:t> </w:t>
      </w:r>
      <w:r w:rsidRPr="00F07B4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en-US"/>
        </w:rPr>
        <w:t xml:space="preserve">Rev </w:t>
      </w:r>
      <w:proofErr w:type="spellStart"/>
      <w:r w:rsidRPr="00F07B4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en-US"/>
        </w:rPr>
        <w:t>Gastroenterol</w:t>
      </w:r>
      <w:proofErr w:type="spellEnd"/>
      <w:r w:rsidRPr="00F07B4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en-US"/>
        </w:rPr>
        <w:t xml:space="preserve"> Peru. </w:t>
      </w:r>
      <w:r w:rsidRPr="00F07B4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2012;32(1):88-93</w:t>
      </w:r>
      <w:r w:rsidRPr="00F07B4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en-US"/>
        </w:rPr>
        <w:t xml:space="preserve">.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Simeonidis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N,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Ballas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K,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Pavlidis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E,</w:t>
      </w:r>
      <w:r w:rsidRPr="00F07B4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Psarras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K,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Pavlidis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T</w:t>
      </w:r>
      <w:r w:rsidRPr="00F07B4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Sakantamis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A. </w:t>
      </w:r>
      <w:r w:rsidRPr="00F07B44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Tension Pneumoperitoneum: A Rare Complication of Upper Gastrointestinal Endoscopy.</w:t>
      </w:r>
      <w:r w:rsidRPr="00F07B44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JSLS. 2012;16(3):495-</w:t>
      </w:r>
      <w:r w:rsidRPr="00F07B44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7</w:t>
      </w:r>
      <w:r w:rsidRPr="00F07B44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.</w:t>
      </w:r>
      <w:r w:rsidRPr="00F07B44"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 xml:space="preserve">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Souadka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A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, Mohsine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R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, Ifrine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L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, Belkouchi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A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, El Malki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HO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. Acute abdominal compartment syndrome complicating a colonoscopic perforation: a case rep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ort. J Medl Case Reports. 2012;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6:51</w:t>
      </w:r>
      <w:r w:rsidRPr="00A977F7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Zotos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PG,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Kontogiannis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AG,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Dimakopoulos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AD,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Tzamali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EK.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Tension pneumoperitoneum in association with tension pneumothorax. 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Am J </w:t>
      </w:r>
      <w:proofErr w:type="spellStart"/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Crit</w:t>
      </w:r>
      <w:proofErr w:type="spellEnd"/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Care Med. 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2012</w:t>
      </w:r>
      <w:proofErr w:type="gramStart"/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;186</w:t>
      </w:r>
      <w:proofErr w:type="gramEnd"/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(12):1306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 w:rsidRPr="00F07B44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sz w:val="16"/>
          <w:szCs w:val="16"/>
        </w:rPr>
        <w:t>Dastidar А. Pneumomediastinum, pneumoperitoneum and pneumothorax following iatrogenic perforation of bronchus: Successful conservative management of a potentially serious complication.</w:t>
      </w:r>
      <w:r w:rsidRPr="00F07B44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J Pediatr Surg. 2013;</w:t>
      </w:r>
      <w:r w:rsidRPr="00F07B44">
        <w:rPr>
          <w:rFonts w:ascii="Times New Roman" w:hAnsi="Times New Roman" w:cs="Times New Roman"/>
          <w:sz w:val="16"/>
          <w:szCs w:val="16"/>
        </w:rPr>
        <w:t xml:space="preserve">48(2):456-8.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Ergin M, Ozer MR, Kocak S, Karakus N, Babagil B, Cander B. A Rare Case of Colorectal Injury With Com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pressed Air. J Med Cases. 2013;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4(3):159-160.</w:t>
      </w:r>
      <w:r w:rsidRPr="00F07B44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Fallon SC, Kim ES,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Naik-Mathuria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BJ,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Nuchtern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JG,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Cassady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CI, Rodrigues JR. 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Needle decompression to avoid tension pneumoperitoneum and hemodynamic compromise after pneumatic reduction of pediatric intussusception. </w:t>
      </w:r>
      <w:proofErr w:type="spellStart"/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Pediatr</w:t>
      </w:r>
      <w:proofErr w:type="spellEnd"/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Radiol</w:t>
      </w:r>
      <w:proofErr w:type="spellEnd"/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. 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2013;43(6):662-7.</w:t>
      </w:r>
      <w:r w:rsidRPr="00F07B44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sz w:val="16"/>
          <w:szCs w:val="16"/>
        </w:rPr>
        <w:t xml:space="preserve">Lawther 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>S</w:t>
      </w:r>
      <w:r w:rsidRPr="00F07B44">
        <w:rPr>
          <w:rFonts w:ascii="Times New Roman" w:hAnsi="Times New Roman" w:cs="Times New Roman"/>
          <w:sz w:val="16"/>
          <w:szCs w:val="16"/>
        </w:rPr>
        <w:t>, Patel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R</w:t>
      </w:r>
      <w:r w:rsidRPr="00F07B44">
        <w:rPr>
          <w:rFonts w:ascii="Times New Roman" w:hAnsi="Times New Roman" w:cs="Times New Roman"/>
          <w:sz w:val="16"/>
          <w:szCs w:val="16"/>
        </w:rPr>
        <w:t>, Lall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A.</w:t>
      </w:r>
      <w:r w:rsidRPr="00F07B44">
        <w:rPr>
          <w:rFonts w:ascii="Times New Roman" w:hAnsi="Times New Roman" w:cs="Times New Roman"/>
          <w:sz w:val="16"/>
          <w:szCs w:val="16"/>
        </w:rPr>
        <w:t xml:space="preserve"> 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Neonatal gastric perforation with tension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pneumo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>-peritoneum.</w:t>
      </w:r>
      <w:r w:rsidRPr="00F07B44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 w:rsidRPr="00F07B44">
        <w:rPr>
          <w:rFonts w:ascii="Times New Roman" w:hAnsi="Times New Roman" w:cs="Times New Roman"/>
          <w:sz w:val="16"/>
          <w:szCs w:val="16"/>
        </w:rPr>
        <w:t>J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07B44">
        <w:rPr>
          <w:rFonts w:ascii="Times New Roman" w:hAnsi="Times New Roman" w:cs="Times New Roman"/>
          <w:sz w:val="16"/>
          <w:szCs w:val="16"/>
        </w:rPr>
        <w:t xml:space="preserve"> Ped Surg Case Rep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F07B44">
        <w:rPr>
          <w:rFonts w:ascii="Times New Roman" w:hAnsi="Times New Roman" w:cs="Times New Roman"/>
          <w:sz w:val="16"/>
          <w:szCs w:val="16"/>
        </w:rPr>
        <w:t xml:space="preserve"> 2013</w:t>
      </w:r>
      <w:r>
        <w:rPr>
          <w:rFonts w:ascii="Times New Roman" w:hAnsi="Times New Roman" w:cs="Times New Roman"/>
          <w:sz w:val="16"/>
          <w:szCs w:val="16"/>
          <w:lang w:val="en-US"/>
        </w:rPr>
        <w:t>; 1(2):14-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>6.</w:t>
      </w:r>
      <w:r w:rsidRPr="00F07B44">
        <w:rPr>
          <w:lang w:val="en-US"/>
        </w:rPr>
        <w:t xml:space="preserve"> </w:t>
      </w:r>
    </w:p>
    <w:p w:rsidR="000B51FF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Pourmand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A, </w:t>
      </w:r>
      <w:proofErr w:type="spellStart"/>
      <w:r w:rsidRPr="00F07B44">
        <w:rPr>
          <w:rFonts w:ascii="Times New Roman" w:hAnsi="Times New Roman" w:cs="Times New Roman"/>
          <w:sz w:val="16"/>
          <w:szCs w:val="16"/>
          <w:lang w:val="en-US"/>
        </w:rPr>
        <w:t>Shokoohi</w:t>
      </w:r>
      <w:proofErr w:type="spell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H.</w:t>
      </w:r>
      <w:r w:rsidRPr="00F07B44">
        <w:rPr>
          <w:rFonts w:ascii="Times New Roman" w:hAnsi="Times New Roman" w:cs="Times New Roman"/>
          <w:sz w:val="16"/>
          <w:szCs w:val="16"/>
        </w:rPr>
        <w:t xml:space="preserve"> </w:t>
      </w:r>
      <w:r w:rsidRPr="00F07B44">
        <w:rPr>
          <w:rFonts w:ascii="Times New Roman" w:hAnsi="Times New Roman" w:cs="Times New Roman"/>
          <w:bCs/>
          <w:sz w:val="16"/>
          <w:szCs w:val="16"/>
        </w:rPr>
        <w:t>Tension Pneumothorax, Pneumoperitoneum, and Cervical Emphysema following a Diagnostic Colonoscopy. Case Rep Emerg Med.</w:t>
      </w:r>
      <w:r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2013; </w:t>
      </w:r>
      <w:r w:rsidRPr="00A977F7">
        <w:rPr>
          <w:rFonts w:ascii="Times New Roman" w:hAnsi="Times New Roman" w:cs="Times New Roman"/>
          <w:bCs/>
          <w:sz w:val="16"/>
          <w:szCs w:val="16"/>
          <w:lang w:val="en-US"/>
        </w:rPr>
        <w:t>doi:10.1155/2013/583287</w:t>
      </w:r>
      <w:r>
        <w:rPr>
          <w:rFonts w:ascii="Times New Roman" w:hAnsi="Times New Roman" w:cs="Times New Roman"/>
          <w:bCs/>
          <w:sz w:val="16"/>
          <w:szCs w:val="16"/>
          <w:lang w:val="en-US"/>
        </w:rPr>
        <w:t>.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lastRenderedPageBreak/>
        <w:t>Safi F, Siddiqui N, Valavoor S, Al-Natour M, Assaly R. Tension Pneumoperitoneum Complicating Tension Pneumothorax. Chest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2013;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doi</w:t>
      </w:r>
      <w:r w:rsidRPr="00717763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: 10.1378/chest.1679559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</w:p>
    <w:p w:rsidR="000B51FF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sz w:val="16"/>
          <w:szCs w:val="16"/>
        </w:rPr>
        <w:t>Chen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PN</w:t>
      </w:r>
      <w:r w:rsidRPr="00F07B44">
        <w:rPr>
          <w:rFonts w:ascii="Times New Roman" w:hAnsi="Times New Roman" w:cs="Times New Roman"/>
          <w:sz w:val="16"/>
          <w:szCs w:val="16"/>
        </w:rPr>
        <w:t>, Shih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CK</w:t>
      </w:r>
      <w:r w:rsidRPr="00F07B44">
        <w:rPr>
          <w:rFonts w:ascii="Times New Roman" w:hAnsi="Times New Roman" w:cs="Times New Roman"/>
          <w:sz w:val="16"/>
          <w:szCs w:val="16"/>
        </w:rPr>
        <w:t>, Li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YH</w:t>
      </w:r>
      <w:r w:rsidRPr="00F07B44">
        <w:rPr>
          <w:rFonts w:ascii="Times New Roman" w:hAnsi="Times New Roman" w:cs="Times New Roman"/>
          <w:sz w:val="16"/>
          <w:szCs w:val="16"/>
        </w:rPr>
        <w:t>, Cheng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WC</w:t>
      </w:r>
      <w:r w:rsidRPr="00F07B44">
        <w:rPr>
          <w:rFonts w:ascii="Times New Roman" w:hAnsi="Times New Roman" w:cs="Times New Roman"/>
          <w:sz w:val="16"/>
          <w:szCs w:val="16"/>
        </w:rPr>
        <w:t>, Hsu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 HT, Cheng K.</w:t>
      </w:r>
      <w:r w:rsidRPr="00F07B44">
        <w:rPr>
          <w:rFonts w:ascii="Times New Roman" w:hAnsi="Times New Roman" w:cs="Times New Roman"/>
          <w:sz w:val="16"/>
          <w:szCs w:val="16"/>
        </w:rPr>
        <w:t xml:space="preserve"> 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>Gastric perforation after accidental esophageal intubation in a patient with deep neck infection.</w:t>
      </w:r>
      <w:r w:rsidRPr="00F07B44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Acta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Anaesthesiol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Taiwan. 2014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</w:t>
      </w:r>
      <w:r w:rsidRPr="00F07B44">
        <w:rPr>
          <w:rFonts w:ascii="Times New Roman" w:hAnsi="Times New Roman" w:cs="Times New Roman"/>
          <w:sz w:val="16"/>
          <w:szCs w:val="16"/>
          <w:lang w:val="en-US"/>
        </w:rPr>
        <w:t>52</w:t>
      </w:r>
      <w:proofErr w:type="gramEnd"/>
      <w:r w:rsidRPr="00F07B44">
        <w:rPr>
          <w:rFonts w:ascii="Times New Roman" w:hAnsi="Times New Roman" w:cs="Times New Roman"/>
          <w:sz w:val="16"/>
          <w:szCs w:val="16"/>
          <w:lang w:val="en-US"/>
        </w:rPr>
        <w:t xml:space="preserve">(3):143-5.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Consiglieri C, Gornals J, Huertas C, Madrazo Z, Loras C. Massive pneumoperitoneum during endoscopic ultrasound-guided drainage of a pancreatic cyst lesion, treated with an enteral self-expanding metal stent and paracentesis. Endoscopy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2014; </w:t>
      </w:r>
      <w:r w:rsidRPr="00717763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doi: 10.1055/s-0034-1377222.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Di Saverio S, Catena F. Rotation of the Liver in Pneum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operitoneum. N Engl J Med 2014;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doi</w:t>
      </w:r>
      <w:proofErr w:type="spellEnd"/>
      <w:r w:rsidRPr="00717763"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: 10.1056/NEJMicm1400032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>.</w:t>
      </w:r>
      <w:r w:rsidRPr="00F07B44">
        <w:rPr>
          <w:rFonts w:ascii="Arial" w:hAnsi="Arial" w:cs="Arial"/>
          <w:b/>
          <w:bCs/>
          <w:sz w:val="16"/>
          <w:szCs w:val="16"/>
          <w:shd w:val="clear" w:color="auto" w:fill="FFFFFF"/>
        </w:rPr>
        <w:t xml:space="preserve">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Montazeri М, Farhangi B, Montazeri M. Pneumatic Rapture of Rectosigmoid; 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a Case Report. Emergency. 2014;2(4):180-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2.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Monterrubio-Villar J, Cordoba-Lopez A. Barotrauma during apnoea testing for brain death determination in a five-year-old boy.TheFreeLibrary.2014.http://www.thefreelibrary.com/Barotrauma+during+apnoea+testing+for+brain+death+determination+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in+a...-a0188796909 Accessed 04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Jan 2015.</w:t>
      </w:r>
      <w:r w:rsidRPr="00F07B44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eastAsia="Calibri" w:hAnsi="Times New Roman" w:cs="Times New Roman"/>
          <w:sz w:val="16"/>
          <w:szCs w:val="16"/>
        </w:rPr>
        <w:t xml:space="preserve">Shashidhara P, Shaziya HA, Seshasayi M. </w:t>
      </w:r>
      <w:r w:rsidRPr="00F07B44">
        <w:rPr>
          <w:rFonts w:ascii="Times New Roman" w:eastAsia="Calibri" w:hAnsi="Times New Roman" w:cs="Times New Roman"/>
          <w:sz w:val="16"/>
          <w:szCs w:val="16"/>
          <w:lang w:val="en-US"/>
        </w:rPr>
        <w:t>A case of tension pneumoperitoneum due to colonic barotrauma with compressed air</w:t>
      </w:r>
      <w:r w:rsidRPr="00F07B44">
        <w:rPr>
          <w:rFonts w:ascii="Times New Roman" w:eastAsia="Calibri" w:hAnsi="Times New Roman" w:cs="Times New Roman"/>
          <w:sz w:val="16"/>
          <w:szCs w:val="16"/>
        </w:rPr>
        <w:t xml:space="preserve">. </w:t>
      </w:r>
      <w:r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JEMDS. 2014;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US"/>
        </w:rPr>
        <w:t>doi</w:t>
      </w:r>
      <w:proofErr w:type="spellEnd"/>
      <w:r w:rsidRPr="00717763">
        <w:rPr>
          <w:rFonts w:ascii="Times New Roman" w:eastAsia="Calibri" w:hAnsi="Times New Roman" w:cs="Times New Roman"/>
          <w:sz w:val="16"/>
          <w:szCs w:val="16"/>
          <w:lang w:val="en-US"/>
        </w:rPr>
        <w:t>: 10.14260/</w:t>
      </w:r>
      <w:proofErr w:type="spellStart"/>
      <w:r w:rsidRPr="00717763">
        <w:rPr>
          <w:rFonts w:ascii="Times New Roman" w:eastAsia="Calibri" w:hAnsi="Times New Roman" w:cs="Times New Roman"/>
          <w:sz w:val="16"/>
          <w:szCs w:val="16"/>
          <w:lang w:val="en-US"/>
        </w:rPr>
        <w:t>jemds</w:t>
      </w:r>
      <w:proofErr w:type="spellEnd"/>
      <w:r w:rsidRPr="00717763">
        <w:rPr>
          <w:rFonts w:ascii="Times New Roman" w:eastAsia="Calibri" w:hAnsi="Times New Roman" w:cs="Times New Roman"/>
          <w:sz w:val="16"/>
          <w:szCs w:val="16"/>
          <w:lang w:val="en-US"/>
        </w:rPr>
        <w:t>/2014/3530</w:t>
      </w:r>
      <w:r>
        <w:rPr>
          <w:rFonts w:ascii="Times New Roman" w:eastAsia="Calibri" w:hAnsi="Times New Roman" w:cs="Times New Roman"/>
          <w:sz w:val="16"/>
          <w:szCs w:val="16"/>
          <w:lang w:val="en-US"/>
        </w:rPr>
        <w:t>.</w:t>
      </w:r>
      <w:r w:rsidRPr="00F07B44">
        <w:rPr>
          <w:rFonts w:ascii="Calibri" w:eastAsia="Calibri" w:hAnsi="Calibri" w:cs="Times New Roman"/>
          <w:lang w:val="en-US"/>
        </w:rPr>
        <w:t xml:space="preserve"> </w:t>
      </w:r>
    </w:p>
    <w:p w:rsidR="000B51FF" w:rsidRPr="00F07B44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Ternlund SP, Brock-Utne JG. Failure to recognize tension pneumoperitoneum during resuscitation. The Free Library. 2014. http://www.thefreelibrary.com/Failure+to+recognize+tension+pneumoperitoneum+during+resuscitation.-a0188739762 Accessed 04 Jan 2015</w:t>
      </w:r>
      <w:r w:rsidRPr="00770D5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.</w:t>
      </w:r>
      <w:r w:rsidRPr="00F07B44">
        <w:rPr>
          <w:rFonts w:ascii="Times New Roman" w:hAnsi="Times New Roman" w:cs="Times New Roman"/>
          <w:b/>
          <w:bCs/>
          <w:color w:val="FF0000"/>
          <w:sz w:val="16"/>
          <w:szCs w:val="16"/>
          <w:shd w:val="clear" w:color="auto" w:fill="FFFFFF"/>
        </w:rPr>
        <w:t xml:space="preserve"> </w:t>
      </w:r>
    </w:p>
    <w:p w:rsidR="000B51FF" w:rsidRPr="00511F51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Thatte М, </w:t>
      </w:r>
      <w:r w:rsidRPr="00A05401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Taralekar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 xml:space="preserve"> SV, Raghuvanshi K. Colonic Barotrauma with Tension Pneumoperitoneum – Review of Literature and Report of A Successfully Treate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d Case. Int J Scient Res. 2014;3(4):339-</w:t>
      </w:r>
      <w:r w:rsidRPr="00F07B44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41</w:t>
      </w:r>
      <w:r w:rsidRPr="00F07B44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. </w:t>
      </w:r>
    </w:p>
    <w:p w:rsidR="000B51FF" w:rsidRPr="00511F51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511F51">
        <w:rPr>
          <w:rFonts w:ascii="Times New Roman" w:hAnsi="Times New Roman" w:cs="Times New Roman"/>
          <w:sz w:val="16"/>
          <w:szCs w:val="16"/>
        </w:rPr>
        <w:t xml:space="preserve">Webman </w:t>
      </w:r>
      <w:r w:rsidRPr="00511F51">
        <w:rPr>
          <w:rFonts w:ascii="Times New Roman" w:hAnsi="Times New Roman" w:cs="Times New Roman"/>
          <w:sz w:val="16"/>
          <w:szCs w:val="16"/>
          <w:lang w:val="en-US"/>
        </w:rPr>
        <w:t xml:space="preserve">R, </w:t>
      </w:r>
      <w:r w:rsidRPr="00511F51">
        <w:rPr>
          <w:rFonts w:ascii="Times New Roman" w:hAnsi="Times New Roman" w:cs="Times New Roman"/>
          <w:sz w:val="16"/>
          <w:szCs w:val="16"/>
        </w:rPr>
        <w:t>Rosenzweig M,</w:t>
      </w:r>
      <w:r w:rsidRPr="00511F51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511F51">
        <w:rPr>
          <w:rFonts w:ascii="Times New Roman" w:hAnsi="Times New Roman" w:cs="Times New Roman"/>
          <w:sz w:val="16"/>
          <w:szCs w:val="16"/>
        </w:rPr>
        <w:t xml:space="preserve"> Bholat O, Bernstein M, Todd SR, Frangos SG.</w:t>
      </w:r>
      <w:r w:rsidRPr="00511F51">
        <w:rPr>
          <w:rFonts w:ascii="Times New Roman" w:hAnsi="Times New Roman" w:cs="Times New Roman"/>
          <w:sz w:val="16"/>
          <w:szCs w:val="16"/>
          <w:lang w:val="en-US"/>
        </w:rPr>
        <w:t xml:space="preserve"> Tension pneumoperitoneum caused by blunt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thoracic trauma. Trauma. 2014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;16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(1):56-</w:t>
      </w:r>
      <w:r w:rsidRPr="00511F51">
        <w:rPr>
          <w:rFonts w:ascii="Times New Roman" w:hAnsi="Times New Roman" w:cs="Times New Roman"/>
          <w:sz w:val="16"/>
          <w:szCs w:val="16"/>
          <w:lang w:val="en-US"/>
        </w:rPr>
        <w:t>9.</w:t>
      </w:r>
      <w:r w:rsidRPr="00511F51">
        <w:rPr>
          <w:lang w:val="en-US"/>
        </w:rPr>
        <w:t xml:space="preserve"> </w:t>
      </w:r>
    </w:p>
    <w:p w:rsidR="000B51FF" w:rsidRPr="003E7763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bCs/>
          <w:sz w:val="16"/>
          <w:szCs w:val="16"/>
          <w:lang w:val="en-US"/>
        </w:rPr>
        <w:t>Williams D</w:t>
      </w:r>
      <w:r w:rsidRPr="00511F51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, </w:t>
      </w:r>
      <w:proofErr w:type="spellStart"/>
      <w:r w:rsidRPr="00511F51">
        <w:rPr>
          <w:rFonts w:ascii="Times New Roman" w:hAnsi="Times New Roman" w:cs="Times New Roman"/>
          <w:bCs/>
          <w:sz w:val="16"/>
          <w:szCs w:val="16"/>
          <w:lang w:val="en-US"/>
        </w:rPr>
        <w:t>Manoochehri</w:t>
      </w:r>
      <w:proofErr w:type="spellEnd"/>
      <w:r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P, Kim H. </w:t>
      </w:r>
      <w:r w:rsidRPr="00A43845">
        <w:rPr>
          <w:rFonts w:ascii="Times New Roman" w:hAnsi="Times New Roman" w:cs="Times New Roman"/>
          <w:bCs/>
          <w:sz w:val="16"/>
          <w:szCs w:val="16"/>
          <w:lang w:val="en-US"/>
        </w:rPr>
        <w:t>Images in emergency medicine</w:t>
      </w:r>
      <w:r>
        <w:rPr>
          <w:rFonts w:ascii="Times New Roman" w:hAnsi="Times New Roman" w:cs="Times New Roman"/>
          <w:bCs/>
          <w:sz w:val="16"/>
          <w:szCs w:val="16"/>
          <w:lang w:val="en-US"/>
        </w:rPr>
        <w:t xml:space="preserve">: </w:t>
      </w:r>
      <w:r w:rsidRPr="00511F51">
        <w:rPr>
          <w:rFonts w:ascii="Times New Roman" w:hAnsi="Times New Roman" w:cs="Times New Roman"/>
          <w:bCs/>
          <w:sz w:val="16"/>
          <w:szCs w:val="16"/>
          <w:lang w:val="en-US"/>
        </w:rPr>
        <w:t>Tension pneum</w:t>
      </w:r>
      <w:r>
        <w:rPr>
          <w:rFonts w:ascii="Times New Roman" w:hAnsi="Times New Roman" w:cs="Times New Roman"/>
          <w:bCs/>
          <w:sz w:val="16"/>
          <w:szCs w:val="16"/>
          <w:lang w:val="en-US"/>
        </w:rPr>
        <w:t xml:space="preserve">operitoneum. </w:t>
      </w:r>
      <w:proofErr w:type="spellStart"/>
      <w:r>
        <w:rPr>
          <w:rFonts w:ascii="Times New Roman" w:hAnsi="Times New Roman" w:cs="Times New Roman"/>
          <w:bCs/>
          <w:sz w:val="16"/>
          <w:szCs w:val="16"/>
          <w:lang w:val="en-US"/>
        </w:rPr>
        <w:t>Emerg</w:t>
      </w:r>
      <w:proofErr w:type="spellEnd"/>
      <w:r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Med J. 2014</w:t>
      </w:r>
      <w:proofErr w:type="gramStart"/>
      <w:r>
        <w:rPr>
          <w:rFonts w:ascii="Times New Roman" w:hAnsi="Times New Roman" w:cs="Times New Roman"/>
          <w:bCs/>
          <w:sz w:val="16"/>
          <w:szCs w:val="16"/>
          <w:lang w:val="en-US"/>
        </w:rPr>
        <w:t>;</w:t>
      </w:r>
      <w:r w:rsidRPr="00511F51">
        <w:rPr>
          <w:rFonts w:ascii="Times New Roman" w:hAnsi="Times New Roman" w:cs="Times New Roman"/>
          <w:bCs/>
          <w:sz w:val="16"/>
          <w:szCs w:val="16"/>
          <w:lang w:val="en-US"/>
        </w:rPr>
        <w:t>31</w:t>
      </w:r>
      <w:proofErr w:type="gramEnd"/>
      <w:r>
        <w:rPr>
          <w:rFonts w:ascii="Times New Roman" w:hAnsi="Times New Roman" w:cs="Times New Roman"/>
          <w:bCs/>
          <w:sz w:val="16"/>
          <w:szCs w:val="16"/>
          <w:lang w:val="en-US"/>
        </w:rPr>
        <w:t>(11)</w:t>
      </w:r>
      <w:r w:rsidRPr="00511F51">
        <w:rPr>
          <w:rFonts w:ascii="Times New Roman" w:hAnsi="Times New Roman" w:cs="Times New Roman"/>
          <w:bCs/>
          <w:sz w:val="16"/>
          <w:szCs w:val="16"/>
          <w:lang w:val="en-US"/>
        </w:rPr>
        <w:t>:943.</w:t>
      </w:r>
    </w:p>
    <w:p w:rsidR="000B51FF" w:rsidRPr="003E7763" w:rsidRDefault="000B51FF" w:rsidP="000B51F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7078C">
        <w:rPr>
          <w:rFonts w:ascii="Times New Roman" w:hAnsi="Times New Roman" w:cs="Times New Roman"/>
          <w:sz w:val="16"/>
          <w:szCs w:val="16"/>
          <w:lang w:val="en-US"/>
        </w:rPr>
        <w:t>Chen YG, Chen JH, Huang TC.</w:t>
      </w:r>
      <w:r w:rsidRPr="0047078C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Tension pneumoperitoneum in a lung cancer patient with intestinal metastases.</w:t>
      </w:r>
      <w:r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J </w:t>
      </w:r>
      <w:proofErr w:type="spellStart"/>
      <w:r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Emerg</w:t>
      </w:r>
      <w:proofErr w:type="spellEnd"/>
      <w:r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 Med. </w:t>
      </w:r>
      <w:r w:rsidRPr="0047078C">
        <w:rPr>
          <w:rFonts w:ascii="Times New Roman" w:hAnsi="Times New Roman" w:cs="Times New Roman"/>
          <w:sz w:val="16"/>
          <w:szCs w:val="16"/>
          <w:shd w:val="clear" w:color="auto" w:fill="FFFFFF"/>
        </w:rPr>
        <w:t>2015</w:t>
      </w:r>
      <w:proofErr w:type="gramStart"/>
      <w:r w:rsidRPr="0047078C">
        <w:rPr>
          <w:rFonts w:ascii="Times New Roman" w:hAnsi="Times New Roman" w:cs="Times New Roman"/>
          <w:sz w:val="16"/>
          <w:szCs w:val="16"/>
          <w:shd w:val="clear" w:color="auto" w:fill="FFFFFF"/>
        </w:rPr>
        <w:t>;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48</w:t>
      </w:r>
      <w:proofErr w:type="gramEnd"/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(1):</w:t>
      </w:r>
      <w:r w:rsidRPr="0047078C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23-4. </w:t>
      </w:r>
    </w:p>
    <w:p w:rsidR="000B51FF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511F51">
        <w:rPr>
          <w:rFonts w:ascii="Times New Roman" w:hAnsi="Times New Roman" w:cs="Times New Roman"/>
          <w:sz w:val="16"/>
          <w:szCs w:val="16"/>
          <w:lang w:val="en-US"/>
        </w:rPr>
        <w:t>Kaafarani</w:t>
      </w:r>
      <w:proofErr w:type="spellEnd"/>
      <w:r w:rsidRPr="00511F51">
        <w:rPr>
          <w:rFonts w:ascii="Times New Roman" w:hAnsi="Times New Roman" w:cs="Times New Roman"/>
          <w:sz w:val="16"/>
          <w:szCs w:val="16"/>
          <w:lang w:val="en-US"/>
        </w:rPr>
        <w:t xml:space="preserve"> H. Tension Pneumo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peritoneum. N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Engl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J Med. 2015;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doi</w:t>
      </w:r>
      <w:proofErr w:type="spellEnd"/>
      <w:r w:rsidRPr="00770D54">
        <w:rPr>
          <w:rFonts w:ascii="Times New Roman" w:hAnsi="Times New Roman" w:cs="Times New Roman"/>
          <w:sz w:val="16"/>
          <w:szCs w:val="16"/>
          <w:lang w:val="en-US"/>
        </w:rPr>
        <w:t>: 10.1056/NEJMicm1500045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511F51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:rsidR="000B51FF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511F51">
        <w:rPr>
          <w:rFonts w:ascii="Times New Roman" w:hAnsi="Times New Roman" w:cs="Times New Roman"/>
          <w:sz w:val="16"/>
          <w:szCs w:val="16"/>
          <w:lang w:val="en-US"/>
        </w:rPr>
        <w:t>Miller D. Tension Pneumoperitoneum Caused by Obstipa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tion. West J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Emerg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Med. 2015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;16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(5):777-</w:t>
      </w:r>
      <w:r w:rsidRPr="00511F51">
        <w:rPr>
          <w:rFonts w:ascii="Times New Roman" w:hAnsi="Times New Roman" w:cs="Times New Roman"/>
          <w:sz w:val="16"/>
          <w:szCs w:val="16"/>
          <w:lang w:val="en-US"/>
        </w:rPr>
        <w:t>80.</w:t>
      </w:r>
    </w:p>
    <w:p w:rsidR="000B51FF" w:rsidRPr="00A05401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511F51">
        <w:rPr>
          <w:rFonts w:ascii="Times New Roman" w:hAnsi="Times New Roman" w:cs="Times New Roman"/>
          <w:sz w:val="16"/>
          <w:szCs w:val="16"/>
          <w:lang w:val="en-US"/>
        </w:rPr>
        <w:t xml:space="preserve">Sy E, Chiu YI, Shan YS, Ong </w:t>
      </w:r>
      <w:proofErr w:type="spellStart"/>
      <w:r w:rsidRPr="00511F51">
        <w:rPr>
          <w:rFonts w:ascii="Times New Roman" w:hAnsi="Times New Roman" w:cs="Times New Roman"/>
          <w:sz w:val="16"/>
          <w:szCs w:val="16"/>
          <w:lang w:val="en-US"/>
        </w:rPr>
        <w:t>Rl</w:t>
      </w:r>
      <w:proofErr w:type="spellEnd"/>
      <w:r w:rsidRPr="00511F51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511F51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 w:rsidRPr="00511F51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Pneumatic colon injury following high pressure blow gun dust cleaner spray to the perin</w:t>
      </w:r>
      <w:r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eum. Int J Surg Case Rep. 2015;6:218-</w:t>
      </w:r>
      <w:r w:rsidRPr="00511F51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</w:rPr>
        <w:t>21</w:t>
      </w:r>
      <w:r w:rsidRPr="00511F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511F51"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  <w:vertAlign w:val="superscript"/>
        </w:rPr>
        <w:t xml:space="preserve"> </w:t>
      </w:r>
    </w:p>
    <w:p w:rsidR="000B51FF" w:rsidRPr="00511F51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Thornton S, Hunter J, Scott M. </w:t>
      </w:r>
      <w:r w:rsidRPr="00A05401">
        <w:rPr>
          <w:rFonts w:ascii="Times New Roman" w:hAnsi="Times New Roman" w:cs="Times New Roman"/>
          <w:sz w:val="16"/>
          <w:szCs w:val="16"/>
          <w:lang w:val="en-US"/>
        </w:rPr>
        <w:t>Fatal Tension Pneumoperitoneum Due to Non-Accidental Trauma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Pr="00511F51">
        <w:rPr>
          <w:rFonts w:ascii="Times New Roman" w:hAnsi="Times New Roman" w:cs="Times New Roman"/>
          <w:sz w:val="16"/>
          <w:szCs w:val="16"/>
          <w:lang w:val="en-US"/>
        </w:rPr>
        <w:t xml:space="preserve">West J </w:t>
      </w:r>
      <w:proofErr w:type="spellStart"/>
      <w:r w:rsidRPr="00511F51">
        <w:rPr>
          <w:rFonts w:ascii="Times New Roman" w:hAnsi="Times New Roman" w:cs="Times New Roman"/>
          <w:sz w:val="16"/>
          <w:szCs w:val="16"/>
          <w:lang w:val="en-US"/>
        </w:rPr>
        <w:t>Emerg</w:t>
      </w:r>
      <w:proofErr w:type="spellEnd"/>
      <w:r w:rsidRPr="00511F51">
        <w:rPr>
          <w:rFonts w:ascii="Times New Roman" w:hAnsi="Times New Roman" w:cs="Times New Roman"/>
          <w:sz w:val="16"/>
          <w:szCs w:val="16"/>
          <w:lang w:val="en-US"/>
        </w:rPr>
        <w:t xml:space="preserve"> Med.</w:t>
      </w:r>
      <w:r w:rsidRPr="00A05401"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2015; 16:788-</w:t>
      </w:r>
      <w:r w:rsidRPr="00A05401">
        <w:rPr>
          <w:rFonts w:ascii="Times New Roman" w:hAnsi="Times New Roman" w:cs="Times New Roman"/>
          <w:sz w:val="16"/>
          <w:szCs w:val="16"/>
          <w:lang w:val="en-US"/>
        </w:rPr>
        <w:t>9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:rsidR="000B51FF" w:rsidRPr="00791C6A" w:rsidRDefault="000B51FF" w:rsidP="000B51F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511F51">
        <w:rPr>
          <w:rFonts w:ascii="Times New Roman" w:hAnsi="Times New Roman" w:cs="Times New Roman"/>
          <w:sz w:val="16"/>
          <w:szCs w:val="16"/>
          <w:lang w:val="en-US"/>
        </w:rPr>
        <w:t xml:space="preserve">Vishnu RM, </w:t>
      </w:r>
      <w:proofErr w:type="spellStart"/>
      <w:r w:rsidRPr="00511F51">
        <w:rPr>
          <w:rFonts w:ascii="Times New Roman" w:hAnsi="Times New Roman" w:cs="Times New Roman"/>
          <w:sz w:val="16"/>
          <w:szCs w:val="16"/>
          <w:lang w:val="en-US"/>
        </w:rPr>
        <w:t>Laxman</w:t>
      </w:r>
      <w:proofErr w:type="spellEnd"/>
      <w:r w:rsidRPr="00511F51">
        <w:rPr>
          <w:rFonts w:ascii="Times New Roman" w:hAnsi="Times New Roman" w:cs="Times New Roman"/>
          <w:sz w:val="16"/>
          <w:szCs w:val="16"/>
          <w:lang w:val="en-US"/>
        </w:rPr>
        <w:t xml:space="preserve"> P, </w:t>
      </w:r>
      <w:proofErr w:type="spellStart"/>
      <w:r w:rsidRPr="00511F51">
        <w:rPr>
          <w:rFonts w:ascii="Times New Roman" w:hAnsi="Times New Roman" w:cs="Times New Roman"/>
          <w:sz w:val="16"/>
          <w:szCs w:val="16"/>
          <w:lang w:val="en-US"/>
        </w:rPr>
        <w:t>Sanjiv</w:t>
      </w:r>
      <w:proofErr w:type="spellEnd"/>
      <w:r w:rsidRPr="00511F51">
        <w:rPr>
          <w:rFonts w:ascii="Times New Roman" w:hAnsi="Times New Roman" w:cs="Times New Roman"/>
          <w:sz w:val="16"/>
          <w:szCs w:val="16"/>
          <w:lang w:val="en-US"/>
        </w:rPr>
        <w:t xml:space="preserve"> G. </w:t>
      </w:r>
      <w:r w:rsidRPr="00511F51">
        <w:rPr>
          <w:rFonts w:ascii="Times New Roman" w:hAnsi="Times New Roman" w:cs="Times New Roman"/>
          <w:bCs/>
          <w:sz w:val="16"/>
          <w:szCs w:val="16"/>
        </w:rPr>
        <w:t>Development of pneumoperitoneum after CPR.</w:t>
      </w:r>
      <w:r w:rsidRPr="00511F51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</w:rPr>
        <w:t>Int J Surg Case Rep. 2015;6:40-</w:t>
      </w:r>
      <w:r w:rsidRPr="00511F51">
        <w:rPr>
          <w:rFonts w:ascii="Times New Roman" w:hAnsi="Times New Roman" w:cs="Times New Roman"/>
          <w:bCs/>
          <w:sz w:val="16"/>
          <w:szCs w:val="16"/>
        </w:rPr>
        <w:t>2.</w:t>
      </w:r>
      <w:r w:rsidRPr="00511F51">
        <w:rPr>
          <w:b/>
          <w:bCs/>
        </w:rPr>
        <w:t xml:space="preserve"> </w:t>
      </w:r>
    </w:p>
    <w:p w:rsidR="002D6A0B" w:rsidRDefault="002D6A0B" w:rsidP="00B608E6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</w:p>
    <w:p w:rsidR="002D6A0B" w:rsidRDefault="002D6A0B" w:rsidP="00B608E6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</w:p>
    <w:p w:rsidR="002D6A0B" w:rsidRDefault="002D6A0B" w:rsidP="002D6A0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</w:p>
    <w:p w:rsidR="002D6A0B" w:rsidRPr="002D6A0B" w:rsidRDefault="002D6A0B" w:rsidP="002D6A0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6A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0B51F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2D6A0B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2D6A0B">
        <w:rPr>
          <w:rFonts w:ascii="Times New Roman" w:hAnsi="Times New Roman" w:cs="Times New Roman"/>
          <w:sz w:val="24"/>
          <w:szCs w:val="24"/>
          <w:lang w:val="en-US"/>
        </w:rPr>
        <w:t xml:space="preserve"> Cases of primary anaerobic bacterial peritonitis in healthy patients reported in the English medical literature.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6"/>
        <w:gridCol w:w="1880"/>
        <w:gridCol w:w="1894"/>
        <w:gridCol w:w="1666"/>
        <w:gridCol w:w="1666"/>
      </w:tblGrid>
      <w:tr w:rsidR="002D6A0B" w:rsidTr="000B51FF">
        <w:tc>
          <w:tcPr>
            <w:tcW w:w="1956" w:type="dxa"/>
          </w:tcPr>
          <w:p w:rsidR="002D6A0B" w:rsidRPr="006D03BD" w:rsidRDefault="002D6A0B" w:rsidP="000B51F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6D03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Authors, year, </w:t>
            </w:r>
            <w:r w:rsidRPr="006D03B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[ref]</w:t>
            </w:r>
          </w:p>
        </w:tc>
        <w:tc>
          <w:tcPr>
            <w:tcW w:w="1880" w:type="dxa"/>
          </w:tcPr>
          <w:p w:rsidR="002D6A0B" w:rsidRPr="006D03BD" w:rsidRDefault="002D6A0B" w:rsidP="000B51F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D03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Number of cases</w:t>
            </w:r>
          </w:p>
        </w:tc>
        <w:tc>
          <w:tcPr>
            <w:tcW w:w="1894" w:type="dxa"/>
          </w:tcPr>
          <w:p w:rsidR="002D6A0B" w:rsidRPr="006D03BD" w:rsidRDefault="002D6A0B" w:rsidP="000B51F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D03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 and gender</w:t>
            </w:r>
          </w:p>
        </w:tc>
        <w:tc>
          <w:tcPr>
            <w:tcW w:w="1666" w:type="dxa"/>
          </w:tcPr>
          <w:p w:rsidR="002D6A0B" w:rsidRPr="006D03BD" w:rsidRDefault="002D6A0B" w:rsidP="000B51F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D03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Cultured bacterium</w:t>
            </w:r>
          </w:p>
        </w:tc>
        <w:tc>
          <w:tcPr>
            <w:tcW w:w="1666" w:type="dxa"/>
          </w:tcPr>
          <w:p w:rsidR="002D6A0B" w:rsidRPr="006D03BD" w:rsidRDefault="002D6A0B" w:rsidP="000B51F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Pr="006D03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Outcome</w:t>
            </w:r>
          </w:p>
        </w:tc>
      </w:tr>
      <w:tr w:rsidR="002D6A0B" w:rsidTr="000B51FF">
        <w:tc>
          <w:tcPr>
            <w:tcW w:w="1956" w:type="dxa"/>
          </w:tcPr>
          <w:p w:rsidR="002D6A0B" w:rsidRPr="005F6360" w:rsidRDefault="002D6A0B" w:rsidP="000B51FF">
            <w:pPr>
              <w:rPr>
                <w:sz w:val="18"/>
                <w:szCs w:val="18"/>
                <w:vertAlign w:val="superscript"/>
                <w:lang w:val="en-US"/>
              </w:rPr>
            </w:pPr>
            <w:r w:rsidRPr="005F6360">
              <w:rPr>
                <w:rFonts w:ascii="Times New Roman" w:eastAsia="Times New Roman" w:hAnsi="Times New Roman" w:cs="Times New Roman"/>
                <w:sz w:val="18"/>
                <w:szCs w:val="18"/>
              </w:rPr>
              <w:t>Matthews</w:t>
            </w:r>
            <w:r w:rsidRPr="005F636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P, 1979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[1</w:t>
            </w:r>
            <w:r w:rsidRPr="005F636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]</w:t>
            </w:r>
          </w:p>
        </w:tc>
        <w:tc>
          <w:tcPr>
            <w:tcW w:w="1880" w:type="dxa"/>
          </w:tcPr>
          <w:p w:rsidR="002D6A0B" w:rsidRPr="005F6360" w:rsidRDefault="002D6A0B" w:rsidP="000B51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 xml:space="preserve">               </w:t>
            </w:r>
            <w:r w:rsidRPr="005F636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94" w:type="dxa"/>
          </w:tcPr>
          <w:p w:rsidR="002D6A0B" w:rsidRPr="005F6360" w:rsidRDefault="002D6A0B" w:rsidP="000B51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63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16-year-old boy</w:t>
            </w:r>
          </w:p>
        </w:tc>
        <w:tc>
          <w:tcPr>
            <w:tcW w:w="1666" w:type="dxa"/>
          </w:tcPr>
          <w:p w:rsidR="002D6A0B" w:rsidRPr="005F6360" w:rsidRDefault="002D6A0B" w:rsidP="000B51FF">
            <w:pPr>
              <w:rPr>
                <w:sz w:val="18"/>
                <w:szCs w:val="18"/>
              </w:rPr>
            </w:pPr>
            <w:r w:rsidRPr="005F636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Fusobacterium necrophorum</w:t>
            </w:r>
          </w:p>
        </w:tc>
        <w:tc>
          <w:tcPr>
            <w:tcW w:w="1666" w:type="dxa"/>
          </w:tcPr>
          <w:p w:rsidR="002D6A0B" w:rsidRPr="005F6360" w:rsidRDefault="002D6A0B" w:rsidP="000B51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63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Slow Ful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 R</w:t>
            </w:r>
            <w:r w:rsidRPr="005F63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ecovery</w:t>
            </w:r>
          </w:p>
        </w:tc>
      </w:tr>
      <w:tr w:rsidR="002D6A0B" w:rsidTr="000B51FF">
        <w:tc>
          <w:tcPr>
            <w:tcW w:w="1956" w:type="dxa"/>
          </w:tcPr>
          <w:p w:rsidR="002D6A0B" w:rsidRPr="005F6360" w:rsidRDefault="002D6A0B" w:rsidP="000B51FF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5F63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Totten J, 1979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[2</w:t>
            </w:r>
            <w:r w:rsidRPr="005F636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]</w:t>
            </w:r>
          </w:p>
        </w:tc>
        <w:tc>
          <w:tcPr>
            <w:tcW w:w="1880" w:type="dxa"/>
          </w:tcPr>
          <w:p w:rsidR="002D6A0B" w:rsidRPr="005F6360" w:rsidRDefault="002D6A0B" w:rsidP="000B51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 xml:space="preserve">              </w:t>
            </w:r>
            <w:r w:rsidRPr="005F6360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1894" w:type="dxa"/>
          </w:tcPr>
          <w:p w:rsidR="002D6A0B" w:rsidRPr="005F6360" w:rsidRDefault="002D6A0B" w:rsidP="000B51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63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16year-old girl</w:t>
            </w:r>
          </w:p>
        </w:tc>
        <w:tc>
          <w:tcPr>
            <w:tcW w:w="1666" w:type="dxa"/>
          </w:tcPr>
          <w:p w:rsidR="002D6A0B" w:rsidRPr="005F6360" w:rsidRDefault="002D6A0B" w:rsidP="000B51FF">
            <w:pPr>
              <w:rPr>
                <w:sz w:val="18"/>
                <w:szCs w:val="18"/>
              </w:rPr>
            </w:pPr>
            <w:r w:rsidRPr="005F636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Clostridium oedematiens</w:t>
            </w:r>
          </w:p>
        </w:tc>
        <w:tc>
          <w:tcPr>
            <w:tcW w:w="1666" w:type="dxa"/>
          </w:tcPr>
          <w:p w:rsidR="002D6A0B" w:rsidRPr="005F6360" w:rsidRDefault="002D6A0B" w:rsidP="000B51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63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Deceased</w:t>
            </w:r>
          </w:p>
        </w:tc>
      </w:tr>
      <w:tr w:rsidR="002D6A0B" w:rsidTr="000B51FF">
        <w:tc>
          <w:tcPr>
            <w:tcW w:w="1956" w:type="dxa"/>
          </w:tcPr>
          <w:p w:rsidR="002D6A0B" w:rsidRPr="005F6360" w:rsidRDefault="002D6A0B" w:rsidP="000B51FF">
            <w:pPr>
              <w:rPr>
                <w:sz w:val="18"/>
                <w:szCs w:val="18"/>
                <w:vertAlign w:val="superscript"/>
                <w:lang w:val="en-US"/>
              </w:rPr>
            </w:pPr>
            <w:r w:rsidRPr="005F6360">
              <w:rPr>
                <w:rFonts w:ascii="Times New Roman" w:eastAsia="Times New Roman" w:hAnsi="Times New Roman" w:cs="Times New Roman"/>
                <w:sz w:val="18"/>
                <w:szCs w:val="18"/>
              </w:rPr>
              <w:t>Elkassem</w:t>
            </w:r>
            <w:r w:rsidRPr="005F636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et al</w:t>
            </w:r>
            <w:r w:rsidRPr="005F636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 2008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[3</w:t>
            </w:r>
            <w:r w:rsidRPr="005F636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/>
              </w:rPr>
              <w:t>]</w:t>
            </w:r>
          </w:p>
        </w:tc>
        <w:tc>
          <w:tcPr>
            <w:tcW w:w="1880" w:type="dxa"/>
          </w:tcPr>
          <w:p w:rsidR="002D6A0B" w:rsidRPr="005F6360" w:rsidRDefault="002D6A0B" w:rsidP="000B51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 xml:space="preserve">              </w:t>
            </w:r>
            <w:r w:rsidRPr="005F6360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1894" w:type="dxa"/>
          </w:tcPr>
          <w:p w:rsidR="002D6A0B" w:rsidRPr="005F6360" w:rsidRDefault="002D6A0B" w:rsidP="000B51FF">
            <w:pPr>
              <w:rPr>
                <w:sz w:val="18"/>
                <w:szCs w:val="18"/>
              </w:rPr>
            </w:pPr>
            <w:r w:rsidRPr="005F6360">
              <w:rPr>
                <w:rFonts w:ascii="Times New Roman" w:eastAsia="Times New Roman" w:hAnsi="Times New Roman" w:cs="Times New Roman"/>
                <w:sz w:val="18"/>
                <w:szCs w:val="18"/>
              </w:rPr>
              <w:t>21 year-old woman</w:t>
            </w:r>
          </w:p>
        </w:tc>
        <w:tc>
          <w:tcPr>
            <w:tcW w:w="1666" w:type="dxa"/>
          </w:tcPr>
          <w:p w:rsidR="002D6A0B" w:rsidRPr="005F6360" w:rsidRDefault="002D6A0B" w:rsidP="000B51FF">
            <w:pPr>
              <w:rPr>
                <w:sz w:val="18"/>
                <w:szCs w:val="18"/>
              </w:rPr>
            </w:pPr>
            <w:r w:rsidRPr="005F636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Fusobacterium necrophorum</w:t>
            </w:r>
          </w:p>
        </w:tc>
        <w:tc>
          <w:tcPr>
            <w:tcW w:w="1666" w:type="dxa"/>
          </w:tcPr>
          <w:p w:rsidR="002D6A0B" w:rsidRPr="005F6360" w:rsidRDefault="002D6A0B" w:rsidP="000B51FF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Slow Full R</w:t>
            </w:r>
            <w:r w:rsidRPr="005F63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ecovery</w:t>
            </w:r>
          </w:p>
        </w:tc>
      </w:tr>
    </w:tbl>
    <w:p w:rsidR="003A602D" w:rsidRDefault="003A602D" w:rsidP="002D6A0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2D6A0B" w:rsidRDefault="002D6A0B" w:rsidP="002D6A0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Searched e</w:t>
      </w:r>
      <w:r w:rsidRPr="00791F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lectronic libraries:</w:t>
      </w:r>
      <w:r w:rsidRPr="00791F0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91F0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Pubmedcentral</w:t>
      </w:r>
      <w:proofErr w:type="spellEnd"/>
      <w:r w:rsidRPr="00791F0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</w:t>
      </w:r>
      <w:r w:rsidRPr="00791F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Willey online library, Cochrane Library, Elsevier, The Free Library, Google Scholar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Internet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Scientific Publications.</w:t>
      </w:r>
      <w:r w:rsidRPr="00791F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</w:p>
    <w:p w:rsidR="002D6A0B" w:rsidRPr="002E1D02" w:rsidRDefault="002D6A0B" w:rsidP="002D6A0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6394"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Pr="000B51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51FF">
        <w:rPr>
          <w:rFonts w:ascii="Times New Roman" w:hAnsi="Times New Roman" w:cs="Times New Roman"/>
          <w:sz w:val="24"/>
          <w:szCs w:val="24"/>
          <w:lang w:val="en-US"/>
        </w:rPr>
        <w:t>below</w:t>
      </w:r>
      <w:r w:rsidRPr="000B51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6394">
        <w:rPr>
          <w:rFonts w:ascii="Times New Roman" w:hAnsi="Times New Roman" w:cs="Times New Roman"/>
          <w:sz w:val="24"/>
          <w:szCs w:val="24"/>
          <w:lang w:val="en-US"/>
        </w:rPr>
        <w:t>for the reference list of this research.</w:t>
      </w:r>
    </w:p>
    <w:p w:rsidR="000B51FF" w:rsidRPr="009C0AF3" w:rsidRDefault="000B51FF" w:rsidP="000B51FF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0AF3">
        <w:rPr>
          <w:rFonts w:ascii="Times New Roman" w:eastAsiaTheme="majorEastAsia" w:hAnsi="Times New Roman" w:cs="Times New Roman"/>
          <w:sz w:val="16"/>
          <w:szCs w:val="16"/>
          <w:shd w:val="clear" w:color="auto" w:fill="FFFFFF"/>
          <w:lang w:val="en-US"/>
        </w:rPr>
        <w:t>Matthews P</w:t>
      </w:r>
      <w:r w:rsidRPr="009C0AF3">
        <w:rPr>
          <w:rFonts w:ascii="Times New Roman" w:eastAsiaTheme="majorEastAsia" w:hAnsi="Times New Roman" w:cs="Times New Roman"/>
          <w:sz w:val="16"/>
          <w:szCs w:val="16"/>
          <w:shd w:val="clear" w:color="auto" w:fill="FFFFFF"/>
        </w:rPr>
        <w:t>.</w:t>
      </w:r>
      <w:r w:rsidRPr="009C0AF3">
        <w:rPr>
          <w:rFonts w:ascii="Times New Roman" w:eastAsia="Times New Roman" w:hAnsi="Times New Roman" w:cs="Times New Roman"/>
          <w:b/>
          <w:bCs/>
          <w:color w:val="000000"/>
          <w:kern w:val="36"/>
          <w:sz w:val="16"/>
          <w:szCs w:val="16"/>
        </w:rPr>
        <w:t xml:space="preserve"> </w:t>
      </w:r>
      <w:r w:rsidRPr="009C0AF3"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  <w:t>Primary anaerobic peritonitis.</w:t>
      </w:r>
      <w:r w:rsidRPr="009C0AF3"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  <w:lang w:val="en-US"/>
        </w:rPr>
        <w:t xml:space="preserve"> Br Med J.</w:t>
      </w:r>
      <w:r w:rsidRPr="009C0AF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 1979</w:t>
      </w:r>
      <w:proofErr w:type="gramStart"/>
      <w:r w:rsidRPr="009C0AF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en-US"/>
        </w:rPr>
        <w:t>;</w:t>
      </w:r>
      <w:r w:rsidRPr="009C0AF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2</w:t>
      </w:r>
      <w:proofErr w:type="gramEnd"/>
      <w:r w:rsidRPr="009C0AF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(6195):903-4.</w:t>
      </w:r>
      <w:r w:rsidRPr="009C0AF3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en-US"/>
        </w:rPr>
        <w:t xml:space="preserve"> </w:t>
      </w:r>
    </w:p>
    <w:p w:rsidR="000B51FF" w:rsidRPr="00900961" w:rsidRDefault="000B51FF" w:rsidP="000B51F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900961">
        <w:rPr>
          <w:rFonts w:ascii="Times New Roman" w:hAnsi="Times New Roman" w:cs="Times New Roman"/>
          <w:sz w:val="16"/>
          <w:szCs w:val="16"/>
          <w:lang w:val="en-US"/>
        </w:rPr>
        <w:t>Totten J. Primary anaerob</w:t>
      </w:r>
      <w:r>
        <w:rPr>
          <w:rFonts w:ascii="Times New Roman" w:hAnsi="Times New Roman" w:cs="Times New Roman"/>
          <w:sz w:val="16"/>
          <w:szCs w:val="16"/>
          <w:lang w:val="en-US"/>
        </w:rPr>
        <w:t>ic peritonitis. Br Med J. 1979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;2</w:t>
      </w:r>
      <w:proofErr w:type="gramEnd"/>
      <w:r>
        <w:rPr>
          <w:rFonts w:ascii="Times New Roman" w:hAnsi="Times New Roman" w:cs="Times New Roman"/>
          <w:sz w:val="16"/>
          <w:szCs w:val="16"/>
          <w:lang w:val="en-US"/>
        </w:rPr>
        <w:t>(6199):</w:t>
      </w:r>
      <w:r w:rsidRPr="00900961">
        <w:rPr>
          <w:rFonts w:ascii="Times New Roman" w:hAnsi="Times New Roman" w:cs="Times New Roman"/>
          <w:sz w:val="16"/>
          <w:szCs w:val="16"/>
          <w:lang w:val="en-US"/>
        </w:rPr>
        <w:t xml:space="preserve">1225. </w:t>
      </w:r>
    </w:p>
    <w:p w:rsidR="000B51FF" w:rsidRPr="00900961" w:rsidRDefault="000B51FF" w:rsidP="000B51F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900961">
        <w:rPr>
          <w:rFonts w:ascii="Times New Roman" w:hAnsi="Times New Roman" w:cs="Times New Roman"/>
          <w:sz w:val="16"/>
          <w:szCs w:val="16"/>
          <w:lang w:val="en-US"/>
        </w:rPr>
        <w:t>Elkassem</w:t>
      </w:r>
      <w:proofErr w:type="spellEnd"/>
      <w:r w:rsidRPr="00900961">
        <w:rPr>
          <w:rFonts w:ascii="Times New Roman" w:hAnsi="Times New Roman" w:cs="Times New Roman"/>
          <w:sz w:val="16"/>
          <w:szCs w:val="16"/>
          <w:lang w:val="en-US"/>
        </w:rPr>
        <w:t xml:space="preserve"> S</w:t>
      </w:r>
      <w:r w:rsidRPr="00900961">
        <w:rPr>
          <w:rFonts w:ascii="Times New Roman" w:hAnsi="Times New Roman" w:cs="Times New Roman"/>
          <w:sz w:val="16"/>
          <w:szCs w:val="16"/>
          <w:shd w:val="clear" w:color="auto" w:fill="FFFFFF"/>
        </w:rPr>
        <w:t>, </w:t>
      </w:r>
      <w:r w:rsidRPr="00900961">
        <w:rPr>
          <w:rFonts w:ascii="Times New Roman" w:hAnsi="Times New Roman" w:cs="Times New Roman"/>
          <w:sz w:val="16"/>
          <w:szCs w:val="16"/>
          <w:lang w:val="en-US"/>
        </w:rPr>
        <w:t>Dixon E</w:t>
      </w:r>
      <w:r w:rsidRPr="00900961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, </w:t>
      </w:r>
      <w:r w:rsidRPr="00900961">
        <w:rPr>
          <w:rFonts w:ascii="Times New Roman" w:hAnsi="Times New Roman" w:cs="Times New Roman"/>
          <w:sz w:val="16"/>
          <w:szCs w:val="16"/>
          <w:lang w:val="en-US"/>
        </w:rPr>
        <w:t>Conly J</w:t>
      </w:r>
      <w:r w:rsidRPr="00900961">
        <w:rPr>
          <w:rFonts w:ascii="Times New Roman" w:hAnsi="Times New Roman" w:cs="Times New Roman"/>
          <w:sz w:val="16"/>
          <w:szCs w:val="16"/>
          <w:shd w:val="clear" w:color="auto" w:fill="FFFFFF"/>
        </w:rPr>
        <w:t>,</w:t>
      </w:r>
      <w:r w:rsidRPr="00900961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 w:rsidRPr="00900961">
        <w:rPr>
          <w:rFonts w:ascii="Times New Roman" w:hAnsi="Times New Roman" w:cs="Times New Roman"/>
          <w:sz w:val="16"/>
          <w:szCs w:val="16"/>
          <w:lang w:val="en-US"/>
        </w:rPr>
        <w:t>Doic</w:t>
      </w:r>
      <w:proofErr w:type="spellEnd"/>
      <w:r w:rsidRPr="00900961">
        <w:rPr>
          <w:rFonts w:ascii="Times New Roman" w:hAnsi="Times New Roman" w:cs="Times New Roman"/>
          <w:sz w:val="16"/>
          <w:szCs w:val="16"/>
          <w:lang w:val="en-US"/>
        </w:rPr>
        <w:t xml:space="preserve"> C. </w:t>
      </w:r>
      <w:r w:rsidRPr="00900961"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</w:rPr>
        <w:t>Primary peritonitis in a young healthy woman: an unusual case</w:t>
      </w:r>
      <w:r w:rsidRPr="00900961"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  <w:lang w:val="en-US"/>
        </w:rPr>
        <w:t>.</w:t>
      </w:r>
      <w:r w:rsidRPr="00900961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Can J Surg. 2008;51(2):40-</w:t>
      </w:r>
      <w:r w:rsidRPr="00900961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1.</w:t>
      </w:r>
      <w:r w:rsidRPr="00900961">
        <w:rPr>
          <w:rFonts w:ascii="Times New Roman" w:eastAsia="Times New Roman" w:hAnsi="Times New Roman" w:cs="Times New Roman"/>
          <w:bCs/>
          <w:color w:val="000000"/>
          <w:kern w:val="36"/>
          <w:sz w:val="16"/>
          <w:szCs w:val="16"/>
          <w:lang w:val="en-US"/>
        </w:rPr>
        <w:t xml:space="preserve"> </w:t>
      </w:r>
    </w:p>
    <w:sectPr w:rsidR="000B51FF" w:rsidRPr="00900961" w:rsidSect="00AA6B9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79A" w:rsidRDefault="000F379A" w:rsidP="003A602D">
      <w:pPr>
        <w:spacing w:after="0" w:line="240" w:lineRule="auto"/>
      </w:pPr>
      <w:r>
        <w:separator/>
      </w:r>
    </w:p>
  </w:endnote>
  <w:endnote w:type="continuationSeparator" w:id="0">
    <w:p w:rsidR="000F379A" w:rsidRDefault="000F379A" w:rsidP="003A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79A" w:rsidRDefault="000F379A" w:rsidP="003A602D">
      <w:pPr>
        <w:spacing w:after="0" w:line="240" w:lineRule="auto"/>
      </w:pPr>
      <w:r>
        <w:separator/>
      </w:r>
    </w:p>
  </w:footnote>
  <w:footnote w:type="continuationSeparator" w:id="0">
    <w:p w:rsidR="000F379A" w:rsidRDefault="000F379A" w:rsidP="003A6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977559"/>
      <w:docPartObj>
        <w:docPartGallery w:val="Page Numbers (Top of Page)"/>
        <w:docPartUnique/>
      </w:docPartObj>
    </w:sdtPr>
    <w:sdtEndPr/>
    <w:sdtContent>
      <w:p w:rsidR="003A602D" w:rsidRDefault="00AA6B94">
        <w:pPr>
          <w:pStyle w:val="Header"/>
          <w:jc w:val="right"/>
        </w:pPr>
        <w:r>
          <w:fldChar w:fldCharType="begin"/>
        </w:r>
        <w:r w:rsidR="003A602D">
          <w:instrText>PAGE   \* MERGEFORMAT</w:instrText>
        </w:r>
        <w:r>
          <w:fldChar w:fldCharType="separate"/>
        </w:r>
        <w:r w:rsidR="006A1554">
          <w:rPr>
            <w:noProof/>
          </w:rPr>
          <w:t>1</w:t>
        </w:r>
        <w:r>
          <w:fldChar w:fldCharType="end"/>
        </w:r>
      </w:p>
    </w:sdtContent>
  </w:sdt>
  <w:p w:rsidR="003A602D" w:rsidRDefault="003A60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3B4A"/>
    <w:multiLevelType w:val="hybridMultilevel"/>
    <w:tmpl w:val="171E2A54"/>
    <w:lvl w:ilvl="0" w:tplc="0402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E35DE"/>
    <w:multiLevelType w:val="hybridMultilevel"/>
    <w:tmpl w:val="9C8E8618"/>
    <w:lvl w:ilvl="0" w:tplc="B560B1A8">
      <w:start w:val="1"/>
      <w:numFmt w:val="decimal"/>
      <w:lvlText w:val="%1."/>
      <w:lvlJc w:val="left"/>
      <w:pPr>
        <w:ind w:left="1080" w:hanging="360"/>
      </w:pPr>
      <w:rPr>
        <w:rFonts w:eastAsiaTheme="majorEastAsia" w:hint="default"/>
        <w:color w:val="auto"/>
        <w:sz w:val="16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2D6128"/>
    <w:multiLevelType w:val="hybridMultilevel"/>
    <w:tmpl w:val="3A1CB0D8"/>
    <w:lvl w:ilvl="0" w:tplc="829889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C09D9"/>
    <w:multiLevelType w:val="hybridMultilevel"/>
    <w:tmpl w:val="DAB05094"/>
    <w:lvl w:ilvl="0" w:tplc="BD7AACA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16"/>
        <w:szCs w:val="16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841409"/>
    <w:multiLevelType w:val="hybridMultilevel"/>
    <w:tmpl w:val="066C9722"/>
    <w:lvl w:ilvl="0" w:tplc="79FE89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8E6"/>
    <w:rsid w:val="000B51FF"/>
    <w:rsid w:val="000D1436"/>
    <w:rsid w:val="000F379A"/>
    <w:rsid w:val="002D6A0B"/>
    <w:rsid w:val="0037500F"/>
    <w:rsid w:val="003A602D"/>
    <w:rsid w:val="006A1554"/>
    <w:rsid w:val="00941BCD"/>
    <w:rsid w:val="00AA6B94"/>
    <w:rsid w:val="00B608E6"/>
    <w:rsid w:val="00DE6560"/>
    <w:rsid w:val="00F0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8E6"/>
    <w:pPr>
      <w:ind w:left="720"/>
      <w:contextualSpacing/>
    </w:pPr>
  </w:style>
  <w:style w:type="table" w:styleId="TableGrid">
    <w:name w:val="Table Grid"/>
    <w:basedOn w:val="TableNormal"/>
    <w:uiPriority w:val="39"/>
    <w:rsid w:val="00B6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0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8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8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0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8E6"/>
  </w:style>
  <w:style w:type="paragraph" w:styleId="Footer">
    <w:name w:val="footer"/>
    <w:basedOn w:val="Normal"/>
    <w:link w:val="FooterChar"/>
    <w:uiPriority w:val="99"/>
    <w:unhideWhenUsed/>
    <w:rsid w:val="00B60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8E6"/>
  </w:style>
  <w:style w:type="character" w:customStyle="1" w:styleId="apple-converted-space">
    <w:name w:val="apple-converted-space"/>
    <w:basedOn w:val="DefaultParagraphFont"/>
    <w:rsid w:val="000B51FF"/>
  </w:style>
  <w:style w:type="character" w:styleId="Hyperlink">
    <w:name w:val="Hyperlink"/>
    <w:basedOn w:val="DefaultParagraphFont"/>
    <w:uiPriority w:val="99"/>
    <w:unhideWhenUsed/>
    <w:rsid w:val="000B51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ncbi.nlm.nih.gov/pubmed/1663865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cplive.com/journals/resident-and-staff/2006/2006-06/2006-06_02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668B0-FBD2-4125-9BE2-047AE11E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4806</Words>
  <Characters>27400</Characters>
  <Application>Microsoft Office Word</Application>
  <DocSecurity>0</DocSecurity>
  <Lines>228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Lekar</dc:creator>
  <cp:keywords/>
  <dc:description/>
  <cp:lastModifiedBy>Nuay, Michael</cp:lastModifiedBy>
  <cp:revision>5</cp:revision>
  <dcterms:created xsi:type="dcterms:W3CDTF">2016-04-30T14:34:00Z</dcterms:created>
  <dcterms:modified xsi:type="dcterms:W3CDTF">2016-06-03T06:32:00Z</dcterms:modified>
</cp:coreProperties>
</file>