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60" w:type="dxa"/>
        <w:tblInd w:w="93" w:type="dxa"/>
        <w:tblLook w:val="04A0"/>
      </w:tblPr>
      <w:tblGrid>
        <w:gridCol w:w="2290"/>
        <w:gridCol w:w="2103"/>
        <w:gridCol w:w="2426"/>
        <w:gridCol w:w="1243"/>
        <w:gridCol w:w="966"/>
      </w:tblGrid>
      <w:tr w:rsidR="008627D0" w:rsidRPr="008627D0" w:rsidTr="008627D0">
        <w:trPr>
          <w:trHeight w:val="300"/>
        </w:trPr>
        <w:tc>
          <w:tcPr>
            <w:tcW w:w="8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FCB" w:rsidRPr="009B3D4A" w:rsidRDefault="008627D0" w:rsidP="00A44FCB">
            <w:pPr>
              <w:widowControl/>
              <w:rPr>
                <w:rFonts w:ascii="Times New Roman" w:eastAsia="宋体" w:hAnsi="Times New Roman" w:cs="Times New Roman"/>
                <w:bCs/>
                <w:kern w:val="0"/>
                <w:sz w:val="22"/>
              </w:rPr>
            </w:pPr>
            <w:r w:rsidRPr="00B2611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Table </w:t>
            </w:r>
            <w:r w:rsidR="00D160F7" w:rsidRPr="00B2611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S</w:t>
            </w:r>
            <w:r w:rsidR="000B2E9A" w:rsidRPr="00B2611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4</w:t>
            </w:r>
            <w:r w:rsidRPr="00B2611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.</w:t>
            </w:r>
            <w:r w:rsidRPr="0024002B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 xml:space="preserve"> The differentially expressed </w:t>
            </w:r>
            <w:proofErr w:type="spellStart"/>
            <w:r w:rsidRPr="0024002B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>miRNAs</w:t>
            </w:r>
            <w:proofErr w:type="spellEnd"/>
            <w:r w:rsidRPr="0024002B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 xml:space="preserve"> of </w:t>
            </w:r>
            <w:proofErr w:type="spellStart"/>
            <w:r w:rsidRPr="0024002B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>hDPSCs</w:t>
            </w:r>
            <w:proofErr w:type="spellEnd"/>
            <w:r w:rsidRPr="0024002B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 xml:space="preserve"> </w:t>
            </w:r>
            <w:r w:rsidR="00033928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>in</w:t>
            </w:r>
            <w:r w:rsidRPr="0024002B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 xml:space="preserve"> hypoxi</w:t>
            </w:r>
            <w:r w:rsidR="00033928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>c</w:t>
            </w:r>
            <w:r w:rsidR="00A44FCB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 xml:space="preserve"> and</w:t>
            </w:r>
            <w:r w:rsidR="00A44FCB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</w:t>
            </w:r>
            <w:proofErr w:type="spellStart"/>
            <w:r w:rsidR="00A44FCB" w:rsidRPr="002B225E">
              <w:rPr>
                <w:rFonts w:ascii="Times New Roman" w:eastAsia="宋体" w:hAnsi="Times New Roman" w:cs="Times New Roman"/>
                <w:bCs/>
                <w:kern w:val="0"/>
                <w:sz w:val="22"/>
              </w:rPr>
              <w:t>norm</w:t>
            </w:r>
            <w:r w:rsidR="00A44FCB" w:rsidRPr="002B225E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>oxi</w:t>
            </w:r>
            <w:r w:rsidR="00033928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>c</w:t>
            </w:r>
            <w:proofErr w:type="spellEnd"/>
            <w:r w:rsidR="00A44FCB" w:rsidRPr="002B225E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 xml:space="preserve"> </w:t>
            </w:r>
            <w:r w:rsidR="00A44FCB">
              <w:rPr>
                <w:rFonts w:ascii="Times New Roman" w:eastAsia="宋体" w:hAnsi="Times New Roman" w:cs="Times New Roman" w:hint="eastAsia"/>
                <w:bCs/>
                <w:kern w:val="0"/>
                <w:sz w:val="22"/>
              </w:rPr>
              <w:t>conditions</w:t>
            </w:r>
          </w:p>
          <w:p w:rsidR="0024002B" w:rsidRPr="0024002B" w:rsidRDefault="0024002B" w:rsidP="008627D0">
            <w:pPr>
              <w:widowControl/>
              <w:rPr>
                <w:rFonts w:ascii="Times New Roman" w:eastAsia="宋体" w:hAnsi="Times New Roman" w:cs="Times New Roman"/>
                <w:bCs/>
                <w:kern w:val="0"/>
                <w:sz w:val="22"/>
              </w:rPr>
            </w:pPr>
          </w:p>
        </w:tc>
      </w:tr>
      <w:tr w:rsidR="005A0AD3" w:rsidRPr="008627D0" w:rsidTr="003F2A3E">
        <w:trPr>
          <w:trHeight w:val="570"/>
        </w:trPr>
        <w:tc>
          <w:tcPr>
            <w:tcW w:w="22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miRNA</w:t>
            </w:r>
            <w:proofErr w:type="spellEnd"/>
            <w:r w:rsidRPr="00ED34EF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S</w:t>
            </w:r>
            <w:r w:rsidRPr="00ED34EF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ymbol</w:t>
            </w:r>
          </w:p>
        </w:tc>
        <w:tc>
          <w:tcPr>
            <w:tcW w:w="210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miRNA</w:t>
            </w:r>
            <w:proofErr w:type="spellEnd"/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Accession</w:t>
            </w:r>
          </w:p>
        </w:tc>
        <w:tc>
          <w:tcPr>
            <w:tcW w:w="24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AD3" w:rsidRPr="008627D0" w:rsidRDefault="005A0AD3" w:rsidP="00B958D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Fold change</w:t>
            </w:r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br/>
              <w:t xml:space="preserve"> ( hypoxia/ </w:t>
            </w:r>
            <w:proofErr w:type="spellStart"/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norm</w:t>
            </w:r>
            <w:r w:rsidR="00B958D2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oxia</w:t>
            </w:r>
            <w:proofErr w:type="spellEnd"/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11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Regulation</w:t>
            </w:r>
          </w:p>
        </w:tc>
        <w:tc>
          <w:tcPr>
            <w:tcW w:w="9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62430D">
              <w:rPr>
                <w:rFonts w:ascii="Times New Roman" w:eastAsia="宋体" w:hAnsi="Times New Roman" w:cs="Times New Roman"/>
                <w:b/>
                <w:bCs/>
                <w:i/>
                <w:kern w:val="0"/>
                <w:sz w:val="22"/>
              </w:rPr>
              <w:t>p</w:t>
            </w:r>
            <w:r w:rsidRPr="008627D0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-value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hsa-miR-210-3p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MIMAT0000267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hsa-miR-140-3p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MIMAT0004597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0.042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hsa-miR-3149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MIMAT0015022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hsa-miR-550a-5p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MIMAT0004800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0.016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hsa-miR-192-5p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MIMAT0000222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0.022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hsa-miR-34b-3p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MIMAT0004676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hsa-miR-3916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MIMAT0018190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0.025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hsa-miR-379-3p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MIMAT0004690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0.016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hsa-miR-410-3p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MIMAT0002171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hsa-miR-6872-5p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MIMAT0027644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0.038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hsa-miR-4685-3p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MIMAT0019772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0.003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hsa-miR-6805-3p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MIMAT0027511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-1.83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0.020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hsa-miR-6744-5p</w:t>
            </w:r>
          </w:p>
        </w:tc>
        <w:tc>
          <w:tcPr>
            <w:tcW w:w="2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MIMAT0027389</w:t>
            </w:r>
          </w:p>
        </w:tc>
        <w:tc>
          <w:tcPr>
            <w:tcW w:w="2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-2.04</w:t>
            </w:r>
          </w:p>
        </w:tc>
        <w:tc>
          <w:tcPr>
            <w:tcW w:w="11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0.016 </w:t>
            </w:r>
          </w:p>
        </w:tc>
      </w:tr>
      <w:tr w:rsidR="005A0AD3" w:rsidRPr="008627D0" w:rsidTr="003F2A3E">
        <w:trPr>
          <w:trHeight w:val="300"/>
        </w:trPr>
        <w:tc>
          <w:tcPr>
            <w:tcW w:w="22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hsa-miR-7846-3p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E9664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MIMAT0030421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9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AD3" w:rsidRPr="008627D0" w:rsidRDefault="005A0AD3" w:rsidP="008627D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27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0.047 </w:t>
            </w:r>
          </w:p>
        </w:tc>
      </w:tr>
    </w:tbl>
    <w:p w:rsidR="004B25CC" w:rsidRDefault="004B25CC"/>
    <w:sectPr w:rsidR="004B25CC" w:rsidSect="004B2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661" w:rsidRDefault="00411661" w:rsidP="00790C6F">
      <w:r>
        <w:separator/>
      </w:r>
    </w:p>
  </w:endnote>
  <w:endnote w:type="continuationSeparator" w:id="0">
    <w:p w:rsidR="00411661" w:rsidRDefault="00411661" w:rsidP="00790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661" w:rsidRDefault="00411661" w:rsidP="00790C6F">
      <w:r>
        <w:separator/>
      </w:r>
    </w:p>
  </w:footnote>
  <w:footnote w:type="continuationSeparator" w:id="0">
    <w:p w:rsidR="00411661" w:rsidRDefault="00411661" w:rsidP="00790C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0C6F"/>
    <w:rsid w:val="00033928"/>
    <w:rsid w:val="000B2E9A"/>
    <w:rsid w:val="000E5205"/>
    <w:rsid w:val="0024002B"/>
    <w:rsid w:val="0025041B"/>
    <w:rsid w:val="002C73F6"/>
    <w:rsid w:val="00386122"/>
    <w:rsid w:val="003F2A3E"/>
    <w:rsid w:val="003F43EB"/>
    <w:rsid w:val="00411661"/>
    <w:rsid w:val="004244CF"/>
    <w:rsid w:val="004474B7"/>
    <w:rsid w:val="004649F0"/>
    <w:rsid w:val="004B25CC"/>
    <w:rsid w:val="0050193B"/>
    <w:rsid w:val="005A0AD3"/>
    <w:rsid w:val="005F7624"/>
    <w:rsid w:val="0062430D"/>
    <w:rsid w:val="00751301"/>
    <w:rsid w:val="00790C6F"/>
    <w:rsid w:val="008627D0"/>
    <w:rsid w:val="008C5E9E"/>
    <w:rsid w:val="00937951"/>
    <w:rsid w:val="00982970"/>
    <w:rsid w:val="00A44FCB"/>
    <w:rsid w:val="00A54C1C"/>
    <w:rsid w:val="00AA4AC9"/>
    <w:rsid w:val="00B002E6"/>
    <w:rsid w:val="00B2611E"/>
    <w:rsid w:val="00B958D2"/>
    <w:rsid w:val="00BA4860"/>
    <w:rsid w:val="00BA795F"/>
    <w:rsid w:val="00C033CB"/>
    <w:rsid w:val="00CB7887"/>
    <w:rsid w:val="00D160F7"/>
    <w:rsid w:val="00EC0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5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0C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0C6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0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0C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4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</dc:creator>
  <cp:keywords/>
  <dc:description/>
  <cp:lastModifiedBy>del</cp:lastModifiedBy>
  <cp:revision>16</cp:revision>
  <dcterms:created xsi:type="dcterms:W3CDTF">2017-11-07T10:09:00Z</dcterms:created>
  <dcterms:modified xsi:type="dcterms:W3CDTF">2019-01-07T03:07:00Z</dcterms:modified>
</cp:coreProperties>
</file>