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453F5" w14:textId="2440FA6F" w:rsidR="001F53B2" w:rsidRDefault="001F53B2" w:rsidP="001F53B2">
      <w:pPr>
        <w:pStyle w:val="a5"/>
        <w:rPr>
          <w:noProof/>
          <w:sz w:val="22"/>
          <w:szCs w:val="22"/>
        </w:rPr>
      </w:pPr>
      <w:r w:rsidRPr="00D24330">
        <w:rPr>
          <w:b/>
          <w:noProof/>
          <w:color w:val="0070C0"/>
          <w:sz w:val="22"/>
          <w:szCs w:val="22"/>
        </w:rPr>
        <w:t>Additional file 1:</w:t>
      </w:r>
      <w:r w:rsidRPr="00D24330">
        <w:rPr>
          <w:noProof/>
          <w:sz w:val="22"/>
          <w:szCs w:val="22"/>
        </w:rPr>
        <w:t xml:space="preserve"> </w:t>
      </w:r>
      <w:r w:rsidRPr="00D24330">
        <w:rPr>
          <w:b/>
          <w:noProof/>
          <w:sz w:val="22"/>
          <w:szCs w:val="22"/>
        </w:rPr>
        <w:t>Table S1.</w:t>
      </w:r>
      <w:r w:rsidRPr="00D24330">
        <w:rPr>
          <w:noProof/>
          <w:sz w:val="22"/>
          <w:szCs w:val="22"/>
        </w:rPr>
        <w:t xml:space="preserve"> Markers and primer sequences used for real-time qRT-PCR analysis.</w:t>
      </w:r>
    </w:p>
    <w:p w14:paraId="6BD43BE1" w14:textId="480A127C" w:rsidR="00C949A7" w:rsidRDefault="00C949A7" w:rsidP="001F53B2">
      <w:pPr>
        <w:pStyle w:val="a5"/>
        <w:rPr>
          <w:noProof/>
          <w:sz w:val="22"/>
          <w:szCs w:val="22"/>
        </w:rPr>
      </w:pPr>
    </w:p>
    <w:p w14:paraId="457400AE" w14:textId="77777777" w:rsidR="00C949A7" w:rsidRPr="00D24330" w:rsidRDefault="00C949A7" w:rsidP="001F53B2">
      <w:pPr>
        <w:pStyle w:val="a5"/>
        <w:rPr>
          <w:noProof/>
          <w:sz w:val="22"/>
          <w:szCs w:val="22"/>
        </w:rPr>
      </w:pPr>
    </w:p>
    <w:tbl>
      <w:tblPr>
        <w:tblW w:w="7661" w:type="dxa"/>
        <w:tblInd w:w="41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9"/>
        <w:gridCol w:w="2693"/>
        <w:gridCol w:w="2552"/>
        <w:gridCol w:w="1417"/>
      </w:tblGrid>
      <w:tr w:rsidR="00C949A7" w:rsidRPr="00511BFE" w14:paraId="5D319389" w14:textId="77777777" w:rsidTr="00BB42F0">
        <w:trPr>
          <w:trHeight w:val="250"/>
        </w:trPr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FA4D2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Gene names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E6A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Forward primer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770C1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Reverse primer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D7F18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Accession</w:t>
            </w:r>
          </w:p>
        </w:tc>
      </w:tr>
      <w:tr w:rsidR="00C949A7" w:rsidRPr="00511BFE" w14:paraId="61815FEA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C41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TP63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621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AGAAACGAAGATCCCCAGATGA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69EC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CTGTTGCTGTTGCCTGTACGTT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3A7B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NM_001329964.1</w:t>
            </w:r>
          </w:p>
        </w:tc>
      </w:tr>
      <w:tr w:rsidR="00C949A7" w:rsidRPr="00511BFE" w14:paraId="0A6DFC54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8F0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KRT7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5637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GCGTGAGTACCAGGAACTCATG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3ED2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 xml:space="preserve">GCTTGCGGTAGGTGGCG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7B2A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XM_011538325.1</w:t>
            </w:r>
          </w:p>
        </w:tc>
      </w:tr>
      <w:tr w:rsidR="00C949A7" w:rsidRPr="00511BFE" w14:paraId="339FA664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CA74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ELF5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96D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TGCCCTCACGGTAATGTTGGA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6424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TGATGCTCAAAGGCAGGGTAG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9A5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NM_001243080.1</w:t>
            </w:r>
          </w:p>
        </w:tc>
      </w:tr>
      <w:tr w:rsidR="00C949A7" w:rsidRPr="00511BFE" w14:paraId="73B4264C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194E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CDX2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8A0B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GGAGCTGGAGAAGGAGTTTCA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B77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TGCAACTTCTTCTTGTTGATTTTC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1B09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NM_001265.5</w:t>
            </w:r>
          </w:p>
        </w:tc>
      </w:tr>
      <w:tr w:rsidR="00C949A7" w:rsidRPr="00511BFE" w14:paraId="53D304F1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1F61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CGB3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AA20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CAGCATCCTATCACCTCCTGGT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57F5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CTGGAACATCTCCATCCTTGGT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0CAC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NM_000737.3</w:t>
            </w:r>
          </w:p>
        </w:tc>
      </w:tr>
      <w:tr w:rsidR="00C949A7" w:rsidRPr="00511BFE" w14:paraId="7AF816EE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6D5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MYC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69A3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AAAGGCCCCCAAGGTAGTTA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738C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GCACAAGAGTTCCGTAGCTG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9D3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NM_002467.5</w:t>
            </w:r>
          </w:p>
        </w:tc>
      </w:tr>
      <w:tr w:rsidR="00C949A7" w:rsidRPr="00511BFE" w14:paraId="2AE1E8DE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9C27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KLF4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4907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GAACTGACCAGGCACTACCG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689C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TTCTGGCAGTGTGGGTCATA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050F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NM_001314052.1</w:t>
            </w:r>
          </w:p>
        </w:tc>
      </w:tr>
      <w:tr w:rsidR="00C949A7" w:rsidRPr="00511BFE" w14:paraId="21453C4B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4D03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ABCB1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470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GCTCCTGACTATGCCAAAGC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AB30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ATTAGGCCTTCCGTGCTGTA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5F19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NM_001348945.1</w:t>
            </w:r>
          </w:p>
        </w:tc>
      </w:tr>
      <w:tr w:rsidR="00C949A7" w:rsidRPr="00511BFE" w14:paraId="6C1786F6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C689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POU5F1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65F1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TATTCAGCCAAACGACCATCT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7EE2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TCAGCTTCCTCCACCCACTT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5DA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NM_203289.5</w:t>
            </w:r>
          </w:p>
        </w:tc>
      </w:tr>
      <w:tr w:rsidR="00C949A7" w:rsidRPr="00511BFE" w14:paraId="2B412EB1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8D84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NANOG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EE6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ACATGCAACCTGAAGACGTGTG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8D89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CATGGAAACCAGAACACGTGG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949E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XM_011520850.1</w:t>
            </w:r>
          </w:p>
        </w:tc>
      </w:tr>
      <w:tr w:rsidR="00C949A7" w:rsidRPr="00511BFE" w14:paraId="3C53D520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061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SOX2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106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AGTCTCCAAGCGACGAAAAA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FE8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TTTCACGTTTGCAACTGTCC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BEE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NM_003106.3</w:t>
            </w:r>
          </w:p>
        </w:tc>
      </w:tr>
      <w:tr w:rsidR="00C949A7" w:rsidRPr="00511BFE" w14:paraId="72E90068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F65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TEAD4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D0B5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GGACACTACTCTTACCGCATCC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8CE5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TCAAAGACATAGGCAATGCACA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D833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NM_201443.2</w:t>
            </w:r>
          </w:p>
        </w:tc>
      </w:tr>
      <w:tr w:rsidR="00C949A7" w:rsidRPr="00511BFE" w14:paraId="6FD7F7BC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8B7E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FZD5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486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CCTAAGGTTGGCGTTGTAATG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52F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ACAACTTCCCAGTCACAGCA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76F8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NM_003468.3</w:t>
            </w:r>
          </w:p>
        </w:tc>
      </w:tr>
      <w:tr w:rsidR="00C949A7" w:rsidRPr="00511BFE" w14:paraId="0120013F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D9DD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ITGA6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C2C9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AGTGGAGCTGTGGTTTTGCT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824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AGACCTTCCCCGTCAAAAAT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261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XM_017004008.1</w:t>
            </w:r>
          </w:p>
        </w:tc>
      </w:tr>
      <w:tr w:rsidR="00C949A7" w:rsidRPr="00511BFE" w14:paraId="365D2EB9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8CE7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LRP5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4A8A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TGGCCCGAAACCTCTACTG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868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GCACACTCGATTTTAGGGTTCT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75DB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XR_001747874.1</w:t>
            </w:r>
          </w:p>
        </w:tc>
      </w:tr>
      <w:tr w:rsidR="00C949A7" w:rsidRPr="00511BFE" w14:paraId="75EF11AE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32B8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 xml:space="preserve">HLA-G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48992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bookmarkStart w:id="0" w:name="OLE_LINK1"/>
            <w:bookmarkStart w:id="1" w:name="OLE_LINK2"/>
            <w:bookmarkStart w:id="2" w:name="_GoBack"/>
            <w:r w:rsidRPr="00511BFE">
              <w:rPr>
                <w:rFonts w:eastAsia="MS PGothic"/>
                <w:sz w:val="14"/>
                <w:szCs w:val="20"/>
              </w:rPr>
              <w:t>CCACCACCCTGTCTTTGACTAT</w:t>
            </w:r>
            <w:bookmarkEnd w:id="0"/>
            <w:bookmarkEnd w:id="1"/>
            <w:bookmarkEnd w:id="2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E7FE0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ACGTCCTGGGTCTGGTCCT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CAC6A" w14:textId="77777777" w:rsidR="00C949A7" w:rsidRPr="00511BFE" w:rsidRDefault="009D0D2C" w:rsidP="00BB42F0">
            <w:pPr>
              <w:rPr>
                <w:rFonts w:eastAsia="MS PGothic"/>
                <w:sz w:val="14"/>
                <w:szCs w:val="20"/>
              </w:rPr>
            </w:pPr>
            <w:hyperlink r:id="rId4" w:tgtFrame="lnk5R5KTG0V016" w:tooltip="Show report for NM_001363567.1" w:history="1">
              <w:r w:rsidR="00C949A7" w:rsidRPr="00511BFE">
                <w:rPr>
                  <w:rFonts w:eastAsia="MS PGothic"/>
                  <w:sz w:val="14"/>
                  <w:szCs w:val="20"/>
                </w:rPr>
                <w:t>NM_001363567.1</w:t>
              </w:r>
            </w:hyperlink>
          </w:p>
        </w:tc>
      </w:tr>
      <w:tr w:rsidR="00C949A7" w:rsidRPr="00511BFE" w14:paraId="2572AA20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42BC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D94890">
              <w:rPr>
                <w:rFonts w:eastAsia="MS PGothic" w:hint="eastAsia"/>
                <w:sz w:val="14"/>
                <w:szCs w:val="20"/>
              </w:rPr>
              <w:t>SDC1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B1053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D94890">
              <w:rPr>
                <w:rFonts w:eastAsia="MS PGothic" w:hint="eastAsia"/>
                <w:sz w:val="14"/>
                <w:szCs w:val="20"/>
              </w:rPr>
              <w:t>CTATTCCCACGTCTCCAGAACC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F48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D94890">
              <w:rPr>
                <w:rFonts w:eastAsia="MS PGothic" w:hint="eastAsia"/>
                <w:sz w:val="14"/>
                <w:szCs w:val="20"/>
              </w:rPr>
              <w:t>GGACTACAGCCTCTCCCTCCTT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AB79C" w14:textId="77777777" w:rsidR="00C949A7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D94890">
              <w:rPr>
                <w:rFonts w:eastAsia="MS PGothic"/>
                <w:sz w:val="14"/>
                <w:szCs w:val="20"/>
              </w:rPr>
              <w:t>NM_002997.5</w:t>
            </w:r>
          </w:p>
        </w:tc>
      </w:tr>
      <w:tr w:rsidR="008B714E" w:rsidRPr="00511BFE" w14:paraId="13F3CDC3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8D30" w14:textId="0B192941" w:rsidR="008B714E" w:rsidRPr="00D94890" w:rsidRDefault="008B714E" w:rsidP="00BB42F0">
            <w:pPr>
              <w:rPr>
                <w:rFonts w:eastAsia="MS PGothic"/>
                <w:sz w:val="14"/>
                <w:szCs w:val="20"/>
              </w:rPr>
            </w:pPr>
            <w:r>
              <w:rPr>
                <w:rFonts w:eastAsia="MS PGothic"/>
                <w:sz w:val="14"/>
                <w:szCs w:val="20"/>
              </w:rPr>
              <w:t>GATE3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287B" w14:textId="35268DC6" w:rsidR="008B714E" w:rsidRPr="00D94890" w:rsidRDefault="008B714E" w:rsidP="00BB42F0">
            <w:pPr>
              <w:rPr>
                <w:rFonts w:eastAsia="MS PGothic" w:hint="eastAsia"/>
                <w:sz w:val="14"/>
                <w:szCs w:val="20"/>
              </w:rPr>
            </w:pPr>
            <w:r w:rsidRPr="008B714E">
              <w:rPr>
                <w:rFonts w:eastAsia="MS PGothic"/>
                <w:sz w:val="14"/>
                <w:szCs w:val="20"/>
              </w:rPr>
              <w:t>ACATGCTGACCACGCCCACG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B972" w14:textId="3A76110C" w:rsidR="008B714E" w:rsidRPr="00D94890" w:rsidRDefault="008B714E" w:rsidP="00BB42F0">
            <w:pPr>
              <w:rPr>
                <w:rFonts w:eastAsia="MS PGothic" w:hint="eastAsia"/>
                <w:sz w:val="14"/>
                <w:szCs w:val="20"/>
              </w:rPr>
            </w:pPr>
            <w:r w:rsidRPr="008B714E">
              <w:rPr>
                <w:rFonts w:eastAsia="MS PGothic"/>
                <w:sz w:val="14"/>
                <w:szCs w:val="20"/>
              </w:rPr>
              <w:t>GCAGGGCTCTAACCCATGGC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51E30" w14:textId="78CA4794" w:rsidR="008B714E" w:rsidRPr="00D94890" w:rsidRDefault="008B714E" w:rsidP="00BB42F0">
            <w:pPr>
              <w:rPr>
                <w:rFonts w:eastAsia="MS PGothic"/>
                <w:sz w:val="14"/>
                <w:szCs w:val="20"/>
              </w:rPr>
            </w:pPr>
            <w:r w:rsidRPr="008B714E">
              <w:rPr>
                <w:rFonts w:eastAsia="MS PGothic"/>
                <w:sz w:val="14"/>
                <w:szCs w:val="20"/>
              </w:rPr>
              <w:t>NM_001002295.2</w:t>
            </w:r>
          </w:p>
        </w:tc>
      </w:tr>
      <w:tr w:rsidR="00C949A7" w:rsidRPr="00511BFE" w14:paraId="6B2C7993" w14:textId="77777777" w:rsidTr="00BB42F0">
        <w:trPr>
          <w:trHeight w:val="250"/>
        </w:trPr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547EB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GAPDH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4E859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CCTCAACGACCACTTTGTCAAG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28056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TCTTCCTCTTGTGCTCTTGCTG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25390" w14:textId="77777777" w:rsidR="00C949A7" w:rsidRPr="00511BFE" w:rsidRDefault="00C949A7" w:rsidP="00BB42F0">
            <w:pPr>
              <w:rPr>
                <w:rFonts w:eastAsia="MS PGothic"/>
                <w:sz w:val="14"/>
                <w:szCs w:val="20"/>
              </w:rPr>
            </w:pPr>
            <w:r w:rsidRPr="00511BFE">
              <w:rPr>
                <w:rFonts w:eastAsia="MS PGothic"/>
                <w:sz w:val="14"/>
                <w:szCs w:val="20"/>
              </w:rPr>
              <w:t>NM_002046.6</w:t>
            </w:r>
          </w:p>
        </w:tc>
      </w:tr>
    </w:tbl>
    <w:p w14:paraId="7DE5A70E" w14:textId="77777777" w:rsidR="001F53B2" w:rsidRPr="00D24330" w:rsidRDefault="001F53B2" w:rsidP="001F53B2">
      <w:pPr>
        <w:pStyle w:val="a5"/>
        <w:rPr>
          <w:noProof/>
          <w:sz w:val="22"/>
          <w:szCs w:val="22"/>
        </w:rPr>
      </w:pPr>
    </w:p>
    <w:sectPr w:rsidR="001F53B2" w:rsidRPr="00D24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B2"/>
    <w:rsid w:val="00192114"/>
    <w:rsid w:val="001F53B2"/>
    <w:rsid w:val="00341AD2"/>
    <w:rsid w:val="00563BBC"/>
    <w:rsid w:val="007037EF"/>
    <w:rsid w:val="008B714E"/>
    <w:rsid w:val="009D0D2C"/>
    <w:rsid w:val="00C91FF5"/>
    <w:rsid w:val="00C9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528D08"/>
  <w15:chartTrackingRefBased/>
  <w15:docId w15:val="{89406901-0031-4F07-8340-C1B64545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341AD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0"/>
      <w:lang w:eastAsia="zh-CN"/>
    </w:rPr>
  </w:style>
  <w:style w:type="character" w:customStyle="1" w:styleId="a4">
    <w:name w:val="批注文字 字符"/>
    <w:link w:val="a3"/>
    <w:semiHidden/>
    <w:rsid w:val="00341AD2"/>
    <w:rPr>
      <w:rFonts w:ascii="Times New Roman" w:eastAsia="宋体" w:hAnsi="Times New Roman" w:cs="Times New Roman"/>
      <w:kern w:val="2"/>
      <w:sz w:val="24"/>
      <w:szCs w:val="20"/>
      <w:lang w:eastAsia="zh-CN"/>
    </w:rPr>
  </w:style>
  <w:style w:type="paragraph" w:styleId="a5">
    <w:name w:val="No Spacing"/>
    <w:uiPriority w:val="1"/>
    <w:qFormat/>
    <w:rsid w:val="001F53B2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nucleotide/NM_001363567.1?report=genbank&amp;log$=nucltop&amp;blast_rank=1&amp;RID=5R5KTG0V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lizhuosi</cp:lastModifiedBy>
  <cp:revision>5</cp:revision>
  <dcterms:created xsi:type="dcterms:W3CDTF">2019-02-23T01:01:00Z</dcterms:created>
  <dcterms:modified xsi:type="dcterms:W3CDTF">2019-06-20T07:09:00Z</dcterms:modified>
</cp:coreProperties>
</file>