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389BC" w14:textId="6F9613F6" w:rsidR="00A50D50" w:rsidRDefault="00A50D50" w:rsidP="00A50D50">
      <w:pPr>
        <w:spacing w:line="480" w:lineRule="auto"/>
        <w:jc w:val="center"/>
        <w:rPr>
          <w:rFonts w:cs="Arial"/>
          <w:b/>
          <w:snapToGrid w:val="0"/>
          <w:color w:val="000000" w:themeColor="text1"/>
          <w:kern w:val="0"/>
          <w:sz w:val="24"/>
        </w:rPr>
      </w:pPr>
      <w:r w:rsidRPr="00171457">
        <w:rPr>
          <w:rFonts w:cs="Arial"/>
          <w:b/>
          <w:snapToGrid w:val="0"/>
          <w:color w:val="000000" w:themeColor="text1"/>
          <w:kern w:val="0"/>
          <w:sz w:val="24"/>
        </w:rPr>
        <w:t>Supplemental Figur</w:t>
      </w:r>
      <w:r w:rsidRPr="009520CF">
        <w:rPr>
          <w:rFonts w:cs="Times New Roman"/>
          <w:b/>
          <w:snapToGrid w:val="0"/>
          <w:color w:val="000000" w:themeColor="text1"/>
          <w:kern w:val="0"/>
          <w:sz w:val="24"/>
        </w:rPr>
        <w:t>es</w:t>
      </w:r>
      <w:r w:rsidR="009520CF">
        <w:rPr>
          <w:rFonts w:cs="Times New Roman"/>
          <w:b/>
          <w:snapToGrid w:val="0"/>
          <w:color w:val="000000" w:themeColor="text1"/>
          <w:kern w:val="0"/>
          <w:sz w:val="24"/>
        </w:rPr>
        <w:t>,</w:t>
      </w:r>
      <w:r w:rsidR="009520CF" w:rsidRPr="000A01FE">
        <w:rPr>
          <w:rFonts w:cs="Times New Roman"/>
          <w:b/>
          <w:snapToGrid w:val="0"/>
          <w:color w:val="000000" w:themeColor="text1"/>
          <w:kern w:val="0"/>
          <w:sz w:val="24"/>
        </w:rPr>
        <w:t xml:space="preserve"> </w:t>
      </w:r>
      <w:r w:rsidRPr="009520CF">
        <w:rPr>
          <w:rFonts w:cs="Times New Roman"/>
          <w:b/>
          <w:snapToGrid w:val="0"/>
          <w:color w:val="000000" w:themeColor="text1"/>
          <w:kern w:val="0"/>
          <w:sz w:val="24"/>
        </w:rPr>
        <w:t xml:space="preserve">Figure </w:t>
      </w:r>
      <w:r w:rsidRPr="00171457">
        <w:rPr>
          <w:rFonts w:cs="Arial"/>
          <w:b/>
          <w:snapToGrid w:val="0"/>
          <w:color w:val="000000" w:themeColor="text1"/>
          <w:kern w:val="0"/>
          <w:sz w:val="24"/>
        </w:rPr>
        <w:t>Legends</w:t>
      </w:r>
      <w:r w:rsidR="00D808AE" w:rsidRPr="00171457">
        <w:rPr>
          <w:rFonts w:cs="Arial"/>
          <w:b/>
          <w:snapToGrid w:val="0"/>
          <w:color w:val="000000" w:themeColor="text1"/>
          <w:kern w:val="0"/>
          <w:sz w:val="24"/>
        </w:rPr>
        <w:t xml:space="preserve"> and Supplemental Tables</w:t>
      </w:r>
    </w:p>
    <w:p w14:paraId="6B88B043" w14:textId="77777777" w:rsidR="003B1417" w:rsidRDefault="003B1417" w:rsidP="00A50D50">
      <w:pPr>
        <w:spacing w:line="480" w:lineRule="auto"/>
        <w:jc w:val="center"/>
        <w:rPr>
          <w:rFonts w:cs="Arial"/>
          <w:b/>
          <w:snapToGrid w:val="0"/>
          <w:color w:val="000000" w:themeColor="text1"/>
          <w:kern w:val="0"/>
          <w:sz w:val="24"/>
        </w:rPr>
      </w:pPr>
    </w:p>
    <w:p w14:paraId="72CD60A4" w14:textId="452629FD" w:rsidR="00171457" w:rsidRPr="00171457" w:rsidRDefault="0002538B" w:rsidP="00A50D50">
      <w:pPr>
        <w:spacing w:line="480" w:lineRule="auto"/>
        <w:jc w:val="center"/>
        <w:rPr>
          <w:rFonts w:cs="Arial"/>
          <w:b/>
          <w:snapToGrid w:val="0"/>
          <w:color w:val="000000" w:themeColor="text1"/>
          <w:kern w:val="0"/>
          <w:sz w:val="24"/>
        </w:rPr>
      </w:pPr>
      <w:r>
        <w:rPr>
          <w:rFonts w:cs="Arial"/>
          <w:b/>
          <w:noProof/>
          <w:color w:val="000000" w:themeColor="text1"/>
          <w:kern w:val="0"/>
          <w:sz w:val="24"/>
        </w:rPr>
        <w:drawing>
          <wp:inline distT="0" distB="0" distL="0" distR="0" wp14:anchorId="771B53AB" wp14:editId="2870DBD4">
            <wp:extent cx="5274310" cy="59137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itional-figure S1-0727-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1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B69A" w14:textId="16D468AF" w:rsidR="00C32588" w:rsidRPr="00BE4C3F" w:rsidRDefault="00C32588" w:rsidP="00A50D50">
      <w:pPr>
        <w:adjustRightInd w:val="0"/>
        <w:snapToGrid w:val="0"/>
        <w:spacing w:beforeLines="50" w:before="156" w:afterLines="50" w:after="156" w:line="360" w:lineRule="auto"/>
        <w:jc w:val="center"/>
        <w:rPr>
          <w:rFonts w:cs="Times New Roman"/>
          <w:snapToGrid w:val="0"/>
          <w:kern w:val="0"/>
          <w:szCs w:val="21"/>
        </w:rPr>
      </w:pPr>
    </w:p>
    <w:p w14:paraId="334225B6" w14:textId="0E74625C" w:rsidR="00C32588" w:rsidRPr="00373B82" w:rsidRDefault="00A50D50" w:rsidP="00A50D50">
      <w:pPr>
        <w:adjustRightInd w:val="0"/>
        <w:snapToGrid w:val="0"/>
        <w:spacing w:beforeLines="50" w:before="156" w:afterLines="50" w:after="156" w:line="360" w:lineRule="auto"/>
        <w:rPr>
          <w:rFonts w:cs="Times New Roman"/>
          <w:snapToGrid w:val="0"/>
          <w:kern w:val="0"/>
          <w:szCs w:val="21"/>
          <w:u w:val="single"/>
        </w:rPr>
      </w:pPr>
      <w:r w:rsidRPr="00373B82">
        <w:rPr>
          <w:rFonts w:cs="Arial"/>
          <w:b/>
          <w:snapToGrid w:val="0"/>
          <w:color w:val="000000" w:themeColor="text1"/>
          <w:kern w:val="0"/>
          <w:u w:val="single"/>
        </w:rPr>
        <w:t>Figure S</w:t>
      </w:r>
      <w:r w:rsidR="000A1A5E" w:rsidRPr="00373B82">
        <w:rPr>
          <w:rFonts w:cs="Arial"/>
          <w:b/>
          <w:snapToGrid w:val="0"/>
          <w:color w:val="000000" w:themeColor="text1"/>
          <w:kern w:val="0"/>
          <w:u w:val="single"/>
        </w:rPr>
        <w:t>1</w:t>
      </w:r>
      <w:r w:rsidR="00C32588" w:rsidRPr="00373B82">
        <w:rPr>
          <w:rFonts w:cs="Times New Roman"/>
          <w:b/>
          <w:snapToGrid w:val="0"/>
          <w:kern w:val="0"/>
          <w:szCs w:val="21"/>
          <w:u w:val="single"/>
        </w:rPr>
        <w:t>.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bookmarkStart w:id="0" w:name="_Hlk40872573"/>
      <w:bookmarkStart w:id="1" w:name="_Hlk41657586"/>
      <w:r w:rsidR="00C32588" w:rsidRPr="00373B82">
        <w:rPr>
          <w:rFonts w:cs="Times New Roman"/>
          <w:b/>
          <w:bCs/>
          <w:snapToGrid w:val="0"/>
          <w:kern w:val="0"/>
          <w:szCs w:val="21"/>
          <w:u w:val="single"/>
        </w:rPr>
        <w:t>Schematic of</w:t>
      </w:r>
      <w:r w:rsidR="00BE4C3F" w:rsidRPr="00373B82">
        <w:rPr>
          <w:rFonts w:cs="Times New Roman"/>
          <w:b/>
          <w:bCs/>
          <w:snapToGrid w:val="0"/>
          <w:kern w:val="0"/>
          <w:szCs w:val="21"/>
          <w:u w:val="single"/>
        </w:rPr>
        <w:t xml:space="preserve"> TES</w:t>
      </w:r>
      <w:r w:rsidR="008D6CE7" w:rsidRPr="00373B82">
        <w:rPr>
          <w:rFonts w:cs="Times New Roman"/>
          <w:b/>
          <w:bCs/>
          <w:snapToGrid w:val="0"/>
          <w:kern w:val="0"/>
          <w:szCs w:val="21"/>
          <w:u w:val="single"/>
        </w:rPr>
        <w:t>S</w:t>
      </w:r>
      <w:r w:rsidR="00C32588" w:rsidRPr="00373B82">
        <w:rPr>
          <w:rFonts w:cs="Times New Roman"/>
          <w:b/>
          <w:bCs/>
          <w:snapToGrid w:val="0"/>
          <w:kern w:val="0"/>
          <w:szCs w:val="21"/>
          <w:u w:val="single"/>
        </w:rPr>
        <w:t xml:space="preserve"> construction</w:t>
      </w:r>
      <w:bookmarkEnd w:id="0"/>
      <w:r w:rsidR="00EA2E6C" w:rsidRPr="00373B82">
        <w:rPr>
          <w:rFonts w:cs="Times New Roman"/>
          <w:b/>
          <w:bCs/>
          <w:snapToGrid w:val="0"/>
          <w:kern w:val="0"/>
          <w:szCs w:val="21"/>
          <w:u w:val="single"/>
        </w:rPr>
        <w:t>, collection, analysis and evaluatio</w:t>
      </w:r>
      <w:r w:rsidR="00EA2E6C" w:rsidRPr="00D9128D">
        <w:rPr>
          <w:rFonts w:cs="Times New Roman"/>
          <w:b/>
          <w:bCs/>
          <w:snapToGrid w:val="0"/>
          <w:kern w:val="0"/>
          <w:szCs w:val="21"/>
          <w:u w:val="single"/>
        </w:rPr>
        <w:t>n</w:t>
      </w:r>
      <w:r w:rsidR="00C32588" w:rsidRPr="00253E5D">
        <w:rPr>
          <w:rFonts w:cs="Times New Roman"/>
          <w:b/>
          <w:bCs/>
          <w:snapToGrid w:val="0"/>
          <w:kern w:val="0"/>
          <w:szCs w:val="21"/>
          <w:u w:val="single"/>
        </w:rPr>
        <w:t>.</w:t>
      </w:r>
      <w:bookmarkEnd w:id="1"/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B84EAC" w:rsidRPr="00373B82">
        <w:rPr>
          <w:rFonts w:cs="Times New Roman"/>
          <w:snapToGrid w:val="0"/>
          <w:kern w:val="0"/>
          <w:szCs w:val="21"/>
          <w:u w:val="single"/>
        </w:rPr>
        <w:t xml:space="preserve">TESSs establishment in </w:t>
      </w:r>
      <w:r w:rsidR="00B84EAC" w:rsidRPr="00373B82">
        <w:rPr>
          <w:rFonts w:cs="Times New Roman"/>
          <w:b/>
          <w:snapToGrid w:val="0"/>
          <w:kern w:val="0"/>
          <w:szCs w:val="21"/>
          <w:u w:val="single"/>
        </w:rPr>
        <w:t>a-f</w:t>
      </w:r>
      <w:r w:rsidR="00B84EAC" w:rsidRPr="00253E5D">
        <w:rPr>
          <w:rFonts w:cs="Times New Roman"/>
          <w:bCs/>
          <w:snapToGrid w:val="0"/>
          <w:kern w:val="0"/>
          <w:szCs w:val="21"/>
          <w:u w:val="single"/>
        </w:rPr>
        <w:t>:</w:t>
      </w:r>
      <w:r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On </w:t>
      </w:r>
      <w:r w:rsidR="008200AF">
        <w:rPr>
          <w:rFonts w:cs="Times New Roman"/>
          <w:snapToGrid w:val="0"/>
          <w:kern w:val="0"/>
          <w:szCs w:val="21"/>
          <w:u w:val="single"/>
        </w:rPr>
        <w:t>D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ay 1, a thin acellular layer of collagen </w:t>
      </w:r>
      <w:r w:rsidR="00667FF9">
        <w:rPr>
          <w:rFonts w:cs="Times New Roman"/>
          <w:snapToGrid w:val="0"/>
          <w:kern w:val="0"/>
          <w:szCs w:val="21"/>
          <w:u w:val="single"/>
        </w:rPr>
        <w:t>was</w:t>
      </w:r>
      <w:r w:rsidR="00667FF9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constructed. </w:t>
      </w:r>
      <w:r w:rsidR="00714988" w:rsidRPr="00373B82">
        <w:rPr>
          <w:rFonts w:cs="Times New Roman"/>
          <w:b/>
          <w:snapToGrid w:val="0"/>
          <w:kern w:val="0"/>
          <w:szCs w:val="21"/>
          <w:u w:val="single"/>
        </w:rPr>
        <w:t>b</w:t>
      </w:r>
      <w:r w:rsidRPr="00373B82">
        <w:rPr>
          <w:rFonts w:cs="Times New Roman"/>
          <w:bCs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On </w:t>
      </w:r>
      <w:r w:rsidR="008200AF">
        <w:rPr>
          <w:rFonts w:cs="Times New Roman"/>
          <w:snapToGrid w:val="0"/>
          <w:kern w:val="0"/>
          <w:szCs w:val="21"/>
          <w:u w:val="single"/>
        </w:rPr>
        <w:t>D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ay 1, a collagen gel embedded with </w:t>
      </w:r>
      <w:r w:rsidR="007F4754" w:rsidRPr="00373B82">
        <w:rPr>
          <w:rFonts w:cs="Times New Roman"/>
          <w:snapToGrid w:val="0"/>
          <w:kern w:val="0"/>
          <w:szCs w:val="21"/>
          <w:u w:val="single"/>
        </w:rPr>
        <w:t xml:space="preserve">scalp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dermal </w:t>
      </w:r>
      <w:r w:rsidR="007F4754" w:rsidRPr="00373B82">
        <w:rPr>
          <w:rFonts w:cs="Times New Roman"/>
          <w:snapToGrid w:val="0"/>
          <w:kern w:val="0"/>
          <w:szCs w:val="21"/>
          <w:u w:val="single"/>
        </w:rPr>
        <w:t>progenitor cells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667FF9">
        <w:rPr>
          <w:rFonts w:cs="Times New Roman"/>
          <w:snapToGrid w:val="0"/>
          <w:kern w:val="0"/>
          <w:szCs w:val="21"/>
          <w:u w:val="single"/>
        </w:rPr>
        <w:t>was</w:t>
      </w:r>
      <w:r w:rsidR="00667FF9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layered onto the acellular layer. </w:t>
      </w:r>
      <w:r w:rsidR="00714988" w:rsidRPr="00373B82">
        <w:rPr>
          <w:rFonts w:cs="Times New Roman"/>
          <w:b/>
          <w:snapToGrid w:val="0"/>
          <w:kern w:val="0"/>
          <w:szCs w:val="21"/>
          <w:u w:val="single"/>
        </w:rPr>
        <w:t>c</w:t>
      </w:r>
      <w:r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534F91" w:rsidRPr="00373B82">
        <w:rPr>
          <w:rFonts w:cs="Times New Roman"/>
          <w:snapToGrid w:val="0"/>
          <w:kern w:val="0"/>
          <w:szCs w:val="21"/>
          <w:u w:val="single"/>
        </w:rPr>
        <w:t xml:space="preserve">On </w:t>
      </w:r>
      <w:r w:rsidR="008200AF">
        <w:rPr>
          <w:rFonts w:cs="Times New Roman"/>
          <w:snapToGrid w:val="0"/>
          <w:kern w:val="0"/>
          <w:szCs w:val="21"/>
          <w:u w:val="single"/>
        </w:rPr>
        <w:t>D</w:t>
      </w:r>
      <w:r w:rsidR="00534F91" w:rsidRPr="00373B82">
        <w:rPr>
          <w:rFonts w:cs="Times New Roman"/>
          <w:snapToGrid w:val="0"/>
          <w:kern w:val="0"/>
          <w:szCs w:val="21"/>
          <w:u w:val="single"/>
        </w:rPr>
        <w:t xml:space="preserve">ays 1-4, 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 xml:space="preserve">the </w:t>
      </w:r>
      <w:r w:rsidR="00534F91" w:rsidRPr="00373B82">
        <w:rPr>
          <w:rFonts w:cs="Times New Roman"/>
          <w:snapToGrid w:val="0"/>
          <w:kern w:val="0"/>
          <w:szCs w:val="21"/>
          <w:u w:val="single"/>
        </w:rPr>
        <w:t>t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wo layers </w:t>
      </w:r>
      <w:r w:rsidR="00534F91" w:rsidRPr="00373B82">
        <w:rPr>
          <w:rFonts w:cs="Times New Roman"/>
          <w:snapToGrid w:val="0"/>
          <w:kern w:val="0"/>
          <w:szCs w:val="21"/>
          <w:u w:val="single"/>
        </w:rPr>
        <w:t xml:space="preserve">were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submerged in medium for 4 days, 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 xml:space="preserve">and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the contracted collagen forms a plateau. </w:t>
      </w:r>
      <w:r w:rsidR="00714988" w:rsidRPr="00373B82">
        <w:rPr>
          <w:rFonts w:cs="Times New Roman"/>
          <w:b/>
          <w:snapToGrid w:val="0"/>
          <w:kern w:val="0"/>
          <w:szCs w:val="21"/>
          <w:u w:val="single"/>
        </w:rPr>
        <w:t>d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On </w:t>
      </w:r>
      <w:r w:rsidR="008200AF">
        <w:rPr>
          <w:rFonts w:cs="Times New Roman"/>
          <w:snapToGrid w:val="0"/>
          <w:kern w:val="0"/>
          <w:szCs w:val="21"/>
          <w:u w:val="single"/>
        </w:rPr>
        <w:t>D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ay 5, </w:t>
      </w:r>
      <w:r w:rsidR="007F4754" w:rsidRPr="00373B82">
        <w:rPr>
          <w:rFonts w:cs="Times New Roman"/>
          <w:snapToGrid w:val="0"/>
          <w:kern w:val="0"/>
          <w:szCs w:val="21"/>
          <w:u w:val="single"/>
        </w:rPr>
        <w:t>epidermal stem cell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s </w:t>
      </w:r>
      <w:r w:rsidR="00667FF9">
        <w:rPr>
          <w:rFonts w:cs="Times New Roman"/>
          <w:snapToGrid w:val="0"/>
          <w:kern w:val="0"/>
          <w:szCs w:val="21"/>
          <w:u w:val="single"/>
        </w:rPr>
        <w:t>were</w:t>
      </w:r>
      <w:r w:rsidR="00667FF9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added to the center of the plateau of 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 xml:space="preserve">the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>contracted collagen and allowed to attach to the collagen to create a monolayer.</w:t>
      </w:r>
      <w:r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714988" w:rsidRPr="00373B82">
        <w:rPr>
          <w:rFonts w:cs="Times New Roman"/>
          <w:b/>
          <w:snapToGrid w:val="0"/>
          <w:kern w:val="0"/>
          <w:szCs w:val="21"/>
          <w:u w:val="single"/>
        </w:rPr>
        <w:t>e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On </w:t>
      </w:r>
      <w:r w:rsidR="008200AF">
        <w:rPr>
          <w:rFonts w:cs="Times New Roman"/>
          <w:snapToGrid w:val="0"/>
          <w:kern w:val="0"/>
          <w:szCs w:val="21"/>
          <w:u w:val="single"/>
        </w:rPr>
        <w:t>D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>ay</w:t>
      </w:r>
      <w:r w:rsidR="00534F91" w:rsidRPr="00373B82">
        <w:rPr>
          <w:rFonts w:cs="Times New Roman"/>
          <w:snapToGrid w:val="0"/>
          <w:kern w:val="0"/>
          <w:szCs w:val="21"/>
          <w:u w:val="single"/>
        </w:rPr>
        <w:t>s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FC4AFD">
        <w:rPr>
          <w:rFonts w:cs="Times New Roman"/>
          <w:snapToGrid w:val="0"/>
          <w:color w:val="000000" w:themeColor="text1"/>
          <w:kern w:val="0"/>
          <w:szCs w:val="21"/>
          <w:u w:val="single"/>
        </w:rPr>
        <w:t>6-1</w:t>
      </w:r>
      <w:r w:rsidR="00B84EAC" w:rsidRPr="00FC4AFD">
        <w:rPr>
          <w:rFonts w:cs="Times New Roman"/>
          <w:snapToGrid w:val="0"/>
          <w:color w:val="000000" w:themeColor="text1"/>
          <w:kern w:val="0"/>
          <w:szCs w:val="21"/>
          <w:u w:val="single"/>
        </w:rPr>
        <w:t>1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, </w:t>
      </w:r>
      <w:r w:rsidR="00534F91" w:rsidRPr="00373B82">
        <w:rPr>
          <w:rFonts w:cs="Times New Roman"/>
          <w:snapToGrid w:val="0"/>
          <w:kern w:val="0"/>
          <w:szCs w:val="21"/>
          <w:u w:val="single"/>
        </w:rPr>
        <w:t xml:space="preserve">the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>tissue</w:t>
      </w:r>
      <w:r w:rsidR="00667FF9">
        <w:rPr>
          <w:rFonts w:cs="Times New Roman"/>
          <w:snapToGrid w:val="0"/>
          <w:kern w:val="0"/>
          <w:szCs w:val="21"/>
          <w:u w:val="single"/>
        </w:rPr>
        <w:t>s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667FF9" w:rsidRPr="00373B82">
        <w:rPr>
          <w:rFonts w:cs="Times New Roman"/>
          <w:snapToGrid w:val="0"/>
          <w:kern w:val="0"/>
          <w:szCs w:val="21"/>
          <w:u w:val="single"/>
        </w:rPr>
        <w:t>w</w:t>
      </w:r>
      <w:r w:rsidR="00667FF9">
        <w:rPr>
          <w:rFonts w:cs="Times New Roman"/>
          <w:snapToGrid w:val="0"/>
          <w:kern w:val="0"/>
          <w:szCs w:val="21"/>
          <w:u w:val="single"/>
        </w:rPr>
        <w:t>ere</w:t>
      </w:r>
      <w:r w:rsidR="00667FF9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submerged in conditioned medium, </w:t>
      </w:r>
      <w:r w:rsidR="007F4754" w:rsidRPr="00373B82">
        <w:rPr>
          <w:rFonts w:cs="Times New Roman"/>
          <w:snapToGrid w:val="0"/>
          <w:kern w:val="0"/>
          <w:szCs w:val="21"/>
          <w:u w:val="single"/>
        </w:rPr>
        <w:t>epidermal cells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stratify and differentiate and form a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lastRenderedPageBreak/>
        <w:t xml:space="preserve">suprabasal layer that mimics </w:t>
      </w:r>
      <w:r w:rsidR="00C32588" w:rsidRPr="00373B82">
        <w:rPr>
          <w:rFonts w:cs="Times New Roman"/>
          <w:i/>
          <w:iCs/>
          <w:snapToGrid w:val="0"/>
          <w:kern w:val="0"/>
          <w:szCs w:val="21"/>
          <w:u w:val="single"/>
        </w:rPr>
        <w:t>in vivo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skin both morphologically and biochemically. </w:t>
      </w:r>
      <w:r w:rsidR="000A1A5E" w:rsidRPr="00373B82">
        <w:rPr>
          <w:rFonts w:cs="Times New Roman" w:hint="eastAsia"/>
          <w:b/>
          <w:snapToGrid w:val="0"/>
          <w:kern w:val="0"/>
          <w:szCs w:val="21"/>
          <w:u w:val="single"/>
        </w:rPr>
        <w:t>f</w:t>
      </w:r>
      <w:r w:rsidR="00714988" w:rsidRPr="00373B82">
        <w:rPr>
          <w:rFonts w:cs="Times New Roman"/>
          <w:b/>
          <w:snapToGrid w:val="0"/>
          <w:kern w:val="0"/>
          <w:szCs w:val="21"/>
          <w:u w:val="single"/>
        </w:rPr>
        <w:t xml:space="preserve"> </w:t>
      </w:r>
      <w:r w:rsidR="00F733BE" w:rsidRPr="00373B82">
        <w:rPr>
          <w:rFonts w:cs="Times New Roman"/>
          <w:snapToGrid w:val="0"/>
          <w:kern w:val="0"/>
          <w:szCs w:val="21"/>
          <w:u w:val="single"/>
        </w:rPr>
        <w:t>O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n </w:t>
      </w:r>
      <w:r w:rsidR="008200AF">
        <w:rPr>
          <w:rFonts w:cs="Times New Roman"/>
          <w:snapToGrid w:val="0"/>
          <w:kern w:val="0"/>
          <w:szCs w:val="21"/>
          <w:u w:val="single"/>
        </w:rPr>
        <w:t>D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>ay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>s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FC4AFD">
        <w:rPr>
          <w:rFonts w:cs="Times New Roman"/>
          <w:snapToGrid w:val="0"/>
          <w:color w:val="000000" w:themeColor="text1"/>
          <w:kern w:val="0"/>
          <w:szCs w:val="21"/>
          <w:u w:val="single"/>
        </w:rPr>
        <w:t>1</w:t>
      </w:r>
      <w:r w:rsidR="00B84EAC" w:rsidRPr="00FC4AFD">
        <w:rPr>
          <w:rFonts w:cs="Times New Roman"/>
          <w:snapToGrid w:val="0"/>
          <w:color w:val="000000" w:themeColor="text1"/>
          <w:kern w:val="0"/>
          <w:szCs w:val="21"/>
          <w:u w:val="single"/>
        </w:rPr>
        <w:t>2</w:t>
      </w:r>
      <w:r w:rsidR="00D808AE" w:rsidRPr="00FC4AFD">
        <w:rPr>
          <w:rFonts w:cs="Times New Roman"/>
          <w:snapToGrid w:val="0"/>
          <w:color w:val="000000" w:themeColor="text1"/>
          <w:kern w:val="0"/>
          <w:szCs w:val="21"/>
          <w:u w:val="single"/>
        </w:rPr>
        <w:t>-21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, </w:t>
      </w:r>
      <w:r w:rsidR="008200AF">
        <w:rPr>
          <w:rFonts w:cs="Times New Roman"/>
          <w:snapToGrid w:val="0"/>
          <w:kern w:val="0"/>
          <w:szCs w:val="21"/>
          <w:u w:val="single"/>
        </w:rPr>
        <w:t xml:space="preserve">the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tissues </w:t>
      </w:r>
      <w:r w:rsidR="008200AF">
        <w:rPr>
          <w:rFonts w:cs="Times New Roman"/>
          <w:snapToGrid w:val="0"/>
          <w:kern w:val="0"/>
          <w:szCs w:val="21"/>
          <w:u w:val="single"/>
        </w:rPr>
        <w:t xml:space="preserve">were </w:t>
      </w:r>
      <w:r w:rsidR="000A01FE">
        <w:rPr>
          <w:rFonts w:cs="Times New Roman"/>
          <w:snapToGrid w:val="0"/>
          <w:kern w:val="0"/>
          <w:szCs w:val="21"/>
          <w:u w:val="single"/>
        </w:rPr>
        <w:t>switched</w:t>
      </w:r>
      <w:r w:rsidR="000A01FE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to 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>the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air-liquid interface to initiate stratification. Further exposure 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 xml:space="preserve">to 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>th</w:t>
      </w:r>
      <w:r w:rsidR="00D808AE" w:rsidRPr="00373B82">
        <w:rPr>
          <w:rFonts w:cs="Times New Roman"/>
          <w:snapToGrid w:val="0"/>
          <w:kern w:val="0"/>
          <w:szCs w:val="21"/>
          <w:u w:val="single"/>
        </w:rPr>
        <w:t>e</w:t>
      </w:r>
      <w:r w:rsidR="00C32588" w:rsidRPr="00373B82">
        <w:rPr>
          <w:rFonts w:cs="Times New Roman"/>
          <w:snapToGrid w:val="0"/>
          <w:kern w:val="0"/>
          <w:szCs w:val="21"/>
          <w:u w:val="single"/>
        </w:rPr>
        <w:t xml:space="preserve"> cornification medium results in an increase in the thickness of the spinous and cornified layers </w:t>
      </w:r>
      <w:r w:rsidR="007F4754" w:rsidRPr="00373B82">
        <w:rPr>
          <w:rFonts w:cs="Times New Roman"/>
          <w:snapToGrid w:val="0"/>
          <w:kern w:val="0"/>
          <w:szCs w:val="21"/>
          <w:u w:val="single"/>
        </w:rPr>
        <w:t>for maturation of TES</w:t>
      </w:r>
      <w:r w:rsidR="008D6CE7" w:rsidRPr="00373B82">
        <w:rPr>
          <w:rFonts w:cs="Times New Roman"/>
          <w:snapToGrid w:val="0"/>
          <w:kern w:val="0"/>
          <w:szCs w:val="21"/>
          <w:u w:val="single"/>
        </w:rPr>
        <w:t>S</w:t>
      </w:r>
      <w:r w:rsidR="008200AF">
        <w:rPr>
          <w:rFonts w:cs="Times New Roman"/>
          <w:snapToGrid w:val="0"/>
          <w:kern w:val="0"/>
          <w:szCs w:val="21"/>
          <w:u w:val="single"/>
        </w:rPr>
        <w:t>s</w:t>
      </w:r>
      <w:r w:rsidR="007F4754" w:rsidRPr="00373B82">
        <w:rPr>
          <w:rFonts w:cs="Times New Roman"/>
          <w:snapToGrid w:val="0"/>
          <w:kern w:val="0"/>
          <w:szCs w:val="21"/>
          <w:u w:val="single"/>
        </w:rPr>
        <w:t xml:space="preserve"> until 21 days. 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>TESSs at different time points during the culture as shown were collect</w:t>
      </w:r>
      <w:r w:rsidR="00667FF9">
        <w:rPr>
          <w:rFonts w:cs="Times New Roman"/>
          <w:snapToGrid w:val="0"/>
          <w:kern w:val="0"/>
          <w:szCs w:val="21"/>
          <w:u w:val="single"/>
        </w:rPr>
        <w:t>ed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 xml:space="preserve"> for </w:t>
      </w:r>
      <w:r w:rsidR="002B2DED" w:rsidRPr="00E22635">
        <w:rPr>
          <w:rFonts w:cs="Times New Roman"/>
          <w:i/>
          <w:iCs/>
          <w:snapToGrid w:val="0"/>
          <w:kern w:val="0"/>
          <w:szCs w:val="21"/>
          <w:u w:val="single"/>
        </w:rPr>
        <w:t>in vivo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 xml:space="preserve"> grafting and </w:t>
      </w:r>
      <w:r w:rsidR="002B2DED" w:rsidRPr="00E22635">
        <w:rPr>
          <w:rFonts w:cs="Times New Roman"/>
          <w:i/>
          <w:iCs/>
          <w:snapToGrid w:val="0"/>
          <w:kern w:val="0"/>
          <w:szCs w:val="21"/>
          <w:u w:val="single"/>
        </w:rPr>
        <w:t>in vitro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 xml:space="preserve"> analysis. The grafts were collected at 4 and 8 weeks and </w:t>
      </w:r>
      <w:r w:rsidR="008200AF">
        <w:rPr>
          <w:rFonts w:cs="Times New Roman"/>
          <w:snapToGrid w:val="0"/>
          <w:kern w:val="0"/>
          <w:szCs w:val="21"/>
          <w:u w:val="single"/>
        </w:rPr>
        <w:t xml:space="preserve">were 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 xml:space="preserve">processed for histological and immunochemistry staining. </w:t>
      </w:r>
      <w:r w:rsidR="008200AF">
        <w:rPr>
          <w:rFonts w:cs="Times New Roman"/>
          <w:snapToGrid w:val="0"/>
          <w:kern w:val="0"/>
          <w:szCs w:val="21"/>
          <w:u w:val="single"/>
        </w:rPr>
        <w:t>F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>inally, the TESSs were evaluated to determine which group of TESS</w:t>
      </w:r>
      <w:r w:rsidR="008200AF">
        <w:rPr>
          <w:rFonts w:cs="Times New Roman"/>
          <w:snapToGrid w:val="0"/>
          <w:kern w:val="0"/>
          <w:szCs w:val="21"/>
          <w:u w:val="single"/>
        </w:rPr>
        <w:t>s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667FF9">
        <w:rPr>
          <w:rFonts w:cs="Times New Roman"/>
          <w:snapToGrid w:val="0"/>
          <w:kern w:val="0"/>
          <w:szCs w:val="21"/>
          <w:u w:val="single"/>
        </w:rPr>
        <w:t>was</w:t>
      </w:r>
      <w:r w:rsidR="00667FF9" w:rsidRPr="00373B82">
        <w:rPr>
          <w:rFonts w:cs="Times New Roman"/>
          <w:snapToGrid w:val="0"/>
          <w:kern w:val="0"/>
          <w:szCs w:val="21"/>
          <w:u w:val="single"/>
        </w:rPr>
        <w:t xml:space="preserve"> </w:t>
      </w:r>
      <w:r w:rsidR="002B2DED" w:rsidRPr="00373B82">
        <w:rPr>
          <w:rFonts w:cs="Times New Roman"/>
          <w:snapToGrid w:val="0"/>
          <w:kern w:val="0"/>
          <w:szCs w:val="21"/>
          <w:u w:val="single"/>
        </w:rPr>
        <w:t>more suitable for treatment of skin wounds in the clinic.</w:t>
      </w:r>
    </w:p>
    <w:p w14:paraId="3759FC17" w14:textId="604FFB8B" w:rsidR="00A50D50" w:rsidRPr="00667FF9" w:rsidRDefault="00A50D50" w:rsidP="00C32588">
      <w:pPr>
        <w:adjustRightInd w:val="0"/>
        <w:snapToGrid w:val="0"/>
        <w:spacing w:beforeLines="50" w:before="156" w:afterLines="50" w:after="156" w:line="360" w:lineRule="auto"/>
        <w:ind w:firstLineChars="200" w:firstLine="420"/>
        <w:jc w:val="center"/>
        <w:rPr>
          <w:snapToGrid w:val="0"/>
          <w:kern w:val="0"/>
        </w:rPr>
      </w:pPr>
    </w:p>
    <w:p w14:paraId="5B8CCCD3" w14:textId="146F1A94" w:rsidR="004C2BCC" w:rsidRDefault="004C2BCC" w:rsidP="00C32588">
      <w:pPr>
        <w:adjustRightInd w:val="0"/>
        <w:snapToGrid w:val="0"/>
        <w:spacing w:beforeLines="50" w:before="156" w:afterLines="50" w:after="156" w:line="360" w:lineRule="auto"/>
        <w:ind w:firstLineChars="200" w:firstLine="420"/>
        <w:jc w:val="center"/>
        <w:rPr>
          <w:snapToGrid w:val="0"/>
          <w:kern w:val="0"/>
        </w:rPr>
      </w:pPr>
    </w:p>
    <w:p w14:paraId="055B52DF" w14:textId="1B86E3D8" w:rsidR="00667FF9" w:rsidRDefault="00667FF9" w:rsidP="00C32588">
      <w:pPr>
        <w:adjustRightInd w:val="0"/>
        <w:snapToGrid w:val="0"/>
        <w:spacing w:beforeLines="50" w:before="156" w:afterLines="50" w:after="156" w:line="360" w:lineRule="auto"/>
        <w:ind w:firstLineChars="200" w:firstLine="420"/>
        <w:jc w:val="center"/>
        <w:rPr>
          <w:snapToGrid w:val="0"/>
          <w:kern w:val="0"/>
        </w:rPr>
      </w:pPr>
    </w:p>
    <w:p w14:paraId="20DF9D1A" w14:textId="3D9ABACC" w:rsidR="00667FF9" w:rsidRDefault="00667FF9" w:rsidP="00C32588">
      <w:pPr>
        <w:adjustRightInd w:val="0"/>
        <w:snapToGrid w:val="0"/>
        <w:spacing w:beforeLines="50" w:before="156" w:afterLines="50" w:after="156" w:line="360" w:lineRule="auto"/>
        <w:ind w:firstLineChars="200" w:firstLine="420"/>
        <w:jc w:val="center"/>
        <w:rPr>
          <w:snapToGrid w:val="0"/>
          <w:kern w:val="0"/>
        </w:rPr>
      </w:pPr>
    </w:p>
    <w:p w14:paraId="73FD0178" w14:textId="77777777" w:rsidR="00667FF9" w:rsidRDefault="00667FF9" w:rsidP="00C32588">
      <w:pPr>
        <w:adjustRightInd w:val="0"/>
        <w:snapToGrid w:val="0"/>
        <w:spacing w:beforeLines="50" w:before="156" w:afterLines="50" w:after="156" w:line="360" w:lineRule="auto"/>
        <w:ind w:firstLineChars="200" w:firstLine="420"/>
        <w:jc w:val="center"/>
        <w:rPr>
          <w:snapToGrid w:val="0"/>
          <w:kern w:val="0"/>
        </w:rPr>
      </w:pPr>
    </w:p>
    <w:p w14:paraId="48F254D5" w14:textId="09A55777" w:rsidR="00C32588" w:rsidRPr="00BE4C3F" w:rsidRDefault="004C2BCC" w:rsidP="007C52F6">
      <w:pPr>
        <w:adjustRightInd w:val="0"/>
        <w:snapToGrid w:val="0"/>
        <w:spacing w:beforeLines="50" w:before="156" w:afterLines="50" w:after="156" w:line="360" w:lineRule="auto"/>
        <w:jc w:val="center"/>
        <w:rPr>
          <w:rFonts w:cs="Times New Roman"/>
          <w:snapToGrid w:val="0"/>
          <w:kern w:val="0"/>
          <w:szCs w:val="21"/>
        </w:rPr>
      </w:pPr>
      <w:r>
        <w:rPr>
          <w:rFonts w:cs="Times New Roman"/>
          <w:noProof/>
          <w:kern w:val="0"/>
          <w:szCs w:val="21"/>
        </w:rPr>
        <w:drawing>
          <wp:inline distT="0" distB="0" distL="0" distR="0" wp14:anchorId="27191B64" wp14:editId="39A88FA1">
            <wp:extent cx="5129784" cy="222504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ditional-figure S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D4028" w14:textId="1B49D94E" w:rsidR="00C32588" w:rsidRPr="00BE4C3F" w:rsidRDefault="00A50D50" w:rsidP="00A50D50">
      <w:pPr>
        <w:adjustRightInd w:val="0"/>
        <w:snapToGrid w:val="0"/>
        <w:spacing w:beforeLines="50" w:before="156" w:afterLines="50" w:after="156" w:line="360" w:lineRule="auto"/>
        <w:rPr>
          <w:rFonts w:cs="Times New Roman"/>
          <w:snapToGrid w:val="0"/>
          <w:kern w:val="0"/>
          <w:szCs w:val="21"/>
        </w:rPr>
      </w:pPr>
      <w:r w:rsidRPr="008C108E">
        <w:rPr>
          <w:rFonts w:cs="Arial"/>
          <w:b/>
          <w:snapToGrid w:val="0"/>
          <w:color w:val="000000" w:themeColor="text1"/>
          <w:kern w:val="0"/>
        </w:rPr>
        <w:t>Figure S</w:t>
      </w:r>
      <w:r w:rsidR="008E6357" w:rsidRPr="008C108E">
        <w:rPr>
          <w:rFonts w:cs="Arial"/>
          <w:b/>
          <w:snapToGrid w:val="0"/>
          <w:color w:val="000000" w:themeColor="text1"/>
          <w:kern w:val="0"/>
        </w:rPr>
        <w:t>2</w:t>
      </w:r>
      <w:r w:rsidRPr="008C108E">
        <w:rPr>
          <w:rFonts w:cs="Times New Roman"/>
          <w:b/>
          <w:snapToGrid w:val="0"/>
          <w:kern w:val="0"/>
          <w:szCs w:val="21"/>
        </w:rPr>
        <w:t>.</w:t>
      </w:r>
      <w:r w:rsidR="00C32588" w:rsidRPr="00BE4C3F">
        <w:rPr>
          <w:rFonts w:cs="Times New Roman"/>
          <w:snapToGrid w:val="0"/>
          <w:kern w:val="0"/>
          <w:szCs w:val="21"/>
        </w:rPr>
        <w:t xml:space="preserve"> </w:t>
      </w:r>
      <w:bookmarkStart w:id="2" w:name="_Hlk40872620"/>
      <w:r w:rsidR="00534F91" w:rsidRPr="0087171D">
        <w:rPr>
          <w:rFonts w:cs="Times New Roman"/>
          <w:b/>
          <w:bCs/>
          <w:snapToGrid w:val="0"/>
          <w:kern w:val="0"/>
          <w:szCs w:val="21"/>
        </w:rPr>
        <w:t>P</w:t>
      </w:r>
      <w:r w:rsidR="007F4754" w:rsidRPr="007F4754">
        <w:rPr>
          <w:rFonts w:cs="Times New Roman"/>
          <w:b/>
          <w:bCs/>
          <w:snapToGrid w:val="0"/>
          <w:kern w:val="0"/>
          <w:szCs w:val="21"/>
        </w:rPr>
        <w:t xml:space="preserve">rocedure </w:t>
      </w:r>
      <w:r w:rsidR="00D808AE">
        <w:rPr>
          <w:rFonts w:cs="Times New Roman"/>
          <w:b/>
          <w:bCs/>
          <w:snapToGrid w:val="0"/>
          <w:kern w:val="0"/>
          <w:szCs w:val="21"/>
        </w:rPr>
        <w:t>f</w:t>
      </w:r>
      <w:r w:rsidR="007F4754" w:rsidRPr="007F4754">
        <w:rPr>
          <w:rFonts w:cs="Times New Roman"/>
          <w:b/>
          <w:bCs/>
          <w:snapToGrid w:val="0"/>
          <w:kern w:val="0"/>
          <w:szCs w:val="21"/>
        </w:rPr>
        <w:t>o</w:t>
      </w:r>
      <w:r w:rsidR="00D808AE">
        <w:rPr>
          <w:rFonts w:cs="Times New Roman"/>
          <w:b/>
          <w:bCs/>
          <w:snapToGrid w:val="0"/>
          <w:kern w:val="0"/>
          <w:szCs w:val="21"/>
        </w:rPr>
        <w:t>r</w:t>
      </w:r>
      <w:r w:rsidR="007F4754" w:rsidRPr="007F4754">
        <w:rPr>
          <w:rFonts w:cs="Times New Roman"/>
          <w:b/>
          <w:bCs/>
          <w:snapToGrid w:val="0"/>
          <w:kern w:val="0"/>
          <w:szCs w:val="21"/>
        </w:rPr>
        <w:t xml:space="preserve"> graft</w:t>
      </w:r>
      <w:r w:rsidR="00534F91">
        <w:rPr>
          <w:rFonts w:cs="Times New Roman"/>
          <w:b/>
          <w:bCs/>
          <w:snapToGrid w:val="0"/>
          <w:kern w:val="0"/>
          <w:szCs w:val="21"/>
        </w:rPr>
        <w:t>ing</w:t>
      </w:r>
      <w:r w:rsidR="007F4754" w:rsidRPr="007F4754">
        <w:rPr>
          <w:rFonts w:cs="Times New Roman"/>
          <w:b/>
          <w:bCs/>
          <w:snapToGrid w:val="0"/>
          <w:kern w:val="0"/>
          <w:szCs w:val="21"/>
        </w:rPr>
        <w:t xml:space="preserve"> TES</w:t>
      </w:r>
      <w:r w:rsidR="008D6CE7">
        <w:rPr>
          <w:rFonts w:cs="Times New Roman"/>
          <w:b/>
          <w:bCs/>
          <w:snapToGrid w:val="0"/>
          <w:kern w:val="0"/>
          <w:szCs w:val="21"/>
        </w:rPr>
        <w:t>S</w:t>
      </w:r>
      <w:r w:rsidR="008200AF">
        <w:rPr>
          <w:rFonts w:cs="Times New Roman"/>
          <w:b/>
          <w:bCs/>
          <w:snapToGrid w:val="0"/>
          <w:kern w:val="0"/>
          <w:szCs w:val="21"/>
        </w:rPr>
        <w:t>s</w:t>
      </w:r>
      <w:r w:rsidR="00D808AE">
        <w:rPr>
          <w:rFonts w:cs="Times New Roman"/>
          <w:b/>
          <w:bCs/>
          <w:snapToGrid w:val="0"/>
          <w:kern w:val="0"/>
          <w:szCs w:val="21"/>
        </w:rPr>
        <w:t xml:space="preserve"> </w:t>
      </w:r>
      <w:r w:rsidR="00D808AE" w:rsidRPr="0087171D">
        <w:rPr>
          <w:rFonts w:cs="Times New Roman"/>
          <w:b/>
          <w:bCs/>
          <w:i/>
          <w:iCs/>
          <w:snapToGrid w:val="0"/>
          <w:kern w:val="0"/>
          <w:szCs w:val="21"/>
        </w:rPr>
        <w:t>in viv</w:t>
      </w:r>
      <w:r w:rsidR="00D808AE" w:rsidRPr="00D9128D">
        <w:rPr>
          <w:rFonts w:cs="Times New Roman"/>
          <w:b/>
          <w:bCs/>
          <w:i/>
          <w:iCs/>
          <w:snapToGrid w:val="0"/>
          <w:kern w:val="0"/>
          <w:szCs w:val="21"/>
        </w:rPr>
        <w:t>o</w:t>
      </w:r>
      <w:r w:rsidR="00C32588" w:rsidRPr="00253E5D">
        <w:rPr>
          <w:rFonts w:cs="Times New Roman"/>
          <w:b/>
          <w:bCs/>
          <w:snapToGrid w:val="0"/>
          <w:kern w:val="0"/>
          <w:szCs w:val="21"/>
        </w:rPr>
        <w:t>.</w:t>
      </w:r>
      <w:bookmarkEnd w:id="2"/>
      <w:r w:rsidR="00714988" w:rsidRPr="00253E5D">
        <w:rPr>
          <w:rFonts w:cs="Times New Roman"/>
          <w:b/>
          <w:bCs/>
          <w:snapToGrid w:val="0"/>
          <w:kern w:val="0"/>
          <w:szCs w:val="21"/>
        </w:rPr>
        <w:t xml:space="preserve"> </w:t>
      </w:r>
      <w:r w:rsidR="006178F2">
        <w:rPr>
          <w:rFonts w:cs="Times New Roman"/>
          <w:b/>
          <w:bCs/>
          <w:snapToGrid w:val="0"/>
          <w:kern w:val="0"/>
          <w:szCs w:val="21"/>
        </w:rPr>
        <w:t>a</w:t>
      </w:r>
      <w:r w:rsidR="006178F2">
        <w:rPr>
          <w:rFonts w:cs="Times New Roman"/>
          <w:snapToGrid w:val="0"/>
          <w:kern w:val="0"/>
          <w:szCs w:val="21"/>
        </w:rPr>
        <w:t xml:space="preserve"> </w:t>
      </w:r>
      <w:r w:rsidR="00534F91">
        <w:rPr>
          <w:rFonts w:cs="Times New Roman"/>
          <w:snapToGrid w:val="0"/>
          <w:kern w:val="0"/>
          <w:szCs w:val="21"/>
        </w:rPr>
        <w:t>F</w:t>
      </w:r>
      <w:r w:rsidR="006178F2" w:rsidRPr="00BE4C3F">
        <w:rPr>
          <w:rFonts w:cs="Times New Roman"/>
          <w:snapToGrid w:val="0"/>
          <w:kern w:val="0"/>
          <w:szCs w:val="21"/>
        </w:rPr>
        <w:t>ull-thickness</w:t>
      </w:r>
      <w:r w:rsidR="006178F2">
        <w:rPr>
          <w:rFonts w:cs="Times New Roman"/>
          <w:snapToGrid w:val="0"/>
          <w:kern w:val="0"/>
          <w:szCs w:val="21"/>
        </w:rPr>
        <w:t xml:space="preserve"> skin w</w:t>
      </w:r>
      <w:r w:rsidR="00534F91">
        <w:rPr>
          <w:rFonts w:cs="Times New Roman"/>
          <w:snapToGrid w:val="0"/>
          <w:kern w:val="0"/>
          <w:szCs w:val="21"/>
        </w:rPr>
        <w:t>as</w:t>
      </w:r>
      <w:r w:rsidR="006178F2">
        <w:rPr>
          <w:rFonts w:cs="Times New Roman"/>
          <w:snapToGrid w:val="0"/>
          <w:kern w:val="0"/>
          <w:szCs w:val="21"/>
        </w:rPr>
        <w:t xml:space="preserve"> excised according to the size of </w:t>
      </w:r>
      <w:r w:rsidR="00534F91">
        <w:rPr>
          <w:rFonts w:cs="Times New Roman"/>
          <w:snapToGrid w:val="0"/>
          <w:kern w:val="0"/>
          <w:szCs w:val="21"/>
        </w:rPr>
        <w:t xml:space="preserve">the </w:t>
      </w:r>
      <w:r w:rsidR="006178F2">
        <w:rPr>
          <w:rFonts w:cs="Times New Roman"/>
          <w:snapToGrid w:val="0"/>
          <w:kern w:val="0"/>
          <w:szCs w:val="21"/>
        </w:rPr>
        <w:t>TES</w:t>
      </w:r>
      <w:r w:rsidR="008D6CE7">
        <w:rPr>
          <w:rFonts w:cs="Times New Roman"/>
          <w:snapToGrid w:val="0"/>
          <w:kern w:val="0"/>
          <w:szCs w:val="21"/>
        </w:rPr>
        <w:t>S</w:t>
      </w:r>
      <w:r w:rsidR="006178F2">
        <w:rPr>
          <w:rFonts w:cs="Times New Roman"/>
          <w:snapToGrid w:val="0"/>
          <w:kern w:val="0"/>
          <w:szCs w:val="21"/>
        </w:rPr>
        <w:t xml:space="preserve"> on the </w:t>
      </w:r>
      <w:r w:rsidR="00534F91">
        <w:rPr>
          <w:rFonts w:cs="Times New Roman"/>
          <w:snapToGrid w:val="0"/>
          <w:kern w:val="0"/>
          <w:szCs w:val="21"/>
        </w:rPr>
        <w:t xml:space="preserve">dorsal </w:t>
      </w:r>
      <w:r w:rsidR="006178F2">
        <w:rPr>
          <w:rFonts w:cs="Times New Roman"/>
          <w:snapToGrid w:val="0"/>
          <w:kern w:val="0"/>
          <w:szCs w:val="21"/>
        </w:rPr>
        <w:t>skin of nude/nude m</w:t>
      </w:r>
      <w:r w:rsidR="00534F91">
        <w:rPr>
          <w:rFonts w:cs="Times New Roman"/>
          <w:snapToGrid w:val="0"/>
          <w:kern w:val="0"/>
          <w:szCs w:val="21"/>
        </w:rPr>
        <w:t>ic</w:t>
      </w:r>
      <w:r w:rsidR="006178F2">
        <w:rPr>
          <w:rFonts w:cs="Times New Roman"/>
          <w:snapToGrid w:val="0"/>
          <w:kern w:val="0"/>
          <w:szCs w:val="21"/>
        </w:rPr>
        <w:t>e</w:t>
      </w:r>
      <w:r w:rsidR="006178F2" w:rsidRPr="00BE4C3F">
        <w:rPr>
          <w:rFonts w:cs="Times New Roman"/>
          <w:snapToGrid w:val="0"/>
          <w:kern w:val="0"/>
          <w:szCs w:val="21"/>
        </w:rPr>
        <w:t xml:space="preserve">. </w:t>
      </w:r>
      <w:r w:rsidR="004C2BCC" w:rsidRPr="004C2BCC">
        <w:rPr>
          <w:rFonts w:cs="Times New Roman"/>
          <w:b/>
          <w:bCs/>
          <w:snapToGrid w:val="0"/>
          <w:kern w:val="0"/>
          <w:szCs w:val="21"/>
        </w:rPr>
        <w:t>b</w:t>
      </w:r>
      <w:r w:rsidR="004C2BCC">
        <w:rPr>
          <w:rFonts w:cs="Times New Roman"/>
          <w:snapToGrid w:val="0"/>
          <w:kern w:val="0"/>
          <w:szCs w:val="21"/>
        </w:rPr>
        <w:t xml:space="preserve"> </w:t>
      </w:r>
      <w:r w:rsidR="007F4754">
        <w:rPr>
          <w:rFonts w:cs="Times New Roman"/>
          <w:snapToGrid w:val="0"/>
          <w:kern w:val="0"/>
          <w:szCs w:val="21"/>
        </w:rPr>
        <w:t>The full-thickness wound w</w:t>
      </w:r>
      <w:r w:rsidR="00534F91">
        <w:rPr>
          <w:rFonts w:cs="Times New Roman"/>
          <w:snapToGrid w:val="0"/>
          <w:kern w:val="0"/>
          <w:szCs w:val="21"/>
        </w:rPr>
        <w:t>as</w:t>
      </w:r>
      <w:r w:rsidR="007F4754">
        <w:rPr>
          <w:rFonts w:cs="Times New Roman"/>
          <w:snapToGrid w:val="0"/>
          <w:kern w:val="0"/>
          <w:szCs w:val="21"/>
        </w:rPr>
        <w:t xml:space="preserve"> covered </w:t>
      </w:r>
      <w:r w:rsidR="00F733BE">
        <w:rPr>
          <w:rFonts w:cs="Times New Roman" w:hint="eastAsia"/>
          <w:snapToGrid w:val="0"/>
          <w:kern w:val="0"/>
          <w:szCs w:val="21"/>
        </w:rPr>
        <w:t>by</w:t>
      </w:r>
      <w:r w:rsidR="00F733BE">
        <w:rPr>
          <w:rFonts w:cs="Times New Roman"/>
          <w:snapToGrid w:val="0"/>
          <w:kern w:val="0"/>
          <w:szCs w:val="21"/>
        </w:rPr>
        <w:t xml:space="preserve"> </w:t>
      </w:r>
      <w:r w:rsidR="00534F91">
        <w:rPr>
          <w:rFonts w:cs="Times New Roman"/>
          <w:snapToGrid w:val="0"/>
          <w:kern w:val="0"/>
          <w:szCs w:val="21"/>
        </w:rPr>
        <w:t xml:space="preserve">the </w:t>
      </w:r>
      <w:r w:rsidR="007F4754">
        <w:rPr>
          <w:rFonts w:cs="Times New Roman"/>
          <w:snapToGrid w:val="0"/>
          <w:kern w:val="0"/>
          <w:szCs w:val="21"/>
        </w:rPr>
        <w:t>TES</w:t>
      </w:r>
      <w:r w:rsidR="008D6CE7">
        <w:rPr>
          <w:rFonts w:cs="Times New Roman"/>
          <w:snapToGrid w:val="0"/>
          <w:kern w:val="0"/>
          <w:szCs w:val="21"/>
        </w:rPr>
        <w:t>S</w:t>
      </w:r>
      <w:r w:rsidR="007F4754">
        <w:rPr>
          <w:rFonts w:cs="Times New Roman"/>
          <w:snapToGrid w:val="0"/>
          <w:kern w:val="0"/>
          <w:szCs w:val="21"/>
        </w:rPr>
        <w:t xml:space="preserve"> attached to </w:t>
      </w:r>
      <w:r w:rsidR="00C32588" w:rsidRPr="00BE4C3F">
        <w:rPr>
          <w:rFonts w:cs="Times New Roman"/>
          <w:snapToGrid w:val="0"/>
          <w:kern w:val="0"/>
          <w:szCs w:val="21"/>
        </w:rPr>
        <w:t xml:space="preserve">a silicon membrane </w:t>
      </w:r>
      <w:r w:rsidR="007F4754">
        <w:rPr>
          <w:rFonts w:cs="Times New Roman"/>
          <w:snapToGrid w:val="0"/>
          <w:kern w:val="0"/>
          <w:szCs w:val="21"/>
        </w:rPr>
        <w:t xml:space="preserve">and the graft was sutured into </w:t>
      </w:r>
      <w:r w:rsidR="00534F91">
        <w:rPr>
          <w:rFonts w:cs="Times New Roman"/>
          <w:snapToGrid w:val="0"/>
          <w:kern w:val="0"/>
          <w:szCs w:val="21"/>
        </w:rPr>
        <w:t xml:space="preserve">the </w:t>
      </w:r>
      <w:r w:rsidR="007F4754">
        <w:rPr>
          <w:rFonts w:cs="Times New Roman"/>
          <w:snapToGrid w:val="0"/>
          <w:kern w:val="0"/>
          <w:szCs w:val="21"/>
        </w:rPr>
        <w:t>host mouse skin</w:t>
      </w:r>
      <w:r w:rsidR="00C32588" w:rsidRPr="00BE4C3F">
        <w:rPr>
          <w:rFonts w:cs="Times New Roman"/>
          <w:snapToGrid w:val="0"/>
          <w:kern w:val="0"/>
          <w:szCs w:val="21"/>
        </w:rPr>
        <w:t xml:space="preserve">. </w:t>
      </w:r>
      <w:r w:rsidR="004C2BCC" w:rsidRPr="004C2BCC">
        <w:rPr>
          <w:rFonts w:cs="Times New Roman"/>
          <w:b/>
          <w:bCs/>
          <w:snapToGrid w:val="0"/>
          <w:kern w:val="0"/>
          <w:szCs w:val="21"/>
        </w:rPr>
        <w:t>c</w:t>
      </w:r>
      <w:r w:rsidR="004C2BCC">
        <w:rPr>
          <w:rFonts w:cs="Times New Roman"/>
          <w:snapToGrid w:val="0"/>
          <w:kern w:val="0"/>
          <w:szCs w:val="21"/>
        </w:rPr>
        <w:t xml:space="preserve"> </w:t>
      </w:r>
      <w:r w:rsidR="00CC23C9">
        <w:rPr>
          <w:rFonts w:cs="Times New Roman"/>
          <w:snapToGrid w:val="0"/>
          <w:kern w:val="0"/>
          <w:szCs w:val="21"/>
        </w:rPr>
        <w:t>The graft was</w:t>
      </w:r>
      <w:r w:rsidR="00C32588" w:rsidRPr="00BE4C3F">
        <w:rPr>
          <w:rFonts w:cs="Times New Roman"/>
          <w:snapToGrid w:val="0"/>
          <w:kern w:val="0"/>
          <w:szCs w:val="21"/>
        </w:rPr>
        <w:t xml:space="preserve"> wrapp</w:t>
      </w:r>
      <w:r w:rsidR="00CC23C9">
        <w:rPr>
          <w:rFonts w:cs="Times New Roman"/>
          <w:snapToGrid w:val="0"/>
          <w:kern w:val="0"/>
          <w:szCs w:val="21"/>
        </w:rPr>
        <w:t xml:space="preserve">ed with </w:t>
      </w:r>
      <w:r w:rsidR="00534F91">
        <w:rPr>
          <w:rFonts w:cs="Times New Roman"/>
          <w:snapToGrid w:val="0"/>
          <w:kern w:val="0"/>
          <w:szCs w:val="21"/>
        </w:rPr>
        <w:t xml:space="preserve">a </w:t>
      </w:r>
      <w:r w:rsidR="00F733BE">
        <w:rPr>
          <w:rFonts w:cs="Times New Roman"/>
          <w:snapToGrid w:val="0"/>
          <w:kern w:val="0"/>
          <w:szCs w:val="21"/>
        </w:rPr>
        <w:t xml:space="preserve">bandage </w:t>
      </w:r>
      <w:r w:rsidR="00CC23C9">
        <w:rPr>
          <w:rFonts w:cs="Times New Roman"/>
          <w:snapToGrid w:val="0"/>
          <w:kern w:val="0"/>
          <w:szCs w:val="21"/>
        </w:rPr>
        <w:t>containing</w:t>
      </w:r>
      <w:r w:rsidR="00F733BE" w:rsidRPr="00F733BE">
        <w:rPr>
          <w:rFonts w:cs="Times New Roman"/>
          <w:snapToGrid w:val="0"/>
          <w:kern w:val="0"/>
          <w:szCs w:val="21"/>
        </w:rPr>
        <w:t xml:space="preserve"> </w:t>
      </w:r>
      <w:r w:rsidR="00F733BE">
        <w:rPr>
          <w:rFonts w:cs="Times New Roman"/>
          <w:snapToGrid w:val="0"/>
          <w:kern w:val="0"/>
          <w:szCs w:val="21"/>
        </w:rPr>
        <w:t>vaseline</w:t>
      </w:r>
      <w:r w:rsidR="00C32588" w:rsidRPr="00BE4C3F">
        <w:rPr>
          <w:rFonts w:cs="Times New Roman"/>
          <w:snapToGrid w:val="0"/>
          <w:kern w:val="0"/>
          <w:szCs w:val="21"/>
        </w:rPr>
        <w:t>.</w:t>
      </w:r>
    </w:p>
    <w:p w14:paraId="6A5FC637" w14:textId="77777777" w:rsidR="004C2BCC" w:rsidRDefault="004C2BCC" w:rsidP="004C2BCC">
      <w:pPr>
        <w:jc w:val="left"/>
        <w:rPr>
          <w:rFonts w:cs="Arial"/>
          <w:bCs/>
          <w:snapToGrid w:val="0"/>
          <w:kern w:val="0"/>
        </w:rPr>
      </w:pPr>
      <w:bookmarkStart w:id="3" w:name="_Hlk41657665"/>
    </w:p>
    <w:p w14:paraId="0B0433E8" w14:textId="77777777" w:rsidR="004C2BCC" w:rsidRDefault="004C2BCC" w:rsidP="004C2BCC">
      <w:pPr>
        <w:jc w:val="left"/>
        <w:rPr>
          <w:rFonts w:cs="Arial"/>
          <w:bCs/>
          <w:snapToGrid w:val="0"/>
          <w:kern w:val="0"/>
        </w:rPr>
      </w:pPr>
    </w:p>
    <w:p w14:paraId="572A05F0" w14:textId="77777777" w:rsidR="004C2BCC" w:rsidRDefault="004C2BCC" w:rsidP="004C2BCC">
      <w:pPr>
        <w:jc w:val="left"/>
        <w:rPr>
          <w:rFonts w:cs="Arial"/>
          <w:bCs/>
          <w:snapToGrid w:val="0"/>
          <w:kern w:val="0"/>
        </w:rPr>
      </w:pPr>
    </w:p>
    <w:p w14:paraId="310AF85B" w14:textId="4D9D21EF" w:rsidR="004C2BCC" w:rsidRDefault="004C2BCC" w:rsidP="004C2BCC">
      <w:pPr>
        <w:jc w:val="left"/>
        <w:rPr>
          <w:rFonts w:cs="Arial"/>
          <w:bCs/>
          <w:snapToGrid w:val="0"/>
          <w:kern w:val="0"/>
        </w:rPr>
      </w:pPr>
    </w:p>
    <w:p w14:paraId="202BA2F2" w14:textId="4516DE94" w:rsidR="00667FF9" w:rsidRDefault="00667FF9" w:rsidP="004C2BCC">
      <w:pPr>
        <w:jc w:val="left"/>
        <w:rPr>
          <w:rFonts w:cs="Arial"/>
          <w:bCs/>
          <w:snapToGrid w:val="0"/>
          <w:kern w:val="0"/>
        </w:rPr>
      </w:pPr>
    </w:p>
    <w:p w14:paraId="1965A43E" w14:textId="6B5A9525" w:rsidR="00667FF9" w:rsidRDefault="00667FF9" w:rsidP="004C2BCC">
      <w:pPr>
        <w:jc w:val="left"/>
        <w:rPr>
          <w:rFonts w:cs="Arial"/>
          <w:bCs/>
          <w:snapToGrid w:val="0"/>
          <w:kern w:val="0"/>
        </w:rPr>
      </w:pPr>
    </w:p>
    <w:p w14:paraId="0D18963E" w14:textId="03488E49" w:rsidR="00667FF9" w:rsidRDefault="00667FF9" w:rsidP="004C2BCC">
      <w:pPr>
        <w:jc w:val="left"/>
        <w:rPr>
          <w:rFonts w:cs="Arial"/>
          <w:bCs/>
          <w:snapToGrid w:val="0"/>
          <w:kern w:val="0"/>
        </w:rPr>
      </w:pPr>
    </w:p>
    <w:p w14:paraId="11873E1F" w14:textId="0C66D634" w:rsidR="00667FF9" w:rsidRDefault="00667FF9" w:rsidP="004C2BCC">
      <w:pPr>
        <w:jc w:val="left"/>
        <w:rPr>
          <w:rFonts w:cs="Arial"/>
          <w:bCs/>
          <w:snapToGrid w:val="0"/>
          <w:kern w:val="0"/>
        </w:rPr>
      </w:pPr>
    </w:p>
    <w:p w14:paraId="7AF970EC" w14:textId="4E6E035F" w:rsidR="00667FF9" w:rsidRDefault="00667FF9" w:rsidP="004C2BCC">
      <w:pPr>
        <w:jc w:val="left"/>
        <w:rPr>
          <w:rFonts w:cs="Arial"/>
          <w:bCs/>
          <w:snapToGrid w:val="0"/>
          <w:kern w:val="0"/>
        </w:rPr>
      </w:pPr>
    </w:p>
    <w:p w14:paraId="01D46EBB" w14:textId="6C7C942C" w:rsidR="0052450C" w:rsidRPr="00BF69ED" w:rsidRDefault="0052450C" w:rsidP="0052450C">
      <w:pPr>
        <w:jc w:val="center"/>
        <w:rPr>
          <w:b/>
          <w:snapToGrid w:val="0"/>
          <w:kern w:val="0"/>
          <w:sz w:val="24"/>
        </w:rPr>
      </w:pPr>
      <w:r w:rsidRPr="00BF69ED">
        <w:rPr>
          <w:rFonts w:cs="Arial"/>
          <w:b/>
          <w:snapToGrid w:val="0"/>
          <w:kern w:val="0"/>
          <w:sz w:val="24"/>
        </w:rPr>
        <w:lastRenderedPageBreak/>
        <w:t xml:space="preserve">Table S1. </w:t>
      </w:r>
      <w:r w:rsidR="00534F91" w:rsidRPr="00BF69ED">
        <w:rPr>
          <w:rFonts w:cs="Arial"/>
          <w:b/>
          <w:snapToGrid w:val="0"/>
          <w:kern w:val="0"/>
          <w:sz w:val="24"/>
        </w:rPr>
        <w:t>D</w:t>
      </w:r>
      <w:r w:rsidRPr="00BF69ED">
        <w:rPr>
          <w:rFonts w:cs="Arial"/>
          <w:b/>
          <w:snapToGrid w:val="0"/>
          <w:kern w:val="0"/>
          <w:sz w:val="24"/>
        </w:rPr>
        <w:t>etailed culture information f</w:t>
      </w:r>
      <w:r w:rsidR="00534F91" w:rsidRPr="00BF69ED">
        <w:rPr>
          <w:rFonts w:cs="Arial"/>
          <w:b/>
          <w:snapToGrid w:val="0"/>
          <w:kern w:val="0"/>
          <w:sz w:val="24"/>
        </w:rPr>
        <w:t>or</w:t>
      </w:r>
      <w:r w:rsidRPr="00BF69ED">
        <w:rPr>
          <w:rFonts w:cs="Arial"/>
          <w:b/>
          <w:snapToGrid w:val="0"/>
          <w:kern w:val="0"/>
          <w:sz w:val="24"/>
        </w:rPr>
        <w:t xml:space="preserve"> each stage of TES</w:t>
      </w:r>
      <w:bookmarkEnd w:id="3"/>
      <w:r w:rsidR="00BF69ED">
        <w:rPr>
          <w:rFonts w:cs="Arial"/>
          <w:b/>
          <w:snapToGrid w:val="0"/>
          <w:kern w:val="0"/>
          <w:sz w:val="24"/>
        </w:rPr>
        <w:t>S</w:t>
      </w:r>
    </w:p>
    <w:p w14:paraId="4DA8BAA6" w14:textId="77777777" w:rsidR="0052450C" w:rsidRPr="00BE4C3F" w:rsidRDefault="0052450C" w:rsidP="0052450C">
      <w:pPr>
        <w:jc w:val="center"/>
        <w:rPr>
          <w:snapToGrid w:val="0"/>
          <w:kern w:val="0"/>
        </w:rPr>
      </w:pPr>
    </w:p>
    <w:tbl>
      <w:tblPr>
        <w:tblStyle w:val="ListTable1Light"/>
        <w:tblW w:w="8015" w:type="dxa"/>
        <w:tblLayout w:type="fixed"/>
        <w:tblLook w:val="04A0" w:firstRow="1" w:lastRow="0" w:firstColumn="1" w:lastColumn="0" w:noHBand="0" w:noVBand="1"/>
      </w:tblPr>
      <w:tblGrid>
        <w:gridCol w:w="1242"/>
        <w:gridCol w:w="54"/>
        <w:gridCol w:w="1404"/>
        <w:gridCol w:w="46"/>
        <w:gridCol w:w="1186"/>
        <w:gridCol w:w="49"/>
        <w:gridCol w:w="1779"/>
        <w:gridCol w:w="50"/>
        <w:gridCol w:w="1300"/>
        <w:gridCol w:w="52"/>
        <w:gridCol w:w="842"/>
        <w:gridCol w:w="11"/>
      </w:tblGrid>
      <w:tr w:rsidR="0087171D" w:rsidRPr="0087171D" w14:paraId="1A3A2C72" w14:textId="77777777" w:rsidTr="0087171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" w:type="dxa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79C602" w14:textId="77777777" w:rsidR="0087171D" w:rsidRPr="0087171D" w:rsidRDefault="00F733BE" w:rsidP="00732990">
            <w:pPr>
              <w:jc w:val="left"/>
              <w:rPr>
                <w:rFonts w:cs="Times New Roman"/>
                <w:b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Group </w:t>
            </w:r>
          </w:p>
          <w:p w14:paraId="5D0D4D6B" w14:textId="0517E924" w:rsidR="00F733BE" w:rsidRPr="0087171D" w:rsidRDefault="00036D85" w:rsidP="00732990">
            <w:pPr>
              <w:jc w:val="left"/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N</w:t>
            </w:r>
            <w:r w:rsidR="00F733BE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ame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5FEDEA" w14:textId="39F8C7B0" w:rsidR="00F733BE" w:rsidRPr="0087171D" w:rsidRDefault="00F733BE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Dermis-</w:t>
            </w:r>
            <w:r w:rsidR="0087171D">
              <w:rPr>
                <w:bCs w:val="0"/>
                <w:snapToGrid w:val="0"/>
                <w:kern w:val="0"/>
                <w:sz w:val="20"/>
                <w:szCs w:val="20"/>
              </w:rPr>
              <w:t>c</w:t>
            </w:r>
            <w:r w:rsidRPr="0087171D">
              <w:rPr>
                <w:bCs w:val="0"/>
                <w:snapToGrid w:val="0"/>
                <w:kern w:val="0"/>
                <w:sz w:val="20"/>
                <w:szCs w:val="20"/>
              </w:rPr>
              <w:t xml:space="preserve">ollagen </w:t>
            </w:r>
            <w:r w:rsidR="0087171D" w:rsidRPr="0087171D">
              <w:rPr>
                <w:bCs w:val="0"/>
                <w:snapToGrid w:val="0"/>
                <w:kern w:val="0"/>
                <w:sz w:val="20"/>
                <w:szCs w:val="20"/>
              </w:rPr>
              <w:t>L</w:t>
            </w:r>
            <w:r w:rsidRPr="0087171D">
              <w:rPr>
                <w:bCs w:val="0"/>
                <w:snapToGrid w:val="0"/>
                <w:kern w:val="0"/>
                <w:sz w:val="20"/>
                <w:szCs w:val="20"/>
              </w:rPr>
              <w:t>ayer</w:t>
            </w: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C</w:t>
            </w: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ulture 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37275E" w14:textId="2F2CCA61" w:rsidR="00F733BE" w:rsidRPr="0087171D" w:rsidRDefault="00F42A5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Epiderm</w:t>
            </w:r>
            <w:r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al </w:t>
            </w: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Cell</w:t>
            </w:r>
            <w:r w:rsidR="00C26DFF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7171D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C</w:t>
            </w:r>
            <w:r w:rsidR="00F733BE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ulture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D0CBDC" w14:textId="77777777" w:rsidR="0087171D" w:rsidRPr="0087171D" w:rsidRDefault="00F733BE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napToGrid w:val="0"/>
                <w:color w:val="000000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/>
                <w:kern w:val="0"/>
                <w:sz w:val="20"/>
                <w:szCs w:val="20"/>
              </w:rPr>
              <w:t>Epidermalization</w:t>
            </w:r>
          </w:p>
          <w:p w14:paraId="6B37478C" w14:textId="2C095BE0" w:rsidR="0087171D" w:rsidRPr="0087171D" w:rsidRDefault="0087171D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napToGrid w:val="0"/>
                <w:color w:val="000000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/>
                <w:kern w:val="0"/>
                <w:sz w:val="20"/>
                <w:szCs w:val="20"/>
              </w:rPr>
              <w:t>M</w:t>
            </w:r>
            <w:r w:rsidR="00F733BE" w:rsidRPr="0087171D">
              <w:rPr>
                <w:rFonts w:cs="Times New Roman"/>
                <w:bCs w:val="0"/>
                <w:snapToGrid w:val="0"/>
                <w:color w:val="000000"/>
                <w:kern w:val="0"/>
                <w:sz w:val="20"/>
                <w:szCs w:val="20"/>
              </w:rPr>
              <w:t>edium</w:t>
            </w:r>
          </w:p>
          <w:p w14:paraId="7FEDF033" w14:textId="7E166348" w:rsidR="00F733BE" w:rsidRPr="0087171D" w:rsidRDefault="0087171D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napToGrid w:val="0"/>
                <w:color w:val="000000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C</w:t>
            </w:r>
            <w:r w:rsidR="00F733BE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ulture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A96859" w14:textId="73544CD2" w:rsidR="0087171D" w:rsidRPr="0087171D" w:rsidRDefault="00F733BE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Air-liquid</w:t>
            </w:r>
            <w:r w:rsidR="0087171D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 I</w:t>
            </w: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nterface</w:t>
            </w:r>
          </w:p>
          <w:p w14:paraId="2E695707" w14:textId="13968CCF" w:rsidR="00F733BE" w:rsidRPr="0087171D" w:rsidRDefault="0087171D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C</w:t>
            </w:r>
            <w:r w:rsidR="00F733BE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ulture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0C47D7" w14:textId="77777777" w:rsidR="0087171D" w:rsidRPr="0087171D" w:rsidRDefault="00F733BE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 xml:space="preserve">Total </w:t>
            </w:r>
          </w:p>
          <w:p w14:paraId="1A3C66A3" w14:textId="721C4030" w:rsidR="00F733BE" w:rsidRPr="0087171D" w:rsidRDefault="0087171D" w:rsidP="0073299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T</w:t>
            </w:r>
            <w:r w:rsidR="00F733BE" w:rsidRPr="0087171D">
              <w:rPr>
                <w:rFonts w:cs="Times New Roman"/>
                <w:bCs w:val="0"/>
                <w:snapToGrid w:val="0"/>
                <w:color w:val="000000" w:themeColor="text1"/>
                <w:kern w:val="0"/>
                <w:sz w:val="20"/>
                <w:szCs w:val="20"/>
              </w:rPr>
              <w:t>ime</w:t>
            </w:r>
          </w:p>
        </w:tc>
      </w:tr>
      <w:tr w:rsidR="0087171D" w:rsidRPr="00D1632F" w14:paraId="53AD8BCE" w14:textId="77777777" w:rsidTr="00871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tcBorders>
              <w:top w:val="single" w:sz="4" w:space="0" w:color="auto"/>
            </w:tcBorders>
            <w:vAlign w:val="center"/>
            <w:hideMark/>
          </w:tcPr>
          <w:p w14:paraId="44C7D1DA" w14:textId="4BF087A2" w:rsidR="00F733BE" w:rsidRPr="00D1632F" w:rsidRDefault="00F733BE" w:rsidP="00732990">
            <w:pPr>
              <w:adjustRightInd w:val="0"/>
              <w:snapToGrid w:val="0"/>
              <w:jc w:val="left"/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TES</w:t>
            </w:r>
            <w:r w:rsidR="0087171D"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S</w:t>
            </w: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-5 d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0CA7A20" w14:textId="6EEEBD23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4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32BC06FA" w14:textId="3BFE9E34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1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 xml:space="preserve"> </w:t>
            </w: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72646721" w14:textId="77777777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62F7E2E5" w14:textId="77777777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5AC85D3B" w14:textId="2CA69552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5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</w:tr>
      <w:tr w:rsidR="0087171D" w:rsidRPr="00D1632F" w14:paraId="31AEA952" w14:textId="77777777" w:rsidTr="008717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vAlign w:val="center"/>
            <w:hideMark/>
          </w:tcPr>
          <w:p w14:paraId="43D942D7" w14:textId="65902A31" w:rsidR="00F733BE" w:rsidRPr="00D1632F" w:rsidRDefault="00F733BE" w:rsidP="00732990">
            <w:pPr>
              <w:adjustRightInd w:val="0"/>
              <w:snapToGrid w:val="0"/>
              <w:jc w:val="left"/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TES</w:t>
            </w:r>
            <w:r w:rsidR="0087171D"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S</w:t>
            </w: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-9 d</w:t>
            </w:r>
          </w:p>
        </w:tc>
        <w:tc>
          <w:tcPr>
            <w:tcW w:w="1458" w:type="dxa"/>
            <w:gridSpan w:val="2"/>
            <w:vAlign w:val="center"/>
            <w:hideMark/>
          </w:tcPr>
          <w:p w14:paraId="00E60641" w14:textId="3485F79B" w:rsidR="00F733BE" w:rsidRPr="00D1632F" w:rsidRDefault="00F733BE" w:rsidP="0087171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4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232" w:type="dxa"/>
            <w:gridSpan w:val="2"/>
            <w:vAlign w:val="center"/>
            <w:hideMark/>
          </w:tcPr>
          <w:p w14:paraId="138A9E6B" w14:textId="7A1D5344" w:rsidR="00F733BE" w:rsidRPr="00D1632F" w:rsidRDefault="00F733BE" w:rsidP="0087171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1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 xml:space="preserve"> </w:t>
            </w: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</w:t>
            </w:r>
          </w:p>
        </w:tc>
        <w:tc>
          <w:tcPr>
            <w:tcW w:w="1828" w:type="dxa"/>
            <w:gridSpan w:val="2"/>
            <w:vAlign w:val="center"/>
            <w:hideMark/>
          </w:tcPr>
          <w:p w14:paraId="47EC2831" w14:textId="48BECDF0" w:rsidR="00F733BE" w:rsidRPr="00D1632F" w:rsidRDefault="00F733BE" w:rsidP="0087171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4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350" w:type="dxa"/>
            <w:gridSpan w:val="2"/>
            <w:vAlign w:val="center"/>
            <w:hideMark/>
          </w:tcPr>
          <w:p w14:paraId="1C2BB957" w14:textId="77777777" w:rsidR="00F733BE" w:rsidRPr="00D1632F" w:rsidRDefault="00F733BE" w:rsidP="0087171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</w:p>
        </w:tc>
        <w:tc>
          <w:tcPr>
            <w:tcW w:w="905" w:type="dxa"/>
            <w:gridSpan w:val="3"/>
            <w:vAlign w:val="center"/>
            <w:hideMark/>
          </w:tcPr>
          <w:p w14:paraId="5471ED6F" w14:textId="38E58680" w:rsidR="00F733BE" w:rsidRPr="00D1632F" w:rsidRDefault="00F733BE" w:rsidP="0087171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9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</w:tr>
      <w:tr w:rsidR="0087171D" w:rsidRPr="00D1632F" w14:paraId="05E97B75" w14:textId="77777777" w:rsidTr="008717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vAlign w:val="center"/>
            <w:hideMark/>
          </w:tcPr>
          <w:p w14:paraId="14A27B25" w14:textId="66AF798F" w:rsidR="00F733BE" w:rsidRPr="00D1632F" w:rsidRDefault="00F733BE" w:rsidP="00732990">
            <w:pPr>
              <w:adjustRightInd w:val="0"/>
              <w:snapToGrid w:val="0"/>
              <w:jc w:val="left"/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TES</w:t>
            </w:r>
            <w:r w:rsidR="0087171D"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S</w:t>
            </w: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-14 d</w:t>
            </w:r>
          </w:p>
        </w:tc>
        <w:tc>
          <w:tcPr>
            <w:tcW w:w="1458" w:type="dxa"/>
            <w:gridSpan w:val="2"/>
            <w:vAlign w:val="center"/>
            <w:hideMark/>
          </w:tcPr>
          <w:p w14:paraId="385AF171" w14:textId="14A66063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4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232" w:type="dxa"/>
            <w:gridSpan w:val="2"/>
            <w:vAlign w:val="center"/>
            <w:hideMark/>
          </w:tcPr>
          <w:p w14:paraId="13ED3BF8" w14:textId="5673E356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1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 xml:space="preserve"> </w:t>
            </w: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</w:t>
            </w:r>
          </w:p>
        </w:tc>
        <w:tc>
          <w:tcPr>
            <w:tcW w:w="1828" w:type="dxa"/>
            <w:gridSpan w:val="2"/>
            <w:vAlign w:val="center"/>
            <w:hideMark/>
          </w:tcPr>
          <w:p w14:paraId="0F224A40" w14:textId="448CE829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6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350" w:type="dxa"/>
            <w:gridSpan w:val="2"/>
            <w:vAlign w:val="center"/>
            <w:hideMark/>
          </w:tcPr>
          <w:p w14:paraId="2AB1A2E6" w14:textId="5935E5E4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3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905" w:type="dxa"/>
            <w:gridSpan w:val="3"/>
            <w:vAlign w:val="center"/>
            <w:hideMark/>
          </w:tcPr>
          <w:p w14:paraId="7BC3142A" w14:textId="5CA0C037" w:rsidR="00F733BE" w:rsidRPr="00D1632F" w:rsidRDefault="00F733BE" w:rsidP="0087171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14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</w:tr>
      <w:tr w:rsidR="0087171D" w:rsidRPr="00D1632F" w14:paraId="781BE19D" w14:textId="77777777" w:rsidTr="008717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tcBorders>
              <w:bottom w:val="single" w:sz="4" w:space="0" w:color="auto"/>
            </w:tcBorders>
            <w:vAlign w:val="center"/>
            <w:hideMark/>
          </w:tcPr>
          <w:p w14:paraId="6931F611" w14:textId="74D74208" w:rsidR="00F733BE" w:rsidRPr="00D1632F" w:rsidRDefault="00F733BE" w:rsidP="00732990">
            <w:pPr>
              <w:adjustRightInd w:val="0"/>
              <w:snapToGrid w:val="0"/>
              <w:contextualSpacing/>
              <w:jc w:val="left"/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TES</w:t>
            </w:r>
            <w:r w:rsidR="0087171D"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S</w:t>
            </w:r>
            <w:r w:rsidRPr="00D1632F">
              <w:rPr>
                <w:rFonts w:cs="Times New Roman"/>
                <w:b w:val="0"/>
                <w:snapToGrid w:val="0"/>
                <w:color w:val="000000" w:themeColor="text1"/>
                <w:kern w:val="0"/>
              </w:rPr>
              <w:t>-21 d</w:t>
            </w:r>
          </w:p>
        </w:tc>
        <w:tc>
          <w:tcPr>
            <w:tcW w:w="145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CB9DDB7" w14:textId="6C8E69FC" w:rsidR="00F733BE" w:rsidRPr="00D1632F" w:rsidRDefault="00F733BE" w:rsidP="0087171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4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23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417B92C4" w14:textId="14E8DA53" w:rsidR="00F733BE" w:rsidRPr="00D1632F" w:rsidRDefault="00F733BE" w:rsidP="0087171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1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 xml:space="preserve"> </w:t>
            </w: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CBA4883" w14:textId="64AA8787" w:rsidR="00F733BE" w:rsidRPr="00D1632F" w:rsidRDefault="00E71C80" w:rsidP="0087171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6</w:t>
            </w: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 xml:space="preserve"> </w:t>
            </w:r>
            <w:r w:rsidR="00F733BE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5DB8188" w14:textId="7D1E269F" w:rsidR="00F733BE" w:rsidRPr="00D1632F" w:rsidRDefault="00E71C80" w:rsidP="0087171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10</w:t>
            </w:r>
            <w:r w:rsidR="00F733BE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 xml:space="preserve">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  <w:tc>
          <w:tcPr>
            <w:tcW w:w="905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4105019E" w14:textId="0E8513F7" w:rsidR="00F733BE" w:rsidRPr="00D1632F" w:rsidRDefault="00F733BE" w:rsidP="0087171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snapToGrid w:val="0"/>
                <w:color w:val="000000" w:themeColor="text1"/>
                <w:kern w:val="0"/>
              </w:rPr>
            </w:pPr>
            <w:r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21 d</w:t>
            </w:r>
            <w:r w:rsidR="002865C5" w:rsidRPr="00D1632F">
              <w:rPr>
                <w:rFonts w:cs="Times New Roman"/>
                <w:bCs/>
                <w:snapToGrid w:val="0"/>
                <w:color w:val="000000" w:themeColor="text1"/>
                <w:kern w:val="0"/>
              </w:rPr>
              <w:t>ays</w:t>
            </w:r>
          </w:p>
        </w:tc>
      </w:tr>
    </w:tbl>
    <w:p w14:paraId="60AB2E5B" w14:textId="77777777" w:rsidR="0052450C" w:rsidRPr="00BE4C3F" w:rsidRDefault="0052450C" w:rsidP="0052450C">
      <w:pPr>
        <w:jc w:val="center"/>
        <w:rPr>
          <w:rFonts w:cs="Arial"/>
          <w:bCs/>
          <w:snapToGrid w:val="0"/>
          <w:kern w:val="0"/>
        </w:rPr>
      </w:pPr>
    </w:p>
    <w:p w14:paraId="221E4FAC" w14:textId="660B6C4B" w:rsidR="0052450C" w:rsidRDefault="0052450C" w:rsidP="0052450C">
      <w:pPr>
        <w:jc w:val="center"/>
        <w:rPr>
          <w:rFonts w:cs="Arial"/>
          <w:bCs/>
          <w:snapToGrid w:val="0"/>
          <w:kern w:val="0"/>
        </w:rPr>
      </w:pPr>
    </w:p>
    <w:p w14:paraId="5F466DFC" w14:textId="77777777" w:rsidR="0052450C" w:rsidRPr="00BE4C3F" w:rsidRDefault="0052450C" w:rsidP="0052450C">
      <w:pPr>
        <w:jc w:val="center"/>
        <w:rPr>
          <w:rFonts w:cs="Arial"/>
          <w:bCs/>
          <w:snapToGrid w:val="0"/>
          <w:kern w:val="0"/>
        </w:rPr>
      </w:pPr>
    </w:p>
    <w:p w14:paraId="33DB6E73" w14:textId="124137C7" w:rsidR="00A50D50" w:rsidRPr="00BF2C67" w:rsidRDefault="00A50D50" w:rsidP="00A50D50">
      <w:pPr>
        <w:jc w:val="center"/>
        <w:rPr>
          <w:rFonts w:cs="Arial"/>
          <w:b/>
          <w:snapToGrid w:val="0"/>
          <w:kern w:val="0"/>
          <w:sz w:val="24"/>
        </w:rPr>
      </w:pPr>
      <w:r w:rsidRPr="00BF2C67">
        <w:rPr>
          <w:rFonts w:cs="Arial"/>
          <w:b/>
          <w:snapToGrid w:val="0"/>
          <w:kern w:val="0"/>
          <w:sz w:val="24"/>
        </w:rPr>
        <w:t>Table S</w:t>
      </w:r>
      <w:r w:rsidR="0052450C" w:rsidRPr="00BF2C67">
        <w:rPr>
          <w:rFonts w:cs="Arial"/>
          <w:b/>
          <w:snapToGrid w:val="0"/>
          <w:kern w:val="0"/>
          <w:sz w:val="24"/>
        </w:rPr>
        <w:t>2</w:t>
      </w:r>
      <w:r w:rsidRPr="00BF2C67">
        <w:rPr>
          <w:rFonts w:cs="Arial"/>
          <w:b/>
          <w:snapToGrid w:val="0"/>
          <w:kern w:val="0"/>
          <w:sz w:val="24"/>
        </w:rPr>
        <w:t xml:space="preserve">. Oligo sequences </w:t>
      </w:r>
      <w:r w:rsidR="00D808AE" w:rsidRPr="00BF2C67">
        <w:rPr>
          <w:rFonts w:cs="Arial"/>
          <w:b/>
          <w:snapToGrid w:val="0"/>
          <w:kern w:val="0"/>
          <w:sz w:val="24"/>
        </w:rPr>
        <w:t xml:space="preserve">used </w:t>
      </w:r>
      <w:r w:rsidRPr="00BF2C67">
        <w:rPr>
          <w:rFonts w:cs="Arial"/>
          <w:b/>
          <w:snapToGrid w:val="0"/>
          <w:kern w:val="0"/>
          <w:sz w:val="24"/>
        </w:rPr>
        <w:t xml:space="preserve">for </w:t>
      </w:r>
      <w:r w:rsidR="00D72E53" w:rsidRPr="00BF2C67">
        <w:rPr>
          <w:rFonts w:cs="Arial"/>
          <w:b/>
          <w:snapToGrid w:val="0"/>
          <w:kern w:val="0"/>
          <w:sz w:val="24"/>
        </w:rPr>
        <w:t>q</w:t>
      </w:r>
      <w:r w:rsidRPr="00BF2C67">
        <w:rPr>
          <w:rFonts w:cs="Arial"/>
          <w:b/>
          <w:snapToGrid w:val="0"/>
          <w:kern w:val="0"/>
          <w:sz w:val="24"/>
        </w:rPr>
        <w:t>RT-PCR analysis</w:t>
      </w:r>
    </w:p>
    <w:p w14:paraId="45B646D7" w14:textId="77777777" w:rsidR="00454F37" w:rsidRPr="0052450C" w:rsidRDefault="00454F37" w:rsidP="00A50D50">
      <w:pPr>
        <w:jc w:val="center"/>
        <w:rPr>
          <w:rFonts w:cs="Arial"/>
          <w:bCs/>
          <w:snapToGrid w:val="0"/>
          <w:kern w:val="0"/>
        </w:rPr>
      </w:pPr>
    </w:p>
    <w:tbl>
      <w:tblPr>
        <w:tblW w:w="8080" w:type="dxa"/>
        <w:tblLook w:val="04A0" w:firstRow="1" w:lastRow="0" w:firstColumn="1" w:lastColumn="0" w:noHBand="0" w:noVBand="1"/>
      </w:tblPr>
      <w:tblGrid>
        <w:gridCol w:w="1276"/>
        <w:gridCol w:w="3402"/>
        <w:gridCol w:w="3402"/>
      </w:tblGrid>
      <w:tr w:rsidR="00A50D50" w:rsidRPr="00BE4C3F" w14:paraId="6DDD791B" w14:textId="77777777" w:rsidTr="000F2BE3">
        <w:trPr>
          <w:trHeight w:val="320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59B5EFA" w14:textId="77777777" w:rsidR="00A50D50" w:rsidRPr="008E6357" w:rsidRDefault="00A50D50" w:rsidP="006608CA">
            <w:pPr>
              <w:rPr>
                <w:b/>
                <w:snapToGrid w:val="0"/>
                <w:color w:val="000000"/>
                <w:kern w:val="0"/>
              </w:rPr>
            </w:pPr>
            <w:r w:rsidRPr="008E6357">
              <w:rPr>
                <w:b/>
                <w:snapToGrid w:val="0"/>
                <w:color w:val="000000"/>
                <w:kern w:val="0"/>
              </w:rPr>
              <w:t>Gene Name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4976CB2" w14:textId="77777777" w:rsidR="00A50D50" w:rsidRPr="008E6357" w:rsidRDefault="00A50D50" w:rsidP="006608CA">
            <w:pPr>
              <w:rPr>
                <w:b/>
                <w:snapToGrid w:val="0"/>
                <w:color w:val="000000"/>
                <w:kern w:val="0"/>
              </w:rPr>
            </w:pPr>
            <w:r w:rsidRPr="008E6357">
              <w:rPr>
                <w:b/>
                <w:snapToGrid w:val="0"/>
                <w:color w:val="000000"/>
                <w:kern w:val="0"/>
              </w:rPr>
              <w:t>Forward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31B444" w14:textId="77777777" w:rsidR="00A50D50" w:rsidRPr="008E6357" w:rsidRDefault="00A50D50" w:rsidP="006608CA">
            <w:pPr>
              <w:rPr>
                <w:b/>
                <w:snapToGrid w:val="0"/>
                <w:color w:val="000000"/>
                <w:kern w:val="0"/>
              </w:rPr>
            </w:pPr>
            <w:r w:rsidRPr="008E6357">
              <w:rPr>
                <w:b/>
                <w:snapToGrid w:val="0"/>
                <w:color w:val="000000"/>
                <w:kern w:val="0"/>
              </w:rPr>
              <w:t>Reverse</w:t>
            </w:r>
          </w:p>
        </w:tc>
      </w:tr>
      <w:tr w:rsidR="00A50D50" w:rsidRPr="00BE4C3F" w14:paraId="1D52841A" w14:textId="77777777" w:rsidTr="000F2BE3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7BE9EE" w14:textId="43CB06DB" w:rsidR="00A50D50" w:rsidRPr="008E6357" w:rsidRDefault="00A50D50" w:rsidP="006608CA">
            <w:pPr>
              <w:rPr>
                <w:b/>
                <w:snapToGrid w:val="0"/>
                <w:color w:val="000000"/>
                <w:kern w:val="0"/>
              </w:rPr>
            </w:pPr>
            <w:r w:rsidRPr="008E6357">
              <w:rPr>
                <w:rFonts w:cs="Times New Roman"/>
                <w:b/>
                <w:snapToGrid w:val="0"/>
                <w:color w:val="231F20"/>
                <w:kern w:val="0"/>
                <w:szCs w:val="21"/>
              </w:rPr>
              <w:t>p63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</w:tcPr>
          <w:p w14:paraId="00CA49AC" w14:textId="1DE6A288" w:rsidR="00A50D50" w:rsidRPr="00BE4C3F" w:rsidRDefault="00A50D50" w:rsidP="006608CA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snapToGrid w:val="0"/>
                <w:color w:val="231F20"/>
                <w:kern w:val="0"/>
              </w:rPr>
              <w:t>GGTCGAAGCGGAGTACTGTC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</w:tcPr>
          <w:p w14:paraId="6B7908C6" w14:textId="2FCED174" w:rsidR="00A50D50" w:rsidRPr="00BE4C3F" w:rsidRDefault="00A50D50" w:rsidP="006608CA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snapToGrid w:val="0"/>
                <w:color w:val="231F20"/>
                <w:kern w:val="0"/>
              </w:rPr>
              <w:t>GCATCGTTTCACAACCTCG</w:t>
            </w:r>
          </w:p>
        </w:tc>
      </w:tr>
      <w:tr w:rsidR="00A50D50" w:rsidRPr="00BE4C3F" w14:paraId="04597E63" w14:textId="77777777" w:rsidTr="000F2BE3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29551" w14:textId="72FB17F3" w:rsidR="00A50D50" w:rsidRPr="008E6357" w:rsidRDefault="00A50D50" w:rsidP="006608CA">
            <w:pPr>
              <w:rPr>
                <w:b/>
                <w:snapToGrid w:val="0"/>
                <w:color w:val="000000"/>
                <w:kern w:val="0"/>
              </w:rPr>
            </w:pPr>
            <w:r w:rsidRPr="008E6357">
              <w:rPr>
                <w:rFonts w:cs="Times New Roman"/>
                <w:b/>
                <w:snapToGrid w:val="0"/>
                <w:color w:val="231F20"/>
                <w:kern w:val="0"/>
                <w:szCs w:val="21"/>
              </w:rPr>
              <w:t>p21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6FCEC" w14:textId="7E83A8B3" w:rsidR="00A50D50" w:rsidRPr="00BE4C3F" w:rsidRDefault="00A50D50" w:rsidP="006608CA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rFonts w:cs="Times New Roman"/>
                <w:snapToGrid w:val="0"/>
                <w:color w:val="231F20"/>
                <w:kern w:val="0"/>
                <w:szCs w:val="21"/>
              </w:rPr>
              <w:t>TGCCCAAGCTCTACCTTCC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1C1EE" w14:textId="5DD14941" w:rsidR="00A50D50" w:rsidRPr="00BE4C3F" w:rsidRDefault="00A50D50" w:rsidP="006608CA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rFonts w:cs="Times New Roman"/>
                <w:snapToGrid w:val="0"/>
                <w:color w:val="231F20"/>
                <w:kern w:val="0"/>
                <w:szCs w:val="21"/>
              </w:rPr>
              <w:t>CAGGTCCACATGGTCTTCCT</w:t>
            </w:r>
          </w:p>
        </w:tc>
      </w:tr>
      <w:tr w:rsidR="00A50D50" w:rsidRPr="00BE4C3F" w14:paraId="34C1CF7B" w14:textId="77777777" w:rsidTr="000F2BE3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</w:tcPr>
          <w:p w14:paraId="785254E8" w14:textId="154F9AED" w:rsidR="00A50D50" w:rsidRPr="008E6357" w:rsidRDefault="00A50D50" w:rsidP="00A50D50">
            <w:pPr>
              <w:rPr>
                <w:b/>
                <w:snapToGrid w:val="0"/>
                <w:color w:val="000000"/>
                <w:kern w:val="0"/>
              </w:rPr>
            </w:pPr>
            <w:r w:rsidRPr="008E6357">
              <w:rPr>
                <w:b/>
                <w:snapToGrid w:val="0"/>
                <w:kern w:val="0"/>
              </w:rPr>
              <w:t>Bcl-2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</w:tcPr>
          <w:p w14:paraId="09904A49" w14:textId="092B27C7" w:rsidR="00A50D50" w:rsidRPr="00BE4C3F" w:rsidRDefault="00A50D50" w:rsidP="00A50D50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snapToGrid w:val="0"/>
                <w:kern w:val="0"/>
              </w:rPr>
              <w:t>TTCTTTGAGTTCGGTGGGGTC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</w:tcPr>
          <w:p w14:paraId="7F7E8BB0" w14:textId="71496443" w:rsidR="00A50D50" w:rsidRPr="00BE4C3F" w:rsidRDefault="00A50D50" w:rsidP="00A50D50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snapToGrid w:val="0"/>
                <w:kern w:val="0"/>
              </w:rPr>
              <w:t>TGCATATTTGTTTGGGGCAGG</w:t>
            </w:r>
          </w:p>
        </w:tc>
      </w:tr>
      <w:tr w:rsidR="00A50D50" w:rsidRPr="00BE4C3F" w14:paraId="272BC360" w14:textId="77777777" w:rsidTr="000F2BE3">
        <w:trPr>
          <w:trHeight w:val="340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4174EF" w14:textId="2B52CE9D" w:rsidR="00A50D50" w:rsidRPr="008E6357" w:rsidRDefault="00A50D50" w:rsidP="006608CA">
            <w:pPr>
              <w:rPr>
                <w:rFonts w:cs="Arial"/>
                <w:b/>
                <w:snapToGrid w:val="0"/>
                <w:color w:val="000000"/>
                <w:kern w:val="0"/>
              </w:rPr>
            </w:pPr>
            <w:r w:rsidRPr="008E6357">
              <w:rPr>
                <w:rFonts w:cs="Times New Roman"/>
                <w:b/>
                <w:snapToGrid w:val="0"/>
                <w:color w:val="231F20"/>
                <w:kern w:val="0"/>
                <w:szCs w:val="21"/>
              </w:rPr>
              <w:t>Bax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2FA0BC" w14:textId="42A9D0E1" w:rsidR="00A50D50" w:rsidRPr="00BE4C3F" w:rsidRDefault="00A50D50" w:rsidP="006608CA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rFonts w:cs="Times New Roman"/>
                <w:snapToGrid w:val="0"/>
                <w:color w:val="333333"/>
                <w:kern w:val="0"/>
                <w:szCs w:val="21"/>
                <w:shd w:val="clear" w:color="auto" w:fill="FFFFFF"/>
              </w:rPr>
              <w:t>TCCACCAAGAAGCTGAGCGAG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3610B6" w14:textId="0ED9D3D6" w:rsidR="00A50D50" w:rsidRPr="00BE4C3F" w:rsidRDefault="00A50D50" w:rsidP="006608CA">
            <w:pPr>
              <w:rPr>
                <w:rFonts w:eastAsia="Arial Unicode MS" w:cs="Arial Unicode MS"/>
                <w:snapToGrid w:val="0"/>
                <w:color w:val="000000"/>
                <w:kern w:val="0"/>
                <w:sz w:val="20"/>
                <w:szCs w:val="20"/>
              </w:rPr>
            </w:pPr>
            <w:r w:rsidRPr="00BE4C3F">
              <w:rPr>
                <w:rFonts w:cs="Times New Roman"/>
                <w:snapToGrid w:val="0"/>
                <w:color w:val="333333"/>
                <w:kern w:val="0"/>
                <w:szCs w:val="21"/>
                <w:shd w:val="clear" w:color="auto" w:fill="FFFFFF"/>
              </w:rPr>
              <w:t>GTCCAGCCCATGATGGTTCT</w:t>
            </w:r>
          </w:p>
        </w:tc>
      </w:tr>
      <w:tr w:rsidR="00A50D50" w:rsidRPr="00BE4C3F" w14:paraId="520A382A" w14:textId="77777777" w:rsidTr="000F2BE3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</w:tcPr>
          <w:p w14:paraId="54F308A0" w14:textId="5DCC4829" w:rsidR="00A50D50" w:rsidRPr="008E6357" w:rsidRDefault="00A50D50" w:rsidP="006608CA">
            <w:pPr>
              <w:rPr>
                <w:rFonts w:cs="Arial"/>
                <w:b/>
                <w:snapToGrid w:val="0"/>
                <w:color w:val="000000"/>
                <w:kern w:val="0"/>
              </w:rPr>
            </w:pPr>
            <w:r w:rsidRPr="008E6357">
              <w:rPr>
                <w:rFonts w:cs="Times New Roman"/>
                <w:b/>
                <w:snapToGrid w:val="0"/>
                <w:color w:val="231F20"/>
                <w:kern w:val="0"/>
                <w:szCs w:val="21"/>
              </w:rPr>
              <w:t>36B4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</w:tcPr>
          <w:p w14:paraId="0A9EB84C" w14:textId="066B1E36" w:rsidR="00A50D50" w:rsidRPr="00BE4C3F" w:rsidRDefault="00A50D50" w:rsidP="006608CA">
            <w:pPr>
              <w:rPr>
                <w:rFonts w:cs="Arial"/>
                <w:snapToGrid w:val="0"/>
                <w:color w:val="000000"/>
                <w:kern w:val="0"/>
              </w:rPr>
            </w:pPr>
            <w:r w:rsidRPr="00BE4C3F">
              <w:rPr>
                <w:rFonts w:cs="Times New Roman"/>
                <w:snapToGrid w:val="0"/>
                <w:color w:val="231F20"/>
                <w:kern w:val="0"/>
                <w:szCs w:val="21"/>
              </w:rPr>
              <w:t>GCAATGTTGCCAGTGTCTGT</w:t>
            </w:r>
            <w:bookmarkStart w:id="4" w:name="_GoBack"/>
            <w:bookmarkEnd w:id="4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D9D9" w:fill="D9D9D9"/>
            <w:vAlign w:val="center"/>
          </w:tcPr>
          <w:p w14:paraId="0610EABE" w14:textId="2B99E1D2" w:rsidR="00A50D50" w:rsidRPr="00BE4C3F" w:rsidRDefault="00A50D50" w:rsidP="006608CA">
            <w:pPr>
              <w:rPr>
                <w:rFonts w:cs="Arial"/>
                <w:snapToGrid w:val="0"/>
                <w:color w:val="000000"/>
                <w:kern w:val="0"/>
              </w:rPr>
            </w:pPr>
            <w:r w:rsidRPr="00BE4C3F">
              <w:rPr>
                <w:rFonts w:cs="Times New Roman"/>
                <w:snapToGrid w:val="0"/>
                <w:color w:val="231F20"/>
                <w:kern w:val="0"/>
                <w:szCs w:val="21"/>
              </w:rPr>
              <w:t>GCCTTGACCTTTTCAGCAAG</w:t>
            </w:r>
          </w:p>
        </w:tc>
      </w:tr>
    </w:tbl>
    <w:p w14:paraId="1841DA07" w14:textId="77777777" w:rsidR="00454F37" w:rsidRPr="00BE4C3F" w:rsidRDefault="00454F37" w:rsidP="00D1632F">
      <w:pPr>
        <w:rPr>
          <w:rFonts w:cs="Arial"/>
          <w:bCs/>
          <w:snapToGrid w:val="0"/>
          <w:kern w:val="0"/>
        </w:rPr>
      </w:pPr>
    </w:p>
    <w:sectPr w:rsidR="00454F37" w:rsidRPr="00BE4C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01846" w14:textId="77777777" w:rsidR="007F5891" w:rsidRDefault="007F5891" w:rsidP="00C32588">
      <w:r>
        <w:separator/>
      </w:r>
    </w:p>
  </w:endnote>
  <w:endnote w:type="continuationSeparator" w:id="0">
    <w:p w14:paraId="4C2A088B" w14:textId="77777777" w:rsidR="007F5891" w:rsidRDefault="007F5891" w:rsidP="00C3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.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DA6C7" w14:textId="77777777" w:rsidR="007F5891" w:rsidRDefault="007F5891" w:rsidP="00C32588">
      <w:r>
        <w:separator/>
      </w:r>
    </w:p>
  </w:footnote>
  <w:footnote w:type="continuationSeparator" w:id="0">
    <w:p w14:paraId="2539DD14" w14:textId="77777777" w:rsidR="007F5891" w:rsidRDefault="007F5891" w:rsidP="00C32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CB"/>
    <w:rsid w:val="0002538B"/>
    <w:rsid w:val="00026053"/>
    <w:rsid w:val="00036D85"/>
    <w:rsid w:val="00054CE3"/>
    <w:rsid w:val="000A01FE"/>
    <w:rsid w:val="000A1A5E"/>
    <w:rsid w:val="000F2BE3"/>
    <w:rsid w:val="00102560"/>
    <w:rsid w:val="001545DA"/>
    <w:rsid w:val="001547ED"/>
    <w:rsid w:val="00171457"/>
    <w:rsid w:val="001D5564"/>
    <w:rsid w:val="001D6EB7"/>
    <w:rsid w:val="00253E5D"/>
    <w:rsid w:val="00284869"/>
    <w:rsid w:val="002865C5"/>
    <w:rsid w:val="002B2DED"/>
    <w:rsid w:val="0032048E"/>
    <w:rsid w:val="00373B82"/>
    <w:rsid w:val="00382DEE"/>
    <w:rsid w:val="003B1417"/>
    <w:rsid w:val="003F72CE"/>
    <w:rsid w:val="00454F37"/>
    <w:rsid w:val="004633F8"/>
    <w:rsid w:val="0047405C"/>
    <w:rsid w:val="00483C02"/>
    <w:rsid w:val="004A303D"/>
    <w:rsid w:val="004C25D7"/>
    <w:rsid w:val="004C2BCC"/>
    <w:rsid w:val="0052450C"/>
    <w:rsid w:val="00530211"/>
    <w:rsid w:val="00534F91"/>
    <w:rsid w:val="00545ECA"/>
    <w:rsid w:val="005855D6"/>
    <w:rsid w:val="005B6FD2"/>
    <w:rsid w:val="005E2623"/>
    <w:rsid w:val="006178F2"/>
    <w:rsid w:val="00666457"/>
    <w:rsid w:val="00667FF9"/>
    <w:rsid w:val="006A0497"/>
    <w:rsid w:val="006C11D2"/>
    <w:rsid w:val="00714988"/>
    <w:rsid w:val="00715EC7"/>
    <w:rsid w:val="00717A31"/>
    <w:rsid w:val="00735C30"/>
    <w:rsid w:val="00754691"/>
    <w:rsid w:val="00761930"/>
    <w:rsid w:val="007808E6"/>
    <w:rsid w:val="00795369"/>
    <w:rsid w:val="007A752A"/>
    <w:rsid w:val="007C52F6"/>
    <w:rsid w:val="007F4754"/>
    <w:rsid w:val="007F5891"/>
    <w:rsid w:val="008200AF"/>
    <w:rsid w:val="0082080A"/>
    <w:rsid w:val="00853C31"/>
    <w:rsid w:val="0087171D"/>
    <w:rsid w:val="008C108E"/>
    <w:rsid w:val="008D6CE7"/>
    <w:rsid w:val="008E6357"/>
    <w:rsid w:val="0093105C"/>
    <w:rsid w:val="009315D5"/>
    <w:rsid w:val="009520CF"/>
    <w:rsid w:val="009B33A9"/>
    <w:rsid w:val="00A50D50"/>
    <w:rsid w:val="00A55514"/>
    <w:rsid w:val="00A65357"/>
    <w:rsid w:val="00AA1052"/>
    <w:rsid w:val="00AE03A5"/>
    <w:rsid w:val="00AF1D15"/>
    <w:rsid w:val="00B06C44"/>
    <w:rsid w:val="00B84EAC"/>
    <w:rsid w:val="00BE4C3F"/>
    <w:rsid w:val="00BF2C67"/>
    <w:rsid w:val="00BF69ED"/>
    <w:rsid w:val="00C07A10"/>
    <w:rsid w:val="00C07F05"/>
    <w:rsid w:val="00C25E8A"/>
    <w:rsid w:val="00C26DFF"/>
    <w:rsid w:val="00C32588"/>
    <w:rsid w:val="00C96490"/>
    <w:rsid w:val="00CA7028"/>
    <w:rsid w:val="00CC0EDD"/>
    <w:rsid w:val="00CC23C9"/>
    <w:rsid w:val="00CC2CD2"/>
    <w:rsid w:val="00CD5F0F"/>
    <w:rsid w:val="00D00DC6"/>
    <w:rsid w:val="00D1632F"/>
    <w:rsid w:val="00D72E53"/>
    <w:rsid w:val="00D808AE"/>
    <w:rsid w:val="00D8135C"/>
    <w:rsid w:val="00D9128D"/>
    <w:rsid w:val="00DC1650"/>
    <w:rsid w:val="00E01BC4"/>
    <w:rsid w:val="00E22635"/>
    <w:rsid w:val="00E30F9A"/>
    <w:rsid w:val="00E425AD"/>
    <w:rsid w:val="00E5032F"/>
    <w:rsid w:val="00E71C80"/>
    <w:rsid w:val="00EA2E6C"/>
    <w:rsid w:val="00F221DF"/>
    <w:rsid w:val="00F3145E"/>
    <w:rsid w:val="00F31FCB"/>
    <w:rsid w:val="00F42A57"/>
    <w:rsid w:val="00F733BE"/>
    <w:rsid w:val="00F81FD7"/>
    <w:rsid w:val="00F94B6B"/>
    <w:rsid w:val="00FC4AFD"/>
    <w:rsid w:val="00FF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E5973"/>
  <w15:chartTrackingRefBased/>
  <w15:docId w15:val="{48EDD21D-1BBE-4674-8E95-DA796BF4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588"/>
    <w:pPr>
      <w:widowControl w:val="0"/>
      <w:jc w:val="both"/>
    </w:pPr>
    <w:rPr>
      <w:rFonts w:ascii="Times New Roman" w:eastAsia="SimSu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3258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325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32588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A50D50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21D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1DF"/>
    <w:rPr>
      <w:rFonts w:ascii="Times New Roman" w:eastAsia="SimSun" w:hAnsi="Times New Roman"/>
      <w:sz w:val="18"/>
      <w:szCs w:val="18"/>
    </w:rPr>
  </w:style>
  <w:style w:type="table" w:styleId="ListTable1Light">
    <w:name w:val="List Table 1 Light"/>
    <w:basedOn w:val="TableNormal"/>
    <w:uiPriority w:val="46"/>
    <w:rsid w:val="007808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37541-2B5C-AD4F-9595-71294063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ygnyj</dc:creator>
  <cp:keywords/>
  <dc:description/>
  <cp:lastModifiedBy>Microsoft Office User</cp:lastModifiedBy>
  <cp:revision>3</cp:revision>
  <dcterms:created xsi:type="dcterms:W3CDTF">2020-07-27T11:47:00Z</dcterms:created>
  <dcterms:modified xsi:type="dcterms:W3CDTF">2020-07-27T11:48:00Z</dcterms:modified>
</cp:coreProperties>
</file>