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8F1A71" w14:textId="77777777" w:rsidR="006D6B05" w:rsidRDefault="006D6B05" w:rsidP="006D6B05">
      <w:pPr>
        <w:spacing w:line="360" w:lineRule="auto"/>
        <w:rPr>
          <w:b/>
          <w:bCs/>
          <w:sz w:val="24"/>
        </w:rPr>
      </w:pPr>
      <w:proofErr w:type="gramStart"/>
      <w:r w:rsidRPr="00C136E4">
        <w:rPr>
          <w:b/>
          <w:sz w:val="24"/>
        </w:rPr>
        <w:t xml:space="preserve">Supplemental </w:t>
      </w:r>
      <w:r>
        <w:rPr>
          <w:b/>
          <w:sz w:val="24"/>
        </w:rPr>
        <w:t>Table 2</w:t>
      </w:r>
      <w:r w:rsidRPr="00653C1A">
        <w:rPr>
          <w:b/>
          <w:sz w:val="24"/>
        </w:rPr>
        <w:t>.</w:t>
      </w:r>
      <w:proofErr w:type="gramEnd"/>
      <w:r w:rsidRPr="00653C1A">
        <w:rPr>
          <w:b/>
          <w:sz w:val="24"/>
        </w:rPr>
        <w:t xml:space="preserve"> </w:t>
      </w:r>
      <w:proofErr w:type="gramStart"/>
      <w:r w:rsidRPr="00264313">
        <w:rPr>
          <w:b/>
          <w:bCs/>
          <w:sz w:val="24"/>
        </w:rPr>
        <w:t xml:space="preserve">Primer sequences used for </w:t>
      </w:r>
      <w:proofErr w:type="spellStart"/>
      <w:r w:rsidRPr="00264313">
        <w:rPr>
          <w:b/>
          <w:bCs/>
          <w:sz w:val="24"/>
        </w:rPr>
        <w:t>Realtime</w:t>
      </w:r>
      <w:proofErr w:type="spellEnd"/>
      <w:r w:rsidRPr="00264313">
        <w:rPr>
          <w:b/>
          <w:bCs/>
          <w:sz w:val="24"/>
        </w:rPr>
        <w:t xml:space="preserve"> PCR analysis.</w:t>
      </w:r>
      <w:proofErr w:type="gramEnd"/>
    </w:p>
    <w:tbl>
      <w:tblPr>
        <w:tblStyle w:val="a6"/>
        <w:tblW w:w="86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701"/>
        <w:gridCol w:w="3969"/>
        <w:gridCol w:w="1275"/>
      </w:tblGrid>
      <w:tr w:rsidR="006D6B05" w:rsidRPr="00246DAA" w14:paraId="211F986B" w14:textId="77777777" w:rsidTr="008F48F9">
        <w:trPr>
          <w:trHeight w:val="680"/>
        </w:trPr>
        <w:tc>
          <w:tcPr>
            <w:tcW w:w="1668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00F6180D" w14:textId="77777777" w:rsidR="006D6B05" w:rsidRPr="00653C1A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b/>
                <w:kern w:val="2"/>
              </w:rPr>
            </w:pPr>
            <w:r w:rsidRPr="00653C1A">
              <w:rPr>
                <w:rFonts w:ascii="Times New Roman" w:eastAsiaTheme="minorEastAsia" w:hAnsi="Times New Roman" w:cs="Times New Roman"/>
                <w:b/>
                <w:kern w:val="2"/>
              </w:rPr>
              <w:t>Gene symbol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7C056AA2" w14:textId="77777777" w:rsidR="006D6B05" w:rsidRPr="00653C1A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b/>
                <w:kern w:val="2"/>
              </w:rPr>
            </w:pPr>
            <w:r w:rsidRPr="00653C1A">
              <w:rPr>
                <w:rFonts w:ascii="Times New Roman" w:eastAsiaTheme="minorEastAsia" w:hAnsi="Times New Roman" w:cs="Times New Roman"/>
                <w:b/>
                <w:kern w:val="2"/>
              </w:rPr>
              <w:t>Gen Bank Accession no.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76D8C6BB" w14:textId="77777777" w:rsidR="006D6B05" w:rsidRPr="00653C1A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b/>
                <w:kern w:val="2"/>
              </w:rPr>
            </w:pPr>
            <w:r w:rsidRPr="00653C1A">
              <w:rPr>
                <w:rFonts w:ascii="Times New Roman" w:eastAsiaTheme="minorEastAsia" w:hAnsi="Times New Roman" w:cs="Times New Roman"/>
                <w:b/>
                <w:kern w:val="2"/>
              </w:rPr>
              <w:t>Primer set sequence (5’-&gt;3’)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754CDF4E" w14:textId="77777777" w:rsidR="006D6B05" w:rsidRPr="00653C1A" w:rsidRDefault="006D6B05" w:rsidP="008F48F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/>
                <w:kern w:val="2"/>
              </w:rPr>
            </w:pPr>
            <w:r>
              <w:rPr>
                <w:rFonts w:ascii="Times New Roman" w:eastAsiaTheme="minorEastAsia" w:hAnsi="Times New Roman" w:cs="Times New Roman"/>
                <w:b/>
                <w:kern w:val="2"/>
              </w:rPr>
              <w:t>Amplicon size (</w:t>
            </w:r>
            <w:proofErr w:type="spellStart"/>
            <w:r>
              <w:rPr>
                <w:rFonts w:ascii="Times New Roman" w:eastAsiaTheme="minorEastAsia" w:hAnsi="Times New Roman" w:cs="Times New Roman"/>
                <w:b/>
                <w:kern w:val="2"/>
              </w:rPr>
              <w:t>bp</w:t>
            </w:r>
            <w:proofErr w:type="spellEnd"/>
            <w:r>
              <w:rPr>
                <w:rFonts w:ascii="Times New Roman" w:eastAsiaTheme="minorEastAsia" w:hAnsi="Times New Roman" w:cs="Times New Roman"/>
                <w:b/>
                <w:kern w:val="2"/>
              </w:rPr>
              <w:t>)</w:t>
            </w:r>
          </w:p>
        </w:tc>
      </w:tr>
      <w:tr w:rsidR="006D6B05" w:rsidRPr="00246DAA" w14:paraId="0510FFE6" w14:textId="77777777" w:rsidTr="008F48F9">
        <w:trPr>
          <w:trHeight w:val="680"/>
        </w:trPr>
        <w:tc>
          <w:tcPr>
            <w:tcW w:w="1668" w:type="dxa"/>
            <w:tcBorders>
              <w:top w:val="single" w:sz="4" w:space="0" w:color="auto"/>
            </w:tcBorders>
            <w:vAlign w:val="center"/>
          </w:tcPr>
          <w:p w14:paraId="5426F5B2" w14:textId="77777777" w:rsidR="006D6B05" w:rsidRPr="00653C1A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i/>
                <w:kern w:val="2"/>
                <w:sz w:val="22"/>
                <w:szCs w:val="22"/>
              </w:rPr>
            </w:pPr>
            <w:r w:rsidRPr="00653C1A">
              <w:rPr>
                <w:rFonts w:ascii="Times New Roman" w:eastAsiaTheme="minorEastAsia" w:hAnsi="Times New Roman" w:cs="Times New Roman"/>
                <w:i/>
                <w:kern w:val="2"/>
                <w:sz w:val="22"/>
                <w:szCs w:val="22"/>
              </w:rPr>
              <w:t>Beta-actin</w:t>
            </w:r>
            <w:r>
              <w:rPr>
                <w:rFonts w:ascii="Times New Roman" w:eastAsiaTheme="minorEastAsia" w:hAnsi="Times New Roman" w:cs="Times New Roman"/>
                <w:i/>
                <w:kern w:val="2"/>
                <w:sz w:val="22"/>
                <w:szCs w:val="22"/>
              </w:rPr>
              <w:t xml:space="preserve"> </w:t>
            </w:r>
            <w:r w:rsidRPr="00653C1A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(m)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5AC89AC" w14:textId="77777777" w:rsidR="006D6B05" w:rsidRPr="00653C1A" w:rsidRDefault="006D6B05" w:rsidP="008F48F9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444444"/>
                <w:kern w:val="0"/>
                <w:szCs w:val="21"/>
                <w:shd w:val="clear" w:color="auto" w:fill="FFFFFF"/>
              </w:rPr>
            </w:pPr>
            <w:r w:rsidRPr="00F05B08">
              <w:rPr>
                <w:color w:val="000000" w:themeColor="text1"/>
                <w:kern w:val="0"/>
                <w:szCs w:val="21"/>
                <w:shd w:val="clear" w:color="auto" w:fill="FFFFFF"/>
              </w:rPr>
              <w:t>NM_007393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772A8DC8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 w:rsidRPr="00653C1A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Forward:</w:t>
            </w:r>
          </w:p>
          <w:p w14:paraId="368E2D10" w14:textId="77777777" w:rsidR="006D6B05" w:rsidRPr="00653C1A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 w:rsidRPr="00653C1A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GCGACAGCAGTTGGTTGGAG</w:t>
            </w:r>
          </w:p>
          <w:p w14:paraId="07639EF3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 w:rsidRPr="00653C1A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Reverse:</w:t>
            </w:r>
          </w:p>
          <w:p w14:paraId="13D5857B" w14:textId="77777777" w:rsidR="006D6B05" w:rsidRPr="00653C1A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 w:rsidRPr="00653C1A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TTTGGGAGGGTGAGGGACTTC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016E71D1" w14:textId="77777777" w:rsidR="006D6B05" w:rsidRPr="00653C1A" w:rsidRDefault="006D6B05" w:rsidP="008F48F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 w:rsidRPr="00653C1A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165</w:t>
            </w:r>
          </w:p>
        </w:tc>
      </w:tr>
      <w:tr w:rsidR="006D6B05" w:rsidRPr="00246DAA" w14:paraId="539FE04D" w14:textId="77777777" w:rsidTr="008F48F9">
        <w:trPr>
          <w:trHeight w:val="680"/>
        </w:trPr>
        <w:tc>
          <w:tcPr>
            <w:tcW w:w="1668" w:type="dxa"/>
            <w:vAlign w:val="center"/>
          </w:tcPr>
          <w:p w14:paraId="7835CB08" w14:textId="77777777" w:rsidR="006D6B05" w:rsidRPr="00653C1A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i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i/>
                <w:kern w:val="2"/>
                <w:sz w:val="22"/>
                <w:szCs w:val="22"/>
              </w:rPr>
              <w:t>B</w:t>
            </w:r>
            <w:r>
              <w:rPr>
                <w:rFonts w:ascii="Times New Roman" w:eastAsiaTheme="minorEastAsia" w:hAnsi="Times New Roman" w:cs="Times New Roman" w:hint="eastAsia"/>
                <w:i/>
                <w:kern w:val="2"/>
                <w:sz w:val="22"/>
                <w:szCs w:val="22"/>
              </w:rPr>
              <w:t>mp2</w:t>
            </w:r>
            <w:r>
              <w:rPr>
                <w:rFonts w:ascii="Times New Roman" w:eastAsiaTheme="minorEastAsia" w:hAnsi="Times New Roman" w:cs="Times New Roman"/>
                <w:i/>
                <w:kern w:val="2"/>
                <w:sz w:val="22"/>
                <w:szCs w:val="22"/>
              </w:rPr>
              <w:t xml:space="preserve"> </w:t>
            </w:r>
            <w:r w:rsidRPr="00653C1A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(m)</w:t>
            </w:r>
          </w:p>
        </w:tc>
        <w:tc>
          <w:tcPr>
            <w:tcW w:w="1701" w:type="dxa"/>
            <w:vAlign w:val="center"/>
          </w:tcPr>
          <w:p w14:paraId="42BAEB41" w14:textId="77777777" w:rsidR="006D6B05" w:rsidRPr="00653C1A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 w:rsidRPr="00254DC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NM_007553.3</w:t>
            </w:r>
          </w:p>
        </w:tc>
        <w:tc>
          <w:tcPr>
            <w:tcW w:w="3969" w:type="dxa"/>
            <w:vAlign w:val="center"/>
          </w:tcPr>
          <w:p w14:paraId="17DFE9B8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 w:rsidRPr="00653C1A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Forward:</w:t>
            </w:r>
          </w:p>
          <w:p w14:paraId="0415E7CD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TTCCATCACGAAGAAGCC</w:t>
            </w:r>
          </w:p>
          <w:p w14:paraId="576A608A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Reverse:</w:t>
            </w:r>
          </w:p>
          <w:p w14:paraId="27066966" w14:textId="77777777" w:rsidR="006D6B05" w:rsidRPr="00653C1A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GGACAGAACTTAAATTGAAGAAGA</w:t>
            </w:r>
          </w:p>
        </w:tc>
        <w:tc>
          <w:tcPr>
            <w:tcW w:w="1275" w:type="dxa"/>
            <w:vAlign w:val="center"/>
          </w:tcPr>
          <w:p w14:paraId="3C062AAC" w14:textId="77777777" w:rsidR="006D6B05" w:rsidRPr="00653C1A" w:rsidRDefault="006D6B05" w:rsidP="008F48F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85</w:t>
            </w:r>
          </w:p>
        </w:tc>
      </w:tr>
      <w:tr w:rsidR="006D6B05" w:rsidRPr="00246DAA" w14:paraId="169CE629" w14:textId="77777777" w:rsidTr="008F48F9">
        <w:trPr>
          <w:trHeight w:val="680"/>
        </w:trPr>
        <w:tc>
          <w:tcPr>
            <w:tcW w:w="1668" w:type="dxa"/>
            <w:vAlign w:val="center"/>
          </w:tcPr>
          <w:p w14:paraId="376CBF51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i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i/>
                <w:kern w:val="2"/>
                <w:sz w:val="22"/>
                <w:szCs w:val="22"/>
              </w:rPr>
              <w:t>Col1a1</w:t>
            </w:r>
            <w:r w:rsidRPr="00D81F0A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(m)</w:t>
            </w:r>
          </w:p>
        </w:tc>
        <w:tc>
          <w:tcPr>
            <w:tcW w:w="1701" w:type="dxa"/>
            <w:vAlign w:val="center"/>
          </w:tcPr>
          <w:p w14:paraId="61F45BFE" w14:textId="77777777" w:rsidR="006D6B05" w:rsidRPr="00F05B08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125145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NM_007742.4</w:t>
            </w:r>
          </w:p>
        </w:tc>
        <w:tc>
          <w:tcPr>
            <w:tcW w:w="3969" w:type="dxa"/>
            <w:vAlign w:val="center"/>
          </w:tcPr>
          <w:p w14:paraId="767A09BE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 w:rsidRPr="00653C1A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Forward:</w:t>
            </w:r>
          </w:p>
          <w:p w14:paraId="42D4C27F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 w:rsidRPr="00F97DE5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CTGGTGCGAAAGGTGAACC</w:t>
            </w:r>
          </w:p>
          <w:p w14:paraId="7736615E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Reverse:</w:t>
            </w:r>
          </w:p>
          <w:p w14:paraId="7C424E2D" w14:textId="77777777" w:rsidR="006D6B05" w:rsidRPr="00653C1A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 w:rsidRPr="00F97DE5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AGCACCAACGTTACCCTGTA</w:t>
            </w:r>
          </w:p>
        </w:tc>
        <w:tc>
          <w:tcPr>
            <w:tcW w:w="1275" w:type="dxa"/>
            <w:vAlign w:val="center"/>
          </w:tcPr>
          <w:p w14:paraId="16BE1E4B" w14:textId="77777777" w:rsidR="006D6B05" w:rsidRDefault="006D6B05" w:rsidP="008F48F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225</w:t>
            </w:r>
          </w:p>
        </w:tc>
      </w:tr>
      <w:tr w:rsidR="006D6B05" w:rsidRPr="00246DAA" w14:paraId="23EBD120" w14:textId="77777777" w:rsidTr="008F48F9">
        <w:trPr>
          <w:trHeight w:val="680"/>
        </w:trPr>
        <w:tc>
          <w:tcPr>
            <w:tcW w:w="1668" w:type="dxa"/>
            <w:vAlign w:val="center"/>
          </w:tcPr>
          <w:p w14:paraId="1C366E3E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i/>
                <w:kern w:val="2"/>
                <w:sz w:val="22"/>
                <w:szCs w:val="22"/>
              </w:rPr>
            </w:pPr>
            <w:r w:rsidRPr="000B6BC3">
              <w:rPr>
                <w:rFonts w:ascii="Times New Roman" w:eastAsiaTheme="minorEastAsia" w:hAnsi="Times New Roman" w:cs="Times New Roman"/>
                <w:i/>
                <w:kern w:val="2"/>
                <w:sz w:val="22"/>
                <w:szCs w:val="22"/>
              </w:rPr>
              <w:t xml:space="preserve">Osteocalcin </w:t>
            </w:r>
            <w:r w:rsidRPr="00733F40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(m)</w:t>
            </w:r>
          </w:p>
        </w:tc>
        <w:tc>
          <w:tcPr>
            <w:tcW w:w="1701" w:type="dxa"/>
            <w:vAlign w:val="center"/>
          </w:tcPr>
          <w:p w14:paraId="6F2FEE9A" w14:textId="77777777" w:rsidR="006D6B05" w:rsidRPr="00F05B08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E83B6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NM_007541</w:t>
            </w:r>
          </w:p>
        </w:tc>
        <w:tc>
          <w:tcPr>
            <w:tcW w:w="3969" w:type="dxa"/>
            <w:vAlign w:val="center"/>
          </w:tcPr>
          <w:p w14:paraId="1CE17EFC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 w:rsidRPr="00E83B69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Forw</w:t>
            </w: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ard</w:t>
            </w:r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:</w:t>
            </w:r>
          </w:p>
          <w:p w14:paraId="11D158C0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CAGTATGGCTTGAAGACC</w:t>
            </w:r>
          </w:p>
          <w:p w14:paraId="27467101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Reverse</w:t>
            </w:r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:</w:t>
            </w:r>
          </w:p>
          <w:p w14:paraId="5469F021" w14:textId="77777777" w:rsidR="006D6B05" w:rsidRPr="00653C1A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 w:rsidRPr="00E83B69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CAGAGTTTGGCTTTAGGG</w:t>
            </w:r>
          </w:p>
        </w:tc>
        <w:tc>
          <w:tcPr>
            <w:tcW w:w="1275" w:type="dxa"/>
            <w:vAlign w:val="center"/>
          </w:tcPr>
          <w:p w14:paraId="7F2E07BD" w14:textId="77777777" w:rsidR="006D6B05" w:rsidRPr="00E83B69" w:rsidRDefault="006D6B05" w:rsidP="008F48F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80</w:t>
            </w:r>
          </w:p>
        </w:tc>
      </w:tr>
      <w:tr w:rsidR="006D6B05" w:rsidRPr="00246DAA" w14:paraId="0AC7D7B5" w14:textId="77777777" w:rsidTr="008F48F9">
        <w:trPr>
          <w:trHeight w:val="1230"/>
        </w:trPr>
        <w:tc>
          <w:tcPr>
            <w:tcW w:w="1668" w:type="dxa"/>
            <w:vAlign w:val="center"/>
          </w:tcPr>
          <w:p w14:paraId="28C28F05" w14:textId="77777777" w:rsidR="006D6B05" w:rsidRPr="00F05B08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i/>
                <w:color w:val="000000" w:themeColor="text1"/>
                <w:kern w:val="2"/>
                <w:sz w:val="22"/>
                <w:szCs w:val="22"/>
              </w:rPr>
            </w:pPr>
            <w:proofErr w:type="spellStart"/>
            <w:r w:rsidRPr="00A00463">
              <w:rPr>
                <w:rFonts w:ascii="Times New Roman" w:eastAsiaTheme="minorEastAsia" w:hAnsi="Times New Roman" w:cs="Times New Roman"/>
                <w:i/>
                <w:color w:val="000000" w:themeColor="text1"/>
                <w:kern w:val="2"/>
                <w:sz w:val="22"/>
                <w:szCs w:val="22"/>
              </w:rPr>
              <w:t>Osteopontin</w:t>
            </w:r>
            <w:proofErr w:type="spellEnd"/>
            <w:r w:rsidRPr="00F05B08">
              <w:rPr>
                <w:rFonts w:ascii="Times New Roman" w:eastAsiaTheme="minorEastAsia" w:hAnsi="Times New Roman" w:cs="Times New Roman"/>
                <w:i/>
                <w:color w:val="000000" w:themeColor="text1"/>
                <w:kern w:val="2"/>
                <w:sz w:val="22"/>
                <w:szCs w:val="22"/>
              </w:rPr>
              <w:t xml:space="preserve"> </w:t>
            </w:r>
            <w:r w:rsidRPr="00F05B0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2"/>
                <w:szCs w:val="22"/>
              </w:rPr>
              <w:t>(m)</w:t>
            </w:r>
          </w:p>
        </w:tc>
        <w:tc>
          <w:tcPr>
            <w:tcW w:w="1701" w:type="dxa"/>
            <w:vAlign w:val="center"/>
          </w:tcPr>
          <w:p w14:paraId="4AF576DA" w14:textId="77777777" w:rsidR="006D6B05" w:rsidRPr="00F05B08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2"/>
                <w:szCs w:val="22"/>
              </w:rPr>
            </w:pPr>
            <w:r w:rsidRPr="008574CE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NM_001204201</w:t>
            </w:r>
          </w:p>
        </w:tc>
        <w:tc>
          <w:tcPr>
            <w:tcW w:w="3969" w:type="dxa"/>
            <w:vAlign w:val="center"/>
          </w:tcPr>
          <w:p w14:paraId="45DD6056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 w:rsidRPr="00653C1A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Forward:</w:t>
            </w:r>
          </w:p>
          <w:p w14:paraId="58C5A699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AATGCTGTGTCCTCTGAA</w:t>
            </w:r>
          </w:p>
          <w:p w14:paraId="31950FE1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Reverse:</w:t>
            </w:r>
          </w:p>
          <w:p w14:paraId="3E8EEB7A" w14:textId="77777777" w:rsidR="006D6B05" w:rsidRPr="00653C1A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GTCATCATCATCGTCATCAT</w:t>
            </w:r>
          </w:p>
        </w:tc>
        <w:tc>
          <w:tcPr>
            <w:tcW w:w="1275" w:type="dxa"/>
            <w:vAlign w:val="center"/>
          </w:tcPr>
          <w:p w14:paraId="0BEC7EC4" w14:textId="77777777" w:rsidR="006D6B05" w:rsidRPr="00653C1A" w:rsidRDefault="006D6B05" w:rsidP="008F48F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108</w:t>
            </w:r>
          </w:p>
        </w:tc>
      </w:tr>
      <w:tr w:rsidR="006D6B05" w:rsidRPr="00246DAA" w14:paraId="7E532E7B" w14:textId="77777777" w:rsidTr="008F48F9">
        <w:trPr>
          <w:trHeight w:val="1285"/>
        </w:trPr>
        <w:tc>
          <w:tcPr>
            <w:tcW w:w="1668" w:type="dxa"/>
            <w:vAlign w:val="center"/>
          </w:tcPr>
          <w:p w14:paraId="2FAAFE91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i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i/>
                <w:kern w:val="2"/>
                <w:sz w:val="22"/>
                <w:szCs w:val="22"/>
              </w:rPr>
              <w:t>Runx2</w:t>
            </w:r>
            <w:r w:rsidRPr="00F05B08">
              <w:rPr>
                <w:rFonts w:ascii="Times New Roman" w:eastAsiaTheme="minorEastAsia" w:hAnsi="Times New Roman" w:cs="Times New Roman"/>
                <w:i/>
                <w:color w:val="000000" w:themeColor="text1"/>
                <w:kern w:val="2"/>
                <w:sz w:val="22"/>
                <w:szCs w:val="22"/>
              </w:rPr>
              <w:t xml:space="preserve"> </w:t>
            </w:r>
            <w:r w:rsidRPr="00F05B0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2"/>
                <w:szCs w:val="22"/>
              </w:rPr>
              <w:t>(m)</w:t>
            </w:r>
          </w:p>
        </w:tc>
        <w:tc>
          <w:tcPr>
            <w:tcW w:w="1701" w:type="dxa"/>
            <w:vAlign w:val="center"/>
          </w:tcPr>
          <w:p w14:paraId="4DF4C2E9" w14:textId="77777777" w:rsidR="006D6B05" w:rsidRPr="00653C1A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hAnsi="Times New Roman" w:cs="Times New Roman"/>
                <w:color w:val="444444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NM_001146038</w:t>
            </w:r>
          </w:p>
        </w:tc>
        <w:tc>
          <w:tcPr>
            <w:tcW w:w="3969" w:type="dxa"/>
            <w:vAlign w:val="center"/>
          </w:tcPr>
          <w:p w14:paraId="41E6545D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 w:rsidRPr="00653C1A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Forward:</w:t>
            </w:r>
          </w:p>
          <w:p w14:paraId="3C3F46F5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GAACCAAGAAGGCACAGA</w:t>
            </w:r>
          </w:p>
          <w:p w14:paraId="6291F04E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Reverse:</w:t>
            </w:r>
          </w:p>
          <w:p w14:paraId="13BCCF3C" w14:textId="77777777" w:rsidR="006D6B05" w:rsidRPr="00653C1A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GGACACCTACTCTCTCATACTG</w:t>
            </w:r>
          </w:p>
        </w:tc>
        <w:tc>
          <w:tcPr>
            <w:tcW w:w="1275" w:type="dxa"/>
            <w:vAlign w:val="center"/>
          </w:tcPr>
          <w:p w14:paraId="4D66DDAE" w14:textId="77777777" w:rsidR="006D6B05" w:rsidRPr="00653C1A" w:rsidRDefault="006D6B05" w:rsidP="008F48F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109</w:t>
            </w:r>
          </w:p>
        </w:tc>
      </w:tr>
      <w:tr w:rsidR="006D6B05" w:rsidRPr="00246DAA" w14:paraId="51EDD12C" w14:textId="77777777" w:rsidTr="008F48F9">
        <w:trPr>
          <w:trHeight w:val="1230"/>
        </w:trPr>
        <w:tc>
          <w:tcPr>
            <w:tcW w:w="1668" w:type="dxa"/>
            <w:vAlign w:val="center"/>
          </w:tcPr>
          <w:p w14:paraId="582B0F75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i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i/>
                <w:kern w:val="2"/>
                <w:sz w:val="22"/>
                <w:szCs w:val="22"/>
              </w:rPr>
              <w:t>G</w:t>
            </w:r>
            <w:r>
              <w:rPr>
                <w:rFonts w:ascii="Times New Roman" w:eastAsiaTheme="minorEastAsia" w:hAnsi="Times New Roman" w:cs="Times New Roman" w:hint="eastAsia"/>
                <w:i/>
                <w:kern w:val="2"/>
                <w:sz w:val="22"/>
                <w:szCs w:val="22"/>
              </w:rPr>
              <w:t>rp78</w:t>
            </w:r>
            <w:r>
              <w:rPr>
                <w:rFonts w:ascii="Times New Roman" w:eastAsiaTheme="minorEastAsia" w:hAnsi="Times New Roman" w:cs="Times New Roman"/>
                <w:i/>
                <w:kern w:val="2"/>
                <w:sz w:val="22"/>
                <w:szCs w:val="22"/>
              </w:rPr>
              <w:t xml:space="preserve"> </w:t>
            </w:r>
            <w:r w:rsidRPr="00653C1A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(m)</w:t>
            </w:r>
          </w:p>
        </w:tc>
        <w:tc>
          <w:tcPr>
            <w:tcW w:w="1701" w:type="dxa"/>
            <w:vAlign w:val="center"/>
          </w:tcPr>
          <w:p w14:paraId="06FCCF34" w14:textId="77777777" w:rsidR="006D6B05" w:rsidRPr="00653C1A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hAnsi="Times New Roman" w:cs="Times New Roman"/>
                <w:color w:val="444444"/>
                <w:sz w:val="21"/>
                <w:szCs w:val="21"/>
                <w:shd w:val="clear" w:color="auto" w:fill="FFFFFF"/>
              </w:rPr>
            </w:pPr>
            <w:r w:rsidRPr="00A0046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NM_001163434</w:t>
            </w:r>
          </w:p>
        </w:tc>
        <w:tc>
          <w:tcPr>
            <w:tcW w:w="3969" w:type="dxa"/>
            <w:vAlign w:val="center"/>
          </w:tcPr>
          <w:p w14:paraId="2BA5AD3F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Forward:</w:t>
            </w:r>
          </w:p>
          <w:p w14:paraId="0DF41BF0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GTCTGCTTCGTGTCTCCTCCTG</w:t>
            </w:r>
          </w:p>
          <w:p w14:paraId="68E075B1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Reverse:</w:t>
            </w:r>
          </w:p>
          <w:p w14:paraId="060FE74A" w14:textId="77777777" w:rsidR="006D6B05" w:rsidRPr="00653C1A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 w:rsidRPr="003571CB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TCCTCCTTCTTGTCCTCCTCCTC</w:t>
            </w:r>
          </w:p>
        </w:tc>
        <w:tc>
          <w:tcPr>
            <w:tcW w:w="1275" w:type="dxa"/>
            <w:vAlign w:val="center"/>
          </w:tcPr>
          <w:p w14:paraId="2B28A926" w14:textId="77777777" w:rsidR="006D6B05" w:rsidRPr="00653C1A" w:rsidRDefault="006D6B05" w:rsidP="008F48F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220</w:t>
            </w:r>
          </w:p>
        </w:tc>
      </w:tr>
      <w:tr w:rsidR="006D6B05" w:rsidRPr="00246DAA" w14:paraId="66FAA14E" w14:textId="77777777" w:rsidTr="008F48F9">
        <w:trPr>
          <w:trHeight w:val="1159"/>
        </w:trPr>
        <w:tc>
          <w:tcPr>
            <w:tcW w:w="1668" w:type="dxa"/>
            <w:vAlign w:val="center"/>
          </w:tcPr>
          <w:p w14:paraId="2B7E71EF" w14:textId="77777777" w:rsidR="006D6B05" w:rsidRPr="00F05B08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i/>
                <w:color w:val="000000" w:themeColor="text1"/>
                <w:kern w:val="2"/>
                <w:sz w:val="22"/>
                <w:szCs w:val="22"/>
              </w:rPr>
            </w:pPr>
            <w:r w:rsidRPr="00F05B08">
              <w:rPr>
                <w:rFonts w:ascii="Times New Roman" w:eastAsiaTheme="minorEastAsia" w:hAnsi="Times New Roman" w:cs="Times New Roman"/>
                <w:i/>
                <w:color w:val="000000" w:themeColor="text1"/>
                <w:kern w:val="2"/>
                <w:sz w:val="22"/>
                <w:szCs w:val="22"/>
              </w:rPr>
              <w:t>C</w:t>
            </w:r>
            <w:r w:rsidRPr="00F05B08">
              <w:rPr>
                <w:rFonts w:ascii="Times New Roman" w:eastAsiaTheme="minorEastAsia" w:hAnsi="Times New Roman" w:cs="Times New Roman" w:hint="eastAsia"/>
                <w:i/>
                <w:color w:val="000000" w:themeColor="text1"/>
                <w:kern w:val="2"/>
                <w:sz w:val="22"/>
                <w:szCs w:val="22"/>
              </w:rPr>
              <w:t>hop</w:t>
            </w:r>
            <w:r w:rsidRPr="00F05B08">
              <w:rPr>
                <w:rFonts w:ascii="Times New Roman" w:eastAsiaTheme="minorEastAsia" w:hAnsi="Times New Roman" w:cs="Times New Roman"/>
                <w:i/>
                <w:color w:val="000000" w:themeColor="text1"/>
                <w:kern w:val="2"/>
                <w:sz w:val="22"/>
                <w:szCs w:val="22"/>
              </w:rPr>
              <w:t xml:space="preserve"> </w:t>
            </w:r>
            <w:r w:rsidRPr="00F05B0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2"/>
                <w:szCs w:val="22"/>
              </w:rPr>
              <w:t>(m)</w:t>
            </w:r>
          </w:p>
        </w:tc>
        <w:tc>
          <w:tcPr>
            <w:tcW w:w="1701" w:type="dxa"/>
            <w:vAlign w:val="center"/>
          </w:tcPr>
          <w:p w14:paraId="2CE59559" w14:textId="77777777" w:rsidR="006D6B05" w:rsidRPr="00F05B08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F05B08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NM_007837</w:t>
            </w:r>
          </w:p>
        </w:tc>
        <w:tc>
          <w:tcPr>
            <w:tcW w:w="3969" w:type="dxa"/>
            <w:vAlign w:val="center"/>
          </w:tcPr>
          <w:p w14:paraId="7E9F41A8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Forward:</w:t>
            </w:r>
          </w:p>
          <w:p w14:paraId="3EA6D16D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TCAGTTATCTTGAGCCTAA</w:t>
            </w:r>
          </w:p>
          <w:p w14:paraId="20BD2521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Reverse:</w:t>
            </w:r>
          </w:p>
          <w:p w14:paraId="1346375C" w14:textId="77777777" w:rsidR="006D6B05" w:rsidRPr="00653C1A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 w:rsidRPr="003571CB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CTTCTGGAACACTCTCTC</w:t>
            </w:r>
          </w:p>
        </w:tc>
        <w:tc>
          <w:tcPr>
            <w:tcW w:w="1275" w:type="dxa"/>
            <w:vAlign w:val="center"/>
          </w:tcPr>
          <w:p w14:paraId="07C68C22" w14:textId="77777777" w:rsidR="006D6B05" w:rsidRPr="00653C1A" w:rsidRDefault="006D6B05" w:rsidP="008F48F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108</w:t>
            </w:r>
          </w:p>
        </w:tc>
      </w:tr>
      <w:tr w:rsidR="006D6B05" w:rsidRPr="00246DAA" w14:paraId="6C6B1857" w14:textId="77777777" w:rsidTr="008F48F9">
        <w:trPr>
          <w:trHeight w:val="1159"/>
        </w:trPr>
        <w:tc>
          <w:tcPr>
            <w:tcW w:w="1668" w:type="dxa"/>
            <w:vAlign w:val="center"/>
          </w:tcPr>
          <w:p w14:paraId="380B2CF1" w14:textId="77777777" w:rsidR="006D6B05" w:rsidRPr="00F05B08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i/>
                <w:color w:val="000000" w:themeColor="text1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i/>
                <w:color w:val="000000" w:themeColor="text1"/>
                <w:kern w:val="2"/>
                <w:sz w:val="22"/>
                <w:szCs w:val="22"/>
              </w:rPr>
              <w:t>Atf4</w:t>
            </w:r>
            <w:r w:rsidRPr="00F05B08">
              <w:rPr>
                <w:rFonts w:ascii="Times New Roman" w:eastAsiaTheme="minorEastAsia" w:hAnsi="Times New Roman" w:cs="Times New Roman"/>
                <w:i/>
                <w:color w:val="000000" w:themeColor="text1"/>
                <w:kern w:val="2"/>
                <w:sz w:val="22"/>
                <w:szCs w:val="22"/>
              </w:rPr>
              <w:t xml:space="preserve"> </w:t>
            </w:r>
            <w:r w:rsidRPr="00F05B08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2"/>
                <w:szCs w:val="22"/>
              </w:rPr>
              <w:t>(m)</w:t>
            </w:r>
          </w:p>
        </w:tc>
        <w:tc>
          <w:tcPr>
            <w:tcW w:w="1701" w:type="dxa"/>
            <w:vAlign w:val="center"/>
          </w:tcPr>
          <w:p w14:paraId="1FC7D9D7" w14:textId="77777777" w:rsidR="006D6B05" w:rsidRPr="00F05B08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4A3605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NM_009716</w:t>
            </w:r>
          </w:p>
        </w:tc>
        <w:tc>
          <w:tcPr>
            <w:tcW w:w="3969" w:type="dxa"/>
            <w:vAlign w:val="center"/>
          </w:tcPr>
          <w:p w14:paraId="50FCE119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Forward</w:t>
            </w:r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:</w:t>
            </w:r>
          </w:p>
          <w:p w14:paraId="10546DAD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TCTGCTGCTTACATTACTCTA</w:t>
            </w:r>
          </w:p>
          <w:p w14:paraId="1200476A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Reverse</w:t>
            </w:r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:</w:t>
            </w:r>
          </w:p>
          <w:p w14:paraId="2FC05E83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 w:rsidRPr="004A3605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GATGCCACTGTCATTGTC</w:t>
            </w:r>
          </w:p>
        </w:tc>
        <w:tc>
          <w:tcPr>
            <w:tcW w:w="1275" w:type="dxa"/>
            <w:vAlign w:val="center"/>
          </w:tcPr>
          <w:p w14:paraId="01F6997E" w14:textId="77777777" w:rsidR="006D6B05" w:rsidRPr="004A3605" w:rsidRDefault="006D6B05" w:rsidP="008F48F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75</w:t>
            </w:r>
          </w:p>
        </w:tc>
      </w:tr>
      <w:tr w:rsidR="006D6B05" w:rsidRPr="00246DAA" w14:paraId="57CA8C9D" w14:textId="77777777" w:rsidTr="008F48F9">
        <w:trPr>
          <w:trHeight w:val="1159"/>
        </w:trPr>
        <w:tc>
          <w:tcPr>
            <w:tcW w:w="1668" w:type="dxa"/>
            <w:vAlign w:val="center"/>
          </w:tcPr>
          <w:p w14:paraId="6391A9D5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i/>
                <w:color w:val="000000" w:themeColor="text1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i/>
                <w:color w:val="000000" w:themeColor="text1"/>
                <w:kern w:val="2"/>
                <w:sz w:val="22"/>
                <w:szCs w:val="22"/>
              </w:rPr>
              <w:t>B</w:t>
            </w:r>
            <w:r w:rsidRPr="007D2385">
              <w:rPr>
                <w:rFonts w:ascii="Times New Roman" w:eastAsiaTheme="minorEastAsia" w:hAnsi="Times New Roman" w:cs="Times New Roman" w:hint="eastAsia"/>
                <w:i/>
                <w:color w:val="000000" w:themeColor="text1"/>
                <w:kern w:val="2"/>
                <w:sz w:val="22"/>
                <w:szCs w:val="22"/>
              </w:rPr>
              <w:t>eta-actin</w:t>
            </w:r>
            <w:r w:rsidRPr="0039707A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22"/>
                <w:szCs w:val="22"/>
              </w:rPr>
              <w:t xml:space="preserve"> (h)</w:t>
            </w:r>
          </w:p>
        </w:tc>
        <w:tc>
          <w:tcPr>
            <w:tcW w:w="1701" w:type="dxa"/>
            <w:vAlign w:val="center"/>
          </w:tcPr>
          <w:p w14:paraId="662D3442" w14:textId="77777777" w:rsidR="006D6B05" w:rsidRPr="004A36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7D2385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NM_001101</w:t>
            </w:r>
          </w:p>
        </w:tc>
        <w:tc>
          <w:tcPr>
            <w:tcW w:w="3969" w:type="dxa"/>
            <w:vAlign w:val="center"/>
          </w:tcPr>
          <w:p w14:paraId="6F3AA6AF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Forward</w:t>
            </w:r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:</w:t>
            </w:r>
          </w:p>
          <w:p w14:paraId="38197831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 w:rsidRPr="007D2385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ATCGTGCGTGACATTAAGGAGAAG</w:t>
            </w:r>
          </w:p>
          <w:p w14:paraId="4424C9F1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Reverse</w:t>
            </w:r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:</w:t>
            </w:r>
          </w:p>
          <w:p w14:paraId="5263E9BB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 w:rsidRPr="007D2385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AGGAAGGAAGGCTGGAAGAGTG</w:t>
            </w:r>
          </w:p>
        </w:tc>
        <w:tc>
          <w:tcPr>
            <w:tcW w:w="1275" w:type="dxa"/>
            <w:vAlign w:val="center"/>
          </w:tcPr>
          <w:p w14:paraId="5E0A9A33" w14:textId="77777777" w:rsidR="006D6B05" w:rsidRDefault="006D6B05" w:rsidP="008F48F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179</w:t>
            </w:r>
          </w:p>
        </w:tc>
      </w:tr>
      <w:tr w:rsidR="006D6B05" w:rsidRPr="00246DAA" w14:paraId="46A72953" w14:textId="77777777" w:rsidTr="008F48F9">
        <w:trPr>
          <w:trHeight w:val="1159"/>
        </w:trPr>
        <w:tc>
          <w:tcPr>
            <w:tcW w:w="1668" w:type="dxa"/>
            <w:vAlign w:val="center"/>
          </w:tcPr>
          <w:p w14:paraId="10814711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i/>
                <w:color w:val="000000" w:themeColor="text1"/>
                <w:kern w:val="2"/>
                <w:sz w:val="22"/>
                <w:szCs w:val="22"/>
              </w:rPr>
            </w:pPr>
            <w:r w:rsidRPr="0015091E">
              <w:rPr>
                <w:rFonts w:ascii="Times New Roman" w:eastAsiaTheme="minorEastAsia" w:hAnsi="Times New Roman" w:cs="Times New Roman" w:hint="eastAsia"/>
                <w:i/>
                <w:color w:val="000000" w:themeColor="text1"/>
                <w:kern w:val="2"/>
                <w:sz w:val="22"/>
                <w:szCs w:val="22"/>
              </w:rPr>
              <w:lastRenderedPageBreak/>
              <w:t>G</w:t>
            </w:r>
            <w:r>
              <w:rPr>
                <w:rFonts w:ascii="Times New Roman" w:eastAsiaTheme="minorEastAsia" w:hAnsi="Times New Roman" w:cs="Times New Roman" w:hint="eastAsia"/>
                <w:i/>
                <w:color w:val="000000" w:themeColor="text1"/>
                <w:kern w:val="2"/>
                <w:sz w:val="22"/>
                <w:szCs w:val="22"/>
              </w:rPr>
              <w:t>RP</w:t>
            </w:r>
            <w:r w:rsidRPr="0015091E">
              <w:rPr>
                <w:rFonts w:ascii="Times New Roman" w:eastAsiaTheme="minorEastAsia" w:hAnsi="Times New Roman" w:cs="Times New Roman" w:hint="eastAsia"/>
                <w:i/>
                <w:color w:val="000000" w:themeColor="text1"/>
                <w:kern w:val="2"/>
                <w:sz w:val="22"/>
                <w:szCs w:val="22"/>
              </w:rPr>
              <w:t>78</w:t>
            </w:r>
            <w:r w:rsidRPr="0039707A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22"/>
                <w:szCs w:val="22"/>
              </w:rPr>
              <w:t xml:space="preserve"> (h)</w:t>
            </w:r>
          </w:p>
        </w:tc>
        <w:tc>
          <w:tcPr>
            <w:tcW w:w="1701" w:type="dxa"/>
            <w:vAlign w:val="center"/>
          </w:tcPr>
          <w:p w14:paraId="4A901D75" w14:textId="77777777" w:rsidR="006D6B05" w:rsidRPr="004A36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15091E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NM_005347</w:t>
            </w:r>
          </w:p>
        </w:tc>
        <w:tc>
          <w:tcPr>
            <w:tcW w:w="3969" w:type="dxa"/>
            <w:vAlign w:val="center"/>
          </w:tcPr>
          <w:p w14:paraId="15C6F9E2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Forward</w:t>
            </w:r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:</w:t>
            </w:r>
          </w:p>
          <w:p w14:paraId="0D6D078E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 w:rsidRPr="0015091E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AGGAGGAGGACAAGAAGGAGGAC</w:t>
            </w:r>
          </w:p>
          <w:p w14:paraId="2AC78BC2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Reverse</w:t>
            </w:r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:</w:t>
            </w:r>
          </w:p>
          <w:p w14:paraId="44495BA8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 w:rsidRPr="0015091E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CAGGAGTGAAGGCGACATAGGAC</w:t>
            </w:r>
          </w:p>
        </w:tc>
        <w:tc>
          <w:tcPr>
            <w:tcW w:w="1275" w:type="dxa"/>
            <w:vAlign w:val="center"/>
          </w:tcPr>
          <w:p w14:paraId="4D4E0F20" w14:textId="77777777" w:rsidR="006D6B05" w:rsidRDefault="006D6B05" w:rsidP="008F48F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156</w:t>
            </w:r>
          </w:p>
        </w:tc>
      </w:tr>
      <w:tr w:rsidR="006D6B05" w:rsidRPr="00246DAA" w14:paraId="2DCA87C7" w14:textId="77777777" w:rsidTr="008F48F9">
        <w:trPr>
          <w:trHeight w:val="1159"/>
        </w:trPr>
        <w:tc>
          <w:tcPr>
            <w:tcW w:w="1668" w:type="dxa"/>
            <w:vAlign w:val="center"/>
          </w:tcPr>
          <w:p w14:paraId="15E921CF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i/>
                <w:color w:val="000000" w:themeColor="text1"/>
                <w:kern w:val="2"/>
                <w:sz w:val="22"/>
                <w:szCs w:val="22"/>
              </w:rPr>
            </w:pPr>
            <w:r w:rsidRPr="0015091E">
              <w:rPr>
                <w:rFonts w:ascii="Times New Roman" w:eastAsiaTheme="minorEastAsia" w:hAnsi="Times New Roman" w:cs="Times New Roman" w:hint="eastAsia"/>
                <w:i/>
                <w:color w:val="000000" w:themeColor="text1"/>
                <w:kern w:val="2"/>
                <w:sz w:val="22"/>
                <w:szCs w:val="22"/>
              </w:rPr>
              <w:t>CHOP</w:t>
            </w:r>
            <w:r w:rsidRPr="0039707A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22"/>
                <w:szCs w:val="22"/>
              </w:rPr>
              <w:t xml:space="preserve"> (h)</w:t>
            </w:r>
          </w:p>
        </w:tc>
        <w:tc>
          <w:tcPr>
            <w:tcW w:w="1701" w:type="dxa"/>
            <w:vAlign w:val="center"/>
          </w:tcPr>
          <w:p w14:paraId="2BC2AEB5" w14:textId="77777777" w:rsidR="006D6B05" w:rsidRPr="004A36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15091E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NM_004083</w:t>
            </w:r>
          </w:p>
        </w:tc>
        <w:tc>
          <w:tcPr>
            <w:tcW w:w="3969" w:type="dxa"/>
            <w:vAlign w:val="center"/>
          </w:tcPr>
          <w:p w14:paraId="66B52B8B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Forward</w:t>
            </w:r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:</w:t>
            </w:r>
          </w:p>
          <w:p w14:paraId="4F5472E0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 w:rsidRPr="0015091E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TGCTTCTCTGGCTTGGCTGAC</w:t>
            </w:r>
          </w:p>
          <w:p w14:paraId="75C7CD1E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Reverse</w:t>
            </w:r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:</w:t>
            </w:r>
          </w:p>
          <w:p w14:paraId="0D14FE9F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 w:rsidRPr="0015091E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CCGTTTCCTGGTTCTCCCTTGG</w:t>
            </w:r>
          </w:p>
        </w:tc>
        <w:tc>
          <w:tcPr>
            <w:tcW w:w="1275" w:type="dxa"/>
            <w:vAlign w:val="center"/>
          </w:tcPr>
          <w:p w14:paraId="7978E3DD" w14:textId="77777777" w:rsidR="006D6B05" w:rsidRDefault="006D6B05" w:rsidP="008F48F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145</w:t>
            </w:r>
          </w:p>
        </w:tc>
      </w:tr>
      <w:tr w:rsidR="006D6B05" w:rsidRPr="00246DAA" w14:paraId="6041D267" w14:textId="77777777" w:rsidTr="008F48F9">
        <w:trPr>
          <w:trHeight w:val="1159"/>
        </w:trPr>
        <w:tc>
          <w:tcPr>
            <w:tcW w:w="1668" w:type="dxa"/>
            <w:tcBorders>
              <w:bottom w:val="single" w:sz="18" w:space="0" w:color="auto"/>
            </w:tcBorders>
            <w:vAlign w:val="center"/>
          </w:tcPr>
          <w:p w14:paraId="4DC7A5C0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i/>
                <w:color w:val="000000" w:themeColor="text1"/>
                <w:kern w:val="2"/>
                <w:sz w:val="22"/>
                <w:szCs w:val="22"/>
              </w:rPr>
            </w:pPr>
            <w:r w:rsidRPr="0015091E">
              <w:rPr>
                <w:rFonts w:ascii="Times New Roman" w:eastAsiaTheme="minorEastAsia" w:hAnsi="Times New Roman" w:cs="Times New Roman"/>
                <w:i/>
                <w:color w:val="000000" w:themeColor="text1"/>
                <w:kern w:val="2"/>
                <w:sz w:val="22"/>
                <w:szCs w:val="22"/>
              </w:rPr>
              <w:t>A</w:t>
            </w:r>
            <w:r w:rsidRPr="0015091E">
              <w:rPr>
                <w:rFonts w:ascii="Times New Roman" w:eastAsiaTheme="minorEastAsia" w:hAnsi="Times New Roman" w:cs="Times New Roman" w:hint="eastAsia"/>
                <w:i/>
                <w:color w:val="000000" w:themeColor="text1"/>
                <w:kern w:val="2"/>
                <w:sz w:val="22"/>
                <w:szCs w:val="22"/>
              </w:rPr>
              <w:t>TF4</w:t>
            </w:r>
            <w:r w:rsidRPr="0039707A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22"/>
                <w:szCs w:val="22"/>
              </w:rPr>
              <w:t xml:space="preserve"> (h)</w:t>
            </w:r>
          </w:p>
        </w:tc>
        <w:tc>
          <w:tcPr>
            <w:tcW w:w="1701" w:type="dxa"/>
            <w:tcBorders>
              <w:bottom w:val="single" w:sz="18" w:space="0" w:color="auto"/>
            </w:tcBorders>
            <w:vAlign w:val="center"/>
          </w:tcPr>
          <w:p w14:paraId="7F2E8306" w14:textId="77777777" w:rsidR="006D6B05" w:rsidRPr="004A36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15091E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NM_001675</w:t>
            </w:r>
          </w:p>
        </w:tc>
        <w:tc>
          <w:tcPr>
            <w:tcW w:w="3969" w:type="dxa"/>
            <w:tcBorders>
              <w:bottom w:val="single" w:sz="18" w:space="0" w:color="auto"/>
            </w:tcBorders>
            <w:vAlign w:val="center"/>
          </w:tcPr>
          <w:p w14:paraId="366579F0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Forward</w:t>
            </w:r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:</w:t>
            </w:r>
          </w:p>
          <w:p w14:paraId="6E03B04B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 w:rsidRPr="0015091E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TCCGAATGGCTGGCTGTGG</w:t>
            </w:r>
          </w:p>
          <w:p w14:paraId="1E8F31B9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Reverse</w:t>
            </w:r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:</w:t>
            </w:r>
          </w:p>
          <w:p w14:paraId="76733F13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 w:rsidRPr="0015091E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AGTGTAGTCTGGCTTCCTATCTCC</w:t>
            </w:r>
          </w:p>
        </w:tc>
        <w:tc>
          <w:tcPr>
            <w:tcW w:w="1275" w:type="dxa"/>
            <w:tcBorders>
              <w:bottom w:val="single" w:sz="18" w:space="0" w:color="auto"/>
            </w:tcBorders>
            <w:vAlign w:val="center"/>
          </w:tcPr>
          <w:p w14:paraId="3E47B6EF" w14:textId="77777777" w:rsidR="006D6B05" w:rsidRDefault="006D6B05" w:rsidP="008F48F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420</w:t>
            </w:r>
          </w:p>
        </w:tc>
      </w:tr>
    </w:tbl>
    <w:p w14:paraId="5831A29E" w14:textId="77777777" w:rsidR="006D6B05" w:rsidRPr="00572478" w:rsidRDefault="006D6B05" w:rsidP="006D6B05">
      <w:bookmarkStart w:id="0" w:name="_GoBack"/>
      <w:bookmarkEnd w:id="0"/>
    </w:p>
    <w:sectPr w:rsidR="006D6B05" w:rsidRPr="005724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43BD42" w14:textId="77777777" w:rsidR="003E6288" w:rsidRDefault="003E6288" w:rsidP="00235429">
      <w:r>
        <w:separator/>
      </w:r>
    </w:p>
  </w:endnote>
  <w:endnote w:type="continuationSeparator" w:id="0">
    <w:p w14:paraId="14CF65A2" w14:textId="77777777" w:rsidR="003E6288" w:rsidRDefault="003E6288" w:rsidP="00235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83EA73" w14:textId="77777777" w:rsidR="003E6288" w:rsidRDefault="003E6288" w:rsidP="00235429">
      <w:r>
        <w:separator/>
      </w:r>
    </w:p>
  </w:footnote>
  <w:footnote w:type="continuationSeparator" w:id="0">
    <w:p w14:paraId="210BC87C" w14:textId="77777777" w:rsidR="003E6288" w:rsidRDefault="003E6288" w:rsidP="002354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U3NjIyNzI0NzC0MDRW0lEKTi0uzszPAymwrAUAvIBczywAAAA="/>
  </w:docVars>
  <w:rsids>
    <w:rsidRoot w:val="00D672CA"/>
    <w:rsid w:val="00014499"/>
    <w:rsid w:val="00086BB1"/>
    <w:rsid w:val="000B63FD"/>
    <w:rsid w:val="001076F3"/>
    <w:rsid w:val="00125F35"/>
    <w:rsid w:val="00167243"/>
    <w:rsid w:val="001D4FBF"/>
    <w:rsid w:val="00235429"/>
    <w:rsid w:val="0024592C"/>
    <w:rsid w:val="00294D5E"/>
    <w:rsid w:val="002F6DF3"/>
    <w:rsid w:val="003614F1"/>
    <w:rsid w:val="00366CFE"/>
    <w:rsid w:val="003E6288"/>
    <w:rsid w:val="00432FF6"/>
    <w:rsid w:val="005A2429"/>
    <w:rsid w:val="005B668F"/>
    <w:rsid w:val="005D2E7F"/>
    <w:rsid w:val="00611B3E"/>
    <w:rsid w:val="00655FBD"/>
    <w:rsid w:val="006A10CB"/>
    <w:rsid w:val="006B1988"/>
    <w:rsid w:val="006D6B05"/>
    <w:rsid w:val="006F493A"/>
    <w:rsid w:val="0070276C"/>
    <w:rsid w:val="00783B6C"/>
    <w:rsid w:val="007C7126"/>
    <w:rsid w:val="008914D1"/>
    <w:rsid w:val="008E12DB"/>
    <w:rsid w:val="00921F86"/>
    <w:rsid w:val="009407EC"/>
    <w:rsid w:val="009E664D"/>
    <w:rsid w:val="009F18D3"/>
    <w:rsid w:val="00AE5862"/>
    <w:rsid w:val="00B5050C"/>
    <w:rsid w:val="00B7673F"/>
    <w:rsid w:val="00B83FDC"/>
    <w:rsid w:val="00B8508E"/>
    <w:rsid w:val="00BD144E"/>
    <w:rsid w:val="00BD4B6C"/>
    <w:rsid w:val="00C96CA7"/>
    <w:rsid w:val="00D15573"/>
    <w:rsid w:val="00D672CA"/>
    <w:rsid w:val="00DE3B30"/>
    <w:rsid w:val="00DE7DEA"/>
    <w:rsid w:val="00E52660"/>
    <w:rsid w:val="00EA6D8E"/>
    <w:rsid w:val="00FC3741"/>
    <w:rsid w:val="00FD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42C7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42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354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3542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3542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35429"/>
    <w:rPr>
      <w:sz w:val="18"/>
      <w:szCs w:val="18"/>
    </w:rPr>
  </w:style>
  <w:style w:type="character" w:customStyle="1" w:styleId="fontstyle01">
    <w:name w:val="fontstyle01"/>
    <w:basedOn w:val="a0"/>
    <w:qFormat/>
    <w:rsid w:val="00235429"/>
    <w:rPr>
      <w:rFonts w:ascii="MinionPro-Regular" w:hAnsi="MinionPro-Regular" w:hint="default"/>
      <w:b w:val="0"/>
      <w:bCs w:val="0"/>
      <w:i w:val="0"/>
      <w:iCs w:val="0"/>
      <w:color w:val="000000"/>
      <w:sz w:val="16"/>
      <w:szCs w:val="16"/>
    </w:rPr>
  </w:style>
  <w:style w:type="paragraph" w:styleId="a5">
    <w:name w:val="Balloon Text"/>
    <w:basedOn w:val="a"/>
    <w:link w:val="Char1"/>
    <w:uiPriority w:val="99"/>
    <w:semiHidden/>
    <w:unhideWhenUsed/>
    <w:rsid w:val="00125F35"/>
    <w:rPr>
      <w:rFonts w:ascii="Segoe UI" w:hAnsi="Segoe UI" w:cs="Segoe UI"/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25F35"/>
    <w:rPr>
      <w:rFonts w:ascii="Segoe UI" w:eastAsia="宋体" w:hAnsi="Segoe UI" w:cs="Segoe UI"/>
      <w:sz w:val="18"/>
      <w:szCs w:val="18"/>
    </w:rPr>
  </w:style>
  <w:style w:type="table" w:styleId="a6">
    <w:name w:val="Table Grid"/>
    <w:basedOn w:val="a1"/>
    <w:uiPriority w:val="59"/>
    <w:rsid w:val="006D6B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6D6B0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42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354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3542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3542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35429"/>
    <w:rPr>
      <w:sz w:val="18"/>
      <w:szCs w:val="18"/>
    </w:rPr>
  </w:style>
  <w:style w:type="character" w:customStyle="1" w:styleId="fontstyle01">
    <w:name w:val="fontstyle01"/>
    <w:basedOn w:val="a0"/>
    <w:qFormat/>
    <w:rsid w:val="00235429"/>
    <w:rPr>
      <w:rFonts w:ascii="MinionPro-Regular" w:hAnsi="MinionPro-Regular" w:hint="default"/>
      <w:b w:val="0"/>
      <w:bCs w:val="0"/>
      <w:i w:val="0"/>
      <w:iCs w:val="0"/>
      <w:color w:val="000000"/>
      <w:sz w:val="16"/>
      <w:szCs w:val="16"/>
    </w:rPr>
  </w:style>
  <w:style w:type="paragraph" w:styleId="a5">
    <w:name w:val="Balloon Text"/>
    <w:basedOn w:val="a"/>
    <w:link w:val="Char1"/>
    <w:uiPriority w:val="99"/>
    <w:semiHidden/>
    <w:unhideWhenUsed/>
    <w:rsid w:val="00125F35"/>
    <w:rPr>
      <w:rFonts w:ascii="Segoe UI" w:hAnsi="Segoe UI" w:cs="Segoe UI"/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25F35"/>
    <w:rPr>
      <w:rFonts w:ascii="Segoe UI" w:eastAsia="宋体" w:hAnsi="Segoe UI" w:cs="Segoe UI"/>
      <w:sz w:val="18"/>
      <w:szCs w:val="18"/>
    </w:rPr>
  </w:style>
  <w:style w:type="table" w:styleId="a6">
    <w:name w:val="Table Grid"/>
    <w:basedOn w:val="a1"/>
    <w:uiPriority w:val="59"/>
    <w:rsid w:val="006D6B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6D6B0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Dan</cp:lastModifiedBy>
  <cp:revision>12</cp:revision>
  <dcterms:created xsi:type="dcterms:W3CDTF">2019-06-28T06:13:00Z</dcterms:created>
  <dcterms:modified xsi:type="dcterms:W3CDTF">2020-11-02T10:55:00Z</dcterms:modified>
</cp:coreProperties>
</file>