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sz w:val="28"/>
          <w:szCs w:val="36"/>
          <w:lang w:eastAsia="zh-CN"/>
        </w:rPr>
      </w:pPr>
      <w:r>
        <w:rPr>
          <w:rFonts w:hint="eastAsia"/>
          <w:sz w:val="28"/>
          <w:szCs w:val="36"/>
          <w:lang w:eastAsia="zh-CN"/>
        </w:rPr>
        <w:t>Supplement</w:t>
      </w:r>
    </w:p>
    <w:p>
      <w:pPr>
        <w:rPr>
          <w:rFonts w:hint="eastAsia"/>
          <w:lang w:eastAsia="zh-CN"/>
        </w:rPr>
      </w:pPr>
      <w:r>
        <w:rPr>
          <w:rFonts w:hint="eastAsia"/>
          <w:sz w:val="28"/>
          <w:szCs w:val="36"/>
          <w:lang w:val="en-US" w:eastAsia="zh-CN"/>
        </w:rPr>
        <w:t xml:space="preserve">Table1. </w:t>
      </w:r>
      <w:bookmarkStart w:id="0" w:name="_GoBack"/>
      <w:r>
        <w:rPr>
          <w:rFonts w:hint="eastAsia"/>
          <w:sz w:val="28"/>
          <w:szCs w:val="36"/>
          <w:lang w:eastAsia="zh-CN"/>
        </w:rPr>
        <w:t>The detail information</w:t>
      </w:r>
      <w:r>
        <w:rPr>
          <w:rFonts w:hint="eastAsia"/>
          <w:sz w:val="28"/>
          <w:szCs w:val="36"/>
          <w:lang w:val="en-US" w:eastAsia="zh-CN"/>
        </w:rPr>
        <w:t xml:space="preserve"> of </w:t>
      </w:r>
      <w:r>
        <w:rPr>
          <w:rFonts w:hint="eastAsia"/>
          <w:sz w:val="28"/>
          <w:szCs w:val="36"/>
          <w:lang w:eastAsia="zh-CN"/>
        </w:rPr>
        <w:t>antibodies</w:t>
      </w:r>
      <w:bookmarkEnd w:id="0"/>
      <w:r>
        <w:rPr>
          <w:rFonts w:hint="eastAsia"/>
          <w:lang w:eastAsia="zh-CN"/>
        </w:rPr>
        <w:t xml:space="preserve"> </w:t>
      </w:r>
    </w:p>
    <w:tbl>
      <w:tblPr>
        <w:tblStyle w:val="3"/>
        <w:tblpPr w:leftFromText="181" w:rightFromText="181" w:vertAnchor="page" w:horzAnchor="page" w:tblpX="1649" w:tblpY="2761"/>
        <w:tblOverlap w:val="never"/>
        <w:tblW w:w="8659" w:type="dxa"/>
        <w:jc w:val="center"/>
        <w:tblBorders>
          <w:top w:val="single" w:color="auto" w:sz="4" w:space="0"/>
          <w:left w:val="none" w:color="auto" w:sz="0" w:space="0"/>
          <w:bottom w:val="single" w:color="auto" w:sz="4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191"/>
        <w:gridCol w:w="2352"/>
        <w:gridCol w:w="3116"/>
      </w:tblGrid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7" w:hRule="atLeast"/>
          <w:jc w:val="center"/>
        </w:trPr>
        <w:tc>
          <w:tcPr>
            <w:tcW w:w="3191" w:type="dxa"/>
            <w:tcBorders>
              <w:bottom w:val="single" w:color="000000" w:sz="4" w:space="0"/>
              <w:tl2br w:val="nil"/>
              <w:tr2bl w:val="nil"/>
            </w:tcBorders>
            <w:vAlign w:val="top"/>
          </w:tcPr>
          <w:p>
            <w:pPr>
              <w:numPr>
                <w:ilvl w:val="0"/>
                <w:numId w:val="0"/>
              </w:numPr>
              <w:tabs>
                <w:tab w:val="left" w:pos="2308"/>
              </w:tabs>
              <w:bidi w:val="0"/>
              <w:jc w:val="left"/>
              <w:rPr>
                <w:rFonts w:hint="default" w:ascii="Georgia" w:hAnsi="Georgia" w:eastAsia="Georgia" w:cs="Georgia"/>
                <w:b/>
                <w:bCs/>
                <w:i w:val="0"/>
                <w:caps w:val="0"/>
                <w:color w:val="2E2E2E"/>
                <w:spacing w:val="0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Georgia" w:hAnsi="Georgia" w:eastAsia="Georgia" w:cs="Georgia"/>
                <w:b/>
                <w:bCs/>
                <w:i w:val="0"/>
                <w:caps w:val="0"/>
                <w:color w:val="2E2E2E"/>
                <w:spacing w:val="0"/>
                <w:sz w:val="21"/>
                <w:szCs w:val="21"/>
                <w:u w:val="none"/>
                <w:vertAlign w:val="baseline"/>
                <w:lang w:val="en-US" w:eastAsia="zh-CN"/>
              </w:rPr>
              <w:t>Name</w:t>
            </w:r>
          </w:p>
        </w:tc>
        <w:tc>
          <w:tcPr>
            <w:tcW w:w="2352" w:type="dxa"/>
            <w:tcBorders>
              <w:bottom w:val="single" w:color="000000" w:sz="4" w:space="0"/>
              <w:tl2br w:val="nil"/>
              <w:tr2bl w:val="nil"/>
            </w:tcBorders>
            <w:vAlign w:val="top"/>
          </w:tcPr>
          <w:p>
            <w:pPr>
              <w:numPr>
                <w:ilvl w:val="0"/>
                <w:numId w:val="0"/>
              </w:numPr>
              <w:tabs>
                <w:tab w:val="left" w:pos="2308"/>
              </w:tabs>
              <w:bidi w:val="0"/>
              <w:jc w:val="left"/>
              <w:rPr>
                <w:rFonts w:hint="eastAsia" w:ascii="Georgia" w:hAnsi="Georgia" w:eastAsia="Georgia" w:cs="Georgia"/>
                <w:b/>
                <w:bCs/>
                <w:i w:val="0"/>
                <w:caps w:val="0"/>
                <w:color w:val="2E2E2E"/>
                <w:spacing w:val="0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Georgia" w:hAnsi="Georgia" w:eastAsia="Georgia" w:cs="Georgia"/>
                <w:b/>
                <w:bCs/>
                <w:i w:val="0"/>
                <w:caps w:val="0"/>
                <w:color w:val="2E2E2E"/>
                <w:spacing w:val="0"/>
                <w:sz w:val="21"/>
                <w:szCs w:val="21"/>
                <w:u w:val="none"/>
                <w:vertAlign w:val="baseline"/>
                <w:lang w:val="en-US" w:eastAsia="zh-CN"/>
              </w:rPr>
              <w:t>Dilution</w:t>
            </w:r>
            <w:r>
              <w:rPr>
                <w:rFonts w:hint="eastAsia" w:ascii="Georgia" w:hAnsi="Georgia" w:eastAsia="Georgia" w:cs="Georgia"/>
                <w:b/>
                <w:bCs/>
                <w:i w:val="0"/>
                <w:caps w:val="0"/>
                <w:color w:val="2E2E2E"/>
                <w:spacing w:val="0"/>
                <w:sz w:val="21"/>
                <w:szCs w:val="21"/>
                <w:u w:val="none"/>
                <w:vertAlign w:val="baseline"/>
                <w:lang w:val="en-US" w:eastAsia="zh-CN"/>
              </w:rPr>
              <w:t>/</w:t>
            </w:r>
          </w:p>
          <w:p>
            <w:pPr>
              <w:numPr>
                <w:ilvl w:val="0"/>
                <w:numId w:val="0"/>
              </w:numPr>
              <w:tabs>
                <w:tab w:val="left" w:pos="2308"/>
              </w:tabs>
              <w:bidi w:val="0"/>
              <w:jc w:val="left"/>
              <w:rPr>
                <w:rFonts w:hint="default" w:ascii="Georgia" w:hAnsi="Georgia" w:eastAsia="Georgia" w:cs="Georgia"/>
                <w:b/>
                <w:bCs/>
                <w:i w:val="0"/>
                <w:caps w:val="0"/>
                <w:color w:val="2E2E2E"/>
                <w:spacing w:val="0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Georgia" w:hAnsi="Georgia" w:eastAsia="Georgia" w:cs="Georgia"/>
                <w:b/>
                <w:bCs/>
                <w:i w:val="0"/>
                <w:caps w:val="0"/>
                <w:color w:val="2E2E2E"/>
                <w:spacing w:val="0"/>
                <w:sz w:val="21"/>
                <w:szCs w:val="21"/>
                <w:u w:val="none"/>
                <w:vertAlign w:val="baseline"/>
                <w:lang w:val="en-US" w:eastAsia="zh-CN"/>
              </w:rPr>
              <w:t>Concentration</w:t>
            </w:r>
          </w:p>
          <w:p>
            <w:pPr>
              <w:numPr>
                <w:ilvl w:val="0"/>
                <w:numId w:val="0"/>
              </w:numPr>
              <w:tabs>
                <w:tab w:val="left" w:pos="2308"/>
              </w:tabs>
              <w:bidi w:val="0"/>
              <w:jc w:val="left"/>
              <w:rPr>
                <w:rFonts w:hint="default" w:ascii="Georgia" w:hAnsi="Georgia" w:eastAsia="Georgia" w:cs="Georgia"/>
                <w:b/>
                <w:bCs/>
                <w:i w:val="0"/>
                <w:caps w:val="0"/>
                <w:color w:val="2E2E2E"/>
                <w:spacing w:val="0"/>
                <w:sz w:val="21"/>
                <w:szCs w:val="21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3116" w:type="dxa"/>
            <w:tcBorders>
              <w:bottom w:val="single" w:color="000000" w:sz="4" w:space="0"/>
              <w:tl2br w:val="nil"/>
              <w:tr2bl w:val="nil"/>
            </w:tcBorders>
            <w:vAlign w:val="top"/>
          </w:tcPr>
          <w:p>
            <w:pPr>
              <w:numPr>
                <w:ilvl w:val="0"/>
                <w:numId w:val="0"/>
              </w:numPr>
              <w:tabs>
                <w:tab w:val="left" w:pos="2308"/>
              </w:tabs>
              <w:bidi w:val="0"/>
              <w:jc w:val="left"/>
              <w:rPr>
                <w:rFonts w:hint="default" w:ascii="Georgia" w:hAnsi="Georgia" w:eastAsia="Georgia" w:cs="Georgia"/>
                <w:b/>
                <w:bCs/>
                <w:i w:val="0"/>
                <w:caps w:val="0"/>
                <w:color w:val="2E2E2E"/>
                <w:spacing w:val="0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Georgia" w:hAnsi="Georgia" w:eastAsia="Georgia" w:cs="Georgia"/>
                <w:b/>
                <w:bCs/>
                <w:i w:val="0"/>
                <w:caps w:val="0"/>
                <w:color w:val="2E2E2E"/>
                <w:spacing w:val="0"/>
                <w:sz w:val="21"/>
                <w:szCs w:val="21"/>
                <w:u w:val="none"/>
              </w:rPr>
              <w:t>Company Cat # and RRID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6" w:hRule="atLeast"/>
          <w:jc w:val="center"/>
        </w:trPr>
        <w:tc>
          <w:tcPr>
            <w:tcW w:w="3191" w:type="dxa"/>
            <w:tcBorders>
              <w:top w:val="single" w:color="000000" w:sz="4" w:space="0"/>
              <w:tl2br w:val="nil"/>
              <w:tr2bl w:val="nil"/>
            </w:tcBorders>
            <w:vAlign w:val="top"/>
          </w:tcPr>
          <w:p>
            <w:pPr>
              <w:numPr>
                <w:ilvl w:val="0"/>
                <w:numId w:val="0"/>
              </w:numPr>
              <w:tabs>
                <w:tab w:val="left" w:pos="2308"/>
              </w:tabs>
              <w:bidi w:val="0"/>
              <w:jc w:val="left"/>
              <w:rPr>
                <w:rFonts w:hint="default" w:ascii="Georgia" w:hAnsi="Georgia" w:eastAsia="Georgia" w:cs="Georgia"/>
                <w:b w:val="0"/>
                <w:bCs w:val="0"/>
                <w:i w:val="0"/>
                <w:caps w:val="0"/>
                <w:color w:val="2E2E2E"/>
                <w:spacing w:val="0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Georgia" w:hAnsi="Georgia" w:eastAsia="Georgia" w:cs="Georgia"/>
                <w:b w:val="0"/>
                <w:bCs w:val="0"/>
                <w:i w:val="0"/>
                <w:caps w:val="0"/>
                <w:color w:val="2E2E2E"/>
                <w:spacing w:val="0"/>
                <w:sz w:val="21"/>
                <w:szCs w:val="21"/>
                <w:u w:val="none"/>
                <w:vertAlign w:val="baseline"/>
                <w:lang w:val="en-US" w:eastAsia="zh-CN"/>
              </w:rPr>
              <w:t xml:space="preserve">Rabbit anti-OCT4 </w:t>
            </w:r>
          </w:p>
        </w:tc>
        <w:tc>
          <w:tcPr>
            <w:tcW w:w="2352" w:type="dxa"/>
            <w:tcBorders>
              <w:top w:val="single" w:color="000000" w:sz="4" w:space="0"/>
              <w:tl2br w:val="nil"/>
              <w:tr2bl w:val="nil"/>
            </w:tcBorders>
            <w:vAlign w:val="top"/>
          </w:tcPr>
          <w:p>
            <w:pPr>
              <w:numPr>
                <w:ilvl w:val="0"/>
                <w:numId w:val="0"/>
              </w:numPr>
              <w:tabs>
                <w:tab w:val="left" w:pos="2308"/>
              </w:tabs>
              <w:bidi w:val="0"/>
              <w:jc w:val="left"/>
              <w:rPr>
                <w:rFonts w:hint="default" w:ascii="Georgia" w:hAnsi="Georgia" w:eastAsia="Georgia" w:cs="Georgia"/>
                <w:b w:val="0"/>
                <w:bCs w:val="0"/>
                <w:i w:val="0"/>
                <w:caps w:val="0"/>
                <w:color w:val="2E2E2E"/>
                <w:spacing w:val="0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Georgia" w:hAnsi="Georgia" w:eastAsia="Georgia" w:cs="Georgia"/>
                <w:b w:val="0"/>
                <w:bCs w:val="0"/>
                <w:i w:val="0"/>
                <w:caps w:val="0"/>
                <w:color w:val="2E2E2E"/>
                <w:spacing w:val="0"/>
                <w:sz w:val="21"/>
                <w:szCs w:val="21"/>
                <w:u w:val="none"/>
                <w:vertAlign w:val="baseline"/>
                <w:lang w:val="en-US" w:eastAsia="zh-CN"/>
              </w:rPr>
              <w:t>1:200</w:t>
            </w:r>
          </w:p>
        </w:tc>
        <w:tc>
          <w:tcPr>
            <w:tcW w:w="3116" w:type="dxa"/>
            <w:tcBorders>
              <w:top w:val="single" w:color="000000" w:sz="4" w:space="0"/>
              <w:tl2br w:val="nil"/>
              <w:tr2bl w:val="nil"/>
            </w:tcBorders>
            <w:vAlign w:val="top"/>
          </w:tcPr>
          <w:p>
            <w:pPr>
              <w:numPr>
                <w:ilvl w:val="0"/>
                <w:numId w:val="0"/>
              </w:numPr>
              <w:tabs>
                <w:tab w:val="left" w:pos="2308"/>
              </w:tabs>
              <w:bidi w:val="0"/>
              <w:jc w:val="left"/>
              <w:rPr>
                <w:rFonts w:hint="default" w:ascii="Georgia" w:hAnsi="Georgia" w:eastAsia="Georgia" w:cs="Georgia"/>
                <w:b w:val="0"/>
                <w:bCs w:val="0"/>
                <w:i w:val="0"/>
                <w:caps w:val="0"/>
                <w:color w:val="2E2E2E"/>
                <w:spacing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Georgia" w:hAnsi="Georgia" w:eastAsia="Georgia" w:cs="Georgia"/>
                <w:b w:val="0"/>
                <w:bCs w:val="0"/>
                <w:i w:val="0"/>
                <w:caps w:val="0"/>
                <w:color w:val="2E2E2E"/>
                <w:spacing w:val="0"/>
                <w:sz w:val="21"/>
                <w:szCs w:val="21"/>
                <w:u w:val="none"/>
                <w:lang w:val="en-US" w:eastAsia="zh-CN"/>
              </w:rPr>
              <w:t xml:space="preserve">Abcam Cat# ab18976, RRID:AB_444714 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8" w:hRule="atLeast"/>
          <w:jc w:val="center"/>
        </w:trPr>
        <w:tc>
          <w:tcPr>
            <w:tcW w:w="3191" w:type="dxa"/>
            <w:tcBorders>
              <w:tl2br w:val="nil"/>
              <w:tr2bl w:val="nil"/>
            </w:tcBorders>
            <w:vAlign w:val="top"/>
          </w:tcPr>
          <w:p>
            <w:pPr>
              <w:numPr>
                <w:ilvl w:val="0"/>
                <w:numId w:val="0"/>
              </w:numPr>
              <w:tabs>
                <w:tab w:val="left" w:pos="2308"/>
              </w:tabs>
              <w:bidi w:val="0"/>
              <w:ind w:left="0" w:leftChars="0" w:firstLine="0" w:firstLineChars="0"/>
              <w:jc w:val="left"/>
              <w:rPr>
                <w:rFonts w:hint="default" w:ascii="Georgia" w:hAnsi="Georgia" w:eastAsia="Georgia" w:cs="Georgia"/>
                <w:b w:val="0"/>
                <w:bCs w:val="0"/>
                <w:i w:val="0"/>
                <w:caps w:val="0"/>
                <w:color w:val="2E2E2E"/>
                <w:spacing w:val="0"/>
                <w:kern w:val="2"/>
                <w:sz w:val="21"/>
                <w:szCs w:val="21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Georgia" w:hAnsi="Georgia" w:eastAsia="Georgia" w:cs="Georgia"/>
                <w:b w:val="0"/>
                <w:bCs w:val="0"/>
                <w:i w:val="0"/>
                <w:caps w:val="0"/>
                <w:color w:val="2E2E2E"/>
                <w:spacing w:val="0"/>
                <w:sz w:val="21"/>
                <w:szCs w:val="21"/>
                <w:u w:val="none"/>
                <w:vertAlign w:val="baseline"/>
                <w:lang w:val="en-US" w:eastAsia="zh-CN"/>
              </w:rPr>
              <w:t xml:space="preserve">Mouse anti-NESTIN </w:t>
            </w:r>
          </w:p>
        </w:tc>
        <w:tc>
          <w:tcPr>
            <w:tcW w:w="2352" w:type="dxa"/>
            <w:tcBorders>
              <w:tl2br w:val="nil"/>
              <w:tr2bl w:val="nil"/>
            </w:tcBorders>
            <w:vAlign w:val="top"/>
          </w:tcPr>
          <w:p>
            <w:pPr>
              <w:numPr>
                <w:ilvl w:val="0"/>
                <w:numId w:val="0"/>
              </w:numPr>
              <w:tabs>
                <w:tab w:val="left" w:pos="2308"/>
              </w:tabs>
              <w:bidi w:val="0"/>
              <w:ind w:left="0" w:leftChars="0" w:firstLine="0" w:firstLineChars="0"/>
              <w:jc w:val="left"/>
              <w:rPr>
                <w:rFonts w:hint="default" w:ascii="Georgia" w:hAnsi="Georgia" w:eastAsia="Georgia" w:cs="Georgia"/>
                <w:b w:val="0"/>
                <w:bCs w:val="0"/>
                <w:i w:val="0"/>
                <w:caps w:val="0"/>
                <w:color w:val="2E2E2E"/>
                <w:spacing w:val="0"/>
                <w:kern w:val="2"/>
                <w:sz w:val="21"/>
                <w:szCs w:val="21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Georgia" w:hAnsi="Georgia" w:eastAsia="Georgia" w:cs="Georgia"/>
                <w:b w:val="0"/>
                <w:bCs w:val="0"/>
                <w:i w:val="0"/>
                <w:caps w:val="0"/>
                <w:color w:val="2E2E2E"/>
                <w:spacing w:val="0"/>
                <w:sz w:val="21"/>
                <w:szCs w:val="21"/>
                <w:u w:val="none"/>
                <w:vertAlign w:val="baseline"/>
                <w:lang w:val="en-US" w:eastAsia="zh-CN"/>
              </w:rPr>
              <w:t>1:200</w:t>
            </w:r>
          </w:p>
        </w:tc>
        <w:tc>
          <w:tcPr>
            <w:tcW w:w="3116" w:type="dxa"/>
            <w:tcBorders>
              <w:tl2br w:val="nil"/>
              <w:tr2bl w:val="nil"/>
            </w:tcBorders>
            <w:vAlign w:val="top"/>
          </w:tcPr>
          <w:p>
            <w:pPr>
              <w:numPr>
                <w:ilvl w:val="0"/>
                <w:numId w:val="0"/>
              </w:numPr>
              <w:tabs>
                <w:tab w:val="left" w:pos="2308"/>
              </w:tabs>
              <w:bidi w:val="0"/>
              <w:ind w:left="0" w:leftChars="0" w:firstLine="0" w:firstLineChars="0"/>
              <w:jc w:val="left"/>
              <w:rPr>
                <w:rFonts w:hint="default" w:ascii="Georgia" w:hAnsi="Georgia" w:eastAsia="Georgia" w:cs="Georgia"/>
                <w:b w:val="0"/>
                <w:bCs w:val="0"/>
                <w:i w:val="0"/>
                <w:caps w:val="0"/>
                <w:color w:val="2E2E2E"/>
                <w:spacing w:val="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="Georgia" w:hAnsi="Georgia" w:eastAsia="Georgia" w:cs="Georgia"/>
                <w:b w:val="0"/>
                <w:bCs w:val="0"/>
                <w:i w:val="0"/>
                <w:caps w:val="0"/>
                <w:color w:val="2E2E2E"/>
                <w:spacing w:val="0"/>
                <w:kern w:val="2"/>
                <w:sz w:val="21"/>
                <w:szCs w:val="21"/>
                <w:u w:val="none"/>
                <w:lang w:val="en-US" w:eastAsia="zh-CN" w:bidi="ar-SA"/>
              </w:rPr>
              <w:t xml:space="preserve">Abcam Cat# ab6320, RRID:AB_308832 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7" w:hRule="atLeast"/>
          <w:jc w:val="center"/>
        </w:trPr>
        <w:tc>
          <w:tcPr>
            <w:tcW w:w="3191" w:type="dxa"/>
            <w:tcBorders>
              <w:tl2br w:val="nil"/>
              <w:tr2bl w:val="nil"/>
            </w:tcBorders>
            <w:vAlign w:val="top"/>
          </w:tcPr>
          <w:p>
            <w:pPr>
              <w:numPr>
                <w:ilvl w:val="0"/>
                <w:numId w:val="0"/>
              </w:numPr>
              <w:tabs>
                <w:tab w:val="left" w:pos="2308"/>
              </w:tabs>
              <w:bidi w:val="0"/>
              <w:ind w:left="0" w:leftChars="0" w:firstLine="0" w:firstLineChars="0"/>
              <w:jc w:val="left"/>
              <w:rPr>
                <w:rFonts w:hint="default" w:ascii="Georgia" w:hAnsi="Georgia" w:eastAsia="Georgia" w:cs="Georgia"/>
                <w:b w:val="0"/>
                <w:bCs w:val="0"/>
                <w:i w:val="0"/>
                <w:caps w:val="0"/>
                <w:color w:val="2E2E2E"/>
                <w:spacing w:val="0"/>
                <w:kern w:val="2"/>
                <w:sz w:val="21"/>
                <w:szCs w:val="21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Georgia" w:hAnsi="Georgia" w:eastAsia="Georgia" w:cs="Georgia"/>
                <w:b w:val="0"/>
                <w:bCs w:val="0"/>
                <w:i w:val="0"/>
                <w:color w:val="2E2E2E"/>
                <w:spacing w:val="0"/>
                <w:sz w:val="21"/>
                <w:szCs w:val="21"/>
                <w:u w:val="none"/>
                <w:vertAlign w:val="baseline"/>
                <w:lang w:val="en-US" w:eastAsia="zh-CN"/>
              </w:rPr>
              <w:t>A</w:t>
            </w:r>
            <w:r>
              <w:rPr>
                <w:rFonts w:hint="eastAsia" w:ascii="Georgia" w:hAnsi="Georgia" w:eastAsia="Georgia" w:cs="Georgia"/>
                <w:b w:val="0"/>
                <w:bCs w:val="0"/>
                <w:i w:val="0"/>
                <w:caps w:val="0"/>
                <w:color w:val="2E2E2E"/>
                <w:spacing w:val="0"/>
                <w:sz w:val="21"/>
                <w:szCs w:val="21"/>
                <w:u w:val="none"/>
                <w:vertAlign w:val="baseline"/>
                <w:lang w:val="en-US" w:eastAsia="zh-CN"/>
              </w:rPr>
              <w:t>nti-SOX2 antibody</w:t>
            </w:r>
          </w:p>
        </w:tc>
        <w:tc>
          <w:tcPr>
            <w:tcW w:w="2352" w:type="dxa"/>
            <w:tcBorders>
              <w:tl2br w:val="nil"/>
              <w:tr2bl w:val="nil"/>
            </w:tcBorders>
            <w:vAlign w:val="top"/>
          </w:tcPr>
          <w:p>
            <w:pPr>
              <w:numPr>
                <w:ilvl w:val="0"/>
                <w:numId w:val="0"/>
              </w:numPr>
              <w:tabs>
                <w:tab w:val="left" w:pos="2308"/>
              </w:tabs>
              <w:bidi w:val="0"/>
              <w:ind w:left="0" w:leftChars="0" w:firstLine="0" w:firstLineChars="0"/>
              <w:jc w:val="left"/>
              <w:rPr>
                <w:rFonts w:hint="default" w:ascii="Georgia" w:hAnsi="Georgia" w:eastAsia="Georgia" w:cs="Georgia"/>
                <w:b w:val="0"/>
                <w:bCs w:val="0"/>
                <w:i w:val="0"/>
                <w:caps w:val="0"/>
                <w:color w:val="2E2E2E"/>
                <w:spacing w:val="0"/>
                <w:kern w:val="2"/>
                <w:sz w:val="21"/>
                <w:szCs w:val="21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Georgia" w:hAnsi="Georgia" w:eastAsia="Georgia" w:cs="Georgia"/>
                <w:b w:val="0"/>
                <w:bCs w:val="0"/>
                <w:i w:val="0"/>
                <w:caps w:val="0"/>
                <w:color w:val="2E2E2E"/>
                <w:spacing w:val="0"/>
                <w:sz w:val="21"/>
                <w:szCs w:val="21"/>
                <w:u w:val="none"/>
                <w:vertAlign w:val="baseline"/>
                <w:lang w:val="en-US" w:eastAsia="zh-CN"/>
              </w:rPr>
              <w:t>1:500</w:t>
            </w:r>
          </w:p>
        </w:tc>
        <w:tc>
          <w:tcPr>
            <w:tcW w:w="3116" w:type="dxa"/>
            <w:tcBorders>
              <w:tl2br w:val="nil"/>
              <w:tr2bl w:val="nil"/>
            </w:tcBorders>
            <w:vAlign w:val="top"/>
          </w:tcPr>
          <w:p>
            <w:pPr>
              <w:numPr>
                <w:ilvl w:val="0"/>
                <w:numId w:val="0"/>
              </w:numPr>
              <w:tabs>
                <w:tab w:val="left" w:pos="2308"/>
              </w:tabs>
              <w:bidi w:val="0"/>
              <w:ind w:left="0" w:leftChars="0" w:firstLine="0" w:firstLineChars="0"/>
              <w:jc w:val="left"/>
              <w:rPr>
                <w:rFonts w:hint="default" w:ascii="Georgia" w:hAnsi="Georgia" w:eastAsia="Georgia" w:cs="Georgia"/>
                <w:b w:val="0"/>
                <w:bCs w:val="0"/>
                <w:i w:val="0"/>
                <w:caps w:val="0"/>
                <w:color w:val="2E2E2E"/>
                <w:spacing w:val="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="Georgia" w:hAnsi="Georgia" w:eastAsia="Georgia" w:cs="Georgia"/>
                <w:b w:val="0"/>
                <w:bCs w:val="0"/>
                <w:i w:val="0"/>
                <w:caps w:val="0"/>
                <w:color w:val="2E2E2E"/>
                <w:spacing w:val="0"/>
                <w:sz w:val="21"/>
                <w:szCs w:val="21"/>
                <w:u w:val="none"/>
                <w:lang w:val="en-US" w:eastAsia="zh-CN"/>
              </w:rPr>
              <w:t>Abcam Cat# ab97959, RRID:AB_2341193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9" w:hRule="atLeast"/>
          <w:jc w:val="center"/>
        </w:trPr>
        <w:tc>
          <w:tcPr>
            <w:tcW w:w="3191" w:type="dxa"/>
            <w:tcBorders>
              <w:tl2br w:val="nil"/>
              <w:tr2bl w:val="nil"/>
            </w:tcBorders>
            <w:vAlign w:val="top"/>
          </w:tcPr>
          <w:p>
            <w:pPr>
              <w:numPr>
                <w:ilvl w:val="0"/>
                <w:numId w:val="0"/>
              </w:numPr>
              <w:tabs>
                <w:tab w:val="left" w:pos="2308"/>
              </w:tabs>
              <w:bidi w:val="0"/>
              <w:ind w:left="0" w:leftChars="0" w:firstLine="0" w:firstLineChars="0"/>
              <w:jc w:val="left"/>
              <w:rPr>
                <w:rFonts w:hint="default" w:ascii="Georgia" w:hAnsi="Georgia" w:eastAsia="Georgia" w:cs="Georgia"/>
                <w:b w:val="0"/>
                <w:bCs w:val="0"/>
                <w:i w:val="0"/>
                <w:caps w:val="0"/>
                <w:color w:val="2E2E2E"/>
                <w:spacing w:val="0"/>
                <w:kern w:val="2"/>
                <w:sz w:val="21"/>
                <w:szCs w:val="21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Georgia" w:hAnsi="Georgia" w:eastAsia="Georgia" w:cs="Georgia"/>
                <w:b w:val="0"/>
                <w:bCs w:val="0"/>
                <w:i w:val="0"/>
                <w:caps w:val="0"/>
                <w:color w:val="2E2E2E"/>
                <w:spacing w:val="0"/>
                <w:kern w:val="2"/>
                <w:sz w:val="21"/>
                <w:szCs w:val="21"/>
                <w:u w:val="none"/>
                <w:vertAlign w:val="baseline"/>
                <w:lang w:val="en-US" w:eastAsia="zh-CN" w:bidi="ar-SA"/>
              </w:rPr>
              <w:t>Mouse anti-PAX6</w:t>
            </w:r>
          </w:p>
        </w:tc>
        <w:tc>
          <w:tcPr>
            <w:tcW w:w="2352" w:type="dxa"/>
            <w:tcBorders>
              <w:tl2br w:val="nil"/>
              <w:tr2bl w:val="nil"/>
            </w:tcBorders>
            <w:vAlign w:val="top"/>
          </w:tcPr>
          <w:p>
            <w:pPr>
              <w:numPr>
                <w:ilvl w:val="0"/>
                <w:numId w:val="0"/>
              </w:numPr>
              <w:bidi w:val="0"/>
              <w:ind w:left="0" w:leftChars="0" w:firstLine="0" w:firstLineChars="0"/>
              <w:jc w:val="left"/>
              <w:rPr>
                <w:rFonts w:hint="default" w:ascii="Georgia" w:hAnsi="Georgia" w:eastAsia="Georgia" w:cs="Georgia"/>
                <w:b w:val="0"/>
                <w:bCs w:val="0"/>
                <w:i w:val="0"/>
                <w:caps w:val="0"/>
                <w:color w:val="2E2E2E"/>
                <w:spacing w:val="0"/>
                <w:kern w:val="2"/>
                <w:sz w:val="21"/>
                <w:szCs w:val="21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Georgia" w:hAnsi="Georgia" w:eastAsia="Georgia" w:cs="Georgia"/>
                <w:b w:val="0"/>
                <w:bCs w:val="0"/>
                <w:i w:val="0"/>
                <w:caps w:val="0"/>
                <w:color w:val="2E2E2E"/>
                <w:spacing w:val="0"/>
                <w:sz w:val="21"/>
                <w:szCs w:val="21"/>
                <w:u w:val="none"/>
                <w:vertAlign w:val="baseline"/>
                <w:lang w:val="en-US" w:eastAsia="zh-CN"/>
              </w:rPr>
              <w:t>1:200</w:t>
            </w:r>
          </w:p>
        </w:tc>
        <w:tc>
          <w:tcPr>
            <w:tcW w:w="3116" w:type="dxa"/>
            <w:tcBorders>
              <w:tl2br w:val="nil"/>
              <w:tr2bl w:val="nil"/>
            </w:tcBorders>
            <w:vAlign w:val="top"/>
          </w:tcPr>
          <w:p>
            <w:pPr>
              <w:numPr>
                <w:ilvl w:val="0"/>
                <w:numId w:val="0"/>
              </w:numPr>
              <w:bidi w:val="0"/>
              <w:ind w:left="0" w:leftChars="0" w:firstLine="0" w:firstLineChars="0"/>
              <w:jc w:val="left"/>
              <w:rPr>
                <w:rFonts w:hint="default" w:ascii="Georgia" w:hAnsi="Georgia" w:eastAsia="Georgia" w:cs="Georgia"/>
                <w:b w:val="0"/>
                <w:bCs w:val="0"/>
                <w:i w:val="0"/>
                <w:caps w:val="0"/>
                <w:color w:val="2E2E2E"/>
                <w:spacing w:val="0"/>
                <w:kern w:val="2"/>
                <w:sz w:val="21"/>
                <w:szCs w:val="21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Georgia" w:hAnsi="Georgia" w:eastAsia="Georgia" w:cs="Georgia"/>
                <w:b w:val="0"/>
                <w:bCs w:val="0"/>
                <w:i w:val="0"/>
                <w:caps w:val="0"/>
                <w:color w:val="2E2E2E"/>
                <w:spacing w:val="0"/>
                <w:kern w:val="2"/>
                <w:sz w:val="21"/>
                <w:szCs w:val="21"/>
                <w:u w:val="none"/>
                <w:vertAlign w:val="baseline"/>
                <w:lang w:val="en-US" w:eastAsia="zh-CN" w:bidi="ar-SA"/>
              </w:rPr>
              <w:t xml:space="preserve">Abcam Cat# ab78545, RRID:AB_1566562 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7" w:hRule="atLeast"/>
          <w:jc w:val="center"/>
        </w:trPr>
        <w:tc>
          <w:tcPr>
            <w:tcW w:w="3191" w:type="dxa"/>
            <w:tcBorders>
              <w:tl2br w:val="nil"/>
              <w:tr2bl w:val="nil"/>
            </w:tcBorders>
            <w:vAlign w:val="top"/>
          </w:tcPr>
          <w:p>
            <w:pPr>
              <w:numPr>
                <w:ilvl w:val="0"/>
                <w:numId w:val="0"/>
              </w:numPr>
              <w:tabs>
                <w:tab w:val="left" w:pos="2308"/>
              </w:tabs>
              <w:bidi w:val="0"/>
              <w:ind w:left="0" w:leftChars="0" w:firstLine="0" w:firstLineChars="0"/>
              <w:jc w:val="left"/>
              <w:rPr>
                <w:rFonts w:hint="default" w:ascii="Georgia" w:hAnsi="Georgia" w:eastAsia="Georgia" w:cs="Georgia"/>
                <w:b w:val="0"/>
                <w:bCs w:val="0"/>
                <w:i w:val="0"/>
                <w:caps w:val="0"/>
                <w:color w:val="2E2E2E"/>
                <w:spacing w:val="0"/>
                <w:kern w:val="2"/>
                <w:sz w:val="21"/>
                <w:szCs w:val="21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Georgia" w:hAnsi="Georgia" w:eastAsia="Georgia" w:cs="Georgia"/>
                <w:b w:val="0"/>
                <w:bCs w:val="0"/>
                <w:i w:val="0"/>
                <w:caps w:val="0"/>
                <w:color w:val="2E2E2E"/>
                <w:spacing w:val="0"/>
                <w:sz w:val="21"/>
                <w:szCs w:val="21"/>
                <w:u w:val="none"/>
                <w:vertAlign w:val="baseline"/>
                <w:lang w:val="en-US" w:eastAsia="zh-CN"/>
              </w:rPr>
              <w:t>Nuclei antibody [235-1]</w:t>
            </w:r>
          </w:p>
        </w:tc>
        <w:tc>
          <w:tcPr>
            <w:tcW w:w="2352" w:type="dxa"/>
            <w:tcBorders>
              <w:tl2br w:val="nil"/>
              <w:tr2bl w:val="nil"/>
            </w:tcBorders>
            <w:vAlign w:val="top"/>
          </w:tcPr>
          <w:p>
            <w:pPr>
              <w:numPr>
                <w:ilvl w:val="0"/>
                <w:numId w:val="0"/>
              </w:numPr>
              <w:tabs>
                <w:tab w:val="left" w:pos="2308"/>
              </w:tabs>
              <w:bidi w:val="0"/>
              <w:ind w:left="0" w:leftChars="0" w:firstLine="0" w:firstLineChars="0"/>
              <w:jc w:val="left"/>
              <w:rPr>
                <w:rFonts w:hint="default" w:ascii="Georgia" w:hAnsi="Georgia" w:eastAsia="Georgia" w:cs="Georgia"/>
                <w:b w:val="0"/>
                <w:bCs w:val="0"/>
                <w:i w:val="0"/>
                <w:caps w:val="0"/>
                <w:color w:val="2E2E2E"/>
                <w:spacing w:val="0"/>
                <w:kern w:val="2"/>
                <w:sz w:val="21"/>
                <w:szCs w:val="21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Georgia" w:hAnsi="Georgia" w:eastAsia="Georgia" w:cs="Georgia"/>
                <w:b w:val="0"/>
                <w:bCs w:val="0"/>
                <w:i w:val="0"/>
                <w:caps w:val="0"/>
                <w:color w:val="2E2E2E"/>
                <w:spacing w:val="0"/>
                <w:kern w:val="2"/>
                <w:sz w:val="21"/>
                <w:szCs w:val="21"/>
                <w:u w:val="none"/>
                <w:vertAlign w:val="baseline"/>
                <w:lang w:val="en-US" w:eastAsia="zh-CN" w:bidi="ar-SA"/>
              </w:rPr>
              <w:t>1:200</w:t>
            </w:r>
          </w:p>
        </w:tc>
        <w:tc>
          <w:tcPr>
            <w:tcW w:w="3116" w:type="dxa"/>
            <w:tcBorders>
              <w:tl2br w:val="nil"/>
              <w:tr2bl w:val="nil"/>
            </w:tcBorders>
            <w:vAlign w:val="top"/>
          </w:tcPr>
          <w:p>
            <w:pPr>
              <w:numPr>
                <w:ilvl w:val="0"/>
                <w:numId w:val="0"/>
              </w:numPr>
              <w:tabs>
                <w:tab w:val="left" w:pos="2308"/>
              </w:tabs>
              <w:bidi w:val="0"/>
              <w:ind w:left="0" w:leftChars="0" w:firstLine="0" w:firstLineChars="0"/>
              <w:jc w:val="left"/>
              <w:rPr>
                <w:rFonts w:hint="default" w:ascii="Georgia" w:hAnsi="Georgia" w:eastAsia="Georgia" w:cs="Georgia"/>
                <w:b w:val="0"/>
                <w:bCs w:val="0"/>
                <w:i w:val="0"/>
                <w:caps w:val="0"/>
                <w:color w:val="2E2E2E"/>
                <w:spacing w:val="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="Georgia" w:hAnsi="Georgia" w:eastAsia="Georgia" w:cs="Georgia"/>
                <w:b w:val="0"/>
                <w:bCs w:val="0"/>
                <w:i w:val="0"/>
                <w:caps w:val="0"/>
                <w:color w:val="2E2E2E"/>
                <w:spacing w:val="0"/>
                <w:sz w:val="21"/>
                <w:szCs w:val="21"/>
                <w:u w:val="none"/>
                <w:lang w:val="en-US" w:eastAsia="zh-CN"/>
              </w:rPr>
              <w:t>GeneTex Cat# GTX82624, RRID:AB_11162242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7" w:hRule="atLeast"/>
          <w:jc w:val="center"/>
        </w:trPr>
        <w:tc>
          <w:tcPr>
            <w:tcW w:w="3191" w:type="dxa"/>
            <w:tcBorders>
              <w:tl2br w:val="nil"/>
              <w:tr2bl w:val="nil"/>
            </w:tcBorders>
            <w:vAlign w:val="top"/>
          </w:tcPr>
          <w:p>
            <w:pPr>
              <w:numPr>
                <w:ilvl w:val="0"/>
                <w:numId w:val="0"/>
              </w:numPr>
              <w:tabs>
                <w:tab w:val="left" w:pos="2308"/>
              </w:tabs>
              <w:bidi w:val="0"/>
              <w:ind w:left="0" w:leftChars="0" w:firstLine="0" w:firstLineChars="0"/>
              <w:jc w:val="left"/>
              <w:rPr>
                <w:rFonts w:hint="default" w:ascii="Georgia" w:hAnsi="Georgia" w:eastAsia="Georgia" w:cs="Georgia"/>
                <w:b w:val="0"/>
                <w:bCs w:val="0"/>
                <w:i w:val="0"/>
                <w:caps w:val="0"/>
                <w:color w:val="2E2E2E"/>
                <w:spacing w:val="0"/>
                <w:kern w:val="2"/>
                <w:sz w:val="21"/>
                <w:szCs w:val="21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Georgia" w:hAnsi="Georgia" w:eastAsia="Georgia" w:cs="Georgia"/>
                <w:b w:val="0"/>
                <w:bCs w:val="0"/>
                <w:i w:val="0"/>
                <w:caps w:val="0"/>
                <w:color w:val="2E2E2E"/>
                <w:spacing w:val="0"/>
                <w:sz w:val="21"/>
                <w:szCs w:val="21"/>
                <w:u w:val="none"/>
                <w:vertAlign w:val="baseline"/>
                <w:lang w:val="en-US" w:eastAsia="zh-CN"/>
              </w:rPr>
              <w:t>GFAP Polyclonal Antibody</w:t>
            </w:r>
          </w:p>
        </w:tc>
        <w:tc>
          <w:tcPr>
            <w:tcW w:w="2352" w:type="dxa"/>
            <w:tcBorders>
              <w:tl2br w:val="nil"/>
              <w:tr2bl w:val="nil"/>
            </w:tcBorders>
            <w:vAlign w:val="top"/>
          </w:tcPr>
          <w:p>
            <w:pPr>
              <w:numPr>
                <w:ilvl w:val="0"/>
                <w:numId w:val="0"/>
              </w:numPr>
              <w:bidi w:val="0"/>
              <w:ind w:left="0" w:leftChars="0" w:firstLine="0" w:firstLineChars="0"/>
              <w:jc w:val="left"/>
              <w:rPr>
                <w:rFonts w:hint="eastAsia" w:ascii="Georgia" w:hAnsi="Georgia" w:eastAsia="Georgia" w:cs="Georgia"/>
                <w:b w:val="0"/>
                <w:bCs w:val="0"/>
                <w:i w:val="0"/>
                <w:caps w:val="0"/>
                <w:color w:val="2E2E2E"/>
                <w:spacing w:val="0"/>
                <w:kern w:val="2"/>
                <w:sz w:val="21"/>
                <w:szCs w:val="21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Georgia" w:hAnsi="Georgia" w:eastAsia="Georgia" w:cs="Georgia"/>
                <w:b w:val="0"/>
                <w:bCs w:val="0"/>
                <w:i w:val="0"/>
                <w:caps w:val="0"/>
                <w:color w:val="2E2E2E"/>
                <w:spacing w:val="0"/>
                <w:sz w:val="21"/>
                <w:szCs w:val="21"/>
                <w:u w:val="none"/>
                <w:vertAlign w:val="baseline"/>
                <w:lang w:eastAsia="zh-CN"/>
              </w:rPr>
              <w:t>1:300</w:t>
            </w:r>
          </w:p>
        </w:tc>
        <w:tc>
          <w:tcPr>
            <w:tcW w:w="3116" w:type="dxa"/>
            <w:tcBorders>
              <w:tl2br w:val="nil"/>
              <w:tr2bl w:val="nil"/>
            </w:tcBorders>
            <w:vAlign w:val="top"/>
          </w:tcPr>
          <w:p>
            <w:pPr>
              <w:numPr>
                <w:ilvl w:val="0"/>
                <w:numId w:val="0"/>
              </w:numPr>
              <w:bidi w:val="0"/>
              <w:ind w:left="0" w:leftChars="0" w:firstLine="0" w:firstLineChars="0"/>
              <w:jc w:val="left"/>
              <w:rPr>
                <w:rFonts w:hint="eastAsia" w:ascii="Georgia" w:hAnsi="Georgia" w:eastAsia="Georgia" w:cs="Georgia"/>
                <w:b w:val="0"/>
                <w:bCs w:val="0"/>
                <w:i w:val="0"/>
                <w:caps w:val="0"/>
                <w:color w:val="2E2E2E"/>
                <w:spacing w:val="0"/>
                <w:kern w:val="2"/>
                <w:sz w:val="21"/>
                <w:szCs w:val="21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Georgia" w:hAnsi="Georgia" w:eastAsia="Georgia" w:cs="Georgia"/>
                <w:b w:val="0"/>
                <w:bCs w:val="0"/>
                <w:i w:val="0"/>
                <w:caps w:val="0"/>
                <w:color w:val="2E2E2E"/>
                <w:spacing w:val="0"/>
                <w:sz w:val="21"/>
                <w:szCs w:val="21"/>
                <w:u w:val="none"/>
                <w:vertAlign w:val="baseline"/>
                <w:lang w:val="en-US" w:eastAsia="zh-CN"/>
              </w:rPr>
              <w:t>Thermo Fisher Scientific Cat# PA5-85109, RRID:AB_2792257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7" w:hRule="atLeast"/>
          <w:jc w:val="center"/>
        </w:trPr>
        <w:tc>
          <w:tcPr>
            <w:tcW w:w="3191" w:type="dxa"/>
            <w:tcBorders>
              <w:tl2br w:val="nil"/>
              <w:tr2bl w:val="nil"/>
            </w:tcBorders>
            <w:vAlign w:val="top"/>
          </w:tcPr>
          <w:p>
            <w:pPr>
              <w:numPr>
                <w:ilvl w:val="0"/>
                <w:numId w:val="0"/>
              </w:numPr>
              <w:tabs>
                <w:tab w:val="left" w:pos="2308"/>
              </w:tabs>
              <w:bidi w:val="0"/>
              <w:ind w:left="0" w:leftChars="0" w:firstLine="0" w:firstLineChars="0"/>
              <w:jc w:val="left"/>
              <w:rPr>
                <w:rFonts w:hint="default" w:ascii="Georgia" w:hAnsi="Georgia" w:eastAsia="Georgia" w:cs="Georgia"/>
                <w:b w:val="0"/>
                <w:bCs w:val="0"/>
                <w:i w:val="0"/>
                <w:caps w:val="0"/>
                <w:color w:val="2E2E2E"/>
                <w:spacing w:val="0"/>
                <w:kern w:val="2"/>
                <w:sz w:val="21"/>
                <w:szCs w:val="21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Georgia" w:hAnsi="Georgia" w:eastAsia="Georgia" w:cs="Georgia"/>
                <w:b w:val="0"/>
                <w:bCs w:val="0"/>
                <w:i w:val="0"/>
                <w:caps w:val="0"/>
                <w:color w:val="2E2E2E"/>
                <w:spacing w:val="0"/>
                <w:kern w:val="2"/>
                <w:sz w:val="21"/>
                <w:szCs w:val="21"/>
                <w:u w:val="none"/>
                <w:vertAlign w:val="baseline"/>
                <w:lang w:val="en-US" w:eastAsia="zh-CN" w:bidi="ar-SA"/>
              </w:rPr>
              <w:t>Neuron specific beta III Tubulin antibody - Neuronal Marker</w:t>
            </w:r>
          </w:p>
        </w:tc>
        <w:tc>
          <w:tcPr>
            <w:tcW w:w="2352" w:type="dxa"/>
            <w:tcBorders>
              <w:tl2br w:val="nil"/>
              <w:tr2bl w:val="nil"/>
            </w:tcBorders>
            <w:vAlign w:val="top"/>
          </w:tcPr>
          <w:p>
            <w:pPr>
              <w:numPr>
                <w:ilvl w:val="0"/>
                <w:numId w:val="0"/>
              </w:numPr>
              <w:tabs>
                <w:tab w:val="left" w:pos="2308"/>
              </w:tabs>
              <w:bidi w:val="0"/>
              <w:ind w:left="0" w:leftChars="0" w:firstLine="0" w:firstLineChars="0"/>
              <w:jc w:val="left"/>
              <w:rPr>
                <w:rFonts w:hint="eastAsia" w:ascii="Georgia" w:hAnsi="Georgia" w:eastAsia="Georgia" w:cs="Georgia"/>
                <w:b w:val="0"/>
                <w:bCs w:val="0"/>
                <w:i w:val="0"/>
                <w:caps w:val="0"/>
                <w:color w:val="2E2E2E"/>
                <w:spacing w:val="0"/>
                <w:kern w:val="2"/>
                <w:sz w:val="21"/>
                <w:szCs w:val="21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Georgia" w:hAnsi="Georgia" w:eastAsia="Georgia" w:cs="Georgia"/>
                <w:b w:val="0"/>
                <w:bCs w:val="0"/>
                <w:i w:val="0"/>
                <w:caps w:val="0"/>
                <w:color w:val="2E2E2E"/>
                <w:spacing w:val="0"/>
                <w:kern w:val="2"/>
                <w:sz w:val="21"/>
                <w:szCs w:val="21"/>
                <w:u w:val="none"/>
                <w:vertAlign w:val="baseline"/>
                <w:lang w:val="en-US" w:eastAsia="zh-CN" w:bidi="ar-SA"/>
              </w:rPr>
              <w:t>1:300</w:t>
            </w:r>
          </w:p>
        </w:tc>
        <w:tc>
          <w:tcPr>
            <w:tcW w:w="3116" w:type="dxa"/>
            <w:tcBorders>
              <w:tl2br w:val="nil"/>
              <w:tr2bl w:val="nil"/>
            </w:tcBorders>
            <w:vAlign w:val="top"/>
          </w:tcPr>
          <w:p>
            <w:pPr>
              <w:numPr>
                <w:ilvl w:val="0"/>
                <w:numId w:val="0"/>
              </w:numPr>
              <w:tabs>
                <w:tab w:val="left" w:pos="2308"/>
              </w:tabs>
              <w:bidi w:val="0"/>
              <w:ind w:left="0" w:leftChars="0" w:firstLine="0" w:firstLineChars="0"/>
              <w:jc w:val="left"/>
              <w:rPr>
                <w:rFonts w:hint="eastAsia" w:ascii="Georgia" w:hAnsi="Georgia" w:eastAsia="frutilicn" w:cs="Georgia"/>
                <w:b w:val="0"/>
                <w:bCs w:val="0"/>
                <w:i w:val="0"/>
                <w:caps w:val="0"/>
                <w:color w:val="585854"/>
                <w:spacing w:val="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="Georgia" w:hAnsi="Georgia" w:eastAsia="Georgia" w:cs="Georgia"/>
                <w:b w:val="0"/>
                <w:bCs w:val="0"/>
                <w:i w:val="0"/>
                <w:caps w:val="0"/>
                <w:color w:val="2E2E2E"/>
                <w:spacing w:val="0"/>
                <w:sz w:val="21"/>
                <w:szCs w:val="21"/>
                <w:u w:val="none"/>
                <w:vertAlign w:val="baseline"/>
                <w:lang w:val="en-US" w:eastAsia="zh-CN"/>
              </w:rPr>
              <w:t>Abcam Cat# ab18207, RRID:AB_444319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7" w:hRule="atLeast"/>
          <w:jc w:val="center"/>
        </w:trPr>
        <w:tc>
          <w:tcPr>
            <w:tcW w:w="3191" w:type="dxa"/>
            <w:tcBorders>
              <w:tl2br w:val="nil"/>
              <w:tr2bl w:val="nil"/>
            </w:tcBorders>
            <w:vAlign w:val="top"/>
          </w:tcPr>
          <w:p>
            <w:pPr>
              <w:numPr>
                <w:ilvl w:val="0"/>
                <w:numId w:val="0"/>
              </w:numPr>
              <w:tabs>
                <w:tab w:val="left" w:pos="2308"/>
              </w:tabs>
              <w:bidi w:val="0"/>
              <w:ind w:left="0" w:leftChars="0" w:firstLine="0" w:firstLineChars="0"/>
              <w:jc w:val="left"/>
              <w:rPr>
                <w:rFonts w:hint="default" w:ascii="Georgia" w:hAnsi="Georgia" w:eastAsia="Georgia" w:cs="Georgia"/>
                <w:b w:val="0"/>
                <w:bCs w:val="0"/>
                <w:i w:val="0"/>
                <w:caps w:val="0"/>
                <w:color w:val="2E2E2E"/>
                <w:spacing w:val="0"/>
                <w:kern w:val="2"/>
                <w:sz w:val="21"/>
                <w:szCs w:val="21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Georgia" w:hAnsi="Georgia" w:eastAsia="Georgia" w:cs="Georgia"/>
                <w:b w:val="0"/>
                <w:bCs w:val="0"/>
                <w:i w:val="0"/>
                <w:caps w:val="0"/>
                <w:color w:val="2E2E2E"/>
                <w:spacing w:val="0"/>
                <w:sz w:val="21"/>
                <w:szCs w:val="21"/>
                <w:u w:val="none"/>
                <w:vertAlign w:val="baseline"/>
                <w:lang w:val="en-US" w:eastAsia="zh-CN"/>
              </w:rPr>
              <w:t>Goat anti-Rabbit IgG (H+L) Cross-Adsorbed Secondary Antibody, FITC</w:t>
            </w:r>
          </w:p>
        </w:tc>
        <w:tc>
          <w:tcPr>
            <w:tcW w:w="2352" w:type="dxa"/>
            <w:tcBorders>
              <w:tl2br w:val="nil"/>
              <w:tr2bl w:val="nil"/>
            </w:tcBorders>
            <w:vAlign w:val="top"/>
          </w:tcPr>
          <w:p>
            <w:pPr>
              <w:numPr>
                <w:ilvl w:val="0"/>
                <w:numId w:val="0"/>
              </w:numPr>
              <w:tabs>
                <w:tab w:val="left" w:pos="2308"/>
              </w:tabs>
              <w:bidi w:val="0"/>
              <w:ind w:left="0" w:leftChars="0" w:firstLine="0" w:firstLineChars="0"/>
              <w:jc w:val="left"/>
              <w:rPr>
                <w:rFonts w:hint="eastAsia" w:ascii="Georgia" w:hAnsi="Georgia" w:eastAsia="Georgia" w:cs="Georgia"/>
                <w:b w:val="0"/>
                <w:bCs w:val="0"/>
                <w:i w:val="0"/>
                <w:caps w:val="0"/>
                <w:color w:val="2E2E2E"/>
                <w:spacing w:val="0"/>
                <w:kern w:val="2"/>
                <w:sz w:val="21"/>
                <w:szCs w:val="21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Georgia" w:hAnsi="Georgia" w:eastAsia="Georgia" w:cs="Georgia"/>
                <w:b w:val="0"/>
                <w:bCs w:val="0"/>
                <w:i w:val="0"/>
                <w:caps w:val="0"/>
                <w:color w:val="2E2E2E"/>
                <w:spacing w:val="0"/>
                <w:kern w:val="2"/>
                <w:sz w:val="21"/>
                <w:szCs w:val="21"/>
                <w:u w:val="none"/>
                <w:vertAlign w:val="baseline"/>
                <w:lang w:val="en-US" w:eastAsia="zh-CN" w:bidi="ar-SA"/>
              </w:rPr>
              <w:t>1:100</w:t>
            </w:r>
          </w:p>
        </w:tc>
        <w:tc>
          <w:tcPr>
            <w:tcW w:w="3116" w:type="dxa"/>
            <w:tcBorders>
              <w:tl2br w:val="nil"/>
              <w:tr2bl w:val="nil"/>
            </w:tcBorders>
            <w:vAlign w:val="top"/>
          </w:tcPr>
          <w:p>
            <w:pPr>
              <w:numPr>
                <w:ilvl w:val="0"/>
                <w:numId w:val="0"/>
              </w:numPr>
              <w:tabs>
                <w:tab w:val="left" w:pos="2308"/>
              </w:tabs>
              <w:bidi w:val="0"/>
              <w:ind w:left="0" w:leftChars="0" w:firstLine="0" w:firstLineChars="0"/>
              <w:jc w:val="left"/>
              <w:rPr>
                <w:rFonts w:hint="eastAsia" w:ascii="Georgia" w:hAnsi="Georgia" w:eastAsia="Georgia" w:cs="Georgia"/>
                <w:b w:val="0"/>
                <w:bCs w:val="0"/>
                <w:i w:val="0"/>
                <w:caps w:val="0"/>
                <w:color w:val="2E2E2E"/>
                <w:spacing w:val="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="Georgia" w:hAnsi="Georgia" w:eastAsia="Georgia" w:cs="Georgia"/>
                <w:b w:val="0"/>
                <w:bCs w:val="0"/>
                <w:i w:val="0"/>
                <w:caps w:val="0"/>
                <w:color w:val="2E2E2E"/>
                <w:spacing w:val="0"/>
                <w:sz w:val="21"/>
                <w:szCs w:val="21"/>
                <w:u w:val="none"/>
              </w:rPr>
              <w:t>Thermo Fisher Scientific Cat# F-2765, RRID:AB_2536525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7" w:hRule="atLeast"/>
          <w:jc w:val="center"/>
        </w:trPr>
        <w:tc>
          <w:tcPr>
            <w:tcW w:w="3191" w:type="dxa"/>
            <w:tcBorders>
              <w:tl2br w:val="nil"/>
              <w:tr2bl w:val="nil"/>
            </w:tcBorders>
            <w:vAlign w:val="top"/>
          </w:tcPr>
          <w:p>
            <w:pPr>
              <w:numPr>
                <w:ilvl w:val="0"/>
                <w:numId w:val="0"/>
              </w:numPr>
              <w:tabs>
                <w:tab w:val="left" w:pos="2308"/>
              </w:tabs>
              <w:bidi w:val="0"/>
              <w:ind w:left="0" w:leftChars="0" w:firstLine="0" w:firstLineChars="0"/>
              <w:jc w:val="left"/>
              <w:rPr>
                <w:rFonts w:hint="default" w:ascii="Georgia" w:hAnsi="Georgia" w:eastAsia="Georgia" w:cs="Georgia"/>
                <w:b w:val="0"/>
                <w:bCs w:val="0"/>
                <w:i w:val="0"/>
                <w:caps w:val="0"/>
                <w:color w:val="2E2E2E"/>
                <w:spacing w:val="0"/>
                <w:kern w:val="2"/>
                <w:sz w:val="21"/>
                <w:szCs w:val="21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Georgia" w:hAnsi="Georgia" w:eastAsia="Georgia" w:cs="Georgia"/>
                <w:b w:val="0"/>
                <w:bCs w:val="0"/>
                <w:i w:val="0"/>
                <w:caps w:val="0"/>
                <w:color w:val="2E2E2E"/>
                <w:spacing w:val="0"/>
                <w:kern w:val="2"/>
                <w:sz w:val="21"/>
                <w:szCs w:val="21"/>
                <w:u w:val="none"/>
                <w:vertAlign w:val="baseline"/>
                <w:lang w:val="en-US" w:eastAsia="zh-CN" w:bidi="ar-SA"/>
              </w:rPr>
              <w:t>Goat anti-Mouse IgG (H+L) Secondary Antibody, DyLight 594</w:t>
            </w:r>
          </w:p>
        </w:tc>
        <w:tc>
          <w:tcPr>
            <w:tcW w:w="2352" w:type="dxa"/>
            <w:tcBorders>
              <w:tl2br w:val="nil"/>
              <w:tr2bl w:val="nil"/>
            </w:tcBorders>
            <w:vAlign w:val="top"/>
          </w:tcPr>
          <w:p>
            <w:pPr>
              <w:numPr>
                <w:ilvl w:val="0"/>
                <w:numId w:val="0"/>
              </w:numPr>
              <w:tabs>
                <w:tab w:val="left" w:pos="2308"/>
              </w:tabs>
              <w:bidi w:val="0"/>
              <w:ind w:left="0" w:leftChars="0" w:firstLine="0" w:firstLineChars="0"/>
              <w:jc w:val="left"/>
              <w:rPr>
                <w:rFonts w:hint="eastAsia" w:ascii="Georgia" w:hAnsi="Georgia" w:eastAsia="Georgia" w:cs="Georgia"/>
                <w:b w:val="0"/>
                <w:bCs w:val="0"/>
                <w:i w:val="0"/>
                <w:caps w:val="0"/>
                <w:color w:val="2E2E2E"/>
                <w:spacing w:val="0"/>
                <w:kern w:val="2"/>
                <w:sz w:val="21"/>
                <w:szCs w:val="21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Georgia" w:hAnsi="Georgia" w:eastAsia="Georgia" w:cs="Georgia"/>
                <w:b w:val="0"/>
                <w:bCs w:val="0"/>
                <w:i w:val="0"/>
                <w:caps w:val="0"/>
                <w:color w:val="2E2E2E"/>
                <w:spacing w:val="0"/>
                <w:kern w:val="2"/>
                <w:sz w:val="21"/>
                <w:szCs w:val="21"/>
                <w:u w:val="none"/>
                <w:vertAlign w:val="baseline"/>
                <w:lang w:val="en-US" w:eastAsia="zh-CN" w:bidi="ar-SA"/>
              </w:rPr>
              <w:t>1:200</w:t>
            </w:r>
          </w:p>
        </w:tc>
        <w:tc>
          <w:tcPr>
            <w:tcW w:w="3116" w:type="dxa"/>
            <w:tcBorders>
              <w:tl2br w:val="nil"/>
              <w:tr2bl w:val="nil"/>
            </w:tcBorders>
            <w:vAlign w:val="top"/>
          </w:tcPr>
          <w:p>
            <w:pPr>
              <w:numPr>
                <w:ilvl w:val="0"/>
                <w:numId w:val="0"/>
              </w:numPr>
              <w:tabs>
                <w:tab w:val="left" w:pos="2308"/>
              </w:tabs>
              <w:bidi w:val="0"/>
              <w:ind w:left="0" w:leftChars="0" w:firstLine="0" w:firstLineChars="0"/>
              <w:jc w:val="left"/>
              <w:rPr>
                <w:rFonts w:hint="eastAsia" w:ascii="Georgia" w:hAnsi="Georgia" w:eastAsia="Helvetica" w:cs="Georgia"/>
                <w:b w:val="0"/>
                <w:bCs w:val="0"/>
                <w:i w:val="0"/>
                <w:caps w:val="0"/>
                <w:color w:val="333333"/>
                <w:spacing w:val="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="Georgia" w:hAnsi="Georgia" w:eastAsia="Helvetica" w:cs="Georgia"/>
                <w:b w:val="0"/>
                <w:bCs w:val="0"/>
                <w:i w:val="0"/>
                <w:caps w:val="0"/>
                <w:color w:val="333333"/>
                <w:spacing w:val="0"/>
                <w:kern w:val="2"/>
                <w:sz w:val="21"/>
                <w:szCs w:val="21"/>
                <w:u w:val="none"/>
                <w:lang w:val="en-US" w:eastAsia="zh-CN" w:bidi="ar-SA"/>
              </w:rPr>
              <w:t>Thermo Fisher Scientific Cat# 35510, RRID:AB_1185569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7" w:hRule="atLeast"/>
          <w:jc w:val="center"/>
        </w:trPr>
        <w:tc>
          <w:tcPr>
            <w:tcW w:w="3191" w:type="dxa"/>
            <w:tcBorders>
              <w:tl2br w:val="nil"/>
              <w:tr2bl w:val="nil"/>
            </w:tcBorders>
            <w:vAlign w:val="top"/>
          </w:tcPr>
          <w:p>
            <w:pPr>
              <w:numPr>
                <w:ilvl w:val="0"/>
                <w:numId w:val="0"/>
              </w:numPr>
              <w:tabs>
                <w:tab w:val="left" w:pos="2308"/>
              </w:tabs>
              <w:bidi w:val="0"/>
              <w:ind w:left="0" w:leftChars="0" w:firstLine="0" w:firstLineChars="0"/>
              <w:jc w:val="left"/>
              <w:rPr>
                <w:rFonts w:hint="default" w:ascii="Georgia" w:hAnsi="Georgia" w:eastAsia="Georgia" w:cs="Georgia"/>
                <w:b w:val="0"/>
                <w:bCs w:val="0"/>
                <w:i w:val="0"/>
                <w:caps w:val="0"/>
                <w:color w:val="2E2E2E"/>
                <w:spacing w:val="0"/>
                <w:kern w:val="2"/>
                <w:sz w:val="21"/>
                <w:szCs w:val="21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Georgia" w:hAnsi="Georgia" w:eastAsia="Georgia" w:cs="Georgia"/>
                <w:b w:val="0"/>
                <w:bCs w:val="0"/>
                <w:i w:val="0"/>
                <w:caps w:val="0"/>
                <w:color w:val="2E2E2E"/>
                <w:spacing w:val="0"/>
                <w:kern w:val="2"/>
                <w:sz w:val="21"/>
                <w:szCs w:val="21"/>
                <w:u w:val="none"/>
                <w:vertAlign w:val="baseline"/>
                <w:lang w:val="en-US" w:eastAsia="zh-CN" w:bidi="ar-SA"/>
              </w:rPr>
              <w:t>ProLong® Gold Antifade Reagent with DAPI #8961</w:t>
            </w:r>
          </w:p>
        </w:tc>
        <w:tc>
          <w:tcPr>
            <w:tcW w:w="2352" w:type="dxa"/>
            <w:tcBorders>
              <w:tl2br w:val="nil"/>
              <w:tr2bl w:val="nil"/>
            </w:tcBorders>
            <w:vAlign w:val="top"/>
          </w:tcPr>
          <w:p>
            <w:pPr>
              <w:numPr>
                <w:ilvl w:val="0"/>
                <w:numId w:val="0"/>
              </w:numPr>
              <w:tabs>
                <w:tab w:val="left" w:pos="2308"/>
              </w:tabs>
              <w:bidi w:val="0"/>
              <w:ind w:left="0" w:leftChars="0" w:firstLine="0" w:firstLineChars="0"/>
              <w:jc w:val="left"/>
              <w:rPr>
                <w:rFonts w:hint="eastAsia" w:ascii="Georgia" w:hAnsi="Georgia" w:eastAsia="Georgia" w:cs="Georgia"/>
                <w:b w:val="0"/>
                <w:bCs w:val="0"/>
                <w:i w:val="0"/>
                <w:caps w:val="0"/>
                <w:color w:val="2E2E2E"/>
                <w:spacing w:val="0"/>
                <w:kern w:val="2"/>
                <w:sz w:val="21"/>
                <w:szCs w:val="21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Georgia" w:hAnsi="Georgia" w:eastAsia="Georgia" w:cs="Georgia"/>
                <w:b w:val="0"/>
                <w:bCs w:val="0"/>
                <w:i w:val="0"/>
                <w:caps w:val="0"/>
                <w:color w:val="2E2E2E"/>
                <w:spacing w:val="0"/>
                <w:kern w:val="2"/>
                <w:sz w:val="21"/>
                <w:szCs w:val="21"/>
                <w:u w:val="none"/>
                <w:vertAlign w:val="baseline"/>
                <w:lang w:val="en-US" w:eastAsia="zh-CN" w:bidi="ar-SA"/>
              </w:rPr>
              <w:t>——</w:t>
            </w:r>
          </w:p>
        </w:tc>
        <w:tc>
          <w:tcPr>
            <w:tcW w:w="3116" w:type="dxa"/>
            <w:tcBorders>
              <w:tl2br w:val="nil"/>
              <w:tr2bl w:val="nil"/>
            </w:tcBorders>
            <w:vAlign w:val="top"/>
          </w:tcPr>
          <w:p>
            <w:pPr>
              <w:numPr>
                <w:ilvl w:val="0"/>
                <w:numId w:val="0"/>
              </w:numPr>
              <w:tabs>
                <w:tab w:val="left" w:pos="2308"/>
              </w:tabs>
              <w:bidi w:val="0"/>
              <w:ind w:left="0" w:leftChars="0" w:firstLine="0" w:firstLineChars="0"/>
              <w:jc w:val="left"/>
              <w:rPr>
                <w:rFonts w:hint="eastAsia" w:ascii="Georgia" w:hAnsi="Georgia" w:eastAsia="Georgia" w:cs="Georgia"/>
                <w:b w:val="0"/>
                <w:bCs w:val="0"/>
                <w:i w:val="0"/>
                <w:caps w:val="0"/>
                <w:color w:val="2E2E2E"/>
                <w:spacing w:val="0"/>
                <w:kern w:val="2"/>
                <w:sz w:val="21"/>
                <w:szCs w:val="21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Georgia" w:hAnsi="Georgia" w:eastAsia="Georgia" w:cs="Georgia"/>
                <w:b w:val="0"/>
                <w:bCs w:val="0"/>
                <w:i w:val="0"/>
                <w:color w:val="2E2E2E"/>
                <w:spacing w:val="0"/>
                <w:kern w:val="2"/>
                <w:sz w:val="21"/>
                <w:szCs w:val="21"/>
                <w:u w:val="none"/>
                <w:vertAlign w:val="baseline"/>
                <w:lang w:val="en-US" w:eastAsia="zh-CN" w:bidi="ar-SA"/>
              </w:rPr>
              <w:t>C</w:t>
            </w:r>
            <w:r>
              <w:rPr>
                <w:rFonts w:hint="eastAsia" w:ascii="Georgia" w:hAnsi="Georgia" w:eastAsia="Georgia" w:cs="Georgia"/>
                <w:b w:val="0"/>
                <w:bCs w:val="0"/>
                <w:i w:val="0"/>
                <w:caps w:val="0"/>
                <w:color w:val="2E2E2E"/>
                <w:spacing w:val="0"/>
                <w:kern w:val="2"/>
                <w:sz w:val="21"/>
                <w:szCs w:val="21"/>
                <w:u w:val="none"/>
                <w:vertAlign w:val="baseline"/>
                <w:lang w:val="en-US" w:eastAsia="zh-CN" w:bidi="ar-SA"/>
              </w:rPr>
              <w:t>ell signaling, Cat</w:t>
            </w:r>
            <w:r>
              <w:rPr>
                <w:rFonts w:hint="default" w:ascii="Georgia" w:hAnsi="Georgia" w:eastAsia="Georgia" w:cs="Georgia"/>
                <w:b w:val="0"/>
                <w:bCs w:val="0"/>
                <w:i w:val="0"/>
                <w:caps w:val="0"/>
                <w:color w:val="2E2E2E"/>
                <w:spacing w:val="0"/>
                <w:kern w:val="2"/>
                <w:sz w:val="21"/>
                <w:szCs w:val="21"/>
                <w:u w:val="none"/>
                <w:vertAlign w:val="baseline"/>
                <w:lang w:val="en-US" w:eastAsia="zh-CN" w:bidi="ar-SA"/>
              </w:rPr>
              <w:t>#8961</w:t>
            </w:r>
          </w:p>
        </w:tc>
      </w:tr>
    </w:tbl>
    <w:p>
      <w:pPr>
        <w:numPr>
          <w:ilvl w:val="0"/>
          <w:numId w:val="0"/>
        </w:numPr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AdvOT596495f2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Georgia">
    <w:panose1 w:val="02040502050405020303"/>
    <w:charset w:val="00"/>
    <w:family w:val="auto"/>
    <w:pitch w:val="default"/>
    <w:sig w:usb0="00000287" w:usb1="00000000" w:usb2="00000000" w:usb3="00000000" w:csb0="2000009F" w:csb1="00000000"/>
  </w:font>
  <w:font w:name="frutilicn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4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D1279D1"/>
    <w:rsid w:val="170A52D8"/>
    <w:rsid w:val="2B25627C"/>
    <w:rsid w:val="38D51C5C"/>
    <w:rsid w:val="3A4C0E2A"/>
    <w:rsid w:val="469865E4"/>
    <w:rsid w:val="4C52435C"/>
    <w:rsid w:val="65701A73"/>
    <w:rsid w:val="69D50F88"/>
    <w:rsid w:val="720B6A9F"/>
    <w:rsid w:val="7F622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5">
    <w:name w:val="fontstyle01"/>
    <w:basedOn w:val="4"/>
    <w:qFormat/>
    <w:uiPriority w:val="0"/>
    <w:rPr>
      <w:rFonts w:ascii="AdvOT596495f2" w:hAnsi="AdvOT596495f2" w:eastAsia="AdvOT596495f2" w:cs="AdvOT596495f2"/>
      <w:color w:val="000000"/>
      <w:sz w:val="14"/>
      <w:szCs w:val="1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29</TotalTime>
  <ScaleCrop>false</ScaleCrop>
  <LinksUpToDate>false</LinksUpToDate>
  <CharactersWithSpaces>0</CharactersWithSpaces>
  <Application>WPS Office_11.1.0.9999_F1E327BC-269C-435d-A152-05C5408002CA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2020-08-11T09:41:00Z</dcterms:created>
  <dc:creator>Admin</dc:creator>
  <cp:lastModifiedBy>kds</cp:lastModifiedBy>
  <dcterms:modified xsi:type="dcterms:W3CDTF">2020-09-12T15:01:55Z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2052-11.1.0.9999</vt:lpwstr>
  </property>
</Properties>
</file>