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11" w:rsidRPr="00394B40" w:rsidRDefault="00394B40" w:rsidP="00394B40">
      <w:pPr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394B40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Supplemental </w:t>
      </w:r>
      <w:r w:rsidR="00052895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Materials- </w:t>
      </w:r>
      <w:r w:rsidR="008C7CA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T</w:t>
      </w:r>
      <w:r w:rsidRPr="00394B40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able</w:t>
      </w:r>
      <w:r w:rsidR="008C7CAA">
        <w:rPr>
          <w:rFonts w:ascii="Times New Roman" w:eastAsia="宋体" w:hAnsi="Times New Roman" w:cs="Times New Roman"/>
          <w:b/>
          <w:color w:val="000000"/>
          <w:kern w:val="0"/>
          <w:szCs w:val="21"/>
        </w:rPr>
        <w:t xml:space="preserve"> </w:t>
      </w:r>
      <w:r w:rsidRPr="00394B40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1</w:t>
      </w:r>
      <w:r w:rsidRPr="00394B40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：</w:t>
      </w:r>
      <w:r w:rsidRPr="00394B40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The sequence of primers used in PCR</w:t>
      </w:r>
    </w:p>
    <w:p w:rsidR="00394B40" w:rsidRPr="00394B40" w:rsidRDefault="00394B40" w:rsidP="00394B40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1724"/>
        <w:gridCol w:w="828"/>
        <w:gridCol w:w="5744"/>
      </w:tblGrid>
      <w:tr w:rsidR="00157015" w:rsidRPr="00E47B24" w:rsidTr="00E77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b w:val="0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b w:val="0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b w:val="0"/>
                <w:color w:val="231F2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b w:val="0"/>
                <w:color w:val="231F20"/>
                <w:kern w:val="0"/>
                <w:szCs w:val="21"/>
              </w:rPr>
              <w:t>TCAACAGCGACACCCACTC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GCTGTAGCCAAATTCGTTGTC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COL1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GCTCGTGGAAATGATGGTGC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ACCCTGGGGACCTTCAGAG 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ALP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CCAAAGGCTTCTTCTTGCTG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CCACCAAATGTGAAGACGTG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RUNX2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TCGCCAGGCTTCATAGCAAA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GGCCTTGGGTAAGGCAGATT</w:t>
            </w:r>
          </w:p>
        </w:tc>
      </w:tr>
      <w:tr w:rsidR="00157015" w:rsidRPr="00F60491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F60491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BSP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AAGGACAAGGCTACGATGGC</w:t>
            </w:r>
          </w:p>
        </w:tc>
      </w:tr>
      <w:tr w:rsidR="00157015" w:rsidRPr="00F60491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F60491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hAnsi="Times New Roman" w:cs="Times New Roman"/>
                <w:color w:val="212121"/>
                <w:kern w:val="0"/>
                <w:szCs w:val="21"/>
              </w:rPr>
              <w:t>CGGATGCAAAGCCAGAATGG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OCN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</w:pPr>
            <w:r w:rsidRPr="00F60491">
              <w:rPr>
                <w:rFonts w:ascii="Times New Roman" w:hAnsi="Times New Roman" w:cs="Times New Roman"/>
                <w:color w:val="222222"/>
                <w:szCs w:val="21"/>
              </w:rPr>
              <w:t>CATGAGAGCCCTCACACTCC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hAnsi="Times New Roman" w:cs="Times New Roman"/>
                <w:color w:val="222222"/>
                <w:szCs w:val="21"/>
              </w:rPr>
              <w:t>CTCCTGAAAGCCGATGTGGT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DSPP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ATATTGAGGGCTGGAATGGGGA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TTTGTGGCTCCAGCATTGTCA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CREB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</w:pPr>
            <w:r w:rsidRPr="00E47B24"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  <w:t>AGAAGCGGAGTGTTGGTGAG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TCACTGACATCCTGCTTTACAA</w:t>
            </w:r>
          </w:p>
        </w:tc>
      </w:tr>
      <w:tr w:rsidR="00157015" w:rsidRPr="00E47B24" w:rsidTr="00E770D2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LPL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CAAGAGTGAGTGAACAAC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AATTATGCTGAAGGACAAC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METTL3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GAGGAGTGCATGAAAGCCAG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GGCCTCAGAATCCATGCAAG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METTL14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GACGGGGACTTCATTCATGC 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CCAGCCTGGTCGAATTGTAC 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WTAP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ACGCAGGGAGAACATTCTTG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CACACTCGGCTGCTGAACT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  <w:hideMark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FTO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  <w:hideMark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AGACACCTGGTTTGGCGATA 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  <w:hideMark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CCAAGGTTCCTGTTGAGCAC 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  <w:hideMark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ALKBH5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  <w:hideMark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ACCCCATCCACATCTTCGAG 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  <w:hideMark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hideMark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CTTGATGTCCTGAGGCCGTA </w:t>
            </w:r>
          </w:p>
        </w:tc>
      </w:tr>
      <w:tr w:rsidR="00157015" w:rsidRPr="00E47B24" w:rsidTr="00E770D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 w:val="restart"/>
            <w:noWrap/>
          </w:tcPr>
          <w:p w:rsidR="00157015" w:rsidRPr="00E47B24" w:rsidRDefault="00157015" w:rsidP="00E770D2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PLK1</w:t>
            </w: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231F20"/>
                <w:kern w:val="0"/>
                <w:szCs w:val="21"/>
              </w:rPr>
              <w:t>F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TGACTCAACACGCCTCATCC</w:t>
            </w:r>
          </w:p>
        </w:tc>
      </w:tr>
      <w:tr w:rsidR="00157015" w:rsidRPr="00E47B24" w:rsidTr="00E77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4" w:type="dxa"/>
            <w:vMerge/>
            <w:noWrap/>
          </w:tcPr>
          <w:p w:rsidR="00157015" w:rsidRPr="00E47B24" w:rsidRDefault="00157015" w:rsidP="00E770D2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28" w:type="dxa"/>
          </w:tcPr>
          <w:p w:rsidR="00157015" w:rsidRPr="00F60491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F60491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5744" w:type="dxa"/>
            <w:noWrap/>
          </w:tcPr>
          <w:p w:rsidR="00157015" w:rsidRPr="00E47B24" w:rsidRDefault="00157015" w:rsidP="00E770D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E47B24"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  <w:t>AGGAGACTCAGGCGGTATGT</w:t>
            </w:r>
          </w:p>
        </w:tc>
      </w:tr>
    </w:tbl>
    <w:p w:rsidR="00157015" w:rsidRDefault="00157015"/>
    <w:sectPr w:rsidR="00157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A6" w:rsidRDefault="008157A6" w:rsidP="00157015">
      <w:r>
        <w:separator/>
      </w:r>
    </w:p>
  </w:endnote>
  <w:endnote w:type="continuationSeparator" w:id="0">
    <w:p w:rsidR="008157A6" w:rsidRDefault="008157A6" w:rsidP="0015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A6" w:rsidRDefault="008157A6" w:rsidP="00157015">
      <w:r>
        <w:separator/>
      </w:r>
    </w:p>
  </w:footnote>
  <w:footnote w:type="continuationSeparator" w:id="0">
    <w:p w:rsidR="008157A6" w:rsidRDefault="008157A6" w:rsidP="00157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4D"/>
    <w:rsid w:val="00052895"/>
    <w:rsid w:val="00157015"/>
    <w:rsid w:val="00335469"/>
    <w:rsid w:val="00394B40"/>
    <w:rsid w:val="008157A6"/>
    <w:rsid w:val="00865B55"/>
    <w:rsid w:val="008A55FA"/>
    <w:rsid w:val="008C7CAA"/>
    <w:rsid w:val="00F348FD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A8A88"/>
  <w15:chartTrackingRefBased/>
  <w15:docId w15:val="{2E0A7C4C-FCCF-417A-842D-E9D60F3E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7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7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7015"/>
    <w:rPr>
      <w:sz w:val="18"/>
      <w:szCs w:val="18"/>
    </w:rPr>
  </w:style>
  <w:style w:type="table" w:styleId="1-3">
    <w:name w:val="List Table 1 Light Accent 3"/>
    <w:basedOn w:val="a1"/>
    <w:uiPriority w:val="46"/>
    <w:rsid w:val="001570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Hihi Luo</dc:creator>
  <cp:keywords/>
  <dc:description/>
  <cp:lastModifiedBy>Hihi Luo</cp:lastModifiedBy>
  <cp:revision>6</cp:revision>
  <dcterms:created xsi:type="dcterms:W3CDTF">2021-01-24T12:43:00Z</dcterms:created>
  <dcterms:modified xsi:type="dcterms:W3CDTF">2021-01-29T12:59:00Z</dcterms:modified>
</cp:coreProperties>
</file>