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951"/>
        <w:tblW w:w="0" w:type="auto"/>
        <w:tblLook w:val="04A0" w:firstRow="1" w:lastRow="0" w:firstColumn="1" w:lastColumn="0" w:noHBand="0" w:noVBand="1"/>
      </w:tblPr>
      <w:tblGrid>
        <w:gridCol w:w="527"/>
        <w:gridCol w:w="3035"/>
        <w:gridCol w:w="314"/>
        <w:gridCol w:w="4046"/>
        <w:gridCol w:w="1094"/>
      </w:tblGrid>
      <w:tr w:rsidR="00D22CAC" w:rsidRPr="005208BC" w14:paraId="3AAD84EA" w14:textId="77777777" w:rsidTr="00D22CAC">
        <w:tc>
          <w:tcPr>
            <w:tcW w:w="527" w:type="dxa"/>
            <w:shd w:val="clear" w:color="auto" w:fill="D9D9D9" w:themeFill="background1" w:themeFillShade="D9"/>
          </w:tcPr>
          <w:p w14:paraId="145E662C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Set</w:t>
            </w:r>
          </w:p>
        </w:tc>
        <w:tc>
          <w:tcPr>
            <w:tcW w:w="3349" w:type="dxa"/>
            <w:gridSpan w:val="2"/>
            <w:shd w:val="clear" w:color="auto" w:fill="D9D9D9" w:themeFill="background1" w:themeFillShade="D9"/>
          </w:tcPr>
          <w:p w14:paraId="048274D0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  <w:shd w:val="clear" w:color="auto" w:fill="D9D9D9" w:themeFill="background1" w:themeFillShade="D9"/>
          </w:tcPr>
          <w:p w14:paraId="1BC80656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Search Statement</w:t>
            </w:r>
          </w:p>
        </w:tc>
        <w:tc>
          <w:tcPr>
            <w:tcW w:w="1094" w:type="dxa"/>
            <w:shd w:val="clear" w:color="auto" w:fill="D9D9D9" w:themeFill="background1" w:themeFillShade="D9"/>
          </w:tcPr>
          <w:p w14:paraId="63A7E29D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# Results</w:t>
            </w:r>
          </w:p>
        </w:tc>
      </w:tr>
      <w:tr w:rsidR="00D22CAC" w:rsidRPr="005208BC" w14:paraId="5FFA3BD7" w14:textId="77777777" w:rsidTr="00D22CAC">
        <w:tc>
          <w:tcPr>
            <w:tcW w:w="527" w:type="dxa"/>
          </w:tcPr>
          <w:p w14:paraId="2DD0E3B8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9" w:type="dxa"/>
            <w:gridSpan w:val="2"/>
          </w:tcPr>
          <w:p w14:paraId="41BCD419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04219D26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Dental pulp mesenchymal stem cells</w:t>
            </w:r>
          </w:p>
        </w:tc>
        <w:tc>
          <w:tcPr>
            <w:tcW w:w="1094" w:type="dxa"/>
          </w:tcPr>
          <w:p w14:paraId="18967B05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113</w:t>
            </w:r>
          </w:p>
        </w:tc>
      </w:tr>
      <w:tr w:rsidR="00D22CAC" w:rsidRPr="005208BC" w14:paraId="334DE789" w14:textId="77777777" w:rsidTr="00D22CAC">
        <w:tc>
          <w:tcPr>
            <w:tcW w:w="527" w:type="dxa"/>
          </w:tcPr>
          <w:p w14:paraId="1DD69CD2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9" w:type="dxa"/>
            <w:gridSpan w:val="2"/>
          </w:tcPr>
          <w:p w14:paraId="4D4AE57A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4D525435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DPSC</w:t>
            </w:r>
          </w:p>
        </w:tc>
        <w:tc>
          <w:tcPr>
            <w:tcW w:w="1094" w:type="dxa"/>
          </w:tcPr>
          <w:p w14:paraId="6A755BC1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1214</w:t>
            </w:r>
          </w:p>
        </w:tc>
      </w:tr>
      <w:tr w:rsidR="00D22CAC" w:rsidRPr="005208BC" w14:paraId="59B61BB1" w14:textId="77777777" w:rsidTr="00D22CAC">
        <w:tc>
          <w:tcPr>
            <w:tcW w:w="527" w:type="dxa"/>
          </w:tcPr>
          <w:p w14:paraId="4EB8463D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9" w:type="dxa"/>
            <w:gridSpan w:val="2"/>
          </w:tcPr>
          <w:p w14:paraId="0E6B7957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4C1AB6A7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Dental Pulp Stem Cells</w:t>
            </w:r>
          </w:p>
        </w:tc>
        <w:tc>
          <w:tcPr>
            <w:tcW w:w="1094" w:type="dxa"/>
          </w:tcPr>
          <w:p w14:paraId="37DDF96A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4976</w:t>
            </w:r>
          </w:p>
        </w:tc>
      </w:tr>
      <w:tr w:rsidR="00D22CAC" w:rsidRPr="005208BC" w14:paraId="1F517871" w14:textId="77777777" w:rsidTr="00D22CAC">
        <w:tc>
          <w:tcPr>
            <w:tcW w:w="527" w:type="dxa"/>
          </w:tcPr>
          <w:p w14:paraId="3A513A61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9" w:type="dxa"/>
            <w:gridSpan w:val="2"/>
          </w:tcPr>
          <w:p w14:paraId="5939765A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0C7E2FBE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SHED</w:t>
            </w:r>
          </w:p>
        </w:tc>
        <w:tc>
          <w:tcPr>
            <w:tcW w:w="1094" w:type="dxa"/>
          </w:tcPr>
          <w:p w14:paraId="5FFA45B7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153010</w:t>
            </w:r>
          </w:p>
        </w:tc>
      </w:tr>
      <w:tr w:rsidR="00D22CAC" w:rsidRPr="005208BC" w14:paraId="44158891" w14:textId="77777777" w:rsidTr="00D22CAC">
        <w:tc>
          <w:tcPr>
            <w:tcW w:w="527" w:type="dxa"/>
          </w:tcPr>
          <w:p w14:paraId="13863D4D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9" w:type="dxa"/>
            <w:gridSpan w:val="2"/>
          </w:tcPr>
          <w:p w14:paraId="1FEA79EF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015479D4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Stem cells from human exfoliated deciduous teeth</w:t>
            </w:r>
          </w:p>
        </w:tc>
        <w:tc>
          <w:tcPr>
            <w:tcW w:w="1094" w:type="dxa"/>
          </w:tcPr>
          <w:p w14:paraId="20D26FBE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798</w:t>
            </w:r>
          </w:p>
        </w:tc>
      </w:tr>
      <w:tr w:rsidR="00D22CAC" w:rsidRPr="005208BC" w14:paraId="4B54C94C" w14:textId="77777777" w:rsidTr="00D22CAC">
        <w:tc>
          <w:tcPr>
            <w:tcW w:w="527" w:type="dxa"/>
          </w:tcPr>
          <w:p w14:paraId="0924FF07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9" w:type="dxa"/>
            <w:gridSpan w:val="2"/>
          </w:tcPr>
          <w:p w14:paraId="6B587154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3B008FCA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Bone regeneration</w:t>
            </w:r>
          </w:p>
        </w:tc>
        <w:tc>
          <w:tcPr>
            <w:tcW w:w="1094" w:type="dxa"/>
          </w:tcPr>
          <w:p w14:paraId="1F98FDFE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59482</w:t>
            </w:r>
          </w:p>
        </w:tc>
      </w:tr>
      <w:tr w:rsidR="00D22CAC" w:rsidRPr="005208BC" w14:paraId="344E761C" w14:textId="77777777" w:rsidTr="00D22CAC">
        <w:tc>
          <w:tcPr>
            <w:tcW w:w="527" w:type="dxa"/>
          </w:tcPr>
          <w:p w14:paraId="0EBB4227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9" w:type="dxa"/>
            <w:gridSpan w:val="2"/>
          </w:tcPr>
          <w:p w14:paraId="40E587F7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409DF89B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Bone regenerations</w:t>
            </w:r>
          </w:p>
        </w:tc>
        <w:tc>
          <w:tcPr>
            <w:tcW w:w="1094" w:type="dxa"/>
          </w:tcPr>
          <w:p w14:paraId="07571F0A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38</w:t>
            </w:r>
          </w:p>
        </w:tc>
      </w:tr>
      <w:tr w:rsidR="00D22CAC" w:rsidRPr="005208BC" w14:paraId="4BC3DCED" w14:textId="77777777" w:rsidTr="00D22CAC">
        <w:tc>
          <w:tcPr>
            <w:tcW w:w="527" w:type="dxa"/>
          </w:tcPr>
          <w:p w14:paraId="4115E1D8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9" w:type="dxa"/>
            <w:gridSpan w:val="2"/>
          </w:tcPr>
          <w:p w14:paraId="7F85F4DB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510F6A25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Osteo-regeneration</w:t>
            </w:r>
          </w:p>
        </w:tc>
        <w:tc>
          <w:tcPr>
            <w:tcW w:w="1094" w:type="dxa"/>
          </w:tcPr>
          <w:p w14:paraId="5767FF8E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17</w:t>
            </w:r>
          </w:p>
        </w:tc>
      </w:tr>
      <w:tr w:rsidR="00D22CAC" w:rsidRPr="005208BC" w14:paraId="6F8E5078" w14:textId="77777777" w:rsidTr="00D22CAC">
        <w:tc>
          <w:tcPr>
            <w:tcW w:w="527" w:type="dxa"/>
          </w:tcPr>
          <w:p w14:paraId="33FF50FB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9" w:type="dxa"/>
            <w:gridSpan w:val="2"/>
          </w:tcPr>
          <w:p w14:paraId="64D281B3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7AC6AC08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Osteoregeneration</w:t>
            </w:r>
          </w:p>
        </w:tc>
        <w:tc>
          <w:tcPr>
            <w:tcW w:w="1094" w:type="dxa"/>
          </w:tcPr>
          <w:p w14:paraId="32C2A059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86</w:t>
            </w:r>
          </w:p>
        </w:tc>
      </w:tr>
      <w:tr w:rsidR="00D22CAC" w:rsidRPr="005208BC" w14:paraId="791629C4" w14:textId="77777777" w:rsidTr="00D22CAC">
        <w:tc>
          <w:tcPr>
            <w:tcW w:w="527" w:type="dxa"/>
          </w:tcPr>
          <w:p w14:paraId="41B1F924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9" w:type="dxa"/>
            <w:gridSpan w:val="2"/>
          </w:tcPr>
          <w:p w14:paraId="63AFA322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64122D03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Guided bone regeneration</w:t>
            </w:r>
          </w:p>
        </w:tc>
        <w:tc>
          <w:tcPr>
            <w:tcW w:w="1094" w:type="dxa"/>
          </w:tcPr>
          <w:p w14:paraId="2855A7E1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4492</w:t>
            </w:r>
          </w:p>
        </w:tc>
      </w:tr>
      <w:tr w:rsidR="00D22CAC" w:rsidRPr="005208BC" w14:paraId="130F70B6" w14:textId="77777777" w:rsidTr="00D22CAC">
        <w:tc>
          <w:tcPr>
            <w:tcW w:w="527" w:type="dxa"/>
            <w:shd w:val="clear" w:color="auto" w:fill="D9D9D9" w:themeFill="background1" w:themeFillShade="D9"/>
          </w:tcPr>
          <w:p w14:paraId="624D4BE6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9" w:type="dxa"/>
            <w:gridSpan w:val="2"/>
            <w:shd w:val="clear" w:color="auto" w:fill="D9D9D9" w:themeFill="background1" w:themeFillShade="D9"/>
          </w:tcPr>
          <w:p w14:paraId="4A658E98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  <w:shd w:val="clear" w:color="auto" w:fill="D9D9D9" w:themeFill="background1" w:themeFillShade="D9"/>
          </w:tcPr>
          <w:p w14:paraId="351C4778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 or 2 or 3 or 4 or 5</w:t>
            </w:r>
          </w:p>
        </w:tc>
        <w:tc>
          <w:tcPr>
            <w:tcW w:w="1094" w:type="dxa"/>
            <w:shd w:val="clear" w:color="auto" w:fill="D9D9D9" w:themeFill="background1" w:themeFillShade="D9"/>
          </w:tcPr>
          <w:p w14:paraId="18EE8FCD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158056</w:t>
            </w:r>
          </w:p>
        </w:tc>
      </w:tr>
      <w:tr w:rsidR="00D22CAC" w:rsidRPr="005208BC" w14:paraId="0F2740CD" w14:textId="77777777" w:rsidTr="00D22CAC">
        <w:tc>
          <w:tcPr>
            <w:tcW w:w="527" w:type="dxa"/>
            <w:shd w:val="clear" w:color="auto" w:fill="D9D9D9" w:themeFill="background1" w:themeFillShade="D9"/>
          </w:tcPr>
          <w:p w14:paraId="5263A34C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9" w:type="dxa"/>
            <w:gridSpan w:val="2"/>
            <w:shd w:val="clear" w:color="auto" w:fill="D9D9D9" w:themeFill="background1" w:themeFillShade="D9"/>
          </w:tcPr>
          <w:p w14:paraId="537C88C1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  <w:shd w:val="clear" w:color="auto" w:fill="D9D9D9" w:themeFill="background1" w:themeFillShade="D9"/>
          </w:tcPr>
          <w:p w14:paraId="6B972E66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6 or 7 or 8 or 9 or 10</w:t>
            </w:r>
          </w:p>
        </w:tc>
        <w:tc>
          <w:tcPr>
            <w:tcW w:w="1094" w:type="dxa"/>
            <w:shd w:val="clear" w:color="auto" w:fill="D9D9D9" w:themeFill="background1" w:themeFillShade="D9"/>
          </w:tcPr>
          <w:p w14:paraId="21DBFA8A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59528</w:t>
            </w:r>
          </w:p>
        </w:tc>
      </w:tr>
      <w:tr w:rsidR="00D22CAC" w:rsidRPr="005208BC" w14:paraId="1329B5DB" w14:textId="77777777" w:rsidTr="00D22CAC">
        <w:tc>
          <w:tcPr>
            <w:tcW w:w="527" w:type="dxa"/>
          </w:tcPr>
          <w:p w14:paraId="6FEDA294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9" w:type="dxa"/>
            <w:gridSpan w:val="2"/>
          </w:tcPr>
          <w:p w14:paraId="0A830B1E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604E4168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Scaffold</w:t>
            </w:r>
          </w:p>
        </w:tc>
        <w:tc>
          <w:tcPr>
            <w:tcW w:w="1094" w:type="dxa"/>
          </w:tcPr>
          <w:p w14:paraId="353025DF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180818</w:t>
            </w:r>
          </w:p>
        </w:tc>
      </w:tr>
      <w:tr w:rsidR="00D22CAC" w:rsidRPr="005208BC" w14:paraId="30B167D4" w14:textId="77777777" w:rsidTr="00D22CAC">
        <w:tc>
          <w:tcPr>
            <w:tcW w:w="527" w:type="dxa"/>
          </w:tcPr>
          <w:p w14:paraId="42323DDE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9" w:type="dxa"/>
            <w:gridSpan w:val="2"/>
          </w:tcPr>
          <w:p w14:paraId="1C7C470A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66BE18DB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Scaffolds</w:t>
            </w:r>
          </w:p>
        </w:tc>
        <w:tc>
          <w:tcPr>
            <w:tcW w:w="1094" w:type="dxa"/>
          </w:tcPr>
          <w:p w14:paraId="25CC7BAD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127532</w:t>
            </w:r>
          </w:p>
        </w:tc>
      </w:tr>
      <w:tr w:rsidR="00D22CAC" w:rsidRPr="005208BC" w14:paraId="1FCCCF41" w14:textId="77777777" w:rsidTr="00D22CAC">
        <w:tc>
          <w:tcPr>
            <w:tcW w:w="527" w:type="dxa"/>
          </w:tcPr>
          <w:p w14:paraId="20E8EA89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9" w:type="dxa"/>
            <w:gridSpan w:val="2"/>
          </w:tcPr>
          <w:p w14:paraId="227A5E4A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4B801287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Scaffold Matrix</w:t>
            </w:r>
          </w:p>
        </w:tc>
        <w:tc>
          <w:tcPr>
            <w:tcW w:w="1094" w:type="dxa"/>
          </w:tcPr>
          <w:p w14:paraId="0B539020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618</w:t>
            </w:r>
          </w:p>
        </w:tc>
      </w:tr>
      <w:tr w:rsidR="00D22CAC" w:rsidRPr="005208BC" w14:paraId="24874DE4" w14:textId="77777777" w:rsidTr="00D22CAC">
        <w:tc>
          <w:tcPr>
            <w:tcW w:w="527" w:type="dxa"/>
          </w:tcPr>
          <w:p w14:paraId="0F37A9DD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9" w:type="dxa"/>
            <w:gridSpan w:val="2"/>
          </w:tcPr>
          <w:p w14:paraId="657C2E11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68003783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Scaffold for bone regeneration</w:t>
            </w:r>
          </w:p>
        </w:tc>
        <w:tc>
          <w:tcPr>
            <w:tcW w:w="1094" w:type="dxa"/>
          </w:tcPr>
          <w:p w14:paraId="6B5E87A9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471</w:t>
            </w:r>
          </w:p>
        </w:tc>
      </w:tr>
      <w:tr w:rsidR="00D22CAC" w:rsidRPr="005208BC" w14:paraId="08A0502B" w14:textId="77777777" w:rsidTr="00D22CAC">
        <w:tc>
          <w:tcPr>
            <w:tcW w:w="527" w:type="dxa"/>
          </w:tcPr>
          <w:p w14:paraId="75C3E217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9" w:type="dxa"/>
            <w:gridSpan w:val="2"/>
          </w:tcPr>
          <w:p w14:paraId="76C58A62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135ABF86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Scaffolding</w:t>
            </w:r>
          </w:p>
        </w:tc>
        <w:tc>
          <w:tcPr>
            <w:tcW w:w="1094" w:type="dxa"/>
          </w:tcPr>
          <w:p w14:paraId="1B723D24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25651</w:t>
            </w:r>
          </w:p>
        </w:tc>
      </w:tr>
      <w:tr w:rsidR="00D22CAC" w:rsidRPr="005208BC" w14:paraId="4C45E439" w14:textId="77777777" w:rsidTr="00D22CAC">
        <w:tc>
          <w:tcPr>
            <w:tcW w:w="527" w:type="dxa"/>
          </w:tcPr>
          <w:p w14:paraId="09303D0B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9" w:type="dxa"/>
            <w:gridSpan w:val="2"/>
          </w:tcPr>
          <w:p w14:paraId="1AA2840C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67B08AE9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Scaffoldings</w:t>
            </w:r>
          </w:p>
        </w:tc>
        <w:tc>
          <w:tcPr>
            <w:tcW w:w="1094" w:type="dxa"/>
          </w:tcPr>
          <w:p w14:paraId="7ACE0294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191</w:t>
            </w:r>
          </w:p>
        </w:tc>
      </w:tr>
      <w:tr w:rsidR="00D22CAC" w:rsidRPr="005208BC" w14:paraId="55A59BA5" w14:textId="77777777" w:rsidTr="00D22CAC">
        <w:tc>
          <w:tcPr>
            <w:tcW w:w="527" w:type="dxa"/>
          </w:tcPr>
          <w:p w14:paraId="30512D4F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9" w:type="dxa"/>
            <w:gridSpan w:val="2"/>
          </w:tcPr>
          <w:p w14:paraId="3543F7EE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0B8B4333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Bone substitute</w:t>
            </w:r>
          </w:p>
        </w:tc>
        <w:tc>
          <w:tcPr>
            <w:tcW w:w="1094" w:type="dxa"/>
          </w:tcPr>
          <w:p w14:paraId="789DB7EB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6427</w:t>
            </w:r>
          </w:p>
        </w:tc>
      </w:tr>
      <w:tr w:rsidR="00D22CAC" w:rsidRPr="005208BC" w14:paraId="06351919" w14:textId="77777777" w:rsidTr="00D22CAC">
        <w:tc>
          <w:tcPr>
            <w:tcW w:w="527" w:type="dxa"/>
          </w:tcPr>
          <w:p w14:paraId="4D50EAB9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9" w:type="dxa"/>
            <w:gridSpan w:val="2"/>
          </w:tcPr>
          <w:p w14:paraId="3449969F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06241C52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Bone substitutes</w:t>
            </w:r>
          </w:p>
        </w:tc>
        <w:tc>
          <w:tcPr>
            <w:tcW w:w="1094" w:type="dxa"/>
          </w:tcPr>
          <w:p w14:paraId="325F1F00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13941</w:t>
            </w:r>
          </w:p>
        </w:tc>
      </w:tr>
      <w:tr w:rsidR="00D22CAC" w:rsidRPr="005208BC" w14:paraId="2ADE7ABA" w14:textId="77777777" w:rsidTr="00D22CAC">
        <w:tc>
          <w:tcPr>
            <w:tcW w:w="527" w:type="dxa"/>
          </w:tcPr>
          <w:p w14:paraId="3E107C3E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9" w:type="dxa"/>
            <w:gridSpan w:val="2"/>
          </w:tcPr>
          <w:p w14:paraId="197B3E27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280C19AA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Bone Augmentation material</w:t>
            </w:r>
          </w:p>
        </w:tc>
        <w:tc>
          <w:tcPr>
            <w:tcW w:w="1094" w:type="dxa"/>
          </w:tcPr>
          <w:p w14:paraId="73414AC6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53</w:t>
            </w:r>
          </w:p>
        </w:tc>
      </w:tr>
      <w:tr w:rsidR="00D22CAC" w:rsidRPr="005208BC" w14:paraId="7B6FB1A8" w14:textId="77777777" w:rsidTr="00D22CAC">
        <w:tc>
          <w:tcPr>
            <w:tcW w:w="527" w:type="dxa"/>
          </w:tcPr>
          <w:p w14:paraId="34170185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9" w:type="dxa"/>
            <w:gridSpan w:val="2"/>
          </w:tcPr>
          <w:p w14:paraId="71A21DE2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73616DBF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Alloplastic material</w:t>
            </w:r>
          </w:p>
        </w:tc>
        <w:tc>
          <w:tcPr>
            <w:tcW w:w="1094" w:type="dxa"/>
          </w:tcPr>
          <w:p w14:paraId="7BBC21F5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818</w:t>
            </w:r>
          </w:p>
        </w:tc>
      </w:tr>
      <w:tr w:rsidR="00D22CAC" w:rsidRPr="005208BC" w14:paraId="097AFAD4" w14:textId="77777777" w:rsidTr="00D22CAC">
        <w:tc>
          <w:tcPr>
            <w:tcW w:w="527" w:type="dxa"/>
          </w:tcPr>
          <w:p w14:paraId="06FF6B67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9" w:type="dxa"/>
            <w:gridSpan w:val="2"/>
          </w:tcPr>
          <w:p w14:paraId="0FC7FB27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05FACB82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Bone graft</w:t>
            </w:r>
          </w:p>
        </w:tc>
        <w:tc>
          <w:tcPr>
            <w:tcW w:w="1094" w:type="dxa"/>
          </w:tcPr>
          <w:p w14:paraId="015DE085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81000</w:t>
            </w:r>
          </w:p>
        </w:tc>
      </w:tr>
      <w:tr w:rsidR="00D22CAC" w:rsidRPr="005208BC" w14:paraId="728045E4" w14:textId="77777777" w:rsidTr="00D22CAC">
        <w:tc>
          <w:tcPr>
            <w:tcW w:w="527" w:type="dxa"/>
          </w:tcPr>
          <w:p w14:paraId="4DF54672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9" w:type="dxa"/>
            <w:gridSpan w:val="2"/>
          </w:tcPr>
          <w:p w14:paraId="559C67EE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6C4BF5D1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Xenograft</w:t>
            </w:r>
          </w:p>
        </w:tc>
        <w:tc>
          <w:tcPr>
            <w:tcW w:w="1094" w:type="dxa"/>
          </w:tcPr>
          <w:p w14:paraId="39224365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217091</w:t>
            </w:r>
          </w:p>
        </w:tc>
      </w:tr>
      <w:tr w:rsidR="00D22CAC" w:rsidRPr="005208BC" w14:paraId="713D98F0" w14:textId="77777777" w:rsidTr="00D22CAC">
        <w:tc>
          <w:tcPr>
            <w:tcW w:w="527" w:type="dxa"/>
          </w:tcPr>
          <w:p w14:paraId="3E06319E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9" w:type="dxa"/>
            <w:gridSpan w:val="2"/>
          </w:tcPr>
          <w:p w14:paraId="0EAA428F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34C8185B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Allograft</w:t>
            </w:r>
          </w:p>
        </w:tc>
        <w:tc>
          <w:tcPr>
            <w:tcW w:w="1094" w:type="dxa"/>
          </w:tcPr>
          <w:p w14:paraId="7B5B1B92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176322</w:t>
            </w:r>
          </w:p>
        </w:tc>
      </w:tr>
      <w:tr w:rsidR="00D22CAC" w:rsidRPr="005208BC" w14:paraId="181AAEB5" w14:textId="77777777" w:rsidTr="00D22CAC">
        <w:tc>
          <w:tcPr>
            <w:tcW w:w="527" w:type="dxa"/>
          </w:tcPr>
          <w:p w14:paraId="6321146A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9" w:type="dxa"/>
            <w:gridSpan w:val="2"/>
          </w:tcPr>
          <w:p w14:paraId="07190FA3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67798D9F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Ceramics</w:t>
            </w:r>
          </w:p>
        </w:tc>
        <w:tc>
          <w:tcPr>
            <w:tcW w:w="1094" w:type="dxa"/>
          </w:tcPr>
          <w:p w14:paraId="3D3AE973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47177</w:t>
            </w:r>
          </w:p>
        </w:tc>
      </w:tr>
      <w:tr w:rsidR="00D22CAC" w:rsidRPr="005208BC" w14:paraId="4D073327" w14:textId="77777777" w:rsidTr="00D22CAC">
        <w:tc>
          <w:tcPr>
            <w:tcW w:w="527" w:type="dxa"/>
          </w:tcPr>
          <w:p w14:paraId="52AD05A2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9" w:type="dxa"/>
            <w:gridSpan w:val="2"/>
          </w:tcPr>
          <w:p w14:paraId="52BDF450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14:paraId="5C528072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Autograft</w:t>
            </w:r>
          </w:p>
        </w:tc>
        <w:tc>
          <w:tcPr>
            <w:tcW w:w="1094" w:type="dxa"/>
          </w:tcPr>
          <w:p w14:paraId="64167805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40134</w:t>
            </w:r>
          </w:p>
        </w:tc>
      </w:tr>
      <w:tr w:rsidR="00D22CAC" w:rsidRPr="005208BC" w14:paraId="05A987AB" w14:textId="77777777" w:rsidTr="00D22CAC">
        <w:tc>
          <w:tcPr>
            <w:tcW w:w="5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42491E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FBD799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8AB7F1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13 or 14 or 15 or 16 or 17 or 18 or 19 or 20 or 21 or 22 or 23 or 24 or 25 or 26 or 27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BF443C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794,373</w:t>
            </w:r>
          </w:p>
        </w:tc>
      </w:tr>
      <w:tr w:rsidR="00D22CAC" w:rsidRPr="005208BC" w14:paraId="6C7EF4CF" w14:textId="77777777" w:rsidTr="00D22CAC">
        <w:tc>
          <w:tcPr>
            <w:tcW w:w="5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C664BD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139AA5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20B309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11 and 12 and 28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814D4B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208BC">
              <w:rPr>
                <w:rFonts w:cstheme="minorHAnsi"/>
                <w:color w:val="000000"/>
                <w:sz w:val="24"/>
                <w:szCs w:val="24"/>
              </w:rPr>
              <w:t>316</w:t>
            </w:r>
          </w:p>
        </w:tc>
      </w:tr>
      <w:tr w:rsidR="00D22CAC" w:rsidRPr="005208BC" w14:paraId="52DF71F7" w14:textId="77777777" w:rsidTr="00D22CAC">
        <w:trPr>
          <w:trHeight w:val="669"/>
        </w:trPr>
        <w:tc>
          <w:tcPr>
            <w:tcW w:w="35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29CBD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4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C3DC18" w14:textId="77777777" w:rsidR="00D22CAC" w:rsidRPr="005208BC" w:rsidRDefault="00D22CAC" w:rsidP="00D22CA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29750126" w14:textId="7E7272C9" w:rsidR="0076291E" w:rsidRDefault="00D22CAC">
      <w:r>
        <w:t>Table S1</w:t>
      </w:r>
      <w:r w:rsidR="00A53E20">
        <w:t xml:space="preserve">: </w:t>
      </w:r>
      <w:r w:rsidR="001D2603">
        <w:t>Search st</w:t>
      </w:r>
      <w:r w:rsidR="00A64F11">
        <w:t>rategy</w:t>
      </w:r>
    </w:p>
    <w:sectPr w:rsidR="0076291E" w:rsidSect="0087268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68A"/>
    <w:rsid w:val="001D2603"/>
    <w:rsid w:val="00246ABF"/>
    <w:rsid w:val="00307B33"/>
    <w:rsid w:val="003464D2"/>
    <w:rsid w:val="00564B15"/>
    <w:rsid w:val="005C70AB"/>
    <w:rsid w:val="006A18A9"/>
    <w:rsid w:val="0080328D"/>
    <w:rsid w:val="0087268A"/>
    <w:rsid w:val="00A53E20"/>
    <w:rsid w:val="00A64F11"/>
    <w:rsid w:val="00D06E04"/>
    <w:rsid w:val="00D22CAC"/>
    <w:rsid w:val="00E27E01"/>
    <w:rsid w:val="00E4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48F1A"/>
  <w15:chartTrackingRefBased/>
  <w15:docId w15:val="{3D4B3026-A102-4398-9502-EFE3B6616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Islam (Staff)</dc:creator>
  <cp:keywords/>
  <dc:description/>
  <cp:lastModifiedBy>Mohammad Islam (Staff)</cp:lastModifiedBy>
  <cp:revision>5</cp:revision>
  <dcterms:created xsi:type="dcterms:W3CDTF">2022-09-14T12:51:00Z</dcterms:created>
  <dcterms:modified xsi:type="dcterms:W3CDTF">2023-02-22T12:52:00Z</dcterms:modified>
</cp:coreProperties>
</file>