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2990ED" w14:textId="77777777" w:rsidR="00710E03" w:rsidRDefault="00710E03" w:rsidP="00710E03">
      <w:r w:rsidRPr="0029242A">
        <w:rPr>
          <w:noProof/>
          <w:lang w:val="en-IN" w:eastAsia="en-IN"/>
        </w:rPr>
        <w:drawing>
          <wp:inline distT="0" distB="0" distL="0" distR="0" wp14:anchorId="69A98D31" wp14:editId="289A85E1">
            <wp:extent cx="5731510" cy="4093936"/>
            <wp:effectExtent l="0" t="0" r="2540" b="1905"/>
            <wp:docPr id="1" name="Picture 1" descr="H:\journals\Springer\SpACE\13287\3522\Stage200\Contents\PRE\ESM\Figure 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journals\Springer\SpACE\13287\3522\Stage200\Contents\PRE\ESM\Figure S1.ti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4093936"/>
                    </a:xfrm>
                    <a:prstGeom prst="rect">
                      <a:avLst/>
                    </a:prstGeom>
                    <a:noFill/>
                    <a:ln>
                      <a:noFill/>
                    </a:ln>
                  </pic:spPr>
                </pic:pic>
              </a:graphicData>
            </a:graphic>
          </wp:inline>
        </w:drawing>
      </w:r>
    </w:p>
    <w:p w14:paraId="17428F6A" w14:textId="77777777" w:rsidR="00B27BEC" w:rsidRDefault="00B27BEC" w:rsidP="00710E03"/>
    <w:p w14:paraId="4CDC7262" w14:textId="77777777" w:rsidR="00B27BEC" w:rsidRPr="00BB1A4B" w:rsidRDefault="00B27BEC" w:rsidP="00B27BEC">
      <w:pPr>
        <w:spacing w:line="480" w:lineRule="auto"/>
        <w:rPr>
          <w:rFonts w:ascii="Times New Roman" w:hAnsi="Times New Roman" w:cs="Times New Roman"/>
          <w:b/>
          <w:bCs/>
        </w:rPr>
      </w:pPr>
      <w:r w:rsidRPr="00BB1A4B">
        <w:rPr>
          <w:rFonts w:ascii="Times New Roman" w:hAnsi="Times New Roman" w:cs="Times New Roman"/>
          <w:b/>
          <w:bCs/>
        </w:rPr>
        <w:t xml:space="preserve">Figure S1. Adipose tissue extraction and expansion. </w:t>
      </w:r>
      <w:r w:rsidRPr="00BB1A4B">
        <w:rPr>
          <w:rFonts w:ascii="Times New Roman" w:hAnsi="Times New Roman" w:cs="Times New Roman"/>
        </w:rPr>
        <w:t>Adipose tissue was extracted via liposuction and complete cell bank was created for each subject by cryopreserving P0, P1, and P2 of HB-</w:t>
      </w:r>
      <w:proofErr w:type="spellStart"/>
      <w:r w:rsidRPr="00BB1A4B">
        <w:rPr>
          <w:rFonts w:ascii="Times New Roman" w:hAnsi="Times New Roman" w:cs="Times New Roman"/>
        </w:rPr>
        <w:t>adMSCs</w:t>
      </w:r>
      <w:proofErr w:type="spellEnd"/>
      <w:r w:rsidRPr="00BB1A4B">
        <w:rPr>
          <w:rFonts w:ascii="Times New Roman" w:hAnsi="Times New Roman" w:cs="Times New Roman"/>
        </w:rPr>
        <w:t xml:space="preserve">. Before a scheduled administration, vial(s) of P2 cells were thawed out to culture P3 cells, which were further expanded to culture P4. The drug (harvested P4 cells) was packaged into a syringe for patient administration. </w:t>
      </w:r>
      <w:proofErr w:type="spellStart"/>
      <w:proofErr w:type="gramStart"/>
      <w:r w:rsidRPr="00BB1A4B">
        <w:rPr>
          <w:rFonts w:ascii="Times New Roman" w:hAnsi="Times New Roman" w:cs="Times New Roman"/>
        </w:rPr>
        <w:t>adMSCs</w:t>
      </w:r>
      <w:proofErr w:type="spellEnd"/>
      <w:proofErr w:type="gramEnd"/>
      <w:r w:rsidRPr="00BB1A4B">
        <w:rPr>
          <w:rFonts w:ascii="Times New Roman" w:hAnsi="Times New Roman" w:cs="Times New Roman"/>
        </w:rPr>
        <w:t xml:space="preserve"> were cultured using HB-101, a proprietary growth medium of Hope Biosciences, across all passages.</w:t>
      </w:r>
    </w:p>
    <w:p w14:paraId="401CFB15" w14:textId="77777777" w:rsidR="00B27BEC" w:rsidRPr="00BB1A4B" w:rsidRDefault="00B27BEC" w:rsidP="00B27BEC">
      <w:pPr>
        <w:autoSpaceDE w:val="0"/>
        <w:autoSpaceDN w:val="0"/>
        <w:adjustRightInd w:val="0"/>
        <w:spacing w:line="480" w:lineRule="auto"/>
        <w:rPr>
          <w:rFonts w:ascii="Times New Roman" w:hAnsi="Times New Roman" w:cs="Times New Roman"/>
        </w:rPr>
      </w:pPr>
    </w:p>
    <w:p w14:paraId="32D93A88" w14:textId="77777777" w:rsidR="00B27BEC" w:rsidRPr="00BB1A4B" w:rsidRDefault="00B27BEC" w:rsidP="00B27BEC">
      <w:pPr>
        <w:autoSpaceDE w:val="0"/>
        <w:autoSpaceDN w:val="0"/>
        <w:adjustRightInd w:val="0"/>
        <w:spacing w:line="480" w:lineRule="auto"/>
        <w:rPr>
          <w:rFonts w:ascii="Times New Roman" w:hAnsi="Times New Roman" w:cs="Times New Roman"/>
          <w:b/>
          <w:bCs/>
        </w:rPr>
      </w:pPr>
      <w:r w:rsidRPr="00BB1A4B">
        <w:rPr>
          <w:rFonts w:ascii="Times New Roman" w:hAnsi="Times New Roman" w:cs="Times New Roman"/>
          <w:b/>
          <w:bCs/>
        </w:rPr>
        <w:t>Supplementary Table Legends</w:t>
      </w:r>
    </w:p>
    <w:p w14:paraId="52A74E71" w14:textId="77777777" w:rsidR="00B27BEC" w:rsidRPr="00BB1A4B" w:rsidRDefault="00B27BEC" w:rsidP="00B27BEC">
      <w:pPr>
        <w:autoSpaceDE w:val="0"/>
        <w:autoSpaceDN w:val="0"/>
        <w:adjustRightInd w:val="0"/>
        <w:spacing w:line="480" w:lineRule="auto"/>
        <w:rPr>
          <w:rFonts w:ascii="Times New Roman" w:hAnsi="Times New Roman" w:cs="Times New Roman"/>
          <w:b/>
          <w:bCs/>
        </w:rPr>
      </w:pPr>
    </w:p>
    <w:p w14:paraId="7779397C" w14:textId="77777777" w:rsidR="00B27BEC" w:rsidRPr="00BB1A4B" w:rsidRDefault="00B27BEC" w:rsidP="00B27BEC">
      <w:pPr>
        <w:spacing w:line="480" w:lineRule="auto"/>
        <w:rPr>
          <w:rFonts w:ascii="Times New Roman" w:hAnsi="Times New Roman" w:cs="Times New Roman"/>
          <w:b/>
          <w:bCs/>
        </w:rPr>
      </w:pPr>
      <w:r w:rsidRPr="00BB1A4B">
        <w:rPr>
          <w:rFonts w:ascii="Times New Roman" w:hAnsi="Times New Roman" w:cs="Times New Roman"/>
          <w:b/>
          <w:bCs/>
        </w:rPr>
        <w:t>Table S1. MSC quality control metrics for all five infusions (N=10 subjects)</w:t>
      </w:r>
    </w:p>
    <w:p w14:paraId="009F5498" w14:textId="77777777" w:rsidR="00B27BEC" w:rsidRPr="00BB1A4B" w:rsidRDefault="00B27BEC" w:rsidP="00B27BEC">
      <w:pPr>
        <w:spacing w:line="480" w:lineRule="auto"/>
        <w:rPr>
          <w:rFonts w:ascii="Times New Roman" w:hAnsi="Times New Roman" w:cs="Times New Roman"/>
        </w:rPr>
      </w:pPr>
      <w:r w:rsidRPr="00BB1A4B">
        <w:rPr>
          <w:rFonts w:ascii="Times New Roman" w:hAnsi="Times New Roman" w:cs="Times New Roman"/>
        </w:rPr>
        <w:lastRenderedPageBreak/>
        <w:t>*Technician error in cell counting procedure caused low cell-count. ** Technician error in cell harvesting procedure caused low cell-count. MSCs are expected to be positive for CD73 and CD29 and negative for CD45 and CD31 surface markers.</w:t>
      </w:r>
    </w:p>
    <w:p w14:paraId="7B7CF926" w14:textId="77777777" w:rsidR="00B27BEC" w:rsidRPr="00BB1A4B" w:rsidRDefault="00B27BEC" w:rsidP="00B27BEC">
      <w:pPr>
        <w:spacing w:line="480" w:lineRule="auto"/>
        <w:rPr>
          <w:rFonts w:ascii="Times New Roman" w:hAnsi="Times New Roman" w:cs="Times New Roman"/>
        </w:rPr>
      </w:pPr>
    </w:p>
    <w:p w14:paraId="046F0DE9" w14:textId="77777777" w:rsidR="00B27BEC" w:rsidRPr="00BB1A4B" w:rsidRDefault="00B27BEC" w:rsidP="00B27BEC">
      <w:pPr>
        <w:spacing w:line="480" w:lineRule="auto"/>
        <w:rPr>
          <w:rFonts w:ascii="Times New Roman" w:hAnsi="Times New Roman" w:cs="Times New Roman"/>
          <w:b/>
          <w:bCs/>
        </w:rPr>
      </w:pPr>
      <w:r w:rsidRPr="00BB1A4B">
        <w:rPr>
          <w:rFonts w:ascii="Times New Roman" w:hAnsi="Times New Roman" w:cs="Times New Roman"/>
          <w:b/>
          <w:bCs/>
        </w:rPr>
        <w:t>Table S2. Baseline characteristics for N=10 subjects</w:t>
      </w:r>
    </w:p>
    <w:p w14:paraId="33756043" w14:textId="77777777" w:rsidR="00B27BEC" w:rsidRPr="00BB1A4B" w:rsidRDefault="00B27BEC" w:rsidP="00B27BEC">
      <w:pPr>
        <w:spacing w:line="480" w:lineRule="auto"/>
        <w:rPr>
          <w:rFonts w:ascii="Times New Roman" w:hAnsi="Times New Roman" w:cs="Times New Roman"/>
        </w:rPr>
      </w:pPr>
      <w:r w:rsidRPr="00BB1A4B">
        <w:rPr>
          <w:rFonts w:ascii="Times New Roman" w:hAnsi="Times New Roman" w:cs="Times New Roman"/>
          <w:b/>
          <w:bCs/>
        </w:rPr>
        <w:t>*</w:t>
      </w:r>
      <w:r w:rsidRPr="00BB1A4B">
        <w:rPr>
          <w:rFonts w:ascii="Times New Roman" w:hAnsi="Times New Roman" w:cs="Times New Roman"/>
        </w:rPr>
        <w:t xml:space="preserve">Subject unsure of the exact dates. Abbreviations, SOB, shortness of breath; pCOVID-19, post-COVID-19; mod, moderate; </w:t>
      </w:r>
      <w:proofErr w:type="spellStart"/>
      <w:r w:rsidRPr="00BB1A4B">
        <w:rPr>
          <w:rFonts w:ascii="Times New Roman" w:hAnsi="Times New Roman" w:cs="Times New Roman"/>
        </w:rPr>
        <w:t>sev</w:t>
      </w:r>
      <w:proofErr w:type="spellEnd"/>
      <w:r w:rsidRPr="00BB1A4B">
        <w:rPr>
          <w:rFonts w:ascii="Times New Roman" w:hAnsi="Times New Roman" w:cs="Times New Roman"/>
        </w:rPr>
        <w:t>, severe</w:t>
      </w:r>
    </w:p>
    <w:p w14:paraId="38FAC228" w14:textId="77777777" w:rsidR="00B27BEC" w:rsidRPr="00BB1A4B" w:rsidRDefault="00B27BEC" w:rsidP="00B27BEC">
      <w:pPr>
        <w:spacing w:line="480" w:lineRule="auto"/>
        <w:rPr>
          <w:rFonts w:ascii="Times New Roman" w:hAnsi="Times New Roman" w:cs="Times New Roman"/>
          <w:b/>
          <w:bCs/>
        </w:rPr>
      </w:pPr>
    </w:p>
    <w:p w14:paraId="06F74DE1" w14:textId="77777777" w:rsidR="00B27BEC" w:rsidRPr="00BB1A4B" w:rsidRDefault="00B27BEC" w:rsidP="00B27BEC">
      <w:pPr>
        <w:spacing w:line="480" w:lineRule="auto"/>
        <w:rPr>
          <w:rFonts w:ascii="Times New Roman" w:hAnsi="Times New Roman" w:cs="Times New Roman"/>
          <w:b/>
          <w:bCs/>
        </w:rPr>
      </w:pPr>
      <w:r w:rsidRPr="00BB1A4B">
        <w:rPr>
          <w:rFonts w:ascii="Times New Roman" w:hAnsi="Times New Roman" w:cs="Times New Roman"/>
          <w:b/>
          <w:bCs/>
        </w:rPr>
        <w:t>Table S3. Summary of medical history for N=10 subjects</w:t>
      </w:r>
    </w:p>
    <w:p w14:paraId="58735FF1" w14:textId="77777777" w:rsidR="00B27BEC" w:rsidRPr="00BB1A4B" w:rsidRDefault="00B27BEC" w:rsidP="00B27BEC">
      <w:pPr>
        <w:spacing w:line="480" w:lineRule="auto"/>
        <w:rPr>
          <w:rFonts w:ascii="Times New Roman" w:hAnsi="Times New Roman" w:cs="Times New Roman"/>
        </w:rPr>
      </w:pPr>
    </w:p>
    <w:p w14:paraId="5D348B06" w14:textId="77777777" w:rsidR="00B27BEC" w:rsidRPr="00BB1A4B" w:rsidRDefault="00B27BEC" w:rsidP="00B27BEC">
      <w:pPr>
        <w:spacing w:line="480" w:lineRule="auto"/>
        <w:rPr>
          <w:rFonts w:ascii="Times New Roman" w:hAnsi="Times New Roman" w:cs="Times New Roman"/>
          <w:b/>
          <w:bCs/>
        </w:rPr>
      </w:pPr>
      <w:r w:rsidRPr="00BB1A4B">
        <w:rPr>
          <w:rFonts w:ascii="Times New Roman" w:hAnsi="Times New Roman" w:cs="Times New Roman"/>
          <w:b/>
          <w:bCs/>
        </w:rPr>
        <w:t>Table S4. Summary statistics of all safety laboratory parameters</w:t>
      </w:r>
    </w:p>
    <w:p w14:paraId="43C6434A" w14:textId="77777777" w:rsidR="00B27BEC" w:rsidRPr="00BB1A4B" w:rsidRDefault="00B27BEC" w:rsidP="00B27BEC">
      <w:pPr>
        <w:spacing w:line="480" w:lineRule="auto"/>
        <w:rPr>
          <w:rFonts w:ascii="Times New Roman" w:hAnsi="Times New Roman" w:cs="Times New Roman"/>
        </w:rPr>
      </w:pPr>
      <w:r w:rsidRPr="00BB1A4B">
        <w:rPr>
          <w:rFonts w:ascii="Times New Roman" w:hAnsi="Times New Roman" w:cs="Times New Roman"/>
          <w:color w:val="000000"/>
        </w:rPr>
        <w:t xml:space="preserve">Summary evaluation of lab values at the baseline and at end of study. </w:t>
      </w:r>
      <w:proofErr w:type="gramStart"/>
      <w:r w:rsidRPr="00BB1A4B">
        <w:rPr>
          <w:rFonts w:ascii="Times New Roman" w:hAnsi="Times New Roman" w:cs="Times New Roman"/>
        </w:rPr>
        <w:t>p-values</w:t>
      </w:r>
      <w:proofErr w:type="gramEnd"/>
      <w:r w:rsidRPr="00BB1A4B">
        <w:rPr>
          <w:rFonts w:ascii="Times New Roman" w:hAnsi="Times New Roman" w:cs="Times New Roman"/>
        </w:rPr>
        <w:t xml:space="preserve"> calculated using Wilcoxon test by comparing EOS pair</w:t>
      </w:r>
      <w:r>
        <w:rPr>
          <w:rFonts w:ascii="Times New Roman" w:hAnsi="Times New Roman" w:cs="Times New Roman"/>
        </w:rPr>
        <w:t>-</w:t>
      </w:r>
      <w:r w:rsidRPr="00BB1A4B">
        <w:rPr>
          <w:rFonts w:ascii="Times New Roman" w:hAnsi="Times New Roman" w:cs="Times New Roman"/>
        </w:rPr>
        <w:t>wise with baseline.</w:t>
      </w:r>
    </w:p>
    <w:p w14:paraId="28104D1E" w14:textId="77777777" w:rsidR="00B27BEC" w:rsidRPr="00BB1A4B" w:rsidRDefault="00B27BEC" w:rsidP="00B27BEC">
      <w:pPr>
        <w:spacing w:line="480" w:lineRule="auto"/>
        <w:rPr>
          <w:rFonts w:ascii="Times New Roman" w:hAnsi="Times New Roman" w:cs="Times New Roman"/>
          <w:b/>
          <w:bCs/>
        </w:rPr>
      </w:pPr>
    </w:p>
    <w:p w14:paraId="146B4C92" w14:textId="77777777" w:rsidR="00B27BEC" w:rsidRPr="00BB1A4B" w:rsidRDefault="00B27BEC" w:rsidP="00B27BEC">
      <w:pPr>
        <w:spacing w:line="480" w:lineRule="auto"/>
        <w:rPr>
          <w:rFonts w:ascii="Times New Roman" w:hAnsi="Times New Roman" w:cs="Times New Roman"/>
          <w:b/>
          <w:bCs/>
        </w:rPr>
      </w:pPr>
      <w:r w:rsidRPr="00BB1A4B">
        <w:rPr>
          <w:rFonts w:ascii="Times New Roman" w:hAnsi="Times New Roman" w:cs="Times New Roman"/>
          <w:b/>
          <w:bCs/>
        </w:rPr>
        <w:t>Table S5. Adverse events by reported term for all 10 subjects</w:t>
      </w:r>
    </w:p>
    <w:p w14:paraId="73653A41" w14:textId="77777777" w:rsidR="00B27BEC" w:rsidRPr="006044DD" w:rsidRDefault="00B27BEC" w:rsidP="00B27BEC">
      <w:pPr>
        <w:spacing w:line="480" w:lineRule="auto"/>
        <w:rPr>
          <w:rFonts w:ascii="Times New Roman" w:hAnsi="Times New Roman" w:cs="Times New Roman"/>
        </w:rPr>
      </w:pPr>
      <w:r w:rsidRPr="00BB1A4B">
        <w:rPr>
          <w:rFonts w:ascii="Times New Roman" w:hAnsi="Times New Roman" w:cs="Times New Roman"/>
        </w:rPr>
        <w:t>*Subject HBPCOV01-01-004 had a pre-existing condition of benign mediastinal mass that was not previously biopsied by recommendation of his oncologist and the subject was cleared to be included in the study. It was biopsied after treatment and found to be follicular lymphoma.</w:t>
      </w:r>
    </w:p>
    <w:p w14:paraId="0D78B8D1" w14:textId="77777777" w:rsidR="00B27BEC" w:rsidRDefault="00B27BEC" w:rsidP="00B27BEC"/>
    <w:p w14:paraId="6B56DE4C" w14:textId="77777777" w:rsidR="00B27BEC" w:rsidRDefault="00B27BEC" w:rsidP="00B27BEC"/>
    <w:p w14:paraId="6F849887" w14:textId="77777777" w:rsidR="00B27BEC" w:rsidRPr="0029242A" w:rsidRDefault="00B27BEC" w:rsidP="00710E03">
      <w:bookmarkStart w:id="0" w:name="_GoBack"/>
      <w:bookmarkEnd w:id="0"/>
    </w:p>
    <w:p w14:paraId="0C9311E7" w14:textId="77777777" w:rsidR="00710E03" w:rsidRDefault="00710E03" w:rsidP="0088396D">
      <w:pPr>
        <w:rPr>
          <w:rFonts w:ascii="Arial" w:hAnsi="Arial" w:cs="Arial"/>
          <w:b/>
          <w:bCs/>
          <w:sz w:val="24"/>
          <w:szCs w:val="24"/>
        </w:rPr>
      </w:pPr>
    </w:p>
    <w:p w14:paraId="012283DE" w14:textId="77777777" w:rsidR="00710E03" w:rsidRDefault="00710E03" w:rsidP="0088396D">
      <w:pPr>
        <w:rPr>
          <w:rFonts w:ascii="Arial" w:hAnsi="Arial" w:cs="Arial"/>
          <w:b/>
          <w:bCs/>
          <w:sz w:val="24"/>
          <w:szCs w:val="24"/>
        </w:rPr>
      </w:pPr>
    </w:p>
    <w:p w14:paraId="45BFECF9" w14:textId="609AE142" w:rsidR="0088396D" w:rsidRDefault="0088396D" w:rsidP="0088396D">
      <w:pPr>
        <w:rPr>
          <w:rFonts w:ascii="Arial" w:hAnsi="Arial" w:cs="Arial"/>
          <w:b/>
          <w:bCs/>
          <w:sz w:val="24"/>
          <w:szCs w:val="24"/>
        </w:rPr>
      </w:pPr>
      <w:r>
        <w:rPr>
          <w:rFonts w:ascii="Arial" w:hAnsi="Arial" w:cs="Arial"/>
          <w:b/>
          <w:bCs/>
          <w:sz w:val="24"/>
          <w:szCs w:val="24"/>
        </w:rPr>
        <w:t xml:space="preserve">Table </w:t>
      </w:r>
      <w:r w:rsidR="0026044B">
        <w:rPr>
          <w:rFonts w:ascii="Arial" w:hAnsi="Arial" w:cs="Arial"/>
          <w:b/>
          <w:bCs/>
          <w:sz w:val="24"/>
          <w:szCs w:val="24"/>
        </w:rPr>
        <w:t>S</w:t>
      </w:r>
      <w:r>
        <w:rPr>
          <w:rFonts w:ascii="Arial" w:hAnsi="Arial" w:cs="Arial"/>
          <w:b/>
          <w:bCs/>
          <w:sz w:val="24"/>
          <w:szCs w:val="24"/>
        </w:rPr>
        <w:t xml:space="preserve">1. </w:t>
      </w:r>
      <w:r w:rsidRPr="0088396D">
        <w:rPr>
          <w:rFonts w:ascii="Arial" w:hAnsi="Arial" w:cs="Arial"/>
          <w:b/>
          <w:bCs/>
          <w:sz w:val="24"/>
          <w:szCs w:val="24"/>
        </w:rPr>
        <w:t xml:space="preserve">MSC quality control metrics for </w:t>
      </w:r>
      <w:r>
        <w:rPr>
          <w:rFonts w:ascii="Arial" w:hAnsi="Arial" w:cs="Arial"/>
          <w:b/>
          <w:bCs/>
          <w:sz w:val="24"/>
          <w:szCs w:val="24"/>
        </w:rPr>
        <w:t xml:space="preserve">all five </w:t>
      </w:r>
      <w:r w:rsidRPr="0088396D">
        <w:rPr>
          <w:rFonts w:ascii="Arial" w:hAnsi="Arial" w:cs="Arial"/>
          <w:b/>
          <w:bCs/>
          <w:sz w:val="24"/>
          <w:szCs w:val="24"/>
        </w:rPr>
        <w:t>infusion</w:t>
      </w:r>
      <w:r>
        <w:rPr>
          <w:rFonts w:ascii="Arial" w:hAnsi="Arial" w:cs="Arial"/>
          <w:b/>
          <w:bCs/>
          <w:sz w:val="24"/>
          <w:szCs w:val="24"/>
        </w:rPr>
        <w:t>s</w:t>
      </w:r>
      <w:r w:rsidRPr="0088396D">
        <w:rPr>
          <w:rFonts w:ascii="Arial" w:hAnsi="Arial" w:cs="Arial"/>
          <w:b/>
          <w:bCs/>
          <w:sz w:val="24"/>
          <w:szCs w:val="24"/>
        </w:rPr>
        <w:t xml:space="preserve"> </w:t>
      </w:r>
      <w:r>
        <w:rPr>
          <w:rFonts w:ascii="Arial" w:hAnsi="Arial" w:cs="Arial"/>
          <w:b/>
          <w:bCs/>
          <w:sz w:val="24"/>
          <w:szCs w:val="24"/>
        </w:rPr>
        <w:t>(</w:t>
      </w:r>
      <w:r w:rsidRPr="0088396D">
        <w:rPr>
          <w:rFonts w:ascii="Arial" w:hAnsi="Arial" w:cs="Arial"/>
          <w:b/>
          <w:bCs/>
          <w:sz w:val="24"/>
          <w:szCs w:val="24"/>
        </w:rPr>
        <w:t>N=1</w:t>
      </w:r>
      <w:r>
        <w:rPr>
          <w:rFonts w:ascii="Arial" w:hAnsi="Arial" w:cs="Arial"/>
          <w:b/>
          <w:bCs/>
          <w:sz w:val="24"/>
          <w:szCs w:val="24"/>
        </w:rPr>
        <w:t>0</w:t>
      </w:r>
      <w:r w:rsidRPr="0088396D">
        <w:rPr>
          <w:rFonts w:ascii="Arial" w:hAnsi="Arial" w:cs="Arial"/>
          <w:b/>
          <w:bCs/>
          <w:sz w:val="24"/>
          <w:szCs w:val="24"/>
        </w:rPr>
        <w:t xml:space="preserve"> subjects</w:t>
      </w:r>
      <w:r>
        <w:rPr>
          <w:rFonts w:ascii="Arial" w:hAnsi="Arial" w:cs="Arial"/>
          <w:b/>
          <w:bCs/>
          <w:sz w:val="24"/>
          <w:szCs w:val="24"/>
        </w:rPr>
        <w:t>)</w:t>
      </w:r>
    </w:p>
    <w:tbl>
      <w:tblPr>
        <w:tblStyle w:val="TableGrid"/>
        <w:tblpPr w:leftFromText="180" w:rightFromText="180" w:vertAnchor="text" w:horzAnchor="margin" w:tblpY="11"/>
        <w:tblW w:w="85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8"/>
        <w:gridCol w:w="1257"/>
        <w:gridCol w:w="1204"/>
        <w:gridCol w:w="1367"/>
        <w:gridCol w:w="889"/>
        <w:gridCol w:w="804"/>
        <w:gridCol w:w="891"/>
        <w:gridCol w:w="810"/>
      </w:tblGrid>
      <w:tr w:rsidR="00784BC8" w:rsidRPr="00D97A23" w14:paraId="3B0D37EB" w14:textId="77777777" w:rsidTr="00784BC8">
        <w:tc>
          <w:tcPr>
            <w:tcW w:w="1308" w:type="dxa"/>
            <w:tcBorders>
              <w:top w:val="single" w:sz="4" w:space="0" w:color="auto"/>
              <w:bottom w:val="single" w:sz="4" w:space="0" w:color="auto"/>
            </w:tcBorders>
          </w:tcPr>
          <w:p w14:paraId="3D054E3F" w14:textId="03E6E998" w:rsidR="00784BC8" w:rsidRPr="00D97A23" w:rsidRDefault="00784BC8" w:rsidP="00784BC8">
            <w:pPr>
              <w:rPr>
                <w:rFonts w:ascii="Arial" w:hAnsi="Arial" w:cs="Arial"/>
                <w:b/>
                <w:bCs/>
                <w:sz w:val="18"/>
                <w:szCs w:val="18"/>
              </w:rPr>
            </w:pPr>
          </w:p>
        </w:tc>
        <w:tc>
          <w:tcPr>
            <w:tcW w:w="1257" w:type="dxa"/>
            <w:tcBorders>
              <w:top w:val="single" w:sz="4" w:space="0" w:color="auto"/>
              <w:bottom w:val="single" w:sz="4" w:space="0" w:color="auto"/>
            </w:tcBorders>
          </w:tcPr>
          <w:p w14:paraId="0F97AB38" w14:textId="77777777" w:rsidR="00784BC8" w:rsidRPr="00D97A23" w:rsidRDefault="00784BC8" w:rsidP="00784BC8">
            <w:pPr>
              <w:rPr>
                <w:rFonts w:ascii="Arial" w:hAnsi="Arial" w:cs="Arial"/>
                <w:b/>
                <w:bCs/>
                <w:sz w:val="18"/>
                <w:szCs w:val="18"/>
              </w:rPr>
            </w:pPr>
            <w:r w:rsidRPr="00D97A23">
              <w:rPr>
                <w:rFonts w:ascii="Arial" w:hAnsi="Arial" w:cs="Arial"/>
                <w:b/>
                <w:bCs/>
                <w:sz w:val="18"/>
                <w:szCs w:val="18"/>
              </w:rPr>
              <w:t>Infusion #</w:t>
            </w:r>
          </w:p>
        </w:tc>
        <w:tc>
          <w:tcPr>
            <w:tcW w:w="1204" w:type="dxa"/>
            <w:tcBorders>
              <w:top w:val="single" w:sz="4" w:space="0" w:color="auto"/>
              <w:bottom w:val="single" w:sz="4" w:space="0" w:color="auto"/>
            </w:tcBorders>
          </w:tcPr>
          <w:p w14:paraId="48903F23" w14:textId="77777777" w:rsidR="00784BC8" w:rsidRPr="00D97A23" w:rsidRDefault="00784BC8" w:rsidP="00784BC8">
            <w:pPr>
              <w:jc w:val="center"/>
              <w:rPr>
                <w:rFonts w:ascii="Arial" w:hAnsi="Arial" w:cs="Arial"/>
                <w:b/>
                <w:bCs/>
                <w:sz w:val="18"/>
                <w:szCs w:val="18"/>
              </w:rPr>
            </w:pPr>
            <w:r w:rsidRPr="00D97A23">
              <w:rPr>
                <w:rFonts w:ascii="Arial" w:hAnsi="Arial" w:cs="Arial"/>
                <w:b/>
                <w:bCs/>
                <w:sz w:val="18"/>
                <w:szCs w:val="18"/>
              </w:rPr>
              <w:t>Total cell count (million)</w:t>
            </w:r>
          </w:p>
        </w:tc>
        <w:tc>
          <w:tcPr>
            <w:tcW w:w="1367" w:type="dxa"/>
            <w:tcBorders>
              <w:top w:val="single" w:sz="4" w:space="0" w:color="auto"/>
              <w:bottom w:val="single" w:sz="4" w:space="0" w:color="auto"/>
            </w:tcBorders>
          </w:tcPr>
          <w:p w14:paraId="60D2F99B" w14:textId="77777777" w:rsidR="00784BC8" w:rsidRPr="00D97A23" w:rsidRDefault="00784BC8" w:rsidP="00784BC8">
            <w:pPr>
              <w:jc w:val="center"/>
              <w:rPr>
                <w:rFonts w:ascii="Arial" w:hAnsi="Arial" w:cs="Arial"/>
                <w:b/>
                <w:bCs/>
                <w:sz w:val="18"/>
                <w:szCs w:val="18"/>
              </w:rPr>
            </w:pPr>
            <w:r w:rsidRPr="00D97A23">
              <w:rPr>
                <w:rFonts w:ascii="Arial" w:hAnsi="Arial" w:cs="Arial"/>
                <w:b/>
                <w:bCs/>
                <w:sz w:val="18"/>
                <w:szCs w:val="18"/>
              </w:rPr>
              <w:t>Cell viability</w:t>
            </w:r>
          </w:p>
          <w:p w14:paraId="18BE8B9F" w14:textId="77777777" w:rsidR="00784BC8" w:rsidRPr="00D97A23" w:rsidRDefault="00784BC8" w:rsidP="00784BC8">
            <w:pPr>
              <w:jc w:val="center"/>
              <w:rPr>
                <w:rFonts w:ascii="Arial" w:hAnsi="Arial" w:cs="Arial"/>
                <w:b/>
                <w:bCs/>
                <w:sz w:val="18"/>
                <w:szCs w:val="18"/>
              </w:rPr>
            </w:pPr>
            <w:r w:rsidRPr="00D97A23">
              <w:rPr>
                <w:rFonts w:ascii="Arial" w:hAnsi="Arial" w:cs="Arial"/>
                <w:b/>
                <w:bCs/>
                <w:sz w:val="18"/>
                <w:szCs w:val="18"/>
              </w:rPr>
              <w:t>(%)</w:t>
            </w:r>
          </w:p>
        </w:tc>
        <w:tc>
          <w:tcPr>
            <w:tcW w:w="889" w:type="dxa"/>
            <w:tcBorders>
              <w:top w:val="single" w:sz="4" w:space="0" w:color="auto"/>
              <w:bottom w:val="single" w:sz="4" w:space="0" w:color="auto"/>
            </w:tcBorders>
          </w:tcPr>
          <w:p w14:paraId="60FF2435" w14:textId="77777777" w:rsidR="00784BC8" w:rsidRPr="00D97A23" w:rsidRDefault="00784BC8" w:rsidP="00784BC8">
            <w:pPr>
              <w:jc w:val="center"/>
              <w:rPr>
                <w:rFonts w:ascii="Arial" w:hAnsi="Arial" w:cs="Arial"/>
                <w:b/>
                <w:bCs/>
                <w:sz w:val="18"/>
                <w:szCs w:val="18"/>
              </w:rPr>
            </w:pPr>
            <w:r w:rsidRPr="00D97A23">
              <w:rPr>
                <w:rFonts w:ascii="Arial" w:hAnsi="Arial" w:cs="Arial"/>
                <w:b/>
                <w:bCs/>
                <w:sz w:val="18"/>
                <w:szCs w:val="18"/>
              </w:rPr>
              <w:t>CD73</w:t>
            </w:r>
          </w:p>
          <w:p w14:paraId="371CF01A" w14:textId="77777777" w:rsidR="00784BC8" w:rsidRPr="00D97A23" w:rsidRDefault="00784BC8" w:rsidP="00784BC8">
            <w:pPr>
              <w:jc w:val="center"/>
              <w:rPr>
                <w:rFonts w:ascii="Arial" w:hAnsi="Arial" w:cs="Arial"/>
                <w:b/>
                <w:bCs/>
                <w:sz w:val="18"/>
                <w:szCs w:val="18"/>
              </w:rPr>
            </w:pPr>
            <w:r w:rsidRPr="00D97A23">
              <w:rPr>
                <w:rFonts w:ascii="Arial" w:hAnsi="Arial" w:cs="Arial"/>
                <w:b/>
                <w:bCs/>
                <w:sz w:val="18"/>
                <w:szCs w:val="18"/>
              </w:rPr>
              <w:t>(%)</w:t>
            </w:r>
          </w:p>
        </w:tc>
        <w:tc>
          <w:tcPr>
            <w:tcW w:w="804" w:type="dxa"/>
            <w:tcBorders>
              <w:top w:val="single" w:sz="4" w:space="0" w:color="auto"/>
              <w:bottom w:val="single" w:sz="4" w:space="0" w:color="auto"/>
            </w:tcBorders>
          </w:tcPr>
          <w:p w14:paraId="6C33F008" w14:textId="77777777" w:rsidR="00784BC8" w:rsidRPr="00D97A23" w:rsidRDefault="00784BC8" w:rsidP="00784BC8">
            <w:pPr>
              <w:jc w:val="center"/>
              <w:rPr>
                <w:rFonts w:ascii="Arial" w:hAnsi="Arial" w:cs="Arial"/>
                <w:b/>
                <w:bCs/>
                <w:sz w:val="18"/>
                <w:szCs w:val="18"/>
              </w:rPr>
            </w:pPr>
            <w:r w:rsidRPr="00D97A23">
              <w:rPr>
                <w:rFonts w:ascii="Arial" w:hAnsi="Arial" w:cs="Arial"/>
                <w:b/>
                <w:bCs/>
                <w:sz w:val="18"/>
                <w:szCs w:val="18"/>
              </w:rPr>
              <w:t>CD29</w:t>
            </w:r>
          </w:p>
          <w:p w14:paraId="1F8C53E7" w14:textId="77777777" w:rsidR="00784BC8" w:rsidRPr="00D97A23" w:rsidRDefault="00784BC8" w:rsidP="00784BC8">
            <w:pPr>
              <w:jc w:val="center"/>
              <w:rPr>
                <w:rFonts w:ascii="Arial" w:hAnsi="Arial" w:cs="Arial"/>
                <w:b/>
                <w:bCs/>
                <w:sz w:val="18"/>
                <w:szCs w:val="18"/>
              </w:rPr>
            </w:pPr>
            <w:r w:rsidRPr="00D97A23">
              <w:rPr>
                <w:rFonts w:ascii="Arial" w:hAnsi="Arial" w:cs="Arial"/>
                <w:b/>
                <w:bCs/>
                <w:sz w:val="18"/>
                <w:szCs w:val="18"/>
              </w:rPr>
              <w:t>(%)</w:t>
            </w:r>
          </w:p>
        </w:tc>
        <w:tc>
          <w:tcPr>
            <w:tcW w:w="891" w:type="dxa"/>
            <w:tcBorders>
              <w:top w:val="single" w:sz="4" w:space="0" w:color="auto"/>
              <w:bottom w:val="single" w:sz="4" w:space="0" w:color="auto"/>
            </w:tcBorders>
          </w:tcPr>
          <w:p w14:paraId="657B7518" w14:textId="77777777" w:rsidR="00784BC8" w:rsidRPr="00D97A23" w:rsidRDefault="00784BC8" w:rsidP="00784BC8">
            <w:pPr>
              <w:jc w:val="center"/>
              <w:rPr>
                <w:rFonts w:ascii="Arial" w:hAnsi="Arial" w:cs="Arial"/>
                <w:b/>
                <w:bCs/>
                <w:sz w:val="18"/>
                <w:szCs w:val="18"/>
              </w:rPr>
            </w:pPr>
            <w:r w:rsidRPr="00D97A23">
              <w:rPr>
                <w:rFonts w:ascii="Arial" w:hAnsi="Arial" w:cs="Arial"/>
                <w:b/>
                <w:bCs/>
                <w:sz w:val="18"/>
                <w:szCs w:val="18"/>
              </w:rPr>
              <w:t>CD31</w:t>
            </w:r>
          </w:p>
          <w:p w14:paraId="4C48120E" w14:textId="77777777" w:rsidR="00784BC8" w:rsidRPr="00D97A23" w:rsidRDefault="00784BC8" w:rsidP="00784BC8">
            <w:pPr>
              <w:jc w:val="center"/>
              <w:rPr>
                <w:rFonts w:ascii="Arial" w:hAnsi="Arial" w:cs="Arial"/>
                <w:b/>
                <w:bCs/>
                <w:sz w:val="18"/>
                <w:szCs w:val="18"/>
              </w:rPr>
            </w:pPr>
            <w:r w:rsidRPr="00D97A23">
              <w:rPr>
                <w:rFonts w:ascii="Arial" w:hAnsi="Arial" w:cs="Arial"/>
                <w:b/>
                <w:bCs/>
                <w:sz w:val="18"/>
                <w:szCs w:val="18"/>
              </w:rPr>
              <w:t>(%)</w:t>
            </w:r>
          </w:p>
        </w:tc>
        <w:tc>
          <w:tcPr>
            <w:tcW w:w="810" w:type="dxa"/>
            <w:tcBorders>
              <w:top w:val="single" w:sz="4" w:space="0" w:color="auto"/>
              <w:bottom w:val="single" w:sz="4" w:space="0" w:color="auto"/>
            </w:tcBorders>
          </w:tcPr>
          <w:p w14:paraId="03E971FD" w14:textId="77777777" w:rsidR="00784BC8" w:rsidRPr="00D97A23" w:rsidRDefault="00784BC8" w:rsidP="00784BC8">
            <w:pPr>
              <w:jc w:val="center"/>
              <w:rPr>
                <w:rFonts w:ascii="Arial" w:hAnsi="Arial" w:cs="Arial"/>
                <w:b/>
                <w:bCs/>
                <w:sz w:val="18"/>
                <w:szCs w:val="18"/>
              </w:rPr>
            </w:pPr>
            <w:r w:rsidRPr="00D97A23">
              <w:rPr>
                <w:rFonts w:ascii="Arial" w:hAnsi="Arial" w:cs="Arial"/>
                <w:b/>
                <w:bCs/>
                <w:sz w:val="18"/>
                <w:szCs w:val="18"/>
              </w:rPr>
              <w:t>CD45</w:t>
            </w:r>
          </w:p>
          <w:p w14:paraId="2DC6B4A7" w14:textId="77777777" w:rsidR="00784BC8" w:rsidRPr="00D97A23" w:rsidRDefault="00784BC8" w:rsidP="00784BC8">
            <w:pPr>
              <w:jc w:val="center"/>
              <w:rPr>
                <w:rFonts w:ascii="Arial" w:hAnsi="Arial" w:cs="Arial"/>
                <w:b/>
                <w:bCs/>
                <w:sz w:val="18"/>
                <w:szCs w:val="18"/>
              </w:rPr>
            </w:pPr>
            <w:r w:rsidRPr="00D97A23">
              <w:rPr>
                <w:rFonts w:ascii="Arial" w:hAnsi="Arial" w:cs="Arial"/>
                <w:b/>
                <w:bCs/>
                <w:sz w:val="18"/>
                <w:szCs w:val="18"/>
              </w:rPr>
              <w:t>(%)</w:t>
            </w:r>
          </w:p>
        </w:tc>
      </w:tr>
      <w:tr w:rsidR="00784BC8" w:rsidRPr="00D97A23" w14:paraId="707F772A" w14:textId="77777777" w:rsidTr="00784BC8">
        <w:tc>
          <w:tcPr>
            <w:tcW w:w="1308" w:type="dxa"/>
            <w:tcBorders>
              <w:top w:val="single" w:sz="4" w:space="0" w:color="auto"/>
              <w:bottom w:val="single" w:sz="4" w:space="0" w:color="auto"/>
            </w:tcBorders>
          </w:tcPr>
          <w:p w14:paraId="052716A1" w14:textId="77777777" w:rsidR="00784BC8" w:rsidRPr="00D97A23" w:rsidRDefault="00784BC8" w:rsidP="00784BC8">
            <w:pPr>
              <w:rPr>
                <w:rFonts w:ascii="Arial" w:hAnsi="Arial" w:cs="Arial"/>
                <w:b/>
                <w:bCs/>
                <w:sz w:val="18"/>
                <w:szCs w:val="18"/>
              </w:rPr>
            </w:pPr>
            <w:r w:rsidRPr="00D97A23">
              <w:rPr>
                <w:rFonts w:ascii="Arial" w:hAnsi="Arial" w:cs="Arial"/>
                <w:b/>
                <w:bCs/>
                <w:sz w:val="18"/>
                <w:szCs w:val="18"/>
              </w:rPr>
              <w:t>Subject #1</w:t>
            </w:r>
          </w:p>
        </w:tc>
        <w:tc>
          <w:tcPr>
            <w:tcW w:w="1257" w:type="dxa"/>
            <w:tcBorders>
              <w:top w:val="single" w:sz="4" w:space="0" w:color="auto"/>
              <w:bottom w:val="single" w:sz="4" w:space="0" w:color="auto"/>
            </w:tcBorders>
          </w:tcPr>
          <w:p w14:paraId="479BD350"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1</w:t>
            </w:r>
          </w:p>
          <w:p w14:paraId="40068013"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2</w:t>
            </w:r>
          </w:p>
          <w:p w14:paraId="546C34D7"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3</w:t>
            </w:r>
          </w:p>
          <w:p w14:paraId="5633F113"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4</w:t>
            </w:r>
          </w:p>
          <w:p w14:paraId="21B43EFF"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5</w:t>
            </w:r>
          </w:p>
        </w:tc>
        <w:tc>
          <w:tcPr>
            <w:tcW w:w="1204" w:type="dxa"/>
            <w:tcBorders>
              <w:top w:val="single" w:sz="4" w:space="0" w:color="auto"/>
              <w:bottom w:val="single" w:sz="4" w:space="0" w:color="auto"/>
            </w:tcBorders>
          </w:tcPr>
          <w:p w14:paraId="1AE16EFE"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240</w:t>
            </w:r>
          </w:p>
          <w:p w14:paraId="556BBC25"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240</w:t>
            </w:r>
          </w:p>
          <w:p w14:paraId="211DC849"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240</w:t>
            </w:r>
          </w:p>
          <w:p w14:paraId="0E996121"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240</w:t>
            </w:r>
          </w:p>
          <w:p w14:paraId="2D2FE2D7"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240</w:t>
            </w:r>
          </w:p>
        </w:tc>
        <w:tc>
          <w:tcPr>
            <w:tcW w:w="1367" w:type="dxa"/>
            <w:tcBorders>
              <w:top w:val="single" w:sz="4" w:space="0" w:color="auto"/>
              <w:bottom w:val="single" w:sz="4" w:space="0" w:color="auto"/>
            </w:tcBorders>
          </w:tcPr>
          <w:p w14:paraId="211E2042"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97.41</w:t>
            </w:r>
          </w:p>
          <w:p w14:paraId="1BC848C3"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96.00</w:t>
            </w:r>
          </w:p>
          <w:p w14:paraId="6D9C30F0"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97.73</w:t>
            </w:r>
          </w:p>
          <w:p w14:paraId="1C0E47B3"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94.34</w:t>
            </w:r>
          </w:p>
          <w:p w14:paraId="6AE14FB4"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97.35</w:t>
            </w:r>
          </w:p>
        </w:tc>
        <w:tc>
          <w:tcPr>
            <w:tcW w:w="889" w:type="dxa"/>
            <w:tcBorders>
              <w:top w:val="single" w:sz="4" w:space="0" w:color="auto"/>
              <w:bottom w:val="single" w:sz="4" w:space="0" w:color="auto"/>
            </w:tcBorders>
          </w:tcPr>
          <w:p w14:paraId="60BB96A3"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83.14</w:t>
            </w:r>
          </w:p>
          <w:p w14:paraId="178EDAF0"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82.67</w:t>
            </w:r>
          </w:p>
          <w:p w14:paraId="5E71D5FE"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98.83</w:t>
            </w:r>
          </w:p>
          <w:p w14:paraId="502B62F0"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97.22</w:t>
            </w:r>
          </w:p>
          <w:p w14:paraId="2B7F8015"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96.34</w:t>
            </w:r>
          </w:p>
        </w:tc>
        <w:tc>
          <w:tcPr>
            <w:tcW w:w="804" w:type="dxa"/>
            <w:tcBorders>
              <w:top w:val="single" w:sz="4" w:space="0" w:color="auto"/>
              <w:bottom w:val="single" w:sz="4" w:space="0" w:color="auto"/>
            </w:tcBorders>
          </w:tcPr>
          <w:p w14:paraId="556178E0"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100.0</w:t>
            </w:r>
          </w:p>
          <w:p w14:paraId="1766FBA6"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96.05</w:t>
            </w:r>
          </w:p>
          <w:p w14:paraId="64D0D3B6"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100.0</w:t>
            </w:r>
          </w:p>
          <w:p w14:paraId="3A56E71A"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99.0</w:t>
            </w:r>
          </w:p>
          <w:p w14:paraId="32EC9F32"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99.38</w:t>
            </w:r>
          </w:p>
        </w:tc>
        <w:tc>
          <w:tcPr>
            <w:tcW w:w="891" w:type="dxa"/>
            <w:tcBorders>
              <w:top w:val="single" w:sz="4" w:space="0" w:color="auto"/>
              <w:bottom w:val="single" w:sz="4" w:space="0" w:color="auto"/>
            </w:tcBorders>
          </w:tcPr>
          <w:p w14:paraId="3AA41755"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0.00</w:t>
            </w:r>
          </w:p>
          <w:p w14:paraId="441FED5F"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0.24</w:t>
            </w:r>
          </w:p>
          <w:p w14:paraId="17E23905"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0.03</w:t>
            </w:r>
          </w:p>
          <w:p w14:paraId="5CB230AF"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0.00</w:t>
            </w:r>
          </w:p>
          <w:p w14:paraId="3B02886F"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0.07</w:t>
            </w:r>
          </w:p>
        </w:tc>
        <w:tc>
          <w:tcPr>
            <w:tcW w:w="810" w:type="dxa"/>
            <w:tcBorders>
              <w:top w:val="single" w:sz="4" w:space="0" w:color="auto"/>
              <w:bottom w:val="single" w:sz="4" w:space="0" w:color="auto"/>
            </w:tcBorders>
          </w:tcPr>
          <w:p w14:paraId="6B38E283"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0.00</w:t>
            </w:r>
          </w:p>
          <w:p w14:paraId="0056B3C7"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0.05</w:t>
            </w:r>
          </w:p>
          <w:p w14:paraId="193B9A42"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0.00</w:t>
            </w:r>
          </w:p>
          <w:p w14:paraId="1E999BF7"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0.07</w:t>
            </w:r>
          </w:p>
          <w:p w14:paraId="0601073E"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0.23</w:t>
            </w:r>
          </w:p>
        </w:tc>
      </w:tr>
      <w:tr w:rsidR="00784BC8" w:rsidRPr="00D97A23" w14:paraId="376588CF" w14:textId="77777777" w:rsidTr="00784BC8">
        <w:tc>
          <w:tcPr>
            <w:tcW w:w="1308" w:type="dxa"/>
            <w:tcBorders>
              <w:top w:val="single" w:sz="4" w:space="0" w:color="auto"/>
              <w:bottom w:val="single" w:sz="4" w:space="0" w:color="auto"/>
            </w:tcBorders>
          </w:tcPr>
          <w:p w14:paraId="650B7573" w14:textId="77777777" w:rsidR="00784BC8" w:rsidRPr="00D97A23" w:rsidRDefault="00784BC8" w:rsidP="00784BC8">
            <w:pPr>
              <w:rPr>
                <w:rFonts w:ascii="Arial" w:hAnsi="Arial" w:cs="Arial"/>
                <w:b/>
                <w:bCs/>
                <w:sz w:val="18"/>
                <w:szCs w:val="18"/>
              </w:rPr>
            </w:pPr>
            <w:r w:rsidRPr="00D97A23">
              <w:rPr>
                <w:rFonts w:ascii="Arial" w:hAnsi="Arial" w:cs="Arial"/>
                <w:b/>
                <w:bCs/>
                <w:sz w:val="18"/>
                <w:szCs w:val="18"/>
              </w:rPr>
              <w:t>Subject #2</w:t>
            </w:r>
          </w:p>
        </w:tc>
        <w:tc>
          <w:tcPr>
            <w:tcW w:w="1257" w:type="dxa"/>
            <w:tcBorders>
              <w:top w:val="single" w:sz="4" w:space="0" w:color="auto"/>
              <w:bottom w:val="single" w:sz="4" w:space="0" w:color="auto"/>
            </w:tcBorders>
          </w:tcPr>
          <w:p w14:paraId="03A5ABE6"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1</w:t>
            </w:r>
          </w:p>
          <w:p w14:paraId="05C05858"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2</w:t>
            </w:r>
          </w:p>
          <w:p w14:paraId="3F09EDE1"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3</w:t>
            </w:r>
          </w:p>
          <w:p w14:paraId="7AF79645"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4</w:t>
            </w:r>
          </w:p>
          <w:p w14:paraId="074CC47D"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5</w:t>
            </w:r>
          </w:p>
        </w:tc>
        <w:tc>
          <w:tcPr>
            <w:tcW w:w="1204" w:type="dxa"/>
            <w:tcBorders>
              <w:top w:val="single" w:sz="4" w:space="0" w:color="auto"/>
              <w:bottom w:val="single" w:sz="4" w:space="0" w:color="auto"/>
            </w:tcBorders>
          </w:tcPr>
          <w:p w14:paraId="271AA6C9" w14:textId="77777777" w:rsidR="00784BC8" w:rsidRDefault="00784BC8" w:rsidP="00784BC8">
            <w:pPr>
              <w:jc w:val="center"/>
              <w:rPr>
                <w:rFonts w:ascii="Arial" w:hAnsi="Arial" w:cs="Arial"/>
                <w:sz w:val="18"/>
                <w:szCs w:val="18"/>
              </w:rPr>
            </w:pPr>
            <w:r>
              <w:rPr>
                <w:rFonts w:ascii="Arial" w:hAnsi="Arial" w:cs="Arial"/>
                <w:sz w:val="18"/>
                <w:szCs w:val="18"/>
              </w:rPr>
              <w:t>240</w:t>
            </w:r>
          </w:p>
          <w:p w14:paraId="447D2969" w14:textId="77777777" w:rsidR="00784BC8" w:rsidRDefault="00784BC8" w:rsidP="00784BC8">
            <w:pPr>
              <w:jc w:val="center"/>
              <w:rPr>
                <w:rFonts w:ascii="Arial" w:hAnsi="Arial" w:cs="Arial"/>
                <w:sz w:val="18"/>
                <w:szCs w:val="18"/>
              </w:rPr>
            </w:pPr>
            <w:r>
              <w:rPr>
                <w:rFonts w:ascii="Arial" w:hAnsi="Arial" w:cs="Arial"/>
                <w:sz w:val="18"/>
                <w:szCs w:val="18"/>
              </w:rPr>
              <w:t>240</w:t>
            </w:r>
          </w:p>
          <w:p w14:paraId="10AA8A6C" w14:textId="77777777" w:rsidR="00784BC8" w:rsidRDefault="00784BC8" w:rsidP="00784BC8">
            <w:pPr>
              <w:jc w:val="center"/>
              <w:rPr>
                <w:rFonts w:ascii="Arial" w:hAnsi="Arial" w:cs="Arial"/>
                <w:sz w:val="18"/>
                <w:szCs w:val="18"/>
              </w:rPr>
            </w:pPr>
            <w:r>
              <w:rPr>
                <w:rFonts w:ascii="Arial" w:hAnsi="Arial" w:cs="Arial"/>
                <w:sz w:val="18"/>
                <w:szCs w:val="18"/>
              </w:rPr>
              <w:t>240</w:t>
            </w:r>
          </w:p>
          <w:p w14:paraId="798D0C93" w14:textId="77777777" w:rsidR="00784BC8" w:rsidRDefault="00784BC8" w:rsidP="00784BC8">
            <w:pPr>
              <w:jc w:val="center"/>
              <w:rPr>
                <w:rFonts w:ascii="Arial" w:hAnsi="Arial" w:cs="Arial"/>
                <w:sz w:val="18"/>
                <w:szCs w:val="18"/>
              </w:rPr>
            </w:pPr>
            <w:r>
              <w:rPr>
                <w:rFonts w:ascii="Arial" w:hAnsi="Arial" w:cs="Arial"/>
                <w:sz w:val="18"/>
                <w:szCs w:val="18"/>
              </w:rPr>
              <w:t>240</w:t>
            </w:r>
          </w:p>
          <w:p w14:paraId="33285E36" w14:textId="77777777" w:rsidR="00784BC8" w:rsidRPr="00D97A23" w:rsidRDefault="00784BC8" w:rsidP="00784BC8">
            <w:pPr>
              <w:jc w:val="center"/>
              <w:rPr>
                <w:rFonts w:ascii="Arial" w:hAnsi="Arial" w:cs="Arial"/>
                <w:sz w:val="18"/>
                <w:szCs w:val="18"/>
              </w:rPr>
            </w:pPr>
            <w:r>
              <w:rPr>
                <w:rFonts w:ascii="Arial" w:hAnsi="Arial" w:cs="Arial"/>
                <w:sz w:val="18"/>
                <w:szCs w:val="18"/>
              </w:rPr>
              <w:t>240</w:t>
            </w:r>
          </w:p>
        </w:tc>
        <w:tc>
          <w:tcPr>
            <w:tcW w:w="1367" w:type="dxa"/>
            <w:tcBorders>
              <w:top w:val="single" w:sz="4" w:space="0" w:color="auto"/>
              <w:bottom w:val="single" w:sz="4" w:space="0" w:color="auto"/>
            </w:tcBorders>
          </w:tcPr>
          <w:p w14:paraId="2EB30C5E" w14:textId="77777777" w:rsidR="00784BC8" w:rsidRDefault="00784BC8" w:rsidP="00784BC8">
            <w:pPr>
              <w:jc w:val="center"/>
              <w:rPr>
                <w:rFonts w:ascii="Arial" w:hAnsi="Arial" w:cs="Arial"/>
                <w:sz w:val="18"/>
                <w:szCs w:val="18"/>
              </w:rPr>
            </w:pPr>
            <w:r>
              <w:rPr>
                <w:rFonts w:ascii="Arial" w:hAnsi="Arial" w:cs="Arial"/>
                <w:sz w:val="18"/>
                <w:szCs w:val="18"/>
              </w:rPr>
              <w:t>94.51</w:t>
            </w:r>
          </w:p>
          <w:p w14:paraId="25EE4851" w14:textId="77777777" w:rsidR="00784BC8" w:rsidRDefault="00784BC8" w:rsidP="00784BC8">
            <w:pPr>
              <w:jc w:val="center"/>
              <w:rPr>
                <w:rFonts w:ascii="Arial" w:hAnsi="Arial" w:cs="Arial"/>
                <w:sz w:val="18"/>
                <w:szCs w:val="18"/>
              </w:rPr>
            </w:pPr>
            <w:r>
              <w:rPr>
                <w:rFonts w:ascii="Arial" w:hAnsi="Arial" w:cs="Arial"/>
                <w:sz w:val="18"/>
                <w:szCs w:val="18"/>
              </w:rPr>
              <w:t>94.06</w:t>
            </w:r>
          </w:p>
          <w:p w14:paraId="415920EB" w14:textId="77777777" w:rsidR="00784BC8" w:rsidRDefault="00784BC8" w:rsidP="00784BC8">
            <w:pPr>
              <w:jc w:val="center"/>
              <w:rPr>
                <w:rFonts w:ascii="Arial" w:hAnsi="Arial" w:cs="Arial"/>
                <w:sz w:val="18"/>
                <w:szCs w:val="18"/>
              </w:rPr>
            </w:pPr>
            <w:r>
              <w:rPr>
                <w:rFonts w:ascii="Arial" w:hAnsi="Arial" w:cs="Arial"/>
                <w:sz w:val="18"/>
                <w:szCs w:val="18"/>
              </w:rPr>
              <w:t>9505</w:t>
            </w:r>
          </w:p>
          <w:p w14:paraId="1350BAE1" w14:textId="77777777" w:rsidR="00784BC8" w:rsidRDefault="00784BC8" w:rsidP="00784BC8">
            <w:pPr>
              <w:jc w:val="center"/>
              <w:rPr>
                <w:rFonts w:ascii="Arial" w:hAnsi="Arial" w:cs="Arial"/>
                <w:sz w:val="18"/>
                <w:szCs w:val="18"/>
              </w:rPr>
            </w:pPr>
            <w:r>
              <w:rPr>
                <w:rFonts w:ascii="Arial" w:hAnsi="Arial" w:cs="Arial"/>
                <w:sz w:val="18"/>
                <w:szCs w:val="18"/>
              </w:rPr>
              <w:t>97.09</w:t>
            </w:r>
          </w:p>
          <w:p w14:paraId="1B1E059C" w14:textId="77777777" w:rsidR="00784BC8" w:rsidRPr="00D97A23" w:rsidRDefault="00784BC8" w:rsidP="00784BC8">
            <w:pPr>
              <w:jc w:val="center"/>
              <w:rPr>
                <w:rFonts w:ascii="Arial" w:hAnsi="Arial" w:cs="Arial"/>
                <w:sz w:val="18"/>
                <w:szCs w:val="18"/>
              </w:rPr>
            </w:pPr>
            <w:r>
              <w:rPr>
                <w:rFonts w:ascii="Arial" w:hAnsi="Arial" w:cs="Arial"/>
                <w:sz w:val="18"/>
                <w:szCs w:val="18"/>
              </w:rPr>
              <w:t>97.90</w:t>
            </w:r>
          </w:p>
        </w:tc>
        <w:tc>
          <w:tcPr>
            <w:tcW w:w="889" w:type="dxa"/>
            <w:tcBorders>
              <w:top w:val="single" w:sz="4" w:space="0" w:color="auto"/>
              <w:bottom w:val="single" w:sz="4" w:space="0" w:color="auto"/>
            </w:tcBorders>
          </w:tcPr>
          <w:p w14:paraId="69C9EA2A" w14:textId="77777777" w:rsidR="00784BC8" w:rsidRDefault="00784BC8" w:rsidP="00784BC8">
            <w:pPr>
              <w:jc w:val="center"/>
              <w:rPr>
                <w:rFonts w:ascii="Arial" w:hAnsi="Arial" w:cs="Arial"/>
                <w:sz w:val="18"/>
                <w:szCs w:val="18"/>
              </w:rPr>
            </w:pPr>
            <w:r>
              <w:rPr>
                <w:rFonts w:ascii="Arial" w:hAnsi="Arial" w:cs="Arial"/>
                <w:sz w:val="18"/>
                <w:szCs w:val="18"/>
              </w:rPr>
              <w:t>90.48</w:t>
            </w:r>
          </w:p>
          <w:p w14:paraId="02294BD1" w14:textId="77777777" w:rsidR="00784BC8" w:rsidRDefault="00784BC8" w:rsidP="00784BC8">
            <w:pPr>
              <w:jc w:val="center"/>
              <w:rPr>
                <w:rFonts w:ascii="Arial" w:hAnsi="Arial" w:cs="Arial"/>
                <w:sz w:val="18"/>
                <w:szCs w:val="18"/>
              </w:rPr>
            </w:pPr>
            <w:r>
              <w:rPr>
                <w:rFonts w:ascii="Arial" w:hAnsi="Arial" w:cs="Arial"/>
                <w:sz w:val="18"/>
                <w:szCs w:val="18"/>
              </w:rPr>
              <w:t>76.01</w:t>
            </w:r>
          </w:p>
          <w:p w14:paraId="054E3C63" w14:textId="77777777" w:rsidR="00784BC8" w:rsidRDefault="00784BC8" w:rsidP="00784BC8">
            <w:pPr>
              <w:jc w:val="center"/>
              <w:rPr>
                <w:rFonts w:ascii="Arial" w:hAnsi="Arial" w:cs="Arial"/>
                <w:sz w:val="18"/>
                <w:szCs w:val="18"/>
              </w:rPr>
            </w:pPr>
            <w:r>
              <w:rPr>
                <w:rFonts w:ascii="Arial" w:hAnsi="Arial" w:cs="Arial"/>
                <w:sz w:val="18"/>
                <w:szCs w:val="18"/>
              </w:rPr>
              <w:t>84.95</w:t>
            </w:r>
          </w:p>
          <w:p w14:paraId="256F62EF" w14:textId="77777777" w:rsidR="00784BC8" w:rsidRDefault="00784BC8" w:rsidP="00784BC8">
            <w:pPr>
              <w:jc w:val="center"/>
              <w:rPr>
                <w:rFonts w:ascii="Arial" w:hAnsi="Arial" w:cs="Arial"/>
                <w:sz w:val="18"/>
                <w:szCs w:val="18"/>
              </w:rPr>
            </w:pPr>
            <w:r>
              <w:rPr>
                <w:rFonts w:ascii="Arial" w:hAnsi="Arial" w:cs="Arial"/>
                <w:sz w:val="18"/>
                <w:szCs w:val="18"/>
              </w:rPr>
              <w:t>84.79</w:t>
            </w:r>
          </w:p>
          <w:p w14:paraId="3D332170" w14:textId="77777777" w:rsidR="00784BC8" w:rsidRPr="00D97A23" w:rsidRDefault="00784BC8" w:rsidP="00784BC8">
            <w:pPr>
              <w:jc w:val="center"/>
              <w:rPr>
                <w:rFonts w:ascii="Arial" w:hAnsi="Arial" w:cs="Arial"/>
                <w:sz w:val="18"/>
                <w:szCs w:val="18"/>
              </w:rPr>
            </w:pPr>
            <w:r>
              <w:rPr>
                <w:rFonts w:ascii="Arial" w:hAnsi="Arial" w:cs="Arial"/>
                <w:sz w:val="18"/>
                <w:szCs w:val="18"/>
              </w:rPr>
              <w:t>85.22</w:t>
            </w:r>
          </w:p>
        </w:tc>
        <w:tc>
          <w:tcPr>
            <w:tcW w:w="804" w:type="dxa"/>
            <w:tcBorders>
              <w:top w:val="single" w:sz="4" w:space="0" w:color="auto"/>
              <w:bottom w:val="single" w:sz="4" w:space="0" w:color="auto"/>
            </w:tcBorders>
          </w:tcPr>
          <w:p w14:paraId="6D96A03C" w14:textId="77777777" w:rsidR="00784BC8" w:rsidRDefault="00784BC8" w:rsidP="00784BC8">
            <w:pPr>
              <w:jc w:val="center"/>
              <w:rPr>
                <w:rFonts w:ascii="Arial" w:hAnsi="Arial" w:cs="Arial"/>
                <w:sz w:val="18"/>
                <w:szCs w:val="18"/>
              </w:rPr>
            </w:pPr>
            <w:r>
              <w:rPr>
                <w:rFonts w:ascii="Arial" w:hAnsi="Arial" w:cs="Arial"/>
                <w:sz w:val="18"/>
                <w:szCs w:val="18"/>
              </w:rPr>
              <w:t>99.96</w:t>
            </w:r>
          </w:p>
          <w:p w14:paraId="468E1E86" w14:textId="77777777" w:rsidR="00784BC8" w:rsidRDefault="00784BC8" w:rsidP="00784BC8">
            <w:pPr>
              <w:jc w:val="center"/>
              <w:rPr>
                <w:rFonts w:ascii="Arial" w:hAnsi="Arial" w:cs="Arial"/>
                <w:sz w:val="18"/>
                <w:szCs w:val="18"/>
              </w:rPr>
            </w:pPr>
            <w:r>
              <w:rPr>
                <w:rFonts w:ascii="Arial" w:hAnsi="Arial" w:cs="Arial"/>
                <w:sz w:val="18"/>
                <w:szCs w:val="18"/>
              </w:rPr>
              <w:t>99.92</w:t>
            </w:r>
          </w:p>
          <w:p w14:paraId="5535D6EA" w14:textId="77777777" w:rsidR="00784BC8" w:rsidRDefault="00784BC8" w:rsidP="00784BC8">
            <w:pPr>
              <w:jc w:val="center"/>
              <w:rPr>
                <w:rFonts w:ascii="Arial" w:hAnsi="Arial" w:cs="Arial"/>
                <w:sz w:val="18"/>
                <w:szCs w:val="18"/>
              </w:rPr>
            </w:pPr>
            <w:r>
              <w:rPr>
                <w:rFonts w:ascii="Arial" w:hAnsi="Arial" w:cs="Arial"/>
                <w:sz w:val="18"/>
                <w:szCs w:val="18"/>
              </w:rPr>
              <w:t>100.0</w:t>
            </w:r>
          </w:p>
          <w:p w14:paraId="0D82BFDA" w14:textId="77777777" w:rsidR="00784BC8" w:rsidRDefault="00784BC8" w:rsidP="00784BC8">
            <w:pPr>
              <w:jc w:val="center"/>
              <w:rPr>
                <w:rFonts w:ascii="Arial" w:hAnsi="Arial" w:cs="Arial"/>
                <w:sz w:val="18"/>
                <w:szCs w:val="18"/>
              </w:rPr>
            </w:pPr>
            <w:r>
              <w:rPr>
                <w:rFonts w:ascii="Arial" w:hAnsi="Arial" w:cs="Arial"/>
                <w:sz w:val="18"/>
                <w:szCs w:val="18"/>
              </w:rPr>
              <w:t>99.89</w:t>
            </w:r>
          </w:p>
          <w:p w14:paraId="6C06D6CC" w14:textId="77777777" w:rsidR="00784BC8" w:rsidRPr="00D97A23" w:rsidRDefault="00784BC8" w:rsidP="00784BC8">
            <w:pPr>
              <w:jc w:val="center"/>
              <w:rPr>
                <w:rFonts w:ascii="Arial" w:hAnsi="Arial" w:cs="Arial"/>
                <w:sz w:val="18"/>
                <w:szCs w:val="18"/>
              </w:rPr>
            </w:pPr>
            <w:r>
              <w:rPr>
                <w:rFonts w:ascii="Arial" w:hAnsi="Arial" w:cs="Arial"/>
                <w:sz w:val="18"/>
                <w:szCs w:val="18"/>
              </w:rPr>
              <w:t>99.01</w:t>
            </w:r>
          </w:p>
        </w:tc>
        <w:tc>
          <w:tcPr>
            <w:tcW w:w="891" w:type="dxa"/>
            <w:tcBorders>
              <w:top w:val="single" w:sz="4" w:space="0" w:color="auto"/>
              <w:bottom w:val="single" w:sz="4" w:space="0" w:color="auto"/>
            </w:tcBorders>
          </w:tcPr>
          <w:p w14:paraId="5D6B50AF" w14:textId="77777777" w:rsidR="00784BC8" w:rsidRDefault="00784BC8" w:rsidP="00784BC8">
            <w:pPr>
              <w:jc w:val="center"/>
              <w:rPr>
                <w:rFonts w:ascii="Arial" w:hAnsi="Arial" w:cs="Arial"/>
                <w:sz w:val="18"/>
                <w:szCs w:val="18"/>
              </w:rPr>
            </w:pPr>
            <w:r>
              <w:rPr>
                <w:rFonts w:ascii="Arial" w:hAnsi="Arial" w:cs="Arial"/>
                <w:sz w:val="18"/>
                <w:szCs w:val="18"/>
              </w:rPr>
              <w:t>3.11</w:t>
            </w:r>
          </w:p>
          <w:p w14:paraId="79033E16" w14:textId="77777777" w:rsidR="00784BC8" w:rsidRDefault="00784BC8" w:rsidP="00784BC8">
            <w:pPr>
              <w:jc w:val="center"/>
              <w:rPr>
                <w:rFonts w:ascii="Arial" w:hAnsi="Arial" w:cs="Arial"/>
                <w:sz w:val="18"/>
                <w:szCs w:val="18"/>
              </w:rPr>
            </w:pPr>
            <w:r>
              <w:rPr>
                <w:rFonts w:ascii="Arial" w:hAnsi="Arial" w:cs="Arial"/>
                <w:sz w:val="18"/>
                <w:szCs w:val="18"/>
              </w:rPr>
              <w:t>0.00</w:t>
            </w:r>
          </w:p>
          <w:p w14:paraId="0C71BD25" w14:textId="77777777" w:rsidR="00784BC8" w:rsidRDefault="00784BC8" w:rsidP="00784BC8">
            <w:pPr>
              <w:jc w:val="center"/>
              <w:rPr>
                <w:rFonts w:ascii="Arial" w:hAnsi="Arial" w:cs="Arial"/>
                <w:sz w:val="18"/>
                <w:szCs w:val="18"/>
              </w:rPr>
            </w:pPr>
            <w:r>
              <w:rPr>
                <w:rFonts w:ascii="Arial" w:hAnsi="Arial" w:cs="Arial"/>
                <w:sz w:val="18"/>
                <w:szCs w:val="18"/>
              </w:rPr>
              <w:t>0.00</w:t>
            </w:r>
          </w:p>
          <w:p w14:paraId="0271DE55" w14:textId="77777777" w:rsidR="00784BC8" w:rsidRDefault="00784BC8" w:rsidP="00784BC8">
            <w:pPr>
              <w:jc w:val="center"/>
              <w:rPr>
                <w:rFonts w:ascii="Arial" w:hAnsi="Arial" w:cs="Arial"/>
                <w:sz w:val="18"/>
                <w:szCs w:val="18"/>
              </w:rPr>
            </w:pPr>
            <w:r>
              <w:rPr>
                <w:rFonts w:ascii="Arial" w:hAnsi="Arial" w:cs="Arial"/>
                <w:sz w:val="18"/>
                <w:szCs w:val="18"/>
              </w:rPr>
              <w:t>0.00</w:t>
            </w:r>
          </w:p>
          <w:p w14:paraId="656B0498" w14:textId="77777777" w:rsidR="00784BC8" w:rsidRPr="00D97A23" w:rsidRDefault="00784BC8" w:rsidP="00784BC8">
            <w:pPr>
              <w:jc w:val="center"/>
              <w:rPr>
                <w:rFonts w:ascii="Arial" w:hAnsi="Arial" w:cs="Arial"/>
                <w:sz w:val="18"/>
                <w:szCs w:val="18"/>
              </w:rPr>
            </w:pPr>
            <w:r>
              <w:rPr>
                <w:rFonts w:ascii="Arial" w:hAnsi="Arial" w:cs="Arial"/>
                <w:sz w:val="18"/>
                <w:szCs w:val="18"/>
              </w:rPr>
              <w:t>0.04</w:t>
            </w:r>
          </w:p>
        </w:tc>
        <w:tc>
          <w:tcPr>
            <w:tcW w:w="810" w:type="dxa"/>
            <w:tcBorders>
              <w:top w:val="single" w:sz="4" w:space="0" w:color="auto"/>
              <w:bottom w:val="single" w:sz="4" w:space="0" w:color="auto"/>
            </w:tcBorders>
          </w:tcPr>
          <w:p w14:paraId="559C3162" w14:textId="77777777" w:rsidR="00784BC8" w:rsidRDefault="00784BC8" w:rsidP="00784BC8">
            <w:pPr>
              <w:jc w:val="center"/>
              <w:rPr>
                <w:rFonts w:ascii="Arial" w:hAnsi="Arial" w:cs="Arial"/>
                <w:sz w:val="18"/>
                <w:szCs w:val="18"/>
              </w:rPr>
            </w:pPr>
            <w:r>
              <w:rPr>
                <w:rFonts w:ascii="Arial" w:hAnsi="Arial" w:cs="Arial"/>
                <w:sz w:val="18"/>
                <w:szCs w:val="18"/>
              </w:rPr>
              <w:t>0.15</w:t>
            </w:r>
          </w:p>
          <w:p w14:paraId="641F583D" w14:textId="77777777" w:rsidR="00784BC8" w:rsidRDefault="00784BC8" w:rsidP="00784BC8">
            <w:pPr>
              <w:jc w:val="center"/>
              <w:rPr>
                <w:rFonts w:ascii="Arial" w:hAnsi="Arial" w:cs="Arial"/>
                <w:sz w:val="18"/>
                <w:szCs w:val="18"/>
              </w:rPr>
            </w:pPr>
            <w:r>
              <w:rPr>
                <w:rFonts w:ascii="Arial" w:hAnsi="Arial" w:cs="Arial"/>
                <w:sz w:val="18"/>
                <w:szCs w:val="18"/>
              </w:rPr>
              <w:t>0.00</w:t>
            </w:r>
          </w:p>
          <w:p w14:paraId="2188FB9F" w14:textId="77777777" w:rsidR="00784BC8" w:rsidRDefault="00784BC8" w:rsidP="00784BC8">
            <w:pPr>
              <w:jc w:val="center"/>
              <w:rPr>
                <w:rFonts w:ascii="Arial" w:hAnsi="Arial" w:cs="Arial"/>
                <w:sz w:val="18"/>
                <w:szCs w:val="18"/>
              </w:rPr>
            </w:pPr>
            <w:r>
              <w:rPr>
                <w:rFonts w:ascii="Arial" w:hAnsi="Arial" w:cs="Arial"/>
                <w:sz w:val="18"/>
                <w:szCs w:val="18"/>
              </w:rPr>
              <w:t>0.12</w:t>
            </w:r>
          </w:p>
          <w:p w14:paraId="1F29C5FA" w14:textId="77777777" w:rsidR="00784BC8" w:rsidRDefault="00784BC8" w:rsidP="00784BC8">
            <w:pPr>
              <w:jc w:val="center"/>
              <w:rPr>
                <w:rFonts w:ascii="Arial" w:hAnsi="Arial" w:cs="Arial"/>
                <w:sz w:val="18"/>
                <w:szCs w:val="18"/>
              </w:rPr>
            </w:pPr>
            <w:r>
              <w:rPr>
                <w:rFonts w:ascii="Arial" w:hAnsi="Arial" w:cs="Arial"/>
                <w:sz w:val="18"/>
                <w:szCs w:val="18"/>
              </w:rPr>
              <w:t>0.30</w:t>
            </w:r>
          </w:p>
          <w:p w14:paraId="209CB8AD" w14:textId="77777777" w:rsidR="00784BC8" w:rsidRPr="00D97A23" w:rsidRDefault="00784BC8" w:rsidP="00784BC8">
            <w:pPr>
              <w:jc w:val="center"/>
              <w:rPr>
                <w:rFonts w:ascii="Arial" w:hAnsi="Arial" w:cs="Arial"/>
                <w:sz w:val="18"/>
                <w:szCs w:val="18"/>
              </w:rPr>
            </w:pPr>
            <w:r>
              <w:rPr>
                <w:rFonts w:ascii="Arial" w:hAnsi="Arial" w:cs="Arial"/>
                <w:sz w:val="18"/>
                <w:szCs w:val="18"/>
              </w:rPr>
              <w:t>0.07</w:t>
            </w:r>
          </w:p>
        </w:tc>
      </w:tr>
      <w:tr w:rsidR="00784BC8" w:rsidRPr="00D97A23" w14:paraId="27A8C6AB" w14:textId="77777777" w:rsidTr="00784BC8">
        <w:tc>
          <w:tcPr>
            <w:tcW w:w="1308" w:type="dxa"/>
            <w:tcBorders>
              <w:top w:val="single" w:sz="4" w:space="0" w:color="auto"/>
              <w:bottom w:val="single" w:sz="4" w:space="0" w:color="auto"/>
            </w:tcBorders>
          </w:tcPr>
          <w:p w14:paraId="4D3E3D5F" w14:textId="77777777" w:rsidR="00784BC8" w:rsidRPr="00D97A23" w:rsidRDefault="00784BC8" w:rsidP="00784BC8">
            <w:pPr>
              <w:rPr>
                <w:rFonts w:ascii="Arial" w:hAnsi="Arial" w:cs="Arial"/>
                <w:b/>
                <w:bCs/>
                <w:sz w:val="18"/>
                <w:szCs w:val="18"/>
              </w:rPr>
            </w:pPr>
            <w:r>
              <w:rPr>
                <w:rFonts w:ascii="Arial" w:hAnsi="Arial" w:cs="Arial"/>
                <w:b/>
                <w:bCs/>
                <w:sz w:val="18"/>
                <w:szCs w:val="18"/>
              </w:rPr>
              <w:t>Subject #</w:t>
            </w:r>
            <w:r w:rsidRPr="00D97A23">
              <w:rPr>
                <w:rFonts w:ascii="Arial" w:hAnsi="Arial" w:cs="Arial"/>
                <w:b/>
                <w:bCs/>
                <w:sz w:val="18"/>
                <w:szCs w:val="18"/>
              </w:rPr>
              <w:t>3</w:t>
            </w:r>
          </w:p>
        </w:tc>
        <w:tc>
          <w:tcPr>
            <w:tcW w:w="1257" w:type="dxa"/>
            <w:tcBorders>
              <w:top w:val="single" w:sz="4" w:space="0" w:color="auto"/>
              <w:bottom w:val="single" w:sz="4" w:space="0" w:color="auto"/>
            </w:tcBorders>
          </w:tcPr>
          <w:p w14:paraId="67C54CFC"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1</w:t>
            </w:r>
          </w:p>
          <w:p w14:paraId="172759D5"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2</w:t>
            </w:r>
          </w:p>
          <w:p w14:paraId="5BAE04A3"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3</w:t>
            </w:r>
          </w:p>
          <w:p w14:paraId="3DF4CD43"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4</w:t>
            </w:r>
          </w:p>
          <w:p w14:paraId="73735A54"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5</w:t>
            </w:r>
          </w:p>
        </w:tc>
        <w:tc>
          <w:tcPr>
            <w:tcW w:w="1204" w:type="dxa"/>
            <w:tcBorders>
              <w:top w:val="single" w:sz="4" w:space="0" w:color="auto"/>
              <w:bottom w:val="single" w:sz="4" w:space="0" w:color="auto"/>
            </w:tcBorders>
          </w:tcPr>
          <w:p w14:paraId="2B5D444C" w14:textId="77777777" w:rsidR="00784BC8" w:rsidRDefault="00784BC8" w:rsidP="00784BC8">
            <w:pPr>
              <w:jc w:val="center"/>
              <w:rPr>
                <w:rFonts w:ascii="Arial" w:hAnsi="Arial" w:cs="Arial"/>
                <w:sz w:val="18"/>
                <w:szCs w:val="18"/>
              </w:rPr>
            </w:pPr>
            <w:r>
              <w:rPr>
                <w:rFonts w:ascii="Arial" w:hAnsi="Arial" w:cs="Arial"/>
                <w:sz w:val="18"/>
                <w:szCs w:val="18"/>
              </w:rPr>
              <w:t>240</w:t>
            </w:r>
          </w:p>
          <w:p w14:paraId="3411F426" w14:textId="77777777" w:rsidR="00784BC8" w:rsidRDefault="00784BC8" w:rsidP="00784BC8">
            <w:pPr>
              <w:jc w:val="center"/>
              <w:rPr>
                <w:rFonts w:ascii="Arial" w:hAnsi="Arial" w:cs="Arial"/>
                <w:sz w:val="18"/>
                <w:szCs w:val="18"/>
              </w:rPr>
            </w:pPr>
            <w:r>
              <w:rPr>
                <w:rFonts w:ascii="Arial" w:hAnsi="Arial" w:cs="Arial"/>
                <w:sz w:val="18"/>
                <w:szCs w:val="18"/>
              </w:rPr>
              <w:t>166</w:t>
            </w:r>
          </w:p>
          <w:p w14:paraId="2FD015CB" w14:textId="77777777" w:rsidR="00784BC8" w:rsidRDefault="00784BC8" w:rsidP="00784BC8">
            <w:pPr>
              <w:jc w:val="center"/>
              <w:rPr>
                <w:rFonts w:ascii="Arial" w:hAnsi="Arial" w:cs="Arial"/>
                <w:sz w:val="18"/>
                <w:szCs w:val="18"/>
              </w:rPr>
            </w:pPr>
            <w:r>
              <w:rPr>
                <w:rFonts w:ascii="Arial" w:hAnsi="Arial" w:cs="Arial"/>
                <w:sz w:val="18"/>
                <w:szCs w:val="18"/>
              </w:rPr>
              <w:t>240</w:t>
            </w:r>
          </w:p>
          <w:p w14:paraId="5CE0EB3B" w14:textId="77777777" w:rsidR="00784BC8" w:rsidRDefault="00784BC8" w:rsidP="00784BC8">
            <w:pPr>
              <w:jc w:val="center"/>
              <w:rPr>
                <w:rFonts w:ascii="Arial" w:hAnsi="Arial" w:cs="Arial"/>
                <w:sz w:val="18"/>
                <w:szCs w:val="18"/>
              </w:rPr>
            </w:pPr>
            <w:r>
              <w:rPr>
                <w:rFonts w:ascii="Arial" w:hAnsi="Arial" w:cs="Arial"/>
                <w:sz w:val="18"/>
                <w:szCs w:val="18"/>
              </w:rPr>
              <w:t>214</w:t>
            </w:r>
          </w:p>
          <w:p w14:paraId="3BAD1225" w14:textId="77777777" w:rsidR="00784BC8" w:rsidRPr="00D97A23" w:rsidRDefault="00784BC8" w:rsidP="00784BC8">
            <w:pPr>
              <w:jc w:val="center"/>
              <w:rPr>
                <w:rFonts w:ascii="Arial" w:hAnsi="Arial" w:cs="Arial"/>
                <w:sz w:val="18"/>
                <w:szCs w:val="18"/>
              </w:rPr>
            </w:pPr>
            <w:r>
              <w:rPr>
                <w:rFonts w:ascii="Arial" w:hAnsi="Arial" w:cs="Arial"/>
                <w:sz w:val="18"/>
                <w:szCs w:val="18"/>
              </w:rPr>
              <w:t>240</w:t>
            </w:r>
          </w:p>
        </w:tc>
        <w:tc>
          <w:tcPr>
            <w:tcW w:w="1367" w:type="dxa"/>
            <w:tcBorders>
              <w:top w:val="single" w:sz="4" w:space="0" w:color="auto"/>
              <w:bottom w:val="single" w:sz="4" w:space="0" w:color="auto"/>
            </w:tcBorders>
          </w:tcPr>
          <w:p w14:paraId="799DFBDD" w14:textId="77777777" w:rsidR="00784BC8" w:rsidRDefault="00784BC8" w:rsidP="00784BC8">
            <w:pPr>
              <w:jc w:val="center"/>
              <w:rPr>
                <w:rFonts w:ascii="Arial" w:hAnsi="Arial" w:cs="Arial"/>
                <w:sz w:val="18"/>
                <w:szCs w:val="18"/>
              </w:rPr>
            </w:pPr>
            <w:r>
              <w:rPr>
                <w:rFonts w:ascii="Arial" w:hAnsi="Arial" w:cs="Arial"/>
                <w:sz w:val="18"/>
                <w:szCs w:val="18"/>
              </w:rPr>
              <w:t>96.30</w:t>
            </w:r>
          </w:p>
          <w:p w14:paraId="3CD4591A" w14:textId="77777777" w:rsidR="00784BC8" w:rsidRDefault="00784BC8" w:rsidP="00784BC8">
            <w:pPr>
              <w:jc w:val="center"/>
              <w:rPr>
                <w:rFonts w:ascii="Arial" w:hAnsi="Arial" w:cs="Arial"/>
                <w:sz w:val="18"/>
                <w:szCs w:val="18"/>
              </w:rPr>
            </w:pPr>
            <w:r>
              <w:rPr>
                <w:rFonts w:ascii="Arial" w:hAnsi="Arial" w:cs="Arial"/>
                <w:sz w:val="18"/>
                <w:szCs w:val="18"/>
              </w:rPr>
              <w:t>92.86</w:t>
            </w:r>
          </w:p>
          <w:p w14:paraId="396B1230" w14:textId="77777777" w:rsidR="00784BC8" w:rsidRDefault="00784BC8" w:rsidP="00784BC8">
            <w:pPr>
              <w:jc w:val="center"/>
              <w:rPr>
                <w:rFonts w:ascii="Arial" w:hAnsi="Arial" w:cs="Arial"/>
                <w:sz w:val="18"/>
                <w:szCs w:val="18"/>
              </w:rPr>
            </w:pPr>
            <w:r>
              <w:rPr>
                <w:rFonts w:ascii="Arial" w:hAnsi="Arial" w:cs="Arial"/>
                <w:sz w:val="18"/>
                <w:szCs w:val="18"/>
              </w:rPr>
              <w:t>94.12</w:t>
            </w:r>
          </w:p>
          <w:p w14:paraId="5BA589D0" w14:textId="77777777" w:rsidR="00784BC8" w:rsidRDefault="00784BC8" w:rsidP="00784BC8">
            <w:pPr>
              <w:jc w:val="center"/>
              <w:rPr>
                <w:rFonts w:ascii="Arial" w:hAnsi="Arial" w:cs="Arial"/>
                <w:sz w:val="18"/>
                <w:szCs w:val="18"/>
              </w:rPr>
            </w:pPr>
            <w:r>
              <w:rPr>
                <w:rFonts w:ascii="Arial" w:hAnsi="Arial" w:cs="Arial"/>
                <w:sz w:val="18"/>
                <w:szCs w:val="18"/>
              </w:rPr>
              <w:t>95.71</w:t>
            </w:r>
          </w:p>
          <w:p w14:paraId="78A4CA40" w14:textId="77777777" w:rsidR="00784BC8" w:rsidRPr="00D97A23" w:rsidRDefault="00784BC8" w:rsidP="00784BC8">
            <w:pPr>
              <w:jc w:val="center"/>
              <w:rPr>
                <w:rFonts w:ascii="Arial" w:hAnsi="Arial" w:cs="Arial"/>
                <w:sz w:val="18"/>
                <w:szCs w:val="18"/>
              </w:rPr>
            </w:pPr>
            <w:r>
              <w:rPr>
                <w:rFonts w:ascii="Arial" w:hAnsi="Arial" w:cs="Arial"/>
                <w:sz w:val="18"/>
                <w:szCs w:val="18"/>
              </w:rPr>
              <w:t>97.47</w:t>
            </w:r>
          </w:p>
        </w:tc>
        <w:tc>
          <w:tcPr>
            <w:tcW w:w="889" w:type="dxa"/>
            <w:tcBorders>
              <w:top w:val="single" w:sz="4" w:space="0" w:color="auto"/>
              <w:bottom w:val="single" w:sz="4" w:space="0" w:color="auto"/>
            </w:tcBorders>
          </w:tcPr>
          <w:p w14:paraId="64EFE359" w14:textId="77777777" w:rsidR="00784BC8" w:rsidRDefault="00784BC8" w:rsidP="00784BC8">
            <w:pPr>
              <w:jc w:val="center"/>
              <w:rPr>
                <w:rFonts w:ascii="Arial" w:hAnsi="Arial" w:cs="Arial"/>
                <w:sz w:val="18"/>
                <w:szCs w:val="18"/>
              </w:rPr>
            </w:pPr>
            <w:r>
              <w:rPr>
                <w:rFonts w:ascii="Arial" w:hAnsi="Arial" w:cs="Arial"/>
                <w:sz w:val="18"/>
                <w:szCs w:val="18"/>
              </w:rPr>
              <w:t>87.98</w:t>
            </w:r>
          </w:p>
          <w:p w14:paraId="61F1AEF6" w14:textId="77777777" w:rsidR="00784BC8" w:rsidRDefault="00784BC8" w:rsidP="00784BC8">
            <w:pPr>
              <w:jc w:val="center"/>
              <w:rPr>
                <w:rFonts w:ascii="Arial" w:hAnsi="Arial" w:cs="Arial"/>
                <w:sz w:val="18"/>
                <w:szCs w:val="18"/>
              </w:rPr>
            </w:pPr>
            <w:r>
              <w:rPr>
                <w:rFonts w:ascii="Arial" w:hAnsi="Arial" w:cs="Arial"/>
                <w:sz w:val="18"/>
                <w:szCs w:val="18"/>
              </w:rPr>
              <w:t>92.34</w:t>
            </w:r>
          </w:p>
          <w:p w14:paraId="0FD20736" w14:textId="77777777" w:rsidR="00784BC8" w:rsidRDefault="00784BC8" w:rsidP="00784BC8">
            <w:pPr>
              <w:jc w:val="center"/>
              <w:rPr>
                <w:rFonts w:ascii="Arial" w:hAnsi="Arial" w:cs="Arial"/>
                <w:sz w:val="18"/>
                <w:szCs w:val="18"/>
              </w:rPr>
            </w:pPr>
            <w:r>
              <w:rPr>
                <w:rFonts w:ascii="Arial" w:hAnsi="Arial" w:cs="Arial"/>
                <w:sz w:val="18"/>
                <w:szCs w:val="18"/>
              </w:rPr>
              <w:t>95.87</w:t>
            </w:r>
          </w:p>
          <w:p w14:paraId="076B4F0E" w14:textId="77777777" w:rsidR="00784BC8" w:rsidRDefault="00784BC8" w:rsidP="00784BC8">
            <w:pPr>
              <w:jc w:val="center"/>
              <w:rPr>
                <w:rFonts w:ascii="Arial" w:hAnsi="Arial" w:cs="Arial"/>
                <w:sz w:val="18"/>
                <w:szCs w:val="18"/>
              </w:rPr>
            </w:pPr>
            <w:r>
              <w:rPr>
                <w:rFonts w:ascii="Arial" w:hAnsi="Arial" w:cs="Arial"/>
                <w:sz w:val="18"/>
                <w:szCs w:val="18"/>
              </w:rPr>
              <w:t>93.29</w:t>
            </w:r>
          </w:p>
          <w:p w14:paraId="3AC4748C" w14:textId="77777777" w:rsidR="00784BC8" w:rsidRPr="00D97A23" w:rsidRDefault="00784BC8" w:rsidP="00784BC8">
            <w:pPr>
              <w:jc w:val="center"/>
              <w:rPr>
                <w:rFonts w:ascii="Arial" w:hAnsi="Arial" w:cs="Arial"/>
                <w:sz w:val="18"/>
                <w:szCs w:val="18"/>
              </w:rPr>
            </w:pPr>
            <w:r>
              <w:rPr>
                <w:rFonts w:ascii="Arial" w:hAnsi="Arial" w:cs="Arial"/>
                <w:sz w:val="18"/>
                <w:szCs w:val="18"/>
              </w:rPr>
              <w:t>94.89</w:t>
            </w:r>
          </w:p>
        </w:tc>
        <w:tc>
          <w:tcPr>
            <w:tcW w:w="804" w:type="dxa"/>
            <w:tcBorders>
              <w:top w:val="single" w:sz="4" w:space="0" w:color="auto"/>
              <w:bottom w:val="single" w:sz="4" w:space="0" w:color="auto"/>
            </w:tcBorders>
          </w:tcPr>
          <w:p w14:paraId="1DB7FBFF" w14:textId="77777777" w:rsidR="00784BC8" w:rsidRDefault="00784BC8" w:rsidP="00784BC8">
            <w:pPr>
              <w:jc w:val="center"/>
              <w:rPr>
                <w:rFonts w:ascii="Arial" w:hAnsi="Arial" w:cs="Arial"/>
                <w:sz w:val="18"/>
                <w:szCs w:val="18"/>
              </w:rPr>
            </w:pPr>
            <w:r>
              <w:rPr>
                <w:rFonts w:ascii="Arial" w:hAnsi="Arial" w:cs="Arial"/>
                <w:sz w:val="18"/>
                <w:szCs w:val="18"/>
              </w:rPr>
              <w:t>94.86</w:t>
            </w:r>
          </w:p>
          <w:p w14:paraId="364B3702" w14:textId="77777777" w:rsidR="00784BC8" w:rsidRDefault="00784BC8" w:rsidP="00784BC8">
            <w:pPr>
              <w:jc w:val="center"/>
              <w:rPr>
                <w:rFonts w:ascii="Arial" w:hAnsi="Arial" w:cs="Arial"/>
                <w:sz w:val="18"/>
                <w:szCs w:val="18"/>
              </w:rPr>
            </w:pPr>
            <w:r>
              <w:rPr>
                <w:rFonts w:ascii="Arial" w:hAnsi="Arial" w:cs="Arial"/>
                <w:sz w:val="18"/>
                <w:szCs w:val="18"/>
              </w:rPr>
              <w:t>99.53</w:t>
            </w:r>
          </w:p>
          <w:p w14:paraId="7E8A2B9A" w14:textId="77777777" w:rsidR="00784BC8" w:rsidRDefault="00784BC8" w:rsidP="00784BC8">
            <w:pPr>
              <w:jc w:val="center"/>
              <w:rPr>
                <w:rFonts w:ascii="Arial" w:hAnsi="Arial" w:cs="Arial"/>
                <w:sz w:val="18"/>
                <w:szCs w:val="18"/>
              </w:rPr>
            </w:pPr>
            <w:r>
              <w:rPr>
                <w:rFonts w:ascii="Arial" w:hAnsi="Arial" w:cs="Arial"/>
                <w:sz w:val="18"/>
                <w:szCs w:val="18"/>
              </w:rPr>
              <w:t>99.89</w:t>
            </w:r>
          </w:p>
          <w:p w14:paraId="15B7B805" w14:textId="77777777" w:rsidR="00784BC8" w:rsidRDefault="00784BC8" w:rsidP="00784BC8">
            <w:pPr>
              <w:jc w:val="center"/>
              <w:rPr>
                <w:rFonts w:ascii="Arial" w:hAnsi="Arial" w:cs="Arial"/>
                <w:sz w:val="18"/>
                <w:szCs w:val="18"/>
              </w:rPr>
            </w:pPr>
            <w:r>
              <w:rPr>
                <w:rFonts w:ascii="Arial" w:hAnsi="Arial" w:cs="Arial"/>
                <w:sz w:val="18"/>
                <w:szCs w:val="18"/>
              </w:rPr>
              <w:t>99.26</w:t>
            </w:r>
          </w:p>
          <w:p w14:paraId="441B6212" w14:textId="77777777" w:rsidR="00784BC8" w:rsidRPr="00D97A23" w:rsidRDefault="00784BC8" w:rsidP="00784BC8">
            <w:pPr>
              <w:jc w:val="center"/>
              <w:rPr>
                <w:rFonts w:ascii="Arial" w:hAnsi="Arial" w:cs="Arial"/>
                <w:sz w:val="18"/>
                <w:szCs w:val="18"/>
              </w:rPr>
            </w:pPr>
            <w:r>
              <w:rPr>
                <w:rFonts w:ascii="Arial" w:hAnsi="Arial" w:cs="Arial"/>
                <w:sz w:val="18"/>
                <w:szCs w:val="18"/>
              </w:rPr>
              <w:t>99.83</w:t>
            </w:r>
          </w:p>
        </w:tc>
        <w:tc>
          <w:tcPr>
            <w:tcW w:w="891" w:type="dxa"/>
            <w:tcBorders>
              <w:top w:val="single" w:sz="4" w:space="0" w:color="auto"/>
              <w:bottom w:val="single" w:sz="4" w:space="0" w:color="auto"/>
            </w:tcBorders>
          </w:tcPr>
          <w:p w14:paraId="698E269A" w14:textId="77777777" w:rsidR="00784BC8" w:rsidRDefault="00784BC8" w:rsidP="00784BC8">
            <w:pPr>
              <w:jc w:val="center"/>
              <w:rPr>
                <w:rFonts w:ascii="Arial" w:hAnsi="Arial" w:cs="Arial"/>
                <w:sz w:val="18"/>
                <w:szCs w:val="18"/>
              </w:rPr>
            </w:pPr>
            <w:r>
              <w:rPr>
                <w:rFonts w:ascii="Arial" w:hAnsi="Arial" w:cs="Arial"/>
                <w:sz w:val="18"/>
                <w:szCs w:val="18"/>
              </w:rPr>
              <w:t>0.42</w:t>
            </w:r>
          </w:p>
          <w:p w14:paraId="0D6BC887" w14:textId="77777777" w:rsidR="00784BC8" w:rsidRDefault="00784BC8" w:rsidP="00784BC8">
            <w:pPr>
              <w:jc w:val="center"/>
              <w:rPr>
                <w:rFonts w:ascii="Arial" w:hAnsi="Arial" w:cs="Arial"/>
                <w:sz w:val="18"/>
                <w:szCs w:val="18"/>
              </w:rPr>
            </w:pPr>
            <w:r>
              <w:rPr>
                <w:rFonts w:ascii="Arial" w:hAnsi="Arial" w:cs="Arial"/>
                <w:sz w:val="18"/>
                <w:szCs w:val="18"/>
              </w:rPr>
              <w:t>0.12</w:t>
            </w:r>
          </w:p>
          <w:p w14:paraId="7AF889B4" w14:textId="77777777" w:rsidR="00784BC8" w:rsidRDefault="00784BC8" w:rsidP="00784BC8">
            <w:pPr>
              <w:jc w:val="center"/>
              <w:rPr>
                <w:rFonts w:ascii="Arial" w:hAnsi="Arial" w:cs="Arial"/>
                <w:sz w:val="18"/>
                <w:szCs w:val="18"/>
              </w:rPr>
            </w:pPr>
            <w:r>
              <w:rPr>
                <w:rFonts w:ascii="Arial" w:hAnsi="Arial" w:cs="Arial"/>
                <w:sz w:val="18"/>
                <w:szCs w:val="18"/>
              </w:rPr>
              <w:t>0.00</w:t>
            </w:r>
          </w:p>
          <w:p w14:paraId="2BC7B41B" w14:textId="77777777" w:rsidR="00784BC8" w:rsidRDefault="00784BC8" w:rsidP="00784BC8">
            <w:pPr>
              <w:jc w:val="center"/>
              <w:rPr>
                <w:rFonts w:ascii="Arial" w:hAnsi="Arial" w:cs="Arial"/>
                <w:sz w:val="18"/>
                <w:szCs w:val="18"/>
              </w:rPr>
            </w:pPr>
            <w:r>
              <w:rPr>
                <w:rFonts w:ascii="Arial" w:hAnsi="Arial" w:cs="Arial"/>
                <w:sz w:val="18"/>
                <w:szCs w:val="18"/>
              </w:rPr>
              <w:t>0.00</w:t>
            </w:r>
          </w:p>
          <w:p w14:paraId="27553113" w14:textId="77777777" w:rsidR="00784BC8" w:rsidRPr="00D97A23" w:rsidRDefault="00784BC8" w:rsidP="00784BC8">
            <w:pPr>
              <w:jc w:val="center"/>
              <w:rPr>
                <w:rFonts w:ascii="Arial" w:hAnsi="Arial" w:cs="Arial"/>
                <w:sz w:val="18"/>
                <w:szCs w:val="18"/>
              </w:rPr>
            </w:pPr>
            <w:r>
              <w:rPr>
                <w:rFonts w:ascii="Arial" w:hAnsi="Arial" w:cs="Arial"/>
                <w:sz w:val="18"/>
                <w:szCs w:val="18"/>
              </w:rPr>
              <w:t>0.00</w:t>
            </w:r>
          </w:p>
        </w:tc>
        <w:tc>
          <w:tcPr>
            <w:tcW w:w="810" w:type="dxa"/>
            <w:tcBorders>
              <w:top w:val="single" w:sz="4" w:space="0" w:color="auto"/>
              <w:bottom w:val="single" w:sz="4" w:space="0" w:color="auto"/>
            </w:tcBorders>
          </w:tcPr>
          <w:p w14:paraId="0A486166" w14:textId="77777777" w:rsidR="00784BC8" w:rsidRDefault="00784BC8" w:rsidP="00784BC8">
            <w:pPr>
              <w:jc w:val="center"/>
              <w:rPr>
                <w:rFonts w:ascii="Arial" w:hAnsi="Arial" w:cs="Arial"/>
                <w:sz w:val="18"/>
                <w:szCs w:val="18"/>
              </w:rPr>
            </w:pPr>
            <w:r>
              <w:rPr>
                <w:rFonts w:ascii="Arial" w:hAnsi="Arial" w:cs="Arial"/>
                <w:sz w:val="18"/>
                <w:szCs w:val="18"/>
              </w:rPr>
              <w:t>0.13</w:t>
            </w:r>
          </w:p>
          <w:p w14:paraId="15CD4213" w14:textId="77777777" w:rsidR="00784BC8" w:rsidRDefault="00784BC8" w:rsidP="00784BC8">
            <w:pPr>
              <w:jc w:val="center"/>
              <w:rPr>
                <w:rFonts w:ascii="Arial" w:hAnsi="Arial" w:cs="Arial"/>
                <w:sz w:val="18"/>
                <w:szCs w:val="18"/>
              </w:rPr>
            </w:pPr>
            <w:r>
              <w:rPr>
                <w:rFonts w:ascii="Arial" w:hAnsi="Arial" w:cs="Arial"/>
                <w:sz w:val="18"/>
                <w:szCs w:val="18"/>
              </w:rPr>
              <w:t>0.04</w:t>
            </w:r>
          </w:p>
          <w:p w14:paraId="7E6C9955" w14:textId="77777777" w:rsidR="00784BC8" w:rsidRDefault="00784BC8" w:rsidP="00784BC8">
            <w:pPr>
              <w:jc w:val="center"/>
              <w:rPr>
                <w:rFonts w:ascii="Arial" w:hAnsi="Arial" w:cs="Arial"/>
                <w:sz w:val="18"/>
                <w:szCs w:val="18"/>
              </w:rPr>
            </w:pPr>
            <w:r>
              <w:rPr>
                <w:rFonts w:ascii="Arial" w:hAnsi="Arial" w:cs="Arial"/>
                <w:sz w:val="18"/>
                <w:szCs w:val="18"/>
              </w:rPr>
              <w:t>0.11</w:t>
            </w:r>
          </w:p>
          <w:p w14:paraId="27434831" w14:textId="77777777" w:rsidR="00784BC8" w:rsidRDefault="00784BC8" w:rsidP="00784BC8">
            <w:pPr>
              <w:jc w:val="center"/>
              <w:rPr>
                <w:rFonts w:ascii="Arial" w:hAnsi="Arial" w:cs="Arial"/>
                <w:sz w:val="18"/>
                <w:szCs w:val="18"/>
              </w:rPr>
            </w:pPr>
            <w:r>
              <w:rPr>
                <w:rFonts w:ascii="Arial" w:hAnsi="Arial" w:cs="Arial"/>
                <w:sz w:val="18"/>
                <w:szCs w:val="18"/>
              </w:rPr>
              <w:t>0.20</w:t>
            </w:r>
          </w:p>
          <w:p w14:paraId="5B355272" w14:textId="77777777" w:rsidR="00784BC8" w:rsidRPr="00D97A23" w:rsidRDefault="00784BC8" w:rsidP="00784BC8">
            <w:pPr>
              <w:jc w:val="center"/>
              <w:rPr>
                <w:rFonts w:ascii="Arial" w:hAnsi="Arial" w:cs="Arial"/>
                <w:sz w:val="18"/>
                <w:szCs w:val="18"/>
              </w:rPr>
            </w:pPr>
            <w:r>
              <w:rPr>
                <w:rFonts w:ascii="Arial" w:hAnsi="Arial" w:cs="Arial"/>
                <w:sz w:val="18"/>
                <w:szCs w:val="18"/>
              </w:rPr>
              <w:t>0.07</w:t>
            </w:r>
          </w:p>
        </w:tc>
      </w:tr>
      <w:tr w:rsidR="00784BC8" w:rsidRPr="00D97A23" w14:paraId="18AC6240" w14:textId="77777777" w:rsidTr="00784BC8">
        <w:tc>
          <w:tcPr>
            <w:tcW w:w="1308" w:type="dxa"/>
            <w:tcBorders>
              <w:top w:val="single" w:sz="4" w:space="0" w:color="auto"/>
              <w:bottom w:val="single" w:sz="4" w:space="0" w:color="auto"/>
            </w:tcBorders>
          </w:tcPr>
          <w:p w14:paraId="10DA4D24" w14:textId="77777777" w:rsidR="00784BC8" w:rsidRPr="00D97A23" w:rsidRDefault="00784BC8" w:rsidP="00784BC8">
            <w:pPr>
              <w:rPr>
                <w:rFonts w:ascii="Arial" w:hAnsi="Arial" w:cs="Arial"/>
                <w:b/>
                <w:bCs/>
                <w:sz w:val="18"/>
                <w:szCs w:val="18"/>
              </w:rPr>
            </w:pPr>
            <w:r>
              <w:rPr>
                <w:rFonts w:ascii="Arial" w:hAnsi="Arial" w:cs="Arial"/>
                <w:b/>
                <w:bCs/>
                <w:sz w:val="18"/>
                <w:szCs w:val="18"/>
              </w:rPr>
              <w:t>Subject #</w:t>
            </w:r>
            <w:r w:rsidRPr="00D97A23">
              <w:rPr>
                <w:rFonts w:ascii="Arial" w:hAnsi="Arial" w:cs="Arial"/>
                <w:b/>
                <w:bCs/>
                <w:sz w:val="18"/>
                <w:szCs w:val="18"/>
              </w:rPr>
              <w:t>4</w:t>
            </w:r>
          </w:p>
        </w:tc>
        <w:tc>
          <w:tcPr>
            <w:tcW w:w="1257" w:type="dxa"/>
            <w:tcBorders>
              <w:top w:val="single" w:sz="4" w:space="0" w:color="auto"/>
              <w:bottom w:val="single" w:sz="4" w:space="0" w:color="auto"/>
            </w:tcBorders>
          </w:tcPr>
          <w:p w14:paraId="21CE0857"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1</w:t>
            </w:r>
          </w:p>
          <w:p w14:paraId="7822B629"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2</w:t>
            </w:r>
          </w:p>
          <w:p w14:paraId="66B34AD0"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3</w:t>
            </w:r>
          </w:p>
          <w:p w14:paraId="0749FA96"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4</w:t>
            </w:r>
          </w:p>
          <w:p w14:paraId="3C1F0AFC"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5</w:t>
            </w:r>
          </w:p>
        </w:tc>
        <w:tc>
          <w:tcPr>
            <w:tcW w:w="1204" w:type="dxa"/>
            <w:tcBorders>
              <w:top w:val="single" w:sz="4" w:space="0" w:color="auto"/>
              <w:bottom w:val="single" w:sz="4" w:space="0" w:color="auto"/>
            </w:tcBorders>
          </w:tcPr>
          <w:p w14:paraId="0DF52BC2" w14:textId="77777777" w:rsidR="00784BC8" w:rsidRDefault="00784BC8" w:rsidP="00784BC8">
            <w:pPr>
              <w:jc w:val="center"/>
              <w:rPr>
                <w:rFonts w:ascii="Arial" w:hAnsi="Arial" w:cs="Arial"/>
                <w:sz w:val="18"/>
                <w:szCs w:val="18"/>
              </w:rPr>
            </w:pPr>
            <w:r>
              <w:rPr>
                <w:rFonts w:ascii="Arial" w:hAnsi="Arial" w:cs="Arial"/>
                <w:sz w:val="18"/>
                <w:szCs w:val="18"/>
              </w:rPr>
              <w:t>240</w:t>
            </w:r>
          </w:p>
          <w:p w14:paraId="119C6C86" w14:textId="77777777" w:rsidR="00784BC8" w:rsidRDefault="00784BC8" w:rsidP="00784BC8">
            <w:pPr>
              <w:jc w:val="center"/>
              <w:rPr>
                <w:rFonts w:ascii="Arial" w:hAnsi="Arial" w:cs="Arial"/>
                <w:sz w:val="18"/>
                <w:szCs w:val="18"/>
              </w:rPr>
            </w:pPr>
            <w:r>
              <w:rPr>
                <w:rFonts w:ascii="Arial" w:hAnsi="Arial" w:cs="Arial"/>
                <w:sz w:val="18"/>
                <w:szCs w:val="18"/>
              </w:rPr>
              <w:t>240</w:t>
            </w:r>
          </w:p>
          <w:p w14:paraId="38FC0940" w14:textId="77777777" w:rsidR="00784BC8" w:rsidRDefault="00784BC8" w:rsidP="00784BC8">
            <w:pPr>
              <w:jc w:val="center"/>
              <w:rPr>
                <w:rFonts w:ascii="Arial" w:hAnsi="Arial" w:cs="Arial"/>
                <w:sz w:val="18"/>
                <w:szCs w:val="18"/>
              </w:rPr>
            </w:pPr>
            <w:r>
              <w:rPr>
                <w:rFonts w:ascii="Arial" w:hAnsi="Arial" w:cs="Arial"/>
                <w:sz w:val="18"/>
                <w:szCs w:val="18"/>
              </w:rPr>
              <w:t>176</w:t>
            </w:r>
          </w:p>
          <w:p w14:paraId="37FBBB69" w14:textId="77777777" w:rsidR="00784BC8" w:rsidRDefault="00784BC8" w:rsidP="00784BC8">
            <w:pPr>
              <w:jc w:val="center"/>
              <w:rPr>
                <w:rFonts w:ascii="Arial" w:hAnsi="Arial" w:cs="Arial"/>
                <w:sz w:val="18"/>
                <w:szCs w:val="18"/>
              </w:rPr>
            </w:pPr>
            <w:r>
              <w:rPr>
                <w:rFonts w:ascii="Arial" w:hAnsi="Arial" w:cs="Arial"/>
                <w:sz w:val="18"/>
                <w:szCs w:val="18"/>
              </w:rPr>
              <w:t>240</w:t>
            </w:r>
          </w:p>
          <w:p w14:paraId="4F5178D8" w14:textId="77777777" w:rsidR="00784BC8" w:rsidRPr="00D97A23" w:rsidRDefault="00784BC8" w:rsidP="00784BC8">
            <w:pPr>
              <w:jc w:val="center"/>
              <w:rPr>
                <w:rFonts w:ascii="Arial" w:hAnsi="Arial" w:cs="Arial"/>
                <w:sz w:val="18"/>
                <w:szCs w:val="18"/>
              </w:rPr>
            </w:pPr>
            <w:r>
              <w:rPr>
                <w:rFonts w:ascii="Arial" w:hAnsi="Arial" w:cs="Arial"/>
                <w:sz w:val="18"/>
                <w:szCs w:val="18"/>
              </w:rPr>
              <w:t>240</w:t>
            </w:r>
          </w:p>
        </w:tc>
        <w:tc>
          <w:tcPr>
            <w:tcW w:w="1367" w:type="dxa"/>
            <w:tcBorders>
              <w:top w:val="single" w:sz="4" w:space="0" w:color="auto"/>
              <w:bottom w:val="single" w:sz="4" w:space="0" w:color="auto"/>
            </w:tcBorders>
          </w:tcPr>
          <w:p w14:paraId="0395DE2C" w14:textId="77777777" w:rsidR="00784BC8" w:rsidRDefault="00784BC8" w:rsidP="00784BC8">
            <w:pPr>
              <w:jc w:val="center"/>
              <w:rPr>
                <w:rFonts w:ascii="Arial" w:hAnsi="Arial" w:cs="Arial"/>
                <w:sz w:val="18"/>
                <w:szCs w:val="18"/>
              </w:rPr>
            </w:pPr>
            <w:r>
              <w:rPr>
                <w:rFonts w:ascii="Arial" w:hAnsi="Arial" w:cs="Arial"/>
                <w:sz w:val="18"/>
                <w:szCs w:val="18"/>
              </w:rPr>
              <w:t>97.85</w:t>
            </w:r>
          </w:p>
          <w:p w14:paraId="27790073" w14:textId="77777777" w:rsidR="00784BC8" w:rsidRDefault="00784BC8" w:rsidP="00784BC8">
            <w:pPr>
              <w:jc w:val="center"/>
              <w:rPr>
                <w:rFonts w:ascii="Arial" w:hAnsi="Arial" w:cs="Arial"/>
                <w:sz w:val="18"/>
                <w:szCs w:val="18"/>
              </w:rPr>
            </w:pPr>
            <w:r>
              <w:rPr>
                <w:rFonts w:ascii="Arial" w:hAnsi="Arial" w:cs="Arial"/>
                <w:sz w:val="18"/>
                <w:szCs w:val="18"/>
              </w:rPr>
              <w:t>93.59</w:t>
            </w:r>
          </w:p>
          <w:p w14:paraId="6812F3AC" w14:textId="77777777" w:rsidR="00784BC8" w:rsidRDefault="00784BC8" w:rsidP="00784BC8">
            <w:pPr>
              <w:jc w:val="center"/>
              <w:rPr>
                <w:rFonts w:ascii="Arial" w:hAnsi="Arial" w:cs="Arial"/>
                <w:sz w:val="18"/>
                <w:szCs w:val="18"/>
              </w:rPr>
            </w:pPr>
            <w:r>
              <w:rPr>
                <w:rFonts w:ascii="Arial" w:hAnsi="Arial" w:cs="Arial"/>
                <w:sz w:val="18"/>
                <w:szCs w:val="18"/>
              </w:rPr>
              <w:t>96.49</w:t>
            </w:r>
          </w:p>
          <w:p w14:paraId="3A1AFAA8" w14:textId="77777777" w:rsidR="00784BC8" w:rsidRDefault="00784BC8" w:rsidP="00784BC8">
            <w:pPr>
              <w:jc w:val="center"/>
              <w:rPr>
                <w:rFonts w:ascii="Arial" w:hAnsi="Arial" w:cs="Arial"/>
                <w:sz w:val="18"/>
                <w:szCs w:val="18"/>
              </w:rPr>
            </w:pPr>
            <w:r>
              <w:rPr>
                <w:rFonts w:ascii="Arial" w:hAnsi="Arial" w:cs="Arial"/>
                <w:sz w:val="18"/>
                <w:szCs w:val="18"/>
              </w:rPr>
              <w:t>98.68</w:t>
            </w:r>
          </w:p>
          <w:p w14:paraId="380ECB75" w14:textId="77777777" w:rsidR="00784BC8" w:rsidRPr="00D97A23" w:rsidRDefault="00784BC8" w:rsidP="00784BC8">
            <w:pPr>
              <w:jc w:val="center"/>
              <w:rPr>
                <w:rFonts w:ascii="Arial" w:hAnsi="Arial" w:cs="Arial"/>
                <w:sz w:val="18"/>
                <w:szCs w:val="18"/>
              </w:rPr>
            </w:pPr>
            <w:r>
              <w:rPr>
                <w:rFonts w:ascii="Arial" w:hAnsi="Arial" w:cs="Arial"/>
                <w:sz w:val="18"/>
                <w:szCs w:val="18"/>
              </w:rPr>
              <w:t>97.12</w:t>
            </w:r>
          </w:p>
        </w:tc>
        <w:tc>
          <w:tcPr>
            <w:tcW w:w="889" w:type="dxa"/>
            <w:tcBorders>
              <w:top w:val="single" w:sz="4" w:space="0" w:color="auto"/>
              <w:bottom w:val="single" w:sz="4" w:space="0" w:color="auto"/>
            </w:tcBorders>
          </w:tcPr>
          <w:p w14:paraId="2AA02BD6" w14:textId="77777777" w:rsidR="00784BC8" w:rsidRDefault="00784BC8" w:rsidP="00784BC8">
            <w:pPr>
              <w:jc w:val="center"/>
              <w:rPr>
                <w:rFonts w:ascii="Arial" w:hAnsi="Arial" w:cs="Arial"/>
                <w:sz w:val="18"/>
                <w:szCs w:val="18"/>
              </w:rPr>
            </w:pPr>
            <w:r>
              <w:rPr>
                <w:rFonts w:ascii="Arial" w:hAnsi="Arial" w:cs="Arial"/>
                <w:sz w:val="18"/>
                <w:szCs w:val="18"/>
              </w:rPr>
              <w:t>93.34</w:t>
            </w:r>
          </w:p>
          <w:p w14:paraId="5DBE6C89" w14:textId="77777777" w:rsidR="00784BC8" w:rsidRDefault="00784BC8" w:rsidP="00784BC8">
            <w:pPr>
              <w:jc w:val="center"/>
              <w:rPr>
                <w:rFonts w:ascii="Arial" w:hAnsi="Arial" w:cs="Arial"/>
                <w:sz w:val="18"/>
                <w:szCs w:val="18"/>
              </w:rPr>
            </w:pPr>
            <w:r>
              <w:rPr>
                <w:rFonts w:ascii="Arial" w:hAnsi="Arial" w:cs="Arial"/>
                <w:sz w:val="18"/>
                <w:szCs w:val="18"/>
              </w:rPr>
              <w:t>93.81</w:t>
            </w:r>
          </w:p>
          <w:p w14:paraId="6D569BA8" w14:textId="77777777" w:rsidR="00784BC8" w:rsidRDefault="00784BC8" w:rsidP="00784BC8">
            <w:pPr>
              <w:jc w:val="center"/>
              <w:rPr>
                <w:rFonts w:ascii="Arial" w:hAnsi="Arial" w:cs="Arial"/>
                <w:sz w:val="18"/>
                <w:szCs w:val="18"/>
              </w:rPr>
            </w:pPr>
            <w:r>
              <w:rPr>
                <w:rFonts w:ascii="Arial" w:hAnsi="Arial" w:cs="Arial"/>
                <w:sz w:val="18"/>
                <w:szCs w:val="18"/>
              </w:rPr>
              <w:t>94.45</w:t>
            </w:r>
          </w:p>
          <w:p w14:paraId="2E9E7EB5" w14:textId="77777777" w:rsidR="00784BC8" w:rsidRDefault="00784BC8" w:rsidP="00784BC8">
            <w:pPr>
              <w:jc w:val="center"/>
              <w:rPr>
                <w:rFonts w:ascii="Arial" w:hAnsi="Arial" w:cs="Arial"/>
                <w:sz w:val="18"/>
                <w:szCs w:val="18"/>
              </w:rPr>
            </w:pPr>
            <w:r>
              <w:rPr>
                <w:rFonts w:ascii="Arial" w:hAnsi="Arial" w:cs="Arial"/>
                <w:sz w:val="18"/>
                <w:szCs w:val="18"/>
              </w:rPr>
              <w:t>99.55</w:t>
            </w:r>
          </w:p>
          <w:p w14:paraId="116FB734" w14:textId="77777777" w:rsidR="00784BC8" w:rsidRPr="00D97A23" w:rsidRDefault="00784BC8" w:rsidP="00784BC8">
            <w:pPr>
              <w:jc w:val="center"/>
              <w:rPr>
                <w:rFonts w:ascii="Arial" w:hAnsi="Arial" w:cs="Arial"/>
                <w:sz w:val="18"/>
                <w:szCs w:val="18"/>
              </w:rPr>
            </w:pPr>
            <w:r>
              <w:rPr>
                <w:rFonts w:ascii="Arial" w:hAnsi="Arial" w:cs="Arial"/>
                <w:sz w:val="18"/>
                <w:szCs w:val="18"/>
              </w:rPr>
              <w:t>95.23</w:t>
            </w:r>
          </w:p>
        </w:tc>
        <w:tc>
          <w:tcPr>
            <w:tcW w:w="804" w:type="dxa"/>
            <w:tcBorders>
              <w:top w:val="single" w:sz="4" w:space="0" w:color="auto"/>
              <w:bottom w:val="single" w:sz="4" w:space="0" w:color="auto"/>
            </w:tcBorders>
          </w:tcPr>
          <w:p w14:paraId="05D40A61" w14:textId="77777777" w:rsidR="00784BC8" w:rsidRDefault="00784BC8" w:rsidP="00784BC8">
            <w:pPr>
              <w:jc w:val="center"/>
              <w:rPr>
                <w:rFonts w:ascii="Arial" w:hAnsi="Arial" w:cs="Arial"/>
                <w:sz w:val="18"/>
                <w:szCs w:val="18"/>
              </w:rPr>
            </w:pPr>
            <w:r>
              <w:rPr>
                <w:rFonts w:ascii="Arial" w:hAnsi="Arial" w:cs="Arial"/>
                <w:sz w:val="18"/>
                <w:szCs w:val="18"/>
              </w:rPr>
              <w:t>99.78</w:t>
            </w:r>
          </w:p>
          <w:p w14:paraId="329EDF77" w14:textId="77777777" w:rsidR="00784BC8" w:rsidRDefault="00784BC8" w:rsidP="00784BC8">
            <w:pPr>
              <w:jc w:val="center"/>
              <w:rPr>
                <w:rFonts w:ascii="Arial" w:hAnsi="Arial" w:cs="Arial"/>
                <w:sz w:val="18"/>
                <w:szCs w:val="18"/>
              </w:rPr>
            </w:pPr>
            <w:r>
              <w:rPr>
                <w:rFonts w:ascii="Arial" w:hAnsi="Arial" w:cs="Arial"/>
                <w:sz w:val="18"/>
                <w:szCs w:val="18"/>
              </w:rPr>
              <w:t>99.86</w:t>
            </w:r>
          </w:p>
          <w:p w14:paraId="13EFA2DD" w14:textId="77777777" w:rsidR="00784BC8" w:rsidRDefault="00784BC8" w:rsidP="00784BC8">
            <w:pPr>
              <w:jc w:val="center"/>
              <w:rPr>
                <w:rFonts w:ascii="Arial" w:hAnsi="Arial" w:cs="Arial"/>
                <w:sz w:val="18"/>
                <w:szCs w:val="18"/>
              </w:rPr>
            </w:pPr>
            <w:r>
              <w:rPr>
                <w:rFonts w:ascii="Arial" w:hAnsi="Arial" w:cs="Arial"/>
                <w:sz w:val="18"/>
                <w:szCs w:val="18"/>
              </w:rPr>
              <w:t>99.65</w:t>
            </w:r>
          </w:p>
          <w:p w14:paraId="6B47A876" w14:textId="77777777" w:rsidR="00784BC8" w:rsidRDefault="00784BC8" w:rsidP="00784BC8">
            <w:pPr>
              <w:jc w:val="center"/>
              <w:rPr>
                <w:rFonts w:ascii="Arial" w:hAnsi="Arial" w:cs="Arial"/>
                <w:sz w:val="18"/>
                <w:szCs w:val="18"/>
              </w:rPr>
            </w:pPr>
            <w:r>
              <w:rPr>
                <w:rFonts w:ascii="Arial" w:hAnsi="Arial" w:cs="Arial"/>
                <w:sz w:val="18"/>
                <w:szCs w:val="18"/>
              </w:rPr>
              <w:t>99.90</w:t>
            </w:r>
          </w:p>
          <w:p w14:paraId="3716AF34" w14:textId="77777777" w:rsidR="00784BC8" w:rsidRPr="00D97A23" w:rsidRDefault="00784BC8" w:rsidP="00784BC8">
            <w:pPr>
              <w:jc w:val="center"/>
              <w:rPr>
                <w:rFonts w:ascii="Arial" w:hAnsi="Arial" w:cs="Arial"/>
                <w:sz w:val="18"/>
                <w:szCs w:val="18"/>
              </w:rPr>
            </w:pPr>
            <w:r>
              <w:rPr>
                <w:rFonts w:ascii="Arial" w:hAnsi="Arial" w:cs="Arial"/>
                <w:sz w:val="18"/>
                <w:szCs w:val="18"/>
              </w:rPr>
              <w:t>99.70</w:t>
            </w:r>
          </w:p>
        </w:tc>
        <w:tc>
          <w:tcPr>
            <w:tcW w:w="891" w:type="dxa"/>
            <w:tcBorders>
              <w:top w:val="single" w:sz="4" w:space="0" w:color="auto"/>
              <w:bottom w:val="single" w:sz="4" w:space="0" w:color="auto"/>
            </w:tcBorders>
          </w:tcPr>
          <w:p w14:paraId="7C4C2CF0" w14:textId="77777777" w:rsidR="00784BC8" w:rsidRDefault="00784BC8" w:rsidP="00784BC8">
            <w:pPr>
              <w:jc w:val="center"/>
              <w:rPr>
                <w:rFonts w:ascii="Arial" w:hAnsi="Arial" w:cs="Arial"/>
                <w:sz w:val="18"/>
                <w:szCs w:val="18"/>
              </w:rPr>
            </w:pPr>
            <w:r>
              <w:rPr>
                <w:rFonts w:ascii="Arial" w:hAnsi="Arial" w:cs="Arial"/>
                <w:sz w:val="18"/>
                <w:szCs w:val="18"/>
              </w:rPr>
              <w:t>0.00</w:t>
            </w:r>
          </w:p>
          <w:p w14:paraId="1164E53B" w14:textId="77777777" w:rsidR="00784BC8" w:rsidRDefault="00784BC8" w:rsidP="00784BC8">
            <w:pPr>
              <w:jc w:val="center"/>
              <w:rPr>
                <w:rFonts w:ascii="Arial" w:hAnsi="Arial" w:cs="Arial"/>
                <w:sz w:val="18"/>
                <w:szCs w:val="18"/>
              </w:rPr>
            </w:pPr>
            <w:r>
              <w:rPr>
                <w:rFonts w:ascii="Arial" w:hAnsi="Arial" w:cs="Arial"/>
                <w:sz w:val="18"/>
                <w:szCs w:val="18"/>
              </w:rPr>
              <w:t>0.00</w:t>
            </w:r>
          </w:p>
          <w:p w14:paraId="66BACD97" w14:textId="77777777" w:rsidR="00784BC8" w:rsidRDefault="00784BC8" w:rsidP="00784BC8">
            <w:pPr>
              <w:jc w:val="center"/>
              <w:rPr>
                <w:rFonts w:ascii="Arial" w:hAnsi="Arial" w:cs="Arial"/>
                <w:sz w:val="18"/>
                <w:szCs w:val="18"/>
              </w:rPr>
            </w:pPr>
            <w:r>
              <w:rPr>
                <w:rFonts w:ascii="Arial" w:hAnsi="Arial" w:cs="Arial"/>
                <w:sz w:val="18"/>
                <w:szCs w:val="18"/>
              </w:rPr>
              <w:t>0.04</w:t>
            </w:r>
          </w:p>
          <w:p w14:paraId="276E0CCC" w14:textId="77777777" w:rsidR="00784BC8" w:rsidRDefault="00784BC8" w:rsidP="00784BC8">
            <w:pPr>
              <w:jc w:val="center"/>
              <w:rPr>
                <w:rFonts w:ascii="Arial" w:hAnsi="Arial" w:cs="Arial"/>
                <w:sz w:val="18"/>
                <w:szCs w:val="18"/>
              </w:rPr>
            </w:pPr>
            <w:r>
              <w:rPr>
                <w:rFonts w:ascii="Arial" w:hAnsi="Arial" w:cs="Arial"/>
                <w:sz w:val="18"/>
                <w:szCs w:val="18"/>
              </w:rPr>
              <w:t>0.00</w:t>
            </w:r>
          </w:p>
          <w:p w14:paraId="43EDBA03" w14:textId="77777777" w:rsidR="00784BC8" w:rsidRPr="00D97A23" w:rsidRDefault="00784BC8" w:rsidP="00784BC8">
            <w:pPr>
              <w:jc w:val="center"/>
              <w:rPr>
                <w:rFonts w:ascii="Arial" w:hAnsi="Arial" w:cs="Arial"/>
                <w:sz w:val="18"/>
                <w:szCs w:val="18"/>
              </w:rPr>
            </w:pPr>
            <w:r>
              <w:rPr>
                <w:rFonts w:ascii="Arial" w:hAnsi="Arial" w:cs="Arial"/>
                <w:sz w:val="18"/>
                <w:szCs w:val="18"/>
              </w:rPr>
              <w:t>0.04</w:t>
            </w:r>
          </w:p>
        </w:tc>
        <w:tc>
          <w:tcPr>
            <w:tcW w:w="810" w:type="dxa"/>
            <w:tcBorders>
              <w:top w:val="single" w:sz="4" w:space="0" w:color="auto"/>
              <w:bottom w:val="single" w:sz="4" w:space="0" w:color="auto"/>
            </w:tcBorders>
          </w:tcPr>
          <w:p w14:paraId="1205DF02" w14:textId="77777777" w:rsidR="00784BC8" w:rsidRDefault="00784BC8" w:rsidP="00784BC8">
            <w:pPr>
              <w:jc w:val="center"/>
              <w:rPr>
                <w:rFonts w:ascii="Arial" w:hAnsi="Arial" w:cs="Arial"/>
                <w:sz w:val="18"/>
                <w:szCs w:val="18"/>
              </w:rPr>
            </w:pPr>
            <w:r>
              <w:rPr>
                <w:rFonts w:ascii="Arial" w:hAnsi="Arial" w:cs="Arial"/>
                <w:sz w:val="18"/>
                <w:szCs w:val="18"/>
              </w:rPr>
              <w:t>0.29</w:t>
            </w:r>
          </w:p>
          <w:p w14:paraId="06490202" w14:textId="77777777" w:rsidR="00784BC8" w:rsidRDefault="00784BC8" w:rsidP="00784BC8">
            <w:pPr>
              <w:jc w:val="center"/>
              <w:rPr>
                <w:rFonts w:ascii="Arial" w:hAnsi="Arial" w:cs="Arial"/>
                <w:sz w:val="18"/>
                <w:szCs w:val="18"/>
              </w:rPr>
            </w:pPr>
            <w:r>
              <w:rPr>
                <w:rFonts w:ascii="Arial" w:hAnsi="Arial" w:cs="Arial"/>
                <w:sz w:val="18"/>
                <w:szCs w:val="18"/>
              </w:rPr>
              <w:t>0.21</w:t>
            </w:r>
          </w:p>
          <w:p w14:paraId="39DEB5A2" w14:textId="77777777" w:rsidR="00784BC8" w:rsidRDefault="00784BC8" w:rsidP="00784BC8">
            <w:pPr>
              <w:jc w:val="center"/>
              <w:rPr>
                <w:rFonts w:ascii="Arial" w:hAnsi="Arial" w:cs="Arial"/>
                <w:sz w:val="18"/>
                <w:szCs w:val="18"/>
              </w:rPr>
            </w:pPr>
            <w:r>
              <w:rPr>
                <w:rFonts w:ascii="Arial" w:hAnsi="Arial" w:cs="Arial"/>
                <w:sz w:val="18"/>
                <w:szCs w:val="18"/>
              </w:rPr>
              <w:t>0.25</w:t>
            </w:r>
          </w:p>
          <w:p w14:paraId="2FEAD674" w14:textId="77777777" w:rsidR="00784BC8" w:rsidRDefault="00784BC8" w:rsidP="00784BC8">
            <w:pPr>
              <w:jc w:val="center"/>
              <w:rPr>
                <w:rFonts w:ascii="Arial" w:hAnsi="Arial" w:cs="Arial"/>
                <w:sz w:val="18"/>
                <w:szCs w:val="18"/>
              </w:rPr>
            </w:pPr>
            <w:r>
              <w:rPr>
                <w:rFonts w:ascii="Arial" w:hAnsi="Arial" w:cs="Arial"/>
                <w:sz w:val="18"/>
                <w:szCs w:val="18"/>
              </w:rPr>
              <w:t>0.20</w:t>
            </w:r>
          </w:p>
          <w:p w14:paraId="5F31E85F" w14:textId="77777777" w:rsidR="00784BC8" w:rsidRPr="00D97A23" w:rsidRDefault="00784BC8" w:rsidP="00784BC8">
            <w:pPr>
              <w:jc w:val="center"/>
              <w:rPr>
                <w:rFonts w:ascii="Arial" w:hAnsi="Arial" w:cs="Arial"/>
                <w:sz w:val="18"/>
                <w:szCs w:val="18"/>
              </w:rPr>
            </w:pPr>
            <w:r>
              <w:rPr>
                <w:rFonts w:ascii="Arial" w:hAnsi="Arial" w:cs="Arial"/>
                <w:sz w:val="18"/>
                <w:szCs w:val="18"/>
              </w:rPr>
              <w:t>0.27</w:t>
            </w:r>
          </w:p>
        </w:tc>
      </w:tr>
      <w:tr w:rsidR="00784BC8" w:rsidRPr="00D97A23" w14:paraId="67CF0595" w14:textId="77777777" w:rsidTr="00784BC8">
        <w:tc>
          <w:tcPr>
            <w:tcW w:w="1308" w:type="dxa"/>
            <w:tcBorders>
              <w:top w:val="single" w:sz="4" w:space="0" w:color="auto"/>
              <w:bottom w:val="single" w:sz="4" w:space="0" w:color="auto"/>
            </w:tcBorders>
          </w:tcPr>
          <w:p w14:paraId="2841EDA5" w14:textId="77777777" w:rsidR="00784BC8" w:rsidRPr="00D97A23" w:rsidRDefault="00784BC8" w:rsidP="00784BC8">
            <w:pPr>
              <w:rPr>
                <w:rFonts w:ascii="Arial" w:hAnsi="Arial" w:cs="Arial"/>
                <w:b/>
                <w:bCs/>
                <w:sz w:val="18"/>
                <w:szCs w:val="18"/>
              </w:rPr>
            </w:pPr>
            <w:r>
              <w:rPr>
                <w:rFonts w:ascii="Arial" w:hAnsi="Arial" w:cs="Arial"/>
                <w:b/>
                <w:bCs/>
                <w:sz w:val="18"/>
                <w:szCs w:val="18"/>
              </w:rPr>
              <w:t>Subject #</w:t>
            </w:r>
            <w:r w:rsidRPr="00D97A23">
              <w:rPr>
                <w:rFonts w:ascii="Arial" w:hAnsi="Arial" w:cs="Arial"/>
                <w:b/>
                <w:bCs/>
                <w:sz w:val="18"/>
                <w:szCs w:val="18"/>
              </w:rPr>
              <w:t>5</w:t>
            </w:r>
          </w:p>
        </w:tc>
        <w:tc>
          <w:tcPr>
            <w:tcW w:w="1257" w:type="dxa"/>
            <w:tcBorders>
              <w:top w:val="single" w:sz="4" w:space="0" w:color="auto"/>
              <w:bottom w:val="single" w:sz="4" w:space="0" w:color="auto"/>
            </w:tcBorders>
          </w:tcPr>
          <w:p w14:paraId="044695DB" w14:textId="77777777" w:rsidR="00784BC8" w:rsidRPr="001B7108" w:rsidRDefault="00784BC8" w:rsidP="00784BC8">
            <w:pPr>
              <w:jc w:val="center"/>
              <w:rPr>
                <w:rFonts w:ascii="Arial" w:hAnsi="Arial" w:cs="Arial"/>
                <w:sz w:val="18"/>
                <w:szCs w:val="18"/>
              </w:rPr>
            </w:pPr>
            <w:r w:rsidRPr="001B7108">
              <w:rPr>
                <w:rFonts w:ascii="Arial" w:hAnsi="Arial" w:cs="Arial"/>
                <w:sz w:val="18"/>
                <w:szCs w:val="18"/>
              </w:rPr>
              <w:t>1</w:t>
            </w:r>
          </w:p>
          <w:p w14:paraId="22EFADE7" w14:textId="77777777" w:rsidR="00784BC8" w:rsidRPr="001B7108" w:rsidRDefault="00784BC8" w:rsidP="00784BC8">
            <w:pPr>
              <w:jc w:val="center"/>
              <w:rPr>
                <w:rFonts w:ascii="Arial" w:hAnsi="Arial" w:cs="Arial"/>
                <w:sz w:val="18"/>
                <w:szCs w:val="18"/>
              </w:rPr>
            </w:pPr>
            <w:r w:rsidRPr="001B7108">
              <w:rPr>
                <w:rFonts w:ascii="Arial" w:hAnsi="Arial" w:cs="Arial"/>
                <w:sz w:val="18"/>
                <w:szCs w:val="18"/>
              </w:rPr>
              <w:t>2</w:t>
            </w:r>
          </w:p>
          <w:p w14:paraId="5FEF4B5C" w14:textId="77777777" w:rsidR="00784BC8" w:rsidRPr="001B7108" w:rsidRDefault="00784BC8" w:rsidP="00784BC8">
            <w:pPr>
              <w:jc w:val="center"/>
              <w:rPr>
                <w:rFonts w:ascii="Arial" w:hAnsi="Arial" w:cs="Arial"/>
                <w:sz w:val="18"/>
                <w:szCs w:val="18"/>
              </w:rPr>
            </w:pPr>
            <w:r w:rsidRPr="001B7108">
              <w:rPr>
                <w:rFonts w:ascii="Arial" w:hAnsi="Arial" w:cs="Arial"/>
                <w:sz w:val="18"/>
                <w:szCs w:val="18"/>
              </w:rPr>
              <w:t>3</w:t>
            </w:r>
          </w:p>
          <w:p w14:paraId="7A2AFD75" w14:textId="77777777" w:rsidR="00784BC8" w:rsidRPr="001B7108" w:rsidRDefault="00784BC8" w:rsidP="00784BC8">
            <w:pPr>
              <w:jc w:val="center"/>
              <w:rPr>
                <w:rFonts w:ascii="Arial" w:hAnsi="Arial" w:cs="Arial"/>
                <w:sz w:val="18"/>
                <w:szCs w:val="18"/>
              </w:rPr>
            </w:pPr>
            <w:r w:rsidRPr="001B7108">
              <w:rPr>
                <w:rFonts w:ascii="Arial" w:hAnsi="Arial" w:cs="Arial"/>
                <w:sz w:val="18"/>
                <w:szCs w:val="18"/>
              </w:rPr>
              <w:t>4</w:t>
            </w:r>
          </w:p>
          <w:p w14:paraId="5E4A6711" w14:textId="77777777" w:rsidR="00784BC8" w:rsidRPr="00D97A23" w:rsidRDefault="00784BC8" w:rsidP="00784BC8">
            <w:pPr>
              <w:jc w:val="center"/>
              <w:rPr>
                <w:rFonts w:ascii="Arial" w:hAnsi="Arial" w:cs="Arial"/>
                <w:sz w:val="18"/>
                <w:szCs w:val="18"/>
              </w:rPr>
            </w:pPr>
            <w:r w:rsidRPr="001B7108">
              <w:rPr>
                <w:rFonts w:ascii="Arial" w:hAnsi="Arial" w:cs="Arial"/>
                <w:sz w:val="18"/>
                <w:szCs w:val="18"/>
              </w:rPr>
              <w:t>5</w:t>
            </w:r>
          </w:p>
        </w:tc>
        <w:tc>
          <w:tcPr>
            <w:tcW w:w="1204" w:type="dxa"/>
            <w:tcBorders>
              <w:top w:val="single" w:sz="4" w:space="0" w:color="auto"/>
              <w:bottom w:val="single" w:sz="4" w:space="0" w:color="auto"/>
            </w:tcBorders>
          </w:tcPr>
          <w:p w14:paraId="6760D0DD"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240</w:t>
            </w:r>
          </w:p>
          <w:p w14:paraId="08399863"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240</w:t>
            </w:r>
          </w:p>
          <w:p w14:paraId="2497C93C"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240</w:t>
            </w:r>
          </w:p>
          <w:p w14:paraId="6E0FD045"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240</w:t>
            </w:r>
          </w:p>
          <w:p w14:paraId="6FB5E039"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240</w:t>
            </w:r>
          </w:p>
        </w:tc>
        <w:tc>
          <w:tcPr>
            <w:tcW w:w="1367" w:type="dxa"/>
            <w:tcBorders>
              <w:top w:val="single" w:sz="4" w:space="0" w:color="auto"/>
              <w:bottom w:val="single" w:sz="4" w:space="0" w:color="auto"/>
            </w:tcBorders>
          </w:tcPr>
          <w:p w14:paraId="2F67DFF9" w14:textId="77777777" w:rsidR="00784BC8" w:rsidRDefault="00784BC8" w:rsidP="00784BC8">
            <w:pPr>
              <w:jc w:val="center"/>
              <w:rPr>
                <w:rFonts w:ascii="Arial" w:hAnsi="Arial" w:cs="Arial"/>
                <w:sz w:val="18"/>
                <w:szCs w:val="18"/>
              </w:rPr>
            </w:pPr>
            <w:r>
              <w:rPr>
                <w:rFonts w:ascii="Arial" w:hAnsi="Arial" w:cs="Arial"/>
                <w:sz w:val="18"/>
                <w:szCs w:val="18"/>
              </w:rPr>
              <w:t>99.02</w:t>
            </w:r>
          </w:p>
          <w:p w14:paraId="3F081146" w14:textId="77777777" w:rsidR="00784BC8" w:rsidRDefault="00784BC8" w:rsidP="00784BC8">
            <w:pPr>
              <w:jc w:val="center"/>
              <w:rPr>
                <w:rFonts w:ascii="Arial" w:hAnsi="Arial" w:cs="Arial"/>
                <w:sz w:val="18"/>
                <w:szCs w:val="18"/>
              </w:rPr>
            </w:pPr>
            <w:r>
              <w:rPr>
                <w:rFonts w:ascii="Arial" w:hAnsi="Arial" w:cs="Arial"/>
                <w:sz w:val="18"/>
                <w:szCs w:val="18"/>
              </w:rPr>
              <w:t>98.26</w:t>
            </w:r>
          </w:p>
          <w:p w14:paraId="338B7EA6" w14:textId="77777777" w:rsidR="00784BC8" w:rsidRDefault="00784BC8" w:rsidP="00784BC8">
            <w:pPr>
              <w:jc w:val="center"/>
              <w:rPr>
                <w:rFonts w:ascii="Arial" w:hAnsi="Arial" w:cs="Arial"/>
                <w:sz w:val="18"/>
                <w:szCs w:val="18"/>
              </w:rPr>
            </w:pPr>
            <w:r>
              <w:rPr>
                <w:rFonts w:ascii="Arial" w:hAnsi="Arial" w:cs="Arial"/>
                <w:sz w:val="18"/>
                <w:szCs w:val="18"/>
              </w:rPr>
              <w:t>98.08</w:t>
            </w:r>
          </w:p>
          <w:p w14:paraId="09868671" w14:textId="77777777" w:rsidR="00784BC8" w:rsidRDefault="00784BC8" w:rsidP="00784BC8">
            <w:pPr>
              <w:jc w:val="center"/>
              <w:rPr>
                <w:rFonts w:ascii="Arial" w:hAnsi="Arial" w:cs="Arial"/>
                <w:sz w:val="18"/>
                <w:szCs w:val="18"/>
              </w:rPr>
            </w:pPr>
            <w:r>
              <w:rPr>
                <w:rFonts w:ascii="Arial" w:hAnsi="Arial" w:cs="Arial"/>
                <w:sz w:val="18"/>
                <w:szCs w:val="18"/>
              </w:rPr>
              <w:t>97.98</w:t>
            </w:r>
          </w:p>
          <w:p w14:paraId="08E05241" w14:textId="77777777" w:rsidR="00784BC8" w:rsidRPr="00D97A23" w:rsidRDefault="00784BC8" w:rsidP="00784BC8">
            <w:pPr>
              <w:jc w:val="center"/>
              <w:rPr>
                <w:rFonts w:ascii="Arial" w:hAnsi="Arial" w:cs="Arial"/>
                <w:sz w:val="18"/>
                <w:szCs w:val="18"/>
              </w:rPr>
            </w:pPr>
            <w:r>
              <w:rPr>
                <w:rFonts w:ascii="Arial" w:hAnsi="Arial" w:cs="Arial"/>
                <w:sz w:val="18"/>
                <w:szCs w:val="18"/>
              </w:rPr>
              <w:t>96.77</w:t>
            </w:r>
          </w:p>
        </w:tc>
        <w:tc>
          <w:tcPr>
            <w:tcW w:w="889" w:type="dxa"/>
            <w:tcBorders>
              <w:top w:val="single" w:sz="4" w:space="0" w:color="auto"/>
              <w:bottom w:val="single" w:sz="4" w:space="0" w:color="auto"/>
            </w:tcBorders>
          </w:tcPr>
          <w:p w14:paraId="20C039BE" w14:textId="77777777" w:rsidR="00784BC8" w:rsidRDefault="00784BC8" w:rsidP="00784BC8">
            <w:pPr>
              <w:jc w:val="center"/>
              <w:rPr>
                <w:rFonts w:ascii="Arial" w:hAnsi="Arial" w:cs="Arial"/>
                <w:sz w:val="18"/>
                <w:szCs w:val="18"/>
              </w:rPr>
            </w:pPr>
            <w:r>
              <w:rPr>
                <w:rFonts w:ascii="Arial" w:hAnsi="Arial" w:cs="Arial"/>
                <w:sz w:val="18"/>
                <w:szCs w:val="18"/>
              </w:rPr>
              <w:t>89.26</w:t>
            </w:r>
          </w:p>
          <w:p w14:paraId="0973F55C" w14:textId="77777777" w:rsidR="00784BC8" w:rsidRDefault="00784BC8" w:rsidP="00784BC8">
            <w:pPr>
              <w:jc w:val="center"/>
              <w:rPr>
                <w:rFonts w:ascii="Arial" w:hAnsi="Arial" w:cs="Arial"/>
                <w:sz w:val="18"/>
                <w:szCs w:val="18"/>
              </w:rPr>
            </w:pPr>
            <w:r>
              <w:rPr>
                <w:rFonts w:ascii="Arial" w:hAnsi="Arial" w:cs="Arial"/>
                <w:sz w:val="18"/>
                <w:szCs w:val="18"/>
              </w:rPr>
              <w:t>81.43</w:t>
            </w:r>
          </w:p>
          <w:p w14:paraId="40987AE7" w14:textId="77777777" w:rsidR="00784BC8" w:rsidRDefault="00784BC8" w:rsidP="00784BC8">
            <w:pPr>
              <w:jc w:val="center"/>
              <w:rPr>
                <w:rFonts w:ascii="Arial" w:hAnsi="Arial" w:cs="Arial"/>
                <w:sz w:val="18"/>
                <w:szCs w:val="18"/>
              </w:rPr>
            </w:pPr>
            <w:r>
              <w:rPr>
                <w:rFonts w:ascii="Arial" w:hAnsi="Arial" w:cs="Arial"/>
                <w:sz w:val="18"/>
                <w:szCs w:val="18"/>
              </w:rPr>
              <w:t>92.24</w:t>
            </w:r>
          </w:p>
          <w:p w14:paraId="34AFB767" w14:textId="77777777" w:rsidR="00784BC8" w:rsidRDefault="00784BC8" w:rsidP="00784BC8">
            <w:pPr>
              <w:jc w:val="center"/>
              <w:rPr>
                <w:rFonts w:ascii="Arial" w:hAnsi="Arial" w:cs="Arial"/>
                <w:sz w:val="18"/>
                <w:szCs w:val="18"/>
              </w:rPr>
            </w:pPr>
            <w:r>
              <w:rPr>
                <w:rFonts w:ascii="Arial" w:hAnsi="Arial" w:cs="Arial"/>
                <w:sz w:val="18"/>
                <w:szCs w:val="18"/>
              </w:rPr>
              <w:t>91.61</w:t>
            </w:r>
          </w:p>
          <w:p w14:paraId="541BA8D5" w14:textId="77777777" w:rsidR="00784BC8" w:rsidRPr="00D97A23" w:rsidRDefault="00784BC8" w:rsidP="00784BC8">
            <w:pPr>
              <w:jc w:val="center"/>
              <w:rPr>
                <w:rFonts w:ascii="Arial" w:hAnsi="Arial" w:cs="Arial"/>
                <w:sz w:val="18"/>
                <w:szCs w:val="18"/>
              </w:rPr>
            </w:pPr>
            <w:r>
              <w:rPr>
                <w:rFonts w:ascii="Arial" w:hAnsi="Arial" w:cs="Arial"/>
                <w:sz w:val="18"/>
                <w:szCs w:val="18"/>
              </w:rPr>
              <w:t>91.86</w:t>
            </w:r>
          </w:p>
        </w:tc>
        <w:tc>
          <w:tcPr>
            <w:tcW w:w="804" w:type="dxa"/>
            <w:tcBorders>
              <w:top w:val="single" w:sz="4" w:space="0" w:color="auto"/>
              <w:bottom w:val="single" w:sz="4" w:space="0" w:color="auto"/>
            </w:tcBorders>
          </w:tcPr>
          <w:p w14:paraId="4428D8FB" w14:textId="77777777" w:rsidR="00784BC8" w:rsidRDefault="00784BC8" w:rsidP="00784BC8">
            <w:pPr>
              <w:jc w:val="center"/>
              <w:rPr>
                <w:rFonts w:ascii="Arial" w:hAnsi="Arial" w:cs="Arial"/>
                <w:sz w:val="18"/>
                <w:szCs w:val="18"/>
              </w:rPr>
            </w:pPr>
            <w:r>
              <w:rPr>
                <w:rFonts w:ascii="Arial" w:hAnsi="Arial" w:cs="Arial"/>
                <w:sz w:val="18"/>
                <w:szCs w:val="18"/>
              </w:rPr>
              <w:t>99.62</w:t>
            </w:r>
          </w:p>
          <w:p w14:paraId="6E18FAB5" w14:textId="77777777" w:rsidR="00784BC8" w:rsidRDefault="00784BC8" w:rsidP="00784BC8">
            <w:pPr>
              <w:jc w:val="center"/>
              <w:rPr>
                <w:rFonts w:ascii="Arial" w:hAnsi="Arial" w:cs="Arial"/>
                <w:sz w:val="18"/>
                <w:szCs w:val="18"/>
              </w:rPr>
            </w:pPr>
            <w:r>
              <w:rPr>
                <w:rFonts w:ascii="Arial" w:hAnsi="Arial" w:cs="Arial"/>
                <w:sz w:val="18"/>
                <w:szCs w:val="18"/>
              </w:rPr>
              <w:t>95.60</w:t>
            </w:r>
          </w:p>
          <w:p w14:paraId="4F56F6AD" w14:textId="77777777" w:rsidR="00784BC8" w:rsidRDefault="00784BC8" w:rsidP="00784BC8">
            <w:pPr>
              <w:jc w:val="center"/>
              <w:rPr>
                <w:rFonts w:ascii="Arial" w:hAnsi="Arial" w:cs="Arial"/>
                <w:sz w:val="18"/>
                <w:szCs w:val="18"/>
              </w:rPr>
            </w:pPr>
            <w:r>
              <w:rPr>
                <w:rFonts w:ascii="Arial" w:hAnsi="Arial" w:cs="Arial"/>
                <w:sz w:val="18"/>
                <w:szCs w:val="18"/>
              </w:rPr>
              <w:t>99.53</w:t>
            </w:r>
          </w:p>
          <w:p w14:paraId="56422DAD" w14:textId="77777777" w:rsidR="00784BC8" w:rsidRDefault="00784BC8" w:rsidP="00784BC8">
            <w:pPr>
              <w:jc w:val="center"/>
              <w:rPr>
                <w:rFonts w:ascii="Arial" w:hAnsi="Arial" w:cs="Arial"/>
                <w:sz w:val="18"/>
                <w:szCs w:val="18"/>
              </w:rPr>
            </w:pPr>
            <w:r>
              <w:rPr>
                <w:rFonts w:ascii="Arial" w:hAnsi="Arial" w:cs="Arial"/>
                <w:sz w:val="18"/>
                <w:szCs w:val="18"/>
              </w:rPr>
              <w:t>99.90</w:t>
            </w:r>
          </w:p>
          <w:p w14:paraId="43DF3617" w14:textId="77777777" w:rsidR="00784BC8" w:rsidRPr="00D97A23" w:rsidRDefault="00784BC8" w:rsidP="00784BC8">
            <w:pPr>
              <w:jc w:val="center"/>
              <w:rPr>
                <w:rFonts w:ascii="Arial" w:hAnsi="Arial" w:cs="Arial"/>
                <w:sz w:val="18"/>
                <w:szCs w:val="18"/>
              </w:rPr>
            </w:pPr>
            <w:r>
              <w:rPr>
                <w:rFonts w:ascii="Arial" w:hAnsi="Arial" w:cs="Arial"/>
                <w:sz w:val="18"/>
                <w:szCs w:val="18"/>
              </w:rPr>
              <w:t>99.96</w:t>
            </w:r>
          </w:p>
        </w:tc>
        <w:tc>
          <w:tcPr>
            <w:tcW w:w="891" w:type="dxa"/>
            <w:tcBorders>
              <w:top w:val="single" w:sz="4" w:space="0" w:color="auto"/>
              <w:bottom w:val="single" w:sz="4" w:space="0" w:color="auto"/>
            </w:tcBorders>
          </w:tcPr>
          <w:p w14:paraId="652AEDF0" w14:textId="77777777" w:rsidR="00784BC8" w:rsidRDefault="00784BC8" w:rsidP="00784BC8">
            <w:pPr>
              <w:jc w:val="center"/>
              <w:rPr>
                <w:rFonts w:ascii="Arial" w:hAnsi="Arial" w:cs="Arial"/>
                <w:sz w:val="18"/>
                <w:szCs w:val="18"/>
              </w:rPr>
            </w:pPr>
            <w:r>
              <w:rPr>
                <w:rFonts w:ascii="Arial" w:hAnsi="Arial" w:cs="Arial"/>
                <w:sz w:val="18"/>
                <w:szCs w:val="18"/>
              </w:rPr>
              <w:t>0.00</w:t>
            </w:r>
          </w:p>
          <w:p w14:paraId="3AF70B5F" w14:textId="77777777" w:rsidR="00784BC8" w:rsidRDefault="00784BC8" w:rsidP="00784BC8">
            <w:pPr>
              <w:jc w:val="center"/>
              <w:rPr>
                <w:rFonts w:ascii="Arial" w:hAnsi="Arial" w:cs="Arial"/>
                <w:sz w:val="18"/>
                <w:szCs w:val="18"/>
              </w:rPr>
            </w:pPr>
            <w:r>
              <w:rPr>
                <w:rFonts w:ascii="Arial" w:hAnsi="Arial" w:cs="Arial"/>
                <w:sz w:val="18"/>
                <w:szCs w:val="18"/>
              </w:rPr>
              <w:t>0.04</w:t>
            </w:r>
          </w:p>
          <w:p w14:paraId="327C06AA" w14:textId="77777777" w:rsidR="00784BC8" w:rsidRDefault="00784BC8" w:rsidP="00784BC8">
            <w:pPr>
              <w:jc w:val="center"/>
              <w:rPr>
                <w:rFonts w:ascii="Arial" w:hAnsi="Arial" w:cs="Arial"/>
                <w:sz w:val="18"/>
                <w:szCs w:val="18"/>
              </w:rPr>
            </w:pPr>
            <w:r>
              <w:rPr>
                <w:rFonts w:ascii="Arial" w:hAnsi="Arial" w:cs="Arial"/>
                <w:sz w:val="18"/>
                <w:szCs w:val="18"/>
              </w:rPr>
              <w:t>0.00</w:t>
            </w:r>
          </w:p>
          <w:p w14:paraId="5B1888B7" w14:textId="77777777" w:rsidR="00784BC8" w:rsidRDefault="00784BC8" w:rsidP="00784BC8">
            <w:pPr>
              <w:jc w:val="center"/>
              <w:rPr>
                <w:rFonts w:ascii="Arial" w:hAnsi="Arial" w:cs="Arial"/>
                <w:sz w:val="18"/>
                <w:szCs w:val="18"/>
              </w:rPr>
            </w:pPr>
            <w:r>
              <w:rPr>
                <w:rFonts w:ascii="Arial" w:hAnsi="Arial" w:cs="Arial"/>
                <w:sz w:val="18"/>
                <w:szCs w:val="18"/>
              </w:rPr>
              <w:t>0.00</w:t>
            </w:r>
          </w:p>
          <w:p w14:paraId="5741AFF8" w14:textId="77777777" w:rsidR="00784BC8" w:rsidRPr="00D97A23" w:rsidRDefault="00784BC8" w:rsidP="00784BC8">
            <w:pPr>
              <w:jc w:val="center"/>
              <w:rPr>
                <w:rFonts w:ascii="Arial" w:hAnsi="Arial" w:cs="Arial"/>
                <w:sz w:val="18"/>
                <w:szCs w:val="18"/>
              </w:rPr>
            </w:pPr>
            <w:r>
              <w:rPr>
                <w:rFonts w:ascii="Arial" w:hAnsi="Arial" w:cs="Arial"/>
                <w:sz w:val="18"/>
                <w:szCs w:val="18"/>
              </w:rPr>
              <w:t>0.00</w:t>
            </w:r>
          </w:p>
        </w:tc>
        <w:tc>
          <w:tcPr>
            <w:tcW w:w="810" w:type="dxa"/>
            <w:tcBorders>
              <w:top w:val="single" w:sz="4" w:space="0" w:color="auto"/>
              <w:bottom w:val="single" w:sz="4" w:space="0" w:color="auto"/>
            </w:tcBorders>
          </w:tcPr>
          <w:p w14:paraId="0E088E9E" w14:textId="77777777" w:rsidR="00784BC8" w:rsidRDefault="00784BC8" w:rsidP="00784BC8">
            <w:pPr>
              <w:jc w:val="center"/>
              <w:rPr>
                <w:rFonts w:ascii="Arial" w:hAnsi="Arial" w:cs="Arial"/>
                <w:sz w:val="18"/>
                <w:szCs w:val="18"/>
              </w:rPr>
            </w:pPr>
            <w:r>
              <w:rPr>
                <w:rFonts w:ascii="Arial" w:hAnsi="Arial" w:cs="Arial"/>
                <w:sz w:val="18"/>
                <w:szCs w:val="18"/>
              </w:rPr>
              <w:t>0.15</w:t>
            </w:r>
          </w:p>
          <w:p w14:paraId="79540ED9" w14:textId="77777777" w:rsidR="00784BC8" w:rsidRDefault="00784BC8" w:rsidP="00784BC8">
            <w:pPr>
              <w:jc w:val="center"/>
              <w:rPr>
                <w:rFonts w:ascii="Arial" w:hAnsi="Arial" w:cs="Arial"/>
                <w:sz w:val="18"/>
                <w:szCs w:val="18"/>
              </w:rPr>
            </w:pPr>
            <w:r>
              <w:rPr>
                <w:rFonts w:ascii="Arial" w:hAnsi="Arial" w:cs="Arial"/>
                <w:sz w:val="18"/>
                <w:szCs w:val="18"/>
              </w:rPr>
              <w:t>0.00</w:t>
            </w:r>
          </w:p>
          <w:p w14:paraId="28CA97AA" w14:textId="77777777" w:rsidR="00784BC8" w:rsidRDefault="00784BC8" w:rsidP="00784BC8">
            <w:pPr>
              <w:jc w:val="center"/>
              <w:rPr>
                <w:rFonts w:ascii="Arial" w:hAnsi="Arial" w:cs="Arial"/>
                <w:sz w:val="18"/>
                <w:szCs w:val="18"/>
              </w:rPr>
            </w:pPr>
            <w:r>
              <w:rPr>
                <w:rFonts w:ascii="Arial" w:hAnsi="Arial" w:cs="Arial"/>
                <w:sz w:val="18"/>
                <w:szCs w:val="18"/>
              </w:rPr>
              <w:t>0.06</w:t>
            </w:r>
          </w:p>
          <w:p w14:paraId="7F291FE8" w14:textId="77777777" w:rsidR="00784BC8" w:rsidRDefault="00784BC8" w:rsidP="00784BC8">
            <w:pPr>
              <w:jc w:val="center"/>
              <w:rPr>
                <w:rFonts w:ascii="Arial" w:hAnsi="Arial" w:cs="Arial"/>
                <w:sz w:val="18"/>
                <w:szCs w:val="18"/>
              </w:rPr>
            </w:pPr>
            <w:r>
              <w:rPr>
                <w:rFonts w:ascii="Arial" w:hAnsi="Arial" w:cs="Arial"/>
                <w:sz w:val="18"/>
                <w:szCs w:val="18"/>
              </w:rPr>
              <w:t>0.13</w:t>
            </w:r>
          </w:p>
          <w:p w14:paraId="67BA0E9A" w14:textId="77777777" w:rsidR="00784BC8" w:rsidRPr="00D97A23" w:rsidRDefault="00784BC8" w:rsidP="00784BC8">
            <w:pPr>
              <w:jc w:val="center"/>
              <w:rPr>
                <w:rFonts w:ascii="Arial" w:hAnsi="Arial" w:cs="Arial"/>
                <w:sz w:val="18"/>
                <w:szCs w:val="18"/>
              </w:rPr>
            </w:pPr>
            <w:r>
              <w:rPr>
                <w:rFonts w:ascii="Arial" w:hAnsi="Arial" w:cs="Arial"/>
                <w:sz w:val="18"/>
                <w:szCs w:val="18"/>
              </w:rPr>
              <w:t>0.04</w:t>
            </w:r>
          </w:p>
        </w:tc>
      </w:tr>
      <w:tr w:rsidR="00784BC8" w:rsidRPr="00D97A23" w14:paraId="0DF572F6" w14:textId="77777777" w:rsidTr="00784BC8">
        <w:tc>
          <w:tcPr>
            <w:tcW w:w="1308" w:type="dxa"/>
            <w:tcBorders>
              <w:top w:val="single" w:sz="4" w:space="0" w:color="auto"/>
              <w:bottom w:val="single" w:sz="4" w:space="0" w:color="auto"/>
            </w:tcBorders>
          </w:tcPr>
          <w:p w14:paraId="0C160497" w14:textId="77777777" w:rsidR="00784BC8" w:rsidRPr="00D97A23" w:rsidRDefault="00784BC8" w:rsidP="00784BC8">
            <w:pPr>
              <w:rPr>
                <w:rFonts w:ascii="Arial" w:hAnsi="Arial" w:cs="Arial"/>
                <w:b/>
                <w:bCs/>
                <w:sz w:val="18"/>
                <w:szCs w:val="18"/>
              </w:rPr>
            </w:pPr>
            <w:r>
              <w:rPr>
                <w:rFonts w:ascii="Arial" w:hAnsi="Arial" w:cs="Arial"/>
                <w:b/>
                <w:bCs/>
                <w:sz w:val="18"/>
                <w:szCs w:val="18"/>
              </w:rPr>
              <w:t>Subject #</w:t>
            </w:r>
            <w:r w:rsidRPr="00D97A23">
              <w:rPr>
                <w:rFonts w:ascii="Arial" w:hAnsi="Arial" w:cs="Arial"/>
                <w:b/>
                <w:bCs/>
                <w:sz w:val="18"/>
                <w:szCs w:val="18"/>
              </w:rPr>
              <w:t>6</w:t>
            </w:r>
          </w:p>
        </w:tc>
        <w:tc>
          <w:tcPr>
            <w:tcW w:w="1257" w:type="dxa"/>
            <w:tcBorders>
              <w:top w:val="single" w:sz="4" w:space="0" w:color="auto"/>
              <w:bottom w:val="single" w:sz="4" w:space="0" w:color="auto"/>
            </w:tcBorders>
          </w:tcPr>
          <w:p w14:paraId="43BAD811"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1</w:t>
            </w:r>
          </w:p>
          <w:p w14:paraId="71FFDB64"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2</w:t>
            </w:r>
          </w:p>
          <w:p w14:paraId="7F9075A6"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3</w:t>
            </w:r>
          </w:p>
          <w:p w14:paraId="63FE57EA"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4</w:t>
            </w:r>
          </w:p>
          <w:p w14:paraId="2F7F9A87"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5</w:t>
            </w:r>
          </w:p>
        </w:tc>
        <w:tc>
          <w:tcPr>
            <w:tcW w:w="1204" w:type="dxa"/>
            <w:tcBorders>
              <w:top w:val="single" w:sz="4" w:space="0" w:color="auto"/>
              <w:bottom w:val="single" w:sz="4" w:space="0" w:color="auto"/>
            </w:tcBorders>
          </w:tcPr>
          <w:p w14:paraId="4D5803CF"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240</w:t>
            </w:r>
          </w:p>
          <w:p w14:paraId="44970313" w14:textId="77777777" w:rsidR="00784BC8" w:rsidRPr="00D97A23" w:rsidRDefault="00784BC8" w:rsidP="00784BC8">
            <w:pPr>
              <w:jc w:val="center"/>
              <w:rPr>
                <w:rFonts w:ascii="Arial" w:hAnsi="Arial" w:cs="Arial"/>
                <w:sz w:val="18"/>
                <w:szCs w:val="18"/>
              </w:rPr>
            </w:pPr>
            <w:r>
              <w:rPr>
                <w:rFonts w:ascii="Arial" w:hAnsi="Arial" w:cs="Arial"/>
                <w:sz w:val="18"/>
                <w:szCs w:val="18"/>
              </w:rPr>
              <w:t>192</w:t>
            </w:r>
          </w:p>
          <w:p w14:paraId="705DD8CD"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240</w:t>
            </w:r>
          </w:p>
          <w:p w14:paraId="5B5315B3" w14:textId="77777777" w:rsidR="00784BC8" w:rsidRDefault="00784BC8" w:rsidP="00784BC8">
            <w:pPr>
              <w:jc w:val="center"/>
              <w:rPr>
                <w:rFonts w:ascii="Arial" w:hAnsi="Arial" w:cs="Arial"/>
                <w:sz w:val="18"/>
                <w:szCs w:val="18"/>
              </w:rPr>
            </w:pPr>
            <w:r w:rsidRPr="00D97A23">
              <w:rPr>
                <w:rFonts w:ascii="Arial" w:hAnsi="Arial" w:cs="Arial"/>
                <w:sz w:val="18"/>
                <w:szCs w:val="18"/>
              </w:rPr>
              <w:t>240</w:t>
            </w:r>
          </w:p>
          <w:p w14:paraId="1D745D27" w14:textId="77777777" w:rsidR="00784BC8" w:rsidRPr="00D97A23" w:rsidRDefault="00784BC8" w:rsidP="00784BC8">
            <w:pPr>
              <w:jc w:val="center"/>
              <w:rPr>
                <w:rFonts w:ascii="Arial" w:hAnsi="Arial" w:cs="Arial"/>
                <w:sz w:val="18"/>
                <w:szCs w:val="18"/>
              </w:rPr>
            </w:pPr>
            <w:r>
              <w:rPr>
                <w:rFonts w:ascii="Arial" w:hAnsi="Arial" w:cs="Arial"/>
                <w:sz w:val="18"/>
                <w:szCs w:val="18"/>
              </w:rPr>
              <w:t>240</w:t>
            </w:r>
          </w:p>
        </w:tc>
        <w:tc>
          <w:tcPr>
            <w:tcW w:w="1367" w:type="dxa"/>
            <w:tcBorders>
              <w:top w:val="single" w:sz="4" w:space="0" w:color="auto"/>
              <w:bottom w:val="single" w:sz="4" w:space="0" w:color="auto"/>
            </w:tcBorders>
          </w:tcPr>
          <w:p w14:paraId="142674F1" w14:textId="77777777" w:rsidR="00784BC8" w:rsidRDefault="00784BC8" w:rsidP="00784BC8">
            <w:pPr>
              <w:jc w:val="center"/>
              <w:rPr>
                <w:rFonts w:ascii="Arial" w:hAnsi="Arial" w:cs="Arial"/>
                <w:sz w:val="18"/>
                <w:szCs w:val="18"/>
              </w:rPr>
            </w:pPr>
            <w:r>
              <w:rPr>
                <w:rFonts w:ascii="Arial" w:hAnsi="Arial" w:cs="Arial"/>
                <w:sz w:val="18"/>
                <w:szCs w:val="18"/>
              </w:rPr>
              <w:t>92.55</w:t>
            </w:r>
          </w:p>
          <w:p w14:paraId="2260F7E0" w14:textId="77777777" w:rsidR="00784BC8" w:rsidRDefault="00784BC8" w:rsidP="00784BC8">
            <w:pPr>
              <w:jc w:val="center"/>
              <w:rPr>
                <w:rFonts w:ascii="Arial" w:hAnsi="Arial" w:cs="Arial"/>
                <w:sz w:val="18"/>
                <w:szCs w:val="18"/>
              </w:rPr>
            </w:pPr>
            <w:r>
              <w:rPr>
                <w:rFonts w:ascii="Arial" w:hAnsi="Arial" w:cs="Arial"/>
                <w:sz w:val="18"/>
                <w:szCs w:val="18"/>
              </w:rPr>
              <w:t>95.24</w:t>
            </w:r>
          </w:p>
          <w:p w14:paraId="7D121A4C" w14:textId="77777777" w:rsidR="00784BC8" w:rsidRDefault="00784BC8" w:rsidP="00784BC8">
            <w:pPr>
              <w:jc w:val="center"/>
              <w:rPr>
                <w:rFonts w:ascii="Arial" w:hAnsi="Arial" w:cs="Arial"/>
                <w:sz w:val="18"/>
                <w:szCs w:val="18"/>
              </w:rPr>
            </w:pPr>
            <w:r>
              <w:rPr>
                <w:rFonts w:ascii="Arial" w:hAnsi="Arial" w:cs="Arial"/>
                <w:sz w:val="18"/>
                <w:szCs w:val="18"/>
              </w:rPr>
              <w:t>98.88</w:t>
            </w:r>
          </w:p>
          <w:p w14:paraId="3A87D237" w14:textId="77777777" w:rsidR="00784BC8" w:rsidRDefault="00784BC8" w:rsidP="00784BC8">
            <w:pPr>
              <w:jc w:val="center"/>
              <w:rPr>
                <w:rFonts w:ascii="Arial" w:hAnsi="Arial" w:cs="Arial"/>
                <w:sz w:val="18"/>
                <w:szCs w:val="18"/>
              </w:rPr>
            </w:pPr>
            <w:r>
              <w:rPr>
                <w:rFonts w:ascii="Arial" w:hAnsi="Arial" w:cs="Arial"/>
                <w:sz w:val="18"/>
                <w:szCs w:val="18"/>
              </w:rPr>
              <w:t>97.79</w:t>
            </w:r>
          </w:p>
          <w:p w14:paraId="07986485" w14:textId="77777777" w:rsidR="00784BC8" w:rsidRPr="00D97A23" w:rsidRDefault="00784BC8" w:rsidP="00784BC8">
            <w:pPr>
              <w:jc w:val="center"/>
              <w:rPr>
                <w:rFonts w:ascii="Arial" w:hAnsi="Arial" w:cs="Arial"/>
                <w:sz w:val="18"/>
                <w:szCs w:val="18"/>
              </w:rPr>
            </w:pPr>
            <w:r>
              <w:rPr>
                <w:rFonts w:ascii="Arial" w:hAnsi="Arial" w:cs="Arial"/>
                <w:sz w:val="18"/>
                <w:szCs w:val="18"/>
              </w:rPr>
              <w:t>97.46</w:t>
            </w:r>
          </w:p>
        </w:tc>
        <w:tc>
          <w:tcPr>
            <w:tcW w:w="889" w:type="dxa"/>
            <w:tcBorders>
              <w:top w:val="single" w:sz="4" w:space="0" w:color="auto"/>
              <w:bottom w:val="single" w:sz="4" w:space="0" w:color="auto"/>
            </w:tcBorders>
          </w:tcPr>
          <w:p w14:paraId="7C55024D" w14:textId="77777777" w:rsidR="00784BC8" w:rsidRDefault="00784BC8" w:rsidP="00784BC8">
            <w:pPr>
              <w:jc w:val="center"/>
              <w:rPr>
                <w:rFonts w:ascii="Arial" w:hAnsi="Arial" w:cs="Arial"/>
                <w:sz w:val="18"/>
                <w:szCs w:val="18"/>
              </w:rPr>
            </w:pPr>
            <w:r>
              <w:rPr>
                <w:rFonts w:ascii="Arial" w:hAnsi="Arial" w:cs="Arial"/>
                <w:sz w:val="18"/>
                <w:szCs w:val="18"/>
              </w:rPr>
              <w:t>92.53</w:t>
            </w:r>
          </w:p>
          <w:p w14:paraId="644648D2" w14:textId="77777777" w:rsidR="00784BC8" w:rsidRDefault="00784BC8" w:rsidP="00784BC8">
            <w:pPr>
              <w:jc w:val="center"/>
              <w:rPr>
                <w:rFonts w:ascii="Arial" w:hAnsi="Arial" w:cs="Arial"/>
                <w:sz w:val="18"/>
                <w:szCs w:val="18"/>
              </w:rPr>
            </w:pPr>
            <w:r>
              <w:rPr>
                <w:rFonts w:ascii="Arial" w:hAnsi="Arial" w:cs="Arial"/>
                <w:sz w:val="18"/>
                <w:szCs w:val="18"/>
              </w:rPr>
              <w:t>94.95</w:t>
            </w:r>
          </w:p>
          <w:p w14:paraId="77647C13" w14:textId="77777777" w:rsidR="00784BC8" w:rsidRDefault="00784BC8" w:rsidP="00784BC8">
            <w:pPr>
              <w:jc w:val="center"/>
              <w:rPr>
                <w:rFonts w:ascii="Arial" w:hAnsi="Arial" w:cs="Arial"/>
                <w:sz w:val="18"/>
                <w:szCs w:val="18"/>
              </w:rPr>
            </w:pPr>
            <w:r>
              <w:rPr>
                <w:rFonts w:ascii="Arial" w:hAnsi="Arial" w:cs="Arial"/>
                <w:sz w:val="18"/>
                <w:szCs w:val="18"/>
              </w:rPr>
              <w:t>76.94</w:t>
            </w:r>
          </w:p>
          <w:p w14:paraId="64F8D24C" w14:textId="77777777" w:rsidR="00784BC8" w:rsidRDefault="00784BC8" w:rsidP="00784BC8">
            <w:pPr>
              <w:jc w:val="center"/>
              <w:rPr>
                <w:rFonts w:ascii="Arial" w:hAnsi="Arial" w:cs="Arial"/>
                <w:sz w:val="18"/>
                <w:szCs w:val="18"/>
              </w:rPr>
            </w:pPr>
            <w:r>
              <w:rPr>
                <w:rFonts w:ascii="Arial" w:hAnsi="Arial" w:cs="Arial"/>
                <w:sz w:val="18"/>
                <w:szCs w:val="18"/>
              </w:rPr>
              <w:t>96.46</w:t>
            </w:r>
          </w:p>
          <w:p w14:paraId="38A88EF1" w14:textId="77777777" w:rsidR="00784BC8" w:rsidRPr="00D97A23" w:rsidRDefault="00784BC8" w:rsidP="00784BC8">
            <w:pPr>
              <w:jc w:val="center"/>
              <w:rPr>
                <w:rFonts w:ascii="Arial" w:hAnsi="Arial" w:cs="Arial"/>
                <w:sz w:val="18"/>
                <w:szCs w:val="18"/>
              </w:rPr>
            </w:pPr>
            <w:r>
              <w:rPr>
                <w:rFonts w:ascii="Arial" w:hAnsi="Arial" w:cs="Arial"/>
                <w:sz w:val="18"/>
                <w:szCs w:val="18"/>
              </w:rPr>
              <w:t>86.94</w:t>
            </w:r>
          </w:p>
        </w:tc>
        <w:tc>
          <w:tcPr>
            <w:tcW w:w="804" w:type="dxa"/>
            <w:tcBorders>
              <w:top w:val="single" w:sz="4" w:space="0" w:color="auto"/>
              <w:bottom w:val="single" w:sz="4" w:space="0" w:color="auto"/>
            </w:tcBorders>
          </w:tcPr>
          <w:p w14:paraId="35808B84" w14:textId="77777777" w:rsidR="00784BC8" w:rsidRDefault="00784BC8" w:rsidP="00784BC8">
            <w:pPr>
              <w:jc w:val="center"/>
              <w:rPr>
                <w:rFonts w:ascii="Arial" w:hAnsi="Arial" w:cs="Arial"/>
                <w:sz w:val="18"/>
                <w:szCs w:val="18"/>
              </w:rPr>
            </w:pPr>
            <w:r>
              <w:rPr>
                <w:rFonts w:ascii="Arial" w:hAnsi="Arial" w:cs="Arial"/>
                <w:sz w:val="18"/>
                <w:szCs w:val="18"/>
              </w:rPr>
              <w:t>99.56</w:t>
            </w:r>
          </w:p>
          <w:p w14:paraId="1F752A3C" w14:textId="77777777" w:rsidR="00784BC8" w:rsidRDefault="00784BC8" w:rsidP="00784BC8">
            <w:pPr>
              <w:jc w:val="center"/>
              <w:rPr>
                <w:rFonts w:ascii="Arial" w:hAnsi="Arial" w:cs="Arial"/>
                <w:sz w:val="18"/>
                <w:szCs w:val="18"/>
              </w:rPr>
            </w:pPr>
            <w:r>
              <w:rPr>
                <w:rFonts w:ascii="Arial" w:hAnsi="Arial" w:cs="Arial"/>
                <w:sz w:val="18"/>
                <w:szCs w:val="18"/>
              </w:rPr>
              <w:t>99.74</w:t>
            </w:r>
          </w:p>
          <w:p w14:paraId="6CE20D1F" w14:textId="77777777" w:rsidR="00784BC8" w:rsidRDefault="00784BC8" w:rsidP="00784BC8">
            <w:pPr>
              <w:jc w:val="center"/>
              <w:rPr>
                <w:rFonts w:ascii="Arial" w:hAnsi="Arial" w:cs="Arial"/>
                <w:sz w:val="18"/>
                <w:szCs w:val="18"/>
              </w:rPr>
            </w:pPr>
            <w:r>
              <w:rPr>
                <w:rFonts w:ascii="Arial" w:hAnsi="Arial" w:cs="Arial"/>
                <w:sz w:val="18"/>
                <w:szCs w:val="18"/>
              </w:rPr>
              <w:t>99.73</w:t>
            </w:r>
          </w:p>
          <w:p w14:paraId="371E497C" w14:textId="77777777" w:rsidR="00784BC8" w:rsidRDefault="00784BC8" w:rsidP="00784BC8">
            <w:pPr>
              <w:jc w:val="center"/>
              <w:rPr>
                <w:rFonts w:ascii="Arial" w:hAnsi="Arial" w:cs="Arial"/>
                <w:sz w:val="18"/>
                <w:szCs w:val="18"/>
              </w:rPr>
            </w:pPr>
            <w:r>
              <w:rPr>
                <w:rFonts w:ascii="Arial" w:hAnsi="Arial" w:cs="Arial"/>
                <w:sz w:val="18"/>
                <w:szCs w:val="18"/>
              </w:rPr>
              <w:t>99.94</w:t>
            </w:r>
          </w:p>
          <w:p w14:paraId="1FF5F131" w14:textId="77777777" w:rsidR="00784BC8" w:rsidRPr="00D97A23" w:rsidRDefault="00784BC8" w:rsidP="00784BC8">
            <w:pPr>
              <w:jc w:val="center"/>
              <w:rPr>
                <w:rFonts w:ascii="Arial" w:hAnsi="Arial" w:cs="Arial"/>
                <w:sz w:val="18"/>
                <w:szCs w:val="18"/>
              </w:rPr>
            </w:pPr>
            <w:r>
              <w:rPr>
                <w:rFonts w:ascii="Arial" w:hAnsi="Arial" w:cs="Arial"/>
                <w:sz w:val="18"/>
                <w:szCs w:val="18"/>
              </w:rPr>
              <w:t>99.88</w:t>
            </w:r>
          </w:p>
        </w:tc>
        <w:tc>
          <w:tcPr>
            <w:tcW w:w="891" w:type="dxa"/>
            <w:tcBorders>
              <w:top w:val="single" w:sz="4" w:space="0" w:color="auto"/>
              <w:bottom w:val="single" w:sz="4" w:space="0" w:color="auto"/>
            </w:tcBorders>
          </w:tcPr>
          <w:p w14:paraId="3932A1CB" w14:textId="77777777" w:rsidR="00784BC8" w:rsidRDefault="00784BC8" w:rsidP="00784BC8">
            <w:pPr>
              <w:jc w:val="center"/>
              <w:rPr>
                <w:rFonts w:ascii="Arial" w:hAnsi="Arial" w:cs="Arial"/>
                <w:sz w:val="18"/>
                <w:szCs w:val="18"/>
              </w:rPr>
            </w:pPr>
            <w:r>
              <w:rPr>
                <w:rFonts w:ascii="Arial" w:hAnsi="Arial" w:cs="Arial"/>
                <w:sz w:val="18"/>
                <w:szCs w:val="18"/>
              </w:rPr>
              <w:t>0.00</w:t>
            </w:r>
          </w:p>
          <w:p w14:paraId="6675BD0A" w14:textId="77777777" w:rsidR="00784BC8" w:rsidRDefault="00784BC8" w:rsidP="00784BC8">
            <w:pPr>
              <w:jc w:val="center"/>
              <w:rPr>
                <w:rFonts w:ascii="Arial" w:hAnsi="Arial" w:cs="Arial"/>
                <w:sz w:val="18"/>
                <w:szCs w:val="18"/>
              </w:rPr>
            </w:pPr>
            <w:r>
              <w:rPr>
                <w:rFonts w:ascii="Arial" w:hAnsi="Arial" w:cs="Arial"/>
                <w:sz w:val="18"/>
                <w:szCs w:val="18"/>
              </w:rPr>
              <w:t>0.03</w:t>
            </w:r>
          </w:p>
          <w:p w14:paraId="4DE20FBC" w14:textId="77777777" w:rsidR="00784BC8" w:rsidRDefault="00784BC8" w:rsidP="00784BC8">
            <w:pPr>
              <w:jc w:val="center"/>
              <w:rPr>
                <w:rFonts w:ascii="Arial" w:hAnsi="Arial" w:cs="Arial"/>
                <w:sz w:val="18"/>
                <w:szCs w:val="18"/>
              </w:rPr>
            </w:pPr>
            <w:r>
              <w:rPr>
                <w:rFonts w:ascii="Arial" w:hAnsi="Arial" w:cs="Arial"/>
                <w:sz w:val="18"/>
                <w:szCs w:val="18"/>
              </w:rPr>
              <w:t>0.00</w:t>
            </w:r>
          </w:p>
          <w:p w14:paraId="748276BC" w14:textId="77777777" w:rsidR="00784BC8" w:rsidRDefault="00784BC8" w:rsidP="00784BC8">
            <w:pPr>
              <w:jc w:val="center"/>
              <w:rPr>
                <w:rFonts w:ascii="Arial" w:hAnsi="Arial" w:cs="Arial"/>
                <w:sz w:val="18"/>
                <w:szCs w:val="18"/>
              </w:rPr>
            </w:pPr>
            <w:r>
              <w:rPr>
                <w:rFonts w:ascii="Arial" w:hAnsi="Arial" w:cs="Arial"/>
                <w:sz w:val="18"/>
                <w:szCs w:val="18"/>
              </w:rPr>
              <w:t>0.00</w:t>
            </w:r>
          </w:p>
          <w:p w14:paraId="4C120986" w14:textId="77777777" w:rsidR="00784BC8" w:rsidRPr="00D97A23" w:rsidRDefault="00784BC8" w:rsidP="00784BC8">
            <w:pPr>
              <w:jc w:val="center"/>
              <w:rPr>
                <w:rFonts w:ascii="Arial" w:hAnsi="Arial" w:cs="Arial"/>
                <w:sz w:val="18"/>
                <w:szCs w:val="18"/>
              </w:rPr>
            </w:pPr>
            <w:r>
              <w:rPr>
                <w:rFonts w:ascii="Arial" w:hAnsi="Arial" w:cs="Arial"/>
                <w:sz w:val="18"/>
                <w:szCs w:val="18"/>
              </w:rPr>
              <w:t>0.03</w:t>
            </w:r>
          </w:p>
        </w:tc>
        <w:tc>
          <w:tcPr>
            <w:tcW w:w="810" w:type="dxa"/>
            <w:tcBorders>
              <w:top w:val="single" w:sz="4" w:space="0" w:color="auto"/>
              <w:bottom w:val="single" w:sz="4" w:space="0" w:color="auto"/>
            </w:tcBorders>
          </w:tcPr>
          <w:p w14:paraId="6B044400" w14:textId="77777777" w:rsidR="00784BC8" w:rsidRDefault="00784BC8" w:rsidP="00784BC8">
            <w:pPr>
              <w:jc w:val="center"/>
              <w:rPr>
                <w:rFonts w:ascii="Arial" w:hAnsi="Arial" w:cs="Arial"/>
                <w:sz w:val="18"/>
                <w:szCs w:val="18"/>
              </w:rPr>
            </w:pPr>
            <w:r>
              <w:rPr>
                <w:rFonts w:ascii="Arial" w:hAnsi="Arial" w:cs="Arial"/>
                <w:sz w:val="18"/>
                <w:szCs w:val="18"/>
              </w:rPr>
              <w:t>0.20</w:t>
            </w:r>
          </w:p>
          <w:p w14:paraId="1DB1AA8A" w14:textId="77777777" w:rsidR="00784BC8" w:rsidRDefault="00784BC8" w:rsidP="00784BC8">
            <w:pPr>
              <w:jc w:val="center"/>
              <w:rPr>
                <w:rFonts w:ascii="Arial" w:hAnsi="Arial" w:cs="Arial"/>
                <w:sz w:val="18"/>
                <w:szCs w:val="18"/>
              </w:rPr>
            </w:pPr>
            <w:r>
              <w:rPr>
                <w:rFonts w:ascii="Arial" w:hAnsi="Arial" w:cs="Arial"/>
                <w:sz w:val="18"/>
                <w:szCs w:val="18"/>
              </w:rPr>
              <w:t>0.03</w:t>
            </w:r>
          </w:p>
          <w:p w14:paraId="43E83165" w14:textId="77777777" w:rsidR="00784BC8" w:rsidRDefault="00784BC8" w:rsidP="00784BC8">
            <w:pPr>
              <w:jc w:val="center"/>
              <w:rPr>
                <w:rFonts w:ascii="Arial" w:hAnsi="Arial" w:cs="Arial"/>
                <w:sz w:val="18"/>
                <w:szCs w:val="18"/>
              </w:rPr>
            </w:pPr>
            <w:r>
              <w:rPr>
                <w:rFonts w:ascii="Arial" w:hAnsi="Arial" w:cs="Arial"/>
                <w:sz w:val="18"/>
                <w:szCs w:val="18"/>
              </w:rPr>
              <w:t>0.03</w:t>
            </w:r>
          </w:p>
          <w:p w14:paraId="3DBBD18C" w14:textId="77777777" w:rsidR="00784BC8" w:rsidRDefault="00784BC8" w:rsidP="00784BC8">
            <w:pPr>
              <w:jc w:val="center"/>
              <w:rPr>
                <w:rFonts w:ascii="Arial" w:hAnsi="Arial" w:cs="Arial"/>
                <w:sz w:val="18"/>
                <w:szCs w:val="18"/>
              </w:rPr>
            </w:pPr>
            <w:r>
              <w:rPr>
                <w:rFonts w:ascii="Arial" w:hAnsi="Arial" w:cs="Arial"/>
                <w:sz w:val="18"/>
                <w:szCs w:val="18"/>
              </w:rPr>
              <w:t>0.10</w:t>
            </w:r>
          </w:p>
          <w:p w14:paraId="6962CA3D" w14:textId="77777777" w:rsidR="00784BC8" w:rsidRPr="00D97A23" w:rsidRDefault="00784BC8" w:rsidP="00784BC8">
            <w:pPr>
              <w:jc w:val="center"/>
              <w:rPr>
                <w:rFonts w:ascii="Arial" w:hAnsi="Arial" w:cs="Arial"/>
                <w:sz w:val="18"/>
                <w:szCs w:val="18"/>
              </w:rPr>
            </w:pPr>
            <w:r>
              <w:rPr>
                <w:rFonts w:ascii="Arial" w:hAnsi="Arial" w:cs="Arial"/>
                <w:sz w:val="18"/>
                <w:szCs w:val="18"/>
              </w:rPr>
              <w:t>0.00</w:t>
            </w:r>
          </w:p>
        </w:tc>
      </w:tr>
      <w:tr w:rsidR="00784BC8" w:rsidRPr="00D97A23" w14:paraId="06C80159" w14:textId="77777777" w:rsidTr="00784BC8">
        <w:tc>
          <w:tcPr>
            <w:tcW w:w="1308" w:type="dxa"/>
            <w:tcBorders>
              <w:top w:val="single" w:sz="4" w:space="0" w:color="auto"/>
              <w:bottom w:val="single" w:sz="4" w:space="0" w:color="auto"/>
            </w:tcBorders>
          </w:tcPr>
          <w:p w14:paraId="1C47F0F4" w14:textId="77777777" w:rsidR="00784BC8" w:rsidRPr="00D97A23" w:rsidRDefault="00784BC8" w:rsidP="00784BC8">
            <w:pPr>
              <w:rPr>
                <w:rFonts w:ascii="Arial" w:hAnsi="Arial" w:cs="Arial"/>
                <w:b/>
                <w:bCs/>
                <w:sz w:val="18"/>
                <w:szCs w:val="18"/>
              </w:rPr>
            </w:pPr>
            <w:r>
              <w:rPr>
                <w:rFonts w:ascii="Arial" w:hAnsi="Arial" w:cs="Arial"/>
                <w:b/>
                <w:bCs/>
                <w:sz w:val="18"/>
                <w:szCs w:val="18"/>
              </w:rPr>
              <w:t>Subject #</w:t>
            </w:r>
            <w:r w:rsidRPr="00D97A23">
              <w:rPr>
                <w:rFonts w:ascii="Arial" w:hAnsi="Arial" w:cs="Arial"/>
                <w:b/>
                <w:bCs/>
                <w:sz w:val="18"/>
                <w:szCs w:val="18"/>
              </w:rPr>
              <w:t>7</w:t>
            </w:r>
          </w:p>
        </w:tc>
        <w:tc>
          <w:tcPr>
            <w:tcW w:w="1257" w:type="dxa"/>
            <w:tcBorders>
              <w:top w:val="single" w:sz="4" w:space="0" w:color="auto"/>
              <w:bottom w:val="single" w:sz="4" w:space="0" w:color="auto"/>
            </w:tcBorders>
          </w:tcPr>
          <w:p w14:paraId="0EF39337"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1</w:t>
            </w:r>
          </w:p>
          <w:p w14:paraId="31635EE7"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2</w:t>
            </w:r>
          </w:p>
          <w:p w14:paraId="4C3C870E"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3</w:t>
            </w:r>
          </w:p>
          <w:p w14:paraId="4915F455"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4</w:t>
            </w:r>
          </w:p>
          <w:p w14:paraId="6A4B4F52"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5</w:t>
            </w:r>
          </w:p>
        </w:tc>
        <w:tc>
          <w:tcPr>
            <w:tcW w:w="1204" w:type="dxa"/>
            <w:tcBorders>
              <w:top w:val="single" w:sz="4" w:space="0" w:color="auto"/>
              <w:bottom w:val="single" w:sz="4" w:space="0" w:color="auto"/>
            </w:tcBorders>
          </w:tcPr>
          <w:p w14:paraId="662EF2F3" w14:textId="77777777" w:rsidR="00784BC8" w:rsidRDefault="00784BC8" w:rsidP="00784BC8">
            <w:pPr>
              <w:jc w:val="center"/>
              <w:rPr>
                <w:rFonts w:ascii="Arial" w:hAnsi="Arial" w:cs="Arial"/>
                <w:sz w:val="18"/>
                <w:szCs w:val="18"/>
              </w:rPr>
            </w:pPr>
            <w:r>
              <w:rPr>
                <w:rFonts w:ascii="Arial" w:hAnsi="Arial" w:cs="Arial"/>
                <w:sz w:val="18"/>
                <w:szCs w:val="18"/>
              </w:rPr>
              <w:t>218</w:t>
            </w:r>
          </w:p>
          <w:p w14:paraId="322B3F47" w14:textId="502E2BED" w:rsidR="00784BC8" w:rsidRDefault="00784BC8" w:rsidP="00784BC8">
            <w:pPr>
              <w:jc w:val="center"/>
              <w:rPr>
                <w:rFonts w:ascii="Arial" w:hAnsi="Arial" w:cs="Arial"/>
                <w:sz w:val="18"/>
                <w:szCs w:val="18"/>
              </w:rPr>
            </w:pPr>
            <w:r>
              <w:rPr>
                <w:rFonts w:ascii="Arial" w:hAnsi="Arial" w:cs="Arial"/>
                <w:sz w:val="18"/>
                <w:szCs w:val="18"/>
              </w:rPr>
              <w:t>120</w:t>
            </w:r>
            <w:r w:rsidR="009463FE">
              <w:rPr>
                <w:rFonts w:ascii="Arial" w:hAnsi="Arial" w:cs="Arial"/>
                <w:sz w:val="18"/>
                <w:szCs w:val="18"/>
              </w:rPr>
              <w:t>*</w:t>
            </w:r>
          </w:p>
          <w:p w14:paraId="402748F4" w14:textId="77777777" w:rsidR="00784BC8" w:rsidRDefault="00784BC8" w:rsidP="00784BC8">
            <w:pPr>
              <w:jc w:val="center"/>
              <w:rPr>
                <w:rFonts w:ascii="Arial" w:hAnsi="Arial" w:cs="Arial"/>
                <w:sz w:val="18"/>
                <w:szCs w:val="18"/>
              </w:rPr>
            </w:pPr>
            <w:r>
              <w:rPr>
                <w:rFonts w:ascii="Arial" w:hAnsi="Arial" w:cs="Arial"/>
                <w:sz w:val="18"/>
                <w:szCs w:val="18"/>
              </w:rPr>
              <w:t>195</w:t>
            </w:r>
          </w:p>
          <w:p w14:paraId="3E26A164" w14:textId="77777777" w:rsidR="00784BC8" w:rsidRDefault="00784BC8" w:rsidP="00784BC8">
            <w:pPr>
              <w:jc w:val="center"/>
              <w:rPr>
                <w:rFonts w:ascii="Arial" w:hAnsi="Arial" w:cs="Arial"/>
                <w:sz w:val="18"/>
                <w:szCs w:val="18"/>
              </w:rPr>
            </w:pPr>
            <w:r>
              <w:rPr>
                <w:rFonts w:ascii="Arial" w:hAnsi="Arial" w:cs="Arial"/>
                <w:sz w:val="18"/>
                <w:szCs w:val="18"/>
              </w:rPr>
              <w:t>240</w:t>
            </w:r>
          </w:p>
          <w:p w14:paraId="6B0A509E" w14:textId="77777777" w:rsidR="00784BC8" w:rsidRPr="00D97A23" w:rsidRDefault="00784BC8" w:rsidP="00784BC8">
            <w:pPr>
              <w:jc w:val="center"/>
              <w:rPr>
                <w:rFonts w:ascii="Arial" w:hAnsi="Arial" w:cs="Arial"/>
                <w:sz w:val="18"/>
                <w:szCs w:val="18"/>
              </w:rPr>
            </w:pPr>
            <w:r>
              <w:rPr>
                <w:rFonts w:ascii="Arial" w:hAnsi="Arial" w:cs="Arial"/>
                <w:sz w:val="18"/>
                <w:szCs w:val="18"/>
              </w:rPr>
              <w:t>211</w:t>
            </w:r>
          </w:p>
        </w:tc>
        <w:tc>
          <w:tcPr>
            <w:tcW w:w="1367" w:type="dxa"/>
            <w:tcBorders>
              <w:top w:val="single" w:sz="4" w:space="0" w:color="auto"/>
              <w:bottom w:val="single" w:sz="4" w:space="0" w:color="auto"/>
            </w:tcBorders>
          </w:tcPr>
          <w:p w14:paraId="05C3AEB2" w14:textId="77777777" w:rsidR="00784BC8" w:rsidRDefault="00784BC8" w:rsidP="00784BC8">
            <w:pPr>
              <w:jc w:val="center"/>
              <w:rPr>
                <w:rFonts w:ascii="Arial" w:hAnsi="Arial" w:cs="Arial"/>
                <w:sz w:val="18"/>
                <w:szCs w:val="18"/>
              </w:rPr>
            </w:pPr>
            <w:r>
              <w:rPr>
                <w:rFonts w:ascii="Arial" w:hAnsi="Arial" w:cs="Arial"/>
                <w:sz w:val="18"/>
                <w:szCs w:val="18"/>
              </w:rPr>
              <w:t>97.14</w:t>
            </w:r>
          </w:p>
          <w:p w14:paraId="3F11885A" w14:textId="77777777" w:rsidR="00784BC8" w:rsidRDefault="00784BC8" w:rsidP="00784BC8">
            <w:pPr>
              <w:jc w:val="center"/>
              <w:rPr>
                <w:rFonts w:ascii="Arial" w:hAnsi="Arial" w:cs="Arial"/>
                <w:sz w:val="18"/>
                <w:szCs w:val="18"/>
              </w:rPr>
            </w:pPr>
            <w:r>
              <w:rPr>
                <w:rFonts w:ascii="Arial" w:hAnsi="Arial" w:cs="Arial"/>
                <w:sz w:val="18"/>
                <w:szCs w:val="18"/>
              </w:rPr>
              <w:t>93.75</w:t>
            </w:r>
          </w:p>
          <w:p w14:paraId="1EA8CC8C" w14:textId="77777777" w:rsidR="00784BC8" w:rsidRDefault="00784BC8" w:rsidP="00784BC8">
            <w:pPr>
              <w:jc w:val="center"/>
              <w:rPr>
                <w:rFonts w:ascii="Arial" w:hAnsi="Arial" w:cs="Arial"/>
                <w:sz w:val="18"/>
                <w:szCs w:val="18"/>
              </w:rPr>
            </w:pPr>
            <w:r>
              <w:rPr>
                <w:rFonts w:ascii="Arial" w:hAnsi="Arial" w:cs="Arial"/>
                <w:sz w:val="18"/>
                <w:szCs w:val="18"/>
              </w:rPr>
              <w:t>98.39</w:t>
            </w:r>
          </w:p>
          <w:p w14:paraId="4CBBE742" w14:textId="77777777" w:rsidR="00784BC8" w:rsidRDefault="00784BC8" w:rsidP="00784BC8">
            <w:pPr>
              <w:jc w:val="center"/>
              <w:rPr>
                <w:rFonts w:ascii="Arial" w:hAnsi="Arial" w:cs="Arial"/>
                <w:sz w:val="18"/>
                <w:szCs w:val="18"/>
              </w:rPr>
            </w:pPr>
            <w:r>
              <w:rPr>
                <w:rFonts w:ascii="Arial" w:hAnsi="Arial" w:cs="Arial"/>
                <w:sz w:val="18"/>
                <w:szCs w:val="18"/>
              </w:rPr>
              <w:t>94.19</w:t>
            </w:r>
          </w:p>
          <w:p w14:paraId="5FA3A4FE" w14:textId="77777777" w:rsidR="00784BC8" w:rsidRPr="00D97A23" w:rsidRDefault="00784BC8" w:rsidP="00784BC8">
            <w:pPr>
              <w:jc w:val="center"/>
              <w:rPr>
                <w:rFonts w:ascii="Arial" w:hAnsi="Arial" w:cs="Arial"/>
                <w:sz w:val="18"/>
                <w:szCs w:val="18"/>
              </w:rPr>
            </w:pPr>
            <w:r>
              <w:rPr>
                <w:rFonts w:ascii="Arial" w:hAnsi="Arial" w:cs="Arial"/>
                <w:sz w:val="18"/>
                <w:szCs w:val="18"/>
              </w:rPr>
              <w:t>95.65</w:t>
            </w:r>
          </w:p>
        </w:tc>
        <w:tc>
          <w:tcPr>
            <w:tcW w:w="889" w:type="dxa"/>
            <w:tcBorders>
              <w:top w:val="single" w:sz="4" w:space="0" w:color="auto"/>
              <w:bottom w:val="single" w:sz="4" w:space="0" w:color="auto"/>
            </w:tcBorders>
          </w:tcPr>
          <w:p w14:paraId="23FD9232" w14:textId="77777777" w:rsidR="00784BC8" w:rsidRDefault="00784BC8" w:rsidP="00784BC8">
            <w:pPr>
              <w:jc w:val="center"/>
              <w:rPr>
                <w:rFonts w:ascii="Arial" w:hAnsi="Arial" w:cs="Arial"/>
                <w:sz w:val="18"/>
                <w:szCs w:val="18"/>
              </w:rPr>
            </w:pPr>
            <w:r>
              <w:rPr>
                <w:rFonts w:ascii="Arial" w:hAnsi="Arial" w:cs="Arial"/>
                <w:sz w:val="18"/>
                <w:szCs w:val="18"/>
              </w:rPr>
              <w:t>91.40</w:t>
            </w:r>
          </w:p>
          <w:p w14:paraId="51DE4D8C" w14:textId="77777777" w:rsidR="00784BC8" w:rsidRDefault="00784BC8" w:rsidP="00784BC8">
            <w:pPr>
              <w:jc w:val="center"/>
              <w:rPr>
                <w:rFonts w:ascii="Arial" w:hAnsi="Arial" w:cs="Arial"/>
                <w:sz w:val="18"/>
                <w:szCs w:val="18"/>
              </w:rPr>
            </w:pPr>
            <w:r>
              <w:rPr>
                <w:rFonts w:ascii="Arial" w:hAnsi="Arial" w:cs="Arial"/>
                <w:sz w:val="18"/>
                <w:szCs w:val="18"/>
              </w:rPr>
              <w:t>95.53</w:t>
            </w:r>
          </w:p>
          <w:p w14:paraId="5851D557" w14:textId="77777777" w:rsidR="00784BC8" w:rsidRDefault="00784BC8" w:rsidP="00784BC8">
            <w:pPr>
              <w:jc w:val="center"/>
              <w:rPr>
                <w:rFonts w:ascii="Arial" w:hAnsi="Arial" w:cs="Arial"/>
                <w:sz w:val="18"/>
                <w:szCs w:val="18"/>
              </w:rPr>
            </w:pPr>
            <w:r>
              <w:rPr>
                <w:rFonts w:ascii="Arial" w:hAnsi="Arial" w:cs="Arial"/>
                <w:sz w:val="18"/>
                <w:szCs w:val="18"/>
              </w:rPr>
              <w:t>78.74</w:t>
            </w:r>
          </w:p>
          <w:p w14:paraId="56725082" w14:textId="77777777" w:rsidR="00784BC8" w:rsidRDefault="00784BC8" w:rsidP="00784BC8">
            <w:pPr>
              <w:jc w:val="center"/>
              <w:rPr>
                <w:rFonts w:ascii="Arial" w:hAnsi="Arial" w:cs="Arial"/>
                <w:sz w:val="18"/>
                <w:szCs w:val="18"/>
              </w:rPr>
            </w:pPr>
            <w:r>
              <w:rPr>
                <w:rFonts w:ascii="Arial" w:hAnsi="Arial" w:cs="Arial"/>
                <w:sz w:val="18"/>
                <w:szCs w:val="18"/>
              </w:rPr>
              <w:t>94.36</w:t>
            </w:r>
          </w:p>
          <w:p w14:paraId="7A876643" w14:textId="77777777" w:rsidR="00784BC8" w:rsidRPr="00D97A23" w:rsidRDefault="00784BC8" w:rsidP="00784BC8">
            <w:pPr>
              <w:jc w:val="center"/>
              <w:rPr>
                <w:rFonts w:ascii="Arial" w:hAnsi="Arial" w:cs="Arial"/>
                <w:sz w:val="18"/>
                <w:szCs w:val="18"/>
              </w:rPr>
            </w:pPr>
            <w:r>
              <w:rPr>
                <w:rFonts w:ascii="Arial" w:hAnsi="Arial" w:cs="Arial"/>
                <w:sz w:val="18"/>
                <w:szCs w:val="18"/>
              </w:rPr>
              <w:t>88.79</w:t>
            </w:r>
          </w:p>
        </w:tc>
        <w:tc>
          <w:tcPr>
            <w:tcW w:w="804" w:type="dxa"/>
            <w:tcBorders>
              <w:top w:val="single" w:sz="4" w:space="0" w:color="auto"/>
              <w:bottom w:val="single" w:sz="4" w:space="0" w:color="auto"/>
            </w:tcBorders>
          </w:tcPr>
          <w:p w14:paraId="376B0CC7" w14:textId="77777777" w:rsidR="00784BC8" w:rsidRDefault="00784BC8" w:rsidP="00784BC8">
            <w:pPr>
              <w:jc w:val="center"/>
              <w:rPr>
                <w:rFonts w:ascii="Arial" w:hAnsi="Arial" w:cs="Arial"/>
                <w:sz w:val="18"/>
                <w:szCs w:val="18"/>
              </w:rPr>
            </w:pPr>
            <w:r>
              <w:rPr>
                <w:rFonts w:ascii="Arial" w:hAnsi="Arial" w:cs="Arial"/>
                <w:sz w:val="18"/>
                <w:szCs w:val="18"/>
              </w:rPr>
              <w:t>99.87</w:t>
            </w:r>
          </w:p>
          <w:p w14:paraId="20D612A0" w14:textId="77777777" w:rsidR="00784BC8" w:rsidRDefault="00784BC8" w:rsidP="00784BC8">
            <w:pPr>
              <w:jc w:val="center"/>
              <w:rPr>
                <w:rFonts w:ascii="Arial" w:hAnsi="Arial" w:cs="Arial"/>
                <w:sz w:val="18"/>
                <w:szCs w:val="18"/>
              </w:rPr>
            </w:pPr>
            <w:r>
              <w:rPr>
                <w:rFonts w:ascii="Arial" w:hAnsi="Arial" w:cs="Arial"/>
                <w:sz w:val="18"/>
                <w:szCs w:val="18"/>
              </w:rPr>
              <w:t>95.56</w:t>
            </w:r>
          </w:p>
          <w:p w14:paraId="4F953FEB" w14:textId="77777777" w:rsidR="00784BC8" w:rsidRDefault="00784BC8" w:rsidP="00784BC8">
            <w:pPr>
              <w:jc w:val="center"/>
              <w:rPr>
                <w:rFonts w:ascii="Arial" w:hAnsi="Arial" w:cs="Arial"/>
                <w:sz w:val="18"/>
                <w:szCs w:val="18"/>
              </w:rPr>
            </w:pPr>
            <w:r>
              <w:rPr>
                <w:rFonts w:ascii="Arial" w:hAnsi="Arial" w:cs="Arial"/>
                <w:sz w:val="18"/>
                <w:szCs w:val="18"/>
              </w:rPr>
              <w:t>98.39</w:t>
            </w:r>
          </w:p>
          <w:p w14:paraId="2BC1F243" w14:textId="77777777" w:rsidR="00784BC8" w:rsidRDefault="00784BC8" w:rsidP="00784BC8">
            <w:pPr>
              <w:jc w:val="center"/>
              <w:rPr>
                <w:rFonts w:ascii="Arial" w:hAnsi="Arial" w:cs="Arial"/>
                <w:sz w:val="18"/>
                <w:szCs w:val="18"/>
              </w:rPr>
            </w:pPr>
            <w:r>
              <w:rPr>
                <w:rFonts w:ascii="Arial" w:hAnsi="Arial" w:cs="Arial"/>
                <w:sz w:val="18"/>
                <w:szCs w:val="18"/>
              </w:rPr>
              <w:t>99.76</w:t>
            </w:r>
          </w:p>
          <w:p w14:paraId="4A77D0A7" w14:textId="77777777" w:rsidR="00784BC8" w:rsidRPr="00D97A23" w:rsidRDefault="00784BC8" w:rsidP="00784BC8">
            <w:pPr>
              <w:jc w:val="center"/>
              <w:rPr>
                <w:rFonts w:ascii="Arial" w:hAnsi="Arial" w:cs="Arial"/>
                <w:sz w:val="18"/>
                <w:szCs w:val="18"/>
              </w:rPr>
            </w:pPr>
            <w:r>
              <w:rPr>
                <w:rFonts w:ascii="Arial" w:hAnsi="Arial" w:cs="Arial"/>
                <w:sz w:val="18"/>
                <w:szCs w:val="18"/>
              </w:rPr>
              <w:t>99.96</w:t>
            </w:r>
          </w:p>
        </w:tc>
        <w:tc>
          <w:tcPr>
            <w:tcW w:w="891" w:type="dxa"/>
            <w:tcBorders>
              <w:top w:val="single" w:sz="4" w:space="0" w:color="auto"/>
              <w:bottom w:val="single" w:sz="4" w:space="0" w:color="auto"/>
            </w:tcBorders>
          </w:tcPr>
          <w:p w14:paraId="718C681D" w14:textId="77777777" w:rsidR="00784BC8" w:rsidRDefault="00784BC8" w:rsidP="00784BC8">
            <w:pPr>
              <w:jc w:val="center"/>
              <w:rPr>
                <w:rFonts w:ascii="Arial" w:hAnsi="Arial" w:cs="Arial"/>
                <w:sz w:val="18"/>
                <w:szCs w:val="18"/>
              </w:rPr>
            </w:pPr>
            <w:r>
              <w:rPr>
                <w:rFonts w:ascii="Arial" w:hAnsi="Arial" w:cs="Arial"/>
                <w:sz w:val="18"/>
                <w:szCs w:val="18"/>
              </w:rPr>
              <w:t>0.03</w:t>
            </w:r>
          </w:p>
          <w:p w14:paraId="32830B62" w14:textId="77777777" w:rsidR="00784BC8" w:rsidRDefault="00784BC8" w:rsidP="00784BC8">
            <w:pPr>
              <w:jc w:val="center"/>
              <w:rPr>
                <w:rFonts w:ascii="Arial" w:hAnsi="Arial" w:cs="Arial"/>
                <w:sz w:val="18"/>
                <w:szCs w:val="18"/>
              </w:rPr>
            </w:pPr>
            <w:r>
              <w:rPr>
                <w:rFonts w:ascii="Arial" w:hAnsi="Arial" w:cs="Arial"/>
                <w:sz w:val="18"/>
                <w:szCs w:val="18"/>
              </w:rPr>
              <w:t>0.11</w:t>
            </w:r>
          </w:p>
          <w:p w14:paraId="68588956" w14:textId="77777777" w:rsidR="00784BC8" w:rsidRDefault="00784BC8" w:rsidP="00784BC8">
            <w:pPr>
              <w:jc w:val="center"/>
              <w:rPr>
                <w:rFonts w:ascii="Arial" w:hAnsi="Arial" w:cs="Arial"/>
                <w:sz w:val="18"/>
                <w:szCs w:val="18"/>
              </w:rPr>
            </w:pPr>
            <w:r>
              <w:rPr>
                <w:rFonts w:ascii="Arial" w:hAnsi="Arial" w:cs="Arial"/>
                <w:sz w:val="18"/>
                <w:szCs w:val="18"/>
              </w:rPr>
              <w:t>0.00</w:t>
            </w:r>
          </w:p>
          <w:p w14:paraId="2799A72C" w14:textId="77777777" w:rsidR="00784BC8" w:rsidRDefault="00784BC8" w:rsidP="00784BC8">
            <w:pPr>
              <w:jc w:val="center"/>
              <w:rPr>
                <w:rFonts w:ascii="Arial" w:hAnsi="Arial" w:cs="Arial"/>
                <w:sz w:val="18"/>
                <w:szCs w:val="18"/>
              </w:rPr>
            </w:pPr>
            <w:r>
              <w:rPr>
                <w:rFonts w:ascii="Arial" w:hAnsi="Arial" w:cs="Arial"/>
                <w:sz w:val="18"/>
                <w:szCs w:val="18"/>
              </w:rPr>
              <w:t>0.00</w:t>
            </w:r>
          </w:p>
          <w:p w14:paraId="4CAF1149" w14:textId="77777777" w:rsidR="00784BC8" w:rsidRPr="00D97A23" w:rsidRDefault="00784BC8" w:rsidP="00784BC8">
            <w:pPr>
              <w:jc w:val="center"/>
              <w:rPr>
                <w:rFonts w:ascii="Arial" w:hAnsi="Arial" w:cs="Arial"/>
                <w:sz w:val="18"/>
                <w:szCs w:val="18"/>
              </w:rPr>
            </w:pPr>
            <w:r>
              <w:rPr>
                <w:rFonts w:ascii="Arial" w:hAnsi="Arial" w:cs="Arial"/>
                <w:sz w:val="18"/>
                <w:szCs w:val="18"/>
              </w:rPr>
              <w:t>0.00</w:t>
            </w:r>
          </w:p>
        </w:tc>
        <w:tc>
          <w:tcPr>
            <w:tcW w:w="810" w:type="dxa"/>
            <w:tcBorders>
              <w:top w:val="single" w:sz="4" w:space="0" w:color="auto"/>
              <w:bottom w:val="single" w:sz="4" w:space="0" w:color="auto"/>
            </w:tcBorders>
          </w:tcPr>
          <w:p w14:paraId="7336F03D" w14:textId="77777777" w:rsidR="00784BC8" w:rsidRDefault="00784BC8" w:rsidP="00784BC8">
            <w:pPr>
              <w:jc w:val="center"/>
              <w:rPr>
                <w:rFonts w:ascii="Arial" w:hAnsi="Arial" w:cs="Arial"/>
                <w:sz w:val="18"/>
                <w:szCs w:val="18"/>
              </w:rPr>
            </w:pPr>
            <w:r>
              <w:rPr>
                <w:rFonts w:ascii="Arial" w:hAnsi="Arial" w:cs="Arial"/>
                <w:sz w:val="18"/>
                <w:szCs w:val="18"/>
              </w:rPr>
              <w:t>0.14</w:t>
            </w:r>
          </w:p>
          <w:p w14:paraId="1DAB4262" w14:textId="77777777" w:rsidR="00784BC8" w:rsidRDefault="00784BC8" w:rsidP="00784BC8">
            <w:pPr>
              <w:jc w:val="center"/>
              <w:rPr>
                <w:rFonts w:ascii="Arial" w:hAnsi="Arial" w:cs="Arial"/>
                <w:sz w:val="18"/>
                <w:szCs w:val="18"/>
              </w:rPr>
            </w:pPr>
            <w:r>
              <w:rPr>
                <w:rFonts w:ascii="Arial" w:hAnsi="Arial" w:cs="Arial"/>
                <w:sz w:val="18"/>
                <w:szCs w:val="18"/>
              </w:rPr>
              <w:t>0.22</w:t>
            </w:r>
          </w:p>
          <w:p w14:paraId="4E1E6492" w14:textId="77777777" w:rsidR="00784BC8" w:rsidRDefault="00784BC8" w:rsidP="00784BC8">
            <w:pPr>
              <w:jc w:val="center"/>
              <w:rPr>
                <w:rFonts w:ascii="Arial" w:hAnsi="Arial" w:cs="Arial"/>
                <w:sz w:val="18"/>
                <w:szCs w:val="18"/>
              </w:rPr>
            </w:pPr>
            <w:r>
              <w:rPr>
                <w:rFonts w:ascii="Arial" w:hAnsi="Arial" w:cs="Arial"/>
                <w:sz w:val="18"/>
                <w:szCs w:val="18"/>
              </w:rPr>
              <w:t>0.06</w:t>
            </w:r>
          </w:p>
          <w:p w14:paraId="7F050D00" w14:textId="77777777" w:rsidR="00784BC8" w:rsidRDefault="00784BC8" w:rsidP="00784BC8">
            <w:pPr>
              <w:jc w:val="center"/>
              <w:rPr>
                <w:rFonts w:ascii="Arial" w:hAnsi="Arial" w:cs="Arial"/>
                <w:sz w:val="18"/>
                <w:szCs w:val="18"/>
              </w:rPr>
            </w:pPr>
            <w:r>
              <w:rPr>
                <w:rFonts w:ascii="Arial" w:hAnsi="Arial" w:cs="Arial"/>
                <w:sz w:val="18"/>
                <w:szCs w:val="18"/>
              </w:rPr>
              <w:t>0.52</w:t>
            </w:r>
          </w:p>
          <w:p w14:paraId="7FD0C2A4" w14:textId="77777777" w:rsidR="00784BC8" w:rsidRPr="00D97A23" w:rsidRDefault="00784BC8" w:rsidP="00784BC8">
            <w:pPr>
              <w:jc w:val="center"/>
              <w:rPr>
                <w:rFonts w:ascii="Arial" w:hAnsi="Arial" w:cs="Arial"/>
                <w:sz w:val="18"/>
                <w:szCs w:val="18"/>
              </w:rPr>
            </w:pPr>
            <w:r>
              <w:rPr>
                <w:rFonts w:ascii="Arial" w:hAnsi="Arial" w:cs="Arial"/>
                <w:sz w:val="18"/>
                <w:szCs w:val="18"/>
              </w:rPr>
              <w:t>0.12</w:t>
            </w:r>
          </w:p>
        </w:tc>
      </w:tr>
      <w:tr w:rsidR="00784BC8" w:rsidRPr="00D97A23" w14:paraId="53102EE8" w14:textId="77777777" w:rsidTr="00784BC8">
        <w:tc>
          <w:tcPr>
            <w:tcW w:w="1308" w:type="dxa"/>
            <w:tcBorders>
              <w:top w:val="single" w:sz="4" w:space="0" w:color="auto"/>
              <w:bottom w:val="single" w:sz="4" w:space="0" w:color="auto"/>
            </w:tcBorders>
          </w:tcPr>
          <w:p w14:paraId="41E858DF" w14:textId="77777777" w:rsidR="00784BC8" w:rsidRPr="00D97A23" w:rsidRDefault="00784BC8" w:rsidP="00784BC8">
            <w:pPr>
              <w:rPr>
                <w:rFonts w:ascii="Arial" w:hAnsi="Arial" w:cs="Arial"/>
                <w:b/>
                <w:bCs/>
                <w:sz w:val="18"/>
                <w:szCs w:val="18"/>
              </w:rPr>
            </w:pPr>
            <w:r>
              <w:rPr>
                <w:rFonts w:ascii="Arial" w:hAnsi="Arial" w:cs="Arial"/>
                <w:b/>
                <w:bCs/>
                <w:sz w:val="18"/>
                <w:szCs w:val="18"/>
              </w:rPr>
              <w:t>Subject #</w:t>
            </w:r>
            <w:r w:rsidRPr="00D97A23">
              <w:rPr>
                <w:rFonts w:ascii="Arial" w:hAnsi="Arial" w:cs="Arial"/>
                <w:b/>
                <w:bCs/>
                <w:sz w:val="18"/>
                <w:szCs w:val="18"/>
              </w:rPr>
              <w:t>8</w:t>
            </w:r>
          </w:p>
        </w:tc>
        <w:tc>
          <w:tcPr>
            <w:tcW w:w="1257" w:type="dxa"/>
            <w:tcBorders>
              <w:top w:val="single" w:sz="4" w:space="0" w:color="auto"/>
              <w:bottom w:val="single" w:sz="4" w:space="0" w:color="auto"/>
            </w:tcBorders>
          </w:tcPr>
          <w:p w14:paraId="09A63CEE"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1</w:t>
            </w:r>
          </w:p>
          <w:p w14:paraId="497C28BD"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2</w:t>
            </w:r>
          </w:p>
          <w:p w14:paraId="3B33AFEE"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3</w:t>
            </w:r>
          </w:p>
          <w:p w14:paraId="48F10C0F"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4</w:t>
            </w:r>
          </w:p>
          <w:p w14:paraId="62688A0B"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5</w:t>
            </w:r>
          </w:p>
        </w:tc>
        <w:tc>
          <w:tcPr>
            <w:tcW w:w="1204" w:type="dxa"/>
            <w:tcBorders>
              <w:top w:val="single" w:sz="4" w:space="0" w:color="auto"/>
              <w:bottom w:val="single" w:sz="4" w:space="0" w:color="auto"/>
            </w:tcBorders>
          </w:tcPr>
          <w:p w14:paraId="5F84A5BB" w14:textId="77777777" w:rsidR="00784BC8" w:rsidRDefault="00784BC8" w:rsidP="00784BC8">
            <w:pPr>
              <w:jc w:val="center"/>
              <w:rPr>
                <w:rFonts w:ascii="Arial" w:hAnsi="Arial" w:cs="Arial"/>
                <w:sz w:val="18"/>
                <w:szCs w:val="18"/>
              </w:rPr>
            </w:pPr>
            <w:r>
              <w:rPr>
                <w:rFonts w:ascii="Arial" w:hAnsi="Arial" w:cs="Arial"/>
                <w:sz w:val="18"/>
                <w:szCs w:val="18"/>
              </w:rPr>
              <w:t>238</w:t>
            </w:r>
          </w:p>
          <w:p w14:paraId="7ED6D9B0" w14:textId="77777777" w:rsidR="00784BC8" w:rsidRDefault="00784BC8" w:rsidP="00784BC8">
            <w:pPr>
              <w:jc w:val="center"/>
              <w:rPr>
                <w:rFonts w:ascii="Arial" w:hAnsi="Arial" w:cs="Arial"/>
                <w:sz w:val="18"/>
                <w:szCs w:val="18"/>
              </w:rPr>
            </w:pPr>
            <w:r>
              <w:rPr>
                <w:rFonts w:ascii="Arial" w:hAnsi="Arial" w:cs="Arial"/>
                <w:sz w:val="18"/>
                <w:szCs w:val="18"/>
              </w:rPr>
              <w:t>224</w:t>
            </w:r>
          </w:p>
          <w:p w14:paraId="136A1E37" w14:textId="77777777" w:rsidR="00784BC8" w:rsidRDefault="00784BC8" w:rsidP="00784BC8">
            <w:pPr>
              <w:jc w:val="center"/>
              <w:rPr>
                <w:rFonts w:ascii="Arial" w:hAnsi="Arial" w:cs="Arial"/>
                <w:sz w:val="18"/>
                <w:szCs w:val="18"/>
              </w:rPr>
            </w:pPr>
            <w:r>
              <w:rPr>
                <w:rFonts w:ascii="Arial" w:hAnsi="Arial" w:cs="Arial"/>
                <w:sz w:val="18"/>
                <w:szCs w:val="18"/>
              </w:rPr>
              <w:t>211</w:t>
            </w:r>
          </w:p>
          <w:p w14:paraId="6915DF65" w14:textId="77777777" w:rsidR="00784BC8" w:rsidRDefault="00784BC8" w:rsidP="00784BC8">
            <w:pPr>
              <w:jc w:val="center"/>
              <w:rPr>
                <w:rFonts w:ascii="Arial" w:hAnsi="Arial" w:cs="Arial"/>
                <w:sz w:val="18"/>
                <w:szCs w:val="18"/>
              </w:rPr>
            </w:pPr>
            <w:r>
              <w:rPr>
                <w:rFonts w:ascii="Arial" w:hAnsi="Arial" w:cs="Arial"/>
                <w:sz w:val="18"/>
                <w:szCs w:val="18"/>
              </w:rPr>
              <w:t>208</w:t>
            </w:r>
          </w:p>
          <w:p w14:paraId="07282779" w14:textId="77777777" w:rsidR="00784BC8" w:rsidRPr="00D97A23" w:rsidRDefault="00784BC8" w:rsidP="00784BC8">
            <w:pPr>
              <w:jc w:val="center"/>
              <w:rPr>
                <w:rFonts w:ascii="Arial" w:hAnsi="Arial" w:cs="Arial"/>
                <w:sz w:val="18"/>
                <w:szCs w:val="18"/>
              </w:rPr>
            </w:pPr>
            <w:r>
              <w:rPr>
                <w:rFonts w:ascii="Arial" w:hAnsi="Arial" w:cs="Arial"/>
                <w:sz w:val="18"/>
                <w:szCs w:val="18"/>
              </w:rPr>
              <w:t>240</w:t>
            </w:r>
          </w:p>
        </w:tc>
        <w:tc>
          <w:tcPr>
            <w:tcW w:w="1367" w:type="dxa"/>
            <w:tcBorders>
              <w:top w:val="single" w:sz="4" w:space="0" w:color="auto"/>
              <w:bottom w:val="single" w:sz="4" w:space="0" w:color="auto"/>
            </w:tcBorders>
          </w:tcPr>
          <w:p w14:paraId="2A7EF126" w14:textId="77777777" w:rsidR="00784BC8" w:rsidRDefault="00784BC8" w:rsidP="00784BC8">
            <w:pPr>
              <w:jc w:val="center"/>
              <w:rPr>
                <w:rFonts w:ascii="Arial" w:hAnsi="Arial" w:cs="Arial"/>
                <w:sz w:val="18"/>
                <w:szCs w:val="18"/>
              </w:rPr>
            </w:pPr>
            <w:r>
              <w:rPr>
                <w:rFonts w:ascii="Arial" w:hAnsi="Arial" w:cs="Arial"/>
                <w:sz w:val="18"/>
                <w:szCs w:val="18"/>
              </w:rPr>
              <w:t>93.13</w:t>
            </w:r>
          </w:p>
          <w:p w14:paraId="62F60E60" w14:textId="77777777" w:rsidR="00784BC8" w:rsidRDefault="00784BC8" w:rsidP="00784BC8">
            <w:pPr>
              <w:jc w:val="center"/>
              <w:rPr>
                <w:rFonts w:ascii="Arial" w:hAnsi="Arial" w:cs="Arial"/>
                <w:sz w:val="18"/>
                <w:szCs w:val="18"/>
              </w:rPr>
            </w:pPr>
            <w:r>
              <w:rPr>
                <w:rFonts w:ascii="Arial" w:hAnsi="Arial" w:cs="Arial"/>
                <w:sz w:val="18"/>
                <w:szCs w:val="18"/>
              </w:rPr>
              <w:t>98.59</w:t>
            </w:r>
          </w:p>
          <w:p w14:paraId="14927555" w14:textId="77777777" w:rsidR="00784BC8" w:rsidRDefault="00784BC8" w:rsidP="00784BC8">
            <w:pPr>
              <w:jc w:val="center"/>
              <w:rPr>
                <w:rFonts w:ascii="Arial" w:hAnsi="Arial" w:cs="Arial"/>
                <w:sz w:val="18"/>
                <w:szCs w:val="18"/>
              </w:rPr>
            </w:pPr>
            <w:r>
              <w:rPr>
                <w:rFonts w:ascii="Arial" w:hAnsi="Arial" w:cs="Arial"/>
                <w:sz w:val="18"/>
                <w:szCs w:val="18"/>
              </w:rPr>
              <w:t>94.29</w:t>
            </w:r>
          </w:p>
          <w:p w14:paraId="51AC0C67" w14:textId="77777777" w:rsidR="00784BC8" w:rsidRDefault="00784BC8" w:rsidP="00784BC8">
            <w:pPr>
              <w:jc w:val="center"/>
              <w:rPr>
                <w:rFonts w:ascii="Arial" w:hAnsi="Arial" w:cs="Arial"/>
                <w:sz w:val="18"/>
                <w:szCs w:val="18"/>
              </w:rPr>
            </w:pPr>
            <w:r>
              <w:rPr>
                <w:rFonts w:ascii="Arial" w:hAnsi="Arial" w:cs="Arial"/>
                <w:sz w:val="18"/>
                <w:szCs w:val="18"/>
              </w:rPr>
              <w:t>97.01</w:t>
            </w:r>
          </w:p>
          <w:p w14:paraId="5064B30B" w14:textId="77777777" w:rsidR="00784BC8" w:rsidRPr="00D97A23" w:rsidRDefault="00784BC8" w:rsidP="00784BC8">
            <w:pPr>
              <w:jc w:val="center"/>
              <w:rPr>
                <w:rFonts w:ascii="Arial" w:hAnsi="Arial" w:cs="Arial"/>
                <w:sz w:val="18"/>
                <w:szCs w:val="18"/>
              </w:rPr>
            </w:pPr>
            <w:r>
              <w:rPr>
                <w:rFonts w:ascii="Arial" w:hAnsi="Arial" w:cs="Arial"/>
                <w:sz w:val="18"/>
                <w:szCs w:val="18"/>
              </w:rPr>
              <w:t>96.59</w:t>
            </w:r>
          </w:p>
        </w:tc>
        <w:tc>
          <w:tcPr>
            <w:tcW w:w="889" w:type="dxa"/>
            <w:tcBorders>
              <w:top w:val="single" w:sz="4" w:space="0" w:color="auto"/>
              <w:bottom w:val="single" w:sz="4" w:space="0" w:color="auto"/>
            </w:tcBorders>
          </w:tcPr>
          <w:p w14:paraId="42358EDA" w14:textId="77777777" w:rsidR="00784BC8" w:rsidRDefault="00784BC8" w:rsidP="00784BC8">
            <w:pPr>
              <w:jc w:val="center"/>
              <w:rPr>
                <w:rFonts w:ascii="Arial" w:hAnsi="Arial" w:cs="Arial"/>
                <w:sz w:val="18"/>
                <w:szCs w:val="18"/>
              </w:rPr>
            </w:pPr>
            <w:r>
              <w:rPr>
                <w:rFonts w:ascii="Arial" w:hAnsi="Arial" w:cs="Arial"/>
                <w:sz w:val="18"/>
                <w:szCs w:val="18"/>
              </w:rPr>
              <w:t>90.86</w:t>
            </w:r>
          </w:p>
          <w:p w14:paraId="1BB62394" w14:textId="77777777" w:rsidR="00784BC8" w:rsidRDefault="00784BC8" w:rsidP="00784BC8">
            <w:pPr>
              <w:jc w:val="center"/>
              <w:rPr>
                <w:rFonts w:ascii="Arial" w:hAnsi="Arial" w:cs="Arial"/>
                <w:sz w:val="18"/>
                <w:szCs w:val="18"/>
              </w:rPr>
            </w:pPr>
            <w:r>
              <w:rPr>
                <w:rFonts w:ascii="Arial" w:hAnsi="Arial" w:cs="Arial"/>
                <w:sz w:val="18"/>
                <w:szCs w:val="18"/>
              </w:rPr>
              <w:t>94.68</w:t>
            </w:r>
          </w:p>
          <w:p w14:paraId="357FAB33" w14:textId="77777777" w:rsidR="00784BC8" w:rsidRDefault="00784BC8" w:rsidP="00784BC8">
            <w:pPr>
              <w:jc w:val="center"/>
              <w:rPr>
                <w:rFonts w:ascii="Arial" w:hAnsi="Arial" w:cs="Arial"/>
                <w:sz w:val="18"/>
                <w:szCs w:val="18"/>
              </w:rPr>
            </w:pPr>
            <w:r>
              <w:rPr>
                <w:rFonts w:ascii="Arial" w:hAnsi="Arial" w:cs="Arial"/>
                <w:sz w:val="18"/>
                <w:szCs w:val="18"/>
              </w:rPr>
              <w:t>99.16</w:t>
            </w:r>
          </w:p>
          <w:p w14:paraId="7DD79379" w14:textId="77777777" w:rsidR="00784BC8" w:rsidRDefault="00784BC8" w:rsidP="00784BC8">
            <w:pPr>
              <w:jc w:val="center"/>
              <w:rPr>
                <w:rFonts w:ascii="Arial" w:hAnsi="Arial" w:cs="Arial"/>
                <w:sz w:val="18"/>
                <w:szCs w:val="18"/>
              </w:rPr>
            </w:pPr>
            <w:r>
              <w:rPr>
                <w:rFonts w:ascii="Arial" w:hAnsi="Arial" w:cs="Arial"/>
                <w:sz w:val="18"/>
                <w:szCs w:val="18"/>
              </w:rPr>
              <w:t>89.80</w:t>
            </w:r>
          </w:p>
          <w:p w14:paraId="524181E4" w14:textId="77777777" w:rsidR="00784BC8" w:rsidRPr="00D97A23" w:rsidRDefault="00784BC8" w:rsidP="00784BC8">
            <w:pPr>
              <w:jc w:val="center"/>
              <w:rPr>
                <w:rFonts w:ascii="Arial" w:hAnsi="Arial" w:cs="Arial"/>
                <w:sz w:val="18"/>
                <w:szCs w:val="18"/>
              </w:rPr>
            </w:pPr>
            <w:r>
              <w:rPr>
                <w:rFonts w:ascii="Arial" w:hAnsi="Arial" w:cs="Arial"/>
                <w:sz w:val="18"/>
                <w:szCs w:val="18"/>
              </w:rPr>
              <w:t>91.43</w:t>
            </w:r>
          </w:p>
        </w:tc>
        <w:tc>
          <w:tcPr>
            <w:tcW w:w="804" w:type="dxa"/>
            <w:tcBorders>
              <w:top w:val="single" w:sz="4" w:space="0" w:color="auto"/>
              <w:bottom w:val="single" w:sz="4" w:space="0" w:color="auto"/>
            </w:tcBorders>
          </w:tcPr>
          <w:p w14:paraId="3620E843" w14:textId="77777777" w:rsidR="00784BC8" w:rsidRDefault="00784BC8" w:rsidP="00784BC8">
            <w:pPr>
              <w:jc w:val="center"/>
              <w:rPr>
                <w:rFonts w:ascii="Arial" w:hAnsi="Arial" w:cs="Arial"/>
                <w:sz w:val="18"/>
                <w:szCs w:val="18"/>
              </w:rPr>
            </w:pPr>
            <w:r>
              <w:rPr>
                <w:rFonts w:ascii="Arial" w:hAnsi="Arial" w:cs="Arial"/>
                <w:sz w:val="18"/>
                <w:szCs w:val="18"/>
              </w:rPr>
              <w:t>99.73</w:t>
            </w:r>
          </w:p>
          <w:p w14:paraId="277B236A" w14:textId="77777777" w:rsidR="00784BC8" w:rsidRDefault="00784BC8" w:rsidP="00784BC8">
            <w:pPr>
              <w:jc w:val="center"/>
              <w:rPr>
                <w:rFonts w:ascii="Arial" w:hAnsi="Arial" w:cs="Arial"/>
                <w:sz w:val="18"/>
                <w:szCs w:val="18"/>
              </w:rPr>
            </w:pPr>
            <w:r>
              <w:rPr>
                <w:rFonts w:ascii="Arial" w:hAnsi="Arial" w:cs="Arial"/>
                <w:sz w:val="18"/>
                <w:szCs w:val="18"/>
              </w:rPr>
              <w:t>99.05</w:t>
            </w:r>
          </w:p>
          <w:p w14:paraId="3A0A6184" w14:textId="77777777" w:rsidR="00784BC8" w:rsidRDefault="00784BC8" w:rsidP="00784BC8">
            <w:pPr>
              <w:jc w:val="center"/>
              <w:rPr>
                <w:rFonts w:ascii="Arial" w:hAnsi="Arial" w:cs="Arial"/>
                <w:sz w:val="18"/>
                <w:szCs w:val="18"/>
              </w:rPr>
            </w:pPr>
            <w:r>
              <w:rPr>
                <w:rFonts w:ascii="Arial" w:hAnsi="Arial" w:cs="Arial"/>
                <w:sz w:val="18"/>
                <w:szCs w:val="18"/>
              </w:rPr>
              <w:t>99.82</w:t>
            </w:r>
          </w:p>
          <w:p w14:paraId="3B4BCDC9" w14:textId="77777777" w:rsidR="00784BC8" w:rsidRDefault="00784BC8" w:rsidP="00784BC8">
            <w:pPr>
              <w:jc w:val="center"/>
              <w:rPr>
                <w:rFonts w:ascii="Arial" w:hAnsi="Arial" w:cs="Arial"/>
                <w:sz w:val="18"/>
                <w:szCs w:val="18"/>
              </w:rPr>
            </w:pPr>
            <w:r>
              <w:rPr>
                <w:rFonts w:ascii="Arial" w:hAnsi="Arial" w:cs="Arial"/>
                <w:sz w:val="18"/>
                <w:szCs w:val="18"/>
              </w:rPr>
              <w:t>99.69</w:t>
            </w:r>
          </w:p>
          <w:p w14:paraId="662260C6" w14:textId="77777777" w:rsidR="00784BC8" w:rsidRPr="00D97A23" w:rsidRDefault="00784BC8" w:rsidP="00784BC8">
            <w:pPr>
              <w:jc w:val="center"/>
              <w:rPr>
                <w:rFonts w:ascii="Arial" w:hAnsi="Arial" w:cs="Arial"/>
                <w:sz w:val="18"/>
                <w:szCs w:val="18"/>
              </w:rPr>
            </w:pPr>
            <w:r>
              <w:rPr>
                <w:rFonts w:ascii="Arial" w:hAnsi="Arial" w:cs="Arial"/>
                <w:sz w:val="18"/>
                <w:szCs w:val="18"/>
              </w:rPr>
              <w:t>99.93</w:t>
            </w:r>
          </w:p>
        </w:tc>
        <w:tc>
          <w:tcPr>
            <w:tcW w:w="891" w:type="dxa"/>
            <w:tcBorders>
              <w:top w:val="single" w:sz="4" w:space="0" w:color="auto"/>
              <w:bottom w:val="single" w:sz="4" w:space="0" w:color="auto"/>
            </w:tcBorders>
          </w:tcPr>
          <w:p w14:paraId="4FE77414" w14:textId="77777777" w:rsidR="00784BC8" w:rsidRDefault="00784BC8" w:rsidP="00784BC8">
            <w:pPr>
              <w:jc w:val="center"/>
              <w:rPr>
                <w:rFonts w:ascii="Arial" w:hAnsi="Arial" w:cs="Arial"/>
                <w:sz w:val="18"/>
                <w:szCs w:val="18"/>
              </w:rPr>
            </w:pPr>
            <w:r>
              <w:rPr>
                <w:rFonts w:ascii="Arial" w:hAnsi="Arial" w:cs="Arial"/>
                <w:sz w:val="18"/>
                <w:szCs w:val="18"/>
              </w:rPr>
              <w:t>0.00</w:t>
            </w:r>
          </w:p>
          <w:p w14:paraId="7D5D0F89" w14:textId="77777777" w:rsidR="00784BC8" w:rsidRDefault="00784BC8" w:rsidP="00784BC8">
            <w:pPr>
              <w:jc w:val="center"/>
              <w:rPr>
                <w:rFonts w:ascii="Arial" w:hAnsi="Arial" w:cs="Arial"/>
                <w:sz w:val="18"/>
                <w:szCs w:val="18"/>
              </w:rPr>
            </w:pPr>
            <w:r>
              <w:rPr>
                <w:rFonts w:ascii="Arial" w:hAnsi="Arial" w:cs="Arial"/>
                <w:sz w:val="18"/>
                <w:szCs w:val="18"/>
              </w:rPr>
              <w:t>0.08</w:t>
            </w:r>
          </w:p>
          <w:p w14:paraId="7629E6AA" w14:textId="77777777" w:rsidR="00784BC8" w:rsidRDefault="00784BC8" w:rsidP="00784BC8">
            <w:pPr>
              <w:jc w:val="center"/>
              <w:rPr>
                <w:rFonts w:ascii="Arial" w:hAnsi="Arial" w:cs="Arial"/>
                <w:sz w:val="18"/>
                <w:szCs w:val="18"/>
              </w:rPr>
            </w:pPr>
            <w:r>
              <w:rPr>
                <w:rFonts w:ascii="Arial" w:hAnsi="Arial" w:cs="Arial"/>
                <w:sz w:val="18"/>
                <w:szCs w:val="18"/>
              </w:rPr>
              <w:t>0.00</w:t>
            </w:r>
          </w:p>
          <w:p w14:paraId="4082F72D" w14:textId="77777777" w:rsidR="00784BC8" w:rsidRDefault="00784BC8" w:rsidP="00784BC8">
            <w:pPr>
              <w:jc w:val="center"/>
              <w:rPr>
                <w:rFonts w:ascii="Arial" w:hAnsi="Arial" w:cs="Arial"/>
                <w:sz w:val="18"/>
                <w:szCs w:val="18"/>
              </w:rPr>
            </w:pPr>
            <w:r>
              <w:rPr>
                <w:rFonts w:ascii="Arial" w:hAnsi="Arial" w:cs="Arial"/>
                <w:sz w:val="18"/>
                <w:szCs w:val="18"/>
              </w:rPr>
              <w:t>0.00</w:t>
            </w:r>
          </w:p>
          <w:p w14:paraId="7B515714" w14:textId="77777777" w:rsidR="00784BC8" w:rsidRPr="00D97A23" w:rsidRDefault="00784BC8" w:rsidP="00784BC8">
            <w:pPr>
              <w:jc w:val="center"/>
              <w:rPr>
                <w:rFonts w:ascii="Arial" w:hAnsi="Arial" w:cs="Arial"/>
                <w:sz w:val="18"/>
                <w:szCs w:val="18"/>
              </w:rPr>
            </w:pPr>
            <w:r>
              <w:rPr>
                <w:rFonts w:ascii="Arial" w:hAnsi="Arial" w:cs="Arial"/>
                <w:sz w:val="18"/>
                <w:szCs w:val="18"/>
              </w:rPr>
              <w:t>0.02</w:t>
            </w:r>
          </w:p>
        </w:tc>
        <w:tc>
          <w:tcPr>
            <w:tcW w:w="810" w:type="dxa"/>
            <w:tcBorders>
              <w:top w:val="single" w:sz="4" w:space="0" w:color="auto"/>
              <w:bottom w:val="single" w:sz="4" w:space="0" w:color="auto"/>
            </w:tcBorders>
          </w:tcPr>
          <w:p w14:paraId="7A86A362" w14:textId="77777777" w:rsidR="00784BC8" w:rsidRDefault="00784BC8" w:rsidP="00784BC8">
            <w:pPr>
              <w:jc w:val="center"/>
              <w:rPr>
                <w:rFonts w:ascii="Arial" w:hAnsi="Arial" w:cs="Arial"/>
                <w:sz w:val="18"/>
                <w:szCs w:val="18"/>
              </w:rPr>
            </w:pPr>
            <w:r>
              <w:rPr>
                <w:rFonts w:ascii="Arial" w:hAnsi="Arial" w:cs="Arial"/>
                <w:sz w:val="18"/>
                <w:szCs w:val="18"/>
              </w:rPr>
              <w:t>0.03</w:t>
            </w:r>
          </w:p>
          <w:p w14:paraId="1A36D007" w14:textId="77777777" w:rsidR="00784BC8" w:rsidRDefault="00784BC8" w:rsidP="00784BC8">
            <w:pPr>
              <w:jc w:val="center"/>
              <w:rPr>
                <w:rFonts w:ascii="Arial" w:hAnsi="Arial" w:cs="Arial"/>
                <w:sz w:val="18"/>
                <w:szCs w:val="18"/>
              </w:rPr>
            </w:pPr>
            <w:r>
              <w:rPr>
                <w:rFonts w:ascii="Arial" w:hAnsi="Arial" w:cs="Arial"/>
                <w:sz w:val="18"/>
                <w:szCs w:val="18"/>
              </w:rPr>
              <w:t>0.27</w:t>
            </w:r>
          </w:p>
          <w:p w14:paraId="43D765E6" w14:textId="77777777" w:rsidR="00784BC8" w:rsidRDefault="00784BC8" w:rsidP="00784BC8">
            <w:pPr>
              <w:jc w:val="center"/>
              <w:rPr>
                <w:rFonts w:ascii="Arial" w:hAnsi="Arial" w:cs="Arial"/>
                <w:sz w:val="18"/>
                <w:szCs w:val="18"/>
              </w:rPr>
            </w:pPr>
            <w:r>
              <w:rPr>
                <w:rFonts w:ascii="Arial" w:hAnsi="Arial" w:cs="Arial"/>
                <w:sz w:val="18"/>
                <w:szCs w:val="18"/>
              </w:rPr>
              <w:t>0.04</w:t>
            </w:r>
          </w:p>
          <w:p w14:paraId="396CFBBA" w14:textId="77777777" w:rsidR="00784BC8" w:rsidRDefault="00784BC8" w:rsidP="00784BC8">
            <w:pPr>
              <w:jc w:val="center"/>
              <w:rPr>
                <w:rFonts w:ascii="Arial" w:hAnsi="Arial" w:cs="Arial"/>
                <w:sz w:val="18"/>
                <w:szCs w:val="18"/>
              </w:rPr>
            </w:pPr>
            <w:r>
              <w:rPr>
                <w:rFonts w:ascii="Arial" w:hAnsi="Arial" w:cs="Arial"/>
                <w:sz w:val="18"/>
                <w:szCs w:val="18"/>
              </w:rPr>
              <w:t>0.09</w:t>
            </w:r>
          </w:p>
          <w:p w14:paraId="2501D9E0" w14:textId="77777777" w:rsidR="00784BC8" w:rsidRPr="00D97A23" w:rsidRDefault="00784BC8" w:rsidP="00784BC8">
            <w:pPr>
              <w:jc w:val="center"/>
              <w:rPr>
                <w:rFonts w:ascii="Arial" w:hAnsi="Arial" w:cs="Arial"/>
                <w:sz w:val="18"/>
                <w:szCs w:val="18"/>
              </w:rPr>
            </w:pPr>
            <w:r>
              <w:rPr>
                <w:rFonts w:ascii="Arial" w:hAnsi="Arial" w:cs="Arial"/>
                <w:sz w:val="18"/>
                <w:szCs w:val="18"/>
              </w:rPr>
              <w:t>0.02</w:t>
            </w:r>
          </w:p>
        </w:tc>
      </w:tr>
      <w:tr w:rsidR="00784BC8" w:rsidRPr="00D97A23" w14:paraId="48761951" w14:textId="77777777" w:rsidTr="00784BC8">
        <w:tc>
          <w:tcPr>
            <w:tcW w:w="1308" w:type="dxa"/>
            <w:tcBorders>
              <w:top w:val="single" w:sz="4" w:space="0" w:color="auto"/>
              <w:bottom w:val="single" w:sz="4" w:space="0" w:color="auto"/>
            </w:tcBorders>
          </w:tcPr>
          <w:p w14:paraId="2EE44D87" w14:textId="77777777" w:rsidR="00784BC8" w:rsidRPr="00D97A23" w:rsidRDefault="00784BC8" w:rsidP="00784BC8">
            <w:pPr>
              <w:rPr>
                <w:rFonts w:ascii="Arial" w:hAnsi="Arial" w:cs="Arial"/>
                <w:b/>
                <w:bCs/>
                <w:sz w:val="18"/>
                <w:szCs w:val="18"/>
              </w:rPr>
            </w:pPr>
            <w:r>
              <w:rPr>
                <w:rFonts w:ascii="Arial" w:hAnsi="Arial" w:cs="Arial"/>
                <w:b/>
                <w:bCs/>
                <w:sz w:val="18"/>
                <w:szCs w:val="18"/>
              </w:rPr>
              <w:t>Subject #</w:t>
            </w:r>
            <w:r w:rsidRPr="00D97A23">
              <w:rPr>
                <w:rFonts w:ascii="Arial" w:hAnsi="Arial" w:cs="Arial"/>
                <w:b/>
                <w:bCs/>
                <w:sz w:val="18"/>
                <w:szCs w:val="18"/>
              </w:rPr>
              <w:t>9</w:t>
            </w:r>
          </w:p>
        </w:tc>
        <w:tc>
          <w:tcPr>
            <w:tcW w:w="1257" w:type="dxa"/>
            <w:tcBorders>
              <w:top w:val="single" w:sz="4" w:space="0" w:color="auto"/>
              <w:bottom w:val="single" w:sz="4" w:space="0" w:color="auto"/>
            </w:tcBorders>
          </w:tcPr>
          <w:p w14:paraId="077F0651"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1</w:t>
            </w:r>
          </w:p>
          <w:p w14:paraId="2F2215D6"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2</w:t>
            </w:r>
          </w:p>
          <w:p w14:paraId="49AC865D"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3</w:t>
            </w:r>
          </w:p>
          <w:p w14:paraId="7AAB6C88"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4</w:t>
            </w:r>
          </w:p>
          <w:p w14:paraId="1D6F99F1"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5</w:t>
            </w:r>
          </w:p>
        </w:tc>
        <w:tc>
          <w:tcPr>
            <w:tcW w:w="1204" w:type="dxa"/>
            <w:tcBorders>
              <w:top w:val="single" w:sz="4" w:space="0" w:color="auto"/>
              <w:bottom w:val="single" w:sz="4" w:space="0" w:color="auto"/>
            </w:tcBorders>
          </w:tcPr>
          <w:p w14:paraId="5D7161D4" w14:textId="77777777" w:rsidR="00784BC8" w:rsidRDefault="00784BC8" w:rsidP="00784BC8">
            <w:pPr>
              <w:jc w:val="center"/>
              <w:rPr>
                <w:rFonts w:ascii="Arial" w:hAnsi="Arial" w:cs="Arial"/>
                <w:sz w:val="18"/>
                <w:szCs w:val="18"/>
              </w:rPr>
            </w:pPr>
            <w:r>
              <w:rPr>
                <w:rFonts w:ascii="Arial" w:hAnsi="Arial" w:cs="Arial"/>
                <w:sz w:val="18"/>
                <w:szCs w:val="18"/>
              </w:rPr>
              <w:t>240</w:t>
            </w:r>
          </w:p>
          <w:p w14:paraId="61C2F375" w14:textId="77777777" w:rsidR="00784BC8" w:rsidRDefault="00784BC8" w:rsidP="00784BC8">
            <w:pPr>
              <w:jc w:val="center"/>
              <w:rPr>
                <w:rFonts w:ascii="Arial" w:hAnsi="Arial" w:cs="Arial"/>
                <w:sz w:val="18"/>
                <w:szCs w:val="18"/>
              </w:rPr>
            </w:pPr>
            <w:r>
              <w:rPr>
                <w:rFonts w:ascii="Arial" w:hAnsi="Arial" w:cs="Arial"/>
                <w:sz w:val="18"/>
                <w:szCs w:val="18"/>
              </w:rPr>
              <w:t>240</w:t>
            </w:r>
          </w:p>
          <w:p w14:paraId="0F02A97F" w14:textId="77777777" w:rsidR="00784BC8" w:rsidRDefault="00784BC8" w:rsidP="00784BC8">
            <w:pPr>
              <w:jc w:val="center"/>
              <w:rPr>
                <w:rFonts w:ascii="Arial" w:hAnsi="Arial" w:cs="Arial"/>
                <w:sz w:val="18"/>
                <w:szCs w:val="18"/>
              </w:rPr>
            </w:pPr>
            <w:r>
              <w:rPr>
                <w:rFonts w:ascii="Arial" w:hAnsi="Arial" w:cs="Arial"/>
                <w:sz w:val="18"/>
                <w:szCs w:val="18"/>
              </w:rPr>
              <w:t>237</w:t>
            </w:r>
          </w:p>
          <w:p w14:paraId="742D2661" w14:textId="77777777" w:rsidR="00784BC8" w:rsidRDefault="00784BC8" w:rsidP="00784BC8">
            <w:pPr>
              <w:jc w:val="center"/>
              <w:rPr>
                <w:rFonts w:ascii="Arial" w:hAnsi="Arial" w:cs="Arial"/>
                <w:sz w:val="18"/>
                <w:szCs w:val="18"/>
              </w:rPr>
            </w:pPr>
            <w:r>
              <w:rPr>
                <w:rFonts w:ascii="Arial" w:hAnsi="Arial" w:cs="Arial"/>
                <w:sz w:val="18"/>
                <w:szCs w:val="18"/>
              </w:rPr>
              <w:t>240</w:t>
            </w:r>
          </w:p>
          <w:p w14:paraId="03264EC1" w14:textId="77777777" w:rsidR="00784BC8" w:rsidRPr="00D97A23" w:rsidRDefault="00784BC8" w:rsidP="00784BC8">
            <w:pPr>
              <w:jc w:val="center"/>
              <w:rPr>
                <w:rFonts w:ascii="Arial" w:hAnsi="Arial" w:cs="Arial"/>
                <w:sz w:val="18"/>
                <w:szCs w:val="18"/>
              </w:rPr>
            </w:pPr>
            <w:r>
              <w:rPr>
                <w:rFonts w:ascii="Arial" w:hAnsi="Arial" w:cs="Arial"/>
                <w:sz w:val="18"/>
                <w:szCs w:val="18"/>
              </w:rPr>
              <w:t>240</w:t>
            </w:r>
          </w:p>
        </w:tc>
        <w:tc>
          <w:tcPr>
            <w:tcW w:w="1367" w:type="dxa"/>
            <w:tcBorders>
              <w:top w:val="single" w:sz="4" w:space="0" w:color="auto"/>
              <w:bottom w:val="single" w:sz="4" w:space="0" w:color="auto"/>
            </w:tcBorders>
          </w:tcPr>
          <w:p w14:paraId="6FA7EACC" w14:textId="77777777" w:rsidR="00784BC8" w:rsidRDefault="00784BC8" w:rsidP="00784BC8">
            <w:pPr>
              <w:jc w:val="center"/>
              <w:rPr>
                <w:rFonts w:ascii="Arial" w:hAnsi="Arial" w:cs="Arial"/>
                <w:sz w:val="18"/>
                <w:szCs w:val="18"/>
              </w:rPr>
            </w:pPr>
            <w:r>
              <w:rPr>
                <w:rFonts w:ascii="Arial" w:hAnsi="Arial" w:cs="Arial"/>
                <w:sz w:val="18"/>
                <w:szCs w:val="18"/>
              </w:rPr>
              <w:t>96.58</w:t>
            </w:r>
          </w:p>
          <w:p w14:paraId="17E78628" w14:textId="77777777" w:rsidR="00784BC8" w:rsidRDefault="00784BC8" w:rsidP="00784BC8">
            <w:pPr>
              <w:jc w:val="center"/>
              <w:rPr>
                <w:rFonts w:ascii="Arial" w:hAnsi="Arial" w:cs="Arial"/>
                <w:sz w:val="18"/>
                <w:szCs w:val="18"/>
              </w:rPr>
            </w:pPr>
            <w:r>
              <w:rPr>
                <w:rFonts w:ascii="Arial" w:hAnsi="Arial" w:cs="Arial"/>
                <w:sz w:val="18"/>
                <w:szCs w:val="18"/>
              </w:rPr>
              <w:t>94.19</w:t>
            </w:r>
          </w:p>
          <w:p w14:paraId="28126242" w14:textId="77777777" w:rsidR="00784BC8" w:rsidRDefault="00784BC8" w:rsidP="00784BC8">
            <w:pPr>
              <w:jc w:val="center"/>
              <w:rPr>
                <w:rFonts w:ascii="Arial" w:hAnsi="Arial" w:cs="Arial"/>
                <w:sz w:val="18"/>
                <w:szCs w:val="18"/>
              </w:rPr>
            </w:pPr>
            <w:r>
              <w:rPr>
                <w:rFonts w:ascii="Arial" w:hAnsi="Arial" w:cs="Arial"/>
                <w:sz w:val="18"/>
                <w:szCs w:val="18"/>
              </w:rPr>
              <w:t>96.10</w:t>
            </w:r>
          </w:p>
          <w:p w14:paraId="64503A84" w14:textId="77777777" w:rsidR="00784BC8" w:rsidRDefault="00784BC8" w:rsidP="00784BC8">
            <w:pPr>
              <w:jc w:val="center"/>
              <w:rPr>
                <w:rFonts w:ascii="Arial" w:hAnsi="Arial" w:cs="Arial"/>
                <w:sz w:val="18"/>
                <w:szCs w:val="18"/>
              </w:rPr>
            </w:pPr>
            <w:r>
              <w:rPr>
                <w:rFonts w:ascii="Arial" w:hAnsi="Arial" w:cs="Arial"/>
                <w:sz w:val="18"/>
                <w:szCs w:val="18"/>
              </w:rPr>
              <w:t>93.75</w:t>
            </w:r>
          </w:p>
          <w:p w14:paraId="74E1D129" w14:textId="77777777" w:rsidR="00784BC8" w:rsidRPr="00D97A23" w:rsidRDefault="00784BC8" w:rsidP="00784BC8">
            <w:pPr>
              <w:jc w:val="center"/>
              <w:rPr>
                <w:rFonts w:ascii="Arial" w:hAnsi="Arial" w:cs="Arial"/>
                <w:sz w:val="18"/>
                <w:szCs w:val="18"/>
              </w:rPr>
            </w:pPr>
            <w:r>
              <w:rPr>
                <w:rFonts w:ascii="Arial" w:hAnsi="Arial" w:cs="Arial"/>
                <w:sz w:val="18"/>
                <w:szCs w:val="18"/>
              </w:rPr>
              <w:t>99.15</w:t>
            </w:r>
          </w:p>
        </w:tc>
        <w:tc>
          <w:tcPr>
            <w:tcW w:w="889" w:type="dxa"/>
            <w:tcBorders>
              <w:top w:val="single" w:sz="4" w:space="0" w:color="auto"/>
              <w:bottom w:val="single" w:sz="4" w:space="0" w:color="auto"/>
            </w:tcBorders>
          </w:tcPr>
          <w:p w14:paraId="162211BA" w14:textId="77777777" w:rsidR="00784BC8" w:rsidRDefault="00784BC8" w:rsidP="00784BC8">
            <w:pPr>
              <w:jc w:val="center"/>
              <w:rPr>
                <w:rFonts w:ascii="Arial" w:hAnsi="Arial" w:cs="Arial"/>
                <w:sz w:val="18"/>
                <w:szCs w:val="18"/>
              </w:rPr>
            </w:pPr>
            <w:r>
              <w:rPr>
                <w:rFonts w:ascii="Arial" w:hAnsi="Arial" w:cs="Arial"/>
                <w:sz w:val="18"/>
                <w:szCs w:val="18"/>
              </w:rPr>
              <w:t>94.38</w:t>
            </w:r>
          </w:p>
          <w:p w14:paraId="340EBB8D" w14:textId="77777777" w:rsidR="00784BC8" w:rsidRDefault="00784BC8" w:rsidP="00784BC8">
            <w:pPr>
              <w:jc w:val="center"/>
              <w:rPr>
                <w:rFonts w:ascii="Arial" w:hAnsi="Arial" w:cs="Arial"/>
                <w:sz w:val="18"/>
                <w:szCs w:val="18"/>
              </w:rPr>
            </w:pPr>
            <w:r>
              <w:rPr>
                <w:rFonts w:ascii="Arial" w:hAnsi="Arial" w:cs="Arial"/>
                <w:sz w:val="18"/>
                <w:szCs w:val="18"/>
              </w:rPr>
              <w:t>91.89</w:t>
            </w:r>
          </w:p>
          <w:p w14:paraId="343DE5CB" w14:textId="77777777" w:rsidR="00784BC8" w:rsidRDefault="00784BC8" w:rsidP="00784BC8">
            <w:pPr>
              <w:jc w:val="center"/>
              <w:rPr>
                <w:rFonts w:ascii="Arial" w:hAnsi="Arial" w:cs="Arial"/>
                <w:sz w:val="18"/>
                <w:szCs w:val="18"/>
              </w:rPr>
            </w:pPr>
            <w:r>
              <w:rPr>
                <w:rFonts w:ascii="Arial" w:hAnsi="Arial" w:cs="Arial"/>
                <w:sz w:val="18"/>
                <w:szCs w:val="18"/>
              </w:rPr>
              <w:t>98.43</w:t>
            </w:r>
          </w:p>
          <w:p w14:paraId="45A560DB" w14:textId="77777777" w:rsidR="00784BC8" w:rsidRDefault="00784BC8" w:rsidP="00784BC8">
            <w:pPr>
              <w:jc w:val="center"/>
              <w:rPr>
                <w:rFonts w:ascii="Arial" w:hAnsi="Arial" w:cs="Arial"/>
                <w:sz w:val="18"/>
                <w:szCs w:val="18"/>
              </w:rPr>
            </w:pPr>
            <w:r>
              <w:rPr>
                <w:rFonts w:ascii="Arial" w:hAnsi="Arial" w:cs="Arial"/>
                <w:sz w:val="18"/>
                <w:szCs w:val="18"/>
              </w:rPr>
              <w:t>92.81</w:t>
            </w:r>
          </w:p>
          <w:p w14:paraId="74818FAA" w14:textId="77777777" w:rsidR="00784BC8" w:rsidRPr="00D97A23" w:rsidRDefault="00784BC8" w:rsidP="00784BC8">
            <w:pPr>
              <w:jc w:val="center"/>
              <w:rPr>
                <w:rFonts w:ascii="Arial" w:hAnsi="Arial" w:cs="Arial"/>
                <w:sz w:val="18"/>
                <w:szCs w:val="18"/>
              </w:rPr>
            </w:pPr>
            <w:r>
              <w:rPr>
                <w:rFonts w:ascii="Arial" w:hAnsi="Arial" w:cs="Arial"/>
                <w:sz w:val="18"/>
                <w:szCs w:val="18"/>
              </w:rPr>
              <w:t>93.93</w:t>
            </w:r>
          </w:p>
        </w:tc>
        <w:tc>
          <w:tcPr>
            <w:tcW w:w="804" w:type="dxa"/>
            <w:tcBorders>
              <w:top w:val="single" w:sz="4" w:space="0" w:color="auto"/>
              <w:bottom w:val="single" w:sz="4" w:space="0" w:color="auto"/>
            </w:tcBorders>
          </w:tcPr>
          <w:p w14:paraId="2971725B" w14:textId="77777777" w:rsidR="00784BC8" w:rsidRDefault="00784BC8" w:rsidP="00784BC8">
            <w:pPr>
              <w:jc w:val="center"/>
              <w:rPr>
                <w:rFonts w:ascii="Arial" w:hAnsi="Arial" w:cs="Arial"/>
                <w:sz w:val="18"/>
                <w:szCs w:val="18"/>
              </w:rPr>
            </w:pPr>
            <w:r>
              <w:rPr>
                <w:rFonts w:ascii="Arial" w:hAnsi="Arial" w:cs="Arial"/>
                <w:sz w:val="18"/>
                <w:szCs w:val="18"/>
              </w:rPr>
              <w:t>99.68</w:t>
            </w:r>
          </w:p>
          <w:p w14:paraId="003CE1CF" w14:textId="77777777" w:rsidR="00784BC8" w:rsidRDefault="00784BC8" w:rsidP="00784BC8">
            <w:pPr>
              <w:jc w:val="center"/>
              <w:rPr>
                <w:rFonts w:ascii="Arial" w:hAnsi="Arial" w:cs="Arial"/>
                <w:sz w:val="18"/>
                <w:szCs w:val="18"/>
              </w:rPr>
            </w:pPr>
            <w:r>
              <w:rPr>
                <w:rFonts w:ascii="Arial" w:hAnsi="Arial" w:cs="Arial"/>
                <w:sz w:val="18"/>
                <w:szCs w:val="18"/>
              </w:rPr>
              <w:t>99.54</w:t>
            </w:r>
          </w:p>
          <w:p w14:paraId="3AAF6005" w14:textId="77777777" w:rsidR="00784BC8" w:rsidRDefault="00784BC8" w:rsidP="00784BC8">
            <w:pPr>
              <w:jc w:val="center"/>
              <w:rPr>
                <w:rFonts w:ascii="Arial" w:hAnsi="Arial" w:cs="Arial"/>
                <w:sz w:val="18"/>
                <w:szCs w:val="18"/>
              </w:rPr>
            </w:pPr>
            <w:r>
              <w:rPr>
                <w:rFonts w:ascii="Arial" w:hAnsi="Arial" w:cs="Arial"/>
                <w:sz w:val="18"/>
                <w:szCs w:val="18"/>
              </w:rPr>
              <w:t>99.84</w:t>
            </w:r>
          </w:p>
          <w:p w14:paraId="750384E5" w14:textId="77777777" w:rsidR="00784BC8" w:rsidRDefault="00784BC8" w:rsidP="00784BC8">
            <w:pPr>
              <w:jc w:val="center"/>
              <w:rPr>
                <w:rFonts w:ascii="Arial" w:hAnsi="Arial" w:cs="Arial"/>
                <w:sz w:val="18"/>
                <w:szCs w:val="18"/>
              </w:rPr>
            </w:pPr>
            <w:r>
              <w:rPr>
                <w:rFonts w:ascii="Arial" w:hAnsi="Arial" w:cs="Arial"/>
                <w:sz w:val="18"/>
                <w:szCs w:val="18"/>
              </w:rPr>
              <w:t>99.66</w:t>
            </w:r>
          </w:p>
          <w:p w14:paraId="230E2EB1" w14:textId="77777777" w:rsidR="00784BC8" w:rsidRPr="00D97A23" w:rsidRDefault="00784BC8" w:rsidP="00784BC8">
            <w:pPr>
              <w:jc w:val="center"/>
              <w:rPr>
                <w:rFonts w:ascii="Arial" w:hAnsi="Arial" w:cs="Arial"/>
                <w:sz w:val="18"/>
                <w:szCs w:val="18"/>
              </w:rPr>
            </w:pPr>
            <w:r>
              <w:rPr>
                <w:rFonts w:ascii="Arial" w:hAnsi="Arial" w:cs="Arial"/>
                <w:sz w:val="18"/>
                <w:szCs w:val="18"/>
              </w:rPr>
              <w:t>100.0</w:t>
            </w:r>
          </w:p>
        </w:tc>
        <w:tc>
          <w:tcPr>
            <w:tcW w:w="891" w:type="dxa"/>
            <w:tcBorders>
              <w:top w:val="single" w:sz="4" w:space="0" w:color="auto"/>
              <w:bottom w:val="single" w:sz="4" w:space="0" w:color="auto"/>
            </w:tcBorders>
          </w:tcPr>
          <w:p w14:paraId="72220C8C" w14:textId="77777777" w:rsidR="00784BC8" w:rsidRDefault="00784BC8" w:rsidP="00784BC8">
            <w:pPr>
              <w:jc w:val="center"/>
              <w:rPr>
                <w:rFonts w:ascii="Arial" w:hAnsi="Arial" w:cs="Arial"/>
                <w:sz w:val="18"/>
                <w:szCs w:val="18"/>
              </w:rPr>
            </w:pPr>
            <w:r>
              <w:rPr>
                <w:rFonts w:ascii="Arial" w:hAnsi="Arial" w:cs="Arial"/>
                <w:sz w:val="18"/>
                <w:szCs w:val="18"/>
              </w:rPr>
              <w:t>0.00</w:t>
            </w:r>
          </w:p>
          <w:p w14:paraId="1F48454E" w14:textId="77777777" w:rsidR="00784BC8" w:rsidRDefault="00784BC8" w:rsidP="00784BC8">
            <w:pPr>
              <w:jc w:val="center"/>
              <w:rPr>
                <w:rFonts w:ascii="Arial" w:hAnsi="Arial" w:cs="Arial"/>
                <w:sz w:val="18"/>
                <w:szCs w:val="18"/>
              </w:rPr>
            </w:pPr>
            <w:r>
              <w:rPr>
                <w:rFonts w:ascii="Arial" w:hAnsi="Arial" w:cs="Arial"/>
                <w:sz w:val="18"/>
                <w:szCs w:val="18"/>
              </w:rPr>
              <w:t>0.04</w:t>
            </w:r>
          </w:p>
          <w:p w14:paraId="32979149" w14:textId="77777777" w:rsidR="00784BC8" w:rsidRDefault="00784BC8" w:rsidP="00784BC8">
            <w:pPr>
              <w:jc w:val="center"/>
              <w:rPr>
                <w:rFonts w:ascii="Arial" w:hAnsi="Arial" w:cs="Arial"/>
                <w:sz w:val="18"/>
                <w:szCs w:val="18"/>
              </w:rPr>
            </w:pPr>
            <w:r>
              <w:rPr>
                <w:rFonts w:ascii="Arial" w:hAnsi="Arial" w:cs="Arial"/>
                <w:sz w:val="18"/>
                <w:szCs w:val="18"/>
              </w:rPr>
              <w:t>0.05</w:t>
            </w:r>
          </w:p>
          <w:p w14:paraId="7BAD7016" w14:textId="77777777" w:rsidR="00784BC8" w:rsidRDefault="00784BC8" w:rsidP="00784BC8">
            <w:pPr>
              <w:jc w:val="center"/>
              <w:rPr>
                <w:rFonts w:ascii="Arial" w:hAnsi="Arial" w:cs="Arial"/>
                <w:sz w:val="18"/>
                <w:szCs w:val="18"/>
              </w:rPr>
            </w:pPr>
            <w:r>
              <w:rPr>
                <w:rFonts w:ascii="Arial" w:hAnsi="Arial" w:cs="Arial"/>
                <w:sz w:val="18"/>
                <w:szCs w:val="18"/>
              </w:rPr>
              <w:t>0.00</w:t>
            </w:r>
          </w:p>
          <w:p w14:paraId="47B202A3" w14:textId="77777777" w:rsidR="00784BC8" w:rsidRPr="00D97A23" w:rsidRDefault="00784BC8" w:rsidP="00784BC8">
            <w:pPr>
              <w:jc w:val="center"/>
              <w:rPr>
                <w:rFonts w:ascii="Arial" w:hAnsi="Arial" w:cs="Arial"/>
                <w:sz w:val="18"/>
                <w:szCs w:val="18"/>
              </w:rPr>
            </w:pPr>
            <w:r>
              <w:rPr>
                <w:rFonts w:ascii="Arial" w:hAnsi="Arial" w:cs="Arial"/>
                <w:sz w:val="18"/>
                <w:szCs w:val="18"/>
              </w:rPr>
              <w:t>0.00</w:t>
            </w:r>
          </w:p>
        </w:tc>
        <w:tc>
          <w:tcPr>
            <w:tcW w:w="810" w:type="dxa"/>
            <w:tcBorders>
              <w:top w:val="single" w:sz="4" w:space="0" w:color="auto"/>
              <w:bottom w:val="single" w:sz="4" w:space="0" w:color="auto"/>
            </w:tcBorders>
          </w:tcPr>
          <w:p w14:paraId="131C10CB" w14:textId="77777777" w:rsidR="00784BC8" w:rsidRDefault="00784BC8" w:rsidP="00784BC8">
            <w:pPr>
              <w:jc w:val="center"/>
              <w:rPr>
                <w:rFonts w:ascii="Arial" w:hAnsi="Arial" w:cs="Arial"/>
                <w:sz w:val="18"/>
                <w:szCs w:val="18"/>
              </w:rPr>
            </w:pPr>
            <w:r>
              <w:rPr>
                <w:rFonts w:ascii="Arial" w:hAnsi="Arial" w:cs="Arial"/>
                <w:sz w:val="18"/>
                <w:szCs w:val="18"/>
              </w:rPr>
              <w:t>0.16</w:t>
            </w:r>
          </w:p>
          <w:p w14:paraId="36BCEC9A" w14:textId="77777777" w:rsidR="00784BC8" w:rsidRDefault="00784BC8" w:rsidP="00784BC8">
            <w:pPr>
              <w:jc w:val="center"/>
              <w:rPr>
                <w:rFonts w:ascii="Arial" w:hAnsi="Arial" w:cs="Arial"/>
                <w:sz w:val="18"/>
                <w:szCs w:val="18"/>
              </w:rPr>
            </w:pPr>
            <w:r>
              <w:rPr>
                <w:rFonts w:ascii="Arial" w:hAnsi="Arial" w:cs="Arial"/>
                <w:sz w:val="18"/>
                <w:szCs w:val="18"/>
              </w:rPr>
              <w:t>0.12</w:t>
            </w:r>
          </w:p>
          <w:p w14:paraId="08CD93E9" w14:textId="77777777" w:rsidR="00784BC8" w:rsidRDefault="00784BC8" w:rsidP="00784BC8">
            <w:pPr>
              <w:jc w:val="center"/>
              <w:rPr>
                <w:rFonts w:ascii="Arial" w:hAnsi="Arial" w:cs="Arial"/>
                <w:sz w:val="18"/>
                <w:szCs w:val="18"/>
              </w:rPr>
            </w:pPr>
            <w:r>
              <w:rPr>
                <w:rFonts w:ascii="Arial" w:hAnsi="Arial" w:cs="Arial"/>
                <w:sz w:val="18"/>
                <w:szCs w:val="18"/>
              </w:rPr>
              <w:t>0.05</w:t>
            </w:r>
          </w:p>
          <w:p w14:paraId="51AFFB74" w14:textId="77777777" w:rsidR="00784BC8" w:rsidRDefault="00784BC8" w:rsidP="00784BC8">
            <w:pPr>
              <w:jc w:val="center"/>
              <w:rPr>
                <w:rFonts w:ascii="Arial" w:hAnsi="Arial" w:cs="Arial"/>
                <w:sz w:val="18"/>
                <w:szCs w:val="18"/>
              </w:rPr>
            </w:pPr>
            <w:r>
              <w:rPr>
                <w:rFonts w:ascii="Arial" w:hAnsi="Arial" w:cs="Arial"/>
                <w:sz w:val="18"/>
                <w:szCs w:val="18"/>
              </w:rPr>
              <w:t>0.22</w:t>
            </w:r>
          </w:p>
          <w:p w14:paraId="674E789D" w14:textId="77777777" w:rsidR="00784BC8" w:rsidRPr="00D97A23" w:rsidRDefault="00784BC8" w:rsidP="00784BC8">
            <w:pPr>
              <w:jc w:val="center"/>
              <w:rPr>
                <w:rFonts w:ascii="Arial" w:hAnsi="Arial" w:cs="Arial"/>
                <w:sz w:val="18"/>
                <w:szCs w:val="18"/>
              </w:rPr>
            </w:pPr>
            <w:r>
              <w:rPr>
                <w:rFonts w:ascii="Arial" w:hAnsi="Arial" w:cs="Arial"/>
                <w:sz w:val="18"/>
                <w:szCs w:val="18"/>
              </w:rPr>
              <w:t>0.02</w:t>
            </w:r>
          </w:p>
        </w:tc>
      </w:tr>
      <w:tr w:rsidR="00784BC8" w:rsidRPr="00D97A23" w14:paraId="170395BC" w14:textId="77777777" w:rsidTr="00784BC8">
        <w:tc>
          <w:tcPr>
            <w:tcW w:w="1308" w:type="dxa"/>
            <w:tcBorders>
              <w:top w:val="single" w:sz="4" w:space="0" w:color="auto"/>
            </w:tcBorders>
          </w:tcPr>
          <w:p w14:paraId="75B6230C" w14:textId="77777777" w:rsidR="00784BC8" w:rsidRPr="00D97A23" w:rsidRDefault="00784BC8" w:rsidP="00784BC8">
            <w:pPr>
              <w:rPr>
                <w:rFonts w:ascii="Arial" w:hAnsi="Arial" w:cs="Arial"/>
                <w:b/>
                <w:bCs/>
                <w:sz w:val="18"/>
                <w:szCs w:val="18"/>
              </w:rPr>
            </w:pPr>
            <w:r>
              <w:rPr>
                <w:rFonts w:ascii="Arial" w:hAnsi="Arial" w:cs="Arial"/>
                <w:b/>
                <w:bCs/>
                <w:sz w:val="18"/>
                <w:szCs w:val="18"/>
              </w:rPr>
              <w:t>Subject #</w:t>
            </w:r>
            <w:r w:rsidRPr="00D97A23">
              <w:rPr>
                <w:rFonts w:ascii="Arial" w:hAnsi="Arial" w:cs="Arial"/>
                <w:b/>
                <w:bCs/>
                <w:sz w:val="18"/>
                <w:szCs w:val="18"/>
              </w:rPr>
              <w:t>10</w:t>
            </w:r>
          </w:p>
        </w:tc>
        <w:tc>
          <w:tcPr>
            <w:tcW w:w="1257" w:type="dxa"/>
            <w:tcBorders>
              <w:top w:val="single" w:sz="4" w:space="0" w:color="auto"/>
            </w:tcBorders>
          </w:tcPr>
          <w:p w14:paraId="676B6F67"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1</w:t>
            </w:r>
          </w:p>
          <w:p w14:paraId="1F9DBFED"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2</w:t>
            </w:r>
          </w:p>
          <w:p w14:paraId="01D8A418"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3</w:t>
            </w:r>
          </w:p>
          <w:p w14:paraId="6F1BDAA6"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4</w:t>
            </w:r>
          </w:p>
          <w:p w14:paraId="1A9FF969" w14:textId="77777777" w:rsidR="00784BC8" w:rsidRPr="00D97A23" w:rsidRDefault="00784BC8" w:rsidP="00784BC8">
            <w:pPr>
              <w:jc w:val="center"/>
              <w:rPr>
                <w:rFonts w:ascii="Arial" w:hAnsi="Arial" w:cs="Arial"/>
                <w:sz w:val="18"/>
                <w:szCs w:val="18"/>
              </w:rPr>
            </w:pPr>
            <w:r w:rsidRPr="00D97A23">
              <w:rPr>
                <w:rFonts w:ascii="Arial" w:hAnsi="Arial" w:cs="Arial"/>
                <w:sz w:val="18"/>
                <w:szCs w:val="18"/>
              </w:rPr>
              <w:t>5</w:t>
            </w:r>
          </w:p>
        </w:tc>
        <w:tc>
          <w:tcPr>
            <w:tcW w:w="1204" w:type="dxa"/>
            <w:tcBorders>
              <w:top w:val="single" w:sz="4" w:space="0" w:color="auto"/>
            </w:tcBorders>
          </w:tcPr>
          <w:p w14:paraId="062FF94E" w14:textId="77777777" w:rsidR="00784BC8" w:rsidRDefault="00784BC8" w:rsidP="00784BC8">
            <w:pPr>
              <w:jc w:val="center"/>
              <w:rPr>
                <w:rFonts w:ascii="Arial" w:hAnsi="Arial" w:cs="Arial"/>
                <w:sz w:val="18"/>
                <w:szCs w:val="18"/>
              </w:rPr>
            </w:pPr>
            <w:r>
              <w:rPr>
                <w:rFonts w:ascii="Arial" w:hAnsi="Arial" w:cs="Arial"/>
                <w:sz w:val="18"/>
                <w:szCs w:val="18"/>
              </w:rPr>
              <w:t>240</w:t>
            </w:r>
          </w:p>
          <w:p w14:paraId="797BD5BD" w14:textId="6A990719" w:rsidR="00784BC8" w:rsidRDefault="00784BC8" w:rsidP="00784BC8">
            <w:pPr>
              <w:jc w:val="center"/>
              <w:rPr>
                <w:rFonts w:ascii="Arial" w:hAnsi="Arial" w:cs="Arial"/>
                <w:sz w:val="18"/>
                <w:szCs w:val="18"/>
              </w:rPr>
            </w:pPr>
            <w:r>
              <w:rPr>
                <w:rFonts w:ascii="Arial" w:hAnsi="Arial" w:cs="Arial"/>
                <w:sz w:val="18"/>
                <w:szCs w:val="18"/>
              </w:rPr>
              <w:t>150</w:t>
            </w:r>
            <w:r w:rsidR="00083B7C">
              <w:rPr>
                <w:rFonts w:ascii="Arial" w:hAnsi="Arial" w:cs="Arial"/>
                <w:sz w:val="18"/>
                <w:szCs w:val="18"/>
              </w:rPr>
              <w:t>**</w:t>
            </w:r>
          </w:p>
          <w:p w14:paraId="1EC39A8A" w14:textId="77777777" w:rsidR="00784BC8" w:rsidRDefault="00784BC8" w:rsidP="00784BC8">
            <w:pPr>
              <w:jc w:val="center"/>
              <w:rPr>
                <w:rFonts w:ascii="Arial" w:hAnsi="Arial" w:cs="Arial"/>
                <w:sz w:val="18"/>
                <w:szCs w:val="18"/>
              </w:rPr>
            </w:pPr>
            <w:r>
              <w:rPr>
                <w:rFonts w:ascii="Arial" w:hAnsi="Arial" w:cs="Arial"/>
                <w:sz w:val="18"/>
                <w:szCs w:val="18"/>
              </w:rPr>
              <w:t>192</w:t>
            </w:r>
          </w:p>
          <w:p w14:paraId="510C62BE" w14:textId="77777777" w:rsidR="00784BC8" w:rsidRDefault="00784BC8" w:rsidP="00784BC8">
            <w:pPr>
              <w:jc w:val="center"/>
              <w:rPr>
                <w:rFonts w:ascii="Arial" w:hAnsi="Arial" w:cs="Arial"/>
                <w:sz w:val="18"/>
                <w:szCs w:val="18"/>
              </w:rPr>
            </w:pPr>
            <w:r>
              <w:rPr>
                <w:rFonts w:ascii="Arial" w:hAnsi="Arial" w:cs="Arial"/>
                <w:sz w:val="18"/>
                <w:szCs w:val="18"/>
              </w:rPr>
              <w:t>234</w:t>
            </w:r>
          </w:p>
          <w:p w14:paraId="6334FF38" w14:textId="77777777" w:rsidR="00784BC8" w:rsidRPr="00D97A23" w:rsidRDefault="00784BC8" w:rsidP="00784BC8">
            <w:pPr>
              <w:jc w:val="center"/>
              <w:rPr>
                <w:rFonts w:ascii="Arial" w:hAnsi="Arial" w:cs="Arial"/>
                <w:sz w:val="18"/>
                <w:szCs w:val="18"/>
              </w:rPr>
            </w:pPr>
            <w:r>
              <w:rPr>
                <w:rFonts w:ascii="Arial" w:hAnsi="Arial" w:cs="Arial"/>
                <w:sz w:val="18"/>
                <w:szCs w:val="18"/>
              </w:rPr>
              <w:t>240</w:t>
            </w:r>
          </w:p>
        </w:tc>
        <w:tc>
          <w:tcPr>
            <w:tcW w:w="1367" w:type="dxa"/>
            <w:tcBorders>
              <w:top w:val="single" w:sz="4" w:space="0" w:color="auto"/>
            </w:tcBorders>
          </w:tcPr>
          <w:p w14:paraId="032FEC47" w14:textId="77777777" w:rsidR="00784BC8" w:rsidRDefault="00784BC8" w:rsidP="00784BC8">
            <w:pPr>
              <w:jc w:val="center"/>
              <w:rPr>
                <w:rFonts w:ascii="Arial" w:hAnsi="Arial" w:cs="Arial"/>
                <w:sz w:val="18"/>
                <w:szCs w:val="18"/>
              </w:rPr>
            </w:pPr>
            <w:r>
              <w:rPr>
                <w:rFonts w:ascii="Arial" w:hAnsi="Arial" w:cs="Arial"/>
                <w:sz w:val="18"/>
                <w:szCs w:val="18"/>
              </w:rPr>
              <w:t>95.00</w:t>
            </w:r>
          </w:p>
          <w:p w14:paraId="6088069B" w14:textId="77777777" w:rsidR="00784BC8" w:rsidRDefault="00784BC8" w:rsidP="00784BC8">
            <w:pPr>
              <w:jc w:val="center"/>
              <w:rPr>
                <w:rFonts w:ascii="Arial" w:hAnsi="Arial" w:cs="Arial"/>
                <w:sz w:val="18"/>
                <w:szCs w:val="18"/>
              </w:rPr>
            </w:pPr>
            <w:r>
              <w:rPr>
                <w:rFonts w:ascii="Arial" w:hAnsi="Arial" w:cs="Arial"/>
                <w:sz w:val="18"/>
                <w:szCs w:val="18"/>
              </w:rPr>
              <w:t>97.92</w:t>
            </w:r>
          </w:p>
          <w:p w14:paraId="5D724598" w14:textId="77777777" w:rsidR="00784BC8" w:rsidRDefault="00784BC8" w:rsidP="00784BC8">
            <w:pPr>
              <w:jc w:val="center"/>
              <w:rPr>
                <w:rFonts w:ascii="Arial" w:hAnsi="Arial" w:cs="Arial"/>
                <w:sz w:val="18"/>
                <w:szCs w:val="18"/>
              </w:rPr>
            </w:pPr>
            <w:r>
              <w:rPr>
                <w:rFonts w:ascii="Arial" w:hAnsi="Arial" w:cs="Arial"/>
                <w:sz w:val="18"/>
                <w:szCs w:val="18"/>
              </w:rPr>
              <w:t>96.77</w:t>
            </w:r>
          </w:p>
          <w:p w14:paraId="03E4CE89" w14:textId="77777777" w:rsidR="00784BC8" w:rsidRDefault="00784BC8" w:rsidP="00784BC8">
            <w:pPr>
              <w:jc w:val="center"/>
              <w:rPr>
                <w:rFonts w:ascii="Arial" w:hAnsi="Arial" w:cs="Arial"/>
                <w:sz w:val="18"/>
                <w:szCs w:val="18"/>
              </w:rPr>
            </w:pPr>
            <w:r>
              <w:rPr>
                <w:rFonts w:ascii="Arial" w:hAnsi="Arial" w:cs="Arial"/>
                <w:sz w:val="18"/>
                <w:szCs w:val="18"/>
              </w:rPr>
              <w:t>97.33</w:t>
            </w:r>
          </w:p>
          <w:p w14:paraId="7BD409F9" w14:textId="77777777" w:rsidR="00784BC8" w:rsidRPr="00D97A23" w:rsidRDefault="00784BC8" w:rsidP="00784BC8">
            <w:pPr>
              <w:jc w:val="center"/>
              <w:rPr>
                <w:rFonts w:ascii="Arial" w:hAnsi="Arial" w:cs="Arial"/>
                <w:sz w:val="18"/>
                <w:szCs w:val="18"/>
              </w:rPr>
            </w:pPr>
            <w:r>
              <w:rPr>
                <w:rFonts w:ascii="Arial" w:hAnsi="Arial" w:cs="Arial"/>
                <w:sz w:val="18"/>
                <w:szCs w:val="18"/>
              </w:rPr>
              <w:t>93.22</w:t>
            </w:r>
          </w:p>
        </w:tc>
        <w:tc>
          <w:tcPr>
            <w:tcW w:w="889" w:type="dxa"/>
            <w:tcBorders>
              <w:top w:val="single" w:sz="4" w:space="0" w:color="auto"/>
            </w:tcBorders>
          </w:tcPr>
          <w:p w14:paraId="108F9C1B" w14:textId="77777777" w:rsidR="00784BC8" w:rsidRDefault="00784BC8" w:rsidP="00784BC8">
            <w:pPr>
              <w:jc w:val="center"/>
              <w:rPr>
                <w:rFonts w:ascii="Arial" w:hAnsi="Arial" w:cs="Arial"/>
                <w:sz w:val="18"/>
                <w:szCs w:val="18"/>
              </w:rPr>
            </w:pPr>
            <w:r>
              <w:rPr>
                <w:rFonts w:ascii="Arial" w:hAnsi="Arial" w:cs="Arial"/>
                <w:sz w:val="18"/>
                <w:szCs w:val="18"/>
              </w:rPr>
              <w:t>97.94</w:t>
            </w:r>
          </w:p>
          <w:p w14:paraId="70647B04" w14:textId="77777777" w:rsidR="00784BC8" w:rsidRDefault="00784BC8" w:rsidP="00784BC8">
            <w:pPr>
              <w:jc w:val="center"/>
              <w:rPr>
                <w:rFonts w:ascii="Arial" w:hAnsi="Arial" w:cs="Arial"/>
                <w:sz w:val="18"/>
                <w:szCs w:val="18"/>
              </w:rPr>
            </w:pPr>
            <w:r>
              <w:rPr>
                <w:rFonts w:ascii="Arial" w:hAnsi="Arial" w:cs="Arial"/>
                <w:sz w:val="18"/>
                <w:szCs w:val="18"/>
              </w:rPr>
              <w:t>99.38</w:t>
            </w:r>
          </w:p>
          <w:p w14:paraId="59D04608" w14:textId="77777777" w:rsidR="00784BC8" w:rsidRDefault="00784BC8" w:rsidP="00784BC8">
            <w:pPr>
              <w:jc w:val="center"/>
              <w:rPr>
                <w:rFonts w:ascii="Arial" w:hAnsi="Arial" w:cs="Arial"/>
                <w:sz w:val="18"/>
                <w:szCs w:val="18"/>
              </w:rPr>
            </w:pPr>
            <w:r>
              <w:rPr>
                <w:rFonts w:ascii="Arial" w:hAnsi="Arial" w:cs="Arial"/>
                <w:sz w:val="18"/>
                <w:szCs w:val="18"/>
              </w:rPr>
              <w:t>95.65</w:t>
            </w:r>
          </w:p>
          <w:p w14:paraId="261B8B3B" w14:textId="77777777" w:rsidR="00784BC8" w:rsidRDefault="00784BC8" w:rsidP="00784BC8">
            <w:pPr>
              <w:jc w:val="center"/>
              <w:rPr>
                <w:rFonts w:ascii="Arial" w:hAnsi="Arial" w:cs="Arial"/>
                <w:sz w:val="18"/>
                <w:szCs w:val="18"/>
              </w:rPr>
            </w:pPr>
            <w:r>
              <w:rPr>
                <w:rFonts w:ascii="Arial" w:hAnsi="Arial" w:cs="Arial"/>
                <w:sz w:val="18"/>
                <w:szCs w:val="18"/>
              </w:rPr>
              <w:t>96.03</w:t>
            </w:r>
          </w:p>
          <w:p w14:paraId="09B9269C" w14:textId="77777777" w:rsidR="00784BC8" w:rsidRPr="00D97A23" w:rsidRDefault="00784BC8" w:rsidP="00784BC8">
            <w:pPr>
              <w:jc w:val="center"/>
              <w:rPr>
                <w:rFonts w:ascii="Arial" w:hAnsi="Arial" w:cs="Arial"/>
                <w:sz w:val="18"/>
                <w:szCs w:val="18"/>
              </w:rPr>
            </w:pPr>
            <w:r>
              <w:rPr>
                <w:rFonts w:ascii="Arial" w:hAnsi="Arial" w:cs="Arial"/>
                <w:sz w:val="18"/>
                <w:szCs w:val="18"/>
              </w:rPr>
              <w:t>92.63</w:t>
            </w:r>
          </w:p>
        </w:tc>
        <w:tc>
          <w:tcPr>
            <w:tcW w:w="804" w:type="dxa"/>
            <w:tcBorders>
              <w:top w:val="single" w:sz="4" w:space="0" w:color="auto"/>
            </w:tcBorders>
          </w:tcPr>
          <w:p w14:paraId="1F0AEFC9" w14:textId="77777777" w:rsidR="00784BC8" w:rsidRDefault="00784BC8" w:rsidP="00784BC8">
            <w:pPr>
              <w:jc w:val="center"/>
              <w:rPr>
                <w:rFonts w:ascii="Arial" w:hAnsi="Arial" w:cs="Arial"/>
                <w:sz w:val="18"/>
                <w:szCs w:val="18"/>
              </w:rPr>
            </w:pPr>
            <w:r>
              <w:rPr>
                <w:rFonts w:ascii="Arial" w:hAnsi="Arial" w:cs="Arial"/>
                <w:sz w:val="18"/>
                <w:szCs w:val="18"/>
              </w:rPr>
              <w:t>98.95</w:t>
            </w:r>
          </w:p>
          <w:p w14:paraId="019DC5F1" w14:textId="77777777" w:rsidR="00784BC8" w:rsidRDefault="00784BC8" w:rsidP="00784BC8">
            <w:pPr>
              <w:jc w:val="center"/>
              <w:rPr>
                <w:rFonts w:ascii="Arial" w:hAnsi="Arial" w:cs="Arial"/>
                <w:sz w:val="18"/>
                <w:szCs w:val="18"/>
              </w:rPr>
            </w:pPr>
            <w:r>
              <w:rPr>
                <w:rFonts w:ascii="Arial" w:hAnsi="Arial" w:cs="Arial"/>
                <w:sz w:val="18"/>
                <w:szCs w:val="18"/>
              </w:rPr>
              <w:t>99.94</w:t>
            </w:r>
          </w:p>
          <w:p w14:paraId="1CBF72D0" w14:textId="77777777" w:rsidR="00784BC8" w:rsidRDefault="00784BC8" w:rsidP="00784BC8">
            <w:pPr>
              <w:jc w:val="center"/>
              <w:rPr>
                <w:rFonts w:ascii="Arial" w:hAnsi="Arial" w:cs="Arial"/>
                <w:sz w:val="18"/>
                <w:szCs w:val="18"/>
              </w:rPr>
            </w:pPr>
            <w:r>
              <w:rPr>
                <w:rFonts w:ascii="Arial" w:hAnsi="Arial" w:cs="Arial"/>
                <w:sz w:val="18"/>
                <w:szCs w:val="18"/>
              </w:rPr>
              <w:t>99.43</w:t>
            </w:r>
          </w:p>
          <w:p w14:paraId="77A45B3E" w14:textId="77777777" w:rsidR="00784BC8" w:rsidRDefault="00784BC8" w:rsidP="00784BC8">
            <w:pPr>
              <w:jc w:val="center"/>
              <w:rPr>
                <w:rFonts w:ascii="Arial" w:hAnsi="Arial" w:cs="Arial"/>
                <w:sz w:val="18"/>
                <w:szCs w:val="18"/>
              </w:rPr>
            </w:pPr>
            <w:r>
              <w:rPr>
                <w:rFonts w:ascii="Arial" w:hAnsi="Arial" w:cs="Arial"/>
                <w:sz w:val="18"/>
                <w:szCs w:val="18"/>
              </w:rPr>
              <w:t>100.0</w:t>
            </w:r>
          </w:p>
          <w:p w14:paraId="774D6260" w14:textId="77777777" w:rsidR="00784BC8" w:rsidRPr="00D97A23" w:rsidRDefault="00784BC8" w:rsidP="00784BC8">
            <w:pPr>
              <w:jc w:val="center"/>
              <w:rPr>
                <w:rFonts w:ascii="Arial" w:hAnsi="Arial" w:cs="Arial"/>
                <w:sz w:val="18"/>
                <w:szCs w:val="18"/>
              </w:rPr>
            </w:pPr>
            <w:r>
              <w:rPr>
                <w:rFonts w:ascii="Arial" w:hAnsi="Arial" w:cs="Arial"/>
                <w:sz w:val="18"/>
                <w:szCs w:val="18"/>
              </w:rPr>
              <w:t>100.0</w:t>
            </w:r>
          </w:p>
        </w:tc>
        <w:tc>
          <w:tcPr>
            <w:tcW w:w="891" w:type="dxa"/>
            <w:tcBorders>
              <w:top w:val="single" w:sz="4" w:space="0" w:color="auto"/>
            </w:tcBorders>
          </w:tcPr>
          <w:p w14:paraId="6EC4076A" w14:textId="77777777" w:rsidR="00784BC8" w:rsidRDefault="00784BC8" w:rsidP="00784BC8">
            <w:pPr>
              <w:jc w:val="center"/>
              <w:rPr>
                <w:rFonts w:ascii="Arial" w:hAnsi="Arial" w:cs="Arial"/>
                <w:sz w:val="18"/>
                <w:szCs w:val="18"/>
              </w:rPr>
            </w:pPr>
            <w:r>
              <w:rPr>
                <w:rFonts w:ascii="Arial" w:hAnsi="Arial" w:cs="Arial"/>
                <w:sz w:val="18"/>
                <w:szCs w:val="18"/>
              </w:rPr>
              <w:t>0.00</w:t>
            </w:r>
          </w:p>
          <w:p w14:paraId="715D682A" w14:textId="77777777" w:rsidR="00784BC8" w:rsidRDefault="00784BC8" w:rsidP="00784BC8">
            <w:pPr>
              <w:jc w:val="center"/>
              <w:rPr>
                <w:rFonts w:ascii="Arial" w:hAnsi="Arial" w:cs="Arial"/>
                <w:sz w:val="18"/>
                <w:szCs w:val="18"/>
              </w:rPr>
            </w:pPr>
            <w:r>
              <w:rPr>
                <w:rFonts w:ascii="Arial" w:hAnsi="Arial" w:cs="Arial"/>
                <w:sz w:val="18"/>
                <w:szCs w:val="18"/>
              </w:rPr>
              <w:t>0.06</w:t>
            </w:r>
          </w:p>
          <w:p w14:paraId="2771FA70" w14:textId="77777777" w:rsidR="00784BC8" w:rsidRDefault="00784BC8" w:rsidP="00784BC8">
            <w:pPr>
              <w:jc w:val="center"/>
              <w:rPr>
                <w:rFonts w:ascii="Arial" w:hAnsi="Arial" w:cs="Arial"/>
                <w:sz w:val="18"/>
                <w:szCs w:val="18"/>
              </w:rPr>
            </w:pPr>
            <w:r>
              <w:rPr>
                <w:rFonts w:ascii="Arial" w:hAnsi="Arial" w:cs="Arial"/>
                <w:sz w:val="18"/>
                <w:szCs w:val="18"/>
              </w:rPr>
              <w:t>0.00</w:t>
            </w:r>
          </w:p>
          <w:p w14:paraId="5AA152CF" w14:textId="77777777" w:rsidR="00784BC8" w:rsidRDefault="00784BC8" w:rsidP="00784BC8">
            <w:pPr>
              <w:jc w:val="center"/>
              <w:rPr>
                <w:rFonts w:ascii="Arial" w:hAnsi="Arial" w:cs="Arial"/>
                <w:sz w:val="18"/>
                <w:szCs w:val="18"/>
              </w:rPr>
            </w:pPr>
            <w:r>
              <w:rPr>
                <w:rFonts w:ascii="Arial" w:hAnsi="Arial" w:cs="Arial"/>
                <w:sz w:val="18"/>
                <w:szCs w:val="18"/>
              </w:rPr>
              <w:t>0.03</w:t>
            </w:r>
          </w:p>
          <w:p w14:paraId="79F2AAE9" w14:textId="77777777" w:rsidR="00784BC8" w:rsidRPr="00D97A23" w:rsidRDefault="00784BC8" w:rsidP="00784BC8">
            <w:pPr>
              <w:jc w:val="center"/>
              <w:rPr>
                <w:rFonts w:ascii="Arial" w:hAnsi="Arial" w:cs="Arial"/>
                <w:sz w:val="18"/>
                <w:szCs w:val="18"/>
              </w:rPr>
            </w:pPr>
            <w:r>
              <w:rPr>
                <w:rFonts w:ascii="Arial" w:hAnsi="Arial" w:cs="Arial"/>
                <w:sz w:val="18"/>
                <w:szCs w:val="18"/>
              </w:rPr>
              <w:t>0.00</w:t>
            </w:r>
          </w:p>
        </w:tc>
        <w:tc>
          <w:tcPr>
            <w:tcW w:w="810" w:type="dxa"/>
            <w:tcBorders>
              <w:top w:val="single" w:sz="4" w:space="0" w:color="auto"/>
            </w:tcBorders>
          </w:tcPr>
          <w:p w14:paraId="6D939312" w14:textId="77777777" w:rsidR="00784BC8" w:rsidRDefault="00784BC8" w:rsidP="00784BC8">
            <w:pPr>
              <w:jc w:val="center"/>
              <w:rPr>
                <w:rFonts w:ascii="Arial" w:hAnsi="Arial" w:cs="Arial"/>
                <w:sz w:val="18"/>
                <w:szCs w:val="18"/>
              </w:rPr>
            </w:pPr>
            <w:r>
              <w:rPr>
                <w:rFonts w:ascii="Arial" w:hAnsi="Arial" w:cs="Arial"/>
                <w:sz w:val="18"/>
                <w:szCs w:val="18"/>
              </w:rPr>
              <w:t>0.13</w:t>
            </w:r>
          </w:p>
          <w:p w14:paraId="517DFF11" w14:textId="77777777" w:rsidR="00784BC8" w:rsidRDefault="00784BC8" w:rsidP="00784BC8">
            <w:pPr>
              <w:jc w:val="center"/>
              <w:rPr>
                <w:rFonts w:ascii="Arial" w:hAnsi="Arial" w:cs="Arial"/>
                <w:sz w:val="18"/>
                <w:szCs w:val="18"/>
              </w:rPr>
            </w:pPr>
            <w:r>
              <w:rPr>
                <w:rFonts w:ascii="Arial" w:hAnsi="Arial" w:cs="Arial"/>
                <w:sz w:val="18"/>
                <w:szCs w:val="18"/>
              </w:rPr>
              <w:t>0.11</w:t>
            </w:r>
          </w:p>
          <w:p w14:paraId="69AF0DCF" w14:textId="77777777" w:rsidR="00784BC8" w:rsidRDefault="00784BC8" w:rsidP="00784BC8">
            <w:pPr>
              <w:jc w:val="center"/>
              <w:rPr>
                <w:rFonts w:ascii="Arial" w:hAnsi="Arial" w:cs="Arial"/>
                <w:sz w:val="18"/>
                <w:szCs w:val="18"/>
              </w:rPr>
            </w:pPr>
            <w:r>
              <w:rPr>
                <w:rFonts w:ascii="Arial" w:hAnsi="Arial" w:cs="Arial"/>
                <w:sz w:val="18"/>
                <w:szCs w:val="18"/>
              </w:rPr>
              <w:t>0.32</w:t>
            </w:r>
          </w:p>
          <w:p w14:paraId="7BB1A7D8" w14:textId="77777777" w:rsidR="00784BC8" w:rsidRDefault="00784BC8" w:rsidP="00784BC8">
            <w:pPr>
              <w:jc w:val="center"/>
              <w:rPr>
                <w:rFonts w:ascii="Arial" w:hAnsi="Arial" w:cs="Arial"/>
                <w:sz w:val="18"/>
                <w:szCs w:val="18"/>
              </w:rPr>
            </w:pPr>
            <w:r>
              <w:rPr>
                <w:rFonts w:ascii="Arial" w:hAnsi="Arial" w:cs="Arial"/>
                <w:sz w:val="18"/>
                <w:szCs w:val="18"/>
              </w:rPr>
              <w:t>0.20</w:t>
            </w:r>
          </w:p>
          <w:p w14:paraId="69810E04" w14:textId="77777777" w:rsidR="00784BC8" w:rsidRPr="00D97A23" w:rsidRDefault="00784BC8" w:rsidP="00784BC8">
            <w:pPr>
              <w:jc w:val="center"/>
              <w:rPr>
                <w:rFonts w:ascii="Arial" w:hAnsi="Arial" w:cs="Arial"/>
                <w:sz w:val="18"/>
                <w:szCs w:val="18"/>
              </w:rPr>
            </w:pPr>
            <w:r>
              <w:rPr>
                <w:rFonts w:ascii="Arial" w:hAnsi="Arial" w:cs="Arial"/>
                <w:sz w:val="18"/>
                <w:szCs w:val="18"/>
              </w:rPr>
              <w:t>0.00</w:t>
            </w:r>
          </w:p>
        </w:tc>
      </w:tr>
    </w:tbl>
    <w:p w14:paraId="6EF2D91B" w14:textId="77777777" w:rsidR="0088396D" w:rsidRDefault="0088396D" w:rsidP="0088396D">
      <w:pPr>
        <w:rPr>
          <w:rFonts w:ascii="Arial" w:hAnsi="Arial" w:cs="Arial"/>
          <w:b/>
          <w:bCs/>
          <w:sz w:val="24"/>
          <w:szCs w:val="24"/>
        </w:rPr>
      </w:pPr>
    </w:p>
    <w:p w14:paraId="46A866AC" w14:textId="77777777" w:rsidR="00784BC8" w:rsidRDefault="00784BC8" w:rsidP="00784BC8">
      <w:pPr>
        <w:spacing w:line="360" w:lineRule="auto"/>
        <w:rPr>
          <w:rFonts w:ascii="Arial" w:hAnsi="Arial" w:cs="Arial"/>
          <w:sz w:val="20"/>
          <w:szCs w:val="20"/>
        </w:rPr>
      </w:pPr>
    </w:p>
    <w:p w14:paraId="1CD1A788" w14:textId="77777777" w:rsidR="00784BC8" w:rsidRDefault="00784BC8" w:rsidP="00784BC8">
      <w:pPr>
        <w:spacing w:line="360" w:lineRule="auto"/>
        <w:rPr>
          <w:rFonts w:ascii="Arial" w:hAnsi="Arial" w:cs="Arial"/>
          <w:sz w:val="20"/>
          <w:szCs w:val="20"/>
        </w:rPr>
      </w:pPr>
    </w:p>
    <w:p w14:paraId="63ACF4C5" w14:textId="77777777" w:rsidR="00784BC8" w:rsidRDefault="00784BC8" w:rsidP="00784BC8">
      <w:pPr>
        <w:spacing w:line="360" w:lineRule="auto"/>
        <w:rPr>
          <w:rFonts w:ascii="Arial" w:hAnsi="Arial" w:cs="Arial"/>
          <w:sz w:val="20"/>
          <w:szCs w:val="20"/>
        </w:rPr>
      </w:pPr>
    </w:p>
    <w:p w14:paraId="42EC3A0E" w14:textId="77777777" w:rsidR="00784BC8" w:rsidRDefault="00784BC8" w:rsidP="00784BC8">
      <w:pPr>
        <w:spacing w:line="360" w:lineRule="auto"/>
        <w:rPr>
          <w:rFonts w:ascii="Arial" w:hAnsi="Arial" w:cs="Arial"/>
          <w:sz w:val="20"/>
          <w:szCs w:val="20"/>
        </w:rPr>
      </w:pPr>
    </w:p>
    <w:p w14:paraId="61C43386" w14:textId="77777777" w:rsidR="00784BC8" w:rsidRDefault="00784BC8" w:rsidP="00784BC8">
      <w:pPr>
        <w:spacing w:line="360" w:lineRule="auto"/>
        <w:rPr>
          <w:rFonts w:ascii="Arial" w:hAnsi="Arial" w:cs="Arial"/>
          <w:sz w:val="20"/>
          <w:szCs w:val="20"/>
        </w:rPr>
      </w:pPr>
    </w:p>
    <w:p w14:paraId="06151EDA" w14:textId="77777777" w:rsidR="00784BC8" w:rsidRDefault="00784BC8" w:rsidP="00784BC8">
      <w:pPr>
        <w:spacing w:line="360" w:lineRule="auto"/>
        <w:rPr>
          <w:rFonts w:ascii="Arial" w:hAnsi="Arial" w:cs="Arial"/>
          <w:sz w:val="20"/>
          <w:szCs w:val="20"/>
        </w:rPr>
      </w:pPr>
    </w:p>
    <w:p w14:paraId="742E24BA" w14:textId="77777777" w:rsidR="00784BC8" w:rsidRDefault="00784BC8" w:rsidP="00784BC8">
      <w:pPr>
        <w:spacing w:line="360" w:lineRule="auto"/>
        <w:rPr>
          <w:rFonts w:ascii="Arial" w:hAnsi="Arial" w:cs="Arial"/>
          <w:sz w:val="20"/>
          <w:szCs w:val="20"/>
        </w:rPr>
      </w:pPr>
    </w:p>
    <w:p w14:paraId="2B766C83" w14:textId="77777777" w:rsidR="00784BC8" w:rsidRDefault="00784BC8" w:rsidP="00784BC8">
      <w:pPr>
        <w:spacing w:line="360" w:lineRule="auto"/>
        <w:rPr>
          <w:rFonts w:ascii="Arial" w:hAnsi="Arial" w:cs="Arial"/>
          <w:sz w:val="20"/>
          <w:szCs w:val="20"/>
        </w:rPr>
      </w:pPr>
    </w:p>
    <w:p w14:paraId="659B99E7" w14:textId="77777777" w:rsidR="00784BC8" w:rsidRDefault="00784BC8" w:rsidP="00784BC8">
      <w:pPr>
        <w:spacing w:line="360" w:lineRule="auto"/>
        <w:rPr>
          <w:rFonts w:ascii="Arial" w:hAnsi="Arial" w:cs="Arial"/>
          <w:sz w:val="20"/>
          <w:szCs w:val="20"/>
        </w:rPr>
      </w:pPr>
    </w:p>
    <w:p w14:paraId="5A79435D" w14:textId="77777777" w:rsidR="00784BC8" w:rsidRDefault="00784BC8" w:rsidP="00784BC8">
      <w:pPr>
        <w:spacing w:line="360" w:lineRule="auto"/>
        <w:rPr>
          <w:rFonts w:ascii="Arial" w:hAnsi="Arial" w:cs="Arial"/>
          <w:sz w:val="20"/>
          <w:szCs w:val="20"/>
        </w:rPr>
      </w:pPr>
    </w:p>
    <w:p w14:paraId="7D424AB0" w14:textId="77777777" w:rsidR="00784BC8" w:rsidRDefault="00784BC8" w:rsidP="00784BC8">
      <w:pPr>
        <w:spacing w:line="360" w:lineRule="auto"/>
        <w:rPr>
          <w:rFonts w:ascii="Arial" w:hAnsi="Arial" w:cs="Arial"/>
          <w:sz w:val="20"/>
          <w:szCs w:val="20"/>
        </w:rPr>
      </w:pPr>
    </w:p>
    <w:p w14:paraId="4D62D273" w14:textId="77777777" w:rsidR="00784BC8" w:rsidRDefault="00784BC8" w:rsidP="00784BC8">
      <w:pPr>
        <w:spacing w:line="360" w:lineRule="auto"/>
        <w:rPr>
          <w:rFonts w:ascii="Arial" w:hAnsi="Arial" w:cs="Arial"/>
          <w:sz w:val="20"/>
          <w:szCs w:val="20"/>
        </w:rPr>
      </w:pPr>
    </w:p>
    <w:p w14:paraId="52667B58" w14:textId="77777777" w:rsidR="00784BC8" w:rsidRDefault="00784BC8" w:rsidP="00784BC8">
      <w:pPr>
        <w:spacing w:line="360" w:lineRule="auto"/>
        <w:rPr>
          <w:rFonts w:ascii="Arial" w:hAnsi="Arial" w:cs="Arial"/>
          <w:sz w:val="20"/>
          <w:szCs w:val="20"/>
        </w:rPr>
      </w:pPr>
    </w:p>
    <w:p w14:paraId="738CD43A" w14:textId="77777777" w:rsidR="00784BC8" w:rsidRDefault="00784BC8" w:rsidP="00784BC8">
      <w:pPr>
        <w:spacing w:line="360" w:lineRule="auto"/>
        <w:rPr>
          <w:rFonts w:ascii="Arial" w:hAnsi="Arial" w:cs="Arial"/>
          <w:sz w:val="20"/>
          <w:szCs w:val="20"/>
        </w:rPr>
      </w:pPr>
    </w:p>
    <w:p w14:paraId="0786197E" w14:textId="77777777" w:rsidR="00784BC8" w:rsidRDefault="00784BC8" w:rsidP="00784BC8">
      <w:pPr>
        <w:spacing w:line="360" w:lineRule="auto"/>
        <w:rPr>
          <w:rFonts w:ascii="Arial" w:hAnsi="Arial" w:cs="Arial"/>
          <w:sz w:val="20"/>
          <w:szCs w:val="20"/>
        </w:rPr>
      </w:pPr>
    </w:p>
    <w:p w14:paraId="34E23121" w14:textId="77777777" w:rsidR="00784BC8" w:rsidRDefault="00784BC8" w:rsidP="00784BC8">
      <w:pPr>
        <w:spacing w:line="360" w:lineRule="auto"/>
        <w:rPr>
          <w:rFonts w:ascii="Arial" w:hAnsi="Arial" w:cs="Arial"/>
          <w:sz w:val="20"/>
          <w:szCs w:val="20"/>
        </w:rPr>
      </w:pPr>
    </w:p>
    <w:p w14:paraId="285F851E" w14:textId="77777777" w:rsidR="00784BC8" w:rsidRDefault="00784BC8" w:rsidP="00784BC8">
      <w:pPr>
        <w:spacing w:line="360" w:lineRule="auto"/>
        <w:rPr>
          <w:rFonts w:ascii="Arial" w:hAnsi="Arial" w:cs="Arial"/>
          <w:sz w:val="20"/>
          <w:szCs w:val="20"/>
        </w:rPr>
      </w:pPr>
    </w:p>
    <w:p w14:paraId="76F006BE" w14:textId="77777777" w:rsidR="00784BC8" w:rsidRDefault="00784BC8" w:rsidP="00784BC8">
      <w:pPr>
        <w:spacing w:line="360" w:lineRule="auto"/>
        <w:rPr>
          <w:rFonts w:ascii="Arial" w:hAnsi="Arial" w:cs="Arial"/>
          <w:sz w:val="20"/>
          <w:szCs w:val="20"/>
        </w:rPr>
      </w:pPr>
    </w:p>
    <w:p w14:paraId="3119382A" w14:textId="77777777" w:rsidR="00784BC8" w:rsidRDefault="00784BC8" w:rsidP="00784BC8">
      <w:pPr>
        <w:spacing w:line="360" w:lineRule="auto"/>
        <w:rPr>
          <w:rFonts w:ascii="Arial" w:hAnsi="Arial" w:cs="Arial"/>
          <w:sz w:val="20"/>
          <w:szCs w:val="20"/>
        </w:rPr>
      </w:pPr>
    </w:p>
    <w:p w14:paraId="3A4F0946" w14:textId="77777777" w:rsidR="00784BC8" w:rsidRDefault="00784BC8" w:rsidP="00784BC8">
      <w:pPr>
        <w:spacing w:line="360" w:lineRule="auto"/>
        <w:rPr>
          <w:rFonts w:ascii="Arial" w:hAnsi="Arial" w:cs="Arial"/>
          <w:sz w:val="20"/>
          <w:szCs w:val="20"/>
        </w:rPr>
      </w:pPr>
    </w:p>
    <w:p w14:paraId="2F5807A5" w14:textId="77777777" w:rsidR="00784BC8" w:rsidRDefault="00784BC8" w:rsidP="00784BC8">
      <w:pPr>
        <w:spacing w:line="360" w:lineRule="auto"/>
        <w:rPr>
          <w:rFonts w:ascii="Arial" w:hAnsi="Arial" w:cs="Arial"/>
          <w:sz w:val="20"/>
          <w:szCs w:val="20"/>
        </w:rPr>
      </w:pPr>
    </w:p>
    <w:p w14:paraId="69EF3E3D" w14:textId="77777777" w:rsidR="00784BC8" w:rsidRDefault="00784BC8" w:rsidP="00784BC8">
      <w:pPr>
        <w:spacing w:line="360" w:lineRule="auto"/>
        <w:rPr>
          <w:rFonts w:ascii="Arial" w:hAnsi="Arial" w:cs="Arial"/>
          <w:sz w:val="20"/>
          <w:szCs w:val="20"/>
        </w:rPr>
      </w:pPr>
    </w:p>
    <w:p w14:paraId="6F1EBA23" w14:textId="77777777" w:rsidR="003D186A" w:rsidRDefault="003D186A" w:rsidP="0088396D">
      <w:pPr>
        <w:rPr>
          <w:rFonts w:ascii="Arial" w:hAnsi="Arial" w:cs="Arial"/>
          <w:sz w:val="20"/>
          <w:szCs w:val="20"/>
        </w:rPr>
      </w:pPr>
    </w:p>
    <w:p w14:paraId="57FE3592" w14:textId="77777777" w:rsidR="003D186A" w:rsidRDefault="003D186A" w:rsidP="0088396D">
      <w:pPr>
        <w:rPr>
          <w:rFonts w:ascii="Arial" w:hAnsi="Arial" w:cs="Arial"/>
          <w:sz w:val="20"/>
          <w:szCs w:val="20"/>
        </w:rPr>
      </w:pPr>
    </w:p>
    <w:p w14:paraId="10E8BA27" w14:textId="08D7C070" w:rsidR="00660DF3" w:rsidRPr="00237FC7" w:rsidRDefault="00660DF3" w:rsidP="0088396D">
      <w:pPr>
        <w:rPr>
          <w:rFonts w:ascii="Arial" w:hAnsi="Arial" w:cs="Arial"/>
          <w:b/>
          <w:bCs/>
          <w:sz w:val="24"/>
          <w:szCs w:val="24"/>
        </w:rPr>
      </w:pPr>
      <w:r w:rsidRPr="00A46B06">
        <w:rPr>
          <w:rFonts w:ascii="Arial" w:hAnsi="Arial" w:cs="Arial"/>
          <w:b/>
          <w:bCs/>
          <w:sz w:val="24"/>
          <w:szCs w:val="24"/>
        </w:rPr>
        <w:t>Table S</w:t>
      </w:r>
      <w:r w:rsidR="00C10780" w:rsidRPr="00A46B06">
        <w:rPr>
          <w:rFonts w:ascii="Arial" w:hAnsi="Arial" w:cs="Arial"/>
          <w:b/>
          <w:bCs/>
          <w:sz w:val="24"/>
          <w:szCs w:val="24"/>
        </w:rPr>
        <w:t>2</w:t>
      </w:r>
      <w:r w:rsidRPr="00A46B06">
        <w:rPr>
          <w:rFonts w:ascii="Arial" w:hAnsi="Arial" w:cs="Arial"/>
          <w:b/>
          <w:bCs/>
          <w:sz w:val="24"/>
          <w:szCs w:val="24"/>
        </w:rPr>
        <w:t xml:space="preserve">. </w:t>
      </w:r>
      <w:r w:rsidR="003B7860" w:rsidRPr="00A46B06">
        <w:rPr>
          <w:rFonts w:ascii="Arial" w:hAnsi="Arial" w:cs="Arial"/>
          <w:b/>
          <w:bCs/>
          <w:sz w:val="24"/>
          <w:szCs w:val="24"/>
        </w:rPr>
        <w:t>Baseline</w:t>
      </w:r>
      <w:r w:rsidRPr="00A46B06">
        <w:rPr>
          <w:rFonts w:ascii="Arial" w:hAnsi="Arial" w:cs="Arial"/>
          <w:b/>
          <w:bCs/>
          <w:sz w:val="24"/>
          <w:szCs w:val="24"/>
        </w:rPr>
        <w:t xml:space="preserve"> characteristics for N=10 subjects</w:t>
      </w:r>
    </w:p>
    <w:tbl>
      <w:tblPr>
        <w:tblStyle w:val="TableGrid"/>
        <w:tblpPr w:leftFromText="180" w:rightFromText="180" w:vertAnchor="page" w:horzAnchor="margin" w:tblpXSpec="center" w:tblpY="2011"/>
        <w:tblW w:w="1188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4"/>
        <w:gridCol w:w="956"/>
        <w:gridCol w:w="990"/>
        <w:gridCol w:w="990"/>
        <w:gridCol w:w="1530"/>
        <w:gridCol w:w="1080"/>
        <w:gridCol w:w="1260"/>
        <w:gridCol w:w="1800"/>
        <w:gridCol w:w="1170"/>
        <w:gridCol w:w="1530"/>
      </w:tblGrid>
      <w:tr w:rsidR="00660DF3" w:rsidRPr="00237FC7" w14:paraId="60A610A2" w14:textId="77777777" w:rsidTr="009B55CE">
        <w:trPr>
          <w:trHeight w:val="522"/>
        </w:trPr>
        <w:tc>
          <w:tcPr>
            <w:tcW w:w="574" w:type="dxa"/>
            <w:tcBorders>
              <w:top w:val="single" w:sz="4" w:space="0" w:color="auto"/>
              <w:bottom w:val="single" w:sz="4" w:space="0" w:color="auto"/>
            </w:tcBorders>
          </w:tcPr>
          <w:p w14:paraId="4656AA66" w14:textId="77777777" w:rsidR="00F1415E" w:rsidRDefault="00F1415E" w:rsidP="00660DF3">
            <w:pPr>
              <w:jc w:val="center"/>
              <w:rPr>
                <w:rFonts w:ascii="Arial" w:hAnsi="Arial" w:cs="Arial"/>
                <w:b/>
                <w:bCs/>
                <w:sz w:val="18"/>
                <w:szCs w:val="18"/>
              </w:rPr>
            </w:pPr>
          </w:p>
          <w:p w14:paraId="374DCBB9" w14:textId="41A3DCB4" w:rsidR="00660DF3" w:rsidRPr="00237FC7" w:rsidRDefault="00660DF3" w:rsidP="00660DF3">
            <w:pPr>
              <w:jc w:val="center"/>
              <w:rPr>
                <w:rFonts w:ascii="Arial" w:hAnsi="Arial" w:cs="Arial"/>
                <w:b/>
                <w:bCs/>
                <w:sz w:val="18"/>
                <w:szCs w:val="18"/>
              </w:rPr>
            </w:pPr>
            <w:r w:rsidRPr="00237FC7">
              <w:rPr>
                <w:rFonts w:ascii="Arial" w:hAnsi="Arial" w:cs="Arial"/>
                <w:b/>
                <w:bCs/>
                <w:sz w:val="18"/>
                <w:szCs w:val="18"/>
              </w:rPr>
              <w:t>#</w:t>
            </w:r>
          </w:p>
        </w:tc>
        <w:tc>
          <w:tcPr>
            <w:tcW w:w="956" w:type="dxa"/>
            <w:tcBorders>
              <w:top w:val="single" w:sz="4" w:space="0" w:color="auto"/>
              <w:bottom w:val="single" w:sz="4" w:space="0" w:color="auto"/>
            </w:tcBorders>
          </w:tcPr>
          <w:p w14:paraId="27764705" w14:textId="77777777" w:rsidR="00237FC7" w:rsidRDefault="00237FC7" w:rsidP="00660DF3">
            <w:pPr>
              <w:jc w:val="center"/>
              <w:rPr>
                <w:rFonts w:ascii="Arial" w:hAnsi="Arial" w:cs="Arial"/>
                <w:b/>
                <w:bCs/>
                <w:sz w:val="18"/>
                <w:szCs w:val="18"/>
              </w:rPr>
            </w:pPr>
          </w:p>
          <w:p w14:paraId="3E8D508C" w14:textId="5F99B9B5" w:rsidR="00660DF3" w:rsidRPr="00237FC7" w:rsidRDefault="00660DF3" w:rsidP="00660DF3">
            <w:pPr>
              <w:jc w:val="center"/>
              <w:rPr>
                <w:rFonts w:ascii="Arial" w:hAnsi="Arial" w:cs="Arial"/>
                <w:b/>
                <w:bCs/>
                <w:sz w:val="18"/>
                <w:szCs w:val="18"/>
              </w:rPr>
            </w:pPr>
            <w:r w:rsidRPr="00237FC7">
              <w:rPr>
                <w:rFonts w:ascii="Arial" w:hAnsi="Arial" w:cs="Arial"/>
                <w:b/>
                <w:bCs/>
                <w:sz w:val="18"/>
                <w:szCs w:val="18"/>
              </w:rPr>
              <w:t>Age</w:t>
            </w:r>
          </w:p>
          <w:p w14:paraId="4E57EA9E" w14:textId="77777777" w:rsidR="00660DF3" w:rsidRPr="00237FC7" w:rsidRDefault="00660DF3" w:rsidP="00660DF3">
            <w:pPr>
              <w:jc w:val="center"/>
              <w:rPr>
                <w:rFonts w:ascii="Arial" w:hAnsi="Arial" w:cs="Arial"/>
                <w:b/>
                <w:bCs/>
                <w:sz w:val="18"/>
                <w:szCs w:val="18"/>
              </w:rPr>
            </w:pPr>
            <w:r w:rsidRPr="00237FC7">
              <w:rPr>
                <w:rFonts w:ascii="Arial" w:hAnsi="Arial" w:cs="Arial"/>
                <w:b/>
                <w:bCs/>
                <w:sz w:val="18"/>
                <w:szCs w:val="18"/>
              </w:rPr>
              <w:t>(years)</w:t>
            </w:r>
          </w:p>
        </w:tc>
        <w:tc>
          <w:tcPr>
            <w:tcW w:w="990" w:type="dxa"/>
            <w:tcBorders>
              <w:top w:val="single" w:sz="4" w:space="0" w:color="auto"/>
              <w:bottom w:val="single" w:sz="4" w:space="0" w:color="auto"/>
            </w:tcBorders>
          </w:tcPr>
          <w:p w14:paraId="3B183293" w14:textId="77777777" w:rsidR="00237FC7" w:rsidRDefault="00237FC7" w:rsidP="00660DF3">
            <w:pPr>
              <w:jc w:val="center"/>
              <w:rPr>
                <w:rFonts w:ascii="Arial" w:hAnsi="Arial" w:cs="Arial"/>
                <w:b/>
                <w:bCs/>
                <w:sz w:val="18"/>
                <w:szCs w:val="18"/>
              </w:rPr>
            </w:pPr>
          </w:p>
          <w:p w14:paraId="1DD08E7C" w14:textId="7F8F64BA" w:rsidR="00660DF3" w:rsidRPr="00237FC7" w:rsidRDefault="00660DF3" w:rsidP="00660DF3">
            <w:pPr>
              <w:jc w:val="center"/>
              <w:rPr>
                <w:rFonts w:ascii="Arial" w:hAnsi="Arial" w:cs="Arial"/>
                <w:b/>
                <w:bCs/>
                <w:sz w:val="18"/>
                <w:szCs w:val="18"/>
              </w:rPr>
            </w:pPr>
            <w:r w:rsidRPr="00237FC7">
              <w:rPr>
                <w:rFonts w:ascii="Arial" w:hAnsi="Arial" w:cs="Arial"/>
                <w:b/>
                <w:bCs/>
                <w:sz w:val="18"/>
                <w:szCs w:val="18"/>
              </w:rPr>
              <w:t>Gender</w:t>
            </w:r>
          </w:p>
          <w:p w14:paraId="64F6F1C7" w14:textId="77777777" w:rsidR="00660DF3" w:rsidRPr="00237FC7" w:rsidRDefault="00660DF3" w:rsidP="00660DF3">
            <w:pPr>
              <w:jc w:val="center"/>
              <w:rPr>
                <w:rFonts w:ascii="Arial" w:hAnsi="Arial" w:cs="Arial"/>
                <w:b/>
                <w:bCs/>
                <w:sz w:val="18"/>
                <w:szCs w:val="18"/>
              </w:rPr>
            </w:pPr>
            <w:r w:rsidRPr="00237FC7">
              <w:rPr>
                <w:rFonts w:ascii="Arial" w:hAnsi="Arial" w:cs="Arial"/>
                <w:b/>
                <w:bCs/>
                <w:sz w:val="18"/>
                <w:szCs w:val="18"/>
              </w:rPr>
              <w:t>(M/F)</w:t>
            </w:r>
          </w:p>
        </w:tc>
        <w:tc>
          <w:tcPr>
            <w:tcW w:w="990" w:type="dxa"/>
            <w:tcBorders>
              <w:top w:val="single" w:sz="4" w:space="0" w:color="auto"/>
              <w:bottom w:val="single" w:sz="4" w:space="0" w:color="auto"/>
            </w:tcBorders>
          </w:tcPr>
          <w:p w14:paraId="3464A2F5" w14:textId="77777777" w:rsidR="00237FC7" w:rsidRDefault="00237FC7" w:rsidP="00237FC7">
            <w:pPr>
              <w:rPr>
                <w:rFonts w:ascii="Arial" w:hAnsi="Arial" w:cs="Arial"/>
                <w:b/>
                <w:bCs/>
                <w:sz w:val="18"/>
                <w:szCs w:val="18"/>
              </w:rPr>
            </w:pPr>
          </w:p>
          <w:p w14:paraId="5CA7CEE5" w14:textId="2A5906BF" w:rsidR="00237FC7" w:rsidRDefault="00660DF3" w:rsidP="00237FC7">
            <w:pPr>
              <w:rPr>
                <w:rFonts w:ascii="Arial" w:hAnsi="Arial" w:cs="Arial"/>
                <w:b/>
                <w:bCs/>
                <w:sz w:val="18"/>
                <w:szCs w:val="18"/>
              </w:rPr>
            </w:pPr>
            <w:r w:rsidRPr="00237FC7">
              <w:rPr>
                <w:rFonts w:ascii="Arial" w:hAnsi="Arial" w:cs="Arial"/>
                <w:b/>
                <w:bCs/>
                <w:sz w:val="18"/>
                <w:szCs w:val="18"/>
              </w:rPr>
              <w:t xml:space="preserve">Smoking </w:t>
            </w:r>
            <w:r w:rsidR="00237FC7">
              <w:rPr>
                <w:rFonts w:ascii="Arial" w:hAnsi="Arial" w:cs="Arial"/>
                <w:b/>
                <w:bCs/>
                <w:sz w:val="18"/>
                <w:szCs w:val="18"/>
              </w:rPr>
              <w:t xml:space="preserve"> </w:t>
            </w:r>
          </w:p>
          <w:p w14:paraId="70A64B1D" w14:textId="43FC023A" w:rsidR="00660DF3" w:rsidRPr="00237FC7" w:rsidRDefault="00237FC7" w:rsidP="00237FC7">
            <w:pPr>
              <w:rPr>
                <w:rFonts w:ascii="Arial" w:hAnsi="Arial" w:cs="Arial"/>
                <w:b/>
                <w:bCs/>
                <w:sz w:val="18"/>
                <w:szCs w:val="18"/>
              </w:rPr>
            </w:pPr>
            <w:r>
              <w:rPr>
                <w:rFonts w:ascii="Arial" w:hAnsi="Arial" w:cs="Arial"/>
                <w:b/>
                <w:bCs/>
                <w:sz w:val="18"/>
                <w:szCs w:val="18"/>
              </w:rPr>
              <w:t xml:space="preserve"> </w:t>
            </w:r>
            <w:r w:rsidR="00660DF3" w:rsidRPr="00237FC7">
              <w:rPr>
                <w:rFonts w:ascii="Arial" w:hAnsi="Arial" w:cs="Arial"/>
                <w:b/>
                <w:bCs/>
                <w:sz w:val="18"/>
                <w:szCs w:val="18"/>
              </w:rPr>
              <w:t>status</w:t>
            </w:r>
            <w:r w:rsidR="00EB1CE4">
              <w:rPr>
                <w:rFonts w:ascii="Arial" w:hAnsi="Arial" w:cs="Arial"/>
                <w:b/>
                <w:bCs/>
                <w:sz w:val="18"/>
                <w:szCs w:val="18"/>
              </w:rPr>
              <w:t xml:space="preserve"> (</w:t>
            </w:r>
            <w:r w:rsidR="00660DF3" w:rsidRPr="00237FC7">
              <w:rPr>
                <w:rFonts w:ascii="Arial" w:hAnsi="Arial" w:cs="Arial"/>
                <w:b/>
                <w:bCs/>
                <w:sz w:val="18"/>
                <w:szCs w:val="18"/>
              </w:rPr>
              <w:t>Y</w:t>
            </w:r>
            <w:r w:rsidR="00EB1CE4">
              <w:rPr>
                <w:rFonts w:ascii="Arial" w:hAnsi="Arial" w:cs="Arial"/>
                <w:b/>
                <w:bCs/>
                <w:sz w:val="18"/>
                <w:szCs w:val="18"/>
              </w:rPr>
              <w:t>es</w:t>
            </w:r>
            <w:r w:rsidR="00660DF3" w:rsidRPr="00237FC7">
              <w:rPr>
                <w:rFonts w:ascii="Arial" w:hAnsi="Arial" w:cs="Arial"/>
                <w:b/>
                <w:bCs/>
                <w:sz w:val="18"/>
                <w:szCs w:val="18"/>
              </w:rPr>
              <w:t>/N</w:t>
            </w:r>
            <w:r w:rsidR="00EB1CE4">
              <w:rPr>
                <w:rFonts w:ascii="Arial" w:hAnsi="Arial" w:cs="Arial"/>
                <w:b/>
                <w:bCs/>
                <w:sz w:val="18"/>
                <w:szCs w:val="18"/>
              </w:rPr>
              <w:t>o</w:t>
            </w:r>
            <w:r w:rsidR="00660DF3" w:rsidRPr="00237FC7">
              <w:rPr>
                <w:rFonts w:ascii="Arial" w:hAnsi="Arial" w:cs="Arial"/>
                <w:b/>
                <w:bCs/>
                <w:sz w:val="18"/>
                <w:szCs w:val="18"/>
              </w:rPr>
              <w:t>)</w:t>
            </w:r>
          </w:p>
        </w:tc>
        <w:tc>
          <w:tcPr>
            <w:tcW w:w="1530" w:type="dxa"/>
            <w:tcBorders>
              <w:top w:val="single" w:sz="4" w:space="0" w:color="auto"/>
              <w:bottom w:val="single" w:sz="4" w:space="0" w:color="auto"/>
            </w:tcBorders>
          </w:tcPr>
          <w:p w14:paraId="20EA17A6" w14:textId="77777777" w:rsidR="00237FC7" w:rsidRDefault="00237FC7" w:rsidP="00660DF3">
            <w:pPr>
              <w:jc w:val="center"/>
              <w:rPr>
                <w:rFonts w:ascii="Arial" w:hAnsi="Arial" w:cs="Arial"/>
                <w:b/>
                <w:bCs/>
                <w:sz w:val="18"/>
                <w:szCs w:val="18"/>
              </w:rPr>
            </w:pPr>
          </w:p>
          <w:p w14:paraId="369C7FFC" w14:textId="13CC551E" w:rsidR="00660DF3" w:rsidRPr="00237FC7" w:rsidRDefault="00660DF3" w:rsidP="00660DF3">
            <w:pPr>
              <w:jc w:val="center"/>
              <w:rPr>
                <w:rFonts w:ascii="Arial" w:hAnsi="Arial" w:cs="Arial"/>
                <w:b/>
                <w:bCs/>
                <w:sz w:val="18"/>
                <w:szCs w:val="18"/>
              </w:rPr>
            </w:pPr>
            <w:r w:rsidRPr="00237FC7">
              <w:rPr>
                <w:rFonts w:ascii="Arial" w:hAnsi="Arial" w:cs="Arial"/>
                <w:b/>
                <w:bCs/>
                <w:sz w:val="18"/>
                <w:szCs w:val="18"/>
              </w:rPr>
              <w:t>Suspected COVID-19</w:t>
            </w:r>
          </w:p>
          <w:p w14:paraId="60845881" w14:textId="77777777" w:rsidR="00237FC7" w:rsidRPr="00237FC7" w:rsidRDefault="00660DF3" w:rsidP="00660DF3">
            <w:pPr>
              <w:jc w:val="center"/>
              <w:rPr>
                <w:rFonts w:ascii="Arial" w:hAnsi="Arial" w:cs="Arial"/>
                <w:b/>
                <w:bCs/>
                <w:sz w:val="18"/>
                <w:szCs w:val="18"/>
              </w:rPr>
            </w:pPr>
            <w:r w:rsidRPr="00237FC7">
              <w:rPr>
                <w:rFonts w:ascii="Arial" w:hAnsi="Arial" w:cs="Arial"/>
                <w:b/>
                <w:bCs/>
                <w:sz w:val="18"/>
                <w:szCs w:val="18"/>
              </w:rPr>
              <w:t>(Start date/</w:t>
            </w:r>
          </w:p>
          <w:p w14:paraId="2CE6C87B" w14:textId="5B2CCB69" w:rsidR="00660DF3" w:rsidRPr="00237FC7" w:rsidRDefault="00660DF3" w:rsidP="00660DF3">
            <w:pPr>
              <w:jc w:val="center"/>
              <w:rPr>
                <w:rFonts w:ascii="Arial" w:hAnsi="Arial" w:cs="Arial"/>
                <w:b/>
                <w:bCs/>
                <w:sz w:val="18"/>
                <w:szCs w:val="18"/>
              </w:rPr>
            </w:pPr>
            <w:r w:rsidRPr="00237FC7">
              <w:rPr>
                <w:rFonts w:ascii="Arial" w:hAnsi="Arial" w:cs="Arial"/>
                <w:b/>
                <w:bCs/>
                <w:sz w:val="18"/>
                <w:szCs w:val="18"/>
              </w:rPr>
              <w:t>End date)</w:t>
            </w:r>
          </w:p>
        </w:tc>
        <w:tc>
          <w:tcPr>
            <w:tcW w:w="1080" w:type="dxa"/>
            <w:tcBorders>
              <w:top w:val="single" w:sz="4" w:space="0" w:color="auto"/>
              <w:bottom w:val="single" w:sz="4" w:space="0" w:color="auto"/>
            </w:tcBorders>
          </w:tcPr>
          <w:p w14:paraId="60393704" w14:textId="77777777" w:rsidR="00237FC7" w:rsidRDefault="00237FC7" w:rsidP="00660DF3">
            <w:pPr>
              <w:jc w:val="center"/>
              <w:rPr>
                <w:rFonts w:ascii="Arial" w:hAnsi="Arial" w:cs="Arial"/>
                <w:b/>
                <w:bCs/>
                <w:sz w:val="18"/>
                <w:szCs w:val="18"/>
              </w:rPr>
            </w:pPr>
          </w:p>
          <w:p w14:paraId="2CA5D9AC" w14:textId="4F99F42D" w:rsidR="00660DF3" w:rsidRPr="00237FC7" w:rsidRDefault="00660DF3" w:rsidP="00660DF3">
            <w:pPr>
              <w:jc w:val="center"/>
              <w:rPr>
                <w:rFonts w:ascii="Arial" w:hAnsi="Arial" w:cs="Arial"/>
                <w:b/>
                <w:bCs/>
                <w:sz w:val="18"/>
                <w:szCs w:val="18"/>
              </w:rPr>
            </w:pPr>
            <w:r w:rsidRPr="00237FC7">
              <w:rPr>
                <w:rFonts w:ascii="Arial" w:hAnsi="Arial" w:cs="Arial"/>
                <w:b/>
                <w:bCs/>
                <w:sz w:val="18"/>
                <w:szCs w:val="18"/>
              </w:rPr>
              <w:t xml:space="preserve">Severity of </w:t>
            </w:r>
          </w:p>
          <w:p w14:paraId="719C5DCB" w14:textId="77777777" w:rsidR="00660DF3" w:rsidRPr="00237FC7" w:rsidRDefault="00660DF3" w:rsidP="00660DF3">
            <w:pPr>
              <w:jc w:val="center"/>
              <w:rPr>
                <w:rFonts w:ascii="Arial" w:hAnsi="Arial" w:cs="Arial"/>
                <w:b/>
                <w:bCs/>
                <w:sz w:val="18"/>
                <w:szCs w:val="18"/>
              </w:rPr>
            </w:pPr>
            <w:r w:rsidRPr="00237FC7">
              <w:rPr>
                <w:rFonts w:ascii="Arial" w:hAnsi="Arial" w:cs="Arial"/>
                <w:b/>
                <w:bCs/>
                <w:sz w:val="18"/>
                <w:szCs w:val="18"/>
              </w:rPr>
              <w:t>COVID-19</w:t>
            </w:r>
          </w:p>
        </w:tc>
        <w:tc>
          <w:tcPr>
            <w:tcW w:w="1260" w:type="dxa"/>
            <w:tcBorders>
              <w:top w:val="single" w:sz="4" w:space="0" w:color="auto"/>
              <w:bottom w:val="single" w:sz="4" w:space="0" w:color="auto"/>
            </w:tcBorders>
          </w:tcPr>
          <w:p w14:paraId="4309B41B" w14:textId="77777777" w:rsidR="00237FC7" w:rsidRDefault="00237FC7" w:rsidP="00660DF3">
            <w:pPr>
              <w:jc w:val="center"/>
              <w:rPr>
                <w:rFonts w:ascii="Arial" w:hAnsi="Arial" w:cs="Arial"/>
                <w:b/>
                <w:bCs/>
                <w:sz w:val="18"/>
                <w:szCs w:val="18"/>
              </w:rPr>
            </w:pPr>
          </w:p>
          <w:p w14:paraId="16C72B6F" w14:textId="0E007809" w:rsidR="00660DF3" w:rsidRPr="00237FC7" w:rsidRDefault="00660DF3" w:rsidP="00660DF3">
            <w:pPr>
              <w:jc w:val="center"/>
              <w:rPr>
                <w:rFonts w:ascii="Arial" w:hAnsi="Arial" w:cs="Arial"/>
                <w:b/>
                <w:bCs/>
                <w:sz w:val="18"/>
                <w:szCs w:val="18"/>
              </w:rPr>
            </w:pPr>
            <w:r w:rsidRPr="00237FC7">
              <w:rPr>
                <w:rFonts w:ascii="Arial" w:hAnsi="Arial" w:cs="Arial"/>
                <w:b/>
                <w:bCs/>
                <w:sz w:val="18"/>
                <w:szCs w:val="18"/>
              </w:rPr>
              <w:t xml:space="preserve">pCOVID-19 </w:t>
            </w:r>
          </w:p>
          <w:p w14:paraId="71DA105F" w14:textId="77777777" w:rsidR="00660DF3" w:rsidRPr="00237FC7" w:rsidRDefault="00660DF3" w:rsidP="00660DF3">
            <w:pPr>
              <w:jc w:val="center"/>
              <w:rPr>
                <w:rFonts w:ascii="Arial" w:hAnsi="Arial" w:cs="Arial"/>
                <w:b/>
                <w:bCs/>
                <w:sz w:val="18"/>
                <w:szCs w:val="18"/>
              </w:rPr>
            </w:pPr>
            <w:r w:rsidRPr="00237FC7">
              <w:rPr>
                <w:rFonts w:ascii="Arial" w:hAnsi="Arial" w:cs="Arial"/>
                <w:b/>
                <w:bCs/>
                <w:sz w:val="18"/>
                <w:szCs w:val="18"/>
              </w:rPr>
              <w:t>start dates</w:t>
            </w:r>
          </w:p>
        </w:tc>
        <w:tc>
          <w:tcPr>
            <w:tcW w:w="1800" w:type="dxa"/>
            <w:tcBorders>
              <w:top w:val="single" w:sz="4" w:space="0" w:color="auto"/>
              <w:bottom w:val="single" w:sz="4" w:space="0" w:color="auto"/>
            </w:tcBorders>
          </w:tcPr>
          <w:p w14:paraId="0AEBB56E" w14:textId="77777777" w:rsidR="00237FC7" w:rsidRDefault="00237FC7" w:rsidP="00237FC7">
            <w:pPr>
              <w:rPr>
                <w:rFonts w:ascii="Arial" w:hAnsi="Arial" w:cs="Arial"/>
                <w:b/>
                <w:bCs/>
                <w:sz w:val="18"/>
                <w:szCs w:val="18"/>
              </w:rPr>
            </w:pPr>
          </w:p>
          <w:p w14:paraId="2F4DA16A" w14:textId="77777777" w:rsidR="009B55CE" w:rsidRDefault="009B55CE" w:rsidP="00237FC7">
            <w:pPr>
              <w:rPr>
                <w:rFonts w:ascii="Arial" w:hAnsi="Arial" w:cs="Arial"/>
                <w:b/>
                <w:bCs/>
                <w:sz w:val="18"/>
                <w:szCs w:val="18"/>
              </w:rPr>
            </w:pPr>
            <w:r>
              <w:rPr>
                <w:rFonts w:ascii="Arial" w:hAnsi="Arial" w:cs="Arial"/>
                <w:b/>
                <w:bCs/>
                <w:sz w:val="18"/>
                <w:szCs w:val="18"/>
              </w:rPr>
              <w:t xml:space="preserve">   </w:t>
            </w:r>
            <w:r w:rsidR="00660DF3" w:rsidRPr="00237FC7">
              <w:rPr>
                <w:rFonts w:ascii="Arial" w:hAnsi="Arial" w:cs="Arial"/>
                <w:b/>
                <w:bCs/>
                <w:sz w:val="18"/>
                <w:szCs w:val="18"/>
              </w:rPr>
              <w:t xml:space="preserve">pCOVID-19 </w:t>
            </w:r>
            <w:r>
              <w:rPr>
                <w:rFonts w:ascii="Arial" w:hAnsi="Arial" w:cs="Arial"/>
                <w:b/>
                <w:bCs/>
                <w:sz w:val="18"/>
                <w:szCs w:val="18"/>
              </w:rPr>
              <w:t xml:space="preserve">   </w:t>
            </w:r>
          </w:p>
          <w:p w14:paraId="55B2FE8D" w14:textId="128A4420" w:rsidR="00660DF3" w:rsidRPr="00237FC7" w:rsidRDefault="009B55CE" w:rsidP="00237FC7">
            <w:pPr>
              <w:rPr>
                <w:rFonts w:ascii="Arial" w:hAnsi="Arial" w:cs="Arial"/>
                <w:b/>
                <w:bCs/>
                <w:sz w:val="18"/>
                <w:szCs w:val="18"/>
              </w:rPr>
            </w:pPr>
            <w:r>
              <w:rPr>
                <w:rFonts w:ascii="Arial" w:hAnsi="Arial" w:cs="Arial"/>
                <w:b/>
                <w:bCs/>
                <w:sz w:val="18"/>
                <w:szCs w:val="18"/>
              </w:rPr>
              <w:t xml:space="preserve">   </w:t>
            </w:r>
            <w:r w:rsidR="00660DF3" w:rsidRPr="00237FC7">
              <w:rPr>
                <w:rFonts w:ascii="Arial" w:hAnsi="Arial" w:cs="Arial"/>
                <w:b/>
                <w:bCs/>
                <w:sz w:val="18"/>
                <w:szCs w:val="18"/>
              </w:rPr>
              <w:t>symptoms</w:t>
            </w:r>
          </w:p>
        </w:tc>
        <w:tc>
          <w:tcPr>
            <w:tcW w:w="1170" w:type="dxa"/>
            <w:tcBorders>
              <w:top w:val="single" w:sz="4" w:space="0" w:color="auto"/>
              <w:bottom w:val="single" w:sz="4" w:space="0" w:color="auto"/>
            </w:tcBorders>
          </w:tcPr>
          <w:p w14:paraId="6AA91E46" w14:textId="77777777" w:rsidR="00237FC7" w:rsidRDefault="00237FC7" w:rsidP="00660DF3">
            <w:pPr>
              <w:jc w:val="center"/>
              <w:rPr>
                <w:rFonts w:ascii="Arial" w:hAnsi="Arial" w:cs="Arial"/>
                <w:b/>
                <w:bCs/>
                <w:sz w:val="18"/>
                <w:szCs w:val="18"/>
              </w:rPr>
            </w:pPr>
          </w:p>
          <w:p w14:paraId="4EDC52BF" w14:textId="0F9BE4E7" w:rsidR="00660DF3" w:rsidRPr="00237FC7" w:rsidRDefault="00660DF3" w:rsidP="00660DF3">
            <w:pPr>
              <w:jc w:val="center"/>
              <w:rPr>
                <w:rFonts w:ascii="Arial" w:hAnsi="Arial" w:cs="Arial"/>
                <w:b/>
                <w:bCs/>
                <w:sz w:val="18"/>
                <w:szCs w:val="18"/>
              </w:rPr>
            </w:pPr>
            <w:r w:rsidRPr="00237FC7">
              <w:rPr>
                <w:rFonts w:ascii="Arial" w:hAnsi="Arial" w:cs="Arial"/>
                <w:b/>
                <w:bCs/>
                <w:sz w:val="18"/>
                <w:szCs w:val="18"/>
              </w:rPr>
              <w:t>Severity of pCOVID-19 symptoms</w:t>
            </w:r>
          </w:p>
        </w:tc>
        <w:tc>
          <w:tcPr>
            <w:tcW w:w="1530" w:type="dxa"/>
            <w:tcBorders>
              <w:top w:val="single" w:sz="4" w:space="0" w:color="auto"/>
              <w:bottom w:val="single" w:sz="4" w:space="0" w:color="auto"/>
            </w:tcBorders>
          </w:tcPr>
          <w:p w14:paraId="41125680" w14:textId="77777777" w:rsidR="000F1BF7" w:rsidRDefault="000F1BF7" w:rsidP="00660DF3">
            <w:pPr>
              <w:jc w:val="center"/>
              <w:rPr>
                <w:rFonts w:ascii="Arial" w:hAnsi="Arial" w:cs="Arial"/>
                <w:b/>
                <w:bCs/>
                <w:sz w:val="18"/>
                <w:szCs w:val="18"/>
              </w:rPr>
            </w:pPr>
          </w:p>
          <w:p w14:paraId="755F35F6" w14:textId="476D2431" w:rsidR="00660DF3" w:rsidRPr="00237FC7" w:rsidRDefault="00660DF3" w:rsidP="00660DF3">
            <w:pPr>
              <w:jc w:val="center"/>
              <w:rPr>
                <w:rFonts w:ascii="Arial" w:hAnsi="Arial" w:cs="Arial"/>
                <w:b/>
                <w:bCs/>
                <w:sz w:val="18"/>
                <w:szCs w:val="18"/>
              </w:rPr>
            </w:pPr>
            <w:r w:rsidRPr="00237FC7">
              <w:rPr>
                <w:rFonts w:ascii="Arial" w:hAnsi="Arial" w:cs="Arial"/>
                <w:b/>
                <w:bCs/>
                <w:sz w:val="18"/>
                <w:szCs w:val="18"/>
              </w:rPr>
              <w:t>Date of</w:t>
            </w:r>
            <w:r w:rsidR="000F1BF7">
              <w:rPr>
                <w:rFonts w:ascii="Arial" w:hAnsi="Arial" w:cs="Arial"/>
                <w:b/>
                <w:bCs/>
                <w:sz w:val="18"/>
                <w:szCs w:val="18"/>
              </w:rPr>
              <w:t xml:space="preserve"> </w:t>
            </w:r>
            <w:r w:rsidRPr="00237FC7">
              <w:rPr>
                <w:rFonts w:ascii="Arial" w:hAnsi="Arial" w:cs="Arial"/>
                <w:b/>
                <w:bCs/>
                <w:sz w:val="18"/>
                <w:szCs w:val="18"/>
              </w:rPr>
              <w:t>First Infusion</w:t>
            </w:r>
            <w:r w:rsidR="000F1BF7">
              <w:rPr>
                <w:rFonts w:ascii="Arial" w:hAnsi="Arial" w:cs="Arial"/>
                <w:b/>
                <w:bCs/>
                <w:sz w:val="18"/>
                <w:szCs w:val="18"/>
              </w:rPr>
              <w:t xml:space="preserve"> </w:t>
            </w:r>
            <w:r w:rsidRPr="00237FC7">
              <w:rPr>
                <w:rFonts w:ascii="Arial" w:hAnsi="Arial" w:cs="Arial"/>
                <w:b/>
                <w:bCs/>
                <w:sz w:val="18"/>
                <w:szCs w:val="18"/>
              </w:rPr>
              <w:t>(HB-</w:t>
            </w:r>
            <w:proofErr w:type="spellStart"/>
            <w:r w:rsidRPr="00237FC7">
              <w:rPr>
                <w:rFonts w:ascii="Arial" w:hAnsi="Arial" w:cs="Arial"/>
                <w:b/>
                <w:bCs/>
                <w:sz w:val="18"/>
                <w:szCs w:val="18"/>
              </w:rPr>
              <w:t>adMSCs</w:t>
            </w:r>
            <w:proofErr w:type="spellEnd"/>
            <w:r w:rsidRPr="00237FC7">
              <w:rPr>
                <w:rFonts w:ascii="Arial" w:hAnsi="Arial" w:cs="Arial"/>
                <w:b/>
                <w:bCs/>
                <w:sz w:val="18"/>
                <w:szCs w:val="18"/>
              </w:rPr>
              <w:t>)</w:t>
            </w:r>
          </w:p>
        </w:tc>
      </w:tr>
      <w:tr w:rsidR="00660DF3" w:rsidRPr="00237FC7" w14:paraId="0594B873" w14:textId="77777777" w:rsidTr="009B55CE">
        <w:trPr>
          <w:trHeight w:val="195"/>
        </w:trPr>
        <w:tc>
          <w:tcPr>
            <w:tcW w:w="574" w:type="dxa"/>
            <w:tcBorders>
              <w:top w:val="single" w:sz="4" w:space="0" w:color="auto"/>
              <w:bottom w:val="single" w:sz="4" w:space="0" w:color="auto"/>
            </w:tcBorders>
          </w:tcPr>
          <w:p w14:paraId="68782E8F" w14:textId="77777777" w:rsidR="00237FC7" w:rsidRDefault="00237FC7" w:rsidP="00660DF3">
            <w:pPr>
              <w:jc w:val="center"/>
              <w:rPr>
                <w:rFonts w:ascii="Arial" w:hAnsi="Arial" w:cs="Arial"/>
                <w:b/>
                <w:bCs/>
                <w:sz w:val="20"/>
                <w:szCs w:val="20"/>
              </w:rPr>
            </w:pPr>
          </w:p>
          <w:p w14:paraId="5DD8F0D7" w14:textId="74FB51A5" w:rsidR="00660DF3" w:rsidRPr="00237FC7" w:rsidRDefault="00660DF3" w:rsidP="00660DF3">
            <w:pPr>
              <w:jc w:val="center"/>
              <w:rPr>
                <w:rFonts w:ascii="Arial" w:hAnsi="Arial" w:cs="Arial"/>
                <w:b/>
                <w:bCs/>
                <w:sz w:val="20"/>
                <w:szCs w:val="20"/>
              </w:rPr>
            </w:pPr>
            <w:r w:rsidRPr="00237FC7">
              <w:rPr>
                <w:rFonts w:ascii="Arial" w:hAnsi="Arial" w:cs="Arial"/>
                <w:b/>
                <w:bCs/>
                <w:sz w:val="20"/>
                <w:szCs w:val="20"/>
              </w:rPr>
              <w:t>1</w:t>
            </w:r>
          </w:p>
        </w:tc>
        <w:tc>
          <w:tcPr>
            <w:tcW w:w="956" w:type="dxa"/>
            <w:tcBorders>
              <w:top w:val="single" w:sz="4" w:space="0" w:color="auto"/>
              <w:bottom w:val="single" w:sz="4" w:space="0" w:color="auto"/>
            </w:tcBorders>
          </w:tcPr>
          <w:p w14:paraId="23ED4CD8" w14:textId="77777777" w:rsidR="00237FC7" w:rsidRDefault="00237FC7" w:rsidP="00660DF3">
            <w:pPr>
              <w:jc w:val="center"/>
              <w:rPr>
                <w:rFonts w:ascii="Arial" w:hAnsi="Arial" w:cs="Arial"/>
                <w:sz w:val="20"/>
                <w:szCs w:val="20"/>
              </w:rPr>
            </w:pPr>
          </w:p>
          <w:p w14:paraId="669C47B6" w14:textId="659F1B75" w:rsidR="00660DF3" w:rsidRPr="00237FC7" w:rsidRDefault="00660DF3" w:rsidP="00660DF3">
            <w:pPr>
              <w:jc w:val="center"/>
              <w:rPr>
                <w:rFonts w:ascii="Arial" w:hAnsi="Arial" w:cs="Arial"/>
                <w:sz w:val="20"/>
                <w:szCs w:val="20"/>
              </w:rPr>
            </w:pPr>
            <w:r w:rsidRPr="00237FC7">
              <w:rPr>
                <w:rFonts w:ascii="Arial" w:hAnsi="Arial" w:cs="Arial"/>
                <w:sz w:val="20"/>
                <w:szCs w:val="20"/>
              </w:rPr>
              <w:t>61</w:t>
            </w:r>
          </w:p>
        </w:tc>
        <w:tc>
          <w:tcPr>
            <w:tcW w:w="990" w:type="dxa"/>
            <w:tcBorders>
              <w:top w:val="single" w:sz="4" w:space="0" w:color="auto"/>
              <w:bottom w:val="single" w:sz="4" w:space="0" w:color="auto"/>
            </w:tcBorders>
          </w:tcPr>
          <w:p w14:paraId="481810D7" w14:textId="77777777" w:rsidR="00237FC7" w:rsidRDefault="00237FC7" w:rsidP="00660DF3">
            <w:pPr>
              <w:jc w:val="center"/>
              <w:rPr>
                <w:rFonts w:ascii="Arial" w:hAnsi="Arial" w:cs="Arial"/>
                <w:sz w:val="20"/>
                <w:szCs w:val="20"/>
              </w:rPr>
            </w:pPr>
          </w:p>
          <w:p w14:paraId="147808A1" w14:textId="61A9BF2D" w:rsidR="00660DF3" w:rsidRPr="00237FC7" w:rsidRDefault="00660DF3" w:rsidP="00660DF3">
            <w:pPr>
              <w:jc w:val="center"/>
              <w:rPr>
                <w:rFonts w:ascii="Arial" w:hAnsi="Arial" w:cs="Arial"/>
                <w:sz w:val="20"/>
                <w:szCs w:val="20"/>
              </w:rPr>
            </w:pPr>
            <w:r w:rsidRPr="00237FC7">
              <w:rPr>
                <w:rFonts w:ascii="Arial" w:hAnsi="Arial" w:cs="Arial"/>
                <w:sz w:val="20"/>
                <w:szCs w:val="20"/>
              </w:rPr>
              <w:t>F</w:t>
            </w:r>
          </w:p>
        </w:tc>
        <w:tc>
          <w:tcPr>
            <w:tcW w:w="990" w:type="dxa"/>
            <w:tcBorders>
              <w:top w:val="single" w:sz="4" w:space="0" w:color="auto"/>
              <w:bottom w:val="single" w:sz="4" w:space="0" w:color="auto"/>
            </w:tcBorders>
          </w:tcPr>
          <w:p w14:paraId="7B68BFF6" w14:textId="77777777" w:rsidR="00237FC7" w:rsidRDefault="00237FC7" w:rsidP="00660DF3">
            <w:pPr>
              <w:jc w:val="center"/>
              <w:rPr>
                <w:rFonts w:ascii="Arial" w:hAnsi="Arial" w:cs="Arial"/>
                <w:sz w:val="20"/>
                <w:szCs w:val="20"/>
              </w:rPr>
            </w:pPr>
          </w:p>
          <w:p w14:paraId="5BEFD776" w14:textId="14A4D3FC" w:rsidR="00660DF3" w:rsidRPr="00237FC7" w:rsidRDefault="00660DF3" w:rsidP="00660DF3">
            <w:pPr>
              <w:jc w:val="center"/>
              <w:rPr>
                <w:rFonts w:ascii="Arial" w:hAnsi="Arial" w:cs="Arial"/>
                <w:sz w:val="20"/>
                <w:szCs w:val="20"/>
              </w:rPr>
            </w:pPr>
            <w:r w:rsidRPr="00237FC7">
              <w:rPr>
                <w:rFonts w:ascii="Arial" w:hAnsi="Arial" w:cs="Arial"/>
                <w:sz w:val="20"/>
                <w:szCs w:val="20"/>
              </w:rPr>
              <w:t>N</w:t>
            </w:r>
            <w:r w:rsidR="00EB1CE4">
              <w:rPr>
                <w:rFonts w:ascii="Arial" w:hAnsi="Arial" w:cs="Arial"/>
                <w:sz w:val="20"/>
                <w:szCs w:val="20"/>
              </w:rPr>
              <w:t>o</w:t>
            </w:r>
          </w:p>
        </w:tc>
        <w:tc>
          <w:tcPr>
            <w:tcW w:w="1530" w:type="dxa"/>
            <w:tcBorders>
              <w:top w:val="single" w:sz="4" w:space="0" w:color="auto"/>
              <w:bottom w:val="single" w:sz="4" w:space="0" w:color="auto"/>
            </w:tcBorders>
          </w:tcPr>
          <w:p w14:paraId="1B8BD29A" w14:textId="77777777" w:rsidR="00237FC7" w:rsidRDefault="00237FC7" w:rsidP="00237FC7">
            <w:pPr>
              <w:jc w:val="center"/>
              <w:rPr>
                <w:rFonts w:ascii="Arial" w:hAnsi="Arial" w:cs="Arial"/>
                <w:sz w:val="20"/>
                <w:szCs w:val="20"/>
              </w:rPr>
            </w:pPr>
          </w:p>
          <w:p w14:paraId="3F053477" w14:textId="7C992E22" w:rsidR="00237FC7" w:rsidRPr="00237FC7" w:rsidRDefault="00660DF3" w:rsidP="00237FC7">
            <w:pPr>
              <w:jc w:val="center"/>
              <w:rPr>
                <w:rFonts w:ascii="Arial" w:hAnsi="Arial" w:cs="Arial"/>
                <w:sz w:val="20"/>
                <w:szCs w:val="20"/>
              </w:rPr>
            </w:pPr>
            <w:r w:rsidRPr="00237FC7">
              <w:rPr>
                <w:rFonts w:ascii="Arial" w:hAnsi="Arial" w:cs="Arial"/>
                <w:sz w:val="20"/>
                <w:szCs w:val="20"/>
              </w:rPr>
              <w:t>01-X-2020</w:t>
            </w:r>
            <w:r w:rsidR="00237FC7" w:rsidRPr="00237FC7">
              <w:rPr>
                <w:rFonts w:ascii="Arial" w:hAnsi="Arial" w:cs="Arial"/>
                <w:sz w:val="20"/>
                <w:szCs w:val="20"/>
              </w:rPr>
              <w:t>/</w:t>
            </w:r>
          </w:p>
          <w:p w14:paraId="1B29B4F1" w14:textId="4FDF27C3" w:rsidR="00660DF3" w:rsidRPr="00237FC7" w:rsidRDefault="00660DF3" w:rsidP="00237FC7">
            <w:pPr>
              <w:jc w:val="center"/>
              <w:rPr>
                <w:rFonts w:ascii="Arial" w:hAnsi="Arial" w:cs="Arial"/>
                <w:sz w:val="20"/>
                <w:szCs w:val="20"/>
              </w:rPr>
            </w:pPr>
            <w:r w:rsidRPr="00237FC7">
              <w:rPr>
                <w:rFonts w:ascii="Arial" w:hAnsi="Arial" w:cs="Arial"/>
                <w:sz w:val="20"/>
                <w:szCs w:val="20"/>
              </w:rPr>
              <w:t>01-X-2020*</w:t>
            </w:r>
          </w:p>
        </w:tc>
        <w:tc>
          <w:tcPr>
            <w:tcW w:w="1080" w:type="dxa"/>
            <w:tcBorders>
              <w:top w:val="single" w:sz="4" w:space="0" w:color="auto"/>
              <w:bottom w:val="single" w:sz="4" w:space="0" w:color="auto"/>
            </w:tcBorders>
          </w:tcPr>
          <w:p w14:paraId="52E7C655" w14:textId="77777777" w:rsidR="00237FC7" w:rsidRDefault="00237FC7" w:rsidP="00660DF3">
            <w:pPr>
              <w:jc w:val="center"/>
              <w:rPr>
                <w:rFonts w:ascii="Arial" w:hAnsi="Arial" w:cs="Arial"/>
                <w:sz w:val="20"/>
                <w:szCs w:val="20"/>
              </w:rPr>
            </w:pPr>
          </w:p>
          <w:p w14:paraId="2A0F4AAF" w14:textId="46E6E2B3" w:rsidR="00660DF3" w:rsidRPr="00237FC7" w:rsidRDefault="00660DF3" w:rsidP="00660DF3">
            <w:pPr>
              <w:jc w:val="center"/>
              <w:rPr>
                <w:rFonts w:ascii="Arial" w:hAnsi="Arial" w:cs="Arial"/>
                <w:sz w:val="20"/>
                <w:szCs w:val="20"/>
              </w:rPr>
            </w:pPr>
            <w:r w:rsidRPr="00237FC7">
              <w:rPr>
                <w:rFonts w:ascii="Arial" w:hAnsi="Arial" w:cs="Arial"/>
                <w:sz w:val="20"/>
                <w:szCs w:val="20"/>
              </w:rPr>
              <w:t>mod</w:t>
            </w:r>
          </w:p>
        </w:tc>
        <w:tc>
          <w:tcPr>
            <w:tcW w:w="1260" w:type="dxa"/>
            <w:tcBorders>
              <w:top w:val="single" w:sz="4" w:space="0" w:color="auto"/>
              <w:bottom w:val="single" w:sz="4" w:space="0" w:color="auto"/>
            </w:tcBorders>
          </w:tcPr>
          <w:p w14:paraId="2F8CD0C2" w14:textId="77777777" w:rsidR="00237FC7" w:rsidRDefault="00237FC7" w:rsidP="00660DF3">
            <w:pPr>
              <w:jc w:val="center"/>
              <w:rPr>
                <w:rFonts w:ascii="Arial" w:hAnsi="Arial" w:cs="Arial"/>
                <w:sz w:val="20"/>
                <w:szCs w:val="20"/>
              </w:rPr>
            </w:pPr>
          </w:p>
          <w:p w14:paraId="27B0D9D7" w14:textId="20B08937" w:rsidR="00660DF3" w:rsidRPr="00237FC7" w:rsidRDefault="00660DF3" w:rsidP="00660DF3">
            <w:pPr>
              <w:jc w:val="center"/>
              <w:rPr>
                <w:rFonts w:ascii="Arial" w:hAnsi="Arial" w:cs="Arial"/>
                <w:sz w:val="20"/>
                <w:szCs w:val="20"/>
              </w:rPr>
            </w:pPr>
            <w:r w:rsidRPr="00237FC7">
              <w:rPr>
                <w:rFonts w:ascii="Arial" w:hAnsi="Arial" w:cs="Arial"/>
                <w:sz w:val="20"/>
                <w:szCs w:val="20"/>
              </w:rPr>
              <w:t>01-X-2020*</w:t>
            </w:r>
          </w:p>
        </w:tc>
        <w:tc>
          <w:tcPr>
            <w:tcW w:w="1800" w:type="dxa"/>
            <w:tcBorders>
              <w:top w:val="single" w:sz="4" w:space="0" w:color="auto"/>
              <w:bottom w:val="single" w:sz="4" w:space="0" w:color="auto"/>
            </w:tcBorders>
          </w:tcPr>
          <w:p w14:paraId="355A877C" w14:textId="77777777" w:rsidR="00237FC7" w:rsidRDefault="00237FC7" w:rsidP="00660DF3">
            <w:pPr>
              <w:jc w:val="center"/>
              <w:rPr>
                <w:rFonts w:ascii="Arial" w:hAnsi="Arial" w:cs="Arial"/>
                <w:sz w:val="20"/>
                <w:szCs w:val="20"/>
              </w:rPr>
            </w:pPr>
          </w:p>
          <w:p w14:paraId="46A1E4C6" w14:textId="2745A1BD" w:rsidR="00660DF3" w:rsidRPr="00237FC7" w:rsidRDefault="00660DF3" w:rsidP="00660DF3">
            <w:pPr>
              <w:jc w:val="center"/>
              <w:rPr>
                <w:rFonts w:ascii="Arial" w:hAnsi="Arial" w:cs="Arial"/>
                <w:sz w:val="20"/>
                <w:szCs w:val="20"/>
              </w:rPr>
            </w:pPr>
            <w:r w:rsidRPr="00237FC7">
              <w:rPr>
                <w:rFonts w:ascii="Arial" w:hAnsi="Arial" w:cs="Arial"/>
                <w:sz w:val="20"/>
                <w:szCs w:val="20"/>
              </w:rPr>
              <w:t>fatigue, recurrent bronchitis, chest pain, joint pain</w:t>
            </w:r>
          </w:p>
        </w:tc>
        <w:tc>
          <w:tcPr>
            <w:tcW w:w="1170" w:type="dxa"/>
            <w:tcBorders>
              <w:top w:val="single" w:sz="4" w:space="0" w:color="auto"/>
              <w:bottom w:val="single" w:sz="4" w:space="0" w:color="auto"/>
            </w:tcBorders>
          </w:tcPr>
          <w:p w14:paraId="0EC75804" w14:textId="77777777" w:rsidR="00237FC7" w:rsidRDefault="00237FC7" w:rsidP="00660DF3">
            <w:pPr>
              <w:jc w:val="center"/>
              <w:rPr>
                <w:rFonts w:ascii="Arial" w:hAnsi="Arial" w:cs="Arial"/>
                <w:sz w:val="20"/>
                <w:szCs w:val="20"/>
              </w:rPr>
            </w:pPr>
          </w:p>
          <w:p w14:paraId="4BD24756" w14:textId="37A73313" w:rsidR="00660DF3" w:rsidRPr="00237FC7" w:rsidRDefault="00660DF3" w:rsidP="00660DF3">
            <w:pPr>
              <w:jc w:val="center"/>
              <w:rPr>
                <w:rFonts w:ascii="Arial" w:hAnsi="Arial" w:cs="Arial"/>
                <w:sz w:val="20"/>
                <w:szCs w:val="20"/>
              </w:rPr>
            </w:pPr>
            <w:proofErr w:type="spellStart"/>
            <w:r w:rsidRPr="00237FC7">
              <w:rPr>
                <w:rFonts w:ascii="Arial" w:hAnsi="Arial" w:cs="Arial"/>
                <w:sz w:val="20"/>
                <w:szCs w:val="20"/>
              </w:rPr>
              <w:t>sev</w:t>
            </w:r>
            <w:proofErr w:type="spellEnd"/>
          </w:p>
        </w:tc>
        <w:tc>
          <w:tcPr>
            <w:tcW w:w="1530" w:type="dxa"/>
            <w:tcBorders>
              <w:top w:val="single" w:sz="4" w:space="0" w:color="auto"/>
              <w:bottom w:val="single" w:sz="4" w:space="0" w:color="auto"/>
            </w:tcBorders>
          </w:tcPr>
          <w:p w14:paraId="58501E8B" w14:textId="77777777" w:rsidR="00237FC7" w:rsidRDefault="00237FC7" w:rsidP="00660DF3">
            <w:pPr>
              <w:jc w:val="center"/>
              <w:rPr>
                <w:rFonts w:ascii="Arial" w:hAnsi="Arial" w:cs="Arial"/>
                <w:sz w:val="20"/>
                <w:szCs w:val="20"/>
              </w:rPr>
            </w:pPr>
          </w:p>
          <w:p w14:paraId="5D078C0D" w14:textId="10884F1F" w:rsidR="00660DF3" w:rsidRPr="00237FC7" w:rsidRDefault="00660DF3" w:rsidP="00660DF3">
            <w:pPr>
              <w:jc w:val="center"/>
              <w:rPr>
                <w:rFonts w:ascii="Arial" w:hAnsi="Arial" w:cs="Arial"/>
                <w:sz w:val="20"/>
                <w:szCs w:val="20"/>
              </w:rPr>
            </w:pPr>
            <w:r w:rsidRPr="00237FC7">
              <w:rPr>
                <w:rFonts w:ascii="Arial" w:hAnsi="Arial" w:cs="Arial"/>
                <w:sz w:val="20"/>
                <w:szCs w:val="20"/>
              </w:rPr>
              <w:t>03-23-2021</w:t>
            </w:r>
          </w:p>
        </w:tc>
      </w:tr>
      <w:tr w:rsidR="00660DF3" w:rsidRPr="00237FC7" w14:paraId="02A1F795" w14:textId="77777777" w:rsidTr="009B55CE">
        <w:trPr>
          <w:trHeight w:val="139"/>
        </w:trPr>
        <w:tc>
          <w:tcPr>
            <w:tcW w:w="574" w:type="dxa"/>
            <w:tcBorders>
              <w:top w:val="single" w:sz="4" w:space="0" w:color="auto"/>
              <w:bottom w:val="single" w:sz="4" w:space="0" w:color="auto"/>
            </w:tcBorders>
          </w:tcPr>
          <w:p w14:paraId="3574D291" w14:textId="77777777" w:rsidR="00660DF3" w:rsidRPr="00237FC7" w:rsidRDefault="00660DF3" w:rsidP="00660DF3">
            <w:pPr>
              <w:jc w:val="center"/>
              <w:rPr>
                <w:rFonts w:ascii="Arial" w:hAnsi="Arial" w:cs="Arial"/>
                <w:b/>
                <w:bCs/>
                <w:sz w:val="20"/>
                <w:szCs w:val="20"/>
              </w:rPr>
            </w:pPr>
            <w:r w:rsidRPr="00237FC7">
              <w:rPr>
                <w:rFonts w:ascii="Arial" w:hAnsi="Arial" w:cs="Arial"/>
                <w:b/>
                <w:bCs/>
                <w:sz w:val="20"/>
                <w:szCs w:val="20"/>
              </w:rPr>
              <w:t>2</w:t>
            </w:r>
          </w:p>
        </w:tc>
        <w:tc>
          <w:tcPr>
            <w:tcW w:w="956" w:type="dxa"/>
            <w:tcBorders>
              <w:top w:val="single" w:sz="4" w:space="0" w:color="auto"/>
              <w:bottom w:val="single" w:sz="4" w:space="0" w:color="auto"/>
            </w:tcBorders>
          </w:tcPr>
          <w:p w14:paraId="5DBEE6C1"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45</w:t>
            </w:r>
          </w:p>
        </w:tc>
        <w:tc>
          <w:tcPr>
            <w:tcW w:w="990" w:type="dxa"/>
            <w:tcBorders>
              <w:top w:val="single" w:sz="4" w:space="0" w:color="auto"/>
              <w:bottom w:val="single" w:sz="4" w:space="0" w:color="auto"/>
            </w:tcBorders>
          </w:tcPr>
          <w:p w14:paraId="7FA77165"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M</w:t>
            </w:r>
          </w:p>
        </w:tc>
        <w:tc>
          <w:tcPr>
            <w:tcW w:w="990" w:type="dxa"/>
            <w:tcBorders>
              <w:top w:val="single" w:sz="4" w:space="0" w:color="auto"/>
              <w:bottom w:val="single" w:sz="4" w:space="0" w:color="auto"/>
            </w:tcBorders>
          </w:tcPr>
          <w:p w14:paraId="55B6367D" w14:textId="12652285" w:rsidR="00660DF3" w:rsidRPr="00237FC7" w:rsidRDefault="00660DF3" w:rsidP="00660DF3">
            <w:pPr>
              <w:jc w:val="center"/>
              <w:rPr>
                <w:rFonts w:ascii="Arial" w:hAnsi="Arial" w:cs="Arial"/>
                <w:sz w:val="20"/>
                <w:szCs w:val="20"/>
              </w:rPr>
            </w:pPr>
            <w:r w:rsidRPr="00237FC7">
              <w:rPr>
                <w:rFonts w:ascii="Arial" w:hAnsi="Arial" w:cs="Arial"/>
                <w:sz w:val="20"/>
                <w:szCs w:val="20"/>
              </w:rPr>
              <w:t>N</w:t>
            </w:r>
            <w:r w:rsidR="00EB1CE4">
              <w:rPr>
                <w:rFonts w:ascii="Arial" w:hAnsi="Arial" w:cs="Arial"/>
                <w:sz w:val="20"/>
                <w:szCs w:val="20"/>
              </w:rPr>
              <w:t>o</w:t>
            </w:r>
          </w:p>
        </w:tc>
        <w:tc>
          <w:tcPr>
            <w:tcW w:w="1530" w:type="dxa"/>
            <w:tcBorders>
              <w:top w:val="single" w:sz="4" w:space="0" w:color="auto"/>
              <w:bottom w:val="single" w:sz="4" w:space="0" w:color="auto"/>
            </w:tcBorders>
          </w:tcPr>
          <w:p w14:paraId="6A9102E4" w14:textId="77777777" w:rsidR="00237FC7" w:rsidRPr="00237FC7" w:rsidRDefault="00660DF3" w:rsidP="00660DF3">
            <w:pPr>
              <w:jc w:val="center"/>
              <w:rPr>
                <w:rFonts w:ascii="Arial" w:hAnsi="Arial" w:cs="Arial"/>
                <w:sz w:val="20"/>
                <w:szCs w:val="20"/>
              </w:rPr>
            </w:pPr>
            <w:r w:rsidRPr="00237FC7">
              <w:rPr>
                <w:rFonts w:ascii="Arial" w:hAnsi="Arial" w:cs="Arial"/>
                <w:sz w:val="20"/>
                <w:szCs w:val="20"/>
              </w:rPr>
              <w:t>07-X-2020/</w:t>
            </w:r>
          </w:p>
          <w:p w14:paraId="4A552A8F" w14:textId="24A860A9" w:rsidR="00660DF3" w:rsidRPr="00237FC7" w:rsidRDefault="00660DF3" w:rsidP="00660DF3">
            <w:pPr>
              <w:jc w:val="center"/>
              <w:rPr>
                <w:rFonts w:ascii="Arial" w:hAnsi="Arial" w:cs="Arial"/>
                <w:sz w:val="20"/>
                <w:szCs w:val="20"/>
              </w:rPr>
            </w:pPr>
            <w:r w:rsidRPr="00237FC7">
              <w:rPr>
                <w:rFonts w:ascii="Arial" w:hAnsi="Arial" w:cs="Arial"/>
                <w:sz w:val="20"/>
                <w:szCs w:val="20"/>
              </w:rPr>
              <w:t>07-X-2020*</w:t>
            </w:r>
          </w:p>
        </w:tc>
        <w:tc>
          <w:tcPr>
            <w:tcW w:w="1080" w:type="dxa"/>
            <w:tcBorders>
              <w:top w:val="single" w:sz="4" w:space="0" w:color="auto"/>
              <w:bottom w:val="single" w:sz="4" w:space="0" w:color="auto"/>
            </w:tcBorders>
          </w:tcPr>
          <w:p w14:paraId="404E7EED" w14:textId="3277CFD1" w:rsidR="00660DF3" w:rsidRPr="00237FC7" w:rsidRDefault="00660DF3" w:rsidP="00660DF3">
            <w:pPr>
              <w:jc w:val="center"/>
              <w:rPr>
                <w:rFonts w:ascii="Arial" w:hAnsi="Arial" w:cs="Arial"/>
                <w:sz w:val="20"/>
                <w:szCs w:val="20"/>
              </w:rPr>
            </w:pPr>
            <w:r w:rsidRPr="00237FC7">
              <w:rPr>
                <w:rFonts w:ascii="Arial" w:hAnsi="Arial" w:cs="Arial"/>
                <w:sz w:val="20"/>
                <w:szCs w:val="20"/>
              </w:rPr>
              <w:t>mod</w:t>
            </w:r>
          </w:p>
        </w:tc>
        <w:tc>
          <w:tcPr>
            <w:tcW w:w="1260" w:type="dxa"/>
            <w:tcBorders>
              <w:top w:val="single" w:sz="4" w:space="0" w:color="auto"/>
              <w:bottom w:val="single" w:sz="4" w:space="0" w:color="auto"/>
            </w:tcBorders>
          </w:tcPr>
          <w:p w14:paraId="1E680ECF"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07-X-2020*</w:t>
            </w:r>
          </w:p>
        </w:tc>
        <w:tc>
          <w:tcPr>
            <w:tcW w:w="1800" w:type="dxa"/>
            <w:tcBorders>
              <w:top w:val="single" w:sz="4" w:space="0" w:color="auto"/>
              <w:bottom w:val="single" w:sz="4" w:space="0" w:color="auto"/>
            </w:tcBorders>
          </w:tcPr>
          <w:p w14:paraId="190CE455" w14:textId="7D3B59BA" w:rsidR="00660DF3" w:rsidRPr="00237FC7" w:rsidRDefault="00660DF3" w:rsidP="00660DF3">
            <w:pPr>
              <w:jc w:val="center"/>
              <w:rPr>
                <w:rFonts w:ascii="Arial" w:hAnsi="Arial" w:cs="Arial"/>
                <w:sz w:val="20"/>
                <w:szCs w:val="20"/>
              </w:rPr>
            </w:pPr>
            <w:r w:rsidRPr="00237FC7">
              <w:rPr>
                <w:rFonts w:ascii="Arial" w:hAnsi="Arial" w:cs="Arial"/>
                <w:sz w:val="20"/>
                <w:szCs w:val="20"/>
              </w:rPr>
              <w:t>fatigue, brain fog, anosmia,</w:t>
            </w:r>
            <w:r w:rsidR="005C63E4">
              <w:rPr>
                <w:rFonts w:ascii="Arial" w:hAnsi="Arial" w:cs="Arial"/>
                <w:sz w:val="20"/>
                <w:szCs w:val="20"/>
              </w:rPr>
              <w:t xml:space="preserve"> </w:t>
            </w:r>
            <w:r w:rsidRPr="00237FC7">
              <w:rPr>
                <w:rFonts w:ascii="Arial" w:hAnsi="Arial" w:cs="Arial"/>
                <w:sz w:val="20"/>
                <w:szCs w:val="20"/>
              </w:rPr>
              <w:t>ageusia, headache</w:t>
            </w:r>
          </w:p>
        </w:tc>
        <w:tc>
          <w:tcPr>
            <w:tcW w:w="1170" w:type="dxa"/>
            <w:tcBorders>
              <w:top w:val="single" w:sz="4" w:space="0" w:color="auto"/>
              <w:bottom w:val="single" w:sz="4" w:space="0" w:color="auto"/>
            </w:tcBorders>
          </w:tcPr>
          <w:p w14:paraId="1EA04F26" w14:textId="3BE386A1" w:rsidR="00660DF3" w:rsidRPr="00237FC7" w:rsidRDefault="00660DF3" w:rsidP="00660DF3">
            <w:pPr>
              <w:jc w:val="center"/>
              <w:rPr>
                <w:rFonts w:ascii="Arial" w:hAnsi="Arial" w:cs="Arial"/>
                <w:sz w:val="20"/>
                <w:szCs w:val="20"/>
              </w:rPr>
            </w:pPr>
            <w:r w:rsidRPr="00237FC7">
              <w:rPr>
                <w:rFonts w:ascii="Arial" w:hAnsi="Arial" w:cs="Arial"/>
                <w:sz w:val="20"/>
                <w:szCs w:val="20"/>
              </w:rPr>
              <w:t>mod</w:t>
            </w:r>
          </w:p>
        </w:tc>
        <w:tc>
          <w:tcPr>
            <w:tcW w:w="1530" w:type="dxa"/>
            <w:tcBorders>
              <w:top w:val="single" w:sz="4" w:space="0" w:color="auto"/>
              <w:bottom w:val="single" w:sz="4" w:space="0" w:color="auto"/>
            </w:tcBorders>
          </w:tcPr>
          <w:p w14:paraId="0709161C"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04-01-2021</w:t>
            </w:r>
          </w:p>
        </w:tc>
      </w:tr>
      <w:tr w:rsidR="00660DF3" w:rsidRPr="00237FC7" w14:paraId="69983ED1" w14:textId="77777777" w:rsidTr="009B55CE">
        <w:trPr>
          <w:trHeight w:val="139"/>
        </w:trPr>
        <w:tc>
          <w:tcPr>
            <w:tcW w:w="574" w:type="dxa"/>
            <w:tcBorders>
              <w:top w:val="single" w:sz="4" w:space="0" w:color="auto"/>
              <w:bottom w:val="single" w:sz="4" w:space="0" w:color="auto"/>
            </w:tcBorders>
          </w:tcPr>
          <w:p w14:paraId="1AA3C694" w14:textId="77777777" w:rsidR="00660DF3" w:rsidRPr="00237FC7" w:rsidRDefault="00660DF3" w:rsidP="00660DF3">
            <w:pPr>
              <w:jc w:val="center"/>
              <w:rPr>
                <w:rFonts w:ascii="Arial" w:hAnsi="Arial" w:cs="Arial"/>
                <w:b/>
                <w:bCs/>
                <w:sz w:val="20"/>
                <w:szCs w:val="20"/>
              </w:rPr>
            </w:pPr>
            <w:r w:rsidRPr="00237FC7">
              <w:rPr>
                <w:rFonts w:ascii="Arial" w:hAnsi="Arial" w:cs="Arial"/>
                <w:b/>
                <w:bCs/>
                <w:sz w:val="20"/>
                <w:szCs w:val="20"/>
              </w:rPr>
              <w:t>3</w:t>
            </w:r>
          </w:p>
        </w:tc>
        <w:tc>
          <w:tcPr>
            <w:tcW w:w="956" w:type="dxa"/>
            <w:tcBorders>
              <w:top w:val="single" w:sz="4" w:space="0" w:color="auto"/>
              <w:bottom w:val="single" w:sz="4" w:space="0" w:color="auto"/>
            </w:tcBorders>
          </w:tcPr>
          <w:p w14:paraId="1805DF22"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38</w:t>
            </w:r>
          </w:p>
        </w:tc>
        <w:tc>
          <w:tcPr>
            <w:tcW w:w="990" w:type="dxa"/>
            <w:tcBorders>
              <w:top w:val="single" w:sz="4" w:space="0" w:color="auto"/>
              <w:bottom w:val="single" w:sz="4" w:space="0" w:color="auto"/>
            </w:tcBorders>
          </w:tcPr>
          <w:p w14:paraId="344DCAC8"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F</w:t>
            </w:r>
          </w:p>
        </w:tc>
        <w:tc>
          <w:tcPr>
            <w:tcW w:w="990" w:type="dxa"/>
            <w:tcBorders>
              <w:top w:val="single" w:sz="4" w:space="0" w:color="auto"/>
              <w:bottom w:val="single" w:sz="4" w:space="0" w:color="auto"/>
            </w:tcBorders>
          </w:tcPr>
          <w:p w14:paraId="276933AC" w14:textId="4CEA1617" w:rsidR="00660DF3" w:rsidRPr="00237FC7" w:rsidRDefault="00660DF3" w:rsidP="00660DF3">
            <w:pPr>
              <w:jc w:val="center"/>
              <w:rPr>
                <w:rFonts w:ascii="Arial" w:hAnsi="Arial" w:cs="Arial"/>
                <w:sz w:val="20"/>
                <w:szCs w:val="20"/>
              </w:rPr>
            </w:pPr>
            <w:r w:rsidRPr="00237FC7">
              <w:rPr>
                <w:rFonts w:ascii="Arial" w:hAnsi="Arial" w:cs="Arial"/>
                <w:sz w:val="20"/>
                <w:szCs w:val="20"/>
              </w:rPr>
              <w:t>N</w:t>
            </w:r>
            <w:r w:rsidR="00EB1CE4">
              <w:rPr>
                <w:rFonts w:ascii="Arial" w:hAnsi="Arial" w:cs="Arial"/>
                <w:sz w:val="20"/>
                <w:szCs w:val="20"/>
              </w:rPr>
              <w:t>o</w:t>
            </w:r>
          </w:p>
        </w:tc>
        <w:tc>
          <w:tcPr>
            <w:tcW w:w="1530" w:type="dxa"/>
            <w:tcBorders>
              <w:top w:val="single" w:sz="4" w:space="0" w:color="auto"/>
              <w:bottom w:val="single" w:sz="4" w:space="0" w:color="auto"/>
            </w:tcBorders>
          </w:tcPr>
          <w:p w14:paraId="1E788FF1" w14:textId="77777777" w:rsidR="00237FC7" w:rsidRPr="00237FC7" w:rsidRDefault="00660DF3" w:rsidP="00660DF3">
            <w:pPr>
              <w:jc w:val="center"/>
              <w:rPr>
                <w:rFonts w:ascii="Arial" w:hAnsi="Arial" w:cs="Arial"/>
                <w:sz w:val="20"/>
                <w:szCs w:val="20"/>
              </w:rPr>
            </w:pPr>
            <w:r w:rsidRPr="00237FC7">
              <w:rPr>
                <w:rFonts w:ascii="Arial" w:hAnsi="Arial" w:cs="Arial"/>
                <w:sz w:val="20"/>
                <w:szCs w:val="20"/>
              </w:rPr>
              <w:t>07-09-2020/</w:t>
            </w:r>
          </w:p>
          <w:p w14:paraId="09F01F3C" w14:textId="45BA7DCA" w:rsidR="00660DF3" w:rsidRPr="00237FC7" w:rsidRDefault="00660DF3" w:rsidP="00660DF3">
            <w:pPr>
              <w:jc w:val="center"/>
              <w:rPr>
                <w:rFonts w:ascii="Arial" w:hAnsi="Arial" w:cs="Arial"/>
                <w:b/>
                <w:bCs/>
                <w:sz w:val="20"/>
                <w:szCs w:val="20"/>
              </w:rPr>
            </w:pPr>
            <w:r w:rsidRPr="00237FC7">
              <w:rPr>
                <w:rFonts w:ascii="Arial" w:hAnsi="Arial" w:cs="Arial"/>
                <w:sz w:val="20"/>
                <w:szCs w:val="20"/>
              </w:rPr>
              <w:t>08-21-2020</w:t>
            </w:r>
          </w:p>
        </w:tc>
        <w:tc>
          <w:tcPr>
            <w:tcW w:w="1080" w:type="dxa"/>
            <w:tcBorders>
              <w:top w:val="single" w:sz="4" w:space="0" w:color="auto"/>
              <w:bottom w:val="single" w:sz="4" w:space="0" w:color="auto"/>
            </w:tcBorders>
          </w:tcPr>
          <w:p w14:paraId="5BEAFACA" w14:textId="61BEDC7C" w:rsidR="00660DF3" w:rsidRPr="00237FC7" w:rsidRDefault="00660DF3" w:rsidP="00660DF3">
            <w:pPr>
              <w:jc w:val="center"/>
              <w:rPr>
                <w:rFonts w:ascii="Arial" w:hAnsi="Arial" w:cs="Arial"/>
                <w:sz w:val="20"/>
                <w:szCs w:val="20"/>
              </w:rPr>
            </w:pPr>
            <w:r w:rsidRPr="00237FC7">
              <w:rPr>
                <w:rFonts w:ascii="Arial" w:hAnsi="Arial" w:cs="Arial"/>
                <w:sz w:val="20"/>
                <w:szCs w:val="20"/>
              </w:rPr>
              <w:t>mod</w:t>
            </w:r>
          </w:p>
        </w:tc>
        <w:tc>
          <w:tcPr>
            <w:tcW w:w="1260" w:type="dxa"/>
            <w:tcBorders>
              <w:top w:val="single" w:sz="4" w:space="0" w:color="auto"/>
              <w:bottom w:val="single" w:sz="4" w:space="0" w:color="auto"/>
            </w:tcBorders>
          </w:tcPr>
          <w:p w14:paraId="60A407D9"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08-X-2020*</w:t>
            </w:r>
          </w:p>
        </w:tc>
        <w:tc>
          <w:tcPr>
            <w:tcW w:w="1800" w:type="dxa"/>
            <w:tcBorders>
              <w:top w:val="single" w:sz="4" w:space="0" w:color="auto"/>
              <w:bottom w:val="single" w:sz="4" w:space="0" w:color="auto"/>
            </w:tcBorders>
          </w:tcPr>
          <w:p w14:paraId="0FCE0253" w14:textId="493429EA" w:rsidR="00660DF3" w:rsidRPr="00237FC7" w:rsidRDefault="005C63E4" w:rsidP="00660DF3">
            <w:pPr>
              <w:jc w:val="center"/>
              <w:rPr>
                <w:rFonts w:ascii="Arial" w:hAnsi="Arial" w:cs="Arial"/>
                <w:sz w:val="20"/>
                <w:szCs w:val="20"/>
              </w:rPr>
            </w:pPr>
            <w:r>
              <w:rPr>
                <w:rFonts w:ascii="Arial" w:hAnsi="Arial" w:cs="Arial"/>
                <w:sz w:val="20"/>
                <w:szCs w:val="20"/>
              </w:rPr>
              <w:t>f</w:t>
            </w:r>
            <w:r w:rsidR="00660DF3" w:rsidRPr="00237FC7">
              <w:rPr>
                <w:rFonts w:ascii="Arial" w:hAnsi="Arial" w:cs="Arial"/>
                <w:sz w:val="20"/>
                <w:szCs w:val="20"/>
              </w:rPr>
              <w:t>atigue, body aches, tingling</w:t>
            </w:r>
          </w:p>
        </w:tc>
        <w:tc>
          <w:tcPr>
            <w:tcW w:w="1170" w:type="dxa"/>
            <w:tcBorders>
              <w:top w:val="single" w:sz="4" w:space="0" w:color="auto"/>
              <w:bottom w:val="single" w:sz="4" w:space="0" w:color="auto"/>
            </w:tcBorders>
          </w:tcPr>
          <w:p w14:paraId="6D3BF29B" w14:textId="0D88B869" w:rsidR="00660DF3" w:rsidRPr="00237FC7" w:rsidRDefault="00660DF3" w:rsidP="00660DF3">
            <w:pPr>
              <w:jc w:val="center"/>
              <w:rPr>
                <w:rFonts w:ascii="Arial" w:hAnsi="Arial" w:cs="Arial"/>
                <w:sz w:val="20"/>
                <w:szCs w:val="20"/>
              </w:rPr>
            </w:pPr>
            <w:r w:rsidRPr="00237FC7">
              <w:rPr>
                <w:rFonts w:ascii="Arial" w:hAnsi="Arial" w:cs="Arial"/>
                <w:sz w:val="20"/>
                <w:szCs w:val="20"/>
              </w:rPr>
              <w:t>mod</w:t>
            </w:r>
          </w:p>
        </w:tc>
        <w:tc>
          <w:tcPr>
            <w:tcW w:w="1530" w:type="dxa"/>
            <w:tcBorders>
              <w:top w:val="single" w:sz="4" w:space="0" w:color="auto"/>
              <w:bottom w:val="single" w:sz="4" w:space="0" w:color="auto"/>
            </w:tcBorders>
          </w:tcPr>
          <w:p w14:paraId="2FD716F3"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04-06-2021</w:t>
            </w:r>
          </w:p>
        </w:tc>
      </w:tr>
      <w:tr w:rsidR="00660DF3" w:rsidRPr="00237FC7" w14:paraId="70502B9D" w14:textId="77777777" w:rsidTr="009B55CE">
        <w:trPr>
          <w:trHeight w:val="139"/>
        </w:trPr>
        <w:tc>
          <w:tcPr>
            <w:tcW w:w="574" w:type="dxa"/>
            <w:tcBorders>
              <w:top w:val="single" w:sz="4" w:space="0" w:color="auto"/>
              <w:bottom w:val="single" w:sz="4" w:space="0" w:color="auto"/>
            </w:tcBorders>
          </w:tcPr>
          <w:p w14:paraId="10AED044" w14:textId="77777777" w:rsidR="00660DF3" w:rsidRPr="00237FC7" w:rsidRDefault="00660DF3" w:rsidP="00660DF3">
            <w:pPr>
              <w:jc w:val="center"/>
              <w:rPr>
                <w:rFonts w:ascii="Arial" w:hAnsi="Arial" w:cs="Arial"/>
                <w:b/>
                <w:bCs/>
                <w:sz w:val="20"/>
                <w:szCs w:val="20"/>
              </w:rPr>
            </w:pPr>
            <w:r w:rsidRPr="00237FC7">
              <w:rPr>
                <w:rFonts w:ascii="Arial" w:hAnsi="Arial" w:cs="Arial"/>
                <w:b/>
                <w:bCs/>
                <w:sz w:val="20"/>
                <w:szCs w:val="20"/>
              </w:rPr>
              <w:t>4</w:t>
            </w:r>
          </w:p>
        </w:tc>
        <w:tc>
          <w:tcPr>
            <w:tcW w:w="956" w:type="dxa"/>
            <w:tcBorders>
              <w:top w:val="single" w:sz="4" w:space="0" w:color="auto"/>
              <w:bottom w:val="single" w:sz="4" w:space="0" w:color="auto"/>
            </w:tcBorders>
          </w:tcPr>
          <w:p w14:paraId="1D78693E"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61</w:t>
            </w:r>
          </w:p>
        </w:tc>
        <w:tc>
          <w:tcPr>
            <w:tcW w:w="990" w:type="dxa"/>
            <w:tcBorders>
              <w:top w:val="single" w:sz="4" w:space="0" w:color="auto"/>
              <w:bottom w:val="single" w:sz="4" w:space="0" w:color="auto"/>
            </w:tcBorders>
          </w:tcPr>
          <w:p w14:paraId="2F6A2D44"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M</w:t>
            </w:r>
          </w:p>
        </w:tc>
        <w:tc>
          <w:tcPr>
            <w:tcW w:w="990" w:type="dxa"/>
            <w:tcBorders>
              <w:top w:val="single" w:sz="4" w:space="0" w:color="auto"/>
              <w:bottom w:val="single" w:sz="4" w:space="0" w:color="auto"/>
            </w:tcBorders>
          </w:tcPr>
          <w:p w14:paraId="175756F5" w14:textId="7E704DE1" w:rsidR="00660DF3" w:rsidRPr="00237FC7" w:rsidRDefault="00660DF3" w:rsidP="00660DF3">
            <w:pPr>
              <w:jc w:val="center"/>
              <w:rPr>
                <w:rFonts w:ascii="Arial" w:hAnsi="Arial" w:cs="Arial"/>
                <w:sz w:val="20"/>
                <w:szCs w:val="20"/>
              </w:rPr>
            </w:pPr>
            <w:r w:rsidRPr="00237FC7">
              <w:rPr>
                <w:rFonts w:ascii="Arial" w:hAnsi="Arial" w:cs="Arial"/>
                <w:sz w:val="20"/>
                <w:szCs w:val="20"/>
              </w:rPr>
              <w:t>Y</w:t>
            </w:r>
            <w:r w:rsidR="00EB1CE4">
              <w:rPr>
                <w:rFonts w:ascii="Arial" w:hAnsi="Arial" w:cs="Arial"/>
                <w:sz w:val="20"/>
                <w:szCs w:val="20"/>
              </w:rPr>
              <w:t>es</w:t>
            </w:r>
          </w:p>
        </w:tc>
        <w:tc>
          <w:tcPr>
            <w:tcW w:w="1530" w:type="dxa"/>
            <w:tcBorders>
              <w:top w:val="single" w:sz="4" w:space="0" w:color="auto"/>
              <w:bottom w:val="single" w:sz="4" w:space="0" w:color="auto"/>
            </w:tcBorders>
          </w:tcPr>
          <w:p w14:paraId="5CE5315D" w14:textId="77777777" w:rsidR="00237FC7" w:rsidRPr="00237FC7" w:rsidRDefault="00660DF3" w:rsidP="00660DF3">
            <w:pPr>
              <w:jc w:val="center"/>
              <w:rPr>
                <w:rFonts w:ascii="Arial" w:hAnsi="Arial" w:cs="Arial"/>
                <w:sz w:val="20"/>
                <w:szCs w:val="20"/>
              </w:rPr>
            </w:pPr>
            <w:r w:rsidRPr="00237FC7">
              <w:rPr>
                <w:rFonts w:ascii="Arial" w:hAnsi="Arial" w:cs="Arial"/>
                <w:sz w:val="20"/>
                <w:szCs w:val="20"/>
              </w:rPr>
              <w:t>12/10/2020/</w:t>
            </w:r>
          </w:p>
          <w:p w14:paraId="0CAFB2E6" w14:textId="1236D710" w:rsidR="00660DF3" w:rsidRPr="00237FC7" w:rsidRDefault="00660DF3" w:rsidP="00660DF3">
            <w:pPr>
              <w:jc w:val="center"/>
              <w:rPr>
                <w:rFonts w:ascii="Arial" w:hAnsi="Arial" w:cs="Arial"/>
                <w:sz w:val="20"/>
                <w:szCs w:val="20"/>
              </w:rPr>
            </w:pPr>
            <w:r w:rsidRPr="00237FC7">
              <w:rPr>
                <w:rFonts w:ascii="Arial" w:hAnsi="Arial" w:cs="Arial"/>
                <w:sz w:val="20"/>
                <w:szCs w:val="20"/>
              </w:rPr>
              <w:t>10-22-2020</w:t>
            </w:r>
          </w:p>
        </w:tc>
        <w:tc>
          <w:tcPr>
            <w:tcW w:w="1080" w:type="dxa"/>
            <w:tcBorders>
              <w:top w:val="single" w:sz="4" w:space="0" w:color="auto"/>
              <w:bottom w:val="single" w:sz="4" w:space="0" w:color="auto"/>
            </w:tcBorders>
          </w:tcPr>
          <w:p w14:paraId="4B6ED661" w14:textId="52B4FC57" w:rsidR="00660DF3" w:rsidRPr="00237FC7" w:rsidRDefault="00660DF3" w:rsidP="00660DF3">
            <w:pPr>
              <w:jc w:val="center"/>
              <w:rPr>
                <w:rFonts w:ascii="Arial" w:hAnsi="Arial" w:cs="Arial"/>
                <w:sz w:val="20"/>
                <w:szCs w:val="20"/>
              </w:rPr>
            </w:pPr>
            <w:r w:rsidRPr="00237FC7">
              <w:rPr>
                <w:rFonts w:ascii="Arial" w:hAnsi="Arial" w:cs="Arial"/>
                <w:sz w:val="20"/>
                <w:szCs w:val="20"/>
              </w:rPr>
              <w:t>mod</w:t>
            </w:r>
          </w:p>
        </w:tc>
        <w:tc>
          <w:tcPr>
            <w:tcW w:w="1260" w:type="dxa"/>
            <w:tcBorders>
              <w:top w:val="single" w:sz="4" w:space="0" w:color="auto"/>
              <w:bottom w:val="single" w:sz="4" w:space="0" w:color="auto"/>
            </w:tcBorders>
          </w:tcPr>
          <w:p w14:paraId="7623233F"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03-12-2021</w:t>
            </w:r>
          </w:p>
        </w:tc>
        <w:tc>
          <w:tcPr>
            <w:tcW w:w="1800" w:type="dxa"/>
            <w:tcBorders>
              <w:top w:val="single" w:sz="4" w:space="0" w:color="auto"/>
              <w:bottom w:val="single" w:sz="4" w:space="0" w:color="auto"/>
            </w:tcBorders>
          </w:tcPr>
          <w:p w14:paraId="3D0C2A30" w14:textId="2DBC86B6" w:rsidR="00660DF3" w:rsidRPr="00237FC7" w:rsidRDefault="00660DF3" w:rsidP="00660DF3">
            <w:pPr>
              <w:jc w:val="center"/>
              <w:rPr>
                <w:rFonts w:ascii="Arial" w:hAnsi="Arial" w:cs="Arial"/>
                <w:sz w:val="20"/>
                <w:szCs w:val="20"/>
              </w:rPr>
            </w:pPr>
            <w:r w:rsidRPr="00237FC7">
              <w:rPr>
                <w:rFonts w:ascii="Arial" w:hAnsi="Arial" w:cs="Arial"/>
                <w:sz w:val="20"/>
                <w:szCs w:val="20"/>
              </w:rPr>
              <w:t xml:space="preserve">SOB, fatigue, mild </w:t>
            </w:r>
            <w:r w:rsidR="005C63E4">
              <w:rPr>
                <w:rFonts w:ascii="Arial" w:hAnsi="Arial" w:cs="Arial"/>
                <w:sz w:val="20"/>
                <w:szCs w:val="20"/>
              </w:rPr>
              <w:t>a</w:t>
            </w:r>
            <w:r w:rsidRPr="00237FC7">
              <w:rPr>
                <w:rFonts w:ascii="Arial" w:hAnsi="Arial" w:cs="Arial"/>
                <w:sz w:val="20"/>
                <w:szCs w:val="20"/>
              </w:rPr>
              <w:t>nosmia, ankle and knee pain</w:t>
            </w:r>
          </w:p>
        </w:tc>
        <w:tc>
          <w:tcPr>
            <w:tcW w:w="1170" w:type="dxa"/>
            <w:tcBorders>
              <w:top w:val="single" w:sz="4" w:space="0" w:color="auto"/>
              <w:bottom w:val="single" w:sz="4" w:space="0" w:color="auto"/>
            </w:tcBorders>
          </w:tcPr>
          <w:p w14:paraId="16BB487C" w14:textId="44E165D2" w:rsidR="00660DF3" w:rsidRPr="00237FC7" w:rsidRDefault="00660DF3" w:rsidP="00660DF3">
            <w:pPr>
              <w:jc w:val="center"/>
              <w:rPr>
                <w:rFonts w:ascii="Arial" w:hAnsi="Arial" w:cs="Arial"/>
                <w:sz w:val="20"/>
                <w:szCs w:val="20"/>
              </w:rPr>
            </w:pPr>
            <w:proofErr w:type="spellStart"/>
            <w:r w:rsidRPr="00237FC7">
              <w:rPr>
                <w:rFonts w:ascii="Arial" w:hAnsi="Arial" w:cs="Arial"/>
                <w:sz w:val="20"/>
                <w:szCs w:val="20"/>
              </w:rPr>
              <w:t>sev</w:t>
            </w:r>
            <w:proofErr w:type="spellEnd"/>
          </w:p>
        </w:tc>
        <w:tc>
          <w:tcPr>
            <w:tcW w:w="1530" w:type="dxa"/>
            <w:tcBorders>
              <w:top w:val="single" w:sz="4" w:space="0" w:color="auto"/>
              <w:bottom w:val="single" w:sz="4" w:space="0" w:color="auto"/>
            </w:tcBorders>
          </w:tcPr>
          <w:p w14:paraId="29D876BE"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05-18-2021</w:t>
            </w:r>
          </w:p>
        </w:tc>
      </w:tr>
      <w:tr w:rsidR="00660DF3" w:rsidRPr="00237FC7" w14:paraId="4EB8BE15" w14:textId="77777777" w:rsidTr="009B55CE">
        <w:trPr>
          <w:trHeight w:val="236"/>
        </w:trPr>
        <w:tc>
          <w:tcPr>
            <w:tcW w:w="574" w:type="dxa"/>
            <w:tcBorders>
              <w:top w:val="single" w:sz="4" w:space="0" w:color="auto"/>
              <w:bottom w:val="single" w:sz="4" w:space="0" w:color="auto"/>
            </w:tcBorders>
          </w:tcPr>
          <w:p w14:paraId="4EA62902" w14:textId="77777777" w:rsidR="00660DF3" w:rsidRPr="00237FC7" w:rsidRDefault="00660DF3" w:rsidP="00660DF3">
            <w:pPr>
              <w:jc w:val="center"/>
              <w:rPr>
                <w:rFonts w:ascii="Arial" w:hAnsi="Arial" w:cs="Arial"/>
                <w:b/>
                <w:bCs/>
                <w:sz w:val="20"/>
                <w:szCs w:val="20"/>
              </w:rPr>
            </w:pPr>
            <w:r w:rsidRPr="00237FC7">
              <w:rPr>
                <w:rFonts w:ascii="Arial" w:hAnsi="Arial" w:cs="Arial"/>
                <w:b/>
                <w:bCs/>
                <w:sz w:val="20"/>
                <w:szCs w:val="20"/>
              </w:rPr>
              <w:t>5</w:t>
            </w:r>
          </w:p>
        </w:tc>
        <w:tc>
          <w:tcPr>
            <w:tcW w:w="956" w:type="dxa"/>
            <w:tcBorders>
              <w:top w:val="single" w:sz="4" w:space="0" w:color="auto"/>
              <w:bottom w:val="single" w:sz="4" w:space="0" w:color="auto"/>
            </w:tcBorders>
          </w:tcPr>
          <w:p w14:paraId="57801F0C"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28</w:t>
            </w:r>
          </w:p>
        </w:tc>
        <w:tc>
          <w:tcPr>
            <w:tcW w:w="990" w:type="dxa"/>
            <w:tcBorders>
              <w:top w:val="single" w:sz="4" w:space="0" w:color="auto"/>
              <w:bottom w:val="single" w:sz="4" w:space="0" w:color="auto"/>
            </w:tcBorders>
          </w:tcPr>
          <w:p w14:paraId="6933E9B9"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M</w:t>
            </w:r>
          </w:p>
        </w:tc>
        <w:tc>
          <w:tcPr>
            <w:tcW w:w="990" w:type="dxa"/>
            <w:tcBorders>
              <w:top w:val="single" w:sz="4" w:space="0" w:color="auto"/>
              <w:bottom w:val="single" w:sz="4" w:space="0" w:color="auto"/>
            </w:tcBorders>
          </w:tcPr>
          <w:p w14:paraId="079A3A4C" w14:textId="3568B5BD" w:rsidR="00660DF3" w:rsidRPr="00237FC7" w:rsidRDefault="00660DF3" w:rsidP="00660DF3">
            <w:pPr>
              <w:jc w:val="center"/>
              <w:rPr>
                <w:rFonts w:ascii="Arial" w:hAnsi="Arial" w:cs="Arial"/>
                <w:sz w:val="20"/>
                <w:szCs w:val="20"/>
              </w:rPr>
            </w:pPr>
            <w:r w:rsidRPr="00237FC7">
              <w:rPr>
                <w:rFonts w:ascii="Arial" w:hAnsi="Arial" w:cs="Arial"/>
                <w:sz w:val="20"/>
                <w:szCs w:val="20"/>
              </w:rPr>
              <w:t>N</w:t>
            </w:r>
            <w:r w:rsidR="00EB1CE4">
              <w:rPr>
                <w:rFonts w:ascii="Arial" w:hAnsi="Arial" w:cs="Arial"/>
                <w:sz w:val="20"/>
                <w:szCs w:val="20"/>
              </w:rPr>
              <w:t>o</w:t>
            </w:r>
          </w:p>
        </w:tc>
        <w:tc>
          <w:tcPr>
            <w:tcW w:w="1530" w:type="dxa"/>
            <w:tcBorders>
              <w:top w:val="single" w:sz="4" w:space="0" w:color="auto"/>
              <w:bottom w:val="single" w:sz="4" w:space="0" w:color="auto"/>
            </w:tcBorders>
          </w:tcPr>
          <w:p w14:paraId="25E11B3E" w14:textId="77777777" w:rsidR="00237FC7" w:rsidRPr="00237FC7" w:rsidRDefault="00660DF3" w:rsidP="00660DF3">
            <w:pPr>
              <w:jc w:val="center"/>
              <w:rPr>
                <w:rFonts w:ascii="Arial" w:hAnsi="Arial" w:cs="Arial"/>
                <w:sz w:val="20"/>
                <w:szCs w:val="20"/>
              </w:rPr>
            </w:pPr>
            <w:r w:rsidRPr="00237FC7">
              <w:rPr>
                <w:rFonts w:ascii="Arial" w:hAnsi="Arial" w:cs="Arial"/>
                <w:sz w:val="20"/>
                <w:szCs w:val="20"/>
              </w:rPr>
              <w:t>06-20-2020/</w:t>
            </w:r>
          </w:p>
          <w:p w14:paraId="42BB3227" w14:textId="5FA3B199" w:rsidR="00660DF3" w:rsidRPr="00237FC7" w:rsidRDefault="00660DF3" w:rsidP="00660DF3">
            <w:pPr>
              <w:jc w:val="center"/>
              <w:rPr>
                <w:rFonts w:ascii="Arial" w:hAnsi="Arial" w:cs="Arial"/>
                <w:sz w:val="20"/>
                <w:szCs w:val="20"/>
              </w:rPr>
            </w:pPr>
            <w:r w:rsidRPr="00237FC7">
              <w:rPr>
                <w:rFonts w:ascii="Arial" w:hAnsi="Arial" w:cs="Arial"/>
                <w:sz w:val="20"/>
                <w:szCs w:val="20"/>
              </w:rPr>
              <w:t>06-29-2020</w:t>
            </w:r>
          </w:p>
        </w:tc>
        <w:tc>
          <w:tcPr>
            <w:tcW w:w="1080" w:type="dxa"/>
            <w:tcBorders>
              <w:top w:val="single" w:sz="4" w:space="0" w:color="auto"/>
              <w:bottom w:val="single" w:sz="4" w:space="0" w:color="auto"/>
            </w:tcBorders>
          </w:tcPr>
          <w:p w14:paraId="227FD305" w14:textId="16953A5C" w:rsidR="00660DF3" w:rsidRPr="00237FC7" w:rsidRDefault="00660DF3" w:rsidP="00660DF3">
            <w:pPr>
              <w:jc w:val="center"/>
              <w:rPr>
                <w:rFonts w:ascii="Arial" w:hAnsi="Arial" w:cs="Arial"/>
                <w:sz w:val="20"/>
                <w:szCs w:val="20"/>
              </w:rPr>
            </w:pPr>
            <w:proofErr w:type="spellStart"/>
            <w:r w:rsidRPr="00237FC7">
              <w:rPr>
                <w:rFonts w:ascii="Arial" w:hAnsi="Arial" w:cs="Arial"/>
                <w:sz w:val="20"/>
                <w:szCs w:val="20"/>
              </w:rPr>
              <w:t>se</w:t>
            </w:r>
            <w:r w:rsidR="009B55CE">
              <w:rPr>
                <w:rFonts w:ascii="Arial" w:hAnsi="Arial" w:cs="Arial"/>
                <w:sz w:val="20"/>
                <w:szCs w:val="20"/>
              </w:rPr>
              <w:t>v</w:t>
            </w:r>
            <w:proofErr w:type="spellEnd"/>
          </w:p>
        </w:tc>
        <w:tc>
          <w:tcPr>
            <w:tcW w:w="1260" w:type="dxa"/>
            <w:tcBorders>
              <w:top w:val="single" w:sz="4" w:space="0" w:color="auto"/>
              <w:bottom w:val="single" w:sz="4" w:space="0" w:color="auto"/>
            </w:tcBorders>
          </w:tcPr>
          <w:p w14:paraId="1CCF19EC"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06-29-2020</w:t>
            </w:r>
          </w:p>
        </w:tc>
        <w:tc>
          <w:tcPr>
            <w:tcW w:w="1800" w:type="dxa"/>
            <w:tcBorders>
              <w:top w:val="single" w:sz="4" w:space="0" w:color="auto"/>
              <w:bottom w:val="single" w:sz="4" w:space="0" w:color="auto"/>
            </w:tcBorders>
          </w:tcPr>
          <w:p w14:paraId="50222190" w14:textId="2CA43CD5" w:rsidR="00660DF3" w:rsidRPr="00237FC7" w:rsidRDefault="005C63E4" w:rsidP="00660DF3">
            <w:pPr>
              <w:jc w:val="center"/>
              <w:rPr>
                <w:rFonts w:ascii="Arial" w:hAnsi="Arial" w:cs="Arial"/>
                <w:sz w:val="20"/>
                <w:szCs w:val="20"/>
              </w:rPr>
            </w:pPr>
            <w:r>
              <w:rPr>
                <w:rFonts w:ascii="Arial" w:hAnsi="Arial" w:cs="Arial"/>
                <w:sz w:val="20"/>
                <w:szCs w:val="20"/>
              </w:rPr>
              <w:t>f</w:t>
            </w:r>
            <w:r w:rsidR="00660DF3" w:rsidRPr="00237FC7">
              <w:rPr>
                <w:rFonts w:ascii="Arial" w:hAnsi="Arial" w:cs="Arial"/>
                <w:sz w:val="20"/>
                <w:szCs w:val="20"/>
              </w:rPr>
              <w:t>atigue, brain fog, decreased memory</w:t>
            </w:r>
          </w:p>
        </w:tc>
        <w:tc>
          <w:tcPr>
            <w:tcW w:w="1170" w:type="dxa"/>
            <w:tcBorders>
              <w:top w:val="single" w:sz="4" w:space="0" w:color="auto"/>
              <w:bottom w:val="single" w:sz="4" w:space="0" w:color="auto"/>
            </w:tcBorders>
          </w:tcPr>
          <w:p w14:paraId="486E7F4F" w14:textId="5B6E849C" w:rsidR="00660DF3" w:rsidRPr="00237FC7" w:rsidRDefault="00660DF3" w:rsidP="00660DF3">
            <w:pPr>
              <w:jc w:val="center"/>
              <w:rPr>
                <w:rFonts w:ascii="Arial" w:hAnsi="Arial" w:cs="Arial"/>
                <w:sz w:val="20"/>
                <w:szCs w:val="20"/>
              </w:rPr>
            </w:pPr>
            <w:proofErr w:type="spellStart"/>
            <w:r w:rsidRPr="00237FC7">
              <w:rPr>
                <w:rFonts w:ascii="Arial" w:hAnsi="Arial" w:cs="Arial"/>
                <w:sz w:val="20"/>
                <w:szCs w:val="20"/>
              </w:rPr>
              <w:t>se</w:t>
            </w:r>
            <w:r w:rsidR="009B55CE">
              <w:rPr>
                <w:rFonts w:ascii="Arial" w:hAnsi="Arial" w:cs="Arial"/>
                <w:sz w:val="20"/>
                <w:szCs w:val="20"/>
              </w:rPr>
              <w:t>v</w:t>
            </w:r>
            <w:proofErr w:type="spellEnd"/>
          </w:p>
        </w:tc>
        <w:tc>
          <w:tcPr>
            <w:tcW w:w="1530" w:type="dxa"/>
            <w:tcBorders>
              <w:top w:val="single" w:sz="4" w:space="0" w:color="auto"/>
              <w:bottom w:val="single" w:sz="4" w:space="0" w:color="auto"/>
            </w:tcBorders>
          </w:tcPr>
          <w:p w14:paraId="5216C60D"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06-02-2021</w:t>
            </w:r>
          </w:p>
        </w:tc>
      </w:tr>
      <w:tr w:rsidR="00660DF3" w:rsidRPr="00237FC7" w14:paraId="0BB7FBDC" w14:textId="77777777" w:rsidTr="009B55CE">
        <w:trPr>
          <w:trHeight w:val="236"/>
        </w:trPr>
        <w:tc>
          <w:tcPr>
            <w:tcW w:w="574" w:type="dxa"/>
            <w:tcBorders>
              <w:top w:val="single" w:sz="4" w:space="0" w:color="auto"/>
              <w:bottom w:val="single" w:sz="4" w:space="0" w:color="auto"/>
            </w:tcBorders>
          </w:tcPr>
          <w:p w14:paraId="206111E9" w14:textId="77777777" w:rsidR="00660DF3" w:rsidRPr="00237FC7" w:rsidRDefault="00660DF3" w:rsidP="00660DF3">
            <w:pPr>
              <w:jc w:val="center"/>
              <w:rPr>
                <w:rFonts w:ascii="Arial" w:hAnsi="Arial" w:cs="Arial"/>
                <w:b/>
                <w:bCs/>
                <w:sz w:val="20"/>
                <w:szCs w:val="20"/>
              </w:rPr>
            </w:pPr>
            <w:r w:rsidRPr="00237FC7">
              <w:rPr>
                <w:rFonts w:ascii="Arial" w:hAnsi="Arial" w:cs="Arial"/>
                <w:b/>
                <w:bCs/>
                <w:sz w:val="20"/>
                <w:szCs w:val="20"/>
              </w:rPr>
              <w:t>6</w:t>
            </w:r>
          </w:p>
        </w:tc>
        <w:tc>
          <w:tcPr>
            <w:tcW w:w="956" w:type="dxa"/>
            <w:tcBorders>
              <w:top w:val="single" w:sz="4" w:space="0" w:color="auto"/>
              <w:bottom w:val="single" w:sz="4" w:space="0" w:color="auto"/>
            </w:tcBorders>
          </w:tcPr>
          <w:p w14:paraId="46F8C8CC"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35</w:t>
            </w:r>
          </w:p>
        </w:tc>
        <w:tc>
          <w:tcPr>
            <w:tcW w:w="990" w:type="dxa"/>
            <w:tcBorders>
              <w:top w:val="single" w:sz="4" w:space="0" w:color="auto"/>
              <w:bottom w:val="single" w:sz="4" w:space="0" w:color="auto"/>
            </w:tcBorders>
          </w:tcPr>
          <w:p w14:paraId="513C19F1"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F</w:t>
            </w:r>
          </w:p>
        </w:tc>
        <w:tc>
          <w:tcPr>
            <w:tcW w:w="990" w:type="dxa"/>
            <w:tcBorders>
              <w:top w:val="single" w:sz="4" w:space="0" w:color="auto"/>
              <w:bottom w:val="single" w:sz="4" w:space="0" w:color="auto"/>
            </w:tcBorders>
          </w:tcPr>
          <w:p w14:paraId="09BC189B" w14:textId="5A15BFF8" w:rsidR="00660DF3" w:rsidRPr="00237FC7" w:rsidRDefault="00660DF3" w:rsidP="00660DF3">
            <w:pPr>
              <w:jc w:val="center"/>
              <w:rPr>
                <w:rFonts w:ascii="Arial" w:hAnsi="Arial" w:cs="Arial"/>
                <w:sz w:val="20"/>
                <w:szCs w:val="20"/>
                <w:highlight w:val="yellow"/>
              </w:rPr>
            </w:pPr>
            <w:r w:rsidRPr="00237FC7">
              <w:rPr>
                <w:rFonts w:ascii="Arial" w:hAnsi="Arial" w:cs="Arial"/>
                <w:sz w:val="20"/>
                <w:szCs w:val="20"/>
              </w:rPr>
              <w:t>Y</w:t>
            </w:r>
            <w:r w:rsidR="00EB1CE4">
              <w:rPr>
                <w:rFonts w:ascii="Arial" w:hAnsi="Arial" w:cs="Arial"/>
                <w:sz w:val="20"/>
                <w:szCs w:val="20"/>
              </w:rPr>
              <w:t>es</w:t>
            </w:r>
          </w:p>
        </w:tc>
        <w:tc>
          <w:tcPr>
            <w:tcW w:w="1530" w:type="dxa"/>
            <w:tcBorders>
              <w:top w:val="single" w:sz="4" w:space="0" w:color="auto"/>
              <w:bottom w:val="single" w:sz="4" w:space="0" w:color="auto"/>
            </w:tcBorders>
          </w:tcPr>
          <w:p w14:paraId="4B3CF5B8" w14:textId="77777777" w:rsidR="00237FC7" w:rsidRPr="00237FC7" w:rsidRDefault="00660DF3" w:rsidP="00660DF3">
            <w:pPr>
              <w:jc w:val="center"/>
              <w:rPr>
                <w:rFonts w:ascii="Arial" w:hAnsi="Arial" w:cs="Arial"/>
                <w:sz w:val="20"/>
                <w:szCs w:val="20"/>
              </w:rPr>
            </w:pPr>
            <w:r w:rsidRPr="00237FC7">
              <w:rPr>
                <w:rFonts w:ascii="Arial" w:hAnsi="Arial" w:cs="Arial"/>
                <w:sz w:val="20"/>
                <w:szCs w:val="20"/>
              </w:rPr>
              <w:t>04-09-2020/</w:t>
            </w:r>
          </w:p>
          <w:p w14:paraId="1008B4EC" w14:textId="47DED923" w:rsidR="00660DF3" w:rsidRPr="00237FC7" w:rsidRDefault="00660DF3" w:rsidP="00660DF3">
            <w:pPr>
              <w:jc w:val="center"/>
              <w:rPr>
                <w:rFonts w:ascii="Arial" w:hAnsi="Arial" w:cs="Arial"/>
                <w:b/>
                <w:bCs/>
                <w:sz w:val="20"/>
                <w:szCs w:val="20"/>
              </w:rPr>
            </w:pPr>
            <w:r w:rsidRPr="00237FC7">
              <w:rPr>
                <w:rFonts w:ascii="Arial" w:hAnsi="Arial" w:cs="Arial"/>
                <w:sz w:val="20"/>
                <w:szCs w:val="20"/>
              </w:rPr>
              <w:t>06-07-2020</w:t>
            </w:r>
          </w:p>
        </w:tc>
        <w:tc>
          <w:tcPr>
            <w:tcW w:w="1080" w:type="dxa"/>
            <w:tcBorders>
              <w:top w:val="single" w:sz="4" w:space="0" w:color="auto"/>
              <w:bottom w:val="single" w:sz="4" w:space="0" w:color="auto"/>
            </w:tcBorders>
          </w:tcPr>
          <w:p w14:paraId="39118791" w14:textId="2A01969E" w:rsidR="00660DF3" w:rsidRPr="00237FC7" w:rsidRDefault="00660DF3" w:rsidP="00660DF3">
            <w:pPr>
              <w:jc w:val="center"/>
              <w:rPr>
                <w:rFonts w:ascii="Arial" w:hAnsi="Arial" w:cs="Arial"/>
                <w:sz w:val="20"/>
                <w:szCs w:val="20"/>
              </w:rPr>
            </w:pPr>
            <w:r w:rsidRPr="00237FC7">
              <w:rPr>
                <w:rFonts w:ascii="Arial" w:hAnsi="Arial" w:cs="Arial"/>
                <w:sz w:val="20"/>
                <w:szCs w:val="20"/>
              </w:rPr>
              <w:t>mod</w:t>
            </w:r>
          </w:p>
        </w:tc>
        <w:tc>
          <w:tcPr>
            <w:tcW w:w="1260" w:type="dxa"/>
            <w:tcBorders>
              <w:top w:val="single" w:sz="4" w:space="0" w:color="auto"/>
              <w:bottom w:val="single" w:sz="4" w:space="0" w:color="auto"/>
            </w:tcBorders>
          </w:tcPr>
          <w:p w14:paraId="708AAA9A"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04-18-2020</w:t>
            </w:r>
          </w:p>
        </w:tc>
        <w:tc>
          <w:tcPr>
            <w:tcW w:w="1800" w:type="dxa"/>
            <w:tcBorders>
              <w:top w:val="single" w:sz="4" w:space="0" w:color="auto"/>
              <w:bottom w:val="single" w:sz="4" w:space="0" w:color="auto"/>
            </w:tcBorders>
          </w:tcPr>
          <w:p w14:paraId="12BFC97D"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chronic fatigue, low grade fever, dizziness, nausea, insomnia</w:t>
            </w:r>
          </w:p>
        </w:tc>
        <w:tc>
          <w:tcPr>
            <w:tcW w:w="1170" w:type="dxa"/>
            <w:tcBorders>
              <w:top w:val="single" w:sz="4" w:space="0" w:color="auto"/>
              <w:bottom w:val="single" w:sz="4" w:space="0" w:color="auto"/>
            </w:tcBorders>
          </w:tcPr>
          <w:p w14:paraId="62A1777B" w14:textId="3C4E33BD" w:rsidR="00660DF3" w:rsidRPr="00237FC7" w:rsidRDefault="00660DF3" w:rsidP="00660DF3">
            <w:pPr>
              <w:jc w:val="center"/>
              <w:rPr>
                <w:rFonts w:ascii="Arial" w:hAnsi="Arial" w:cs="Arial"/>
                <w:sz w:val="20"/>
                <w:szCs w:val="20"/>
              </w:rPr>
            </w:pPr>
            <w:proofErr w:type="spellStart"/>
            <w:r w:rsidRPr="00237FC7">
              <w:rPr>
                <w:rFonts w:ascii="Arial" w:hAnsi="Arial" w:cs="Arial"/>
                <w:sz w:val="20"/>
                <w:szCs w:val="20"/>
              </w:rPr>
              <w:t>sev</w:t>
            </w:r>
            <w:proofErr w:type="spellEnd"/>
          </w:p>
        </w:tc>
        <w:tc>
          <w:tcPr>
            <w:tcW w:w="1530" w:type="dxa"/>
            <w:tcBorders>
              <w:top w:val="single" w:sz="4" w:space="0" w:color="auto"/>
              <w:bottom w:val="single" w:sz="4" w:space="0" w:color="auto"/>
            </w:tcBorders>
          </w:tcPr>
          <w:p w14:paraId="677196ED"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06-02-2021</w:t>
            </w:r>
          </w:p>
        </w:tc>
      </w:tr>
      <w:tr w:rsidR="00660DF3" w:rsidRPr="00237FC7" w14:paraId="6E353E31" w14:textId="77777777" w:rsidTr="005C63E4">
        <w:trPr>
          <w:trHeight w:val="1886"/>
        </w:trPr>
        <w:tc>
          <w:tcPr>
            <w:tcW w:w="574" w:type="dxa"/>
            <w:tcBorders>
              <w:top w:val="single" w:sz="4" w:space="0" w:color="auto"/>
              <w:bottom w:val="single" w:sz="4" w:space="0" w:color="auto"/>
            </w:tcBorders>
          </w:tcPr>
          <w:p w14:paraId="2C45E0C5" w14:textId="77777777" w:rsidR="00660DF3" w:rsidRPr="00237FC7" w:rsidRDefault="00660DF3" w:rsidP="00660DF3">
            <w:pPr>
              <w:jc w:val="center"/>
              <w:rPr>
                <w:rFonts w:ascii="Arial" w:hAnsi="Arial" w:cs="Arial"/>
                <w:b/>
                <w:bCs/>
                <w:sz w:val="20"/>
                <w:szCs w:val="20"/>
              </w:rPr>
            </w:pPr>
            <w:r w:rsidRPr="00237FC7">
              <w:rPr>
                <w:rFonts w:ascii="Arial" w:hAnsi="Arial" w:cs="Arial"/>
                <w:b/>
                <w:bCs/>
                <w:sz w:val="20"/>
                <w:szCs w:val="20"/>
              </w:rPr>
              <w:t>7</w:t>
            </w:r>
          </w:p>
        </w:tc>
        <w:tc>
          <w:tcPr>
            <w:tcW w:w="956" w:type="dxa"/>
            <w:tcBorders>
              <w:top w:val="single" w:sz="4" w:space="0" w:color="auto"/>
              <w:bottom w:val="single" w:sz="4" w:space="0" w:color="auto"/>
            </w:tcBorders>
          </w:tcPr>
          <w:p w14:paraId="0FCCA1BD"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32</w:t>
            </w:r>
          </w:p>
        </w:tc>
        <w:tc>
          <w:tcPr>
            <w:tcW w:w="990" w:type="dxa"/>
            <w:tcBorders>
              <w:top w:val="single" w:sz="4" w:space="0" w:color="auto"/>
              <w:bottom w:val="single" w:sz="4" w:space="0" w:color="auto"/>
            </w:tcBorders>
          </w:tcPr>
          <w:p w14:paraId="38657DAB"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M</w:t>
            </w:r>
          </w:p>
        </w:tc>
        <w:tc>
          <w:tcPr>
            <w:tcW w:w="990" w:type="dxa"/>
            <w:tcBorders>
              <w:top w:val="single" w:sz="4" w:space="0" w:color="auto"/>
              <w:bottom w:val="single" w:sz="4" w:space="0" w:color="auto"/>
            </w:tcBorders>
          </w:tcPr>
          <w:p w14:paraId="2892D0D4" w14:textId="0F726F2E" w:rsidR="00660DF3" w:rsidRPr="00237FC7" w:rsidRDefault="00660DF3" w:rsidP="00660DF3">
            <w:pPr>
              <w:jc w:val="center"/>
              <w:rPr>
                <w:rFonts w:ascii="Arial" w:hAnsi="Arial" w:cs="Arial"/>
                <w:sz w:val="20"/>
                <w:szCs w:val="20"/>
              </w:rPr>
            </w:pPr>
            <w:r w:rsidRPr="00237FC7">
              <w:rPr>
                <w:rFonts w:ascii="Arial" w:hAnsi="Arial" w:cs="Arial"/>
                <w:sz w:val="20"/>
                <w:szCs w:val="20"/>
              </w:rPr>
              <w:t>N</w:t>
            </w:r>
            <w:r w:rsidR="00EB1CE4">
              <w:rPr>
                <w:rFonts w:ascii="Arial" w:hAnsi="Arial" w:cs="Arial"/>
                <w:sz w:val="20"/>
                <w:szCs w:val="20"/>
              </w:rPr>
              <w:t>o</w:t>
            </w:r>
          </w:p>
        </w:tc>
        <w:tc>
          <w:tcPr>
            <w:tcW w:w="1530" w:type="dxa"/>
            <w:tcBorders>
              <w:top w:val="single" w:sz="4" w:space="0" w:color="auto"/>
              <w:bottom w:val="single" w:sz="4" w:space="0" w:color="auto"/>
            </w:tcBorders>
          </w:tcPr>
          <w:p w14:paraId="5AF9FD72" w14:textId="77777777" w:rsidR="00237FC7" w:rsidRPr="00237FC7" w:rsidRDefault="00660DF3" w:rsidP="00660DF3">
            <w:pPr>
              <w:jc w:val="center"/>
              <w:rPr>
                <w:rFonts w:ascii="Arial" w:hAnsi="Arial" w:cs="Arial"/>
                <w:sz w:val="20"/>
                <w:szCs w:val="20"/>
              </w:rPr>
            </w:pPr>
            <w:r w:rsidRPr="00237FC7">
              <w:rPr>
                <w:rFonts w:ascii="Arial" w:hAnsi="Arial" w:cs="Arial"/>
                <w:sz w:val="20"/>
                <w:szCs w:val="20"/>
              </w:rPr>
              <w:t>08-01-2020/</w:t>
            </w:r>
          </w:p>
          <w:p w14:paraId="23622857" w14:textId="7CAB8428" w:rsidR="00660DF3" w:rsidRPr="00237FC7" w:rsidRDefault="00660DF3" w:rsidP="00660DF3">
            <w:pPr>
              <w:jc w:val="center"/>
              <w:rPr>
                <w:rFonts w:ascii="Arial" w:hAnsi="Arial" w:cs="Arial"/>
                <w:sz w:val="20"/>
                <w:szCs w:val="20"/>
              </w:rPr>
            </w:pPr>
            <w:r w:rsidRPr="00237FC7">
              <w:rPr>
                <w:rFonts w:ascii="Arial" w:hAnsi="Arial" w:cs="Arial"/>
                <w:sz w:val="20"/>
                <w:szCs w:val="20"/>
              </w:rPr>
              <w:t>08-15-2020</w:t>
            </w:r>
          </w:p>
        </w:tc>
        <w:tc>
          <w:tcPr>
            <w:tcW w:w="1080" w:type="dxa"/>
            <w:tcBorders>
              <w:top w:val="single" w:sz="4" w:space="0" w:color="auto"/>
              <w:bottom w:val="single" w:sz="4" w:space="0" w:color="auto"/>
            </w:tcBorders>
          </w:tcPr>
          <w:p w14:paraId="07B2447C" w14:textId="4E693641" w:rsidR="00660DF3" w:rsidRPr="00237FC7" w:rsidRDefault="00660DF3" w:rsidP="00660DF3">
            <w:pPr>
              <w:jc w:val="center"/>
              <w:rPr>
                <w:rFonts w:ascii="Arial" w:hAnsi="Arial" w:cs="Arial"/>
                <w:sz w:val="20"/>
                <w:szCs w:val="20"/>
              </w:rPr>
            </w:pPr>
            <w:proofErr w:type="spellStart"/>
            <w:r w:rsidRPr="00237FC7">
              <w:rPr>
                <w:rFonts w:ascii="Arial" w:hAnsi="Arial" w:cs="Arial"/>
                <w:sz w:val="20"/>
                <w:szCs w:val="20"/>
              </w:rPr>
              <w:t>sev</w:t>
            </w:r>
            <w:proofErr w:type="spellEnd"/>
          </w:p>
        </w:tc>
        <w:tc>
          <w:tcPr>
            <w:tcW w:w="1260" w:type="dxa"/>
            <w:tcBorders>
              <w:top w:val="single" w:sz="4" w:space="0" w:color="auto"/>
              <w:bottom w:val="single" w:sz="4" w:space="0" w:color="auto"/>
            </w:tcBorders>
          </w:tcPr>
          <w:p w14:paraId="5CFA0955"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08-15-2020</w:t>
            </w:r>
          </w:p>
        </w:tc>
        <w:tc>
          <w:tcPr>
            <w:tcW w:w="1800" w:type="dxa"/>
            <w:tcBorders>
              <w:top w:val="single" w:sz="4" w:space="0" w:color="auto"/>
              <w:bottom w:val="single" w:sz="4" w:space="0" w:color="auto"/>
            </w:tcBorders>
          </w:tcPr>
          <w:p w14:paraId="7F44FC3C" w14:textId="3CDB10EC" w:rsidR="009B55CE" w:rsidRPr="00237FC7" w:rsidRDefault="00660DF3" w:rsidP="009B55CE">
            <w:pPr>
              <w:jc w:val="center"/>
              <w:rPr>
                <w:rFonts w:ascii="Arial" w:hAnsi="Arial" w:cs="Arial"/>
                <w:sz w:val="20"/>
                <w:szCs w:val="20"/>
              </w:rPr>
            </w:pPr>
            <w:r w:rsidRPr="00237FC7">
              <w:rPr>
                <w:rFonts w:ascii="Arial" w:hAnsi="Arial" w:cs="Arial"/>
                <w:sz w:val="20"/>
                <w:szCs w:val="20"/>
              </w:rPr>
              <w:t xml:space="preserve">brain fog, blurry vision, dysautonomia, neuropathy, tachycardia, SOB, decreased energy, fatigue, </w:t>
            </w:r>
            <w:r w:rsidR="005C63E4">
              <w:rPr>
                <w:rFonts w:ascii="Arial" w:hAnsi="Arial" w:cs="Arial"/>
                <w:sz w:val="20"/>
                <w:szCs w:val="20"/>
              </w:rPr>
              <w:t>l</w:t>
            </w:r>
            <w:r w:rsidRPr="00237FC7">
              <w:rPr>
                <w:rFonts w:ascii="Arial" w:hAnsi="Arial" w:cs="Arial"/>
                <w:sz w:val="20"/>
                <w:szCs w:val="20"/>
              </w:rPr>
              <w:t>ight sensitivity</w:t>
            </w:r>
          </w:p>
        </w:tc>
        <w:tc>
          <w:tcPr>
            <w:tcW w:w="1170" w:type="dxa"/>
            <w:tcBorders>
              <w:top w:val="single" w:sz="4" w:space="0" w:color="auto"/>
              <w:bottom w:val="single" w:sz="4" w:space="0" w:color="auto"/>
            </w:tcBorders>
          </w:tcPr>
          <w:p w14:paraId="148D7B64" w14:textId="3AA56652" w:rsidR="00660DF3" w:rsidRPr="00237FC7" w:rsidRDefault="00660DF3" w:rsidP="00660DF3">
            <w:pPr>
              <w:jc w:val="center"/>
              <w:rPr>
                <w:rFonts w:ascii="Arial" w:hAnsi="Arial" w:cs="Arial"/>
                <w:b/>
                <w:bCs/>
                <w:sz w:val="20"/>
                <w:szCs w:val="20"/>
              </w:rPr>
            </w:pPr>
            <w:proofErr w:type="spellStart"/>
            <w:r w:rsidRPr="00237FC7">
              <w:rPr>
                <w:rFonts w:ascii="Arial" w:hAnsi="Arial" w:cs="Arial"/>
                <w:sz w:val="20"/>
                <w:szCs w:val="20"/>
              </w:rPr>
              <w:t>sev</w:t>
            </w:r>
            <w:proofErr w:type="spellEnd"/>
          </w:p>
        </w:tc>
        <w:tc>
          <w:tcPr>
            <w:tcW w:w="1530" w:type="dxa"/>
            <w:tcBorders>
              <w:top w:val="single" w:sz="4" w:space="0" w:color="auto"/>
              <w:bottom w:val="single" w:sz="4" w:space="0" w:color="auto"/>
            </w:tcBorders>
          </w:tcPr>
          <w:p w14:paraId="12C36CE5"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06-29-2021</w:t>
            </w:r>
          </w:p>
        </w:tc>
      </w:tr>
      <w:tr w:rsidR="00660DF3" w:rsidRPr="00237FC7" w14:paraId="4C35FE3A" w14:textId="77777777" w:rsidTr="009B55CE">
        <w:trPr>
          <w:trHeight w:val="236"/>
        </w:trPr>
        <w:tc>
          <w:tcPr>
            <w:tcW w:w="574" w:type="dxa"/>
            <w:tcBorders>
              <w:top w:val="single" w:sz="4" w:space="0" w:color="auto"/>
              <w:bottom w:val="single" w:sz="4" w:space="0" w:color="auto"/>
            </w:tcBorders>
          </w:tcPr>
          <w:p w14:paraId="0B9FD610" w14:textId="77777777" w:rsidR="00660DF3" w:rsidRPr="00237FC7" w:rsidRDefault="00660DF3" w:rsidP="00660DF3">
            <w:pPr>
              <w:jc w:val="center"/>
              <w:rPr>
                <w:rFonts w:ascii="Arial" w:hAnsi="Arial" w:cs="Arial"/>
                <w:b/>
                <w:bCs/>
                <w:sz w:val="20"/>
                <w:szCs w:val="20"/>
              </w:rPr>
            </w:pPr>
            <w:r w:rsidRPr="00237FC7">
              <w:rPr>
                <w:rFonts w:ascii="Arial" w:hAnsi="Arial" w:cs="Arial"/>
                <w:b/>
                <w:bCs/>
                <w:sz w:val="20"/>
                <w:szCs w:val="20"/>
              </w:rPr>
              <w:t>8</w:t>
            </w:r>
          </w:p>
        </w:tc>
        <w:tc>
          <w:tcPr>
            <w:tcW w:w="956" w:type="dxa"/>
            <w:tcBorders>
              <w:top w:val="single" w:sz="4" w:space="0" w:color="auto"/>
              <w:bottom w:val="single" w:sz="4" w:space="0" w:color="auto"/>
            </w:tcBorders>
          </w:tcPr>
          <w:p w14:paraId="0DE3EBD2"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39</w:t>
            </w:r>
          </w:p>
        </w:tc>
        <w:tc>
          <w:tcPr>
            <w:tcW w:w="990" w:type="dxa"/>
            <w:tcBorders>
              <w:top w:val="single" w:sz="4" w:space="0" w:color="auto"/>
              <w:bottom w:val="single" w:sz="4" w:space="0" w:color="auto"/>
            </w:tcBorders>
          </w:tcPr>
          <w:p w14:paraId="7BDAA01E"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M</w:t>
            </w:r>
          </w:p>
        </w:tc>
        <w:tc>
          <w:tcPr>
            <w:tcW w:w="990" w:type="dxa"/>
            <w:tcBorders>
              <w:top w:val="single" w:sz="4" w:space="0" w:color="auto"/>
              <w:bottom w:val="single" w:sz="4" w:space="0" w:color="auto"/>
            </w:tcBorders>
          </w:tcPr>
          <w:p w14:paraId="0D3D8E05" w14:textId="341FE245" w:rsidR="00660DF3" w:rsidRPr="00237FC7" w:rsidRDefault="00660DF3" w:rsidP="00660DF3">
            <w:pPr>
              <w:jc w:val="center"/>
              <w:rPr>
                <w:rFonts w:ascii="Arial" w:hAnsi="Arial" w:cs="Arial"/>
                <w:sz w:val="20"/>
                <w:szCs w:val="20"/>
              </w:rPr>
            </w:pPr>
            <w:r w:rsidRPr="00237FC7">
              <w:rPr>
                <w:rFonts w:ascii="Arial" w:hAnsi="Arial" w:cs="Arial"/>
                <w:sz w:val="20"/>
                <w:szCs w:val="20"/>
              </w:rPr>
              <w:t>N</w:t>
            </w:r>
            <w:r w:rsidR="00EB1CE4">
              <w:rPr>
                <w:rFonts w:ascii="Arial" w:hAnsi="Arial" w:cs="Arial"/>
                <w:sz w:val="20"/>
                <w:szCs w:val="20"/>
              </w:rPr>
              <w:t>o</w:t>
            </w:r>
          </w:p>
        </w:tc>
        <w:tc>
          <w:tcPr>
            <w:tcW w:w="1530" w:type="dxa"/>
            <w:tcBorders>
              <w:top w:val="single" w:sz="4" w:space="0" w:color="auto"/>
              <w:bottom w:val="single" w:sz="4" w:space="0" w:color="auto"/>
            </w:tcBorders>
          </w:tcPr>
          <w:p w14:paraId="2BE7D497" w14:textId="77777777" w:rsidR="00237FC7" w:rsidRPr="00237FC7" w:rsidRDefault="00660DF3" w:rsidP="00660DF3">
            <w:pPr>
              <w:jc w:val="center"/>
              <w:rPr>
                <w:rFonts w:ascii="Arial" w:hAnsi="Arial" w:cs="Arial"/>
                <w:sz w:val="20"/>
                <w:szCs w:val="20"/>
              </w:rPr>
            </w:pPr>
            <w:r w:rsidRPr="00237FC7">
              <w:rPr>
                <w:rFonts w:ascii="Arial" w:hAnsi="Arial" w:cs="Arial"/>
                <w:sz w:val="20"/>
                <w:szCs w:val="20"/>
              </w:rPr>
              <w:t>06-20-2020/</w:t>
            </w:r>
          </w:p>
          <w:p w14:paraId="0D7E17AF" w14:textId="437CF5A0" w:rsidR="00660DF3" w:rsidRPr="00237FC7" w:rsidRDefault="00660DF3" w:rsidP="00660DF3">
            <w:pPr>
              <w:jc w:val="center"/>
              <w:rPr>
                <w:rFonts w:ascii="Arial" w:hAnsi="Arial" w:cs="Arial"/>
                <w:sz w:val="20"/>
                <w:szCs w:val="20"/>
              </w:rPr>
            </w:pPr>
            <w:r w:rsidRPr="00237FC7">
              <w:rPr>
                <w:rFonts w:ascii="Arial" w:hAnsi="Arial" w:cs="Arial"/>
                <w:sz w:val="20"/>
                <w:szCs w:val="20"/>
              </w:rPr>
              <w:t>06-29-2020</w:t>
            </w:r>
          </w:p>
        </w:tc>
        <w:tc>
          <w:tcPr>
            <w:tcW w:w="1080" w:type="dxa"/>
            <w:tcBorders>
              <w:top w:val="single" w:sz="4" w:space="0" w:color="auto"/>
              <w:bottom w:val="single" w:sz="4" w:space="0" w:color="auto"/>
            </w:tcBorders>
          </w:tcPr>
          <w:p w14:paraId="395F3B17" w14:textId="6322F7A4" w:rsidR="00660DF3" w:rsidRPr="00237FC7" w:rsidRDefault="00660DF3" w:rsidP="00660DF3">
            <w:pPr>
              <w:jc w:val="center"/>
              <w:rPr>
                <w:rFonts w:ascii="Arial" w:hAnsi="Arial" w:cs="Arial"/>
                <w:sz w:val="20"/>
                <w:szCs w:val="20"/>
              </w:rPr>
            </w:pPr>
            <w:r w:rsidRPr="00237FC7">
              <w:rPr>
                <w:rFonts w:ascii="Arial" w:hAnsi="Arial" w:cs="Arial"/>
                <w:sz w:val="20"/>
                <w:szCs w:val="20"/>
              </w:rPr>
              <w:t>mod</w:t>
            </w:r>
          </w:p>
        </w:tc>
        <w:tc>
          <w:tcPr>
            <w:tcW w:w="1260" w:type="dxa"/>
            <w:tcBorders>
              <w:top w:val="single" w:sz="4" w:space="0" w:color="auto"/>
              <w:bottom w:val="single" w:sz="4" w:space="0" w:color="auto"/>
            </w:tcBorders>
          </w:tcPr>
          <w:p w14:paraId="156AA2C5"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06-29-2020</w:t>
            </w:r>
          </w:p>
        </w:tc>
        <w:tc>
          <w:tcPr>
            <w:tcW w:w="1800" w:type="dxa"/>
            <w:tcBorders>
              <w:top w:val="single" w:sz="4" w:space="0" w:color="auto"/>
              <w:bottom w:val="single" w:sz="4" w:space="0" w:color="auto"/>
            </w:tcBorders>
          </w:tcPr>
          <w:p w14:paraId="36F328FF" w14:textId="0D88F0FD" w:rsidR="005C63E4" w:rsidRPr="00237FC7" w:rsidRDefault="00660DF3" w:rsidP="005C63E4">
            <w:pPr>
              <w:jc w:val="center"/>
              <w:rPr>
                <w:rFonts w:ascii="Arial" w:hAnsi="Arial" w:cs="Arial"/>
                <w:sz w:val="20"/>
                <w:szCs w:val="20"/>
              </w:rPr>
            </w:pPr>
            <w:r w:rsidRPr="00237FC7">
              <w:rPr>
                <w:rFonts w:ascii="Arial" w:hAnsi="Arial" w:cs="Arial"/>
                <w:sz w:val="20"/>
                <w:szCs w:val="20"/>
              </w:rPr>
              <w:t xml:space="preserve">SOB with wheezes, fatigue, body aches, arthralgia </w:t>
            </w:r>
          </w:p>
        </w:tc>
        <w:tc>
          <w:tcPr>
            <w:tcW w:w="1170" w:type="dxa"/>
            <w:tcBorders>
              <w:top w:val="single" w:sz="4" w:space="0" w:color="auto"/>
              <w:bottom w:val="single" w:sz="4" w:space="0" w:color="auto"/>
            </w:tcBorders>
          </w:tcPr>
          <w:p w14:paraId="297898C7" w14:textId="7ABFE5FE" w:rsidR="00660DF3" w:rsidRPr="00237FC7" w:rsidRDefault="00660DF3" w:rsidP="00660DF3">
            <w:pPr>
              <w:jc w:val="center"/>
              <w:rPr>
                <w:rFonts w:ascii="Arial" w:hAnsi="Arial" w:cs="Arial"/>
                <w:b/>
                <w:bCs/>
                <w:sz w:val="20"/>
                <w:szCs w:val="20"/>
              </w:rPr>
            </w:pPr>
            <w:proofErr w:type="spellStart"/>
            <w:r w:rsidRPr="00237FC7">
              <w:rPr>
                <w:rFonts w:ascii="Arial" w:hAnsi="Arial" w:cs="Arial"/>
                <w:sz w:val="20"/>
                <w:szCs w:val="20"/>
              </w:rPr>
              <w:t>sev</w:t>
            </w:r>
            <w:proofErr w:type="spellEnd"/>
          </w:p>
        </w:tc>
        <w:tc>
          <w:tcPr>
            <w:tcW w:w="1530" w:type="dxa"/>
            <w:tcBorders>
              <w:top w:val="single" w:sz="4" w:space="0" w:color="auto"/>
              <w:bottom w:val="single" w:sz="4" w:space="0" w:color="auto"/>
            </w:tcBorders>
          </w:tcPr>
          <w:p w14:paraId="1289D17A"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06-02-2021</w:t>
            </w:r>
          </w:p>
        </w:tc>
      </w:tr>
      <w:tr w:rsidR="00660DF3" w:rsidRPr="00237FC7" w14:paraId="144D5D26" w14:textId="77777777" w:rsidTr="009B55CE">
        <w:trPr>
          <w:trHeight w:val="236"/>
        </w:trPr>
        <w:tc>
          <w:tcPr>
            <w:tcW w:w="574" w:type="dxa"/>
            <w:tcBorders>
              <w:top w:val="single" w:sz="4" w:space="0" w:color="auto"/>
              <w:bottom w:val="single" w:sz="4" w:space="0" w:color="auto"/>
            </w:tcBorders>
          </w:tcPr>
          <w:p w14:paraId="4E66C6CB" w14:textId="77777777" w:rsidR="00660DF3" w:rsidRPr="00237FC7" w:rsidRDefault="00660DF3" w:rsidP="00660DF3">
            <w:pPr>
              <w:jc w:val="center"/>
              <w:rPr>
                <w:rFonts w:ascii="Arial" w:hAnsi="Arial" w:cs="Arial"/>
                <w:b/>
                <w:bCs/>
                <w:sz w:val="20"/>
                <w:szCs w:val="20"/>
              </w:rPr>
            </w:pPr>
            <w:r w:rsidRPr="00237FC7">
              <w:rPr>
                <w:rFonts w:ascii="Arial" w:hAnsi="Arial" w:cs="Arial"/>
                <w:b/>
                <w:bCs/>
                <w:sz w:val="20"/>
                <w:szCs w:val="20"/>
              </w:rPr>
              <w:t>9</w:t>
            </w:r>
          </w:p>
        </w:tc>
        <w:tc>
          <w:tcPr>
            <w:tcW w:w="956" w:type="dxa"/>
            <w:tcBorders>
              <w:top w:val="single" w:sz="4" w:space="0" w:color="auto"/>
              <w:bottom w:val="single" w:sz="4" w:space="0" w:color="auto"/>
            </w:tcBorders>
          </w:tcPr>
          <w:p w14:paraId="57E53DC6"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42</w:t>
            </w:r>
          </w:p>
        </w:tc>
        <w:tc>
          <w:tcPr>
            <w:tcW w:w="990" w:type="dxa"/>
            <w:tcBorders>
              <w:top w:val="single" w:sz="4" w:space="0" w:color="auto"/>
              <w:bottom w:val="single" w:sz="4" w:space="0" w:color="auto"/>
            </w:tcBorders>
          </w:tcPr>
          <w:p w14:paraId="107FC194"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F</w:t>
            </w:r>
          </w:p>
        </w:tc>
        <w:tc>
          <w:tcPr>
            <w:tcW w:w="990" w:type="dxa"/>
            <w:tcBorders>
              <w:top w:val="single" w:sz="4" w:space="0" w:color="auto"/>
              <w:bottom w:val="single" w:sz="4" w:space="0" w:color="auto"/>
            </w:tcBorders>
          </w:tcPr>
          <w:p w14:paraId="10320CC8" w14:textId="46385180" w:rsidR="00660DF3" w:rsidRPr="00237FC7" w:rsidRDefault="00660DF3" w:rsidP="00660DF3">
            <w:pPr>
              <w:jc w:val="center"/>
              <w:rPr>
                <w:rFonts w:ascii="Arial" w:hAnsi="Arial" w:cs="Arial"/>
                <w:sz w:val="20"/>
                <w:szCs w:val="20"/>
              </w:rPr>
            </w:pPr>
            <w:r w:rsidRPr="00237FC7">
              <w:rPr>
                <w:rFonts w:ascii="Arial" w:hAnsi="Arial" w:cs="Arial"/>
                <w:sz w:val="20"/>
                <w:szCs w:val="20"/>
              </w:rPr>
              <w:t>N</w:t>
            </w:r>
            <w:r w:rsidR="00EB1CE4">
              <w:rPr>
                <w:rFonts w:ascii="Arial" w:hAnsi="Arial" w:cs="Arial"/>
                <w:sz w:val="20"/>
                <w:szCs w:val="20"/>
              </w:rPr>
              <w:t>o</w:t>
            </w:r>
          </w:p>
        </w:tc>
        <w:tc>
          <w:tcPr>
            <w:tcW w:w="1530" w:type="dxa"/>
            <w:tcBorders>
              <w:top w:val="single" w:sz="4" w:space="0" w:color="auto"/>
              <w:bottom w:val="single" w:sz="4" w:space="0" w:color="auto"/>
            </w:tcBorders>
          </w:tcPr>
          <w:p w14:paraId="06FE0C5C" w14:textId="77777777" w:rsidR="00237FC7" w:rsidRPr="00237FC7" w:rsidRDefault="00660DF3" w:rsidP="00660DF3">
            <w:pPr>
              <w:jc w:val="center"/>
              <w:rPr>
                <w:rFonts w:ascii="Arial" w:hAnsi="Arial" w:cs="Arial"/>
                <w:sz w:val="20"/>
                <w:szCs w:val="20"/>
              </w:rPr>
            </w:pPr>
            <w:r w:rsidRPr="00237FC7">
              <w:rPr>
                <w:rFonts w:ascii="Arial" w:hAnsi="Arial" w:cs="Arial"/>
                <w:sz w:val="20"/>
                <w:szCs w:val="20"/>
              </w:rPr>
              <w:t>08-03-2020/</w:t>
            </w:r>
          </w:p>
          <w:p w14:paraId="6B21091B" w14:textId="77D37A0C" w:rsidR="00660DF3" w:rsidRPr="00237FC7" w:rsidRDefault="00660DF3" w:rsidP="00660DF3">
            <w:pPr>
              <w:jc w:val="center"/>
              <w:rPr>
                <w:rFonts w:ascii="Arial" w:hAnsi="Arial" w:cs="Arial"/>
                <w:sz w:val="20"/>
                <w:szCs w:val="20"/>
              </w:rPr>
            </w:pPr>
            <w:r w:rsidRPr="00237FC7">
              <w:rPr>
                <w:rFonts w:ascii="Arial" w:hAnsi="Arial" w:cs="Arial"/>
                <w:sz w:val="20"/>
                <w:szCs w:val="20"/>
              </w:rPr>
              <w:t>08-17-2020</w:t>
            </w:r>
          </w:p>
        </w:tc>
        <w:tc>
          <w:tcPr>
            <w:tcW w:w="1080" w:type="dxa"/>
            <w:tcBorders>
              <w:top w:val="single" w:sz="4" w:space="0" w:color="auto"/>
              <w:bottom w:val="single" w:sz="4" w:space="0" w:color="auto"/>
            </w:tcBorders>
          </w:tcPr>
          <w:p w14:paraId="6D673057" w14:textId="7ACF56FE" w:rsidR="00660DF3" w:rsidRPr="00237FC7" w:rsidRDefault="00660DF3" w:rsidP="00660DF3">
            <w:pPr>
              <w:jc w:val="center"/>
              <w:rPr>
                <w:rFonts w:ascii="Arial" w:hAnsi="Arial" w:cs="Arial"/>
                <w:sz w:val="20"/>
                <w:szCs w:val="20"/>
              </w:rPr>
            </w:pPr>
            <w:proofErr w:type="spellStart"/>
            <w:r w:rsidRPr="00237FC7">
              <w:rPr>
                <w:rFonts w:ascii="Arial" w:hAnsi="Arial" w:cs="Arial"/>
                <w:sz w:val="20"/>
                <w:szCs w:val="20"/>
              </w:rPr>
              <w:t>sev</w:t>
            </w:r>
            <w:proofErr w:type="spellEnd"/>
          </w:p>
        </w:tc>
        <w:tc>
          <w:tcPr>
            <w:tcW w:w="1260" w:type="dxa"/>
            <w:tcBorders>
              <w:top w:val="single" w:sz="4" w:space="0" w:color="auto"/>
              <w:bottom w:val="single" w:sz="4" w:space="0" w:color="auto"/>
            </w:tcBorders>
          </w:tcPr>
          <w:p w14:paraId="2AB66A39"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08-17-2020</w:t>
            </w:r>
          </w:p>
        </w:tc>
        <w:tc>
          <w:tcPr>
            <w:tcW w:w="1800" w:type="dxa"/>
            <w:tcBorders>
              <w:top w:val="single" w:sz="4" w:space="0" w:color="auto"/>
              <w:bottom w:val="single" w:sz="4" w:space="0" w:color="auto"/>
            </w:tcBorders>
          </w:tcPr>
          <w:p w14:paraId="3315E6D9"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fatigue, dizziness, brain fog, SOB, depression, anxiety</w:t>
            </w:r>
          </w:p>
        </w:tc>
        <w:tc>
          <w:tcPr>
            <w:tcW w:w="1170" w:type="dxa"/>
            <w:tcBorders>
              <w:top w:val="single" w:sz="4" w:space="0" w:color="auto"/>
              <w:bottom w:val="single" w:sz="4" w:space="0" w:color="auto"/>
            </w:tcBorders>
          </w:tcPr>
          <w:p w14:paraId="6A45DA03" w14:textId="21435BF7" w:rsidR="00660DF3" w:rsidRPr="00237FC7" w:rsidRDefault="00660DF3" w:rsidP="00660DF3">
            <w:pPr>
              <w:jc w:val="center"/>
              <w:rPr>
                <w:rFonts w:ascii="Arial" w:hAnsi="Arial" w:cs="Arial"/>
                <w:b/>
                <w:bCs/>
                <w:sz w:val="20"/>
                <w:szCs w:val="20"/>
              </w:rPr>
            </w:pPr>
            <w:proofErr w:type="spellStart"/>
            <w:r w:rsidRPr="00237FC7">
              <w:rPr>
                <w:rFonts w:ascii="Arial" w:hAnsi="Arial" w:cs="Arial"/>
                <w:sz w:val="20"/>
                <w:szCs w:val="20"/>
              </w:rPr>
              <w:t>sev</w:t>
            </w:r>
            <w:proofErr w:type="spellEnd"/>
          </w:p>
        </w:tc>
        <w:tc>
          <w:tcPr>
            <w:tcW w:w="1530" w:type="dxa"/>
            <w:tcBorders>
              <w:top w:val="single" w:sz="4" w:space="0" w:color="auto"/>
              <w:bottom w:val="single" w:sz="4" w:space="0" w:color="auto"/>
            </w:tcBorders>
          </w:tcPr>
          <w:p w14:paraId="14C9945C"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06-15-2021</w:t>
            </w:r>
          </w:p>
        </w:tc>
      </w:tr>
      <w:tr w:rsidR="00660DF3" w:rsidRPr="00237FC7" w14:paraId="0D58B2CD" w14:textId="77777777" w:rsidTr="009B55CE">
        <w:trPr>
          <w:trHeight w:val="221"/>
        </w:trPr>
        <w:tc>
          <w:tcPr>
            <w:tcW w:w="574" w:type="dxa"/>
            <w:tcBorders>
              <w:top w:val="single" w:sz="4" w:space="0" w:color="auto"/>
            </w:tcBorders>
          </w:tcPr>
          <w:p w14:paraId="76FB3878" w14:textId="77777777" w:rsidR="00660DF3" w:rsidRPr="00237FC7" w:rsidRDefault="00660DF3" w:rsidP="00660DF3">
            <w:pPr>
              <w:jc w:val="center"/>
              <w:rPr>
                <w:rFonts w:ascii="Arial" w:hAnsi="Arial" w:cs="Arial"/>
                <w:b/>
                <w:bCs/>
                <w:sz w:val="20"/>
                <w:szCs w:val="20"/>
              </w:rPr>
            </w:pPr>
            <w:r w:rsidRPr="00237FC7">
              <w:rPr>
                <w:rFonts w:ascii="Arial" w:hAnsi="Arial" w:cs="Arial"/>
                <w:b/>
                <w:bCs/>
                <w:sz w:val="20"/>
                <w:szCs w:val="20"/>
              </w:rPr>
              <w:t>10</w:t>
            </w:r>
          </w:p>
        </w:tc>
        <w:tc>
          <w:tcPr>
            <w:tcW w:w="956" w:type="dxa"/>
            <w:tcBorders>
              <w:top w:val="single" w:sz="4" w:space="0" w:color="auto"/>
            </w:tcBorders>
          </w:tcPr>
          <w:p w14:paraId="1EB2403E"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51</w:t>
            </w:r>
          </w:p>
        </w:tc>
        <w:tc>
          <w:tcPr>
            <w:tcW w:w="990" w:type="dxa"/>
            <w:tcBorders>
              <w:top w:val="single" w:sz="4" w:space="0" w:color="auto"/>
            </w:tcBorders>
          </w:tcPr>
          <w:p w14:paraId="37574CB0"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F</w:t>
            </w:r>
          </w:p>
        </w:tc>
        <w:tc>
          <w:tcPr>
            <w:tcW w:w="990" w:type="dxa"/>
            <w:tcBorders>
              <w:top w:val="single" w:sz="4" w:space="0" w:color="auto"/>
            </w:tcBorders>
          </w:tcPr>
          <w:p w14:paraId="2B25BE53" w14:textId="799B6C92" w:rsidR="00660DF3" w:rsidRPr="00237FC7" w:rsidRDefault="00660DF3" w:rsidP="00660DF3">
            <w:pPr>
              <w:jc w:val="center"/>
              <w:rPr>
                <w:rFonts w:ascii="Arial" w:hAnsi="Arial" w:cs="Arial"/>
                <w:sz w:val="20"/>
                <w:szCs w:val="20"/>
              </w:rPr>
            </w:pPr>
            <w:r w:rsidRPr="00237FC7">
              <w:rPr>
                <w:rFonts w:ascii="Arial" w:hAnsi="Arial" w:cs="Arial"/>
                <w:sz w:val="20"/>
                <w:szCs w:val="20"/>
              </w:rPr>
              <w:t>N</w:t>
            </w:r>
            <w:r w:rsidR="00EB1CE4">
              <w:rPr>
                <w:rFonts w:ascii="Arial" w:hAnsi="Arial" w:cs="Arial"/>
                <w:sz w:val="20"/>
                <w:szCs w:val="20"/>
              </w:rPr>
              <w:t>o</w:t>
            </w:r>
          </w:p>
        </w:tc>
        <w:tc>
          <w:tcPr>
            <w:tcW w:w="1530" w:type="dxa"/>
            <w:tcBorders>
              <w:top w:val="single" w:sz="4" w:space="0" w:color="auto"/>
            </w:tcBorders>
          </w:tcPr>
          <w:p w14:paraId="62034D71"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12-28-2020/01-10-2021</w:t>
            </w:r>
          </w:p>
        </w:tc>
        <w:tc>
          <w:tcPr>
            <w:tcW w:w="1080" w:type="dxa"/>
            <w:tcBorders>
              <w:top w:val="single" w:sz="4" w:space="0" w:color="auto"/>
            </w:tcBorders>
          </w:tcPr>
          <w:p w14:paraId="33BED958" w14:textId="1C19CB6F" w:rsidR="00660DF3" w:rsidRPr="00237FC7" w:rsidRDefault="00660DF3" w:rsidP="00660DF3">
            <w:pPr>
              <w:jc w:val="center"/>
              <w:rPr>
                <w:rFonts w:ascii="Arial" w:hAnsi="Arial" w:cs="Arial"/>
                <w:sz w:val="20"/>
                <w:szCs w:val="20"/>
              </w:rPr>
            </w:pPr>
            <w:r w:rsidRPr="00237FC7">
              <w:rPr>
                <w:rFonts w:ascii="Arial" w:hAnsi="Arial" w:cs="Arial"/>
                <w:sz w:val="20"/>
                <w:szCs w:val="20"/>
              </w:rPr>
              <w:t>mod</w:t>
            </w:r>
          </w:p>
        </w:tc>
        <w:tc>
          <w:tcPr>
            <w:tcW w:w="1260" w:type="dxa"/>
            <w:tcBorders>
              <w:top w:val="single" w:sz="4" w:space="0" w:color="auto"/>
            </w:tcBorders>
          </w:tcPr>
          <w:p w14:paraId="3BA4D106"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01-11-2021</w:t>
            </w:r>
          </w:p>
        </w:tc>
        <w:tc>
          <w:tcPr>
            <w:tcW w:w="1800" w:type="dxa"/>
            <w:tcBorders>
              <w:top w:val="single" w:sz="4" w:space="0" w:color="auto"/>
            </w:tcBorders>
          </w:tcPr>
          <w:p w14:paraId="3CF394AB"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anosmia, ageusia, fatigue, dizziness, body aches</w:t>
            </w:r>
          </w:p>
        </w:tc>
        <w:tc>
          <w:tcPr>
            <w:tcW w:w="1170" w:type="dxa"/>
            <w:tcBorders>
              <w:top w:val="single" w:sz="4" w:space="0" w:color="auto"/>
            </w:tcBorders>
          </w:tcPr>
          <w:p w14:paraId="679B3484" w14:textId="2388014D" w:rsidR="00660DF3" w:rsidRPr="00237FC7" w:rsidRDefault="00660DF3" w:rsidP="00660DF3">
            <w:pPr>
              <w:jc w:val="center"/>
              <w:rPr>
                <w:rFonts w:ascii="Arial" w:hAnsi="Arial" w:cs="Arial"/>
                <w:sz w:val="20"/>
                <w:szCs w:val="20"/>
              </w:rPr>
            </w:pPr>
            <w:r w:rsidRPr="00237FC7">
              <w:rPr>
                <w:rFonts w:ascii="Arial" w:hAnsi="Arial" w:cs="Arial"/>
                <w:sz w:val="20"/>
                <w:szCs w:val="20"/>
              </w:rPr>
              <w:t>mod</w:t>
            </w:r>
          </w:p>
        </w:tc>
        <w:tc>
          <w:tcPr>
            <w:tcW w:w="1530" w:type="dxa"/>
            <w:tcBorders>
              <w:top w:val="single" w:sz="4" w:space="0" w:color="auto"/>
            </w:tcBorders>
          </w:tcPr>
          <w:p w14:paraId="483AA855" w14:textId="77777777" w:rsidR="00660DF3" w:rsidRPr="00237FC7" w:rsidRDefault="00660DF3" w:rsidP="00660DF3">
            <w:pPr>
              <w:jc w:val="center"/>
              <w:rPr>
                <w:rFonts w:ascii="Arial" w:hAnsi="Arial" w:cs="Arial"/>
                <w:sz w:val="20"/>
                <w:szCs w:val="20"/>
              </w:rPr>
            </w:pPr>
            <w:r w:rsidRPr="00237FC7">
              <w:rPr>
                <w:rFonts w:ascii="Arial" w:hAnsi="Arial" w:cs="Arial"/>
                <w:sz w:val="20"/>
                <w:szCs w:val="20"/>
              </w:rPr>
              <w:t>06-15-2021</w:t>
            </w:r>
          </w:p>
        </w:tc>
      </w:tr>
    </w:tbl>
    <w:p w14:paraId="4805B1B5" w14:textId="77777777" w:rsidR="005C63E4" w:rsidRDefault="005C63E4" w:rsidP="00C10780">
      <w:pPr>
        <w:spacing w:line="480" w:lineRule="auto"/>
        <w:rPr>
          <w:rFonts w:ascii="Arial" w:hAnsi="Arial" w:cs="Arial"/>
          <w:b/>
          <w:bCs/>
          <w:sz w:val="24"/>
          <w:szCs w:val="24"/>
          <w:highlight w:val="green"/>
        </w:rPr>
      </w:pPr>
    </w:p>
    <w:p w14:paraId="32863A36" w14:textId="77777777" w:rsidR="003D186A" w:rsidRDefault="003D186A" w:rsidP="00C10780">
      <w:pPr>
        <w:spacing w:line="480" w:lineRule="auto"/>
        <w:rPr>
          <w:rFonts w:ascii="Arial" w:hAnsi="Arial" w:cs="Arial"/>
          <w:b/>
          <w:bCs/>
          <w:sz w:val="24"/>
          <w:szCs w:val="24"/>
          <w:highlight w:val="green"/>
        </w:rPr>
      </w:pPr>
    </w:p>
    <w:p w14:paraId="0F153802" w14:textId="0912D51C" w:rsidR="00C10780" w:rsidRPr="00480B8C" w:rsidRDefault="00C10780" w:rsidP="00C10780">
      <w:pPr>
        <w:spacing w:line="480" w:lineRule="auto"/>
        <w:rPr>
          <w:rFonts w:ascii="Arial" w:hAnsi="Arial" w:cs="Arial"/>
          <w:b/>
          <w:bCs/>
          <w:sz w:val="24"/>
          <w:szCs w:val="24"/>
        </w:rPr>
      </w:pPr>
      <w:r w:rsidRPr="00A46B06">
        <w:rPr>
          <w:rFonts w:ascii="Arial" w:hAnsi="Arial" w:cs="Arial"/>
          <w:b/>
          <w:bCs/>
          <w:sz w:val="24"/>
          <w:szCs w:val="24"/>
        </w:rPr>
        <w:lastRenderedPageBreak/>
        <w:t>Table S3. Summary of medical history for N=10 subjects</w:t>
      </w:r>
    </w:p>
    <w:tbl>
      <w:tblPr>
        <w:tblW w:w="5915" w:type="dxa"/>
        <w:tblInd w:w="560" w:type="dxa"/>
        <w:tblBorders>
          <w:top w:val="single" w:sz="4" w:space="0" w:color="000000"/>
          <w:bottom w:val="single" w:sz="4" w:space="0" w:color="000000"/>
        </w:tblBorders>
        <w:tblLayout w:type="fixed"/>
        <w:tblCellMar>
          <w:left w:w="0" w:type="dxa"/>
          <w:right w:w="0" w:type="dxa"/>
        </w:tblCellMar>
        <w:tblLook w:val="01E0" w:firstRow="1" w:lastRow="1" w:firstColumn="1" w:lastColumn="1" w:noHBand="0" w:noVBand="0"/>
      </w:tblPr>
      <w:tblGrid>
        <w:gridCol w:w="3845"/>
        <w:gridCol w:w="2070"/>
      </w:tblGrid>
      <w:tr w:rsidR="00C10780" w:rsidRPr="00480B8C" w14:paraId="65FFFC2B" w14:textId="77777777" w:rsidTr="006A7D0D">
        <w:trPr>
          <w:trHeight w:val="479"/>
        </w:trPr>
        <w:tc>
          <w:tcPr>
            <w:tcW w:w="3845" w:type="dxa"/>
            <w:tcBorders>
              <w:top w:val="single" w:sz="4" w:space="0" w:color="000000"/>
              <w:bottom w:val="nil"/>
            </w:tcBorders>
          </w:tcPr>
          <w:p w14:paraId="3C125940" w14:textId="77777777" w:rsidR="00C10780" w:rsidRPr="00480B8C" w:rsidRDefault="00C10780" w:rsidP="006A7D0D">
            <w:pPr>
              <w:pStyle w:val="TableParagraph"/>
              <w:rPr>
                <w:rFonts w:ascii="Arial" w:hAnsi="Arial" w:cs="Arial"/>
                <w:sz w:val="18"/>
              </w:rPr>
            </w:pPr>
          </w:p>
        </w:tc>
        <w:tc>
          <w:tcPr>
            <w:tcW w:w="2070" w:type="dxa"/>
            <w:tcBorders>
              <w:top w:val="single" w:sz="4" w:space="0" w:color="000000"/>
              <w:bottom w:val="nil"/>
            </w:tcBorders>
          </w:tcPr>
          <w:p w14:paraId="26F6D2C1" w14:textId="3E42B164" w:rsidR="00C10780" w:rsidRPr="00480B8C" w:rsidRDefault="00C10780" w:rsidP="006A7D0D">
            <w:pPr>
              <w:pStyle w:val="TableParagraph"/>
              <w:spacing w:line="221" w:lineRule="exact"/>
              <w:ind w:right="161"/>
              <w:rPr>
                <w:rFonts w:ascii="Arial" w:hAnsi="Arial" w:cs="Arial"/>
                <w:b/>
                <w:sz w:val="20"/>
              </w:rPr>
            </w:pPr>
            <w:r>
              <w:rPr>
                <w:rFonts w:ascii="Arial" w:hAnsi="Arial" w:cs="Arial"/>
                <w:b/>
                <w:sz w:val="20"/>
              </w:rPr>
              <w:t xml:space="preserve">                     </w:t>
            </w:r>
            <w:r w:rsidR="00EB1CE4">
              <w:rPr>
                <w:rFonts w:ascii="Arial" w:hAnsi="Arial" w:cs="Arial"/>
                <w:b/>
                <w:sz w:val="20"/>
              </w:rPr>
              <w:t>N</w:t>
            </w:r>
            <w:r w:rsidRPr="00480B8C">
              <w:rPr>
                <w:rFonts w:ascii="Arial" w:hAnsi="Arial" w:cs="Arial"/>
                <w:b/>
                <w:sz w:val="20"/>
              </w:rPr>
              <w:t xml:space="preserve"> (%)</w:t>
            </w:r>
          </w:p>
        </w:tc>
      </w:tr>
      <w:tr w:rsidR="00C10780" w:rsidRPr="00480B8C" w14:paraId="100D75D7" w14:textId="77777777" w:rsidTr="006A7D0D">
        <w:trPr>
          <w:trHeight w:val="333"/>
        </w:trPr>
        <w:tc>
          <w:tcPr>
            <w:tcW w:w="3845" w:type="dxa"/>
            <w:tcBorders>
              <w:top w:val="nil"/>
              <w:bottom w:val="single" w:sz="4" w:space="0" w:color="000000"/>
            </w:tcBorders>
          </w:tcPr>
          <w:p w14:paraId="2879F775" w14:textId="4CD0F0D7" w:rsidR="00C10780" w:rsidRPr="00480B8C" w:rsidRDefault="00EB1CE4" w:rsidP="00EB1CE4">
            <w:pPr>
              <w:pStyle w:val="TableParagraph"/>
              <w:spacing w:line="263" w:lineRule="exact"/>
              <w:rPr>
                <w:rFonts w:ascii="Arial" w:hAnsi="Arial" w:cs="Arial"/>
                <w:b/>
                <w:bCs/>
                <w:sz w:val="20"/>
              </w:rPr>
            </w:pPr>
            <w:r>
              <w:rPr>
                <w:rFonts w:ascii="Arial" w:hAnsi="Arial" w:cs="Arial"/>
                <w:b/>
                <w:bCs/>
                <w:sz w:val="20"/>
              </w:rPr>
              <w:t xml:space="preserve"> </w:t>
            </w:r>
            <w:r w:rsidR="00C10780" w:rsidRPr="00480B8C">
              <w:rPr>
                <w:rFonts w:ascii="Arial" w:hAnsi="Arial" w:cs="Arial"/>
                <w:b/>
                <w:bCs/>
                <w:sz w:val="20"/>
              </w:rPr>
              <w:t>Subjects with Medical History</w:t>
            </w:r>
          </w:p>
        </w:tc>
        <w:tc>
          <w:tcPr>
            <w:tcW w:w="2070" w:type="dxa"/>
            <w:tcBorders>
              <w:top w:val="nil"/>
              <w:bottom w:val="single" w:sz="4" w:space="0" w:color="000000"/>
            </w:tcBorders>
          </w:tcPr>
          <w:p w14:paraId="6A170451" w14:textId="77777777" w:rsidR="00C10780" w:rsidRPr="00480B8C" w:rsidRDefault="00C10780" w:rsidP="006A7D0D">
            <w:pPr>
              <w:pStyle w:val="TableParagraph"/>
              <w:spacing w:line="263" w:lineRule="exact"/>
              <w:ind w:right="285"/>
              <w:jc w:val="right"/>
              <w:rPr>
                <w:rFonts w:ascii="Arial" w:hAnsi="Arial" w:cs="Arial"/>
                <w:b/>
                <w:bCs/>
                <w:sz w:val="20"/>
              </w:rPr>
            </w:pPr>
            <w:r w:rsidRPr="00480B8C">
              <w:rPr>
                <w:rFonts w:ascii="Arial" w:hAnsi="Arial" w:cs="Arial"/>
                <w:b/>
                <w:bCs/>
                <w:sz w:val="20"/>
              </w:rPr>
              <w:t>10 (100.0)</w:t>
            </w:r>
          </w:p>
        </w:tc>
      </w:tr>
      <w:tr w:rsidR="00C10780" w:rsidRPr="00480B8C" w14:paraId="7B28AE72" w14:textId="77777777" w:rsidTr="006A7D0D">
        <w:trPr>
          <w:trHeight w:val="223"/>
        </w:trPr>
        <w:tc>
          <w:tcPr>
            <w:tcW w:w="3845" w:type="dxa"/>
            <w:tcBorders>
              <w:top w:val="single" w:sz="4" w:space="0" w:color="000000"/>
            </w:tcBorders>
          </w:tcPr>
          <w:p w14:paraId="6F6E677C"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Fatigue</w:t>
            </w:r>
          </w:p>
        </w:tc>
        <w:tc>
          <w:tcPr>
            <w:tcW w:w="2070" w:type="dxa"/>
            <w:tcBorders>
              <w:top w:val="single" w:sz="4" w:space="0" w:color="000000"/>
            </w:tcBorders>
          </w:tcPr>
          <w:p w14:paraId="7984EA97"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10 (100.0)</w:t>
            </w:r>
          </w:p>
        </w:tc>
      </w:tr>
      <w:tr w:rsidR="00C10780" w:rsidRPr="00480B8C" w14:paraId="7A520B79" w14:textId="77777777" w:rsidTr="006A7D0D">
        <w:trPr>
          <w:trHeight w:val="223"/>
        </w:trPr>
        <w:tc>
          <w:tcPr>
            <w:tcW w:w="3845" w:type="dxa"/>
          </w:tcPr>
          <w:p w14:paraId="62B93489"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Clouded consciousness</w:t>
            </w:r>
          </w:p>
        </w:tc>
        <w:tc>
          <w:tcPr>
            <w:tcW w:w="2070" w:type="dxa"/>
          </w:tcPr>
          <w:p w14:paraId="762165F9"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7 (70.0)</w:t>
            </w:r>
          </w:p>
        </w:tc>
      </w:tr>
      <w:tr w:rsidR="00C10780" w:rsidRPr="00480B8C" w14:paraId="21FB0A1E" w14:textId="77777777" w:rsidTr="006A7D0D">
        <w:trPr>
          <w:trHeight w:val="223"/>
        </w:trPr>
        <w:tc>
          <w:tcPr>
            <w:tcW w:w="3845" w:type="dxa"/>
          </w:tcPr>
          <w:p w14:paraId="388F1146" w14:textId="77777777" w:rsidR="00C10780" w:rsidRPr="00480B8C" w:rsidRDefault="00C10780" w:rsidP="006A7D0D">
            <w:pPr>
              <w:pStyle w:val="TableParagraph"/>
              <w:spacing w:line="204" w:lineRule="exact"/>
              <w:ind w:left="115"/>
              <w:rPr>
                <w:rFonts w:ascii="Arial" w:hAnsi="Arial" w:cs="Arial"/>
                <w:sz w:val="20"/>
              </w:rPr>
            </w:pPr>
            <w:r w:rsidRPr="00480B8C">
              <w:rPr>
                <w:rFonts w:ascii="Arial" w:hAnsi="Arial" w:cs="Arial"/>
                <w:sz w:val="20"/>
              </w:rPr>
              <w:t>Dyspnea</w:t>
            </w:r>
          </w:p>
        </w:tc>
        <w:tc>
          <w:tcPr>
            <w:tcW w:w="2070" w:type="dxa"/>
          </w:tcPr>
          <w:p w14:paraId="63968F0E" w14:textId="77777777" w:rsidR="00C10780" w:rsidRPr="00480B8C" w:rsidRDefault="00C10780" w:rsidP="006A7D0D">
            <w:pPr>
              <w:pStyle w:val="TableParagraph"/>
              <w:spacing w:line="204" w:lineRule="exact"/>
              <w:ind w:right="285"/>
              <w:jc w:val="right"/>
              <w:rPr>
                <w:rFonts w:ascii="Arial" w:hAnsi="Arial" w:cs="Arial"/>
                <w:sz w:val="20"/>
              </w:rPr>
            </w:pPr>
            <w:r w:rsidRPr="00480B8C">
              <w:rPr>
                <w:rFonts w:ascii="Arial" w:hAnsi="Arial" w:cs="Arial"/>
                <w:sz w:val="20"/>
              </w:rPr>
              <w:t>7 (70.0)</w:t>
            </w:r>
          </w:p>
        </w:tc>
      </w:tr>
      <w:tr w:rsidR="00C10780" w:rsidRPr="00480B8C" w14:paraId="5B07332A" w14:textId="77777777" w:rsidTr="006A7D0D">
        <w:trPr>
          <w:trHeight w:val="223"/>
        </w:trPr>
        <w:tc>
          <w:tcPr>
            <w:tcW w:w="3845" w:type="dxa"/>
          </w:tcPr>
          <w:p w14:paraId="36BFE84E"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Generalized aches and pains</w:t>
            </w:r>
          </w:p>
        </w:tc>
        <w:tc>
          <w:tcPr>
            <w:tcW w:w="2070" w:type="dxa"/>
          </w:tcPr>
          <w:p w14:paraId="7B3FD625"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6 (60.0)</w:t>
            </w:r>
          </w:p>
        </w:tc>
      </w:tr>
      <w:tr w:rsidR="00C10780" w:rsidRPr="00480B8C" w14:paraId="4EB200E2" w14:textId="77777777" w:rsidTr="006A7D0D">
        <w:trPr>
          <w:trHeight w:val="223"/>
        </w:trPr>
        <w:tc>
          <w:tcPr>
            <w:tcW w:w="3845" w:type="dxa"/>
          </w:tcPr>
          <w:p w14:paraId="3E42B77D"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Joint pain</w:t>
            </w:r>
          </w:p>
        </w:tc>
        <w:tc>
          <w:tcPr>
            <w:tcW w:w="2070" w:type="dxa"/>
          </w:tcPr>
          <w:p w14:paraId="2085F919"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6 (60.0)</w:t>
            </w:r>
          </w:p>
        </w:tc>
      </w:tr>
      <w:tr w:rsidR="00C10780" w:rsidRPr="00480B8C" w14:paraId="462D5DEE" w14:textId="77777777" w:rsidTr="006A7D0D">
        <w:trPr>
          <w:trHeight w:val="223"/>
        </w:trPr>
        <w:tc>
          <w:tcPr>
            <w:tcW w:w="3845" w:type="dxa"/>
          </w:tcPr>
          <w:p w14:paraId="1DD8BEE9"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Seasonal allergy</w:t>
            </w:r>
          </w:p>
        </w:tc>
        <w:tc>
          <w:tcPr>
            <w:tcW w:w="2070" w:type="dxa"/>
          </w:tcPr>
          <w:p w14:paraId="1F20BE33"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6 (60.0)</w:t>
            </w:r>
          </w:p>
        </w:tc>
      </w:tr>
      <w:tr w:rsidR="00C10780" w:rsidRPr="00480B8C" w14:paraId="2A07896B" w14:textId="77777777" w:rsidTr="006A7D0D">
        <w:trPr>
          <w:trHeight w:val="221"/>
        </w:trPr>
        <w:tc>
          <w:tcPr>
            <w:tcW w:w="3845" w:type="dxa"/>
          </w:tcPr>
          <w:p w14:paraId="55793E2A" w14:textId="77777777" w:rsidR="00C10780" w:rsidRPr="00480B8C" w:rsidRDefault="00C10780" w:rsidP="006A7D0D">
            <w:pPr>
              <w:pStyle w:val="TableParagraph"/>
              <w:spacing w:line="202" w:lineRule="exact"/>
              <w:ind w:left="115"/>
              <w:rPr>
                <w:rFonts w:ascii="Arial" w:hAnsi="Arial" w:cs="Arial"/>
                <w:sz w:val="20"/>
              </w:rPr>
            </w:pPr>
            <w:r w:rsidRPr="00480B8C">
              <w:rPr>
                <w:rFonts w:ascii="Arial" w:hAnsi="Arial" w:cs="Arial"/>
                <w:sz w:val="20"/>
              </w:rPr>
              <w:t>Chronic headache disorder</w:t>
            </w:r>
          </w:p>
        </w:tc>
        <w:tc>
          <w:tcPr>
            <w:tcW w:w="2070" w:type="dxa"/>
          </w:tcPr>
          <w:p w14:paraId="2752AEC5" w14:textId="77777777" w:rsidR="00C10780" w:rsidRPr="00480B8C" w:rsidRDefault="00C10780" w:rsidP="006A7D0D">
            <w:pPr>
              <w:pStyle w:val="TableParagraph"/>
              <w:spacing w:line="202" w:lineRule="exact"/>
              <w:ind w:right="285"/>
              <w:jc w:val="right"/>
              <w:rPr>
                <w:rFonts w:ascii="Arial" w:hAnsi="Arial" w:cs="Arial"/>
                <w:sz w:val="20"/>
              </w:rPr>
            </w:pPr>
            <w:r w:rsidRPr="00480B8C">
              <w:rPr>
                <w:rFonts w:ascii="Arial" w:hAnsi="Arial" w:cs="Arial"/>
                <w:sz w:val="20"/>
              </w:rPr>
              <w:t>5 (50.0)</w:t>
            </w:r>
          </w:p>
        </w:tc>
      </w:tr>
      <w:tr w:rsidR="00C10780" w:rsidRPr="00480B8C" w14:paraId="0A124644" w14:textId="77777777" w:rsidTr="006A7D0D">
        <w:trPr>
          <w:trHeight w:val="222"/>
        </w:trPr>
        <w:tc>
          <w:tcPr>
            <w:tcW w:w="3845" w:type="dxa"/>
          </w:tcPr>
          <w:p w14:paraId="7E2F9D24" w14:textId="77777777" w:rsidR="00C10780" w:rsidRPr="00480B8C" w:rsidRDefault="00C10780" w:rsidP="006A7D0D">
            <w:pPr>
              <w:pStyle w:val="TableParagraph"/>
              <w:spacing w:line="202" w:lineRule="exact"/>
              <w:ind w:left="115"/>
              <w:rPr>
                <w:rFonts w:ascii="Arial" w:hAnsi="Arial" w:cs="Arial"/>
                <w:sz w:val="20"/>
              </w:rPr>
            </w:pPr>
            <w:r w:rsidRPr="00480B8C">
              <w:rPr>
                <w:rFonts w:ascii="Arial" w:hAnsi="Arial" w:cs="Arial"/>
                <w:sz w:val="20"/>
              </w:rPr>
              <w:t>Loss of hair</w:t>
            </w:r>
          </w:p>
        </w:tc>
        <w:tc>
          <w:tcPr>
            <w:tcW w:w="2070" w:type="dxa"/>
          </w:tcPr>
          <w:p w14:paraId="03AC7507" w14:textId="77777777" w:rsidR="00C10780" w:rsidRPr="00480B8C" w:rsidRDefault="00C10780" w:rsidP="006A7D0D">
            <w:pPr>
              <w:pStyle w:val="TableParagraph"/>
              <w:spacing w:line="202" w:lineRule="exact"/>
              <w:ind w:right="285"/>
              <w:jc w:val="right"/>
              <w:rPr>
                <w:rFonts w:ascii="Arial" w:hAnsi="Arial" w:cs="Arial"/>
                <w:sz w:val="20"/>
              </w:rPr>
            </w:pPr>
            <w:r w:rsidRPr="00480B8C">
              <w:rPr>
                <w:rFonts w:ascii="Arial" w:hAnsi="Arial" w:cs="Arial"/>
                <w:sz w:val="20"/>
              </w:rPr>
              <w:t>5 (50.0)</w:t>
            </w:r>
          </w:p>
        </w:tc>
      </w:tr>
      <w:tr w:rsidR="00C10780" w:rsidRPr="00480B8C" w14:paraId="055156F8" w14:textId="77777777" w:rsidTr="006A7D0D">
        <w:trPr>
          <w:trHeight w:val="223"/>
        </w:trPr>
        <w:tc>
          <w:tcPr>
            <w:tcW w:w="3845" w:type="dxa"/>
          </w:tcPr>
          <w:p w14:paraId="7A1E656F"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Asthma</w:t>
            </w:r>
          </w:p>
        </w:tc>
        <w:tc>
          <w:tcPr>
            <w:tcW w:w="2070" w:type="dxa"/>
          </w:tcPr>
          <w:p w14:paraId="7B263F25"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4 (40.0)</w:t>
            </w:r>
          </w:p>
        </w:tc>
      </w:tr>
      <w:tr w:rsidR="00C10780" w:rsidRPr="00480B8C" w14:paraId="5947B6A3" w14:textId="77777777" w:rsidTr="006A7D0D">
        <w:trPr>
          <w:trHeight w:val="223"/>
        </w:trPr>
        <w:tc>
          <w:tcPr>
            <w:tcW w:w="3845" w:type="dxa"/>
          </w:tcPr>
          <w:p w14:paraId="1C822A8F"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Depressive disorder</w:t>
            </w:r>
          </w:p>
        </w:tc>
        <w:tc>
          <w:tcPr>
            <w:tcW w:w="2070" w:type="dxa"/>
          </w:tcPr>
          <w:p w14:paraId="48A767D8"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4 (40.0)</w:t>
            </w:r>
          </w:p>
        </w:tc>
      </w:tr>
      <w:tr w:rsidR="00C10780" w:rsidRPr="00480B8C" w14:paraId="2D2EF875" w14:textId="77777777" w:rsidTr="006A7D0D">
        <w:trPr>
          <w:trHeight w:val="223"/>
        </w:trPr>
        <w:tc>
          <w:tcPr>
            <w:tcW w:w="3845" w:type="dxa"/>
          </w:tcPr>
          <w:p w14:paraId="2F367E02"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Dizziness</w:t>
            </w:r>
          </w:p>
        </w:tc>
        <w:tc>
          <w:tcPr>
            <w:tcW w:w="2070" w:type="dxa"/>
          </w:tcPr>
          <w:p w14:paraId="588CD0B1"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3 (30.0)</w:t>
            </w:r>
          </w:p>
        </w:tc>
      </w:tr>
      <w:tr w:rsidR="00C10780" w:rsidRPr="00480B8C" w14:paraId="6F76D2CF" w14:textId="77777777" w:rsidTr="006A7D0D">
        <w:trPr>
          <w:trHeight w:val="223"/>
        </w:trPr>
        <w:tc>
          <w:tcPr>
            <w:tcW w:w="3845" w:type="dxa"/>
          </w:tcPr>
          <w:p w14:paraId="7DFE7864"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Irregular periods</w:t>
            </w:r>
          </w:p>
        </w:tc>
        <w:tc>
          <w:tcPr>
            <w:tcW w:w="2070" w:type="dxa"/>
          </w:tcPr>
          <w:p w14:paraId="265D9701"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3 (30.0)</w:t>
            </w:r>
          </w:p>
        </w:tc>
      </w:tr>
      <w:tr w:rsidR="00C10780" w:rsidRPr="00480B8C" w14:paraId="093ECCA7" w14:textId="77777777" w:rsidTr="006A7D0D">
        <w:trPr>
          <w:trHeight w:val="223"/>
        </w:trPr>
        <w:tc>
          <w:tcPr>
            <w:tcW w:w="3845" w:type="dxa"/>
          </w:tcPr>
          <w:p w14:paraId="3C823A0C"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Loss of sense of smell</w:t>
            </w:r>
          </w:p>
        </w:tc>
        <w:tc>
          <w:tcPr>
            <w:tcW w:w="2070" w:type="dxa"/>
          </w:tcPr>
          <w:p w14:paraId="6AF9B918"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3 (30.0)</w:t>
            </w:r>
          </w:p>
        </w:tc>
      </w:tr>
      <w:tr w:rsidR="00C10780" w:rsidRPr="00480B8C" w14:paraId="0347218C" w14:textId="77777777" w:rsidTr="006A7D0D">
        <w:trPr>
          <w:trHeight w:val="223"/>
        </w:trPr>
        <w:tc>
          <w:tcPr>
            <w:tcW w:w="3845" w:type="dxa"/>
          </w:tcPr>
          <w:p w14:paraId="493DCAC1"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Obesity</w:t>
            </w:r>
          </w:p>
        </w:tc>
        <w:tc>
          <w:tcPr>
            <w:tcW w:w="2070" w:type="dxa"/>
          </w:tcPr>
          <w:p w14:paraId="62982EC5"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3 (30.0)</w:t>
            </w:r>
          </w:p>
        </w:tc>
      </w:tr>
      <w:tr w:rsidR="00C10780" w:rsidRPr="00480B8C" w14:paraId="0A4CBE7C" w14:textId="77777777" w:rsidTr="006A7D0D">
        <w:trPr>
          <w:trHeight w:val="223"/>
        </w:trPr>
        <w:tc>
          <w:tcPr>
            <w:tcW w:w="3845" w:type="dxa"/>
          </w:tcPr>
          <w:p w14:paraId="5ADEB380"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Anxiety</w:t>
            </w:r>
          </w:p>
        </w:tc>
        <w:tc>
          <w:tcPr>
            <w:tcW w:w="2070" w:type="dxa"/>
          </w:tcPr>
          <w:p w14:paraId="2C9925D2"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2 (20.0)</w:t>
            </w:r>
          </w:p>
        </w:tc>
      </w:tr>
      <w:tr w:rsidR="00C10780" w:rsidRPr="00480B8C" w14:paraId="15D666AD" w14:textId="77777777" w:rsidTr="006A7D0D">
        <w:trPr>
          <w:trHeight w:val="223"/>
        </w:trPr>
        <w:tc>
          <w:tcPr>
            <w:tcW w:w="3845" w:type="dxa"/>
          </w:tcPr>
          <w:p w14:paraId="3D3462AE"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Cesarean section</w:t>
            </w:r>
          </w:p>
        </w:tc>
        <w:tc>
          <w:tcPr>
            <w:tcW w:w="2070" w:type="dxa"/>
          </w:tcPr>
          <w:p w14:paraId="1DBA7991"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2 (20.0)</w:t>
            </w:r>
          </w:p>
        </w:tc>
      </w:tr>
      <w:tr w:rsidR="00C10780" w:rsidRPr="00480B8C" w14:paraId="68FB5CE4" w14:textId="77777777" w:rsidTr="006A7D0D">
        <w:trPr>
          <w:trHeight w:val="223"/>
        </w:trPr>
        <w:tc>
          <w:tcPr>
            <w:tcW w:w="3845" w:type="dxa"/>
          </w:tcPr>
          <w:p w14:paraId="5D2DBAC3"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Chest pain</w:t>
            </w:r>
          </w:p>
        </w:tc>
        <w:tc>
          <w:tcPr>
            <w:tcW w:w="2070" w:type="dxa"/>
          </w:tcPr>
          <w:p w14:paraId="3E62A25B"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2 (20.0)</w:t>
            </w:r>
          </w:p>
        </w:tc>
      </w:tr>
      <w:tr w:rsidR="00C10780" w:rsidRPr="00480B8C" w14:paraId="2E64AE51" w14:textId="77777777" w:rsidTr="006A7D0D">
        <w:trPr>
          <w:trHeight w:val="223"/>
        </w:trPr>
        <w:tc>
          <w:tcPr>
            <w:tcW w:w="3845" w:type="dxa"/>
          </w:tcPr>
          <w:p w14:paraId="0E277CE2"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Chronic constipation</w:t>
            </w:r>
          </w:p>
        </w:tc>
        <w:tc>
          <w:tcPr>
            <w:tcW w:w="2070" w:type="dxa"/>
          </w:tcPr>
          <w:p w14:paraId="1BEEACB7"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2 (20.0)</w:t>
            </w:r>
          </w:p>
        </w:tc>
      </w:tr>
      <w:tr w:rsidR="00C10780" w:rsidRPr="00480B8C" w14:paraId="06F37111" w14:textId="77777777" w:rsidTr="006A7D0D">
        <w:trPr>
          <w:trHeight w:val="222"/>
        </w:trPr>
        <w:tc>
          <w:tcPr>
            <w:tcW w:w="3845" w:type="dxa"/>
          </w:tcPr>
          <w:p w14:paraId="678017FD" w14:textId="77777777" w:rsidR="00C10780" w:rsidRPr="00480B8C" w:rsidRDefault="00C10780" w:rsidP="006A7D0D">
            <w:pPr>
              <w:pStyle w:val="TableParagraph"/>
              <w:spacing w:line="202" w:lineRule="exact"/>
              <w:ind w:left="115"/>
              <w:rPr>
                <w:rFonts w:ascii="Arial" w:hAnsi="Arial" w:cs="Arial"/>
                <w:sz w:val="20"/>
              </w:rPr>
            </w:pPr>
            <w:r w:rsidRPr="00480B8C">
              <w:rPr>
                <w:rFonts w:ascii="Arial" w:hAnsi="Arial" w:cs="Arial"/>
                <w:sz w:val="20"/>
              </w:rPr>
              <w:t>Disorder of autonomic nervous system</w:t>
            </w:r>
          </w:p>
        </w:tc>
        <w:tc>
          <w:tcPr>
            <w:tcW w:w="2070" w:type="dxa"/>
          </w:tcPr>
          <w:p w14:paraId="38253873" w14:textId="77777777" w:rsidR="00C10780" w:rsidRPr="00480B8C" w:rsidRDefault="00C10780" w:rsidP="006A7D0D">
            <w:pPr>
              <w:pStyle w:val="TableParagraph"/>
              <w:spacing w:line="202" w:lineRule="exact"/>
              <w:ind w:right="285"/>
              <w:jc w:val="right"/>
              <w:rPr>
                <w:rFonts w:ascii="Arial" w:hAnsi="Arial" w:cs="Arial"/>
                <w:sz w:val="20"/>
              </w:rPr>
            </w:pPr>
            <w:r w:rsidRPr="00480B8C">
              <w:rPr>
                <w:rFonts w:ascii="Arial" w:hAnsi="Arial" w:cs="Arial"/>
                <w:sz w:val="20"/>
              </w:rPr>
              <w:t>2 (20.0)</w:t>
            </w:r>
          </w:p>
        </w:tc>
      </w:tr>
      <w:tr w:rsidR="00C10780" w:rsidRPr="00480B8C" w14:paraId="7F823903" w14:textId="77777777" w:rsidTr="006A7D0D">
        <w:trPr>
          <w:trHeight w:val="222"/>
        </w:trPr>
        <w:tc>
          <w:tcPr>
            <w:tcW w:w="3845" w:type="dxa"/>
          </w:tcPr>
          <w:p w14:paraId="4445521F" w14:textId="77777777" w:rsidR="00C10780" w:rsidRPr="00480B8C" w:rsidRDefault="00C10780" w:rsidP="006A7D0D">
            <w:pPr>
              <w:pStyle w:val="TableParagraph"/>
              <w:spacing w:line="202" w:lineRule="exact"/>
              <w:ind w:left="115"/>
              <w:rPr>
                <w:rFonts w:ascii="Arial" w:hAnsi="Arial" w:cs="Arial"/>
                <w:sz w:val="20"/>
              </w:rPr>
            </w:pPr>
            <w:r w:rsidRPr="00480B8C">
              <w:rPr>
                <w:rFonts w:ascii="Arial" w:hAnsi="Arial" w:cs="Arial"/>
                <w:sz w:val="20"/>
              </w:rPr>
              <w:t>Gastric sleeve</w:t>
            </w:r>
          </w:p>
        </w:tc>
        <w:tc>
          <w:tcPr>
            <w:tcW w:w="2070" w:type="dxa"/>
          </w:tcPr>
          <w:p w14:paraId="326C4AE6" w14:textId="77777777" w:rsidR="00C10780" w:rsidRPr="00480B8C" w:rsidRDefault="00C10780" w:rsidP="006A7D0D">
            <w:pPr>
              <w:pStyle w:val="TableParagraph"/>
              <w:spacing w:line="202" w:lineRule="exact"/>
              <w:ind w:right="285"/>
              <w:jc w:val="right"/>
              <w:rPr>
                <w:rFonts w:ascii="Arial" w:hAnsi="Arial" w:cs="Arial"/>
                <w:sz w:val="20"/>
              </w:rPr>
            </w:pPr>
            <w:r w:rsidRPr="00480B8C">
              <w:rPr>
                <w:rFonts w:ascii="Arial" w:hAnsi="Arial" w:cs="Arial"/>
                <w:sz w:val="20"/>
              </w:rPr>
              <w:t>2 (20.0)</w:t>
            </w:r>
          </w:p>
        </w:tc>
      </w:tr>
      <w:tr w:rsidR="00C10780" w:rsidRPr="00480B8C" w14:paraId="1B7C83A7" w14:textId="77777777" w:rsidTr="006A7D0D">
        <w:trPr>
          <w:trHeight w:val="223"/>
        </w:trPr>
        <w:tc>
          <w:tcPr>
            <w:tcW w:w="3845" w:type="dxa"/>
          </w:tcPr>
          <w:p w14:paraId="41D211AA"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Gastroesophageal reflux disease</w:t>
            </w:r>
          </w:p>
        </w:tc>
        <w:tc>
          <w:tcPr>
            <w:tcW w:w="2070" w:type="dxa"/>
          </w:tcPr>
          <w:p w14:paraId="32FC7E0D"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2 (20.0)</w:t>
            </w:r>
          </w:p>
        </w:tc>
      </w:tr>
      <w:tr w:rsidR="00C10780" w:rsidRPr="00480B8C" w14:paraId="2E7A4010" w14:textId="77777777" w:rsidTr="006A7D0D">
        <w:trPr>
          <w:trHeight w:val="223"/>
        </w:trPr>
        <w:tc>
          <w:tcPr>
            <w:tcW w:w="3845" w:type="dxa"/>
          </w:tcPr>
          <w:p w14:paraId="12D369B9"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Hernia of abdominal cavity</w:t>
            </w:r>
          </w:p>
        </w:tc>
        <w:tc>
          <w:tcPr>
            <w:tcW w:w="2070" w:type="dxa"/>
          </w:tcPr>
          <w:p w14:paraId="538B9FB2"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2 (20.0)</w:t>
            </w:r>
          </w:p>
        </w:tc>
      </w:tr>
      <w:tr w:rsidR="00C10780" w:rsidRPr="00480B8C" w14:paraId="49C0F992" w14:textId="77777777" w:rsidTr="006A7D0D">
        <w:trPr>
          <w:trHeight w:val="223"/>
        </w:trPr>
        <w:tc>
          <w:tcPr>
            <w:tcW w:w="3845" w:type="dxa"/>
          </w:tcPr>
          <w:p w14:paraId="22F87BD5"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Hypercholesterolemia</w:t>
            </w:r>
          </w:p>
        </w:tc>
        <w:tc>
          <w:tcPr>
            <w:tcW w:w="2070" w:type="dxa"/>
          </w:tcPr>
          <w:p w14:paraId="31B361F0"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2 (20.0)</w:t>
            </w:r>
          </w:p>
        </w:tc>
      </w:tr>
      <w:tr w:rsidR="00C10780" w:rsidRPr="00480B8C" w14:paraId="794B7261" w14:textId="77777777" w:rsidTr="006A7D0D">
        <w:trPr>
          <w:trHeight w:val="223"/>
        </w:trPr>
        <w:tc>
          <w:tcPr>
            <w:tcW w:w="3845" w:type="dxa"/>
          </w:tcPr>
          <w:p w14:paraId="0B333786"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Influenza</w:t>
            </w:r>
          </w:p>
        </w:tc>
        <w:tc>
          <w:tcPr>
            <w:tcW w:w="2070" w:type="dxa"/>
          </w:tcPr>
          <w:p w14:paraId="46E5CF38"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2 (20.0)</w:t>
            </w:r>
          </w:p>
        </w:tc>
      </w:tr>
      <w:tr w:rsidR="00C10780" w:rsidRPr="00480B8C" w14:paraId="579AEC81" w14:textId="77777777" w:rsidTr="006A7D0D">
        <w:trPr>
          <w:trHeight w:val="223"/>
        </w:trPr>
        <w:tc>
          <w:tcPr>
            <w:tcW w:w="3845" w:type="dxa"/>
          </w:tcPr>
          <w:p w14:paraId="5E6FE7AD"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Loss of taste</w:t>
            </w:r>
          </w:p>
        </w:tc>
        <w:tc>
          <w:tcPr>
            <w:tcW w:w="2070" w:type="dxa"/>
          </w:tcPr>
          <w:p w14:paraId="0617BC2E"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2 (20.0)</w:t>
            </w:r>
          </w:p>
        </w:tc>
      </w:tr>
      <w:tr w:rsidR="00C10780" w:rsidRPr="00480B8C" w14:paraId="501FF70B" w14:textId="77777777" w:rsidTr="006A7D0D">
        <w:trPr>
          <w:trHeight w:val="223"/>
        </w:trPr>
        <w:tc>
          <w:tcPr>
            <w:tcW w:w="3845" w:type="dxa"/>
          </w:tcPr>
          <w:p w14:paraId="6D6FE8C0"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Abnormal cervical Papanicolaou smear</w:t>
            </w:r>
          </w:p>
        </w:tc>
        <w:tc>
          <w:tcPr>
            <w:tcW w:w="2070" w:type="dxa"/>
          </w:tcPr>
          <w:p w14:paraId="7941106C"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2C900C1F" w14:textId="77777777" w:rsidTr="006A7D0D">
        <w:trPr>
          <w:trHeight w:val="223"/>
        </w:trPr>
        <w:tc>
          <w:tcPr>
            <w:tcW w:w="3845" w:type="dxa"/>
          </w:tcPr>
          <w:p w14:paraId="75554BEA"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Abnormal vaginal Papanicolaou smear</w:t>
            </w:r>
          </w:p>
        </w:tc>
        <w:tc>
          <w:tcPr>
            <w:tcW w:w="2070" w:type="dxa"/>
          </w:tcPr>
          <w:p w14:paraId="644E57ED"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6998CC32" w14:textId="77777777" w:rsidTr="006A7D0D">
        <w:trPr>
          <w:trHeight w:val="223"/>
        </w:trPr>
        <w:tc>
          <w:tcPr>
            <w:tcW w:w="3845" w:type="dxa"/>
          </w:tcPr>
          <w:p w14:paraId="2D2DBFC1" w14:textId="77777777" w:rsidR="00C10780" w:rsidRPr="00480B8C" w:rsidRDefault="00C10780" w:rsidP="006A7D0D">
            <w:pPr>
              <w:pStyle w:val="TableParagraph"/>
              <w:spacing w:line="204" w:lineRule="exact"/>
              <w:ind w:left="115"/>
              <w:rPr>
                <w:rFonts w:ascii="Arial" w:hAnsi="Arial" w:cs="Arial"/>
                <w:sz w:val="20"/>
              </w:rPr>
            </w:pPr>
            <w:r w:rsidRPr="00480B8C">
              <w:rPr>
                <w:rFonts w:ascii="Arial" w:hAnsi="Arial" w:cs="Arial"/>
                <w:sz w:val="20"/>
              </w:rPr>
              <w:t>Aphasia</w:t>
            </w:r>
          </w:p>
        </w:tc>
        <w:tc>
          <w:tcPr>
            <w:tcW w:w="2070" w:type="dxa"/>
          </w:tcPr>
          <w:p w14:paraId="4F221552" w14:textId="77777777" w:rsidR="00C10780" w:rsidRPr="00480B8C" w:rsidRDefault="00C10780" w:rsidP="006A7D0D">
            <w:pPr>
              <w:pStyle w:val="TableParagraph"/>
              <w:spacing w:line="204" w:lineRule="exact"/>
              <w:ind w:right="285"/>
              <w:jc w:val="right"/>
              <w:rPr>
                <w:rFonts w:ascii="Arial" w:hAnsi="Arial" w:cs="Arial"/>
                <w:sz w:val="20"/>
              </w:rPr>
            </w:pPr>
            <w:r w:rsidRPr="00480B8C">
              <w:rPr>
                <w:rFonts w:ascii="Arial" w:hAnsi="Arial" w:cs="Arial"/>
                <w:sz w:val="20"/>
              </w:rPr>
              <w:t>1 (10.0)</w:t>
            </w:r>
          </w:p>
        </w:tc>
      </w:tr>
      <w:tr w:rsidR="00C10780" w:rsidRPr="00480B8C" w14:paraId="29957F3A" w14:textId="77777777" w:rsidTr="006A7D0D">
        <w:trPr>
          <w:trHeight w:val="223"/>
        </w:trPr>
        <w:tc>
          <w:tcPr>
            <w:tcW w:w="3845" w:type="dxa"/>
          </w:tcPr>
          <w:p w14:paraId="25DE791A"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Arthroscopy of knee</w:t>
            </w:r>
          </w:p>
        </w:tc>
        <w:tc>
          <w:tcPr>
            <w:tcW w:w="2070" w:type="dxa"/>
          </w:tcPr>
          <w:p w14:paraId="62D8933D"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1E55DB92" w14:textId="77777777" w:rsidTr="006A7D0D">
        <w:trPr>
          <w:trHeight w:val="222"/>
        </w:trPr>
        <w:tc>
          <w:tcPr>
            <w:tcW w:w="3845" w:type="dxa"/>
          </w:tcPr>
          <w:p w14:paraId="673E9568" w14:textId="77777777" w:rsidR="00C10780" w:rsidRPr="00480B8C" w:rsidRDefault="00C10780" w:rsidP="006A7D0D">
            <w:pPr>
              <w:pStyle w:val="TableParagraph"/>
              <w:spacing w:line="202" w:lineRule="exact"/>
              <w:ind w:left="115"/>
              <w:rPr>
                <w:rFonts w:ascii="Arial" w:hAnsi="Arial" w:cs="Arial"/>
                <w:sz w:val="20"/>
              </w:rPr>
            </w:pPr>
            <w:r w:rsidRPr="00480B8C">
              <w:rPr>
                <w:rFonts w:ascii="Arial" w:hAnsi="Arial" w:cs="Arial"/>
                <w:sz w:val="20"/>
              </w:rPr>
              <w:t>Basal cell carcinoma of nose</w:t>
            </w:r>
          </w:p>
        </w:tc>
        <w:tc>
          <w:tcPr>
            <w:tcW w:w="2070" w:type="dxa"/>
          </w:tcPr>
          <w:p w14:paraId="66F69F9B" w14:textId="77777777" w:rsidR="00C10780" w:rsidRPr="00480B8C" w:rsidRDefault="00C10780" w:rsidP="006A7D0D">
            <w:pPr>
              <w:pStyle w:val="TableParagraph"/>
              <w:spacing w:line="202" w:lineRule="exact"/>
              <w:ind w:right="285"/>
              <w:jc w:val="right"/>
              <w:rPr>
                <w:rFonts w:ascii="Arial" w:hAnsi="Arial" w:cs="Arial"/>
                <w:sz w:val="20"/>
              </w:rPr>
            </w:pPr>
            <w:r w:rsidRPr="00480B8C">
              <w:rPr>
                <w:rFonts w:ascii="Arial" w:hAnsi="Arial" w:cs="Arial"/>
                <w:sz w:val="20"/>
              </w:rPr>
              <w:t>1 (10.0)</w:t>
            </w:r>
          </w:p>
        </w:tc>
      </w:tr>
      <w:tr w:rsidR="00C10780" w:rsidRPr="00480B8C" w14:paraId="5CD89B4E" w14:textId="77777777" w:rsidTr="006A7D0D">
        <w:trPr>
          <w:trHeight w:val="221"/>
        </w:trPr>
        <w:tc>
          <w:tcPr>
            <w:tcW w:w="3845" w:type="dxa"/>
          </w:tcPr>
          <w:p w14:paraId="5ED536D8" w14:textId="77777777" w:rsidR="00C10780" w:rsidRPr="00480B8C" w:rsidRDefault="00C10780" w:rsidP="006A7D0D">
            <w:pPr>
              <w:pStyle w:val="TableParagraph"/>
              <w:spacing w:line="202" w:lineRule="exact"/>
              <w:ind w:left="115"/>
              <w:rPr>
                <w:rFonts w:ascii="Arial" w:hAnsi="Arial" w:cs="Arial"/>
                <w:sz w:val="20"/>
              </w:rPr>
            </w:pPr>
            <w:r w:rsidRPr="00480B8C">
              <w:rPr>
                <w:rFonts w:ascii="Arial" w:hAnsi="Arial" w:cs="Arial"/>
                <w:sz w:val="20"/>
              </w:rPr>
              <w:t>Basal cell carcinoma of scalp</w:t>
            </w:r>
          </w:p>
        </w:tc>
        <w:tc>
          <w:tcPr>
            <w:tcW w:w="2070" w:type="dxa"/>
          </w:tcPr>
          <w:p w14:paraId="34A5EF43" w14:textId="77777777" w:rsidR="00C10780" w:rsidRPr="00480B8C" w:rsidRDefault="00C10780" w:rsidP="006A7D0D">
            <w:pPr>
              <w:pStyle w:val="TableParagraph"/>
              <w:spacing w:line="202" w:lineRule="exact"/>
              <w:ind w:right="285"/>
              <w:jc w:val="right"/>
              <w:rPr>
                <w:rFonts w:ascii="Arial" w:hAnsi="Arial" w:cs="Arial"/>
                <w:sz w:val="20"/>
              </w:rPr>
            </w:pPr>
            <w:r w:rsidRPr="00480B8C">
              <w:rPr>
                <w:rFonts w:ascii="Arial" w:hAnsi="Arial" w:cs="Arial"/>
                <w:sz w:val="20"/>
              </w:rPr>
              <w:t>1 (10.0)</w:t>
            </w:r>
          </w:p>
        </w:tc>
      </w:tr>
      <w:tr w:rsidR="00C10780" w:rsidRPr="00480B8C" w14:paraId="4D8A3425" w14:textId="77777777" w:rsidTr="006A7D0D">
        <w:trPr>
          <w:trHeight w:val="223"/>
        </w:trPr>
        <w:tc>
          <w:tcPr>
            <w:tcW w:w="3845" w:type="dxa"/>
          </w:tcPr>
          <w:p w14:paraId="7CCAE17D"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Basal cell carcinoma of upper back</w:t>
            </w:r>
          </w:p>
        </w:tc>
        <w:tc>
          <w:tcPr>
            <w:tcW w:w="2070" w:type="dxa"/>
          </w:tcPr>
          <w:p w14:paraId="0E3976AB"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4DDD627B" w14:textId="77777777" w:rsidTr="006A7D0D">
        <w:trPr>
          <w:trHeight w:val="223"/>
        </w:trPr>
        <w:tc>
          <w:tcPr>
            <w:tcW w:w="3845" w:type="dxa"/>
          </w:tcPr>
          <w:p w14:paraId="49FF47DB"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Basal cell carcinoma of upper extremity</w:t>
            </w:r>
          </w:p>
        </w:tc>
        <w:tc>
          <w:tcPr>
            <w:tcW w:w="2070" w:type="dxa"/>
          </w:tcPr>
          <w:p w14:paraId="61748349"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0FDCB571" w14:textId="77777777" w:rsidTr="006A7D0D">
        <w:trPr>
          <w:trHeight w:val="223"/>
        </w:trPr>
        <w:tc>
          <w:tcPr>
            <w:tcW w:w="3845" w:type="dxa"/>
          </w:tcPr>
          <w:p w14:paraId="4117F627"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Benign prostatic hyperplasia</w:t>
            </w:r>
          </w:p>
        </w:tc>
        <w:tc>
          <w:tcPr>
            <w:tcW w:w="2070" w:type="dxa"/>
          </w:tcPr>
          <w:p w14:paraId="4F4B1E78"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408F8C8C" w14:textId="77777777" w:rsidTr="006A7D0D">
        <w:trPr>
          <w:trHeight w:val="223"/>
        </w:trPr>
        <w:tc>
          <w:tcPr>
            <w:tcW w:w="3845" w:type="dxa"/>
          </w:tcPr>
          <w:p w14:paraId="21296D58"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Bipolar</w:t>
            </w:r>
          </w:p>
        </w:tc>
        <w:tc>
          <w:tcPr>
            <w:tcW w:w="2070" w:type="dxa"/>
          </w:tcPr>
          <w:p w14:paraId="4D5492C6"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6EDA79BA" w14:textId="77777777" w:rsidTr="006A7D0D">
        <w:trPr>
          <w:trHeight w:val="223"/>
        </w:trPr>
        <w:tc>
          <w:tcPr>
            <w:tcW w:w="3845" w:type="dxa"/>
          </w:tcPr>
          <w:p w14:paraId="5E0FAFCC"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Blurring of visual image</w:t>
            </w:r>
          </w:p>
        </w:tc>
        <w:tc>
          <w:tcPr>
            <w:tcW w:w="2070" w:type="dxa"/>
          </w:tcPr>
          <w:p w14:paraId="1AD81641"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1F84DBD8" w14:textId="77777777" w:rsidTr="006A7D0D">
        <w:trPr>
          <w:trHeight w:val="223"/>
        </w:trPr>
        <w:tc>
          <w:tcPr>
            <w:tcW w:w="3845" w:type="dxa"/>
          </w:tcPr>
          <w:p w14:paraId="4E7CC4AA"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Cerebrovascular accident</w:t>
            </w:r>
          </w:p>
        </w:tc>
        <w:tc>
          <w:tcPr>
            <w:tcW w:w="2070" w:type="dxa"/>
          </w:tcPr>
          <w:p w14:paraId="23917D69"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49E0276D" w14:textId="77777777" w:rsidTr="006A7D0D">
        <w:trPr>
          <w:trHeight w:val="223"/>
        </w:trPr>
        <w:tc>
          <w:tcPr>
            <w:tcW w:w="3845" w:type="dxa"/>
          </w:tcPr>
          <w:p w14:paraId="46F2B7DF"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Chronic bronchitis</w:t>
            </w:r>
          </w:p>
        </w:tc>
        <w:tc>
          <w:tcPr>
            <w:tcW w:w="2070" w:type="dxa"/>
          </w:tcPr>
          <w:p w14:paraId="6884CE03"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1AE4A66B" w14:textId="77777777" w:rsidTr="006A7D0D">
        <w:trPr>
          <w:trHeight w:val="223"/>
        </w:trPr>
        <w:tc>
          <w:tcPr>
            <w:tcW w:w="3845" w:type="dxa"/>
          </w:tcPr>
          <w:p w14:paraId="37554E60"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Dilation and curettage</w:t>
            </w:r>
          </w:p>
        </w:tc>
        <w:tc>
          <w:tcPr>
            <w:tcW w:w="2070" w:type="dxa"/>
          </w:tcPr>
          <w:p w14:paraId="5EAC812E"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259ADAC2" w14:textId="77777777" w:rsidTr="006A7D0D">
        <w:trPr>
          <w:trHeight w:val="223"/>
        </w:trPr>
        <w:tc>
          <w:tcPr>
            <w:tcW w:w="3845" w:type="dxa"/>
          </w:tcPr>
          <w:p w14:paraId="50D10F24"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Disorder of lung</w:t>
            </w:r>
          </w:p>
        </w:tc>
        <w:tc>
          <w:tcPr>
            <w:tcW w:w="2070" w:type="dxa"/>
          </w:tcPr>
          <w:p w14:paraId="7F3EC1B9"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5BD1094D" w14:textId="77777777" w:rsidTr="006A7D0D">
        <w:trPr>
          <w:trHeight w:val="223"/>
        </w:trPr>
        <w:tc>
          <w:tcPr>
            <w:tcW w:w="3845" w:type="dxa"/>
          </w:tcPr>
          <w:p w14:paraId="40C70464"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Dyslipidemia</w:t>
            </w:r>
          </w:p>
        </w:tc>
        <w:tc>
          <w:tcPr>
            <w:tcW w:w="2070" w:type="dxa"/>
          </w:tcPr>
          <w:p w14:paraId="2E0047D9"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61CE1470" w14:textId="77777777" w:rsidTr="006A7D0D">
        <w:trPr>
          <w:trHeight w:val="222"/>
        </w:trPr>
        <w:tc>
          <w:tcPr>
            <w:tcW w:w="3845" w:type="dxa"/>
          </w:tcPr>
          <w:p w14:paraId="7D5EB506" w14:textId="77777777" w:rsidR="00C10780" w:rsidRPr="00480B8C" w:rsidRDefault="00C10780" w:rsidP="006A7D0D">
            <w:pPr>
              <w:pStyle w:val="TableParagraph"/>
              <w:spacing w:line="202" w:lineRule="exact"/>
              <w:ind w:left="115"/>
              <w:rPr>
                <w:rFonts w:ascii="Arial" w:hAnsi="Arial" w:cs="Arial"/>
                <w:sz w:val="20"/>
              </w:rPr>
            </w:pPr>
            <w:r w:rsidRPr="00480B8C">
              <w:rPr>
                <w:rFonts w:ascii="Arial" w:hAnsi="Arial" w:cs="Arial"/>
                <w:sz w:val="20"/>
              </w:rPr>
              <w:t>Eczema</w:t>
            </w:r>
          </w:p>
        </w:tc>
        <w:tc>
          <w:tcPr>
            <w:tcW w:w="2070" w:type="dxa"/>
          </w:tcPr>
          <w:p w14:paraId="35539028" w14:textId="77777777" w:rsidR="00C10780" w:rsidRPr="00480B8C" w:rsidRDefault="00C10780" w:rsidP="006A7D0D">
            <w:pPr>
              <w:pStyle w:val="TableParagraph"/>
              <w:spacing w:line="202" w:lineRule="exact"/>
              <w:ind w:right="285"/>
              <w:jc w:val="right"/>
              <w:rPr>
                <w:rFonts w:ascii="Arial" w:hAnsi="Arial" w:cs="Arial"/>
                <w:sz w:val="20"/>
              </w:rPr>
            </w:pPr>
            <w:r w:rsidRPr="00480B8C">
              <w:rPr>
                <w:rFonts w:ascii="Arial" w:hAnsi="Arial" w:cs="Arial"/>
                <w:sz w:val="20"/>
              </w:rPr>
              <w:t>1 (10.0)</w:t>
            </w:r>
          </w:p>
        </w:tc>
      </w:tr>
      <w:tr w:rsidR="00C10780" w:rsidRPr="00480B8C" w14:paraId="1BBFE786" w14:textId="77777777" w:rsidTr="006A7D0D">
        <w:trPr>
          <w:trHeight w:val="223"/>
        </w:trPr>
        <w:tc>
          <w:tcPr>
            <w:tcW w:w="3845" w:type="dxa"/>
          </w:tcPr>
          <w:p w14:paraId="39F2F896"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Endometrial ablation</w:t>
            </w:r>
          </w:p>
        </w:tc>
        <w:tc>
          <w:tcPr>
            <w:tcW w:w="2070" w:type="dxa"/>
          </w:tcPr>
          <w:p w14:paraId="39375B8C"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038D8071" w14:textId="77777777" w:rsidTr="006A7D0D">
        <w:trPr>
          <w:trHeight w:val="223"/>
        </w:trPr>
        <w:tc>
          <w:tcPr>
            <w:tcW w:w="3845" w:type="dxa"/>
          </w:tcPr>
          <w:p w14:paraId="2C21B51B"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Endometriosis</w:t>
            </w:r>
          </w:p>
        </w:tc>
        <w:tc>
          <w:tcPr>
            <w:tcW w:w="2070" w:type="dxa"/>
          </w:tcPr>
          <w:p w14:paraId="242D93D8"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3FB2FC9B" w14:textId="77777777" w:rsidTr="006A7D0D">
        <w:trPr>
          <w:trHeight w:val="223"/>
        </w:trPr>
        <w:tc>
          <w:tcPr>
            <w:tcW w:w="3845" w:type="dxa"/>
          </w:tcPr>
          <w:p w14:paraId="668520A7"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Excision of bunion</w:t>
            </w:r>
          </w:p>
        </w:tc>
        <w:tc>
          <w:tcPr>
            <w:tcW w:w="2070" w:type="dxa"/>
          </w:tcPr>
          <w:p w14:paraId="1C4289F3"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38BD8753" w14:textId="77777777" w:rsidTr="006A7D0D">
        <w:trPr>
          <w:trHeight w:val="223"/>
        </w:trPr>
        <w:tc>
          <w:tcPr>
            <w:tcW w:w="3845" w:type="dxa"/>
          </w:tcPr>
          <w:p w14:paraId="50918B2B"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Hazy vision</w:t>
            </w:r>
          </w:p>
        </w:tc>
        <w:tc>
          <w:tcPr>
            <w:tcW w:w="2070" w:type="dxa"/>
          </w:tcPr>
          <w:p w14:paraId="7A94C7AF"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240A5C46" w14:textId="77777777" w:rsidTr="006A7D0D">
        <w:trPr>
          <w:trHeight w:val="223"/>
        </w:trPr>
        <w:tc>
          <w:tcPr>
            <w:tcW w:w="3845" w:type="dxa"/>
          </w:tcPr>
          <w:p w14:paraId="59FD53A4"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Hemorrhoids</w:t>
            </w:r>
          </w:p>
        </w:tc>
        <w:tc>
          <w:tcPr>
            <w:tcW w:w="2070" w:type="dxa"/>
          </w:tcPr>
          <w:p w14:paraId="667EA845"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62C177D6" w14:textId="77777777" w:rsidTr="006A7D0D">
        <w:trPr>
          <w:trHeight w:val="223"/>
        </w:trPr>
        <w:tc>
          <w:tcPr>
            <w:tcW w:w="3845" w:type="dxa"/>
          </w:tcPr>
          <w:p w14:paraId="3C82B0E9"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Herpes zoster</w:t>
            </w:r>
          </w:p>
        </w:tc>
        <w:tc>
          <w:tcPr>
            <w:tcW w:w="2070" w:type="dxa"/>
          </w:tcPr>
          <w:p w14:paraId="7CC9BF6B"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5DD95FCE" w14:textId="77777777" w:rsidTr="006A7D0D">
        <w:trPr>
          <w:trHeight w:val="223"/>
        </w:trPr>
        <w:tc>
          <w:tcPr>
            <w:tcW w:w="3845" w:type="dxa"/>
          </w:tcPr>
          <w:p w14:paraId="331F3245"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Hypertensive disorder</w:t>
            </w:r>
          </w:p>
        </w:tc>
        <w:tc>
          <w:tcPr>
            <w:tcW w:w="2070" w:type="dxa"/>
          </w:tcPr>
          <w:p w14:paraId="4ED85FA0"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3E1EDE6D" w14:textId="77777777" w:rsidTr="006A7D0D">
        <w:trPr>
          <w:trHeight w:val="223"/>
        </w:trPr>
        <w:tc>
          <w:tcPr>
            <w:tcW w:w="3845" w:type="dxa"/>
            <w:tcBorders>
              <w:bottom w:val="nil"/>
            </w:tcBorders>
          </w:tcPr>
          <w:p w14:paraId="773D4424"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Hyperthyroidism</w:t>
            </w:r>
          </w:p>
        </w:tc>
        <w:tc>
          <w:tcPr>
            <w:tcW w:w="2070" w:type="dxa"/>
            <w:tcBorders>
              <w:bottom w:val="nil"/>
            </w:tcBorders>
          </w:tcPr>
          <w:p w14:paraId="046BFEE9"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2DE518CC" w14:textId="77777777" w:rsidTr="006A7D0D">
        <w:trPr>
          <w:trHeight w:val="223"/>
        </w:trPr>
        <w:tc>
          <w:tcPr>
            <w:tcW w:w="3845" w:type="dxa"/>
            <w:tcBorders>
              <w:top w:val="nil"/>
              <w:bottom w:val="nil"/>
            </w:tcBorders>
          </w:tcPr>
          <w:p w14:paraId="4147D4C3"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Hypothyroidism</w:t>
            </w:r>
          </w:p>
        </w:tc>
        <w:tc>
          <w:tcPr>
            <w:tcW w:w="2070" w:type="dxa"/>
            <w:tcBorders>
              <w:top w:val="nil"/>
              <w:bottom w:val="nil"/>
            </w:tcBorders>
          </w:tcPr>
          <w:p w14:paraId="7BBA1C85"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0422738A" w14:textId="77777777" w:rsidTr="006A7D0D">
        <w:trPr>
          <w:trHeight w:val="223"/>
        </w:trPr>
        <w:tc>
          <w:tcPr>
            <w:tcW w:w="3845" w:type="dxa"/>
            <w:tcBorders>
              <w:top w:val="nil"/>
            </w:tcBorders>
          </w:tcPr>
          <w:p w14:paraId="48F514F6"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lastRenderedPageBreak/>
              <w:t>Hysterectomy</w:t>
            </w:r>
          </w:p>
        </w:tc>
        <w:tc>
          <w:tcPr>
            <w:tcW w:w="2070" w:type="dxa"/>
            <w:tcBorders>
              <w:top w:val="nil"/>
            </w:tcBorders>
          </w:tcPr>
          <w:p w14:paraId="7D320CD0"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6F40D592" w14:textId="77777777" w:rsidTr="006A7D0D">
        <w:trPr>
          <w:trHeight w:val="223"/>
        </w:trPr>
        <w:tc>
          <w:tcPr>
            <w:tcW w:w="3845" w:type="dxa"/>
          </w:tcPr>
          <w:p w14:paraId="38B71EDE"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Infertility due to systemic disease</w:t>
            </w:r>
          </w:p>
        </w:tc>
        <w:tc>
          <w:tcPr>
            <w:tcW w:w="2070" w:type="dxa"/>
          </w:tcPr>
          <w:p w14:paraId="64280B27"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52DEE354" w14:textId="77777777" w:rsidTr="006A7D0D">
        <w:trPr>
          <w:trHeight w:val="223"/>
        </w:trPr>
        <w:tc>
          <w:tcPr>
            <w:tcW w:w="3845" w:type="dxa"/>
          </w:tcPr>
          <w:p w14:paraId="254E2C4A"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Insomnia</w:t>
            </w:r>
          </w:p>
        </w:tc>
        <w:tc>
          <w:tcPr>
            <w:tcW w:w="2070" w:type="dxa"/>
          </w:tcPr>
          <w:p w14:paraId="4305DC3D"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53CFEB8E" w14:textId="77777777" w:rsidTr="006A7D0D">
        <w:trPr>
          <w:trHeight w:val="223"/>
        </w:trPr>
        <w:tc>
          <w:tcPr>
            <w:tcW w:w="3845" w:type="dxa"/>
          </w:tcPr>
          <w:p w14:paraId="4BC3FF2E"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Iron deficiency anemia</w:t>
            </w:r>
          </w:p>
        </w:tc>
        <w:tc>
          <w:tcPr>
            <w:tcW w:w="2070" w:type="dxa"/>
          </w:tcPr>
          <w:p w14:paraId="3921769B"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29811480" w14:textId="77777777" w:rsidTr="006A7D0D">
        <w:trPr>
          <w:trHeight w:val="223"/>
        </w:trPr>
        <w:tc>
          <w:tcPr>
            <w:tcW w:w="3845" w:type="dxa"/>
          </w:tcPr>
          <w:p w14:paraId="6A8C78DB"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Itching of skin</w:t>
            </w:r>
          </w:p>
        </w:tc>
        <w:tc>
          <w:tcPr>
            <w:tcW w:w="2070" w:type="dxa"/>
          </w:tcPr>
          <w:p w14:paraId="2A055455"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167C805E" w14:textId="77777777" w:rsidTr="006A7D0D">
        <w:trPr>
          <w:trHeight w:val="223"/>
        </w:trPr>
        <w:tc>
          <w:tcPr>
            <w:tcW w:w="3845" w:type="dxa"/>
          </w:tcPr>
          <w:p w14:paraId="57FC4140"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Low grade pyrexia</w:t>
            </w:r>
          </w:p>
        </w:tc>
        <w:tc>
          <w:tcPr>
            <w:tcW w:w="2070" w:type="dxa"/>
          </w:tcPr>
          <w:p w14:paraId="03600A6C"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3901D765" w14:textId="77777777" w:rsidTr="006A7D0D">
        <w:trPr>
          <w:trHeight w:val="223"/>
        </w:trPr>
        <w:tc>
          <w:tcPr>
            <w:tcW w:w="3845" w:type="dxa"/>
          </w:tcPr>
          <w:p w14:paraId="4155534A"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Lumbar radiculopathy</w:t>
            </w:r>
          </w:p>
        </w:tc>
        <w:tc>
          <w:tcPr>
            <w:tcW w:w="2070" w:type="dxa"/>
          </w:tcPr>
          <w:p w14:paraId="0169201E"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23622147" w14:textId="77777777" w:rsidTr="006A7D0D">
        <w:trPr>
          <w:trHeight w:val="223"/>
        </w:trPr>
        <w:tc>
          <w:tcPr>
            <w:tcW w:w="3845" w:type="dxa"/>
          </w:tcPr>
          <w:p w14:paraId="16B115E3"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Malaise</w:t>
            </w:r>
          </w:p>
        </w:tc>
        <w:tc>
          <w:tcPr>
            <w:tcW w:w="2070" w:type="dxa"/>
          </w:tcPr>
          <w:p w14:paraId="22A15C64"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305D956D" w14:textId="77777777" w:rsidTr="006A7D0D">
        <w:trPr>
          <w:trHeight w:val="223"/>
        </w:trPr>
        <w:tc>
          <w:tcPr>
            <w:tcW w:w="3845" w:type="dxa"/>
          </w:tcPr>
          <w:p w14:paraId="06A35612"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Melanoma in situ of back</w:t>
            </w:r>
          </w:p>
        </w:tc>
        <w:tc>
          <w:tcPr>
            <w:tcW w:w="2070" w:type="dxa"/>
          </w:tcPr>
          <w:p w14:paraId="4329A9A2"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09EFEAA4" w14:textId="77777777" w:rsidTr="006A7D0D">
        <w:trPr>
          <w:trHeight w:val="223"/>
        </w:trPr>
        <w:tc>
          <w:tcPr>
            <w:tcW w:w="3845" w:type="dxa"/>
          </w:tcPr>
          <w:p w14:paraId="113A4DD1"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Mixed hyperlipidemia</w:t>
            </w:r>
          </w:p>
        </w:tc>
        <w:tc>
          <w:tcPr>
            <w:tcW w:w="2070" w:type="dxa"/>
          </w:tcPr>
          <w:p w14:paraId="04C80EE4"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598F86F7" w14:textId="77777777" w:rsidTr="006A7D0D">
        <w:trPr>
          <w:trHeight w:val="223"/>
        </w:trPr>
        <w:tc>
          <w:tcPr>
            <w:tcW w:w="3845" w:type="dxa"/>
          </w:tcPr>
          <w:p w14:paraId="540956B1"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Mycosis</w:t>
            </w:r>
          </w:p>
        </w:tc>
        <w:tc>
          <w:tcPr>
            <w:tcW w:w="2070" w:type="dxa"/>
          </w:tcPr>
          <w:p w14:paraId="054F9839"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29D27004" w14:textId="77777777" w:rsidTr="006A7D0D">
        <w:trPr>
          <w:trHeight w:val="223"/>
        </w:trPr>
        <w:tc>
          <w:tcPr>
            <w:tcW w:w="3845" w:type="dxa"/>
          </w:tcPr>
          <w:p w14:paraId="72399DC6"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Myocarditis</w:t>
            </w:r>
          </w:p>
        </w:tc>
        <w:tc>
          <w:tcPr>
            <w:tcW w:w="2070" w:type="dxa"/>
          </w:tcPr>
          <w:p w14:paraId="2766B249"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0ABB35A4" w14:textId="77777777" w:rsidTr="006A7D0D">
        <w:trPr>
          <w:trHeight w:val="223"/>
        </w:trPr>
        <w:tc>
          <w:tcPr>
            <w:tcW w:w="3845" w:type="dxa"/>
          </w:tcPr>
          <w:p w14:paraId="09200699"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Nausea</w:t>
            </w:r>
          </w:p>
        </w:tc>
        <w:tc>
          <w:tcPr>
            <w:tcW w:w="2070" w:type="dxa"/>
          </w:tcPr>
          <w:p w14:paraId="2CA9D774"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21039C46" w14:textId="77777777" w:rsidTr="006A7D0D">
        <w:trPr>
          <w:trHeight w:val="223"/>
        </w:trPr>
        <w:tc>
          <w:tcPr>
            <w:tcW w:w="3845" w:type="dxa"/>
          </w:tcPr>
          <w:p w14:paraId="4B058668"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Neuropathy</w:t>
            </w:r>
          </w:p>
        </w:tc>
        <w:tc>
          <w:tcPr>
            <w:tcW w:w="2070" w:type="dxa"/>
          </w:tcPr>
          <w:p w14:paraId="2E02159B"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301F7206" w14:textId="77777777" w:rsidTr="006A7D0D">
        <w:trPr>
          <w:trHeight w:val="223"/>
        </w:trPr>
        <w:tc>
          <w:tcPr>
            <w:tcW w:w="3845" w:type="dxa"/>
          </w:tcPr>
          <w:p w14:paraId="228EEF6A"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Obsessive-compulsive disorder</w:t>
            </w:r>
          </w:p>
        </w:tc>
        <w:tc>
          <w:tcPr>
            <w:tcW w:w="2070" w:type="dxa"/>
          </w:tcPr>
          <w:p w14:paraId="60838202"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2E3365AE" w14:textId="77777777" w:rsidTr="006A7D0D">
        <w:trPr>
          <w:trHeight w:val="223"/>
        </w:trPr>
        <w:tc>
          <w:tcPr>
            <w:tcW w:w="3845" w:type="dxa"/>
          </w:tcPr>
          <w:p w14:paraId="41662E37"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Oophorectomy</w:t>
            </w:r>
          </w:p>
        </w:tc>
        <w:tc>
          <w:tcPr>
            <w:tcW w:w="2070" w:type="dxa"/>
          </w:tcPr>
          <w:p w14:paraId="0807CC40"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1A912A66" w14:textId="77777777" w:rsidTr="006A7D0D">
        <w:trPr>
          <w:trHeight w:val="223"/>
        </w:trPr>
        <w:tc>
          <w:tcPr>
            <w:tcW w:w="3845" w:type="dxa"/>
          </w:tcPr>
          <w:p w14:paraId="04D0810F"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Photophobia</w:t>
            </w:r>
          </w:p>
        </w:tc>
        <w:tc>
          <w:tcPr>
            <w:tcW w:w="2070" w:type="dxa"/>
          </w:tcPr>
          <w:p w14:paraId="4DF3BC71"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4DCEAE3F" w14:textId="77777777" w:rsidTr="006A7D0D">
        <w:trPr>
          <w:trHeight w:val="223"/>
        </w:trPr>
        <w:tc>
          <w:tcPr>
            <w:tcW w:w="3845" w:type="dxa"/>
          </w:tcPr>
          <w:p w14:paraId="4E143B62"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Sciatica</w:t>
            </w:r>
          </w:p>
        </w:tc>
        <w:tc>
          <w:tcPr>
            <w:tcW w:w="2070" w:type="dxa"/>
          </w:tcPr>
          <w:p w14:paraId="7936FE82"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19F528BC" w14:textId="77777777" w:rsidTr="006A7D0D">
        <w:trPr>
          <w:trHeight w:val="223"/>
        </w:trPr>
        <w:tc>
          <w:tcPr>
            <w:tcW w:w="3845" w:type="dxa"/>
          </w:tcPr>
          <w:p w14:paraId="0CFF8BD2"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Sinus tachycardia</w:t>
            </w:r>
          </w:p>
        </w:tc>
        <w:tc>
          <w:tcPr>
            <w:tcW w:w="2070" w:type="dxa"/>
          </w:tcPr>
          <w:p w14:paraId="42A39E1A"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1BF9676E" w14:textId="77777777" w:rsidTr="006A7D0D">
        <w:trPr>
          <w:trHeight w:val="223"/>
        </w:trPr>
        <w:tc>
          <w:tcPr>
            <w:tcW w:w="3845" w:type="dxa"/>
          </w:tcPr>
          <w:p w14:paraId="6D286D3D"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Small fiber neuropathy</w:t>
            </w:r>
          </w:p>
        </w:tc>
        <w:tc>
          <w:tcPr>
            <w:tcW w:w="2070" w:type="dxa"/>
          </w:tcPr>
          <w:p w14:paraId="42F3BF29"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0F02D3B0" w14:textId="77777777" w:rsidTr="006A7D0D">
        <w:trPr>
          <w:trHeight w:val="223"/>
        </w:trPr>
        <w:tc>
          <w:tcPr>
            <w:tcW w:w="3845" w:type="dxa"/>
          </w:tcPr>
          <w:p w14:paraId="4A01B124"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Steatosis of liver</w:t>
            </w:r>
          </w:p>
        </w:tc>
        <w:tc>
          <w:tcPr>
            <w:tcW w:w="2070" w:type="dxa"/>
          </w:tcPr>
          <w:p w14:paraId="3DF5852D"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70D80202" w14:textId="77777777" w:rsidTr="006A7D0D">
        <w:trPr>
          <w:trHeight w:val="223"/>
        </w:trPr>
        <w:tc>
          <w:tcPr>
            <w:tcW w:w="3845" w:type="dxa"/>
          </w:tcPr>
          <w:p w14:paraId="5D3B4BB9"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Sweating</w:t>
            </w:r>
          </w:p>
        </w:tc>
        <w:tc>
          <w:tcPr>
            <w:tcW w:w="2070" w:type="dxa"/>
          </w:tcPr>
          <w:p w14:paraId="46D4E813"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18D0D4DA" w14:textId="77777777" w:rsidTr="006A7D0D">
        <w:trPr>
          <w:trHeight w:val="223"/>
        </w:trPr>
        <w:tc>
          <w:tcPr>
            <w:tcW w:w="3845" w:type="dxa"/>
          </w:tcPr>
          <w:p w14:paraId="29D1F027"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Tachycardia</w:t>
            </w:r>
          </w:p>
        </w:tc>
        <w:tc>
          <w:tcPr>
            <w:tcW w:w="2070" w:type="dxa"/>
          </w:tcPr>
          <w:p w14:paraId="75F6D185"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5F655EEE" w14:textId="77777777" w:rsidTr="006A7D0D">
        <w:trPr>
          <w:trHeight w:val="223"/>
        </w:trPr>
        <w:tc>
          <w:tcPr>
            <w:tcW w:w="3845" w:type="dxa"/>
          </w:tcPr>
          <w:p w14:paraId="1E827AA7"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Thyroid gland ablation - irradiation</w:t>
            </w:r>
          </w:p>
        </w:tc>
        <w:tc>
          <w:tcPr>
            <w:tcW w:w="2070" w:type="dxa"/>
          </w:tcPr>
          <w:p w14:paraId="0EA808C6"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1943404D" w14:textId="77777777" w:rsidTr="006A7D0D">
        <w:trPr>
          <w:trHeight w:val="223"/>
        </w:trPr>
        <w:tc>
          <w:tcPr>
            <w:tcW w:w="3845" w:type="dxa"/>
          </w:tcPr>
          <w:p w14:paraId="4EF7C9D8"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Tinnitus</w:t>
            </w:r>
          </w:p>
        </w:tc>
        <w:tc>
          <w:tcPr>
            <w:tcW w:w="2070" w:type="dxa"/>
          </w:tcPr>
          <w:p w14:paraId="13074734"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373731E7" w14:textId="77777777" w:rsidTr="006A7D0D">
        <w:trPr>
          <w:trHeight w:val="223"/>
        </w:trPr>
        <w:tc>
          <w:tcPr>
            <w:tcW w:w="3845" w:type="dxa"/>
          </w:tcPr>
          <w:p w14:paraId="44069C78"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Tonsillectomy</w:t>
            </w:r>
          </w:p>
        </w:tc>
        <w:tc>
          <w:tcPr>
            <w:tcW w:w="2070" w:type="dxa"/>
          </w:tcPr>
          <w:p w14:paraId="4CAD80E8"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2808BFBD" w14:textId="77777777" w:rsidTr="006A7D0D">
        <w:trPr>
          <w:trHeight w:val="223"/>
        </w:trPr>
        <w:tc>
          <w:tcPr>
            <w:tcW w:w="3845" w:type="dxa"/>
          </w:tcPr>
          <w:p w14:paraId="5B823ACA"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Total knee replacement</w:t>
            </w:r>
          </w:p>
        </w:tc>
        <w:tc>
          <w:tcPr>
            <w:tcW w:w="2070" w:type="dxa"/>
          </w:tcPr>
          <w:p w14:paraId="2E16495A"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202F5234" w14:textId="77777777" w:rsidTr="006A7D0D">
        <w:trPr>
          <w:trHeight w:val="223"/>
        </w:trPr>
        <w:tc>
          <w:tcPr>
            <w:tcW w:w="3845" w:type="dxa"/>
          </w:tcPr>
          <w:p w14:paraId="72B0786B"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Type 2 diabetes mellitus</w:t>
            </w:r>
          </w:p>
        </w:tc>
        <w:tc>
          <w:tcPr>
            <w:tcW w:w="2070" w:type="dxa"/>
          </w:tcPr>
          <w:p w14:paraId="77089B00"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1709599F" w14:textId="77777777" w:rsidTr="006A7D0D">
        <w:trPr>
          <w:trHeight w:val="223"/>
        </w:trPr>
        <w:tc>
          <w:tcPr>
            <w:tcW w:w="3845" w:type="dxa"/>
          </w:tcPr>
          <w:p w14:paraId="52714A77"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Uterine leiomyoma</w:t>
            </w:r>
          </w:p>
        </w:tc>
        <w:tc>
          <w:tcPr>
            <w:tcW w:w="2070" w:type="dxa"/>
          </w:tcPr>
          <w:p w14:paraId="5F428C33"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r w:rsidR="00C10780" w:rsidRPr="00480B8C" w14:paraId="5A744D68" w14:textId="77777777" w:rsidTr="006A7D0D">
        <w:trPr>
          <w:trHeight w:val="223"/>
        </w:trPr>
        <w:tc>
          <w:tcPr>
            <w:tcW w:w="3845" w:type="dxa"/>
          </w:tcPr>
          <w:p w14:paraId="5CBFDB1D" w14:textId="77777777" w:rsidR="00C10780" w:rsidRPr="00480B8C" w:rsidRDefault="00C10780" w:rsidP="006A7D0D">
            <w:pPr>
              <w:pStyle w:val="TableParagraph"/>
              <w:spacing w:line="203" w:lineRule="exact"/>
              <w:ind w:left="115"/>
              <w:rPr>
                <w:rFonts w:ascii="Arial" w:hAnsi="Arial" w:cs="Arial"/>
                <w:sz w:val="20"/>
              </w:rPr>
            </w:pPr>
            <w:r w:rsidRPr="00480B8C">
              <w:rPr>
                <w:rFonts w:ascii="Arial" w:hAnsi="Arial" w:cs="Arial"/>
                <w:sz w:val="20"/>
              </w:rPr>
              <w:t>Vasovagal syncope</w:t>
            </w:r>
          </w:p>
        </w:tc>
        <w:tc>
          <w:tcPr>
            <w:tcW w:w="2070" w:type="dxa"/>
          </w:tcPr>
          <w:p w14:paraId="4745C3C6" w14:textId="77777777" w:rsidR="00C10780" w:rsidRPr="00480B8C" w:rsidRDefault="00C10780" w:rsidP="006A7D0D">
            <w:pPr>
              <w:pStyle w:val="TableParagraph"/>
              <w:spacing w:line="203" w:lineRule="exact"/>
              <w:ind w:right="285"/>
              <w:jc w:val="right"/>
              <w:rPr>
                <w:rFonts w:ascii="Arial" w:hAnsi="Arial" w:cs="Arial"/>
                <w:sz w:val="20"/>
              </w:rPr>
            </w:pPr>
            <w:r w:rsidRPr="00480B8C">
              <w:rPr>
                <w:rFonts w:ascii="Arial" w:hAnsi="Arial" w:cs="Arial"/>
                <w:sz w:val="20"/>
              </w:rPr>
              <w:t>1 (10.0)</w:t>
            </w:r>
          </w:p>
        </w:tc>
      </w:tr>
    </w:tbl>
    <w:p w14:paraId="3ACA7DC0" w14:textId="77777777" w:rsidR="00C10780" w:rsidRDefault="00C10780" w:rsidP="00C10780">
      <w:pPr>
        <w:rPr>
          <w:rFonts w:ascii="Arial" w:hAnsi="Arial" w:cs="Arial"/>
          <w:sz w:val="24"/>
          <w:szCs w:val="24"/>
        </w:rPr>
      </w:pPr>
    </w:p>
    <w:p w14:paraId="1343DB27" w14:textId="2D3B182C" w:rsidR="0088396D" w:rsidRPr="00480B8C" w:rsidRDefault="0088396D" w:rsidP="0088396D">
      <w:pPr>
        <w:rPr>
          <w:rFonts w:ascii="Arial" w:hAnsi="Arial" w:cs="Arial"/>
          <w:sz w:val="24"/>
          <w:szCs w:val="24"/>
        </w:rPr>
      </w:pPr>
    </w:p>
    <w:p w14:paraId="4F1B21E1" w14:textId="5EEFA308" w:rsidR="0088396D" w:rsidRPr="00480B8C" w:rsidRDefault="0088396D" w:rsidP="0088396D">
      <w:pPr>
        <w:rPr>
          <w:rFonts w:ascii="Arial" w:hAnsi="Arial" w:cs="Arial"/>
          <w:sz w:val="24"/>
          <w:szCs w:val="24"/>
        </w:rPr>
      </w:pPr>
    </w:p>
    <w:p w14:paraId="2A4E5222" w14:textId="19B1AF3B" w:rsidR="0088396D" w:rsidRPr="00480B8C" w:rsidRDefault="0088396D" w:rsidP="0088396D">
      <w:pPr>
        <w:rPr>
          <w:rFonts w:ascii="Arial" w:hAnsi="Arial" w:cs="Arial"/>
          <w:sz w:val="24"/>
          <w:szCs w:val="24"/>
        </w:rPr>
      </w:pPr>
    </w:p>
    <w:p w14:paraId="6CA84571" w14:textId="77777777" w:rsidR="00970267" w:rsidRDefault="00970267" w:rsidP="00C10780">
      <w:pPr>
        <w:spacing w:line="360" w:lineRule="auto"/>
        <w:rPr>
          <w:rFonts w:ascii="Arial" w:hAnsi="Arial" w:cs="Arial"/>
          <w:b/>
          <w:bCs/>
          <w:sz w:val="24"/>
          <w:szCs w:val="24"/>
        </w:rPr>
      </w:pPr>
    </w:p>
    <w:p w14:paraId="695D935D" w14:textId="77777777" w:rsidR="00970267" w:rsidRDefault="00970267" w:rsidP="00C10780">
      <w:pPr>
        <w:spacing w:line="360" w:lineRule="auto"/>
        <w:rPr>
          <w:rFonts w:ascii="Arial" w:hAnsi="Arial" w:cs="Arial"/>
          <w:b/>
          <w:bCs/>
          <w:sz w:val="24"/>
          <w:szCs w:val="24"/>
        </w:rPr>
      </w:pPr>
    </w:p>
    <w:p w14:paraId="70389C4C" w14:textId="77777777" w:rsidR="00970267" w:rsidRDefault="00970267" w:rsidP="00C10780">
      <w:pPr>
        <w:spacing w:line="360" w:lineRule="auto"/>
        <w:rPr>
          <w:rFonts w:ascii="Arial" w:hAnsi="Arial" w:cs="Arial"/>
          <w:b/>
          <w:bCs/>
          <w:sz w:val="24"/>
          <w:szCs w:val="24"/>
        </w:rPr>
      </w:pPr>
    </w:p>
    <w:p w14:paraId="59000248" w14:textId="77777777" w:rsidR="00970267" w:rsidRDefault="00970267" w:rsidP="00C10780">
      <w:pPr>
        <w:spacing w:line="360" w:lineRule="auto"/>
        <w:rPr>
          <w:rFonts w:ascii="Arial" w:hAnsi="Arial" w:cs="Arial"/>
          <w:b/>
          <w:bCs/>
          <w:sz w:val="24"/>
          <w:szCs w:val="24"/>
        </w:rPr>
      </w:pPr>
    </w:p>
    <w:p w14:paraId="58AFCC31" w14:textId="77777777" w:rsidR="00970267" w:rsidRDefault="00970267" w:rsidP="00C10780">
      <w:pPr>
        <w:spacing w:line="360" w:lineRule="auto"/>
        <w:rPr>
          <w:rFonts w:ascii="Arial" w:hAnsi="Arial" w:cs="Arial"/>
          <w:b/>
          <w:bCs/>
          <w:sz w:val="24"/>
          <w:szCs w:val="24"/>
        </w:rPr>
      </w:pPr>
    </w:p>
    <w:p w14:paraId="115013A6" w14:textId="77777777" w:rsidR="00970267" w:rsidRDefault="00970267" w:rsidP="00C10780">
      <w:pPr>
        <w:spacing w:line="360" w:lineRule="auto"/>
        <w:rPr>
          <w:rFonts w:ascii="Arial" w:hAnsi="Arial" w:cs="Arial"/>
          <w:b/>
          <w:bCs/>
          <w:sz w:val="24"/>
          <w:szCs w:val="24"/>
        </w:rPr>
      </w:pPr>
    </w:p>
    <w:p w14:paraId="6F91906D" w14:textId="77777777" w:rsidR="00970267" w:rsidRDefault="00970267" w:rsidP="00C10780">
      <w:pPr>
        <w:spacing w:line="360" w:lineRule="auto"/>
        <w:rPr>
          <w:rFonts w:ascii="Arial" w:hAnsi="Arial" w:cs="Arial"/>
          <w:b/>
          <w:bCs/>
          <w:sz w:val="24"/>
          <w:szCs w:val="24"/>
        </w:rPr>
      </w:pPr>
    </w:p>
    <w:p w14:paraId="5AA55EEA" w14:textId="77777777" w:rsidR="003D186A" w:rsidRDefault="003D186A" w:rsidP="00C10780">
      <w:pPr>
        <w:spacing w:line="360" w:lineRule="auto"/>
        <w:rPr>
          <w:rFonts w:ascii="Arial" w:hAnsi="Arial" w:cs="Arial"/>
          <w:b/>
          <w:bCs/>
          <w:sz w:val="24"/>
          <w:szCs w:val="24"/>
        </w:rPr>
      </w:pPr>
    </w:p>
    <w:p w14:paraId="4D4E52BF" w14:textId="6402CDFD" w:rsidR="00C10780" w:rsidRPr="00C10780" w:rsidRDefault="00C10780" w:rsidP="00C10780">
      <w:pPr>
        <w:spacing w:line="360" w:lineRule="auto"/>
        <w:rPr>
          <w:rFonts w:ascii="Arial" w:hAnsi="Arial" w:cs="Arial"/>
          <w:sz w:val="20"/>
          <w:szCs w:val="20"/>
        </w:rPr>
      </w:pPr>
      <w:r w:rsidRPr="0088396D">
        <w:rPr>
          <w:rFonts w:ascii="Arial" w:hAnsi="Arial" w:cs="Arial"/>
          <w:b/>
          <w:bCs/>
          <w:sz w:val="24"/>
          <w:szCs w:val="24"/>
        </w:rPr>
        <w:lastRenderedPageBreak/>
        <w:t xml:space="preserve">Table </w:t>
      </w:r>
      <w:r>
        <w:rPr>
          <w:rFonts w:ascii="Arial" w:hAnsi="Arial" w:cs="Arial"/>
          <w:b/>
          <w:bCs/>
          <w:sz w:val="24"/>
          <w:szCs w:val="24"/>
        </w:rPr>
        <w:t>S4</w:t>
      </w:r>
      <w:r w:rsidRPr="0088396D">
        <w:rPr>
          <w:rFonts w:ascii="Arial" w:hAnsi="Arial" w:cs="Arial"/>
          <w:b/>
          <w:bCs/>
          <w:sz w:val="24"/>
          <w:szCs w:val="24"/>
        </w:rPr>
        <w:t>. Summary statistics of all safety laboratory parameters</w:t>
      </w:r>
    </w:p>
    <w:p w14:paraId="1718A43C" w14:textId="77777777" w:rsidR="00C10780" w:rsidRDefault="00C10780" w:rsidP="00C10780">
      <w:pPr>
        <w:rPr>
          <w:rFonts w:ascii="Arial" w:hAnsi="Arial" w:cs="Arial"/>
          <w:sz w:val="24"/>
          <w:szCs w:val="24"/>
        </w:rPr>
      </w:pPr>
    </w:p>
    <w:tbl>
      <w:tblPr>
        <w:tblStyle w:val="TableGrid"/>
        <w:tblpPr w:leftFromText="180" w:rightFromText="180" w:vertAnchor="page" w:horzAnchor="margin" w:tblpY="2453"/>
        <w:tblW w:w="94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6"/>
        <w:gridCol w:w="1489"/>
        <w:gridCol w:w="885"/>
        <w:gridCol w:w="1028"/>
        <w:gridCol w:w="373"/>
        <w:gridCol w:w="2374"/>
        <w:gridCol w:w="1028"/>
      </w:tblGrid>
      <w:tr w:rsidR="00C10780" w:rsidRPr="00EE4459" w14:paraId="5F365746" w14:textId="77777777" w:rsidTr="00C10780">
        <w:trPr>
          <w:trHeight w:val="90"/>
        </w:trPr>
        <w:tc>
          <w:tcPr>
            <w:tcW w:w="3775" w:type="dxa"/>
            <w:gridSpan w:val="2"/>
            <w:vMerge w:val="restart"/>
            <w:tcBorders>
              <w:top w:val="single" w:sz="4" w:space="0" w:color="auto"/>
            </w:tcBorders>
          </w:tcPr>
          <w:p w14:paraId="72763E6A" w14:textId="77777777" w:rsidR="00C10780" w:rsidRPr="00EE4459" w:rsidRDefault="00C10780" w:rsidP="00C10780">
            <w:pPr>
              <w:jc w:val="center"/>
              <w:rPr>
                <w:rFonts w:ascii="Arial" w:hAnsi="Arial" w:cs="Arial"/>
                <w:b/>
                <w:bCs/>
                <w:sz w:val="20"/>
                <w:szCs w:val="20"/>
              </w:rPr>
            </w:pPr>
            <w:r w:rsidRPr="00EE4459">
              <w:rPr>
                <w:rFonts w:ascii="Arial" w:hAnsi="Arial" w:cs="Arial"/>
                <w:b/>
                <w:bCs/>
                <w:sz w:val="20"/>
                <w:szCs w:val="20"/>
              </w:rPr>
              <w:t>Variable</w:t>
            </w:r>
          </w:p>
        </w:tc>
        <w:tc>
          <w:tcPr>
            <w:tcW w:w="2286" w:type="dxa"/>
            <w:gridSpan w:val="3"/>
            <w:tcBorders>
              <w:top w:val="single" w:sz="4" w:space="0" w:color="auto"/>
            </w:tcBorders>
          </w:tcPr>
          <w:p w14:paraId="3D455946" w14:textId="77777777" w:rsidR="00C10780" w:rsidRPr="00EE4459" w:rsidRDefault="00C10780" w:rsidP="00C10780">
            <w:pPr>
              <w:jc w:val="center"/>
              <w:rPr>
                <w:rFonts w:ascii="Arial" w:hAnsi="Arial" w:cs="Arial"/>
                <w:b/>
                <w:bCs/>
                <w:sz w:val="20"/>
                <w:szCs w:val="20"/>
              </w:rPr>
            </w:pPr>
            <w:r w:rsidRPr="00EE4459">
              <w:rPr>
                <w:rFonts w:ascii="Arial" w:hAnsi="Arial" w:cs="Arial"/>
                <w:b/>
                <w:bCs/>
                <w:sz w:val="20"/>
                <w:szCs w:val="20"/>
              </w:rPr>
              <w:t>Baseline</w:t>
            </w:r>
          </w:p>
        </w:tc>
        <w:tc>
          <w:tcPr>
            <w:tcW w:w="2374" w:type="dxa"/>
            <w:tcBorders>
              <w:top w:val="single" w:sz="4" w:space="0" w:color="auto"/>
            </w:tcBorders>
          </w:tcPr>
          <w:p w14:paraId="287EBA82" w14:textId="77777777" w:rsidR="00C10780" w:rsidRPr="00EE4459" w:rsidRDefault="00C10780" w:rsidP="00C10780">
            <w:pPr>
              <w:jc w:val="center"/>
              <w:rPr>
                <w:rFonts w:ascii="Arial" w:hAnsi="Arial" w:cs="Arial"/>
                <w:b/>
                <w:bCs/>
                <w:sz w:val="20"/>
                <w:szCs w:val="20"/>
              </w:rPr>
            </w:pPr>
            <w:r w:rsidRPr="00EE4459">
              <w:rPr>
                <w:rFonts w:ascii="Arial" w:hAnsi="Arial" w:cs="Arial"/>
                <w:b/>
                <w:bCs/>
                <w:sz w:val="20"/>
                <w:szCs w:val="20"/>
              </w:rPr>
              <w:t>EOS</w:t>
            </w:r>
          </w:p>
        </w:tc>
        <w:tc>
          <w:tcPr>
            <w:tcW w:w="1028" w:type="dxa"/>
            <w:vMerge w:val="restart"/>
            <w:tcBorders>
              <w:top w:val="single" w:sz="4" w:space="0" w:color="auto"/>
            </w:tcBorders>
          </w:tcPr>
          <w:p w14:paraId="20C5CC2B" w14:textId="77777777" w:rsidR="00C10780" w:rsidRPr="00EE4459" w:rsidRDefault="00C10780" w:rsidP="00C10780">
            <w:pPr>
              <w:jc w:val="center"/>
              <w:rPr>
                <w:rFonts w:ascii="Arial" w:hAnsi="Arial" w:cs="Arial"/>
                <w:b/>
                <w:bCs/>
                <w:sz w:val="20"/>
                <w:szCs w:val="20"/>
              </w:rPr>
            </w:pPr>
            <w:r w:rsidRPr="00EE4459">
              <w:rPr>
                <w:rFonts w:ascii="Arial" w:hAnsi="Arial" w:cs="Arial"/>
                <w:b/>
                <w:bCs/>
                <w:sz w:val="20"/>
                <w:szCs w:val="20"/>
              </w:rPr>
              <w:t>p-value</w:t>
            </w:r>
          </w:p>
        </w:tc>
      </w:tr>
      <w:tr w:rsidR="00C10780" w:rsidRPr="00EE4459" w14:paraId="289FF175" w14:textId="77777777" w:rsidTr="00C10780">
        <w:trPr>
          <w:trHeight w:val="90"/>
        </w:trPr>
        <w:tc>
          <w:tcPr>
            <w:tcW w:w="3775" w:type="dxa"/>
            <w:gridSpan w:val="2"/>
            <w:vMerge/>
          </w:tcPr>
          <w:p w14:paraId="42BF0779" w14:textId="77777777" w:rsidR="00C10780" w:rsidRPr="00EE4459" w:rsidRDefault="00C10780" w:rsidP="00C10780">
            <w:pPr>
              <w:jc w:val="center"/>
              <w:rPr>
                <w:rFonts w:ascii="Arial" w:hAnsi="Arial" w:cs="Arial"/>
                <w:b/>
                <w:bCs/>
                <w:sz w:val="20"/>
                <w:szCs w:val="20"/>
              </w:rPr>
            </w:pPr>
          </w:p>
        </w:tc>
        <w:tc>
          <w:tcPr>
            <w:tcW w:w="2286" w:type="dxa"/>
            <w:gridSpan w:val="3"/>
          </w:tcPr>
          <w:p w14:paraId="358E8E24" w14:textId="77777777" w:rsidR="00C10780" w:rsidRPr="00EE4459" w:rsidRDefault="00C10780" w:rsidP="00C10780">
            <w:pPr>
              <w:jc w:val="center"/>
              <w:rPr>
                <w:rFonts w:ascii="Arial" w:hAnsi="Arial" w:cs="Arial"/>
                <w:b/>
                <w:bCs/>
                <w:sz w:val="20"/>
                <w:szCs w:val="20"/>
              </w:rPr>
            </w:pPr>
            <w:r w:rsidRPr="00EE4459">
              <w:rPr>
                <w:rFonts w:ascii="Arial" w:hAnsi="Arial" w:cs="Arial"/>
                <w:b/>
                <w:bCs/>
                <w:sz w:val="20"/>
                <w:szCs w:val="20"/>
              </w:rPr>
              <w:t>Median (IQR 25</w:t>
            </w:r>
            <w:r w:rsidRPr="00EE4459">
              <w:rPr>
                <w:rFonts w:ascii="Arial" w:hAnsi="Arial" w:cs="Arial"/>
                <w:b/>
                <w:bCs/>
                <w:sz w:val="20"/>
                <w:szCs w:val="20"/>
                <w:vertAlign w:val="superscript"/>
              </w:rPr>
              <w:t>th</w:t>
            </w:r>
            <w:r w:rsidRPr="00EE4459">
              <w:rPr>
                <w:rFonts w:ascii="Arial" w:hAnsi="Arial" w:cs="Arial"/>
                <w:b/>
                <w:bCs/>
                <w:sz w:val="20"/>
                <w:szCs w:val="20"/>
              </w:rPr>
              <w:t>-75</w:t>
            </w:r>
            <w:r w:rsidRPr="00EE4459">
              <w:rPr>
                <w:rFonts w:ascii="Arial" w:hAnsi="Arial" w:cs="Arial"/>
                <w:b/>
                <w:bCs/>
                <w:sz w:val="20"/>
                <w:szCs w:val="20"/>
                <w:vertAlign w:val="superscript"/>
              </w:rPr>
              <w:t>th</w:t>
            </w:r>
            <w:r w:rsidRPr="00EE4459">
              <w:rPr>
                <w:rFonts w:ascii="Arial" w:hAnsi="Arial" w:cs="Arial"/>
                <w:b/>
                <w:bCs/>
                <w:sz w:val="20"/>
                <w:szCs w:val="20"/>
              </w:rPr>
              <w:t>)</w:t>
            </w:r>
          </w:p>
        </w:tc>
        <w:tc>
          <w:tcPr>
            <w:tcW w:w="2374" w:type="dxa"/>
          </w:tcPr>
          <w:p w14:paraId="38EFC51C" w14:textId="77777777" w:rsidR="00C10780" w:rsidRPr="00EE4459" w:rsidRDefault="00C10780" w:rsidP="00C10780">
            <w:pPr>
              <w:jc w:val="center"/>
              <w:rPr>
                <w:rFonts w:ascii="Arial" w:hAnsi="Arial" w:cs="Arial"/>
                <w:b/>
                <w:bCs/>
                <w:sz w:val="20"/>
                <w:szCs w:val="20"/>
              </w:rPr>
            </w:pPr>
            <w:r w:rsidRPr="00EE4459">
              <w:rPr>
                <w:rFonts w:ascii="Arial" w:hAnsi="Arial" w:cs="Arial"/>
                <w:b/>
                <w:bCs/>
                <w:sz w:val="20"/>
                <w:szCs w:val="20"/>
              </w:rPr>
              <w:t>Median (IQR 25</w:t>
            </w:r>
            <w:r w:rsidRPr="00EE4459">
              <w:rPr>
                <w:rFonts w:ascii="Arial" w:hAnsi="Arial" w:cs="Arial"/>
                <w:b/>
                <w:bCs/>
                <w:sz w:val="20"/>
                <w:szCs w:val="20"/>
                <w:vertAlign w:val="superscript"/>
              </w:rPr>
              <w:t>th</w:t>
            </w:r>
            <w:r w:rsidRPr="00EE4459">
              <w:rPr>
                <w:rFonts w:ascii="Arial" w:hAnsi="Arial" w:cs="Arial"/>
                <w:b/>
                <w:bCs/>
                <w:sz w:val="20"/>
                <w:szCs w:val="20"/>
              </w:rPr>
              <w:t>-75</w:t>
            </w:r>
            <w:r w:rsidRPr="00EE4459">
              <w:rPr>
                <w:rFonts w:ascii="Arial" w:hAnsi="Arial" w:cs="Arial"/>
                <w:b/>
                <w:bCs/>
                <w:sz w:val="20"/>
                <w:szCs w:val="20"/>
                <w:vertAlign w:val="superscript"/>
              </w:rPr>
              <w:t>th</w:t>
            </w:r>
            <w:r w:rsidRPr="00EE4459">
              <w:rPr>
                <w:rFonts w:ascii="Arial" w:hAnsi="Arial" w:cs="Arial"/>
                <w:b/>
                <w:bCs/>
                <w:sz w:val="20"/>
                <w:szCs w:val="20"/>
              </w:rPr>
              <w:t>)</w:t>
            </w:r>
          </w:p>
        </w:tc>
        <w:tc>
          <w:tcPr>
            <w:tcW w:w="1028" w:type="dxa"/>
            <w:vMerge/>
          </w:tcPr>
          <w:p w14:paraId="61698854" w14:textId="77777777" w:rsidR="00C10780" w:rsidRPr="00EE4459" w:rsidRDefault="00C10780" w:rsidP="00C10780">
            <w:pPr>
              <w:jc w:val="center"/>
              <w:rPr>
                <w:rFonts w:ascii="Arial" w:hAnsi="Arial" w:cs="Arial"/>
                <w:b/>
                <w:bCs/>
                <w:sz w:val="20"/>
                <w:szCs w:val="20"/>
              </w:rPr>
            </w:pPr>
          </w:p>
        </w:tc>
      </w:tr>
      <w:tr w:rsidR="00C10780" w:rsidRPr="00EE4459" w14:paraId="42E5A2E9" w14:textId="77777777" w:rsidTr="00C10780">
        <w:trPr>
          <w:trHeight w:val="90"/>
        </w:trPr>
        <w:tc>
          <w:tcPr>
            <w:tcW w:w="3775" w:type="dxa"/>
            <w:gridSpan w:val="2"/>
            <w:vMerge/>
            <w:tcBorders>
              <w:bottom w:val="single" w:sz="4" w:space="0" w:color="auto"/>
            </w:tcBorders>
          </w:tcPr>
          <w:p w14:paraId="1AFEE169" w14:textId="77777777" w:rsidR="00C10780" w:rsidRPr="00EE4459" w:rsidRDefault="00C10780" w:rsidP="00C10780">
            <w:pPr>
              <w:jc w:val="center"/>
              <w:rPr>
                <w:rFonts w:ascii="Arial" w:hAnsi="Arial" w:cs="Arial"/>
                <w:b/>
                <w:bCs/>
                <w:sz w:val="20"/>
                <w:szCs w:val="20"/>
              </w:rPr>
            </w:pPr>
          </w:p>
        </w:tc>
        <w:tc>
          <w:tcPr>
            <w:tcW w:w="2286" w:type="dxa"/>
            <w:gridSpan w:val="3"/>
            <w:tcBorders>
              <w:bottom w:val="single" w:sz="4" w:space="0" w:color="auto"/>
            </w:tcBorders>
          </w:tcPr>
          <w:p w14:paraId="3F1A2CB2" w14:textId="77777777" w:rsidR="00C10780" w:rsidRPr="00EE4459" w:rsidRDefault="00C10780" w:rsidP="00C10780">
            <w:pPr>
              <w:jc w:val="center"/>
              <w:rPr>
                <w:rFonts w:ascii="Arial" w:hAnsi="Arial" w:cs="Arial"/>
                <w:b/>
                <w:bCs/>
                <w:sz w:val="20"/>
                <w:szCs w:val="20"/>
              </w:rPr>
            </w:pPr>
            <w:r w:rsidRPr="00EE4459">
              <w:rPr>
                <w:rFonts w:ascii="Arial" w:hAnsi="Arial" w:cs="Arial"/>
                <w:b/>
                <w:bCs/>
                <w:sz w:val="20"/>
                <w:szCs w:val="20"/>
              </w:rPr>
              <w:t>N=10</w:t>
            </w:r>
          </w:p>
        </w:tc>
        <w:tc>
          <w:tcPr>
            <w:tcW w:w="2374" w:type="dxa"/>
            <w:tcBorders>
              <w:bottom w:val="single" w:sz="4" w:space="0" w:color="auto"/>
            </w:tcBorders>
          </w:tcPr>
          <w:p w14:paraId="6A31814D" w14:textId="77777777" w:rsidR="00C10780" w:rsidRPr="00EE4459" w:rsidRDefault="00C10780" w:rsidP="00C10780">
            <w:pPr>
              <w:jc w:val="center"/>
              <w:rPr>
                <w:rFonts w:ascii="Arial" w:hAnsi="Arial" w:cs="Arial"/>
                <w:b/>
                <w:bCs/>
                <w:sz w:val="20"/>
                <w:szCs w:val="20"/>
              </w:rPr>
            </w:pPr>
            <w:r w:rsidRPr="00EE4459">
              <w:rPr>
                <w:rFonts w:ascii="Arial" w:hAnsi="Arial" w:cs="Arial"/>
                <w:b/>
                <w:bCs/>
                <w:sz w:val="20"/>
                <w:szCs w:val="20"/>
              </w:rPr>
              <w:t>N=9</w:t>
            </w:r>
          </w:p>
        </w:tc>
        <w:tc>
          <w:tcPr>
            <w:tcW w:w="1028" w:type="dxa"/>
            <w:vMerge/>
            <w:tcBorders>
              <w:bottom w:val="single" w:sz="4" w:space="0" w:color="auto"/>
            </w:tcBorders>
          </w:tcPr>
          <w:p w14:paraId="083A629C" w14:textId="77777777" w:rsidR="00C10780" w:rsidRPr="00EE4459" w:rsidRDefault="00C10780" w:rsidP="00C10780">
            <w:pPr>
              <w:jc w:val="center"/>
              <w:rPr>
                <w:rFonts w:ascii="Arial" w:hAnsi="Arial" w:cs="Arial"/>
                <w:b/>
                <w:bCs/>
                <w:sz w:val="20"/>
                <w:szCs w:val="20"/>
              </w:rPr>
            </w:pPr>
          </w:p>
        </w:tc>
      </w:tr>
      <w:tr w:rsidR="00C10780" w:rsidRPr="00EE4459" w14:paraId="7E142C0D" w14:textId="77777777" w:rsidTr="00C10780">
        <w:tc>
          <w:tcPr>
            <w:tcW w:w="3775" w:type="dxa"/>
            <w:gridSpan w:val="2"/>
            <w:tcBorders>
              <w:top w:val="single" w:sz="4" w:space="0" w:color="auto"/>
              <w:bottom w:val="single" w:sz="4" w:space="0" w:color="auto"/>
            </w:tcBorders>
          </w:tcPr>
          <w:p w14:paraId="7EA78CDF" w14:textId="77777777" w:rsidR="00C10780" w:rsidRPr="00EE4459" w:rsidRDefault="00C10780" w:rsidP="00C10780">
            <w:pPr>
              <w:jc w:val="center"/>
              <w:rPr>
                <w:rFonts w:ascii="Arial" w:hAnsi="Arial" w:cs="Arial"/>
                <w:b/>
                <w:bCs/>
                <w:sz w:val="20"/>
                <w:szCs w:val="20"/>
              </w:rPr>
            </w:pPr>
            <w:r w:rsidRPr="00EE4459">
              <w:rPr>
                <w:rFonts w:ascii="Arial" w:hAnsi="Arial" w:cs="Arial"/>
                <w:b/>
                <w:bCs/>
                <w:sz w:val="20"/>
                <w:szCs w:val="20"/>
              </w:rPr>
              <w:t>Biochemistry</w:t>
            </w:r>
          </w:p>
        </w:tc>
        <w:tc>
          <w:tcPr>
            <w:tcW w:w="2286" w:type="dxa"/>
            <w:gridSpan w:val="3"/>
            <w:tcBorders>
              <w:top w:val="single" w:sz="4" w:space="0" w:color="auto"/>
              <w:bottom w:val="single" w:sz="4" w:space="0" w:color="auto"/>
            </w:tcBorders>
          </w:tcPr>
          <w:p w14:paraId="7CD44B1B" w14:textId="77777777" w:rsidR="00C10780" w:rsidRPr="00EE4459" w:rsidRDefault="00C10780" w:rsidP="00C10780">
            <w:pPr>
              <w:jc w:val="center"/>
              <w:rPr>
                <w:rFonts w:ascii="Arial" w:hAnsi="Arial" w:cs="Arial"/>
                <w:b/>
                <w:bCs/>
                <w:sz w:val="20"/>
                <w:szCs w:val="20"/>
              </w:rPr>
            </w:pPr>
          </w:p>
        </w:tc>
        <w:tc>
          <w:tcPr>
            <w:tcW w:w="2374" w:type="dxa"/>
            <w:tcBorders>
              <w:top w:val="single" w:sz="4" w:space="0" w:color="auto"/>
              <w:bottom w:val="single" w:sz="4" w:space="0" w:color="auto"/>
            </w:tcBorders>
          </w:tcPr>
          <w:p w14:paraId="77525400" w14:textId="77777777" w:rsidR="00C10780" w:rsidRPr="00EE4459" w:rsidRDefault="00C10780" w:rsidP="00C10780">
            <w:pPr>
              <w:jc w:val="center"/>
              <w:rPr>
                <w:rFonts w:ascii="Arial" w:hAnsi="Arial" w:cs="Arial"/>
                <w:b/>
                <w:bCs/>
                <w:sz w:val="20"/>
                <w:szCs w:val="20"/>
              </w:rPr>
            </w:pPr>
          </w:p>
        </w:tc>
        <w:tc>
          <w:tcPr>
            <w:tcW w:w="1028" w:type="dxa"/>
            <w:tcBorders>
              <w:top w:val="single" w:sz="4" w:space="0" w:color="auto"/>
              <w:bottom w:val="single" w:sz="4" w:space="0" w:color="auto"/>
            </w:tcBorders>
          </w:tcPr>
          <w:p w14:paraId="2C6D7452" w14:textId="77777777" w:rsidR="00C10780" w:rsidRPr="00EE4459" w:rsidRDefault="00C10780" w:rsidP="00C10780">
            <w:pPr>
              <w:jc w:val="center"/>
              <w:rPr>
                <w:rFonts w:ascii="Arial" w:hAnsi="Arial" w:cs="Arial"/>
                <w:b/>
                <w:bCs/>
                <w:sz w:val="20"/>
                <w:szCs w:val="20"/>
              </w:rPr>
            </w:pPr>
          </w:p>
        </w:tc>
      </w:tr>
      <w:tr w:rsidR="00C10780" w:rsidRPr="00EE4459" w14:paraId="7EC2F3F6" w14:textId="77777777" w:rsidTr="00C10780">
        <w:tc>
          <w:tcPr>
            <w:tcW w:w="3775" w:type="dxa"/>
            <w:gridSpan w:val="2"/>
            <w:tcBorders>
              <w:top w:val="single" w:sz="4" w:space="0" w:color="auto"/>
            </w:tcBorders>
          </w:tcPr>
          <w:p w14:paraId="66EAECC0"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Alkaline Phosphatase (IU/L)</w:t>
            </w:r>
          </w:p>
        </w:tc>
        <w:tc>
          <w:tcPr>
            <w:tcW w:w="2286" w:type="dxa"/>
            <w:gridSpan w:val="3"/>
            <w:tcBorders>
              <w:top w:val="single" w:sz="4" w:space="0" w:color="auto"/>
            </w:tcBorders>
          </w:tcPr>
          <w:p w14:paraId="5D896FAB"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65.0 (56.0-82.0)</w:t>
            </w:r>
          </w:p>
        </w:tc>
        <w:tc>
          <w:tcPr>
            <w:tcW w:w="2374" w:type="dxa"/>
            <w:tcBorders>
              <w:top w:val="single" w:sz="4" w:space="0" w:color="auto"/>
            </w:tcBorders>
          </w:tcPr>
          <w:p w14:paraId="7C8DDEDD"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73.0 (62.0-83.0)</w:t>
            </w:r>
          </w:p>
        </w:tc>
        <w:tc>
          <w:tcPr>
            <w:tcW w:w="1028" w:type="dxa"/>
            <w:tcBorders>
              <w:top w:val="single" w:sz="4" w:space="0" w:color="auto"/>
            </w:tcBorders>
          </w:tcPr>
          <w:p w14:paraId="69ABCC21"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0.418</w:t>
            </w:r>
          </w:p>
        </w:tc>
      </w:tr>
      <w:tr w:rsidR="00C10780" w:rsidRPr="00EE4459" w14:paraId="10DA9B1E" w14:textId="77777777" w:rsidTr="00C10780">
        <w:tc>
          <w:tcPr>
            <w:tcW w:w="3775" w:type="dxa"/>
            <w:gridSpan w:val="2"/>
          </w:tcPr>
          <w:p w14:paraId="18162CBD"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Alanine Aminotransferase (IU/L)</w:t>
            </w:r>
          </w:p>
        </w:tc>
        <w:tc>
          <w:tcPr>
            <w:tcW w:w="2286" w:type="dxa"/>
            <w:gridSpan w:val="3"/>
          </w:tcPr>
          <w:p w14:paraId="25BF189E"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21.5 (17.0-27.0)</w:t>
            </w:r>
          </w:p>
        </w:tc>
        <w:tc>
          <w:tcPr>
            <w:tcW w:w="2374" w:type="dxa"/>
          </w:tcPr>
          <w:p w14:paraId="2F202397"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20.0 (18.0-22.0)</w:t>
            </w:r>
          </w:p>
        </w:tc>
        <w:tc>
          <w:tcPr>
            <w:tcW w:w="1028" w:type="dxa"/>
          </w:tcPr>
          <w:p w14:paraId="7F02288D"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0.281</w:t>
            </w:r>
          </w:p>
        </w:tc>
      </w:tr>
      <w:tr w:rsidR="00C10780" w:rsidRPr="00EE4459" w14:paraId="5D00EFC8" w14:textId="77777777" w:rsidTr="00C10780">
        <w:tc>
          <w:tcPr>
            <w:tcW w:w="3775" w:type="dxa"/>
            <w:gridSpan w:val="2"/>
          </w:tcPr>
          <w:p w14:paraId="2D7D84F9"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Aspartate Aminotransferase (IU/L)</w:t>
            </w:r>
          </w:p>
        </w:tc>
        <w:tc>
          <w:tcPr>
            <w:tcW w:w="2286" w:type="dxa"/>
            <w:gridSpan w:val="3"/>
          </w:tcPr>
          <w:p w14:paraId="43630B57"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23.5 (20.0-26.0)</w:t>
            </w:r>
          </w:p>
        </w:tc>
        <w:tc>
          <w:tcPr>
            <w:tcW w:w="2374" w:type="dxa"/>
          </w:tcPr>
          <w:p w14:paraId="49B6DC00"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22.0 (17.0-33.0)</w:t>
            </w:r>
          </w:p>
        </w:tc>
        <w:tc>
          <w:tcPr>
            <w:tcW w:w="1028" w:type="dxa"/>
          </w:tcPr>
          <w:p w14:paraId="0722CC36"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0.516</w:t>
            </w:r>
          </w:p>
        </w:tc>
      </w:tr>
      <w:tr w:rsidR="00C10780" w:rsidRPr="00EE4459" w14:paraId="198DD773" w14:textId="77777777" w:rsidTr="00C10780">
        <w:tc>
          <w:tcPr>
            <w:tcW w:w="3775" w:type="dxa"/>
            <w:gridSpan w:val="2"/>
          </w:tcPr>
          <w:p w14:paraId="07FBC664"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Calcium (mg/dL)</w:t>
            </w:r>
          </w:p>
        </w:tc>
        <w:tc>
          <w:tcPr>
            <w:tcW w:w="2286" w:type="dxa"/>
            <w:gridSpan w:val="3"/>
          </w:tcPr>
          <w:p w14:paraId="60F6B208"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9.8 (9.5-9.9)</w:t>
            </w:r>
          </w:p>
        </w:tc>
        <w:tc>
          <w:tcPr>
            <w:tcW w:w="2374" w:type="dxa"/>
          </w:tcPr>
          <w:p w14:paraId="7318D696"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9.6 (9.4-9.7)</w:t>
            </w:r>
          </w:p>
        </w:tc>
        <w:tc>
          <w:tcPr>
            <w:tcW w:w="1028" w:type="dxa"/>
          </w:tcPr>
          <w:p w14:paraId="1AED3819"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0.375</w:t>
            </w:r>
          </w:p>
        </w:tc>
      </w:tr>
      <w:tr w:rsidR="00C10780" w:rsidRPr="00EE4459" w14:paraId="358EDD31" w14:textId="77777777" w:rsidTr="00C10780">
        <w:tc>
          <w:tcPr>
            <w:tcW w:w="3775" w:type="dxa"/>
            <w:gridSpan w:val="2"/>
          </w:tcPr>
          <w:p w14:paraId="718F0B60"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Bilirubin (mg/dL)</w:t>
            </w:r>
          </w:p>
        </w:tc>
        <w:tc>
          <w:tcPr>
            <w:tcW w:w="2286" w:type="dxa"/>
            <w:gridSpan w:val="3"/>
          </w:tcPr>
          <w:p w14:paraId="17B44F59"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0.5 (0.2-1.2)</w:t>
            </w:r>
          </w:p>
        </w:tc>
        <w:tc>
          <w:tcPr>
            <w:tcW w:w="2374" w:type="dxa"/>
          </w:tcPr>
          <w:p w14:paraId="7B54CB57"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0.6 (0.5-1.2)</w:t>
            </w:r>
          </w:p>
        </w:tc>
        <w:tc>
          <w:tcPr>
            <w:tcW w:w="1028" w:type="dxa"/>
          </w:tcPr>
          <w:p w14:paraId="7F09C9C7"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0.375</w:t>
            </w:r>
          </w:p>
        </w:tc>
      </w:tr>
      <w:tr w:rsidR="00C10780" w:rsidRPr="00EE4459" w14:paraId="15296DD7" w14:textId="77777777" w:rsidTr="00C10780">
        <w:tc>
          <w:tcPr>
            <w:tcW w:w="3775" w:type="dxa"/>
            <w:gridSpan w:val="2"/>
          </w:tcPr>
          <w:p w14:paraId="44C86B0E"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Chloride (mmol/L)</w:t>
            </w:r>
          </w:p>
        </w:tc>
        <w:tc>
          <w:tcPr>
            <w:tcW w:w="2286" w:type="dxa"/>
            <w:gridSpan w:val="3"/>
          </w:tcPr>
          <w:p w14:paraId="57BFD226"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103.0 (102.0-105.0)</w:t>
            </w:r>
          </w:p>
        </w:tc>
        <w:tc>
          <w:tcPr>
            <w:tcW w:w="2374" w:type="dxa"/>
          </w:tcPr>
          <w:p w14:paraId="74EDE261"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103.0 (102.0-103.0)</w:t>
            </w:r>
          </w:p>
        </w:tc>
        <w:tc>
          <w:tcPr>
            <w:tcW w:w="1028" w:type="dxa"/>
          </w:tcPr>
          <w:p w14:paraId="651296A0"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0.625</w:t>
            </w:r>
          </w:p>
        </w:tc>
      </w:tr>
      <w:tr w:rsidR="00C10780" w:rsidRPr="00EE4459" w14:paraId="5C8FDDC2" w14:textId="77777777" w:rsidTr="00C10780">
        <w:tc>
          <w:tcPr>
            <w:tcW w:w="3775" w:type="dxa"/>
            <w:gridSpan w:val="2"/>
          </w:tcPr>
          <w:p w14:paraId="7167924A"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Carbon Dioxide (mmol/L)</w:t>
            </w:r>
          </w:p>
        </w:tc>
        <w:tc>
          <w:tcPr>
            <w:tcW w:w="2286" w:type="dxa"/>
            <w:gridSpan w:val="3"/>
          </w:tcPr>
          <w:p w14:paraId="2D642223"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25.5 (25.0-27.0)</w:t>
            </w:r>
          </w:p>
        </w:tc>
        <w:tc>
          <w:tcPr>
            <w:tcW w:w="2374" w:type="dxa"/>
          </w:tcPr>
          <w:p w14:paraId="757E58ED"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25.0 (23.0-25.0)</w:t>
            </w:r>
          </w:p>
        </w:tc>
        <w:tc>
          <w:tcPr>
            <w:tcW w:w="1028" w:type="dxa"/>
          </w:tcPr>
          <w:p w14:paraId="0B266F7E"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0.125</w:t>
            </w:r>
          </w:p>
        </w:tc>
      </w:tr>
      <w:tr w:rsidR="00C10780" w:rsidRPr="00EE4459" w14:paraId="40B8615A" w14:textId="77777777" w:rsidTr="00C10780">
        <w:tc>
          <w:tcPr>
            <w:tcW w:w="3775" w:type="dxa"/>
            <w:gridSpan w:val="2"/>
          </w:tcPr>
          <w:p w14:paraId="163B4308"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Creatinine (mg/dL)</w:t>
            </w:r>
          </w:p>
        </w:tc>
        <w:tc>
          <w:tcPr>
            <w:tcW w:w="2286" w:type="dxa"/>
            <w:gridSpan w:val="3"/>
          </w:tcPr>
          <w:p w14:paraId="7A873E6E"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0.82 (0.76-1.0)</w:t>
            </w:r>
          </w:p>
        </w:tc>
        <w:tc>
          <w:tcPr>
            <w:tcW w:w="2374" w:type="dxa"/>
          </w:tcPr>
          <w:p w14:paraId="3172E877"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0.84 (0.74-1.01)</w:t>
            </w:r>
          </w:p>
        </w:tc>
        <w:tc>
          <w:tcPr>
            <w:tcW w:w="1028" w:type="dxa"/>
          </w:tcPr>
          <w:p w14:paraId="204CE34A"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0.882</w:t>
            </w:r>
          </w:p>
        </w:tc>
      </w:tr>
      <w:tr w:rsidR="00C10780" w:rsidRPr="00EE4459" w14:paraId="2309A03B" w14:textId="77777777" w:rsidTr="00C10780">
        <w:tc>
          <w:tcPr>
            <w:tcW w:w="3775" w:type="dxa"/>
            <w:gridSpan w:val="2"/>
          </w:tcPr>
          <w:p w14:paraId="7C7BA0DE"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C-Reactive Protein (mg/L)</w:t>
            </w:r>
          </w:p>
        </w:tc>
        <w:tc>
          <w:tcPr>
            <w:tcW w:w="2286" w:type="dxa"/>
            <w:gridSpan w:val="3"/>
          </w:tcPr>
          <w:p w14:paraId="2DD7696C"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1.40 (1.1-2.3)</w:t>
            </w:r>
          </w:p>
        </w:tc>
        <w:tc>
          <w:tcPr>
            <w:tcW w:w="2374" w:type="dxa"/>
          </w:tcPr>
          <w:p w14:paraId="3BF428FB"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3.5 (3.5-3.5)</w:t>
            </w:r>
          </w:p>
        </w:tc>
        <w:tc>
          <w:tcPr>
            <w:tcW w:w="1028" w:type="dxa"/>
          </w:tcPr>
          <w:p w14:paraId="20D4E95F"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1.000</w:t>
            </w:r>
          </w:p>
        </w:tc>
      </w:tr>
      <w:tr w:rsidR="00C10780" w:rsidRPr="00EE4459" w14:paraId="4385E332" w14:textId="77777777" w:rsidTr="00C10780">
        <w:tc>
          <w:tcPr>
            <w:tcW w:w="3775" w:type="dxa"/>
            <w:gridSpan w:val="2"/>
          </w:tcPr>
          <w:p w14:paraId="4354AC2F"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Glucose (mg/dL)</w:t>
            </w:r>
          </w:p>
        </w:tc>
        <w:tc>
          <w:tcPr>
            <w:tcW w:w="2286" w:type="dxa"/>
            <w:gridSpan w:val="3"/>
          </w:tcPr>
          <w:p w14:paraId="225E5C1F"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92.5 (88.0-100.0)</w:t>
            </w:r>
          </w:p>
        </w:tc>
        <w:tc>
          <w:tcPr>
            <w:tcW w:w="2374" w:type="dxa"/>
          </w:tcPr>
          <w:p w14:paraId="1900CAF6"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109.0 (90.0-128.0)</w:t>
            </w:r>
          </w:p>
        </w:tc>
        <w:tc>
          <w:tcPr>
            <w:tcW w:w="1028" w:type="dxa"/>
          </w:tcPr>
          <w:p w14:paraId="4E76ED99"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0.262</w:t>
            </w:r>
          </w:p>
        </w:tc>
      </w:tr>
      <w:tr w:rsidR="00C10780" w:rsidRPr="00EE4459" w14:paraId="20BE2CD4" w14:textId="77777777" w:rsidTr="00C10780">
        <w:tc>
          <w:tcPr>
            <w:tcW w:w="3775" w:type="dxa"/>
            <w:gridSpan w:val="2"/>
          </w:tcPr>
          <w:p w14:paraId="0269BC20"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Potassium (mmol/L)</w:t>
            </w:r>
          </w:p>
        </w:tc>
        <w:tc>
          <w:tcPr>
            <w:tcW w:w="2286" w:type="dxa"/>
            <w:gridSpan w:val="3"/>
          </w:tcPr>
          <w:p w14:paraId="2D62CBA0"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4.2 (4.1-4.2)</w:t>
            </w:r>
          </w:p>
        </w:tc>
        <w:tc>
          <w:tcPr>
            <w:tcW w:w="2374" w:type="dxa"/>
          </w:tcPr>
          <w:p w14:paraId="422A9537"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4.2 (4.1-4.4)</w:t>
            </w:r>
          </w:p>
        </w:tc>
        <w:tc>
          <w:tcPr>
            <w:tcW w:w="1028" w:type="dxa"/>
          </w:tcPr>
          <w:p w14:paraId="76AB3286"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0.305</w:t>
            </w:r>
          </w:p>
        </w:tc>
      </w:tr>
      <w:tr w:rsidR="00C10780" w:rsidRPr="00EE4459" w14:paraId="6842D684" w14:textId="77777777" w:rsidTr="00C10780">
        <w:tc>
          <w:tcPr>
            <w:tcW w:w="3775" w:type="dxa"/>
            <w:gridSpan w:val="2"/>
          </w:tcPr>
          <w:p w14:paraId="3ACA7517"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Protein (g/dL)</w:t>
            </w:r>
          </w:p>
        </w:tc>
        <w:tc>
          <w:tcPr>
            <w:tcW w:w="2286" w:type="dxa"/>
            <w:gridSpan w:val="3"/>
          </w:tcPr>
          <w:p w14:paraId="03FAD66A"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7.0 (6.8-7.5)</w:t>
            </w:r>
          </w:p>
        </w:tc>
        <w:tc>
          <w:tcPr>
            <w:tcW w:w="2374" w:type="dxa"/>
          </w:tcPr>
          <w:p w14:paraId="490058EE"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7.2 (6.9-7.4)</w:t>
            </w:r>
          </w:p>
        </w:tc>
        <w:tc>
          <w:tcPr>
            <w:tcW w:w="1028" w:type="dxa"/>
          </w:tcPr>
          <w:p w14:paraId="2D6073AF"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0.793</w:t>
            </w:r>
          </w:p>
        </w:tc>
      </w:tr>
      <w:tr w:rsidR="00C10780" w:rsidRPr="00EE4459" w14:paraId="24EC6A14" w14:textId="77777777" w:rsidTr="00C10780">
        <w:tc>
          <w:tcPr>
            <w:tcW w:w="3775" w:type="dxa"/>
            <w:gridSpan w:val="2"/>
          </w:tcPr>
          <w:p w14:paraId="672C6CE7"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Sodium (mmol/L)</w:t>
            </w:r>
          </w:p>
        </w:tc>
        <w:tc>
          <w:tcPr>
            <w:tcW w:w="2286" w:type="dxa"/>
            <w:gridSpan w:val="3"/>
          </w:tcPr>
          <w:p w14:paraId="2E5AC9CA"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141.5 (140.0-143.0)</w:t>
            </w:r>
          </w:p>
        </w:tc>
        <w:tc>
          <w:tcPr>
            <w:tcW w:w="2374" w:type="dxa"/>
          </w:tcPr>
          <w:p w14:paraId="6BFC0520"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142 (139.0-142.0)</w:t>
            </w:r>
          </w:p>
        </w:tc>
        <w:tc>
          <w:tcPr>
            <w:tcW w:w="1028" w:type="dxa"/>
          </w:tcPr>
          <w:p w14:paraId="3E5D860D"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0.113</w:t>
            </w:r>
          </w:p>
        </w:tc>
      </w:tr>
      <w:tr w:rsidR="00C10780" w:rsidRPr="00EE4459" w14:paraId="5C49ACE6" w14:textId="77777777" w:rsidTr="00C10780">
        <w:tc>
          <w:tcPr>
            <w:tcW w:w="3775" w:type="dxa"/>
            <w:gridSpan w:val="2"/>
          </w:tcPr>
          <w:p w14:paraId="1CAE5470"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Urea Nitrogen (mg/dL)</w:t>
            </w:r>
          </w:p>
        </w:tc>
        <w:tc>
          <w:tcPr>
            <w:tcW w:w="2286" w:type="dxa"/>
            <w:gridSpan w:val="3"/>
          </w:tcPr>
          <w:p w14:paraId="66EA17FD"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14.0 (14.0-16.0)</w:t>
            </w:r>
          </w:p>
        </w:tc>
        <w:tc>
          <w:tcPr>
            <w:tcW w:w="2374" w:type="dxa"/>
          </w:tcPr>
          <w:p w14:paraId="3DA733CE"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14.0 (13.0-17.0)</w:t>
            </w:r>
          </w:p>
        </w:tc>
        <w:tc>
          <w:tcPr>
            <w:tcW w:w="1028" w:type="dxa"/>
          </w:tcPr>
          <w:p w14:paraId="527B3915"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0.063</w:t>
            </w:r>
          </w:p>
        </w:tc>
      </w:tr>
      <w:tr w:rsidR="00EB1CE4" w:rsidRPr="00EE4459" w14:paraId="7F57C28B" w14:textId="77777777" w:rsidTr="00C10780">
        <w:trPr>
          <w:gridAfter w:val="3"/>
          <w:wAfter w:w="3775" w:type="dxa"/>
        </w:trPr>
        <w:tc>
          <w:tcPr>
            <w:tcW w:w="2286" w:type="dxa"/>
            <w:tcBorders>
              <w:bottom w:val="single" w:sz="4" w:space="0" w:color="auto"/>
            </w:tcBorders>
          </w:tcPr>
          <w:p w14:paraId="31B01023" w14:textId="77777777" w:rsidR="00EB1CE4" w:rsidRPr="00EE4459" w:rsidRDefault="00EB1CE4" w:rsidP="00C10780">
            <w:pPr>
              <w:jc w:val="center"/>
              <w:rPr>
                <w:rFonts w:ascii="Arial" w:hAnsi="Arial" w:cs="Arial"/>
                <w:sz w:val="20"/>
                <w:szCs w:val="20"/>
              </w:rPr>
            </w:pPr>
          </w:p>
        </w:tc>
        <w:tc>
          <w:tcPr>
            <w:tcW w:w="2374" w:type="dxa"/>
            <w:gridSpan w:val="2"/>
            <w:tcBorders>
              <w:bottom w:val="single" w:sz="4" w:space="0" w:color="auto"/>
            </w:tcBorders>
          </w:tcPr>
          <w:p w14:paraId="4A67DD77" w14:textId="77777777" w:rsidR="00EB1CE4" w:rsidRPr="00EE4459" w:rsidRDefault="00EB1CE4" w:rsidP="00C10780">
            <w:pPr>
              <w:jc w:val="center"/>
              <w:rPr>
                <w:rFonts w:ascii="Arial" w:hAnsi="Arial" w:cs="Arial"/>
                <w:sz w:val="20"/>
                <w:szCs w:val="20"/>
              </w:rPr>
            </w:pPr>
          </w:p>
        </w:tc>
        <w:tc>
          <w:tcPr>
            <w:tcW w:w="1028" w:type="dxa"/>
            <w:tcBorders>
              <w:bottom w:val="single" w:sz="4" w:space="0" w:color="auto"/>
            </w:tcBorders>
          </w:tcPr>
          <w:p w14:paraId="0DA7F467" w14:textId="77777777" w:rsidR="00EB1CE4" w:rsidRPr="00EE4459" w:rsidRDefault="00EB1CE4" w:rsidP="00C10780">
            <w:pPr>
              <w:jc w:val="center"/>
              <w:rPr>
                <w:rFonts w:ascii="Arial" w:hAnsi="Arial" w:cs="Arial"/>
                <w:sz w:val="20"/>
                <w:szCs w:val="20"/>
              </w:rPr>
            </w:pPr>
          </w:p>
        </w:tc>
      </w:tr>
      <w:tr w:rsidR="00C10780" w:rsidRPr="00EE4459" w14:paraId="252A25E7" w14:textId="77777777" w:rsidTr="00C10780">
        <w:tc>
          <w:tcPr>
            <w:tcW w:w="3775" w:type="dxa"/>
            <w:gridSpan w:val="2"/>
            <w:tcBorders>
              <w:top w:val="single" w:sz="4" w:space="0" w:color="auto"/>
              <w:bottom w:val="single" w:sz="4" w:space="0" w:color="auto"/>
            </w:tcBorders>
          </w:tcPr>
          <w:p w14:paraId="64CF585D" w14:textId="77777777" w:rsidR="00C10780" w:rsidRPr="00EE4459" w:rsidRDefault="00C10780" w:rsidP="00C10780">
            <w:pPr>
              <w:jc w:val="center"/>
              <w:rPr>
                <w:rFonts w:ascii="Arial" w:hAnsi="Arial" w:cs="Arial"/>
                <w:b/>
                <w:bCs/>
                <w:sz w:val="20"/>
                <w:szCs w:val="20"/>
              </w:rPr>
            </w:pPr>
            <w:r w:rsidRPr="00EE4459">
              <w:rPr>
                <w:rFonts w:ascii="Arial" w:hAnsi="Arial" w:cs="Arial"/>
                <w:b/>
                <w:bCs/>
                <w:sz w:val="20"/>
                <w:szCs w:val="20"/>
              </w:rPr>
              <w:t>Hematologic Measures</w:t>
            </w:r>
          </w:p>
        </w:tc>
        <w:tc>
          <w:tcPr>
            <w:tcW w:w="2286" w:type="dxa"/>
            <w:gridSpan w:val="3"/>
            <w:tcBorders>
              <w:top w:val="single" w:sz="4" w:space="0" w:color="auto"/>
              <w:bottom w:val="single" w:sz="4" w:space="0" w:color="auto"/>
            </w:tcBorders>
          </w:tcPr>
          <w:p w14:paraId="017DCA05" w14:textId="77777777" w:rsidR="00C10780" w:rsidRPr="00EE4459" w:rsidRDefault="00C10780" w:rsidP="00C10780">
            <w:pPr>
              <w:jc w:val="center"/>
              <w:rPr>
                <w:rFonts w:ascii="Arial" w:hAnsi="Arial" w:cs="Arial"/>
                <w:sz w:val="20"/>
                <w:szCs w:val="20"/>
              </w:rPr>
            </w:pPr>
          </w:p>
        </w:tc>
        <w:tc>
          <w:tcPr>
            <w:tcW w:w="2374" w:type="dxa"/>
            <w:tcBorders>
              <w:top w:val="single" w:sz="4" w:space="0" w:color="auto"/>
              <w:bottom w:val="single" w:sz="4" w:space="0" w:color="auto"/>
            </w:tcBorders>
          </w:tcPr>
          <w:p w14:paraId="51BBDA50" w14:textId="77777777" w:rsidR="00C10780" w:rsidRPr="00EE4459" w:rsidRDefault="00C10780" w:rsidP="00C10780">
            <w:pPr>
              <w:jc w:val="center"/>
              <w:rPr>
                <w:rFonts w:ascii="Arial" w:hAnsi="Arial" w:cs="Arial"/>
                <w:sz w:val="20"/>
                <w:szCs w:val="20"/>
              </w:rPr>
            </w:pPr>
          </w:p>
        </w:tc>
        <w:tc>
          <w:tcPr>
            <w:tcW w:w="1028" w:type="dxa"/>
            <w:tcBorders>
              <w:top w:val="single" w:sz="4" w:space="0" w:color="auto"/>
              <w:bottom w:val="single" w:sz="4" w:space="0" w:color="auto"/>
            </w:tcBorders>
          </w:tcPr>
          <w:p w14:paraId="2EB30741" w14:textId="77777777" w:rsidR="00C10780" w:rsidRPr="00EE4459" w:rsidRDefault="00C10780" w:rsidP="00C10780">
            <w:pPr>
              <w:jc w:val="center"/>
              <w:rPr>
                <w:rFonts w:ascii="Arial" w:hAnsi="Arial" w:cs="Arial"/>
                <w:sz w:val="20"/>
                <w:szCs w:val="20"/>
              </w:rPr>
            </w:pPr>
          </w:p>
        </w:tc>
      </w:tr>
      <w:tr w:rsidR="00C10780" w:rsidRPr="00EE4459" w14:paraId="17E31018" w14:textId="77777777" w:rsidTr="00C10780">
        <w:tc>
          <w:tcPr>
            <w:tcW w:w="3775" w:type="dxa"/>
            <w:gridSpan w:val="2"/>
            <w:tcBorders>
              <w:top w:val="single" w:sz="4" w:space="0" w:color="auto"/>
            </w:tcBorders>
          </w:tcPr>
          <w:p w14:paraId="5CFCC7DD"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Basophils (%)</w:t>
            </w:r>
          </w:p>
        </w:tc>
        <w:tc>
          <w:tcPr>
            <w:tcW w:w="2286" w:type="dxa"/>
            <w:gridSpan w:val="3"/>
            <w:tcBorders>
              <w:top w:val="single" w:sz="4" w:space="0" w:color="auto"/>
            </w:tcBorders>
          </w:tcPr>
          <w:p w14:paraId="688C44EC" w14:textId="77777777" w:rsidR="00C10780" w:rsidRPr="00EE4459" w:rsidRDefault="00C10780" w:rsidP="00C10780">
            <w:pPr>
              <w:jc w:val="center"/>
              <w:rPr>
                <w:rFonts w:ascii="Arial" w:hAnsi="Arial" w:cs="Arial"/>
                <w:sz w:val="20"/>
                <w:szCs w:val="20"/>
              </w:rPr>
            </w:pPr>
            <w:r w:rsidRPr="00093926">
              <w:rPr>
                <w:rFonts w:ascii="Arial" w:hAnsi="Arial" w:cs="Arial"/>
                <w:sz w:val="20"/>
                <w:szCs w:val="20"/>
              </w:rPr>
              <w:t>0.0 (0.0-0.8)</w:t>
            </w:r>
          </w:p>
        </w:tc>
        <w:tc>
          <w:tcPr>
            <w:tcW w:w="2374" w:type="dxa"/>
            <w:tcBorders>
              <w:top w:val="single" w:sz="4" w:space="0" w:color="auto"/>
            </w:tcBorders>
          </w:tcPr>
          <w:p w14:paraId="683CF131"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0.9 (0.8-0.9)</w:t>
            </w:r>
          </w:p>
        </w:tc>
        <w:tc>
          <w:tcPr>
            <w:tcW w:w="1028" w:type="dxa"/>
            <w:tcBorders>
              <w:top w:val="single" w:sz="4" w:space="0" w:color="auto"/>
            </w:tcBorders>
          </w:tcPr>
          <w:p w14:paraId="04FDCE61"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0.179</w:t>
            </w:r>
          </w:p>
        </w:tc>
      </w:tr>
      <w:tr w:rsidR="00C10780" w:rsidRPr="00EE4459" w14:paraId="62465A7A" w14:textId="77777777" w:rsidTr="00C10780">
        <w:tc>
          <w:tcPr>
            <w:tcW w:w="3775" w:type="dxa"/>
            <w:gridSpan w:val="2"/>
          </w:tcPr>
          <w:p w14:paraId="7CED2CAD"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Eosinophils (%)</w:t>
            </w:r>
          </w:p>
        </w:tc>
        <w:tc>
          <w:tcPr>
            <w:tcW w:w="2286" w:type="dxa"/>
            <w:gridSpan w:val="3"/>
          </w:tcPr>
          <w:p w14:paraId="31D7DF63" w14:textId="77777777" w:rsidR="00C10780" w:rsidRPr="00EE4459" w:rsidRDefault="00C10780" w:rsidP="00C10780">
            <w:pPr>
              <w:jc w:val="center"/>
              <w:rPr>
                <w:rFonts w:ascii="Arial" w:hAnsi="Arial" w:cs="Arial"/>
                <w:sz w:val="20"/>
                <w:szCs w:val="20"/>
              </w:rPr>
            </w:pPr>
            <w:r w:rsidRPr="00093926">
              <w:rPr>
                <w:rFonts w:ascii="Arial" w:hAnsi="Arial" w:cs="Arial"/>
                <w:sz w:val="20"/>
                <w:szCs w:val="20"/>
              </w:rPr>
              <w:t>1.3 (0.8-3.4)</w:t>
            </w:r>
          </w:p>
        </w:tc>
        <w:tc>
          <w:tcPr>
            <w:tcW w:w="2374" w:type="dxa"/>
          </w:tcPr>
          <w:p w14:paraId="41A19A3A"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2.02 (0.0-2.6)</w:t>
            </w:r>
          </w:p>
        </w:tc>
        <w:tc>
          <w:tcPr>
            <w:tcW w:w="1028" w:type="dxa"/>
          </w:tcPr>
          <w:p w14:paraId="6FA684ED"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0.438</w:t>
            </w:r>
          </w:p>
        </w:tc>
      </w:tr>
      <w:tr w:rsidR="00C10780" w:rsidRPr="00EE4459" w14:paraId="61ECB2E5" w14:textId="77777777" w:rsidTr="00C10780">
        <w:tc>
          <w:tcPr>
            <w:tcW w:w="3775" w:type="dxa"/>
            <w:gridSpan w:val="2"/>
          </w:tcPr>
          <w:p w14:paraId="4009E731"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Erythrocyte Sedimentation Rate (mm/h</w:t>
            </w:r>
            <w:r>
              <w:rPr>
                <w:rFonts w:ascii="Arial" w:hAnsi="Arial" w:cs="Arial"/>
                <w:sz w:val="20"/>
                <w:szCs w:val="20"/>
              </w:rPr>
              <w:t>)</w:t>
            </w:r>
          </w:p>
        </w:tc>
        <w:tc>
          <w:tcPr>
            <w:tcW w:w="2286" w:type="dxa"/>
            <w:gridSpan w:val="3"/>
          </w:tcPr>
          <w:p w14:paraId="56F719B7" w14:textId="77777777" w:rsidR="00C10780" w:rsidRPr="00EE4459" w:rsidRDefault="00C10780" w:rsidP="00C10780">
            <w:pPr>
              <w:jc w:val="center"/>
              <w:rPr>
                <w:rFonts w:ascii="Arial" w:hAnsi="Arial" w:cs="Arial"/>
                <w:sz w:val="20"/>
                <w:szCs w:val="20"/>
              </w:rPr>
            </w:pPr>
            <w:r w:rsidRPr="00093926">
              <w:rPr>
                <w:rFonts w:ascii="Arial" w:hAnsi="Arial" w:cs="Arial"/>
                <w:sz w:val="20"/>
                <w:szCs w:val="20"/>
              </w:rPr>
              <w:t>2.0 (1.0-6.0)</w:t>
            </w:r>
          </w:p>
        </w:tc>
        <w:tc>
          <w:tcPr>
            <w:tcW w:w="2374" w:type="dxa"/>
          </w:tcPr>
          <w:p w14:paraId="60A2764B"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2.0 (2.0-5.0)</w:t>
            </w:r>
          </w:p>
        </w:tc>
        <w:tc>
          <w:tcPr>
            <w:tcW w:w="1028" w:type="dxa"/>
          </w:tcPr>
          <w:p w14:paraId="53A0FBE7"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0.281</w:t>
            </w:r>
          </w:p>
        </w:tc>
      </w:tr>
      <w:tr w:rsidR="00C10780" w:rsidRPr="00EE4459" w14:paraId="3A80E531" w14:textId="77777777" w:rsidTr="00C10780">
        <w:tc>
          <w:tcPr>
            <w:tcW w:w="3775" w:type="dxa"/>
            <w:gridSpan w:val="2"/>
          </w:tcPr>
          <w:p w14:paraId="5097DD32"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Hematocrit (%)</w:t>
            </w:r>
          </w:p>
        </w:tc>
        <w:tc>
          <w:tcPr>
            <w:tcW w:w="2286" w:type="dxa"/>
            <w:gridSpan w:val="3"/>
          </w:tcPr>
          <w:p w14:paraId="6D0DB77B" w14:textId="77777777" w:rsidR="00C10780" w:rsidRPr="00EE4459" w:rsidRDefault="00C10780" w:rsidP="00C10780">
            <w:pPr>
              <w:jc w:val="center"/>
              <w:rPr>
                <w:rFonts w:ascii="Arial" w:hAnsi="Arial" w:cs="Arial"/>
                <w:sz w:val="20"/>
                <w:szCs w:val="20"/>
              </w:rPr>
            </w:pPr>
            <w:r w:rsidRPr="00093926">
              <w:rPr>
                <w:rFonts w:ascii="Arial" w:hAnsi="Arial" w:cs="Arial"/>
                <w:sz w:val="20"/>
                <w:szCs w:val="20"/>
              </w:rPr>
              <w:t>41.0 (40.3-42.0)</w:t>
            </w:r>
          </w:p>
        </w:tc>
        <w:tc>
          <w:tcPr>
            <w:tcW w:w="2374" w:type="dxa"/>
          </w:tcPr>
          <w:p w14:paraId="4244CE3D"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41.1 (34.8-42.5)</w:t>
            </w:r>
          </w:p>
        </w:tc>
        <w:tc>
          <w:tcPr>
            <w:tcW w:w="1028" w:type="dxa"/>
          </w:tcPr>
          <w:p w14:paraId="64A8CB02"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0.547</w:t>
            </w:r>
          </w:p>
        </w:tc>
      </w:tr>
      <w:tr w:rsidR="00C10780" w:rsidRPr="00EE4459" w14:paraId="1ED5A9B7" w14:textId="77777777" w:rsidTr="00C10780">
        <w:tc>
          <w:tcPr>
            <w:tcW w:w="3775" w:type="dxa"/>
            <w:gridSpan w:val="2"/>
          </w:tcPr>
          <w:p w14:paraId="7DE55DFE"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Hemoglobin (g/dL)</w:t>
            </w:r>
          </w:p>
        </w:tc>
        <w:tc>
          <w:tcPr>
            <w:tcW w:w="2286" w:type="dxa"/>
            <w:gridSpan w:val="3"/>
          </w:tcPr>
          <w:p w14:paraId="6353C744" w14:textId="77777777" w:rsidR="00C10780" w:rsidRPr="00EE4459" w:rsidRDefault="00C10780" w:rsidP="00C10780">
            <w:pPr>
              <w:jc w:val="center"/>
              <w:rPr>
                <w:rFonts w:ascii="Arial" w:hAnsi="Arial" w:cs="Arial"/>
                <w:sz w:val="20"/>
                <w:szCs w:val="20"/>
              </w:rPr>
            </w:pPr>
            <w:r w:rsidRPr="00093926">
              <w:rPr>
                <w:rFonts w:ascii="Arial" w:hAnsi="Arial" w:cs="Arial"/>
                <w:sz w:val="20"/>
                <w:szCs w:val="20"/>
              </w:rPr>
              <w:t>14.2 (13.1</w:t>
            </w:r>
            <w:r>
              <w:rPr>
                <w:rFonts w:ascii="Arial" w:hAnsi="Arial" w:cs="Arial"/>
                <w:sz w:val="20"/>
                <w:szCs w:val="20"/>
              </w:rPr>
              <w:t>-</w:t>
            </w:r>
            <w:r w:rsidRPr="00093926">
              <w:rPr>
                <w:rFonts w:ascii="Arial" w:hAnsi="Arial" w:cs="Arial"/>
                <w:sz w:val="20"/>
                <w:szCs w:val="20"/>
              </w:rPr>
              <w:t>14.5)</w:t>
            </w:r>
          </w:p>
        </w:tc>
        <w:tc>
          <w:tcPr>
            <w:tcW w:w="2374" w:type="dxa"/>
          </w:tcPr>
          <w:p w14:paraId="20106E6C" w14:textId="77777777" w:rsidR="00C10780" w:rsidRPr="00EE4459" w:rsidRDefault="00C10780" w:rsidP="00C10780">
            <w:pPr>
              <w:jc w:val="center"/>
              <w:rPr>
                <w:rFonts w:ascii="Arial" w:hAnsi="Arial" w:cs="Arial"/>
                <w:sz w:val="20"/>
                <w:szCs w:val="20"/>
              </w:rPr>
            </w:pPr>
            <w:r w:rsidRPr="00093926">
              <w:rPr>
                <w:rFonts w:ascii="Arial" w:hAnsi="Arial" w:cs="Arial"/>
                <w:sz w:val="20"/>
                <w:szCs w:val="20"/>
              </w:rPr>
              <w:t>14.2 (13.6-14.6)</w:t>
            </w:r>
          </w:p>
        </w:tc>
        <w:tc>
          <w:tcPr>
            <w:tcW w:w="1028" w:type="dxa"/>
          </w:tcPr>
          <w:p w14:paraId="3168DC3C"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1</w:t>
            </w:r>
            <w:r>
              <w:rPr>
                <w:rFonts w:ascii="Arial" w:hAnsi="Arial" w:cs="Arial"/>
                <w:sz w:val="20"/>
                <w:szCs w:val="20"/>
              </w:rPr>
              <w:t>.000</w:t>
            </w:r>
          </w:p>
        </w:tc>
      </w:tr>
      <w:tr w:rsidR="00C10780" w:rsidRPr="00EE4459" w14:paraId="66871905" w14:textId="77777777" w:rsidTr="00C10780">
        <w:tc>
          <w:tcPr>
            <w:tcW w:w="3775" w:type="dxa"/>
            <w:gridSpan w:val="2"/>
          </w:tcPr>
          <w:p w14:paraId="05DC82A3"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Lymphocytes (%)</w:t>
            </w:r>
          </w:p>
        </w:tc>
        <w:tc>
          <w:tcPr>
            <w:tcW w:w="2286" w:type="dxa"/>
            <w:gridSpan w:val="3"/>
          </w:tcPr>
          <w:p w14:paraId="778C60AF" w14:textId="77777777" w:rsidR="00C10780" w:rsidRPr="00EE4459" w:rsidRDefault="00C10780" w:rsidP="00C10780">
            <w:pPr>
              <w:jc w:val="center"/>
              <w:rPr>
                <w:rFonts w:ascii="Arial" w:hAnsi="Arial" w:cs="Arial"/>
                <w:sz w:val="20"/>
                <w:szCs w:val="20"/>
              </w:rPr>
            </w:pPr>
            <w:r w:rsidRPr="00093926">
              <w:rPr>
                <w:rFonts w:ascii="Arial" w:hAnsi="Arial" w:cs="Arial"/>
                <w:sz w:val="20"/>
                <w:szCs w:val="20"/>
              </w:rPr>
              <w:t>34.5 (25.6-40.6)</w:t>
            </w:r>
          </w:p>
        </w:tc>
        <w:tc>
          <w:tcPr>
            <w:tcW w:w="2374" w:type="dxa"/>
          </w:tcPr>
          <w:p w14:paraId="5F65FFA0" w14:textId="77777777" w:rsidR="00C10780" w:rsidRPr="00EE4459" w:rsidRDefault="00C10780" w:rsidP="00C10780">
            <w:pPr>
              <w:jc w:val="center"/>
              <w:rPr>
                <w:rFonts w:ascii="Arial" w:hAnsi="Arial" w:cs="Arial"/>
                <w:sz w:val="20"/>
                <w:szCs w:val="20"/>
              </w:rPr>
            </w:pPr>
            <w:r w:rsidRPr="00093926">
              <w:rPr>
                <w:rFonts w:ascii="Arial" w:hAnsi="Arial" w:cs="Arial"/>
                <w:sz w:val="20"/>
                <w:szCs w:val="20"/>
              </w:rPr>
              <w:t>29.8 (24.3-35.1)</w:t>
            </w:r>
          </w:p>
        </w:tc>
        <w:tc>
          <w:tcPr>
            <w:tcW w:w="1028" w:type="dxa"/>
          </w:tcPr>
          <w:p w14:paraId="670C863F"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0.820</w:t>
            </w:r>
          </w:p>
        </w:tc>
      </w:tr>
      <w:tr w:rsidR="00C10780" w:rsidRPr="00EE4459" w14:paraId="138F75E1" w14:textId="77777777" w:rsidTr="00C10780">
        <w:tc>
          <w:tcPr>
            <w:tcW w:w="3775" w:type="dxa"/>
            <w:gridSpan w:val="2"/>
          </w:tcPr>
          <w:p w14:paraId="67D7B180" w14:textId="77777777" w:rsidR="00C10780" w:rsidRPr="00EE4459" w:rsidRDefault="00C10780" w:rsidP="00C10780">
            <w:pPr>
              <w:jc w:val="center"/>
              <w:rPr>
                <w:rFonts w:ascii="Arial" w:hAnsi="Arial" w:cs="Arial"/>
                <w:sz w:val="20"/>
                <w:szCs w:val="20"/>
              </w:rPr>
            </w:pPr>
            <w:proofErr w:type="spellStart"/>
            <w:r w:rsidRPr="00EE4459">
              <w:rPr>
                <w:rFonts w:ascii="Arial" w:hAnsi="Arial" w:cs="Arial"/>
                <w:sz w:val="20"/>
                <w:szCs w:val="20"/>
              </w:rPr>
              <w:t>Ery</w:t>
            </w:r>
            <w:proofErr w:type="spellEnd"/>
            <w:r w:rsidRPr="00EE4459">
              <w:rPr>
                <w:rFonts w:ascii="Arial" w:hAnsi="Arial" w:cs="Arial"/>
                <w:sz w:val="20"/>
                <w:szCs w:val="20"/>
              </w:rPr>
              <w:t>. Mean Corpuscular Volume (</w:t>
            </w:r>
            <w:proofErr w:type="spellStart"/>
            <w:r w:rsidRPr="00EE4459">
              <w:rPr>
                <w:rFonts w:ascii="Arial" w:hAnsi="Arial" w:cs="Arial"/>
                <w:sz w:val="20"/>
                <w:szCs w:val="20"/>
              </w:rPr>
              <w:t>fL</w:t>
            </w:r>
            <w:proofErr w:type="spellEnd"/>
            <w:r w:rsidRPr="00EE4459">
              <w:rPr>
                <w:rFonts w:ascii="Arial" w:hAnsi="Arial" w:cs="Arial"/>
                <w:sz w:val="20"/>
                <w:szCs w:val="20"/>
              </w:rPr>
              <w:t>)</w:t>
            </w:r>
          </w:p>
        </w:tc>
        <w:tc>
          <w:tcPr>
            <w:tcW w:w="2286" w:type="dxa"/>
            <w:gridSpan w:val="3"/>
          </w:tcPr>
          <w:p w14:paraId="58C16FCA" w14:textId="77777777" w:rsidR="00C10780" w:rsidRPr="00EE4459" w:rsidRDefault="00C10780" w:rsidP="00C10780">
            <w:pPr>
              <w:jc w:val="center"/>
              <w:rPr>
                <w:rFonts w:ascii="Arial" w:hAnsi="Arial" w:cs="Arial"/>
                <w:sz w:val="20"/>
                <w:szCs w:val="20"/>
              </w:rPr>
            </w:pPr>
            <w:r w:rsidRPr="00093926">
              <w:rPr>
                <w:rFonts w:ascii="Arial" w:hAnsi="Arial" w:cs="Arial"/>
                <w:sz w:val="20"/>
                <w:szCs w:val="20"/>
              </w:rPr>
              <w:t>88.9 (85.0-90.8)</w:t>
            </w:r>
          </w:p>
        </w:tc>
        <w:tc>
          <w:tcPr>
            <w:tcW w:w="2374" w:type="dxa"/>
          </w:tcPr>
          <w:p w14:paraId="0FEA6EA1" w14:textId="77777777" w:rsidR="00C10780" w:rsidRPr="00EE4459" w:rsidRDefault="00C10780" w:rsidP="00C10780">
            <w:pPr>
              <w:jc w:val="center"/>
              <w:rPr>
                <w:rFonts w:ascii="Arial" w:hAnsi="Arial" w:cs="Arial"/>
                <w:sz w:val="20"/>
                <w:szCs w:val="20"/>
              </w:rPr>
            </w:pPr>
            <w:r w:rsidRPr="00093926">
              <w:rPr>
                <w:rFonts w:ascii="Arial" w:hAnsi="Arial" w:cs="Arial"/>
                <w:sz w:val="20"/>
                <w:szCs w:val="20"/>
              </w:rPr>
              <w:t>88.4 (84.9-91.4)</w:t>
            </w:r>
          </w:p>
        </w:tc>
        <w:tc>
          <w:tcPr>
            <w:tcW w:w="1028" w:type="dxa"/>
          </w:tcPr>
          <w:p w14:paraId="2FA2CC96"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0.398</w:t>
            </w:r>
          </w:p>
        </w:tc>
      </w:tr>
      <w:tr w:rsidR="00C10780" w:rsidRPr="00EE4459" w14:paraId="2DB562DC" w14:textId="77777777" w:rsidTr="00C10780">
        <w:tc>
          <w:tcPr>
            <w:tcW w:w="3775" w:type="dxa"/>
            <w:gridSpan w:val="2"/>
          </w:tcPr>
          <w:p w14:paraId="01A9F4FC"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Monocytes (%)</w:t>
            </w:r>
          </w:p>
        </w:tc>
        <w:tc>
          <w:tcPr>
            <w:tcW w:w="2286" w:type="dxa"/>
            <w:gridSpan w:val="3"/>
          </w:tcPr>
          <w:p w14:paraId="70281C85" w14:textId="77777777" w:rsidR="00C10780" w:rsidRPr="00EE4459" w:rsidRDefault="00C10780" w:rsidP="00C10780">
            <w:pPr>
              <w:jc w:val="center"/>
              <w:rPr>
                <w:rFonts w:ascii="Arial" w:hAnsi="Arial" w:cs="Arial"/>
                <w:sz w:val="20"/>
                <w:szCs w:val="20"/>
              </w:rPr>
            </w:pPr>
            <w:r w:rsidRPr="00093926">
              <w:rPr>
                <w:rFonts w:ascii="Arial" w:hAnsi="Arial" w:cs="Arial"/>
                <w:sz w:val="20"/>
                <w:szCs w:val="20"/>
              </w:rPr>
              <w:t>7.7 (5.5-8.6)</w:t>
            </w:r>
          </w:p>
        </w:tc>
        <w:tc>
          <w:tcPr>
            <w:tcW w:w="2374" w:type="dxa"/>
          </w:tcPr>
          <w:p w14:paraId="4DDB0444" w14:textId="77777777" w:rsidR="00C10780" w:rsidRPr="00EE4459" w:rsidRDefault="00C10780" w:rsidP="00C10780">
            <w:pPr>
              <w:jc w:val="center"/>
              <w:rPr>
                <w:rFonts w:ascii="Arial" w:hAnsi="Arial" w:cs="Arial"/>
                <w:sz w:val="20"/>
                <w:szCs w:val="20"/>
              </w:rPr>
            </w:pPr>
            <w:r w:rsidRPr="00093926">
              <w:rPr>
                <w:rFonts w:ascii="Arial" w:hAnsi="Arial" w:cs="Arial"/>
                <w:sz w:val="20"/>
                <w:szCs w:val="20"/>
              </w:rPr>
              <w:t>6.10 (4.9-7.0)</w:t>
            </w:r>
          </w:p>
        </w:tc>
        <w:tc>
          <w:tcPr>
            <w:tcW w:w="1028" w:type="dxa"/>
          </w:tcPr>
          <w:p w14:paraId="663F83EF"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0.734</w:t>
            </w:r>
          </w:p>
        </w:tc>
      </w:tr>
      <w:tr w:rsidR="00C10780" w:rsidRPr="00EE4459" w14:paraId="5EE45EF0" w14:textId="77777777" w:rsidTr="00C10780">
        <w:tc>
          <w:tcPr>
            <w:tcW w:w="3775" w:type="dxa"/>
            <w:gridSpan w:val="2"/>
          </w:tcPr>
          <w:p w14:paraId="229E4F24"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Neutrophils (%)</w:t>
            </w:r>
          </w:p>
        </w:tc>
        <w:tc>
          <w:tcPr>
            <w:tcW w:w="2286" w:type="dxa"/>
            <w:gridSpan w:val="3"/>
          </w:tcPr>
          <w:p w14:paraId="2E4EDAEA" w14:textId="77777777" w:rsidR="00C10780" w:rsidRPr="00EE4459" w:rsidRDefault="00C10780" w:rsidP="00C10780">
            <w:pPr>
              <w:jc w:val="center"/>
              <w:rPr>
                <w:rFonts w:ascii="Arial" w:hAnsi="Arial" w:cs="Arial"/>
                <w:sz w:val="20"/>
                <w:szCs w:val="20"/>
              </w:rPr>
            </w:pPr>
            <w:r w:rsidRPr="00093926">
              <w:rPr>
                <w:rFonts w:ascii="Arial" w:hAnsi="Arial" w:cs="Arial"/>
                <w:sz w:val="20"/>
                <w:szCs w:val="20"/>
              </w:rPr>
              <w:t>53.9 (49.0-69.3)</w:t>
            </w:r>
          </w:p>
        </w:tc>
        <w:tc>
          <w:tcPr>
            <w:tcW w:w="2374" w:type="dxa"/>
          </w:tcPr>
          <w:p w14:paraId="22311DC0" w14:textId="77777777" w:rsidR="00C10780" w:rsidRPr="00EE4459" w:rsidRDefault="00C10780" w:rsidP="00C10780">
            <w:pPr>
              <w:jc w:val="center"/>
              <w:rPr>
                <w:rFonts w:ascii="Arial" w:hAnsi="Arial" w:cs="Arial"/>
                <w:sz w:val="20"/>
                <w:szCs w:val="20"/>
              </w:rPr>
            </w:pPr>
            <w:r w:rsidRPr="00093926">
              <w:rPr>
                <w:rFonts w:ascii="Arial" w:hAnsi="Arial" w:cs="Arial"/>
                <w:sz w:val="20"/>
                <w:szCs w:val="20"/>
              </w:rPr>
              <w:t>62.3 (56.0-66.9)</w:t>
            </w:r>
          </w:p>
        </w:tc>
        <w:tc>
          <w:tcPr>
            <w:tcW w:w="1028" w:type="dxa"/>
          </w:tcPr>
          <w:p w14:paraId="514F00F4"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0.652</w:t>
            </w:r>
          </w:p>
        </w:tc>
      </w:tr>
      <w:tr w:rsidR="00C10780" w:rsidRPr="00EE4459" w14:paraId="7063E70B" w14:textId="77777777" w:rsidTr="00C10780">
        <w:tc>
          <w:tcPr>
            <w:tcW w:w="3775" w:type="dxa"/>
            <w:gridSpan w:val="2"/>
          </w:tcPr>
          <w:p w14:paraId="7A1B1645"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Platelets (10^9/L)</w:t>
            </w:r>
          </w:p>
        </w:tc>
        <w:tc>
          <w:tcPr>
            <w:tcW w:w="2286" w:type="dxa"/>
            <w:gridSpan w:val="3"/>
          </w:tcPr>
          <w:p w14:paraId="7C324348" w14:textId="77777777" w:rsidR="00C10780" w:rsidRPr="00EE4459" w:rsidRDefault="00C10780" w:rsidP="00C10780">
            <w:pPr>
              <w:jc w:val="center"/>
              <w:rPr>
                <w:rFonts w:ascii="Arial" w:hAnsi="Arial" w:cs="Arial"/>
                <w:sz w:val="20"/>
                <w:szCs w:val="20"/>
              </w:rPr>
            </w:pPr>
            <w:r w:rsidRPr="00093926">
              <w:rPr>
                <w:rFonts w:ascii="Arial" w:hAnsi="Arial" w:cs="Arial"/>
                <w:sz w:val="20"/>
                <w:szCs w:val="20"/>
              </w:rPr>
              <w:t>282.0 (204.0-311.0)</w:t>
            </w:r>
          </w:p>
        </w:tc>
        <w:tc>
          <w:tcPr>
            <w:tcW w:w="2374" w:type="dxa"/>
          </w:tcPr>
          <w:p w14:paraId="2F4C28DA" w14:textId="77777777" w:rsidR="00C10780" w:rsidRPr="00EE4459" w:rsidRDefault="00C10780" w:rsidP="00C10780">
            <w:pPr>
              <w:jc w:val="center"/>
              <w:rPr>
                <w:rFonts w:ascii="Arial" w:hAnsi="Arial" w:cs="Arial"/>
                <w:sz w:val="20"/>
                <w:szCs w:val="20"/>
              </w:rPr>
            </w:pPr>
            <w:r w:rsidRPr="00093926">
              <w:rPr>
                <w:rFonts w:ascii="Arial" w:hAnsi="Arial" w:cs="Arial"/>
                <w:sz w:val="20"/>
                <w:szCs w:val="20"/>
              </w:rPr>
              <w:t>278.0 (216.0-336.0)</w:t>
            </w:r>
          </w:p>
        </w:tc>
        <w:tc>
          <w:tcPr>
            <w:tcW w:w="1028" w:type="dxa"/>
          </w:tcPr>
          <w:p w14:paraId="17C80B3D"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0.098</w:t>
            </w:r>
          </w:p>
        </w:tc>
      </w:tr>
      <w:tr w:rsidR="00C10780" w:rsidRPr="00EE4459" w14:paraId="73FAEA9E" w14:textId="77777777" w:rsidTr="00C10780">
        <w:tc>
          <w:tcPr>
            <w:tcW w:w="3775" w:type="dxa"/>
            <w:gridSpan w:val="2"/>
          </w:tcPr>
          <w:p w14:paraId="43A38090"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Erythrocytes (10^12/L)</w:t>
            </w:r>
          </w:p>
        </w:tc>
        <w:tc>
          <w:tcPr>
            <w:tcW w:w="2286" w:type="dxa"/>
            <w:gridSpan w:val="3"/>
          </w:tcPr>
          <w:p w14:paraId="7287FFFB" w14:textId="77777777" w:rsidR="00C10780" w:rsidRPr="00EE4459" w:rsidRDefault="00C10780" w:rsidP="00C10780">
            <w:pPr>
              <w:jc w:val="center"/>
              <w:rPr>
                <w:rFonts w:ascii="Arial" w:hAnsi="Arial" w:cs="Arial"/>
                <w:sz w:val="20"/>
                <w:szCs w:val="20"/>
              </w:rPr>
            </w:pPr>
            <w:r w:rsidRPr="00093926">
              <w:rPr>
                <w:rFonts w:ascii="Arial" w:hAnsi="Arial" w:cs="Arial"/>
                <w:sz w:val="20"/>
                <w:szCs w:val="20"/>
              </w:rPr>
              <w:t>4.64 (4.45-4.86)</w:t>
            </w:r>
          </w:p>
        </w:tc>
        <w:tc>
          <w:tcPr>
            <w:tcW w:w="2374" w:type="dxa"/>
          </w:tcPr>
          <w:p w14:paraId="6674410F" w14:textId="77777777" w:rsidR="00C10780" w:rsidRPr="00EE4459" w:rsidRDefault="00C10780" w:rsidP="00C10780">
            <w:pPr>
              <w:jc w:val="center"/>
              <w:rPr>
                <w:rFonts w:ascii="Arial" w:hAnsi="Arial" w:cs="Arial"/>
                <w:sz w:val="20"/>
                <w:szCs w:val="20"/>
              </w:rPr>
            </w:pPr>
            <w:r w:rsidRPr="00093926">
              <w:rPr>
                <w:rFonts w:ascii="Arial" w:hAnsi="Arial" w:cs="Arial"/>
                <w:sz w:val="20"/>
                <w:szCs w:val="20"/>
              </w:rPr>
              <w:t>4.59 (4.50-4.65)</w:t>
            </w:r>
          </w:p>
        </w:tc>
        <w:tc>
          <w:tcPr>
            <w:tcW w:w="1028" w:type="dxa"/>
          </w:tcPr>
          <w:p w14:paraId="14F0C67A"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0.816</w:t>
            </w:r>
          </w:p>
        </w:tc>
      </w:tr>
      <w:tr w:rsidR="00C10780" w:rsidRPr="00EE4459" w14:paraId="42F7D0EE" w14:textId="77777777" w:rsidTr="00C10780">
        <w:tc>
          <w:tcPr>
            <w:tcW w:w="3775" w:type="dxa"/>
            <w:gridSpan w:val="2"/>
          </w:tcPr>
          <w:p w14:paraId="7C07A75B"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Leukocytes (10^9/L)</w:t>
            </w:r>
          </w:p>
        </w:tc>
        <w:tc>
          <w:tcPr>
            <w:tcW w:w="2286" w:type="dxa"/>
            <w:gridSpan w:val="3"/>
          </w:tcPr>
          <w:p w14:paraId="4CAC46EB" w14:textId="77777777" w:rsidR="00C10780" w:rsidRPr="00EE4459" w:rsidRDefault="00C10780" w:rsidP="00C10780">
            <w:pPr>
              <w:jc w:val="center"/>
              <w:rPr>
                <w:rFonts w:ascii="Arial" w:hAnsi="Arial" w:cs="Arial"/>
                <w:sz w:val="20"/>
                <w:szCs w:val="20"/>
              </w:rPr>
            </w:pPr>
            <w:r w:rsidRPr="00093926">
              <w:rPr>
                <w:rFonts w:ascii="Arial" w:hAnsi="Arial" w:cs="Arial"/>
                <w:sz w:val="20"/>
                <w:szCs w:val="20"/>
              </w:rPr>
              <w:t>6.15 (5.6-8.6)</w:t>
            </w:r>
          </w:p>
        </w:tc>
        <w:tc>
          <w:tcPr>
            <w:tcW w:w="2374" w:type="dxa"/>
          </w:tcPr>
          <w:p w14:paraId="08297EC4" w14:textId="77777777" w:rsidR="00C10780" w:rsidRPr="00EE4459" w:rsidRDefault="00C10780" w:rsidP="00C10780">
            <w:pPr>
              <w:jc w:val="center"/>
              <w:rPr>
                <w:rFonts w:ascii="Arial" w:hAnsi="Arial" w:cs="Arial"/>
                <w:sz w:val="20"/>
                <w:szCs w:val="20"/>
              </w:rPr>
            </w:pPr>
            <w:r w:rsidRPr="00093926">
              <w:rPr>
                <w:rFonts w:ascii="Arial" w:hAnsi="Arial" w:cs="Arial"/>
                <w:sz w:val="20"/>
                <w:szCs w:val="20"/>
              </w:rPr>
              <w:t>6.0 (4.9-7.1)</w:t>
            </w:r>
          </w:p>
        </w:tc>
        <w:tc>
          <w:tcPr>
            <w:tcW w:w="1028" w:type="dxa"/>
          </w:tcPr>
          <w:p w14:paraId="3AF0CD11"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0.375</w:t>
            </w:r>
          </w:p>
        </w:tc>
      </w:tr>
      <w:tr w:rsidR="00C10780" w:rsidRPr="00EE4459" w14:paraId="523B394C" w14:textId="77777777" w:rsidTr="00C10780">
        <w:tc>
          <w:tcPr>
            <w:tcW w:w="3775" w:type="dxa"/>
            <w:gridSpan w:val="2"/>
          </w:tcPr>
          <w:p w14:paraId="38170670"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Prothrombin Time (s)</w:t>
            </w:r>
          </w:p>
        </w:tc>
        <w:tc>
          <w:tcPr>
            <w:tcW w:w="2286" w:type="dxa"/>
            <w:gridSpan w:val="3"/>
          </w:tcPr>
          <w:p w14:paraId="665ED791" w14:textId="77777777" w:rsidR="00C10780" w:rsidRPr="00EE4459" w:rsidRDefault="00C10780" w:rsidP="00C10780">
            <w:pPr>
              <w:jc w:val="center"/>
              <w:rPr>
                <w:rFonts w:ascii="Arial" w:hAnsi="Arial" w:cs="Arial"/>
                <w:sz w:val="20"/>
                <w:szCs w:val="20"/>
              </w:rPr>
            </w:pPr>
            <w:r w:rsidRPr="00093926">
              <w:rPr>
                <w:rFonts w:ascii="Arial" w:hAnsi="Arial" w:cs="Arial"/>
                <w:sz w:val="20"/>
                <w:szCs w:val="20"/>
              </w:rPr>
              <w:t>13.7 (13.3-14.1)</w:t>
            </w:r>
          </w:p>
        </w:tc>
        <w:tc>
          <w:tcPr>
            <w:tcW w:w="2374" w:type="dxa"/>
          </w:tcPr>
          <w:p w14:paraId="5F80D08E" w14:textId="77777777" w:rsidR="00C10780" w:rsidRPr="00EE4459" w:rsidRDefault="00C10780" w:rsidP="00C10780">
            <w:pPr>
              <w:jc w:val="center"/>
              <w:rPr>
                <w:rFonts w:ascii="Arial" w:hAnsi="Arial" w:cs="Arial"/>
                <w:sz w:val="20"/>
                <w:szCs w:val="20"/>
              </w:rPr>
            </w:pPr>
            <w:r w:rsidRPr="00093926">
              <w:rPr>
                <w:rFonts w:ascii="Arial" w:hAnsi="Arial" w:cs="Arial"/>
                <w:sz w:val="20"/>
                <w:szCs w:val="20"/>
              </w:rPr>
              <w:t>13.2 (12.8-13.5)</w:t>
            </w:r>
          </w:p>
        </w:tc>
        <w:tc>
          <w:tcPr>
            <w:tcW w:w="1028" w:type="dxa"/>
          </w:tcPr>
          <w:p w14:paraId="6BCDD397"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0.109</w:t>
            </w:r>
          </w:p>
        </w:tc>
      </w:tr>
      <w:tr w:rsidR="00C10780" w:rsidRPr="00EE4459" w14:paraId="26EAE110" w14:textId="77777777" w:rsidTr="00C10780">
        <w:tc>
          <w:tcPr>
            <w:tcW w:w="3775" w:type="dxa"/>
            <w:gridSpan w:val="2"/>
            <w:tcBorders>
              <w:bottom w:val="single" w:sz="4" w:space="0" w:color="auto"/>
            </w:tcBorders>
          </w:tcPr>
          <w:p w14:paraId="4511F2C0"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Partial Thromboplastin Time (s)</w:t>
            </w:r>
          </w:p>
        </w:tc>
        <w:tc>
          <w:tcPr>
            <w:tcW w:w="2286" w:type="dxa"/>
            <w:gridSpan w:val="3"/>
            <w:tcBorders>
              <w:bottom w:val="single" w:sz="4" w:space="0" w:color="auto"/>
            </w:tcBorders>
          </w:tcPr>
          <w:p w14:paraId="5C9A76EE"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31.7 (30.2-33.1)</w:t>
            </w:r>
          </w:p>
        </w:tc>
        <w:tc>
          <w:tcPr>
            <w:tcW w:w="2374" w:type="dxa"/>
            <w:tcBorders>
              <w:bottom w:val="single" w:sz="4" w:space="0" w:color="auto"/>
            </w:tcBorders>
          </w:tcPr>
          <w:p w14:paraId="2CD177BB" w14:textId="77777777" w:rsidR="00C10780" w:rsidRPr="00EE4459" w:rsidRDefault="00C10780" w:rsidP="00C10780">
            <w:pPr>
              <w:jc w:val="center"/>
              <w:rPr>
                <w:rFonts w:ascii="Arial" w:hAnsi="Arial" w:cs="Arial"/>
                <w:sz w:val="20"/>
                <w:szCs w:val="20"/>
              </w:rPr>
            </w:pPr>
            <w:r w:rsidRPr="00EE4459">
              <w:rPr>
                <w:rFonts w:ascii="Arial" w:hAnsi="Arial" w:cs="Arial"/>
                <w:sz w:val="20"/>
                <w:szCs w:val="20"/>
              </w:rPr>
              <w:t>30.3 (28.0-30.7)</w:t>
            </w:r>
          </w:p>
        </w:tc>
        <w:tc>
          <w:tcPr>
            <w:tcW w:w="1028" w:type="dxa"/>
            <w:tcBorders>
              <w:bottom w:val="single" w:sz="4" w:space="0" w:color="auto"/>
            </w:tcBorders>
          </w:tcPr>
          <w:p w14:paraId="7AEB10A7" w14:textId="3E353A85" w:rsidR="00C10780" w:rsidRPr="00EE4459" w:rsidRDefault="003D186A" w:rsidP="00C10780">
            <w:pPr>
              <w:jc w:val="center"/>
              <w:rPr>
                <w:rFonts w:ascii="Arial" w:hAnsi="Arial" w:cs="Arial"/>
                <w:sz w:val="20"/>
                <w:szCs w:val="20"/>
              </w:rPr>
            </w:pPr>
            <w:r>
              <w:rPr>
                <w:rFonts w:ascii="Arial" w:hAnsi="Arial" w:cs="Arial"/>
                <w:sz w:val="20"/>
                <w:szCs w:val="20"/>
              </w:rPr>
              <w:t>0.125</w:t>
            </w:r>
          </w:p>
        </w:tc>
      </w:tr>
    </w:tbl>
    <w:p w14:paraId="598601C8" w14:textId="77777777" w:rsidR="00C10780" w:rsidRDefault="00C10780" w:rsidP="00C10780">
      <w:pPr>
        <w:rPr>
          <w:rFonts w:ascii="Arial" w:hAnsi="Arial" w:cs="Arial"/>
          <w:b/>
          <w:bCs/>
          <w:sz w:val="24"/>
          <w:szCs w:val="24"/>
        </w:rPr>
      </w:pPr>
    </w:p>
    <w:p w14:paraId="4F043355" w14:textId="1BC8E92C" w:rsidR="00C10780" w:rsidRDefault="00C10780" w:rsidP="00C10780">
      <w:pPr>
        <w:rPr>
          <w:rFonts w:ascii="Arial" w:hAnsi="Arial" w:cs="Arial"/>
          <w:b/>
          <w:bCs/>
          <w:sz w:val="24"/>
          <w:szCs w:val="24"/>
        </w:rPr>
      </w:pPr>
    </w:p>
    <w:p w14:paraId="05A605F8" w14:textId="4D3FAB6C" w:rsidR="00C10780" w:rsidRDefault="00C10780" w:rsidP="00C10780">
      <w:pPr>
        <w:rPr>
          <w:rFonts w:ascii="Arial" w:hAnsi="Arial" w:cs="Arial"/>
          <w:b/>
          <w:bCs/>
          <w:sz w:val="24"/>
          <w:szCs w:val="24"/>
        </w:rPr>
      </w:pPr>
    </w:p>
    <w:p w14:paraId="1EA02E25" w14:textId="0217081A" w:rsidR="00C10780" w:rsidRDefault="00C10780" w:rsidP="00C10780">
      <w:pPr>
        <w:rPr>
          <w:rFonts w:ascii="Arial" w:hAnsi="Arial" w:cs="Arial"/>
          <w:b/>
          <w:bCs/>
          <w:sz w:val="24"/>
          <w:szCs w:val="24"/>
        </w:rPr>
      </w:pPr>
    </w:p>
    <w:p w14:paraId="489E8BEF" w14:textId="056B3C67" w:rsidR="00C10780" w:rsidRDefault="00C10780" w:rsidP="00C10780">
      <w:pPr>
        <w:rPr>
          <w:rFonts w:ascii="Arial" w:hAnsi="Arial" w:cs="Arial"/>
          <w:b/>
          <w:bCs/>
          <w:sz w:val="24"/>
          <w:szCs w:val="24"/>
        </w:rPr>
      </w:pPr>
    </w:p>
    <w:p w14:paraId="7DF8E719" w14:textId="50C6A650" w:rsidR="00C10780" w:rsidRDefault="00C10780" w:rsidP="00C10780">
      <w:pPr>
        <w:rPr>
          <w:rFonts w:ascii="Arial" w:hAnsi="Arial" w:cs="Arial"/>
          <w:b/>
          <w:bCs/>
          <w:sz w:val="24"/>
          <w:szCs w:val="24"/>
        </w:rPr>
      </w:pPr>
    </w:p>
    <w:p w14:paraId="6FE72B31" w14:textId="1270F8BB" w:rsidR="00C10780" w:rsidRDefault="00C10780" w:rsidP="00C10780">
      <w:pPr>
        <w:rPr>
          <w:rFonts w:ascii="Arial" w:hAnsi="Arial" w:cs="Arial"/>
          <w:b/>
          <w:bCs/>
          <w:sz w:val="24"/>
          <w:szCs w:val="24"/>
        </w:rPr>
      </w:pPr>
    </w:p>
    <w:p w14:paraId="1302D037" w14:textId="77777777" w:rsidR="00C10780" w:rsidRDefault="00C10780" w:rsidP="00C10780">
      <w:pPr>
        <w:rPr>
          <w:rFonts w:ascii="Arial" w:hAnsi="Arial" w:cs="Arial"/>
          <w:b/>
          <w:bCs/>
          <w:sz w:val="24"/>
          <w:szCs w:val="24"/>
        </w:rPr>
      </w:pPr>
    </w:p>
    <w:p w14:paraId="6FAB1906" w14:textId="77777777" w:rsidR="00C10780" w:rsidRDefault="00C10780" w:rsidP="00C10780">
      <w:pPr>
        <w:rPr>
          <w:rFonts w:ascii="Arial" w:hAnsi="Arial" w:cs="Arial"/>
          <w:b/>
          <w:bCs/>
          <w:sz w:val="24"/>
          <w:szCs w:val="24"/>
        </w:rPr>
      </w:pPr>
    </w:p>
    <w:p w14:paraId="0B5F0E31" w14:textId="3D95DF11" w:rsidR="00C10780" w:rsidRDefault="00C10780" w:rsidP="00C10780">
      <w:pPr>
        <w:rPr>
          <w:rFonts w:ascii="Arial" w:hAnsi="Arial" w:cs="Arial"/>
          <w:b/>
          <w:bCs/>
          <w:sz w:val="24"/>
          <w:szCs w:val="24"/>
        </w:rPr>
      </w:pPr>
      <w:r w:rsidRPr="0088396D">
        <w:rPr>
          <w:rFonts w:ascii="Arial" w:hAnsi="Arial" w:cs="Arial"/>
          <w:b/>
          <w:bCs/>
          <w:sz w:val="24"/>
          <w:szCs w:val="24"/>
        </w:rPr>
        <w:lastRenderedPageBreak/>
        <w:t xml:space="preserve">Table </w:t>
      </w:r>
      <w:r>
        <w:rPr>
          <w:rFonts w:ascii="Arial" w:hAnsi="Arial" w:cs="Arial"/>
          <w:b/>
          <w:bCs/>
          <w:sz w:val="24"/>
          <w:szCs w:val="24"/>
        </w:rPr>
        <w:t>S5</w:t>
      </w:r>
      <w:r w:rsidRPr="0088396D">
        <w:rPr>
          <w:rFonts w:ascii="Arial" w:hAnsi="Arial" w:cs="Arial"/>
          <w:b/>
          <w:bCs/>
          <w:sz w:val="24"/>
          <w:szCs w:val="24"/>
        </w:rPr>
        <w:t xml:space="preserve">. </w:t>
      </w:r>
      <w:r>
        <w:rPr>
          <w:rFonts w:ascii="Arial" w:hAnsi="Arial" w:cs="Arial"/>
          <w:b/>
          <w:bCs/>
          <w:sz w:val="24"/>
          <w:szCs w:val="24"/>
        </w:rPr>
        <w:t>Adverse events by reported term for all 10 subjects</w:t>
      </w:r>
    </w:p>
    <w:tbl>
      <w:tblPr>
        <w:tblStyle w:val="TableGrid"/>
        <w:tblW w:w="95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5"/>
        <w:gridCol w:w="3311"/>
        <w:gridCol w:w="617"/>
      </w:tblGrid>
      <w:tr w:rsidR="00C10780" w14:paraId="79882A39" w14:textId="77777777" w:rsidTr="006A7D0D">
        <w:tc>
          <w:tcPr>
            <w:tcW w:w="5625" w:type="dxa"/>
            <w:tcBorders>
              <w:top w:val="single" w:sz="4" w:space="0" w:color="auto"/>
              <w:bottom w:val="single" w:sz="4" w:space="0" w:color="auto"/>
            </w:tcBorders>
          </w:tcPr>
          <w:p w14:paraId="58B02D30" w14:textId="77777777" w:rsidR="00C10780" w:rsidRPr="00AE1CAC" w:rsidRDefault="00C10780" w:rsidP="006A7D0D">
            <w:pPr>
              <w:rPr>
                <w:rFonts w:ascii="Arial" w:hAnsi="Arial" w:cs="Arial"/>
                <w:b/>
                <w:bCs/>
                <w:sz w:val="20"/>
                <w:szCs w:val="20"/>
              </w:rPr>
            </w:pPr>
            <w:r w:rsidRPr="00AE1CAC">
              <w:rPr>
                <w:rFonts w:ascii="Arial" w:hAnsi="Arial" w:cs="Arial"/>
                <w:b/>
                <w:bCs/>
                <w:sz w:val="20"/>
                <w:szCs w:val="20"/>
              </w:rPr>
              <w:t>Reported term</w:t>
            </w:r>
          </w:p>
        </w:tc>
        <w:tc>
          <w:tcPr>
            <w:tcW w:w="3311" w:type="dxa"/>
            <w:tcBorders>
              <w:top w:val="single" w:sz="4" w:space="0" w:color="auto"/>
              <w:bottom w:val="single" w:sz="4" w:space="0" w:color="auto"/>
            </w:tcBorders>
          </w:tcPr>
          <w:p w14:paraId="79C27DE6" w14:textId="77777777" w:rsidR="00C10780" w:rsidRPr="00AE1CAC" w:rsidRDefault="00C10780" w:rsidP="006A7D0D">
            <w:pPr>
              <w:rPr>
                <w:rFonts w:ascii="Arial" w:hAnsi="Arial" w:cs="Arial"/>
                <w:b/>
                <w:bCs/>
                <w:sz w:val="20"/>
                <w:szCs w:val="20"/>
              </w:rPr>
            </w:pPr>
            <w:r w:rsidRPr="00AE1CAC">
              <w:rPr>
                <w:rFonts w:ascii="Arial" w:hAnsi="Arial" w:cs="Arial"/>
                <w:b/>
                <w:bCs/>
                <w:sz w:val="20"/>
                <w:szCs w:val="20"/>
              </w:rPr>
              <w:t>Adverse Event</w:t>
            </w:r>
          </w:p>
        </w:tc>
        <w:tc>
          <w:tcPr>
            <w:tcW w:w="617" w:type="dxa"/>
            <w:tcBorders>
              <w:top w:val="single" w:sz="4" w:space="0" w:color="auto"/>
              <w:bottom w:val="single" w:sz="4" w:space="0" w:color="auto"/>
            </w:tcBorders>
          </w:tcPr>
          <w:p w14:paraId="3564DD3D" w14:textId="77777777" w:rsidR="00C10780" w:rsidRPr="00AE1CAC" w:rsidRDefault="00C10780" w:rsidP="006A7D0D">
            <w:pPr>
              <w:jc w:val="center"/>
              <w:rPr>
                <w:rFonts w:ascii="Arial" w:hAnsi="Arial" w:cs="Arial"/>
                <w:b/>
                <w:bCs/>
                <w:sz w:val="20"/>
                <w:szCs w:val="20"/>
              </w:rPr>
            </w:pPr>
            <w:r w:rsidRPr="00AE1CAC">
              <w:rPr>
                <w:rFonts w:ascii="Arial" w:hAnsi="Arial" w:cs="Arial"/>
                <w:b/>
                <w:bCs/>
                <w:sz w:val="20"/>
                <w:szCs w:val="20"/>
              </w:rPr>
              <w:t>E</w:t>
            </w:r>
          </w:p>
        </w:tc>
      </w:tr>
      <w:tr w:rsidR="00C10780" w:rsidRPr="00AE1CAC" w14:paraId="5351466E" w14:textId="77777777" w:rsidTr="006A7D0D">
        <w:trPr>
          <w:trHeight w:val="728"/>
        </w:trPr>
        <w:tc>
          <w:tcPr>
            <w:tcW w:w="5625" w:type="dxa"/>
            <w:tcBorders>
              <w:top w:val="single" w:sz="4" w:space="0" w:color="auto"/>
              <w:bottom w:val="single" w:sz="4" w:space="0" w:color="auto"/>
            </w:tcBorders>
          </w:tcPr>
          <w:p w14:paraId="77C8CE54" w14:textId="77777777" w:rsidR="00C10780" w:rsidRPr="00AE1CAC" w:rsidRDefault="00C10780" w:rsidP="006A7D0D">
            <w:pPr>
              <w:rPr>
                <w:rFonts w:ascii="Arial" w:hAnsi="Arial" w:cs="Arial"/>
                <w:b/>
                <w:bCs/>
                <w:sz w:val="20"/>
                <w:szCs w:val="20"/>
              </w:rPr>
            </w:pPr>
            <w:r w:rsidRPr="00AE1CAC">
              <w:rPr>
                <w:rFonts w:ascii="Arial" w:hAnsi="Arial" w:cs="Arial"/>
                <w:b/>
                <w:bCs/>
                <w:sz w:val="20"/>
                <w:szCs w:val="20"/>
              </w:rPr>
              <w:t>Nervous system disorders</w:t>
            </w:r>
          </w:p>
          <w:p w14:paraId="6DA07602" w14:textId="77777777" w:rsidR="00C10780" w:rsidRPr="00AE1CAC" w:rsidRDefault="00C10780" w:rsidP="006A7D0D">
            <w:pPr>
              <w:tabs>
                <w:tab w:val="left" w:pos="2310"/>
              </w:tabs>
              <w:rPr>
                <w:rFonts w:ascii="Arial" w:hAnsi="Arial" w:cs="Arial"/>
                <w:sz w:val="20"/>
                <w:szCs w:val="20"/>
              </w:rPr>
            </w:pPr>
          </w:p>
        </w:tc>
        <w:tc>
          <w:tcPr>
            <w:tcW w:w="3311" w:type="dxa"/>
            <w:tcBorders>
              <w:top w:val="single" w:sz="4" w:space="0" w:color="auto"/>
              <w:bottom w:val="single" w:sz="4" w:space="0" w:color="auto"/>
            </w:tcBorders>
          </w:tcPr>
          <w:p w14:paraId="3FDC108E" w14:textId="77777777" w:rsidR="00C10780" w:rsidRPr="00AE1CAC" w:rsidRDefault="00C10780" w:rsidP="006A7D0D">
            <w:pPr>
              <w:rPr>
                <w:rFonts w:ascii="Arial" w:hAnsi="Arial" w:cs="Arial"/>
                <w:sz w:val="20"/>
                <w:szCs w:val="20"/>
              </w:rPr>
            </w:pPr>
          </w:p>
          <w:p w14:paraId="7873EBBA" w14:textId="77777777" w:rsidR="00C10780" w:rsidRPr="00AE1CAC" w:rsidRDefault="00C10780" w:rsidP="006A7D0D">
            <w:pPr>
              <w:rPr>
                <w:rFonts w:ascii="Arial" w:hAnsi="Arial" w:cs="Arial"/>
                <w:sz w:val="20"/>
                <w:szCs w:val="20"/>
              </w:rPr>
            </w:pPr>
            <w:r w:rsidRPr="00AE1CAC">
              <w:rPr>
                <w:rFonts w:ascii="Arial" w:hAnsi="Arial" w:cs="Arial"/>
                <w:sz w:val="20"/>
                <w:szCs w:val="20"/>
              </w:rPr>
              <w:t>headache</w:t>
            </w:r>
          </w:p>
          <w:p w14:paraId="12273E1A" w14:textId="77777777" w:rsidR="00C10780" w:rsidRPr="00AE1CAC" w:rsidRDefault="00C10780" w:rsidP="006A7D0D">
            <w:pPr>
              <w:rPr>
                <w:rFonts w:ascii="Arial" w:hAnsi="Arial" w:cs="Arial"/>
                <w:b/>
                <w:bCs/>
                <w:sz w:val="20"/>
                <w:szCs w:val="20"/>
              </w:rPr>
            </w:pPr>
            <w:r w:rsidRPr="00AE1CAC">
              <w:rPr>
                <w:rFonts w:ascii="Arial" w:hAnsi="Arial" w:cs="Arial"/>
                <w:sz w:val="20"/>
                <w:szCs w:val="20"/>
              </w:rPr>
              <w:t>dizziness</w:t>
            </w:r>
          </w:p>
        </w:tc>
        <w:tc>
          <w:tcPr>
            <w:tcW w:w="617" w:type="dxa"/>
            <w:tcBorders>
              <w:top w:val="single" w:sz="4" w:space="0" w:color="auto"/>
              <w:bottom w:val="single" w:sz="4" w:space="0" w:color="auto"/>
            </w:tcBorders>
          </w:tcPr>
          <w:p w14:paraId="068624EB" w14:textId="77777777" w:rsidR="00C10780" w:rsidRPr="00AE1CAC" w:rsidRDefault="00C10780" w:rsidP="006A7D0D">
            <w:pPr>
              <w:jc w:val="center"/>
              <w:rPr>
                <w:rFonts w:ascii="Arial" w:hAnsi="Arial" w:cs="Arial"/>
                <w:b/>
                <w:bCs/>
                <w:sz w:val="20"/>
                <w:szCs w:val="20"/>
              </w:rPr>
            </w:pPr>
            <w:r w:rsidRPr="00AE1CAC">
              <w:rPr>
                <w:rFonts w:ascii="Arial" w:hAnsi="Arial" w:cs="Arial"/>
                <w:b/>
                <w:bCs/>
                <w:sz w:val="20"/>
                <w:szCs w:val="20"/>
              </w:rPr>
              <w:t>17</w:t>
            </w:r>
          </w:p>
          <w:p w14:paraId="63430B0F" w14:textId="77777777" w:rsidR="00C10780" w:rsidRPr="00AE1CAC" w:rsidRDefault="00C10780" w:rsidP="006A7D0D">
            <w:pPr>
              <w:jc w:val="center"/>
              <w:rPr>
                <w:rFonts w:ascii="Arial" w:hAnsi="Arial" w:cs="Arial"/>
                <w:sz w:val="20"/>
                <w:szCs w:val="20"/>
              </w:rPr>
            </w:pPr>
            <w:r w:rsidRPr="00AE1CAC">
              <w:rPr>
                <w:rFonts w:ascii="Arial" w:hAnsi="Arial" w:cs="Arial"/>
                <w:sz w:val="20"/>
                <w:szCs w:val="20"/>
              </w:rPr>
              <w:t>11</w:t>
            </w:r>
          </w:p>
          <w:p w14:paraId="1E0C276D" w14:textId="77777777" w:rsidR="00C10780" w:rsidRPr="00AE1CAC" w:rsidRDefault="00C10780" w:rsidP="006A7D0D">
            <w:pPr>
              <w:jc w:val="center"/>
              <w:rPr>
                <w:rFonts w:ascii="Arial" w:hAnsi="Arial" w:cs="Arial"/>
                <w:b/>
                <w:bCs/>
                <w:sz w:val="20"/>
                <w:szCs w:val="20"/>
              </w:rPr>
            </w:pPr>
            <w:r w:rsidRPr="00AE1CAC">
              <w:rPr>
                <w:rFonts w:ascii="Arial" w:hAnsi="Arial" w:cs="Arial"/>
                <w:sz w:val="20"/>
                <w:szCs w:val="20"/>
              </w:rPr>
              <w:t>6</w:t>
            </w:r>
          </w:p>
        </w:tc>
      </w:tr>
      <w:tr w:rsidR="00C10780" w:rsidRPr="00AE1CAC" w14:paraId="751111E1" w14:textId="77777777" w:rsidTr="006A7D0D">
        <w:tc>
          <w:tcPr>
            <w:tcW w:w="5625" w:type="dxa"/>
            <w:tcBorders>
              <w:top w:val="single" w:sz="4" w:space="0" w:color="auto"/>
              <w:bottom w:val="single" w:sz="4" w:space="0" w:color="auto"/>
            </w:tcBorders>
          </w:tcPr>
          <w:p w14:paraId="7007CEE3" w14:textId="77777777" w:rsidR="00C10780" w:rsidRPr="00AE1CAC" w:rsidRDefault="00C10780" w:rsidP="006A7D0D">
            <w:pPr>
              <w:rPr>
                <w:rFonts w:ascii="Arial" w:hAnsi="Arial" w:cs="Arial"/>
                <w:b/>
                <w:bCs/>
                <w:sz w:val="20"/>
                <w:szCs w:val="20"/>
              </w:rPr>
            </w:pPr>
            <w:r w:rsidRPr="00AE1CAC">
              <w:rPr>
                <w:rFonts w:ascii="Arial" w:hAnsi="Arial" w:cs="Arial"/>
                <w:b/>
                <w:bCs/>
                <w:sz w:val="20"/>
                <w:szCs w:val="20"/>
              </w:rPr>
              <w:t>General disorders and administration site conditions</w:t>
            </w:r>
          </w:p>
        </w:tc>
        <w:tc>
          <w:tcPr>
            <w:tcW w:w="3311" w:type="dxa"/>
            <w:tcBorders>
              <w:top w:val="single" w:sz="4" w:space="0" w:color="auto"/>
              <w:bottom w:val="single" w:sz="4" w:space="0" w:color="auto"/>
            </w:tcBorders>
          </w:tcPr>
          <w:p w14:paraId="7698CE00" w14:textId="77777777" w:rsidR="00C10780" w:rsidRPr="00AE1CAC" w:rsidRDefault="00C10780" w:rsidP="006A7D0D">
            <w:pPr>
              <w:rPr>
                <w:rFonts w:ascii="Arial" w:hAnsi="Arial" w:cs="Arial"/>
                <w:sz w:val="20"/>
                <w:szCs w:val="20"/>
              </w:rPr>
            </w:pPr>
          </w:p>
          <w:p w14:paraId="5F23D9CC" w14:textId="77777777" w:rsidR="00C10780" w:rsidRPr="00AE1CAC" w:rsidRDefault="00C10780" w:rsidP="006A7D0D">
            <w:pPr>
              <w:rPr>
                <w:rFonts w:ascii="Arial" w:hAnsi="Arial" w:cs="Arial"/>
                <w:sz w:val="20"/>
                <w:szCs w:val="20"/>
              </w:rPr>
            </w:pPr>
            <w:r w:rsidRPr="00AE1CAC">
              <w:rPr>
                <w:rFonts w:ascii="Arial" w:hAnsi="Arial" w:cs="Arial"/>
                <w:sz w:val="20"/>
                <w:szCs w:val="20"/>
              </w:rPr>
              <w:t>Influenza-like illness</w:t>
            </w:r>
          </w:p>
          <w:p w14:paraId="7D67546D" w14:textId="77777777" w:rsidR="00C10780" w:rsidRPr="00AE1CAC" w:rsidRDefault="00C10780" w:rsidP="006A7D0D">
            <w:pPr>
              <w:rPr>
                <w:rFonts w:ascii="Arial" w:hAnsi="Arial" w:cs="Arial"/>
                <w:sz w:val="20"/>
                <w:szCs w:val="20"/>
              </w:rPr>
            </w:pPr>
            <w:r w:rsidRPr="00AE1CAC">
              <w:rPr>
                <w:rFonts w:ascii="Arial" w:hAnsi="Arial" w:cs="Arial"/>
                <w:sz w:val="20"/>
                <w:szCs w:val="20"/>
              </w:rPr>
              <w:t>Pyrexia</w:t>
            </w:r>
          </w:p>
          <w:p w14:paraId="001EDA54" w14:textId="77777777" w:rsidR="00C10780" w:rsidRPr="00AE1CAC" w:rsidRDefault="00C10780" w:rsidP="006A7D0D">
            <w:pPr>
              <w:rPr>
                <w:rFonts w:ascii="Arial" w:hAnsi="Arial" w:cs="Arial"/>
                <w:sz w:val="20"/>
                <w:szCs w:val="20"/>
              </w:rPr>
            </w:pPr>
            <w:r w:rsidRPr="00AE1CAC">
              <w:rPr>
                <w:rFonts w:ascii="Arial" w:hAnsi="Arial" w:cs="Arial"/>
                <w:sz w:val="20"/>
                <w:szCs w:val="20"/>
              </w:rPr>
              <w:t>Chills</w:t>
            </w:r>
          </w:p>
        </w:tc>
        <w:tc>
          <w:tcPr>
            <w:tcW w:w="617" w:type="dxa"/>
            <w:tcBorders>
              <w:top w:val="single" w:sz="4" w:space="0" w:color="auto"/>
              <w:bottom w:val="single" w:sz="4" w:space="0" w:color="auto"/>
            </w:tcBorders>
          </w:tcPr>
          <w:p w14:paraId="3AAA7E64" w14:textId="77777777" w:rsidR="00C10780" w:rsidRPr="00AE1CAC" w:rsidRDefault="00C10780" w:rsidP="006A7D0D">
            <w:pPr>
              <w:jc w:val="center"/>
              <w:rPr>
                <w:rFonts w:ascii="Arial" w:hAnsi="Arial" w:cs="Arial"/>
                <w:b/>
                <w:bCs/>
                <w:sz w:val="20"/>
                <w:szCs w:val="20"/>
              </w:rPr>
            </w:pPr>
            <w:r w:rsidRPr="00AE1CAC">
              <w:rPr>
                <w:rFonts w:ascii="Arial" w:hAnsi="Arial" w:cs="Arial"/>
                <w:b/>
                <w:bCs/>
                <w:sz w:val="20"/>
                <w:szCs w:val="20"/>
              </w:rPr>
              <w:t>13</w:t>
            </w:r>
          </w:p>
          <w:p w14:paraId="39BF8CCF" w14:textId="77777777" w:rsidR="00C10780" w:rsidRPr="00AE1CAC" w:rsidRDefault="00C10780" w:rsidP="006A7D0D">
            <w:pPr>
              <w:jc w:val="center"/>
              <w:rPr>
                <w:rFonts w:ascii="Arial" w:hAnsi="Arial" w:cs="Arial"/>
                <w:sz w:val="20"/>
                <w:szCs w:val="20"/>
              </w:rPr>
            </w:pPr>
            <w:r w:rsidRPr="00AE1CAC">
              <w:rPr>
                <w:rFonts w:ascii="Arial" w:hAnsi="Arial" w:cs="Arial"/>
                <w:sz w:val="20"/>
                <w:szCs w:val="20"/>
              </w:rPr>
              <w:t>10</w:t>
            </w:r>
          </w:p>
          <w:p w14:paraId="0489B832" w14:textId="77777777" w:rsidR="00C10780" w:rsidRPr="00AE1CAC" w:rsidRDefault="00C10780" w:rsidP="006A7D0D">
            <w:pPr>
              <w:jc w:val="center"/>
              <w:rPr>
                <w:rFonts w:ascii="Arial" w:hAnsi="Arial" w:cs="Arial"/>
                <w:sz w:val="20"/>
                <w:szCs w:val="20"/>
              </w:rPr>
            </w:pPr>
            <w:r w:rsidRPr="00AE1CAC">
              <w:rPr>
                <w:rFonts w:ascii="Arial" w:hAnsi="Arial" w:cs="Arial"/>
                <w:sz w:val="20"/>
                <w:szCs w:val="20"/>
              </w:rPr>
              <w:t>2</w:t>
            </w:r>
          </w:p>
          <w:p w14:paraId="326C0538" w14:textId="77777777" w:rsidR="00C10780" w:rsidRPr="00AE1CAC" w:rsidRDefault="00C10780" w:rsidP="006A7D0D">
            <w:pPr>
              <w:jc w:val="center"/>
              <w:rPr>
                <w:rFonts w:ascii="Arial" w:hAnsi="Arial" w:cs="Arial"/>
                <w:sz w:val="20"/>
                <w:szCs w:val="20"/>
              </w:rPr>
            </w:pPr>
            <w:r w:rsidRPr="00AE1CAC">
              <w:rPr>
                <w:rFonts w:ascii="Arial" w:hAnsi="Arial" w:cs="Arial"/>
                <w:sz w:val="20"/>
                <w:szCs w:val="20"/>
              </w:rPr>
              <w:t>1</w:t>
            </w:r>
          </w:p>
        </w:tc>
      </w:tr>
      <w:tr w:rsidR="00C10780" w:rsidRPr="00AE1CAC" w14:paraId="4E25CA03" w14:textId="77777777" w:rsidTr="006A7D0D">
        <w:tc>
          <w:tcPr>
            <w:tcW w:w="5625" w:type="dxa"/>
            <w:tcBorders>
              <w:top w:val="single" w:sz="4" w:space="0" w:color="auto"/>
              <w:bottom w:val="single" w:sz="4" w:space="0" w:color="auto"/>
            </w:tcBorders>
          </w:tcPr>
          <w:p w14:paraId="2AE7CB18" w14:textId="77777777" w:rsidR="00C10780" w:rsidRPr="00AE1CAC" w:rsidRDefault="00C10780" w:rsidP="006A7D0D">
            <w:pPr>
              <w:rPr>
                <w:rFonts w:ascii="Arial" w:hAnsi="Arial" w:cs="Arial"/>
                <w:b/>
                <w:bCs/>
                <w:sz w:val="20"/>
                <w:szCs w:val="20"/>
              </w:rPr>
            </w:pPr>
            <w:r w:rsidRPr="00AE1CAC">
              <w:rPr>
                <w:rFonts w:ascii="Arial" w:hAnsi="Arial" w:cs="Arial"/>
                <w:b/>
                <w:bCs/>
                <w:sz w:val="20"/>
                <w:szCs w:val="20"/>
              </w:rPr>
              <w:t>Infections and infestations</w:t>
            </w:r>
          </w:p>
        </w:tc>
        <w:tc>
          <w:tcPr>
            <w:tcW w:w="3311" w:type="dxa"/>
            <w:tcBorders>
              <w:top w:val="single" w:sz="4" w:space="0" w:color="auto"/>
              <w:bottom w:val="single" w:sz="4" w:space="0" w:color="auto"/>
            </w:tcBorders>
          </w:tcPr>
          <w:p w14:paraId="19670FFE" w14:textId="77777777" w:rsidR="00C10780" w:rsidRPr="00AE1CAC" w:rsidRDefault="00C10780" w:rsidP="006A7D0D">
            <w:pPr>
              <w:rPr>
                <w:rFonts w:ascii="Arial" w:hAnsi="Arial" w:cs="Arial"/>
                <w:b/>
                <w:bCs/>
                <w:sz w:val="20"/>
                <w:szCs w:val="20"/>
              </w:rPr>
            </w:pPr>
          </w:p>
          <w:p w14:paraId="21DD4690" w14:textId="77777777" w:rsidR="00C10780" w:rsidRPr="00AE1CAC" w:rsidRDefault="00C10780" w:rsidP="006A7D0D">
            <w:pPr>
              <w:rPr>
                <w:rFonts w:ascii="Arial" w:hAnsi="Arial" w:cs="Arial"/>
                <w:sz w:val="20"/>
                <w:szCs w:val="20"/>
              </w:rPr>
            </w:pPr>
            <w:r w:rsidRPr="00AE1CAC">
              <w:rPr>
                <w:rFonts w:ascii="Arial" w:hAnsi="Arial" w:cs="Arial"/>
                <w:sz w:val="20"/>
                <w:szCs w:val="20"/>
              </w:rPr>
              <w:t>COVID-19</w:t>
            </w:r>
          </w:p>
          <w:p w14:paraId="40E8BA22" w14:textId="77777777" w:rsidR="00C10780" w:rsidRPr="00AE1CAC" w:rsidRDefault="00C10780" w:rsidP="006A7D0D">
            <w:pPr>
              <w:rPr>
                <w:rFonts w:ascii="Arial" w:hAnsi="Arial" w:cs="Arial"/>
                <w:b/>
                <w:bCs/>
                <w:sz w:val="20"/>
                <w:szCs w:val="20"/>
              </w:rPr>
            </w:pPr>
            <w:r w:rsidRPr="00AE1CAC">
              <w:rPr>
                <w:rFonts w:ascii="Arial" w:hAnsi="Arial" w:cs="Arial"/>
                <w:sz w:val="20"/>
                <w:szCs w:val="20"/>
              </w:rPr>
              <w:t>Gastroenteritis</w:t>
            </w:r>
          </w:p>
        </w:tc>
        <w:tc>
          <w:tcPr>
            <w:tcW w:w="617" w:type="dxa"/>
            <w:tcBorders>
              <w:top w:val="single" w:sz="4" w:space="0" w:color="auto"/>
              <w:bottom w:val="single" w:sz="4" w:space="0" w:color="auto"/>
            </w:tcBorders>
          </w:tcPr>
          <w:p w14:paraId="3B39908E" w14:textId="77777777" w:rsidR="00C10780" w:rsidRPr="00AE1CAC" w:rsidRDefault="00C10780" w:rsidP="006A7D0D">
            <w:pPr>
              <w:jc w:val="center"/>
              <w:rPr>
                <w:rFonts w:ascii="Arial" w:hAnsi="Arial" w:cs="Arial"/>
                <w:b/>
                <w:bCs/>
                <w:sz w:val="20"/>
                <w:szCs w:val="20"/>
              </w:rPr>
            </w:pPr>
            <w:r w:rsidRPr="00AE1CAC">
              <w:rPr>
                <w:rFonts w:ascii="Arial" w:hAnsi="Arial" w:cs="Arial"/>
                <w:b/>
                <w:bCs/>
                <w:sz w:val="20"/>
                <w:szCs w:val="20"/>
              </w:rPr>
              <w:t>2</w:t>
            </w:r>
          </w:p>
          <w:p w14:paraId="2A6B6823" w14:textId="77777777" w:rsidR="00C10780" w:rsidRPr="00AE1CAC" w:rsidRDefault="00C10780" w:rsidP="006A7D0D">
            <w:pPr>
              <w:jc w:val="center"/>
              <w:rPr>
                <w:rFonts w:ascii="Arial" w:hAnsi="Arial" w:cs="Arial"/>
                <w:sz w:val="20"/>
                <w:szCs w:val="20"/>
              </w:rPr>
            </w:pPr>
            <w:r w:rsidRPr="00AE1CAC">
              <w:rPr>
                <w:rFonts w:ascii="Arial" w:hAnsi="Arial" w:cs="Arial"/>
                <w:sz w:val="20"/>
                <w:szCs w:val="20"/>
              </w:rPr>
              <w:t>1</w:t>
            </w:r>
          </w:p>
          <w:p w14:paraId="7586C44E" w14:textId="77777777" w:rsidR="00C10780" w:rsidRPr="00AE1CAC" w:rsidRDefault="00C10780" w:rsidP="006A7D0D">
            <w:pPr>
              <w:jc w:val="center"/>
              <w:rPr>
                <w:rFonts w:ascii="Arial" w:hAnsi="Arial" w:cs="Arial"/>
                <w:b/>
                <w:bCs/>
                <w:sz w:val="20"/>
                <w:szCs w:val="20"/>
              </w:rPr>
            </w:pPr>
            <w:r w:rsidRPr="00AE1CAC">
              <w:rPr>
                <w:rFonts w:ascii="Arial" w:hAnsi="Arial" w:cs="Arial"/>
                <w:sz w:val="20"/>
                <w:szCs w:val="20"/>
              </w:rPr>
              <w:t>1</w:t>
            </w:r>
          </w:p>
        </w:tc>
      </w:tr>
      <w:tr w:rsidR="00C10780" w:rsidRPr="00AE1CAC" w14:paraId="5147D7B4" w14:textId="77777777" w:rsidTr="006A7D0D">
        <w:tc>
          <w:tcPr>
            <w:tcW w:w="5625" w:type="dxa"/>
            <w:tcBorders>
              <w:top w:val="single" w:sz="4" w:space="0" w:color="auto"/>
              <w:bottom w:val="single" w:sz="4" w:space="0" w:color="auto"/>
            </w:tcBorders>
          </w:tcPr>
          <w:p w14:paraId="1AC3C1AA" w14:textId="77777777" w:rsidR="00C10780" w:rsidRPr="00AE1CAC" w:rsidRDefault="00C10780" w:rsidP="006A7D0D">
            <w:pPr>
              <w:rPr>
                <w:rFonts w:ascii="Arial" w:hAnsi="Arial" w:cs="Arial"/>
                <w:b/>
                <w:bCs/>
                <w:sz w:val="20"/>
                <w:szCs w:val="20"/>
              </w:rPr>
            </w:pPr>
            <w:r w:rsidRPr="00AE1CAC">
              <w:rPr>
                <w:rFonts w:ascii="Arial" w:hAnsi="Arial" w:cs="Arial"/>
                <w:b/>
                <w:bCs/>
                <w:sz w:val="20"/>
                <w:szCs w:val="20"/>
              </w:rPr>
              <w:t>Gastrointestinal disorders</w:t>
            </w:r>
          </w:p>
        </w:tc>
        <w:tc>
          <w:tcPr>
            <w:tcW w:w="3311" w:type="dxa"/>
            <w:tcBorders>
              <w:top w:val="single" w:sz="4" w:space="0" w:color="auto"/>
              <w:bottom w:val="single" w:sz="4" w:space="0" w:color="auto"/>
            </w:tcBorders>
          </w:tcPr>
          <w:p w14:paraId="62E951CD" w14:textId="77777777" w:rsidR="00C10780" w:rsidRPr="00AE1CAC" w:rsidRDefault="00C10780" w:rsidP="006A7D0D">
            <w:pPr>
              <w:rPr>
                <w:rFonts w:ascii="Arial" w:hAnsi="Arial" w:cs="Arial"/>
                <w:b/>
                <w:bCs/>
                <w:sz w:val="20"/>
                <w:szCs w:val="20"/>
              </w:rPr>
            </w:pPr>
          </w:p>
          <w:p w14:paraId="2BF40469" w14:textId="77777777" w:rsidR="00C10780" w:rsidRPr="00AE1CAC" w:rsidRDefault="00C10780" w:rsidP="006A7D0D">
            <w:pPr>
              <w:rPr>
                <w:rFonts w:ascii="Arial" w:hAnsi="Arial" w:cs="Arial"/>
                <w:sz w:val="20"/>
                <w:szCs w:val="20"/>
              </w:rPr>
            </w:pPr>
            <w:r w:rsidRPr="00AE1CAC">
              <w:rPr>
                <w:rFonts w:ascii="Arial" w:hAnsi="Arial" w:cs="Arial"/>
                <w:sz w:val="20"/>
                <w:szCs w:val="20"/>
              </w:rPr>
              <w:t>Diarrhea</w:t>
            </w:r>
          </w:p>
          <w:p w14:paraId="4B59E8F1" w14:textId="77777777" w:rsidR="00C10780" w:rsidRPr="00AE1CAC" w:rsidRDefault="00C10780" w:rsidP="006A7D0D">
            <w:pPr>
              <w:rPr>
                <w:rFonts w:ascii="Arial" w:hAnsi="Arial" w:cs="Arial"/>
                <w:b/>
                <w:bCs/>
                <w:sz w:val="20"/>
                <w:szCs w:val="20"/>
              </w:rPr>
            </w:pPr>
            <w:r w:rsidRPr="00AE1CAC">
              <w:rPr>
                <w:rFonts w:ascii="Arial" w:hAnsi="Arial" w:cs="Arial"/>
                <w:sz w:val="20"/>
                <w:szCs w:val="20"/>
              </w:rPr>
              <w:t>Nausea</w:t>
            </w:r>
          </w:p>
        </w:tc>
        <w:tc>
          <w:tcPr>
            <w:tcW w:w="617" w:type="dxa"/>
            <w:tcBorders>
              <w:top w:val="single" w:sz="4" w:space="0" w:color="auto"/>
              <w:bottom w:val="single" w:sz="4" w:space="0" w:color="auto"/>
            </w:tcBorders>
          </w:tcPr>
          <w:p w14:paraId="534A3340" w14:textId="77777777" w:rsidR="00C10780" w:rsidRPr="00AE1CAC" w:rsidRDefault="00C10780" w:rsidP="006A7D0D">
            <w:pPr>
              <w:jc w:val="center"/>
              <w:rPr>
                <w:rFonts w:ascii="Arial" w:hAnsi="Arial" w:cs="Arial"/>
                <w:b/>
                <w:bCs/>
                <w:sz w:val="20"/>
                <w:szCs w:val="20"/>
              </w:rPr>
            </w:pPr>
            <w:r w:rsidRPr="00AE1CAC">
              <w:rPr>
                <w:rFonts w:ascii="Arial" w:hAnsi="Arial" w:cs="Arial"/>
                <w:b/>
                <w:bCs/>
                <w:sz w:val="20"/>
                <w:szCs w:val="20"/>
              </w:rPr>
              <w:t>2</w:t>
            </w:r>
          </w:p>
          <w:p w14:paraId="609D05F3" w14:textId="77777777" w:rsidR="00C10780" w:rsidRPr="00AE1CAC" w:rsidRDefault="00C10780" w:rsidP="006A7D0D">
            <w:pPr>
              <w:jc w:val="center"/>
              <w:rPr>
                <w:rFonts w:ascii="Arial" w:hAnsi="Arial" w:cs="Arial"/>
                <w:sz w:val="20"/>
                <w:szCs w:val="20"/>
              </w:rPr>
            </w:pPr>
            <w:r w:rsidRPr="00AE1CAC">
              <w:rPr>
                <w:rFonts w:ascii="Arial" w:hAnsi="Arial" w:cs="Arial"/>
                <w:sz w:val="20"/>
                <w:szCs w:val="20"/>
              </w:rPr>
              <w:t>1</w:t>
            </w:r>
          </w:p>
          <w:p w14:paraId="02FA241B" w14:textId="77777777" w:rsidR="00C10780" w:rsidRPr="00AE1CAC" w:rsidRDefault="00C10780" w:rsidP="006A7D0D">
            <w:pPr>
              <w:jc w:val="center"/>
              <w:rPr>
                <w:rFonts w:ascii="Arial" w:hAnsi="Arial" w:cs="Arial"/>
                <w:b/>
                <w:bCs/>
                <w:sz w:val="20"/>
                <w:szCs w:val="20"/>
              </w:rPr>
            </w:pPr>
            <w:r w:rsidRPr="00AE1CAC">
              <w:rPr>
                <w:rFonts w:ascii="Arial" w:hAnsi="Arial" w:cs="Arial"/>
                <w:sz w:val="20"/>
                <w:szCs w:val="20"/>
              </w:rPr>
              <w:t>1</w:t>
            </w:r>
          </w:p>
        </w:tc>
      </w:tr>
      <w:tr w:rsidR="00C10780" w:rsidRPr="00AE1CAC" w14:paraId="391989C5" w14:textId="77777777" w:rsidTr="006A7D0D">
        <w:tc>
          <w:tcPr>
            <w:tcW w:w="5625" w:type="dxa"/>
            <w:tcBorders>
              <w:top w:val="single" w:sz="4" w:space="0" w:color="auto"/>
              <w:bottom w:val="single" w:sz="4" w:space="0" w:color="auto"/>
            </w:tcBorders>
          </w:tcPr>
          <w:p w14:paraId="4C2B0190" w14:textId="77777777" w:rsidR="00C10780" w:rsidRPr="00AE1CAC" w:rsidRDefault="00C10780" w:rsidP="006A7D0D">
            <w:pPr>
              <w:rPr>
                <w:rFonts w:ascii="Arial" w:hAnsi="Arial" w:cs="Arial"/>
                <w:b/>
                <w:bCs/>
                <w:sz w:val="20"/>
                <w:szCs w:val="20"/>
              </w:rPr>
            </w:pPr>
            <w:r w:rsidRPr="00AE1CAC">
              <w:rPr>
                <w:rFonts w:ascii="Arial" w:hAnsi="Arial" w:cs="Arial"/>
                <w:b/>
                <w:bCs/>
                <w:sz w:val="20"/>
                <w:szCs w:val="20"/>
              </w:rPr>
              <w:t>Investigations</w:t>
            </w:r>
          </w:p>
        </w:tc>
        <w:tc>
          <w:tcPr>
            <w:tcW w:w="3311" w:type="dxa"/>
            <w:tcBorders>
              <w:top w:val="single" w:sz="4" w:space="0" w:color="auto"/>
              <w:bottom w:val="single" w:sz="4" w:space="0" w:color="auto"/>
            </w:tcBorders>
          </w:tcPr>
          <w:p w14:paraId="28E7D4BE" w14:textId="77777777" w:rsidR="00C10780" w:rsidRPr="00AE1CAC" w:rsidRDefault="00C10780" w:rsidP="006A7D0D">
            <w:pPr>
              <w:rPr>
                <w:rFonts w:ascii="Arial" w:hAnsi="Arial" w:cs="Arial"/>
                <w:sz w:val="20"/>
                <w:szCs w:val="20"/>
              </w:rPr>
            </w:pPr>
          </w:p>
          <w:p w14:paraId="60D95849" w14:textId="77777777" w:rsidR="00C10780" w:rsidRPr="00AE1CAC" w:rsidRDefault="00C10780" w:rsidP="006A7D0D">
            <w:pPr>
              <w:rPr>
                <w:rFonts w:ascii="Arial" w:hAnsi="Arial" w:cs="Arial"/>
                <w:sz w:val="20"/>
                <w:szCs w:val="20"/>
              </w:rPr>
            </w:pPr>
            <w:r w:rsidRPr="00AE1CAC">
              <w:rPr>
                <w:rFonts w:ascii="Arial" w:hAnsi="Arial" w:cs="Arial"/>
                <w:sz w:val="20"/>
                <w:szCs w:val="20"/>
              </w:rPr>
              <w:t>Aspergillus test positive</w:t>
            </w:r>
          </w:p>
        </w:tc>
        <w:tc>
          <w:tcPr>
            <w:tcW w:w="617" w:type="dxa"/>
            <w:tcBorders>
              <w:top w:val="single" w:sz="4" w:space="0" w:color="auto"/>
              <w:bottom w:val="single" w:sz="4" w:space="0" w:color="auto"/>
            </w:tcBorders>
          </w:tcPr>
          <w:p w14:paraId="0D1CCB81" w14:textId="77777777" w:rsidR="00C10780" w:rsidRPr="00AE1CAC" w:rsidRDefault="00C10780" w:rsidP="006A7D0D">
            <w:pPr>
              <w:jc w:val="center"/>
              <w:rPr>
                <w:rFonts w:ascii="Arial" w:hAnsi="Arial" w:cs="Arial"/>
                <w:b/>
                <w:bCs/>
                <w:sz w:val="20"/>
                <w:szCs w:val="20"/>
              </w:rPr>
            </w:pPr>
            <w:r w:rsidRPr="00AE1CAC">
              <w:rPr>
                <w:rFonts w:ascii="Arial" w:hAnsi="Arial" w:cs="Arial"/>
                <w:b/>
                <w:bCs/>
                <w:sz w:val="20"/>
                <w:szCs w:val="20"/>
              </w:rPr>
              <w:t>1</w:t>
            </w:r>
          </w:p>
          <w:p w14:paraId="24B7C551" w14:textId="77777777" w:rsidR="00C10780" w:rsidRPr="00AE1CAC" w:rsidRDefault="00C10780" w:rsidP="006A7D0D">
            <w:pPr>
              <w:jc w:val="center"/>
              <w:rPr>
                <w:rFonts w:ascii="Arial" w:hAnsi="Arial" w:cs="Arial"/>
                <w:sz w:val="20"/>
                <w:szCs w:val="20"/>
              </w:rPr>
            </w:pPr>
            <w:r w:rsidRPr="00AE1CAC">
              <w:rPr>
                <w:rFonts w:ascii="Arial" w:hAnsi="Arial" w:cs="Arial"/>
                <w:sz w:val="20"/>
                <w:szCs w:val="20"/>
              </w:rPr>
              <w:t>1</w:t>
            </w:r>
          </w:p>
        </w:tc>
      </w:tr>
      <w:tr w:rsidR="00C10780" w:rsidRPr="00AE1CAC" w14:paraId="4360239E" w14:textId="77777777" w:rsidTr="006A7D0D">
        <w:tc>
          <w:tcPr>
            <w:tcW w:w="5625" w:type="dxa"/>
            <w:tcBorders>
              <w:top w:val="single" w:sz="4" w:space="0" w:color="auto"/>
              <w:bottom w:val="single" w:sz="4" w:space="0" w:color="auto"/>
            </w:tcBorders>
          </w:tcPr>
          <w:p w14:paraId="23C72023" w14:textId="77777777" w:rsidR="00C10780" w:rsidRPr="00AE1CAC" w:rsidRDefault="00C10780" w:rsidP="006A7D0D">
            <w:pPr>
              <w:rPr>
                <w:rFonts w:ascii="Arial" w:hAnsi="Arial" w:cs="Arial"/>
                <w:b/>
                <w:bCs/>
                <w:sz w:val="20"/>
                <w:szCs w:val="20"/>
              </w:rPr>
            </w:pPr>
            <w:r w:rsidRPr="00AE1CAC">
              <w:rPr>
                <w:rFonts w:ascii="Arial" w:hAnsi="Arial" w:cs="Arial"/>
                <w:b/>
                <w:bCs/>
                <w:sz w:val="20"/>
                <w:szCs w:val="20"/>
              </w:rPr>
              <w:t>Metabolism and nutrition disorders</w:t>
            </w:r>
          </w:p>
        </w:tc>
        <w:tc>
          <w:tcPr>
            <w:tcW w:w="3311" w:type="dxa"/>
            <w:tcBorders>
              <w:top w:val="single" w:sz="4" w:space="0" w:color="auto"/>
              <w:bottom w:val="single" w:sz="4" w:space="0" w:color="auto"/>
            </w:tcBorders>
          </w:tcPr>
          <w:p w14:paraId="2928A2D4" w14:textId="77777777" w:rsidR="00C10780" w:rsidRPr="00AE1CAC" w:rsidRDefault="00C10780" w:rsidP="006A7D0D">
            <w:pPr>
              <w:rPr>
                <w:rFonts w:ascii="Arial" w:hAnsi="Arial" w:cs="Arial"/>
                <w:sz w:val="20"/>
                <w:szCs w:val="20"/>
              </w:rPr>
            </w:pPr>
          </w:p>
          <w:p w14:paraId="16FB56C4" w14:textId="77777777" w:rsidR="00C10780" w:rsidRPr="00AE1CAC" w:rsidRDefault="00C10780" w:rsidP="006A7D0D">
            <w:pPr>
              <w:rPr>
                <w:rFonts w:ascii="Arial" w:hAnsi="Arial" w:cs="Arial"/>
                <w:sz w:val="20"/>
                <w:szCs w:val="20"/>
              </w:rPr>
            </w:pPr>
            <w:r w:rsidRPr="00AE1CAC">
              <w:rPr>
                <w:rFonts w:ascii="Arial" w:hAnsi="Arial" w:cs="Arial"/>
                <w:sz w:val="20"/>
                <w:szCs w:val="20"/>
              </w:rPr>
              <w:t>Hyperglycemia</w:t>
            </w:r>
          </w:p>
        </w:tc>
        <w:tc>
          <w:tcPr>
            <w:tcW w:w="617" w:type="dxa"/>
            <w:tcBorders>
              <w:top w:val="single" w:sz="4" w:space="0" w:color="auto"/>
              <w:bottom w:val="single" w:sz="4" w:space="0" w:color="auto"/>
            </w:tcBorders>
          </w:tcPr>
          <w:p w14:paraId="433C5613" w14:textId="77777777" w:rsidR="00C10780" w:rsidRPr="00AE1CAC" w:rsidRDefault="00C10780" w:rsidP="006A7D0D">
            <w:pPr>
              <w:jc w:val="center"/>
              <w:rPr>
                <w:rFonts w:ascii="Arial" w:hAnsi="Arial" w:cs="Arial"/>
                <w:b/>
                <w:bCs/>
                <w:sz w:val="20"/>
                <w:szCs w:val="20"/>
              </w:rPr>
            </w:pPr>
            <w:r w:rsidRPr="00AE1CAC">
              <w:rPr>
                <w:rFonts w:ascii="Arial" w:hAnsi="Arial" w:cs="Arial"/>
                <w:b/>
                <w:bCs/>
                <w:sz w:val="20"/>
                <w:szCs w:val="20"/>
              </w:rPr>
              <w:t>1</w:t>
            </w:r>
          </w:p>
          <w:p w14:paraId="7CBEEB91" w14:textId="77777777" w:rsidR="00C10780" w:rsidRPr="00AE1CAC" w:rsidRDefault="00C10780" w:rsidP="006A7D0D">
            <w:pPr>
              <w:jc w:val="center"/>
              <w:rPr>
                <w:rFonts w:ascii="Arial" w:hAnsi="Arial" w:cs="Arial"/>
                <w:sz w:val="20"/>
                <w:szCs w:val="20"/>
              </w:rPr>
            </w:pPr>
            <w:r w:rsidRPr="00AE1CAC">
              <w:rPr>
                <w:rFonts w:ascii="Arial" w:hAnsi="Arial" w:cs="Arial"/>
                <w:sz w:val="20"/>
                <w:szCs w:val="20"/>
              </w:rPr>
              <w:t>1</w:t>
            </w:r>
          </w:p>
        </w:tc>
      </w:tr>
      <w:tr w:rsidR="00C10780" w:rsidRPr="00AE1CAC" w14:paraId="5C113647" w14:textId="77777777" w:rsidTr="006A7D0D">
        <w:tc>
          <w:tcPr>
            <w:tcW w:w="5625" w:type="dxa"/>
            <w:tcBorders>
              <w:top w:val="single" w:sz="4" w:space="0" w:color="auto"/>
              <w:bottom w:val="single" w:sz="4" w:space="0" w:color="auto"/>
            </w:tcBorders>
          </w:tcPr>
          <w:p w14:paraId="5A434DAC" w14:textId="77777777" w:rsidR="00C10780" w:rsidRPr="00AE1CAC" w:rsidRDefault="00C10780" w:rsidP="006A7D0D">
            <w:pPr>
              <w:rPr>
                <w:rFonts w:ascii="Arial" w:hAnsi="Arial" w:cs="Arial"/>
                <w:b/>
                <w:bCs/>
                <w:sz w:val="20"/>
                <w:szCs w:val="20"/>
              </w:rPr>
            </w:pPr>
            <w:r w:rsidRPr="00AE1CAC">
              <w:rPr>
                <w:rFonts w:ascii="Arial" w:hAnsi="Arial" w:cs="Arial"/>
                <w:b/>
                <w:bCs/>
                <w:sz w:val="20"/>
                <w:szCs w:val="20"/>
              </w:rPr>
              <w:t>Musculoskeletal disorders</w:t>
            </w:r>
          </w:p>
        </w:tc>
        <w:tc>
          <w:tcPr>
            <w:tcW w:w="3311" w:type="dxa"/>
            <w:tcBorders>
              <w:top w:val="single" w:sz="4" w:space="0" w:color="auto"/>
              <w:bottom w:val="single" w:sz="4" w:space="0" w:color="auto"/>
            </w:tcBorders>
          </w:tcPr>
          <w:p w14:paraId="6307A130" w14:textId="77777777" w:rsidR="00C10780" w:rsidRPr="00AE1CAC" w:rsidRDefault="00C10780" w:rsidP="006A7D0D">
            <w:pPr>
              <w:rPr>
                <w:rFonts w:ascii="Arial" w:hAnsi="Arial" w:cs="Arial"/>
                <w:b/>
                <w:bCs/>
                <w:sz w:val="20"/>
                <w:szCs w:val="20"/>
              </w:rPr>
            </w:pPr>
          </w:p>
          <w:p w14:paraId="36BFA93F" w14:textId="77777777" w:rsidR="00C10780" w:rsidRPr="00AE1CAC" w:rsidRDefault="00C10780" w:rsidP="006A7D0D">
            <w:pPr>
              <w:rPr>
                <w:rFonts w:ascii="Arial" w:hAnsi="Arial" w:cs="Arial"/>
                <w:sz w:val="20"/>
                <w:szCs w:val="20"/>
              </w:rPr>
            </w:pPr>
            <w:r w:rsidRPr="00AE1CAC">
              <w:rPr>
                <w:rFonts w:ascii="Arial" w:hAnsi="Arial" w:cs="Arial"/>
                <w:sz w:val="20"/>
                <w:szCs w:val="20"/>
              </w:rPr>
              <w:t>Myalgia</w:t>
            </w:r>
          </w:p>
        </w:tc>
        <w:tc>
          <w:tcPr>
            <w:tcW w:w="617" w:type="dxa"/>
            <w:tcBorders>
              <w:top w:val="single" w:sz="4" w:space="0" w:color="auto"/>
              <w:bottom w:val="single" w:sz="4" w:space="0" w:color="auto"/>
            </w:tcBorders>
          </w:tcPr>
          <w:p w14:paraId="71CCA48F" w14:textId="77777777" w:rsidR="00C10780" w:rsidRPr="00AE1CAC" w:rsidRDefault="00C10780" w:rsidP="006A7D0D">
            <w:pPr>
              <w:jc w:val="center"/>
              <w:rPr>
                <w:rFonts w:ascii="Arial" w:hAnsi="Arial" w:cs="Arial"/>
                <w:b/>
                <w:bCs/>
                <w:sz w:val="20"/>
                <w:szCs w:val="20"/>
              </w:rPr>
            </w:pPr>
            <w:r w:rsidRPr="00AE1CAC">
              <w:rPr>
                <w:rFonts w:ascii="Arial" w:hAnsi="Arial" w:cs="Arial"/>
                <w:b/>
                <w:bCs/>
                <w:sz w:val="20"/>
                <w:szCs w:val="20"/>
              </w:rPr>
              <w:t>1</w:t>
            </w:r>
          </w:p>
          <w:p w14:paraId="52D1F783" w14:textId="77777777" w:rsidR="00C10780" w:rsidRPr="00AE1CAC" w:rsidRDefault="00C10780" w:rsidP="006A7D0D">
            <w:pPr>
              <w:jc w:val="center"/>
              <w:rPr>
                <w:rFonts w:ascii="Arial" w:hAnsi="Arial" w:cs="Arial"/>
                <w:sz w:val="20"/>
                <w:szCs w:val="20"/>
              </w:rPr>
            </w:pPr>
            <w:r w:rsidRPr="00AE1CAC">
              <w:rPr>
                <w:rFonts w:ascii="Arial" w:hAnsi="Arial" w:cs="Arial"/>
                <w:sz w:val="20"/>
                <w:szCs w:val="20"/>
              </w:rPr>
              <w:t>1</w:t>
            </w:r>
          </w:p>
        </w:tc>
      </w:tr>
      <w:tr w:rsidR="00C10780" w:rsidRPr="00AE1CAC" w14:paraId="1EB738AE" w14:textId="77777777" w:rsidTr="006A7D0D">
        <w:tc>
          <w:tcPr>
            <w:tcW w:w="5625" w:type="dxa"/>
            <w:tcBorders>
              <w:top w:val="single" w:sz="4" w:space="0" w:color="auto"/>
              <w:bottom w:val="single" w:sz="4" w:space="0" w:color="auto"/>
            </w:tcBorders>
          </w:tcPr>
          <w:p w14:paraId="1B5C2BE5" w14:textId="77777777" w:rsidR="00C10780" w:rsidRPr="00AE1CAC" w:rsidRDefault="00C10780" w:rsidP="006A7D0D">
            <w:pPr>
              <w:rPr>
                <w:rFonts w:ascii="Arial" w:hAnsi="Arial" w:cs="Arial"/>
                <w:b/>
                <w:bCs/>
                <w:sz w:val="20"/>
                <w:szCs w:val="20"/>
              </w:rPr>
            </w:pPr>
            <w:r w:rsidRPr="00AE1CAC">
              <w:rPr>
                <w:rFonts w:ascii="Arial" w:hAnsi="Arial" w:cs="Arial"/>
                <w:b/>
                <w:bCs/>
                <w:sz w:val="20"/>
                <w:szCs w:val="20"/>
              </w:rPr>
              <w:t>Neoplasms benign, malignant, and unspecified</w:t>
            </w:r>
          </w:p>
        </w:tc>
        <w:tc>
          <w:tcPr>
            <w:tcW w:w="3311" w:type="dxa"/>
            <w:tcBorders>
              <w:top w:val="single" w:sz="4" w:space="0" w:color="auto"/>
              <w:bottom w:val="single" w:sz="4" w:space="0" w:color="auto"/>
            </w:tcBorders>
          </w:tcPr>
          <w:p w14:paraId="3A0CAB76" w14:textId="77777777" w:rsidR="00C10780" w:rsidRPr="00AE1CAC" w:rsidRDefault="00C10780" w:rsidP="006A7D0D">
            <w:pPr>
              <w:rPr>
                <w:rFonts w:ascii="Arial" w:hAnsi="Arial" w:cs="Arial"/>
                <w:b/>
                <w:bCs/>
                <w:sz w:val="20"/>
                <w:szCs w:val="20"/>
              </w:rPr>
            </w:pPr>
          </w:p>
          <w:p w14:paraId="131A9B59" w14:textId="77777777" w:rsidR="00C10780" w:rsidRPr="00AE1CAC" w:rsidRDefault="00C10780" w:rsidP="006A7D0D">
            <w:pPr>
              <w:rPr>
                <w:rFonts w:ascii="Arial" w:hAnsi="Arial" w:cs="Arial"/>
                <w:sz w:val="20"/>
                <w:szCs w:val="20"/>
              </w:rPr>
            </w:pPr>
            <w:r w:rsidRPr="00AE1CAC">
              <w:rPr>
                <w:rFonts w:ascii="Arial" w:hAnsi="Arial" w:cs="Arial"/>
                <w:sz w:val="20"/>
                <w:szCs w:val="20"/>
              </w:rPr>
              <w:t>Follicular lymphoma*</w:t>
            </w:r>
          </w:p>
        </w:tc>
        <w:tc>
          <w:tcPr>
            <w:tcW w:w="617" w:type="dxa"/>
            <w:tcBorders>
              <w:top w:val="single" w:sz="4" w:space="0" w:color="auto"/>
              <w:bottom w:val="single" w:sz="4" w:space="0" w:color="auto"/>
            </w:tcBorders>
          </w:tcPr>
          <w:p w14:paraId="7EC651C3" w14:textId="77777777" w:rsidR="00C10780" w:rsidRPr="00AE1CAC" w:rsidRDefault="00C10780" w:rsidP="006A7D0D">
            <w:pPr>
              <w:jc w:val="center"/>
              <w:rPr>
                <w:rFonts w:ascii="Arial" w:hAnsi="Arial" w:cs="Arial"/>
                <w:b/>
                <w:bCs/>
                <w:sz w:val="20"/>
                <w:szCs w:val="20"/>
              </w:rPr>
            </w:pPr>
            <w:r w:rsidRPr="00AE1CAC">
              <w:rPr>
                <w:rFonts w:ascii="Arial" w:hAnsi="Arial" w:cs="Arial"/>
                <w:b/>
                <w:bCs/>
                <w:sz w:val="20"/>
                <w:szCs w:val="20"/>
              </w:rPr>
              <w:t>1</w:t>
            </w:r>
          </w:p>
          <w:p w14:paraId="193B9B08" w14:textId="77777777" w:rsidR="00C10780" w:rsidRPr="00AE1CAC" w:rsidRDefault="00C10780" w:rsidP="006A7D0D">
            <w:pPr>
              <w:jc w:val="center"/>
              <w:rPr>
                <w:rFonts w:ascii="Arial" w:hAnsi="Arial" w:cs="Arial"/>
                <w:sz w:val="20"/>
                <w:szCs w:val="20"/>
              </w:rPr>
            </w:pPr>
            <w:r w:rsidRPr="00AE1CAC">
              <w:rPr>
                <w:rFonts w:ascii="Arial" w:hAnsi="Arial" w:cs="Arial"/>
                <w:sz w:val="20"/>
                <w:szCs w:val="20"/>
              </w:rPr>
              <w:t>1</w:t>
            </w:r>
          </w:p>
        </w:tc>
      </w:tr>
      <w:tr w:rsidR="00C10780" w:rsidRPr="00AE1CAC" w14:paraId="05DE35D2" w14:textId="77777777" w:rsidTr="006A7D0D">
        <w:tc>
          <w:tcPr>
            <w:tcW w:w="5625" w:type="dxa"/>
            <w:tcBorders>
              <w:top w:val="single" w:sz="4" w:space="0" w:color="auto"/>
              <w:bottom w:val="single" w:sz="4" w:space="0" w:color="auto"/>
            </w:tcBorders>
          </w:tcPr>
          <w:p w14:paraId="76063C95" w14:textId="77777777" w:rsidR="00C10780" w:rsidRPr="00AE1CAC" w:rsidRDefault="00C10780" w:rsidP="006A7D0D">
            <w:pPr>
              <w:rPr>
                <w:rFonts w:ascii="Arial" w:hAnsi="Arial" w:cs="Arial"/>
                <w:b/>
                <w:bCs/>
                <w:sz w:val="20"/>
                <w:szCs w:val="20"/>
              </w:rPr>
            </w:pPr>
            <w:r w:rsidRPr="00AE1CAC">
              <w:rPr>
                <w:rFonts w:ascii="Arial" w:hAnsi="Arial" w:cs="Arial"/>
                <w:b/>
                <w:bCs/>
                <w:sz w:val="20"/>
                <w:szCs w:val="20"/>
              </w:rPr>
              <w:t>Respiratory and thoracic disorders</w:t>
            </w:r>
          </w:p>
        </w:tc>
        <w:tc>
          <w:tcPr>
            <w:tcW w:w="3311" w:type="dxa"/>
            <w:tcBorders>
              <w:top w:val="single" w:sz="4" w:space="0" w:color="auto"/>
              <w:bottom w:val="single" w:sz="4" w:space="0" w:color="auto"/>
            </w:tcBorders>
          </w:tcPr>
          <w:p w14:paraId="684F0402" w14:textId="77777777" w:rsidR="00C10780" w:rsidRPr="00AE1CAC" w:rsidRDefault="00C10780" w:rsidP="006A7D0D">
            <w:pPr>
              <w:rPr>
                <w:rFonts w:ascii="Arial" w:hAnsi="Arial" w:cs="Arial"/>
                <w:sz w:val="20"/>
                <w:szCs w:val="20"/>
              </w:rPr>
            </w:pPr>
          </w:p>
          <w:p w14:paraId="3A599F83" w14:textId="77777777" w:rsidR="00C10780" w:rsidRPr="00AE1CAC" w:rsidRDefault="00C10780" w:rsidP="006A7D0D">
            <w:pPr>
              <w:rPr>
                <w:rFonts w:ascii="Arial" w:hAnsi="Arial" w:cs="Arial"/>
                <w:sz w:val="20"/>
                <w:szCs w:val="20"/>
              </w:rPr>
            </w:pPr>
            <w:r w:rsidRPr="00AE1CAC">
              <w:rPr>
                <w:rFonts w:ascii="Arial" w:hAnsi="Arial" w:cs="Arial"/>
                <w:sz w:val="20"/>
                <w:szCs w:val="20"/>
              </w:rPr>
              <w:t>Sinus congestion</w:t>
            </w:r>
          </w:p>
        </w:tc>
        <w:tc>
          <w:tcPr>
            <w:tcW w:w="617" w:type="dxa"/>
            <w:tcBorders>
              <w:top w:val="single" w:sz="4" w:space="0" w:color="auto"/>
              <w:bottom w:val="single" w:sz="4" w:space="0" w:color="auto"/>
            </w:tcBorders>
          </w:tcPr>
          <w:p w14:paraId="1B4935D1" w14:textId="77777777" w:rsidR="00C10780" w:rsidRPr="00AE1CAC" w:rsidRDefault="00C10780" w:rsidP="006A7D0D">
            <w:pPr>
              <w:jc w:val="center"/>
              <w:rPr>
                <w:rFonts w:ascii="Arial" w:hAnsi="Arial" w:cs="Arial"/>
                <w:b/>
                <w:bCs/>
                <w:sz w:val="20"/>
                <w:szCs w:val="20"/>
              </w:rPr>
            </w:pPr>
            <w:r w:rsidRPr="00AE1CAC">
              <w:rPr>
                <w:rFonts w:ascii="Arial" w:hAnsi="Arial" w:cs="Arial"/>
                <w:b/>
                <w:bCs/>
                <w:sz w:val="20"/>
                <w:szCs w:val="20"/>
              </w:rPr>
              <w:t>1</w:t>
            </w:r>
          </w:p>
          <w:p w14:paraId="62A24281" w14:textId="77777777" w:rsidR="00C10780" w:rsidRPr="00AE1CAC" w:rsidRDefault="00C10780" w:rsidP="006A7D0D">
            <w:pPr>
              <w:jc w:val="center"/>
              <w:rPr>
                <w:rFonts w:ascii="Arial" w:hAnsi="Arial" w:cs="Arial"/>
                <w:sz w:val="20"/>
                <w:szCs w:val="20"/>
              </w:rPr>
            </w:pPr>
            <w:r w:rsidRPr="00AE1CAC">
              <w:rPr>
                <w:rFonts w:ascii="Arial" w:hAnsi="Arial" w:cs="Arial"/>
                <w:sz w:val="20"/>
                <w:szCs w:val="20"/>
              </w:rPr>
              <w:t>1</w:t>
            </w:r>
          </w:p>
        </w:tc>
      </w:tr>
      <w:tr w:rsidR="00C10780" w:rsidRPr="00AE1CAC" w14:paraId="784A9CDA" w14:textId="77777777" w:rsidTr="006A7D0D">
        <w:tc>
          <w:tcPr>
            <w:tcW w:w="5625" w:type="dxa"/>
            <w:tcBorders>
              <w:top w:val="single" w:sz="4" w:space="0" w:color="auto"/>
              <w:bottom w:val="single" w:sz="4" w:space="0" w:color="auto"/>
            </w:tcBorders>
          </w:tcPr>
          <w:p w14:paraId="38C35C6E" w14:textId="77777777" w:rsidR="00C10780" w:rsidRPr="00AE1CAC" w:rsidRDefault="00C10780" w:rsidP="006A7D0D">
            <w:pPr>
              <w:rPr>
                <w:rFonts w:ascii="Arial" w:hAnsi="Arial" w:cs="Arial"/>
                <w:b/>
                <w:bCs/>
                <w:sz w:val="20"/>
                <w:szCs w:val="20"/>
              </w:rPr>
            </w:pPr>
            <w:r w:rsidRPr="00AE1CAC">
              <w:rPr>
                <w:rFonts w:ascii="Arial" w:hAnsi="Arial" w:cs="Arial"/>
                <w:b/>
                <w:bCs/>
                <w:sz w:val="20"/>
                <w:szCs w:val="20"/>
              </w:rPr>
              <w:t>Skin and subcutaneous tissue disorders</w:t>
            </w:r>
          </w:p>
        </w:tc>
        <w:tc>
          <w:tcPr>
            <w:tcW w:w="3311" w:type="dxa"/>
            <w:tcBorders>
              <w:top w:val="single" w:sz="4" w:space="0" w:color="auto"/>
              <w:bottom w:val="single" w:sz="4" w:space="0" w:color="auto"/>
            </w:tcBorders>
          </w:tcPr>
          <w:p w14:paraId="39BDC912" w14:textId="77777777" w:rsidR="00C10780" w:rsidRPr="00AE1CAC" w:rsidRDefault="00C10780" w:rsidP="006A7D0D">
            <w:pPr>
              <w:rPr>
                <w:rFonts w:ascii="Arial" w:hAnsi="Arial" w:cs="Arial"/>
                <w:b/>
                <w:bCs/>
                <w:sz w:val="20"/>
                <w:szCs w:val="20"/>
              </w:rPr>
            </w:pPr>
          </w:p>
          <w:p w14:paraId="40D77A9A" w14:textId="77777777" w:rsidR="00C10780" w:rsidRPr="00AE1CAC" w:rsidRDefault="00C10780" w:rsidP="006A7D0D">
            <w:pPr>
              <w:rPr>
                <w:rFonts w:ascii="Arial" w:hAnsi="Arial" w:cs="Arial"/>
                <w:sz w:val="20"/>
                <w:szCs w:val="20"/>
              </w:rPr>
            </w:pPr>
            <w:r w:rsidRPr="00AE1CAC">
              <w:rPr>
                <w:rFonts w:ascii="Arial" w:hAnsi="Arial" w:cs="Arial"/>
                <w:sz w:val="20"/>
                <w:szCs w:val="20"/>
              </w:rPr>
              <w:t>Erythema</w:t>
            </w:r>
          </w:p>
        </w:tc>
        <w:tc>
          <w:tcPr>
            <w:tcW w:w="617" w:type="dxa"/>
            <w:tcBorders>
              <w:top w:val="single" w:sz="4" w:space="0" w:color="auto"/>
              <w:bottom w:val="single" w:sz="4" w:space="0" w:color="auto"/>
            </w:tcBorders>
          </w:tcPr>
          <w:p w14:paraId="25872F3A" w14:textId="77777777" w:rsidR="00C10780" w:rsidRPr="00AE1CAC" w:rsidRDefault="00C10780" w:rsidP="006A7D0D">
            <w:pPr>
              <w:jc w:val="center"/>
              <w:rPr>
                <w:rFonts w:ascii="Arial" w:hAnsi="Arial" w:cs="Arial"/>
                <w:b/>
                <w:bCs/>
                <w:sz w:val="20"/>
                <w:szCs w:val="20"/>
              </w:rPr>
            </w:pPr>
            <w:r w:rsidRPr="00AE1CAC">
              <w:rPr>
                <w:rFonts w:ascii="Arial" w:hAnsi="Arial" w:cs="Arial"/>
                <w:b/>
                <w:bCs/>
                <w:sz w:val="20"/>
                <w:szCs w:val="20"/>
              </w:rPr>
              <w:t>1</w:t>
            </w:r>
          </w:p>
          <w:p w14:paraId="4E2B9046" w14:textId="77777777" w:rsidR="00C10780" w:rsidRPr="00AE1CAC" w:rsidRDefault="00C10780" w:rsidP="006A7D0D">
            <w:pPr>
              <w:jc w:val="center"/>
              <w:rPr>
                <w:rFonts w:ascii="Arial" w:hAnsi="Arial" w:cs="Arial"/>
                <w:sz w:val="20"/>
                <w:szCs w:val="20"/>
              </w:rPr>
            </w:pPr>
            <w:r w:rsidRPr="00AE1CAC">
              <w:rPr>
                <w:rFonts w:ascii="Arial" w:hAnsi="Arial" w:cs="Arial"/>
                <w:sz w:val="20"/>
                <w:szCs w:val="20"/>
              </w:rPr>
              <w:t>1</w:t>
            </w:r>
          </w:p>
        </w:tc>
      </w:tr>
    </w:tbl>
    <w:p w14:paraId="617045B6" w14:textId="77777777" w:rsidR="00C10780" w:rsidRDefault="00C10780" w:rsidP="00C10780">
      <w:pPr>
        <w:rPr>
          <w:rFonts w:ascii="Arial" w:hAnsi="Arial" w:cs="Arial"/>
          <w:b/>
          <w:bCs/>
          <w:sz w:val="24"/>
          <w:szCs w:val="24"/>
        </w:rPr>
      </w:pPr>
    </w:p>
    <w:p w14:paraId="2B2F5453" w14:textId="77777777" w:rsidR="00C10780" w:rsidRDefault="00C10780" w:rsidP="00C10780">
      <w:pPr>
        <w:rPr>
          <w:rFonts w:ascii="Arial" w:hAnsi="Arial" w:cs="Arial"/>
          <w:b/>
          <w:bCs/>
          <w:sz w:val="24"/>
          <w:szCs w:val="24"/>
        </w:rPr>
      </w:pPr>
    </w:p>
    <w:p w14:paraId="509C2BD8" w14:textId="124AED44" w:rsidR="0088396D" w:rsidRPr="00480B8C" w:rsidRDefault="0088396D" w:rsidP="0088396D">
      <w:pPr>
        <w:rPr>
          <w:rFonts w:ascii="Arial" w:hAnsi="Arial" w:cs="Arial"/>
          <w:sz w:val="24"/>
          <w:szCs w:val="24"/>
        </w:rPr>
      </w:pPr>
    </w:p>
    <w:p w14:paraId="5F7CFD7A" w14:textId="59151EDD" w:rsidR="0088396D" w:rsidRPr="00480B8C" w:rsidRDefault="0088396D" w:rsidP="0088396D">
      <w:pPr>
        <w:rPr>
          <w:rFonts w:ascii="Arial" w:hAnsi="Arial" w:cs="Arial"/>
          <w:sz w:val="24"/>
          <w:szCs w:val="24"/>
        </w:rPr>
      </w:pPr>
    </w:p>
    <w:p w14:paraId="07B77963" w14:textId="77777777" w:rsidR="0088396D" w:rsidRPr="00480B8C" w:rsidRDefault="0088396D" w:rsidP="0088396D">
      <w:pPr>
        <w:rPr>
          <w:rFonts w:ascii="Arial" w:hAnsi="Arial" w:cs="Arial"/>
          <w:sz w:val="24"/>
          <w:szCs w:val="24"/>
        </w:rPr>
      </w:pPr>
    </w:p>
    <w:sectPr w:rsidR="0088396D" w:rsidRPr="00480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92D"/>
    <w:rsid w:val="000472C7"/>
    <w:rsid w:val="00083B7C"/>
    <w:rsid w:val="00093926"/>
    <w:rsid w:val="000D59D3"/>
    <w:rsid w:val="000F1BF7"/>
    <w:rsid w:val="00167DE4"/>
    <w:rsid w:val="00191264"/>
    <w:rsid w:val="001B7108"/>
    <w:rsid w:val="001E36F9"/>
    <w:rsid w:val="0021306B"/>
    <w:rsid w:val="00237FC7"/>
    <w:rsid w:val="0025292D"/>
    <w:rsid w:val="0026044B"/>
    <w:rsid w:val="003B7860"/>
    <w:rsid w:val="003C2B17"/>
    <w:rsid w:val="003D186A"/>
    <w:rsid w:val="00404B13"/>
    <w:rsid w:val="00437AAF"/>
    <w:rsid w:val="00480B8C"/>
    <w:rsid w:val="00562399"/>
    <w:rsid w:val="00584117"/>
    <w:rsid w:val="005A1457"/>
    <w:rsid w:val="005A795B"/>
    <w:rsid w:val="005B3091"/>
    <w:rsid w:val="005C63E4"/>
    <w:rsid w:val="00660DF3"/>
    <w:rsid w:val="006E6F9B"/>
    <w:rsid w:val="006F6585"/>
    <w:rsid w:val="00710E03"/>
    <w:rsid w:val="00737F26"/>
    <w:rsid w:val="007740A9"/>
    <w:rsid w:val="00784BC8"/>
    <w:rsid w:val="00820198"/>
    <w:rsid w:val="0088396D"/>
    <w:rsid w:val="008B5C62"/>
    <w:rsid w:val="008C57A1"/>
    <w:rsid w:val="00934F2C"/>
    <w:rsid w:val="009463FE"/>
    <w:rsid w:val="00970267"/>
    <w:rsid w:val="009B55CE"/>
    <w:rsid w:val="00A46B06"/>
    <w:rsid w:val="00AE1CAC"/>
    <w:rsid w:val="00B27BEC"/>
    <w:rsid w:val="00C10780"/>
    <w:rsid w:val="00C26D66"/>
    <w:rsid w:val="00C56E39"/>
    <w:rsid w:val="00C8762E"/>
    <w:rsid w:val="00D97A23"/>
    <w:rsid w:val="00EB1CE4"/>
    <w:rsid w:val="00EE4459"/>
    <w:rsid w:val="00F1415E"/>
    <w:rsid w:val="00FF5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8B35B"/>
  <w15:chartTrackingRefBased/>
  <w15:docId w15:val="{95A01394-C837-49FC-A3A2-31D4106BA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71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2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80B8C"/>
    <w:pPr>
      <w:widowControl w:val="0"/>
      <w:autoSpaceDE w:val="0"/>
      <w:autoSpaceDN w:val="0"/>
      <w:spacing w:after="0" w:line="240" w:lineRule="auto"/>
    </w:pPr>
    <w:rPr>
      <w:rFonts w:ascii="Times" w:eastAsia="Times" w:hAnsi="Times" w:cs="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636621">
      <w:bodyDiv w:val="1"/>
      <w:marLeft w:val="0"/>
      <w:marRight w:val="0"/>
      <w:marTop w:val="0"/>
      <w:marBottom w:val="0"/>
      <w:divBdr>
        <w:top w:val="none" w:sz="0" w:space="0" w:color="auto"/>
        <w:left w:val="none" w:sz="0" w:space="0" w:color="auto"/>
        <w:bottom w:val="none" w:sz="0" w:space="0" w:color="auto"/>
        <w:right w:val="none" w:sz="0" w:space="0" w:color="auto"/>
      </w:divBdr>
    </w:div>
    <w:div w:id="848063917">
      <w:bodyDiv w:val="1"/>
      <w:marLeft w:val="0"/>
      <w:marRight w:val="0"/>
      <w:marTop w:val="0"/>
      <w:marBottom w:val="0"/>
      <w:divBdr>
        <w:top w:val="none" w:sz="0" w:space="0" w:color="auto"/>
        <w:left w:val="none" w:sz="0" w:space="0" w:color="auto"/>
        <w:bottom w:val="none" w:sz="0" w:space="0" w:color="auto"/>
        <w:right w:val="none" w:sz="0" w:space="0" w:color="auto"/>
      </w:divBdr>
    </w:div>
    <w:div w:id="1841893059">
      <w:bodyDiv w:val="1"/>
      <w:marLeft w:val="0"/>
      <w:marRight w:val="0"/>
      <w:marTop w:val="0"/>
      <w:marBottom w:val="0"/>
      <w:divBdr>
        <w:top w:val="none" w:sz="0" w:space="0" w:color="auto"/>
        <w:left w:val="none" w:sz="0" w:space="0" w:color="auto"/>
        <w:bottom w:val="none" w:sz="0" w:space="0" w:color="auto"/>
        <w:right w:val="none" w:sz="0" w:space="0" w:color="auto"/>
      </w:divBdr>
    </w:div>
    <w:div w:id="1851412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1530</Words>
  <Characters>8725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 Ananya.R1</dc:creator>
  <cp:keywords/>
  <dc:description/>
  <cp:lastModifiedBy>Nandini N.</cp:lastModifiedBy>
  <cp:revision>4</cp:revision>
  <dcterms:created xsi:type="dcterms:W3CDTF">2023-08-16T14:26:00Z</dcterms:created>
  <dcterms:modified xsi:type="dcterms:W3CDTF">2023-09-30T06:40:00Z</dcterms:modified>
</cp:coreProperties>
</file>