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957E8" w14:textId="3915549C" w:rsidR="0080580C" w:rsidRPr="0046220E" w:rsidRDefault="0080580C"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Table S</w:t>
      </w:r>
      <w:r w:rsidR="00921695" w:rsidRPr="0046220E">
        <w:rPr>
          <w:rFonts w:ascii="Times New Roman" w:hAnsi="Times New Roman" w:cs="Times New Roman" w:hint="eastAsia"/>
          <w:b/>
          <w:bCs/>
          <w:szCs w:val="21"/>
        </w:rPr>
        <w:t>1</w:t>
      </w:r>
      <w:r w:rsidRPr="0046220E">
        <w:rPr>
          <w:rFonts w:ascii="Times New Roman" w:hAnsi="Times New Roman" w:cs="Times New Roman"/>
          <w:b/>
          <w:bCs/>
          <w:szCs w:val="21"/>
        </w:rPr>
        <w:t>. Donor information of the human primary hepatocytes.</w:t>
      </w:r>
    </w:p>
    <w:tbl>
      <w:tblPr>
        <w:tblStyle w:val="a7"/>
        <w:tblW w:w="0" w:type="auto"/>
        <w:tblLook w:val="04A0" w:firstRow="1" w:lastRow="0" w:firstColumn="1" w:lastColumn="0" w:noHBand="0" w:noVBand="1"/>
      </w:tblPr>
      <w:tblGrid>
        <w:gridCol w:w="1400"/>
        <w:gridCol w:w="706"/>
        <w:gridCol w:w="1020"/>
        <w:gridCol w:w="1020"/>
        <w:gridCol w:w="1378"/>
        <w:gridCol w:w="2762"/>
      </w:tblGrid>
      <w:tr w:rsidR="0080580C" w:rsidRPr="0046220E" w14:paraId="671C0015" w14:textId="77777777" w:rsidTr="007343FA">
        <w:trPr>
          <w:trHeight w:val="280"/>
        </w:trPr>
        <w:tc>
          <w:tcPr>
            <w:tcW w:w="1400" w:type="dxa"/>
            <w:noWrap/>
            <w:hideMark/>
          </w:tcPr>
          <w:p w14:paraId="5A4E208B" w14:textId="77777777" w:rsidR="0080580C" w:rsidRPr="0046220E" w:rsidRDefault="0080580C" w:rsidP="006F7A47">
            <w:pPr>
              <w:spacing w:line="360" w:lineRule="auto"/>
              <w:jc w:val="center"/>
              <w:rPr>
                <w:rFonts w:ascii="Times New Roman" w:hAnsi="Times New Roman" w:cs="Times New Roman"/>
                <w:b/>
                <w:bCs/>
                <w:szCs w:val="21"/>
              </w:rPr>
            </w:pPr>
            <w:r w:rsidRPr="0046220E">
              <w:rPr>
                <w:rFonts w:ascii="Times New Roman" w:hAnsi="Times New Roman" w:cs="Times New Roman"/>
                <w:b/>
                <w:bCs/>
                <w:szCs w:val="21"/>
              </w:rPr>
              <w:t>Batch</w:t>
            </w:r>
          </w:p>
        </w:tc>
        <w:tc>
          <w:tcPr>
            <w:tcW w:w="706" w:type="dxa"/>
            <w:noWrap/>
            <w:hideMark/>
          </w:tcPr>
          <w:p w14:paraId="0243565B" w14:textId="77777777" w:rsidR="0080580C" w:rsidRPr="0046220E" w:rsidRDefault="0080580C"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Race</w:t>
            </w:r>
          </w:p>
        </w:tc>
        <w:tc>
          <w:tcPr>
            <w:tcW w:w="1020" w:type="dxa"/>
            <w:noWrap/>
            <w:hideMark/>
          </w:tcPr>
          <w:p w14:paraId="6C549D13" w14:textId="77777777" w:rsidR="0080580C" w:rsidRPr="0046220E" w:rsidRDefault="0080580C"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Gender</w:t>
            </w:r>
          </w:p>
        </w:tc>
        <w:tc>
          <w:tcPr>
            <w:tcW w:w="1020" w:type="dxa"/>
            <w:noWrap/>
            <w:hideMark/>
          </w:tcPr>
          <w:p w14:paraId="051ACEB4" w14:textId="77777777" w:rsidR="0080580C" w:rsidRPr="0046220E" w:rsidRDefault="0080580C"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Age</w:t>
            </w:r>
          </w:p>
        </w:tc>
        <w:tc>
          <w:tcPr>
            <w:tcW w:w="1378" w:type="dxa"/>
            <w:noWrap/>
            <w:hideMark/>
          </w:tcPr>
          <w:p w14:paraId="7078900D" w14:textId="77777777" w:rsidR="0080580C" w:rsidRPr="0046220E" w:rsidRDefault="0080580C"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Hepatitis B</w:t>
            </w:r>
          </w:p>
        </w:tc>
        <w:tc>
          <w:tcPr>
            <w:tcW w:w="2762" w:type="dxa"/>
            <w:noWrap/>
            <w:hideMark/>
          </w:tcPr>
          <w:p w14:paraId="5C3B398F" w14:textId="77777777" w:rsidR="0080580C" w:rsidRPr="0046220E" w:rsidRDefault="0080580C"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Reason for liver resection</w:t>
            </w:r>
          </w:p>
        </w:tc>
      </w:tr>
      <w:tr w:rsidR="0080580C" w:rsidRPr="0046220E" w14:paraId="17EFF8AC" w14:textId="77777777" w:rsidTr="007343FA">
        <w:trPr>
          <w:trHeight w:val="280"/>
        </w:trPr>
        <w:tc>
          <w:tcPr>
            <w:tcW w:w="1400" w:type="dxa"/>
            <w:noWrap/>
            <w:hideMark/>
          </w:tcPr>
          <w:p w14:paraId="383C1D5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A123B</w:t>
            </w:r>
          </w:p>
        </w:tc>
        <w:tc>
          <w:tcPr>
            <w:tcW w:w="706" w:type="dxa"/>
            <w:noWrap/>
            <w:hideMark/>
          </w:tcPr>
          <w:p w14:paraId="753F5CA9"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1AD2C478"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Male</w:t>
            </w:r>
          </w:p>
        </w:tc>
        <w:tc>
          <w:tcPr>
            <w:tcW w:w="1020" w:type="dxa"/>
            <w:noWrap/>
            <w:hideMark/>
          </w:tcPr>
          <w:p w14:paraId="22C7F9DA"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35</w:t>
            </w:r>
          </w:p>
        </w:tc>
        <w:tc>
          <w:tcPr>
            <w:tcW w:w="1378" w:type="dxa"/>
            <w:noWrap/>
            <w:hideMark/>
          </w:tcPr>
          <w:p w14:paraId="6CC8D3E5"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6F75DEC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Hepatic hemangioma</w:t>
            </w:r>
          </w:p>
        </w:tc>
      </w:tr>
      <w:tr w:rsidR="0080580C" w:rsidRPr="0046220E" w14:paraId="60FA8208" w14:textId="77777777" w:rsidTr="007343FA">
        <w:trPr>
          <w:trHeight w:val="280"/>
        </w:trPr>
        <w:tc>
          <w:tcPr>
            <w:tcW w:w="1400" w:type="dxa"/>
            <w:noWrap/>
            <w:hideMark/>
          </w:tcPr>
          <w:p w14:paraId="6C238E83"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C567D</w:t>
            </w:r>
          </w:p>
        </w:tc>
        <w:tc>
          <w:tcPr>
            <w:tcW w:w="706" w:type="dxa"/>
            <w:noWrap/>
            <w:hideMark/>
          </w:tcPr>
          <w:p w14:paraId="2B1F21F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6467BE0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7AF2DC13"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42</w:t>
            </w:r>
          </w:p>
        </w:tc>
        <w:tc>
          <w:tcPr>
            <w:tcW w:w="1378" w:type="dxa"/>
            <w:noWrap/>
            <w:hideMark/>
          </w:tcPr>
          <w:p w14:paraId="51F1BF8F"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424EB820"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Hepatic hemangioma</w:t>
            </w:r>
          </w:p>
        </w:tc>
      </w:tr>
      <w:tr w:rsidR="0080580C" w:rsidRPr="0046220E" w14:paraId="4870657A" w14:textId="77777777" w:rsidTr="007343FA">
        <w:trPr>
          <w:trHeight w:val="280"/>
        </w:trPr>
        <w:tc>
          <w:tcPr>
            <w:tcW w:w="1400" w:type="dxa"/>
            <w:noWrap/>
            <w:hideMark/>
          </w:tcPr>
          <w:p w14:paraId="055B680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E890F</w:t>
            </w:r>
          </w:p>
        </w:tc>
        <w:tc>
          <w:tcPr>
            <w:tcW w:w="706" w:type="dxa"/>
            <w:noWrap/>
            <w:hideMark/>
          </w:tcPr>
          <w:p w14:paraId="1EB225A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335AC34B"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Male</w:t>
            </w:r>
          </w:p>
        </w:tc>
        <w:tc>
          <w:tcPr>
            <w:tcW w:w="1020" w:type="dxa"/>
            <w:noWrap/>
            <w:hideMark/>
          </w:tcPr>
          <w:p w14:paraId="3C02EF5C" w14:textId="419D690B"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p>
        </w:tc>
        <w:tc>
          <w:tcPr>
            <w:tcW w:w="1378" w:type="dxa"/>
            <w:noWrap/>
            <w:hideMark/>
          </w:tcPr>
          <w:p w14:paraId="57A5717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00FEC24B"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Propionic acidemia</w:t>
            </w:r>
          </w:p>
        </w:tc>
      </w:tr>
      <w:tr w:rsidR="0080580C" w:rsidRPr="0046220E" w14:paraId="386CB9A7" w14:textId="77777777" w:rsidTr="007343FA">
        <w:trPr>
          <w:trHeight w:val="280"/>
        </w:trPr>
        <w:tc>
          <w:tcPr>
            <w:tcW w:w="1400" w:type="dxa"/>
            <w:noWrap/>
            <w:hideMark/>
          </w:tcPr>
          <w:p w14:paraId="1AF1D5EF"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G123H</w:t>
            </w:r>
          </w:p>
        </w:tc>
        <w:tc>
          <w:tcPr>
            <w:tcW w:w="706" w:type="dxa"/>
            <w:noWrap/>
            <w:hideMark/>
          </w:tcPr>
          <w:p w14:paraId="4AA9043F"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5114B73B"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Male</w:t>
            </w:r>
          </w:p>
        </w:tc>
        <w:tc>
          <w:tcPr>
            <w:tcW w:w="1020" w:type="dxa"/>
            <w:noWrap/>
            <w:hideMark/>
          </w:tcPr>
          <w:p w14:paraId="22C6442D" w14:textId="4ED3AB94"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c>
          <w:tcPr>
            <w:tcW w:w="1378" w:type="dxa"/>
            <w:noWrap/>
            <w:hideMark/>
          </w:tcPr>
          <w:p w14:paraId="2B3241D9"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4214F0F5"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Propionic acidemia</w:t>
            </w:r>
          </w:p>
        </w:tc>
      </w:tr>
      <w:tr w:rsidR="0080580C" w:rsidRPr="0046220E" w14:paraId="687DCE81" w14:textId="77777777" w:rsidTr="007343FA">
        <w:trPr>
          <w:trHeight w:val="280"/>
        </w:trPr>
        <w:tc>
          <w:tcPr>
            <w:tcW w:w="1400" w:type="dxa"/>
            <w:noWrap/>
            <w:hideMark/>
          </w:tcPr>
          <w:p w14:paraId="3E1AFC8E"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I456J</w:t>
            </w:r>
          </w:p>
        </w:tc>
        <w:tc>
          <w:tcPr>
            <w:tcW w:w="706" w:type="dxa"/>
            <w:noWrap/>
            <w:hideMark/>
          </w:tcPr>
          <w:p w14:paraId="2C57B8F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3C5FAC5B"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Male</w:t>
            </w:r>
          </w:p>
        </w:tc>
        <w:tc>
          <w:tcPr>
            <w:tcW w:w="1020" w:type="dxa"/>
            <w:noWrap/>
            <w:hideMark/>
          </w:tcPr>
          <w:p w14:paraId="3D63E39E"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51</w:t>
            </w:r>
          </w:p>
        </w:tc>
        <w:tc>
          <w:tcPr>
            <w:tcW w:w="1378" w:type="dxa"/>
            <w:noWrap/>
            <w:hideMark/>
          </w:tcPr>
          <w:p w14:paraId="3C2005F5"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33914E83"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Hepatoma</w:t>
            </w:r>
          </w:p>
        </w:tc>
      </w:tr>
      <w:tr w:rsidR="0080580C" w:rsidRPr="0046220E" w14:paraId="257FF56E" w14:textId="77777777" w:rsidTr="007343FA">
        <w:trPr>
          <w:trHeight w:val="280"/>
        </w:trPr>
        <w:tc>
          <w:tcPr>
            <w:tcW w:w="1400" w:type="dxa"/>
            <w:noWrap/>
            <w:hideMark/>
          </w:tcPr>
          <w:p w14:paraId="3D681FA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KL78M</w:t>
            </w:r>
          </w:p>
        </w:tc>
        <w:tc>
          <w:tcPr>
            <w:tcW w:w="706" w:type="dxa"/>
            <w:noWrap/>
            <w:hideMark/>
          </w:tcPr>
          <w:p w14:paraId="5E941081"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714A0AD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408EBC1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66</w:t>
            </w:r>
          </w:p>
        </w:tc>
        <w:tc>
          <w:tcPr>
            <w:tcW w:w="1378" w:type="dxa"/>
            <w:noWrap/>
            <w:hideMark/>
          </w:tcPr>
          <w:p w14:paraId="3ED36E7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504295F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Cholangiocarcinoma</w:t>
            </w:r>
          </w:p>
        </w:tc>
      </w:tr>
      <w:tr w:rsidR="0080580C" w:rsidRPr="0046220E" w14:paraId="71BDC30B" w14:textId="77777777" w:rsidTr="007343FA">
        <w:trPr>
          <w:trHeight w:val="280"/>
        </w:trPr>
        <w:tc>
          <w:tcPr>
            <w:tcW w:w="1400" w:type="dxa"/>
            <w:noWrap/>
            <w:hideMark/>
          </w:tcPr>
          <w:p w14:paraId="38F7487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NO45P</w:t>
            </w:r>
          </w:p>
        </w:tc>
        <w:tc>
          <w:tcPr>
            <w:tcW w:w="706" w:type="dxa"/>
            <w:noWrap/>
            <w:hideMark/>
          </w:tcPr>
          <w:p w14:paraId="01A4C0DA"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28870BB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Male</w:t>
            </w:r>
          </w:p>
        </w:tc>
        <w:tc>
          <w:tcPr>
            <w:tcW w:w="1020" w:type="dxa"/>
            <w:noWrap/>
            <w:hideMark/>
          </w:tcPr>
          <w:p w14:paraId="5FD93EE0"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48</w:t>
            </w:r>
          </w:p>
        </w:tc>
        <w:tc>
          <w:tcPr>
            <w:tcW w:w="1378" w:type="dxa"/>
            <w:noWrap/>
            <w:hideMark/>
          </w:tcPr>
          <w:p w14:paraId="2C4E0316"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47D92DC5"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Cholangiocarcinoma</w:t>
            </w:r>
          </w:p>
        </w:tc>
      </w:tr>
      <w:tr w:rsidR="0080580C" w:rsidRPr="0046220E" w14:paraId="2DFC3B30" w14:textId="77777777" w:rsidTr="007343FA">
        <w:trPr>
          <w:trHeight w:val="280"/>
        </w:trPr>
        <w:tc>
          <w:tcPr>
            <w:tcW w:w="1400" w:type="dxa"/>
            <w:noWrap/>
            <w:hideMark/>
          </w:tcPr>
          <w:p w14:paraId="17F06D1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QR12S</w:t>
            </w:r>
          </w:p>
        </w:tc>
        <w:tc>
          <w:tcPr>
            <w:tcW w:w="706" w:type="dxa"/>
            <w:noWrap/>
            <w:hideMark/>
          </w:tcPr>
          <w:p w14:paraId="7D95DB00"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78FF926C"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7FA12A26"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34</w:t>
            </w:r>
          </w:p>
        </w:tc>
        <w:tc>
          <w:tcPr>
            <w:tcW w:w="1378" w:type="dxa"/>
            <w:noWrap/>
            <w:hideMark/>
          </w:tcPr>
          <w:p w14:paraId="64DAE9D1"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3D48D410"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Hepatoma</w:t>
            </w:r>
          </w:p>
        </w:tc>
      </w:tr>
      <w:tr w:rsidR="0080580C" w:rsidRPr="0046220E" w14:paraId="45A3C293" w14:textId="77777777" w:rsidTr="007343FA">
        <w:trPr>
          <w:trHeight w:val="280"/>
        </w:trPr>
        <w:tc>
          <w:tcPr>
            <w:tcW w:w="1400" w:type="dxa"/>
            <w:noWrap/>
            <w:hideMark/>
          </w:tcPr>
          <w:p w14:paraId="40775DF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AZ17S</w:t>
            </w:r>
          </w:p>
        </w:tc>
        <w:tc>
          <w:tcPr>
            <w:tcW w:w="706" w:type="dxa"/>
            <w:noWrap/>
            <w:hideMark/>
          </w:tcPr>
          <w:p w14:paraId="3E5C385A"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72EA9EF2"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2DE0AA58"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55</w:t>
            </w:r>
          </w:p>
        </w:tc>
        <w:tc>
          <w:tcPr>
            <w:tcW w:w="1378" w:type="dxa"/>
            <w:noWrap/>
            <w:hideMark/>
          </w:tcPr>
          <w:p w14:paraId="1EF3B256"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w:t>
            </w:r>
          </w:p>
        </w:tc>
        <w:tc>
          <w:tcPr>
            <w:tcW w:w="2762" w:type="dxa"/>
            <w:noWrap/>
            <w:hideMark/>
          </w:tcPr>
          <w:p w14:paraId="060D41D9"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Hepatic echinococcosis</w:t>
            </w:r>
          </w:p>
        </w:tc>
      </w:tr>
      <w:tr w:rsidR="0080580C" w:rsidRPr="0046220E" w14:paraId="1544398F" w14:textId="77777777" w:rsidTr="007343FA">
        <w:trPr>
          <w:trHeight w:val="280"/>
        </w:trPr>
        <w:tc>
          <w:tcPr>
            <w:tcW w:w="1400" w:type="dxa"/>
            <w:noWrap/>
            <w:hideMark/>
          </w:tcPr>
          <w:p w14:paraId="366C69B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RS56A</w:t>
            </w:r>
          </w:p>
        </w:tc>
        <w:tc>
          <w:tcPr>
            <w:tcW w:w="706" w:type="dxa"/>
            <w:noWrap/>
            <w:hideMark/>
          </w:tcPr>
          <w:p w14:paraId="781FF23B"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7C9CCB73"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2635EB19"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31</w:t>
            </w:r>
          </w:p>
        </w:tc>
        <w:tc>
          <w:tcPr>
            <w:tcW w:w="1378" w:type="dxa"/>
            <w:noWrap/>
            <w:hideMark/>
          </w:tcPr>
          <w:p w14:paraId="7D88DC58"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w:t>
            </w:r>
          </w:p>
        </w:tc>
        <w:tc>
          <w:tcPr>
            <w:tcW w:w="2762" w:type="dxa"/>
            <w:noWrap/>
            <w:hideMark/>
          </w:tcPr>
          <w:p w14:paraId="067A1A01"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Hepatic cystadenocarcinoma</w:t>
            </w:r>
          </w:p>
        </w:tc>
      </w:tr>
      <w:tr w:rsidR="0080580C" w:rsidRPr="0046220E" w14:paraId="0221C52E" w14:textId="77777777" w:rsidTr="007343FA">
        <w:trPr>
          <w:trHeight w:val="280"/>
        </w:trPr>
        <w:tc>
          <w:tcPr>
            <w:tcW w:w="1400" w:type="dxa"/>
            <w:noWrap/>
            <w:hideMark/>
          </w:tcPr>
          <w:p w14:paraId="7560E85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H12AB</w:t>
            </w:r>
          </w:p>
        </w:tc>
        <w:tc>
          <w:tcPr>
            <w:tcW w:w="706" w:type="dxa"/>
            <w:noWrap/>
            <w:hideMark/>
          </w:tcPr>
          <w:p w14:paraId="21BDE65D"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0D3B3D67"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34AF5410"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50</w:t>
            </w:r>
          </w:p>
        </w:tc>
        <w:tc>
          <w:tcPr>
            <w:tcW w:w="1378" w:type="dxa"/>
            <w:noWrap/>
            <w:hideMark/>
          </w:tcPr>
          <w:p w14:paraId="4538B3C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2B554AC2"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hilar cholangiocarcinoma</w:t>
            </w:r>
          </w:p>
        </w:tc>
      </w:tr>
      <w:tr w:rsidR="0080580C" w:rsidRPr="0046220E" w14:paraId="479746EB" w14:textId="77777777" w:rsidTr="007343FA">
        <w:trPr>
          <w:trHeight w:val="280"/>
        </w:trPr>
        <w:tc>
          <w:tcPr>
            <w:tcW w:w="1400" w:type="dxa"/>
            <w:noWrap/>
            <w:hideMark/>
          </w:tcPr>
          <w:p w14:paraId="64961AE0"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NR78B</w:t>
            </w:r>
          </w:p>
        </w:tc>
        <w:tc>
          <w:tcPr>
            <w:tcW w:w="706" w:type="dxa"/>
            <w:noWrap/>
            <w:hideMark/>
          </w:tcPr>
          <w:p w14:paraId="6D91E0CF"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Asian</w:t>
            </w:r>
          </w:p>
        </w:tc>
        <w:tc>
          <w:tcPr>
            <w:tcW w:w="1020" w:type="dxa"/>
            <w:noWrap/>
            <w:hideMark/>
          </w:tcPr>
          <w:p w14:paraId="106A6973"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female</w:t>
            </w:r>
          </w:p>
        </w:tc>
        <w:tc>
          <w:tcPr>
            <w:tcW w:w="1020" w:type="dxa"/>
            <w:noWrap/>
            <w:hideMark/>
          </w:tcPr>
          <w:p w14:paraId="5D5C2B2E"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28</w:t>
            </w:r>
          </w:p>
        </w:tc>
        <w:tc>
          <w:tcPr>
            <w:tcW w:w="1378" w:type="dxa"/>
            <w:noWrap/>
            <w:hideMark/>
          </w:tcPr>
          <w:p w14:paraId="33F16BB6"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p>
        </w:tc>
        <w:tc>
          <w:tcPr>
            <w:tcW w:w="2762" w:type="dxa"/>
            <w:noWrap/>
            <w:hideMark/>
          </w:tcPr>
          <w:p w14:paraId="4FBE0374" w14:textId="77777777" w:rsidR="0080580C" w:rsidRPr="0046220E" w:rsidRDefault="0080580C"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Hepatoma</w:t>
            </w:r>
          </w:p>
        </w:tc>
      </w:tr>
    </w:tbl>
    <w:p w14:paraId="70AF45E5" w14:textId="77777777" w:rsidR="0080580C" w:rsidRPr="0046220E" w:rsidRDefault="0080580C" w:rsidP="006F7A47">
      <w:pPr>
        <w:spacing w:line="360" w:lineRule="auto"/>
        <w:rPr>
          <w:rFonts w:ascii="Times New Roman" w:hAnsi="Times New Roman" w:cs="Times New Roman"/>
          <w:b/>
          <w:bCs/>
          <w:szCs w:val="21"/>
        </w:rPr>
      </w:pPr>
    </w:p>
    <w:p w14:paraId="03CDE647" w14:textId="0AD881DC" w:rsidR="00B37730" w:rsidRPr="0046220E" w:rsidRDefault="00B37730"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Table S</w:t>
      </w:r>
      <w:r w:rsidR="0080580C" w:rsidRPr="0046220E">
        <w:rPr>
          <w:rFonts w:ascii="Times New Roman" w:hAnsi="Times New Roman" w:cs="Times New Roman"/>
          <w:b/>
          <w:bCs/>
          <w:szCs w:val="21"/>
        </w:rPr>
        <w:t>2</w:t>
      </w:r>
      <w:r w:rsidRPr="0046220E">
        <w:rPr>
          <w:rFonts w:ascii="Times New Roman" w:hAnsi="Times New Roman" w:cs="Times New Roman"/>
          <w:b/>
          <w:bCs/>
          <w:szCs w:val="21"/>
        </w:rPr>
        <w:t>. Candidate small molecules for PHHs expansion.</w:t>
      </w:r>
    </w:p>
    <w:tbl>
      <w:tblPr>
        <w:tblStyle w:val="a7"/>
        <w:tblW w:w="0" w:type="auto"/>
        <w:tblLook w:val="04A0" w:firstRow="1" w:lastRow="0" w:firstColumn="1" w:lastColumn="0" w:noHBand="0" w:noVBand="1"/>
      </w:tblPr>
      <w:tblGrid>
        <w:gridCol w:w="923"/>
        <w:gridCol w:w="2054"/>
        <w:gridCol w:w="3691"/>
        <w:gridCol w:w="1628"/>
      </w:tblGrid>
      <w:tr w:rsidR="0067196B" w:rsidRPr="0046220E" w14:paraId="599980E2" w14:textId="77777777" w:rsidTr="0067196B">
        <w:trPr>
          <w:trHeight w:val="840"/>
        </w:trPr>
        <w:tc>
          <w:tcPr>
            <w:tcW w:w="1080" w:type="dxa"/>
            <w:noWrap/>
            <w:vAlign w:val="center"/>
            <w:hideMark/>
          </w:tcPr>
          <w:p w14:paraId="75BB42D2" w14:textId="025BB42D" w:rsidR="0067196B" w:rsidRPr="0046220E" w:rsidRDefault="00560A35"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No</w:t>
            </w:r>
            <w:r w:rsidR="0067196B" w:rsidRPr="0046220E">
              <w:rPr>
                <w:rFonts w:ascii="Times New Roman" w:hAnsi="Times New Roman" w:cs="Times New Roman" w:hint="eastAsia"/>
                <w:b/>
                <w:bCs/>
                <w:szCs w:val="21"/>
              </w:rPr>
              <w:t>.</w:t>
            </w:r>
          </w:p>
        </w:tc>
        <w:tc>
          <w:tcPr>
            <w:tcW w:w="2460" w:type="dxa"/>
            <w:noWrap/>
            <w:vAlign w:val="center"/>
            <w:hideMark/>
          </w:tcPr>
          <w:p w14:paraId="2BFF605C" w14:textId="77777777" w:rsidR="0067196B" w:rsidRPr="0046220E" w:rsidRDefault="0067196B"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Name</w:t>
            </w:r>
          </w:p>
        </w:tc>
        <w:tc>
          <w:tcPr>
            <w:tcW w:w="4460" w:type="dxa"/>
            <w:noWrap/>
            <w:vAlign w:val="center"/>
            <w:hideMark/>
          </w:tcPr>
          <w:p w14:paraId="7F207CD0" w14:textId="57FCD5C1" w:rsidR="0067196B" w:rsidRPr="0046220E" w:rsidRDefault="000354F0"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Target</w:t>
            </w:r>
          </w:p>
        </w:tc>
        <w:tc>
          <w:tcPr>
            <w:tcW w:w="1940" w:type="dxa"/>
            <w:vAlign w:val="center"/>
            <w:hideMark/>
          </w:tcPr>
          <w:p w14:paraId="1C613E23" w14:textId="77777777" w:rsidR="0067196B" w:rsidRPr="0046220E" w:rsidRDefault="0067196B" w:rsidP="006F7A47">
            <w:pPr>
              <w:spacing w:line="360" w:lineRule="auto"/>
              <w:jc w:val="center"/>
              <w:rPr>
                <w:rFonts w:ascii="Times New Roman" w:hAnsi="Times New Roman" w:cs="Times New Roman"/>
                <w:b/>
                <w:bCs/>
                <w:szCs w:val="21"/>
              </w:rPr>
            </w:pPr>
            <w:r w:rsidRPr="0046220E">
              <w:rPr>
                <w:rFonts w:ascii="Times New Roman" w:hAnsi="Times New Roman" w:cs="Times New Roman" w:hint="eastAsia"/>
                <w:b/>
                <w:bCs/>
                <w:szCs w:val="21"/>
              </w:rPr>
              <w:t>Working concentration (</w:t>
            </w:r>
            <w:r w:rsidRPr="0046220E">
              <w:rPr>
                <w:rFonts w:ascii="Times New Roman" w:hAnsi="Times New Roman" w:cs="Times New Roman" w:hint="eastAsia"/>
                <w:b/>
                <w:bCs/>
                <w:szCs w:val="21"/>
              </w:rPr>
              <w:t>μ</w:t>
            </w:r>
            <w:r w:rsidRPr="0046220E">
              <w:rPr>
                <w:rFonts w:ascii="Times New Roman" w:hAnsi="Times New Roman" w:cs="Times New Roman" w:hint="eastAsia"/>
                <w:b/>
                <w:bCs/>
                <w:szCs w:val="21"/>
              </w:rPr>
              <w:t>M)</w:t>
            </w:r>
          </w:p>
        </w:tc>
      </w:tr>
      <w:tr w:rsidR="0067196B" w:rsidRPr="0046220E" w14:paraId="639EF167" w14:textId="77777777" w:rsidTr="0067196B">
        <w:trPr>
          <w:trHeight w:val="280"/>
        </w:trPr>
        <w:tc>
          <w:tcPr>
            <w:tcW w:w="1080" w:type="dxa"/>
            <w:noWrap/>
            <w:vAlign w:val="center"/>
            <w:hideMark/>
          </w:tcPr>
          <w:p w14:paraId="70F23278"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p>
        </w:tc>
        <w:tc>
          <w:tcPr>
            <w:tcW w:w="2460" w:type="dxa"/>
            <w:noWrap/>
            <w:vAlign w:val="center"/>
            <w:hideMark/>
          </w:tcPr>
          <w:p w14:paraId="168713A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SRT2104</w:t>
            </w:r>
          </w:p>
        </w:tc>
        <w:tc>
          <w:tcPr>
            <w:tcW w:w="4460" w:type="dxa"/>
            <w:noWrap/>
            <w:vAlign w:val="center"/>
            <w:hideMark/>
          </w:tcPr>
          <w:p w14:paraId="570A3427" w14:textId="20C93491"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SIRT1</w:t>
            </w:r>
          </w:p>
        </w:tc>
        <w:tc>
          <w:tcPr>
            <w:tcW w:w="1940" w:type="dxa"/>
            <w:noWrap/>
            <w:vAlign w:val="center"/>
            <w:hideMark/>
          </w:tcPr>
          <w:p w14:paraId="3D7F9C6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3C181B92" w14:textId="77777777" w:rsidTr="0067196B">
        <w:trPr>
          <w:trHeight w:val="280"/>
        </w:trPr>
        <w:tc>
          <w:tcPr>
            <w:tcW w:w="1080" w:type="dxa"/>
            <w:noWrap/>
            <w:vAlign w:val="center"/>
            <w:hideMark/>
          </w:tcPr>
          <w:p w14:paraId="639FF72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w:t>
            </w:r>
          </w:p>
        </w:tc>
        <w:tc>
          <w:tcPr>
            <w:tcW w:w="2460" w:type="dxa"/>
            <w:noWrap/>
            <w:vAlign w:val="center"/>
            <w:hideMark/>
          </w:tcPr>
          <w:p w14:paraId="0AD95AE1"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SRT1720</w:t>
            </w:r>
          </w:p>
        </w:tc>
        <w:tc>
          <w:tcPr>
            <w:tcW w:w="4460" w:type="dxa"/>
            <w:noWrap/>
            <w:vAlign w:val="center"/>
            <w:hideMark/>
          </w:tcPr>
          <w:p w14:paraId="4F8016B2" w14:textId="112A59F1"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SIRT1</w:t>
            </w:r>
          </w:p>
        </w:tc>
        <w:tc>
          <w:tcPr>
            <w:tcW w:w="1940" w:type="dxa"/>
            <w:noWrap/>
            <w:vAlign w:val="center"/>
            <w:hideMark/>
          </w:tcPr>
          <w:p w14:paraId="7FF383E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5DE47658" w14:textId="77777777" w:rsidTr="0067196B">
        <w:trPr>
          <w:trHeight w:val="280"/>
        </w:trPr>
        <w:tc>
          <w:tcPr>
            <w:tcW w:w="1080" w:type="dxa"/>
            <w:noWrap/>
            <w:vAlign w:val="center"/>
            <w:hideMark/>
          </w:tcPr>
          <w:p w14:paraId="03E6843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3</w:t>
            </w:r>
          </w:p>
        </w:tc>
        <w:tc>
          <w:tcPr>
            <w:tcW w:w="2460" w:type="dxa"/>
            <w:noWrap/>
            <w:vAlign w:val="center"/>
            <w:hideMark/>
          </w:tcPr>
          <w:p w14:paraId="3D69D83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SRT3025</w:t>
            </w:r>
          </w:p>
        </w:tc>
        <w:tc>
          <w:tcPr>
            <w:tcW w:w="4460" w:type="dxa"/>
            <w:noWrap/>
            <w:vAlign w:val="center"/>
            <w:hideMark/>
          </w:tcPr>
          <w:p w14:paraId="20997BD9" w14:textId="516E57C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SIRT1</w:t>
            </w:r>
          </w:p>
        </w:tc>
        <w:tc>
          <w:tcPr>
            <w:tcW w:w="1940" w:type="dxa"/>
            <w:noWrap/>
            <w:vAlign w:val="center"/>
            <w:hideMark/>
          </w:tcPr>
          <w:p w14:paraId="3B30E59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40B78B69" w14:textId="77777777" w:rsidTr="0067196B">
        <w:trPr>
          <w:trHeight w:val="280"/>
        </w:trPr>
        <w:tc>
          <w:tcPr>
            <w:tcW w:w="1080" w:type="dxa"/>
            <w:noWrap/>
            <w:vAlign w:val="center"/>
            <w:hideMark/>
          </w:tcPr>
          <w:p w14:paraId="209CF96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4</w:t>
            </w:r>
          </w:p>
        </w:tc>
        <w:tc>
          <w:tcPr>
            <w:tcW w:w="2460" w:type="dxa"/>
            <w:noWrap/>
            <w:vAlign w:val="center"/>
            <w:hideMark/>
          </w:tcPr>
          <w:p w14:paraId="4119437B" w14:textId="131BCB1D" w:rsidR="0067196B" w:rsidRPr="0046220E" w:rsidRDefault="00560A35"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Quercetin</w:t>
            </w:r>
          </w:p>
        </w:tc>
        <w:tc>
          <w:tcPr>
            <w:tcW w:w="4460" w:type="dxa"/>
            <w:noWrap/>
            <w:vAlign w:val="center"/>
            <w:hideMark/>
          </w:tcPr>
          <w:p w14:paraId="013E95B6" w14:textId="27F086C1"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SIRT1 </w:t>
            </w:r>
            <w:r w:rsidR="007E2208" w:rsidRPr="0046220E">
              <w:rPr>
                <w:rFonts w:ascii="Times New Roman" w:hAnsi="Times New Roman" w:cs="Times New Roman"/>
                <w:szCs w:val="21"/>
              </w:rPr>
              <w:t>and</w:t>
            </w:r>
            <w:r w:rsidRPr="0046220E">
              <w:rPr>
                <w:rFonts w:ascii="Times New Roman" w:hAnsi="Times New Roman" w:cs="Times New Roman" w:hint="eastAsia"/>
                <w:szCs w:val="21"/>
              </w:rPr>
              <w:t xml:space="preserve"> PI3K</w:t>
            </w:r>
          </w:p>
        </w:tc>
        <w:tc>
          <w:tcPr>
            <w:tcW w:w="1940" w:type="dxa"/>
            <w:noWrap/>
            <w:vAlign w:val="center"/>
            <w:hideMark/>
          </w:tcPr>
          <w:p w14:paraId="59021A4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0D68D7EE" w14:textId="77777777" w:rsidTr="0067196B">
        <w:trPr>
          <w:trHeight w:val="280"/>
        </w:trPr>
        <w:tc>
          <w:tcPr>
            <w:tcW w:w="1080" w:type="dxa"/>
            <w:noWrap/>
            <w:vAlign w:val="center"/>
            <w:hideMark/>
          </w:tcPr>
          <w:p w14:paraId="5C6C0A1E"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c>
          <w:tcPr>
            <w:tcW w:w="2460" w:type="dxa"/>
            <w:noWrap/>
            <w:vAlign w:val="center"/>
            <w:hideMark/>
          </w:tcPr>
          <w:p w14:paraId="37CD0BF9"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XMU-MP-1</w:t>
            </w:r>
          </w:p>
        </w:tc>
        <w:tc>
          <w:tcPr>
            <w:tcW w:w="4460" w:type="dxa"/>
            <w:noWrap/>
            <w:vAlign w:val="center"/>
            <w:hideMark/>
          </w:tcPr>
          <w:p w14:paraId="50511896" w14:textId="24EC6BE5"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MST </w:t>
            </w:r>
          </w:p>
        </w:tc>
        <w:tc>
          <w:tcPr>
            <w:tcW w:w="1940" w:type="dxa"/>
            <w:noWrap/>
            <w:vAlign w:val="center"/>
            <w:hideMark/>
          </w:tcPr>
          <w:p w14:paraId="5229171F"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6BAF62C9" w14:textId="77777777" w:rsidTr="0067196B">
        <w:trPr>
          <w:trHeight w:val="280"/>
        </w:trPr>
        <w:tc>
          <w:tcPr>
            <w:tcW w:w="1080" w:type="dxa"/>
            <w:noWrap/>
            <w:vAlign w:val="center"/>
            <w:hideMark/>
          </w:tcPr>
          <w:p w14:paraId="0A308CDF"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6</w:t>
            </w:r>
          </w:p>
        </w:tc>
        <w:tc>
          <w:tcPr>
            <w:tcW w:w="2460" w:type="dxa"/>
            <w:noWrap/>
            <w:vAlign w:val="center"/>
            <w:hideMark/>
          </w:tcPr>
          <w:p w14:paraId="0398FE7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FPH1</w:t>
            </w:r>
          </w:p>
        </w:tc>
        <w:tc>
          <w:tcPr>
            <w:tcW w:w="4460" w:type="dxa"/>
            <w:noWrap/>
            <w:vAlign w:val="center"/>
            <w:hideMark/>
          </w:tcPr>
          <w:p w14:paraId="1F66B83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Reported for hepatocyte expansion</w:t>
            </w:r>
          </w:p>
        </w:tc>
        <w:tc>
          <w:tcPr>
            <w:tcW w:w="1940" w:type="dxa"/>
            <w:noWrap/>
            <w:vAlign w:val="center"/>
            <w:hideMark/>
          </w:tcPr>
          <w:p w14:paraId="42B66E39"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084A5854" w14:textId="77777777" w:rsidTr="0067196B">
        <w:trPr>
          <w:trHeight w:val="280"/>
        </w:trPr>
        <w:tc>
          <w:tcPr>
            <w:tcW w:w="1080" w:type="dxa"/>
            <w:noWrap/>
            <w:vAlign w:val="center"/>
            <w:hideMark/>
          </w:tcPr>
          <w:p w14:paraId="426DB04E"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7</w:t>
            </w:r>
          </w:p>
        </w:tc>
        <w:tc>
          <w:tcPr>
            <w:tcW w:w="2460" w:type="dxa"/>
            <w:noWrap/>
            <w:vAlign w:val="center"/>
            <w:hideMark/>
          </w:tcPr>
          <w:p w14:paraId="051180C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FPH2</w:t>
            </w:r>
          </w:p>
        </w:tc>
        <w:tc>
          <w:tcPr>
            <w:tcW w:w="4460" w:type="dxa"/>
            <w:noWrap/>
            <w:vAlign w:val="center"/>
            <w:hideMark/>
          </w:tcPr>
          <w:p w14:paraId="0B85D6A4"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Reported for hepatocyte expansion</w:t>
            </w:r>
          </w:p>
        </w:tc>
        <w:tc>
          <w:tcPr>
            <w:tcW w:w="1940" w:type="dxa"/>
            <w:noWrap/>
            <w:vAlign w:val="center"/>
            <w:hideMark/>
          </w:tcPr>
          <w:p w14:paraId="2888199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29B290F0" w14:textId="77777777" w:rsidTr="0067196B">
        <w:trPr>
          <w:trHeight w:val="280"/>
        </w:trPr>
        <w:tc>
          <w:tcPr>
            <w:tcW w:w="1080" w:type="dxa"/>
            <w:noWrap/>
            <w:vAlign w:val="center"/>
            <w:hideMark/>
          </w:tcPr>
          <w:p w14:paraId="272B30E9"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8</w:t>
            </w:r>
          </w:p>
        </w:tc>
        <w:tc>
          <w:tcPr>
            <w:tcW w:w="2460" w:type="dxa"/>
            <w:noWrap/>
            <w:vAlign w:val="center"/>
            <w:hideMark/>
          </w:tcPr>
          <w:p w14:paraId="3F001C6F"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BAY K 8644</w:t>
            </w:r>
          </w:p>
        </w:tc>
        <w:tc>
          <w:tcPr>
            <w:tcW w:w="4460" w:type="dxa"/>
            <w:noWrap/>
            <w:vAlign w:val="center"/>
            <w:hideMark/>
          </w:tcPr>
          <w:p w14:paraId="024F943D" w14:textId="0DFC58EE"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LTCC </w:t>
            </w:r>
          </w:p>
        </w:tc>
        <w:tc>
          <w:tcPr>
            <w:tcW w:w="1940" w:type="dxa"/>
            <w:noWrap/>
            <w:vAlign w:val="center"/>
            <w:hideMark/>
          </w:tcPr>
          <w:p w14:paraId="41F68755"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62F687BC" w14:textId="77777777" w:rsidTr="0067196B">
        <w:trPr>
          <w:trHeight w:val="280"/>
        </w:trPr>
        <w:tc>
          <w:tcPr>
            <w:tcW w:w="1080" w:type="dxa"/>
            <w:noWrap/>
            <w:vAlign w:val="center"/>
            <w:hideMark/>
          </w:tcPr>
          <w:p w14:paraId="426F157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9</w:t>
            </w:r>
          </w:p>
        </w:tc>
        <w:tc>
          <w:tcPr>
            <w:tcW w:w="2460" w:type="dxa"/>
            <w:noWrap/>
            <w:vAlign w:val="center"/>
            <w:hideMark/>
          </w:tcPr>
          <w:p w14:paraId="3A982F22"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SR1</w:t>
            </w:r>
          </w:p>
        </w:tc>
        <w:tc>
          <w:tcPr>
            <w:tcW w:w="4460" w:type="dxa"/>
            <w:noWrap/>
            <w:vAlign w:val="center"/>
            <w:hideMark/>
          </w:tcPr>
          <w:p w14:paraId="7B54F334" w14:textId="4C1CF553"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AHR </w:t>
            </w:r>
          </w:p>
        </w:tc>
        <w:tc>
          <w:tcPr>
            <w:tcW w:w="1940" w:type="dxa"/>
            <w:noWrap/>
            <w:vAlign w:val="center"/>
            <w:hideMark/>
          </w:tcPr>
          <w:p w14:paraId="05031984"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p>
        </w:tc>
      </w:tr>
      <w:tr w:rsidR="0067196B" w:rsidRPr="0046220E" w14:paraId="581E38B2" w14:textId="77777777" w:rsidTr="0067196B">
        <w:trPr>
          <w:trHeight w:val="280"/>
        </w:trPr>
        <w:tc>
          <w:tcPr>
            <w:tcW w:w="1080" w:type="dxa"/>
            <w:noWrap/>
            <w:vAlign w:val="center"/>
            <w:hideMark/>
          </w:tcPr>
          <w:p w14:paraId="26C22CA3"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10</w:t>
            </w:r>
          </w:p>
        </w:tc>
        <w:tc>
          <w:tcPr>
            <w:tcW w:w="2460" w:type="dxa"/>
            <w:noWrap/>
            <w:vAlign w:val="center"/>
            <w:hideMark/>
          </w:tcPr>
          <w:p w14:paraId="02372DEE" w14:textId="77777777" w:rsidR="0067196B" w:rsidRPr="0046220E" w:rsidRDefault="0067196B" w:rsidP="006F7A47">
            <w:pPr>
              <w:spacing w:line="360" w:lineRule="auto"/>
              <w:jc w:val="center"/>
              <w:rPr>
                <w:rFonts w:ascii="Times New Roman" w:hAnsi="Times New Roman" w:cs="Times New Roman"/>
                <w:szCs w:val="21"/>
              </w:rPr>
            </w:pPr>
            <w:bookmarkStart w:id="0" w:name="OLE_LINK77"/>
            <w:r w:rsidRPr="0046220E">
              <w:rPr>
                <w:rFonts w:ascii="Times New Roman" w:hAnsi="Times New Roman" w:cs="Times New Roman" w:hint="eastAsia"/>
                <w:szCs w:val="21"/>
              </w:rPr>
              <w:t>UM171</w:t>
            </w:r>
            <w:bookmarkEnd w:id="0"/>
          </w:p>
        </w:tc>
        <w:tc>
          <w:tcPr>
            <w:tcW w:w="4460" w:type="dxa"/>
            <w:noWrap/>
            <w:vAlign w:val="center"/>
            <w:hideMark/>
          </w:tcPr>
          <w:p w14:paraId="19E9A63B" w14:textId="2FCCF112"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Reported for HSC self-renew</w:t>
            </w:r>
            <w:r w:rsidR="00DA0080" w:rsidRPr="0046220E">
              <w:rPr>
                <w:rFonts w:ascii="Times New Roman" w:hAnsi="Times New Roman" w:cs="Times New Roman" w:hint="eastAsia"/>
                <w:szCs w:val="21"/>
              </w:rPr>
              <w:t>al</w:t>
            </w:r>
          </w:p>
        </w:tc>
        <w:tc>
          <w:tcPr>
            <w:tcW w:w="1940" w:type="dxa"/>
            <w:noWrap/>
            <w:vAlign w:val="center"/>
            <w:hideMark/>
          </w:tcPr>
          <w:p w14:paraId="339AE3B4"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p>
        </w:tc>
      </w:tr>
      <w:tr w:rsidR="0067196B" w:rsidRPr="0046220E" w14:paraId="718AD984" w14:textId="77777777" w:rsidTr="0067196B">
        <w:trPr>
          <w:trHeight w:val="280"/>
        </w:trPr>
        <w:tc>
          <w:tcPr>
            <w:tcW w:w="1080" w:type="dxa"/>
            <w:noWrap/>
            <w:vAlign w:val="center"/>
            <w:hideMark/>
          </w:tcPr>
          <w:p w14:paraId="1A71E95F"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lastRenderedPageBreak/>
              <w:t>11</w:t>
            </w:r>
          </w:p>
        </w:tc>
        <w:tc>
          <w:tcPr>
            <w:tcW w:w="2460" w:type="dxa"/>
            <w:noWrap/>
            <w:vAlign w:val="center"/>
            <w:hideMark/>
          </w:tcPr>
          <w:p w14:paraId="1F1299C9"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JNK-IN-8</w:t>
            </w:r>
          </w:p>
        </w:tc>
        <w:tc>
          <w:tcPr>
            <w:tcW w:w="4460" w:type="dxa"/>
            <w:noWrap/>
            <w:vAlign w:val="center"/>
            <w:hideMark/>
          </w:tcPr>
          <w:p w14:paraId="27A2774F" w14:textId="25CCD0DA"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JNK</w:t>
            </w:r>
          </w:p>
        </w:tc>
        <w:tc>
          <w:tcPr>
            <w:tcW w:w="1940" w:type="dxa"/>
            <w:noWrap/>
            <w:vAlign w:val="center"/>
            <w:hideMark/>
          </w:tcPr>
          <w:p w14:paraId="1EC7C98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1E311CB2" w14:textId="77777777" w:rsidTr="0067196B">
        <w:trPr>
          <w:trHeight w:val="280"/>
        </w:trPr>
        <w:tc>
          <w:tcPr>
            <w:tcW w:w="1080" w:type="dxa"/>
            <w:noWrap/>
            <w:vAlign w:val="center"/>
            <w:hideMark/>
          </w:tcPr>
          <w:p w14:paraId="76C793DC"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12</w:t>
            </w:r>
          </w:p>
        </w:tc>
        <w:tc>
          <w:tcPr>
            <w:tcW w:w="2460" w:type="dxa"/>
            <w:noWrap/>
            <w:vAlign w:val="center"/>
            <w:hideMark/>
          </w:tcPr>
          <w:p w14:paraId="6180695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SP600125</w:t>
            </w:r>
          </w:p>
        </w:tc>
        <w:tc>
          <w:tcPr>
            <w:tcW w:w="4460" w:type="dxa"/>
            <w:noWrap/>
            <w:vAlign w:val="center"/>
            <w:hideMark/>
          </w:tcPr>
          <w:p w14:paraId="16550EC9" w14:textId="3D74FD0F"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JNK</w:t>
            </w:r>
          </w:p>
        </w:tc>
        <w:tc>
          <w:tcPr>
            <w:tcW w:w="1940" w:type="dxa"/>
            <w:noWrap/>
            <w:vAlign w:val="center"/>
            <w:hideMark/>
          </w:tcPr>
          <w:p w14:paraId="5824FE0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3E9358FA" w14:textId="77777777" w:rsidTr="0067196B">
        <w:trPr>
          <w:trHeight w:val="280"/>
        </w:trPr>
        <w:tc>
          <w:tcPr>
            <w:tcW w:w="1080" w:type="dxa"/>
            <w:noWrap/>
            <w:vAlign w:val="center"/>
            <w:hideMark/>
          </w:tcPr>
          <w:p w14:paraId="5D269235"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13</w:t>
            </w:r>
          </w:p>
        </w:tc>
        <w:tc>
          <w:tcPr>
            <w:tcW w:w="2460" w:type="dxa"/>
            <w:noWrap/>
            <w:vAlign w:val="center"/>
            <w:hideMark/>
          </w:tcPr>
          <w:p w14:paraId="2BC3E847"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TCSJNK60</w:t>
            </w:r>
          </w:p>
        </w:tc>
        <w:tc>
          <w:tcPr>
            <w:tcW w:w="4460" w:type="dxa"/>
            <w:noWrap/>
            <w:vAlign w:val="center"/>
            <w:hideMark/>
          </w:tcPr>
          <w:p w14:paraId="15B2AA49" w14:textId="75DC76F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JN</w:t>
            </w:r>
            <w:r w:rsidR="000354F0" w:rsidRPr="0046220E">
              <w:rPr>
                <w:rFonts w:ascii="Times New Roman" w:hAnsi="Times New Roman" w:cs="Times New Roman" w:hint="eastAsia"/>
                <w:szCs w:val="21"/>
              </w:rPr>
              <w:t>K</w:t>
            </w:r>
          </w:p>
        </w:tc>
        <w:tc>
          <w:tcPr>
            <w:tcW w:w="1940" w:type="dxa"/>
            <w:noWrap/>
            <w:vAlign w:val="center"/>
            <w:hideMark/>
          </w:tcPr>
          <w:p w14:paraId="023B78B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7EC20315" w14:textId="77777777" w:rsidTr="0067196B">
        <w:trPr>
          <w:trHeight w:val="280"/>
        </w:trPr>
        <w:tc>
          <w:tcPr>
            <w:tcW w:w="1080" w:type="dxa"/>
            <w:noWrap/>
            <w:vAlign w:val="center"/>
            <w:hideMark/>
          </w:tcPr>
          <w:p w14:paraId="35C94DC2"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14</w:t>
            </w:r>
          </w:p>
        </w:tc>
        <w:tc>
          <w:tcPr>
            <w:tcW w:w="2460" w:type="dxa"/>
            <w:noWrap/>
            <w:vAlign w:val="center"/>
            <w:hideMark/>
          </w:tcPr>
          <w:p w14:paraId="06B8DB47"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SB203580</w:t>
            </w:r>
          </w:p>
        </w:tc>
        <w:tc>
          <w:tcPr>
            <w:tcW w:w="4460" w:type="dxa"/>
            <w:noWrap/>
            <w:vAlign w:val="center"/>
            <w:hideMark/>
          </w:tcPr>
          <w:p w14:paraId="7CC0F76D" w14:textId="38813E04"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p38 MAPK</w:t>
            </w:r>
          </w:p>
        </w:tc>
        <w:tc>
          <w:tcPr>
            <w:tcW w:w="1940" w:type="dxa"/>
            <w:noWrap/>
            <w:vAlign w:val="center"/>
            <w:hideMark/>
          </w:tcPr>
          <w:p w14:paraId="11E0F92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2E9D58A9" w14:textId="77777777" w:rsidTr="0067196B">
        <w:trPr>
          <w:trHeight w:val="280"/>
        </w:trPr>
        <w:tc>
          <w:tcPr>
            <w:tcW w:w="1080" w:type="dxa"/>
            <w:noWrap/>
            <w:vAlign w:val="center"/>
            <w:hideMark/>
          </w:tcPr>
          <w:p w14:paraId="73FD414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15</w:t>
            </w:r>
          </w:p>
        </w:tc>
        <w:tc>
          <w:tcPr>
            <w:tcW w:w="2460" w:type="dxa"/>
            <w:noWrap/>
            <w:vAlign w:val="center"/>
            <w:hideMark/>
          </w:tcPr>
          <w:p w14:paraId="55BD2192"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ID-8</w:t>
            </w:r>
          </w:p>
        </w:tc>
        <w:tc>
          <w:tcPr>
            <w:tcW w:w="4460" w:type="dxa"/>
            <w:noWrap/>
            <w:vAlign w:val="center"/>
            <w:hideMark/>
          </w:tcPr>
          <w:p w14:paraId="53BDB87A" w14:textId="0B86413B"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DYRK </w:t>
            </w:r>
          </w:p>
        </w:tc>
        <w:tc>
          <w:tcPr>
            <w:tcW w:w="1940" w:type="dxa"/>
            <w:noWrap/>
            <w:vAlign w:val="center"/>
            <w:hideMark/>
          </w:tcPr>
          <w:p w14:paraId="305B036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163C1940" w14:textId="77777777" w:rsidTr="0067196B">
        <w:trPr>
          <w:trHeight w:val="280"/>
        </w:trPr>
        <w:tc>
          <w:tcPr>
            <w:tcW w:w="1080" w:type="dxa"/>
            <w:noWrap/>
            <w:vAlign w:val="center"/>
            <w:hideMark/>
          </w:tcPr>
          <w:p w14:paraId="655F1C9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16</w:t>
            </w:r>
          </w:p>
        </w:tc>
        <w:tc>
          <w:tcPr>
            <w:tcW w:w="2460" w:type="dxa"/>
            <w:noWrap/>
            <w:vAlign w:val="center"/>
            <w:hideMark/>
          </w:tcPr>
          <w:p w14:paraId="0CD9AF58"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PGE2</w:t>
            </w:r>
          </w:p>
        </w:tc>
        <w:tc>
          <w:tcPr>
            <w:tcW w:w="4460" w:type="dxa"/>
            <w:noWrap/>
            <w:vAlign w:val="center"/>
            <w:hideMark/>
          </w:tcPr>
          <w:p w14:paraId="1628838F"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 hormone</w:t>
            </w:r>
          </w:p>
        </w:tc>
        <w:tc>
          <w:tcPr>
            <w:tcW w:w="1940" w:type="dxa"/>
            <w:noWrap/>
            <w:vAlign w:val="center"/>
            <w:hideMark/>
          </w:tcPr>
          <w:p w14:paraId="2B4BCE75"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7286484C" w14:textId="77777777" w:rsidTr="0067196B">
        <w:trPr>
          <w:trHeight w:val="275"/>
        </w:trPr>
        <w:tc>
          <w:tcPr>
            <w:tcW w:w="1080" w:type="dxa"/>
            <w:noWrap/>
            <w:vAlign w:val="center"/>
            <w:hideMark/>
          </w:tcPr>
          <w:p w14:paraId="1AA16F5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17</w:t>
            </w:r>
          </w:p>
        </w:tc>
        <w:tc>
          <w:tcPr>
            <w:tcW w:w="2460" w:type="dxa"/>
            <w:noWrap/>
            <w:vAlign w:val="center"/>
            <w:hideMark/>
          </w:tcPr>
          <w:p w14:paraId="3E381958"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β</w:t>
            </w:r>
            <w:r w:rsidRPr="0046220E">
              <w:rPr>
                <w:rFonts w:ascii="Times New Roman" w:hAnsi="Times New Roman" w:cs="Times New Roman" w:hint="eastAsia"/>
                <w:szCs w:val="21"/>
              </w:rPr>
              <w:t>-Estradiol 17-Acetate</w:t>
            </w:r>
          </w:p>
        </w:tc>
        <w:tc>
          <w:tcPr>
            <w:tcW w:w="4460" w:type="dxa"/>
            <w:noWrap/>
            <w:vAlign w:val="center"/>
            <w:hideMark/>
          </w:tcPr>
          <w:p w14:paraId="0931112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 metabolite of estradiol</w:t>
            </w:r>
          </w:p>
        </w:tc>
        <w:tc>
          <w:tcPr>
            <w:tcW w:w="1940" w:type="dxa"/>
            <w:noWrap/>
            <w:vAlign w:val="center"/>
            <w:hideMark/>
          </w:tcPr>
          <w:p w14:paraId="3A6C9469"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7B6D45DC" w14:textId="77777777" w:rsidTr="0067196B">
        <w:trPr>
          <w:trHeight w:val="280"/>
        </w:trPr>
        <w:tc>
          <w:tcPr>
            <w:tcW w:w="1080" w:type="dxa"/>
            <w:noWrap/>
            <w:vAlign w:val="center"/>
            <w:hideMark/>
          </w:tcPr>
          <w:p w14:paraId="249088BE"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18</w:t>
            </w:r>
          </w:p>
        </w:tc>
        <w:tc>
          <w:tcPr>
            <w:tcW w:w="2460" w:type="dxa"/>
            <w:noWrap/>
            <w:vAlign w:val="center"/>
            <w:hideMark/>
          </w:tcPr>
          <w:p w14:paraId="57DAA1AF" w14:textId="77777777" w:rsidR="0067196B" w:rsidRPr="0046220E" w:rsidRDefault="0067196B" w:rsidP="006F7A47">
            <w:pPr>
              <w:spacing w:line="360" w:lineRule="auto"/>
              <w:jc w:val="center"/>
              <w:rPr>
                <w:rFonts w:ascii="Times New Roman" w:hAnsi="Times New Roman" w:cs="Times New Roman"/>
                <w:szCs w:val="21"/>
              </w:rPr>
            </w:pPr>
            <w:bookmarkStart w:id="1" w:name="OLE_LINK75"/>
            <w:r w:rsidRPr="0046220E">
              <w:rPr>
                <w:rFonts w:ascii="Times New Roman" w:hAnsi="Times New Roman" w:cs="Times New Roman" w:hint="eastAsia"/>
                <w:szCs w:val="21"/>
              </w:rPr>
              <w:t>Estradiol</w:t>
            </w:r>
            <w:bookmarkEnd w:id="1"/>
          </w:p>
        </w:tc>
        <w:tc>
          <w:tcPr>
            <w:tcW w:w="4460" w:type="dxa"/>
            <w:noWrap/>
            <w:vAlign w:val="center"/>
            <w:hideMark/>
          </w:tcPr>
          <w:p w14:paraId="7979AD68" w14:textId="0259F3DA" w:rsidR="0067196B" w:rsidRPr="0046220E" w:rsidRDefault="000354F0"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a steroid hormone</w:t>
            </w:r>
          </w:p>
        </w:tc>
        <w:tc>
          <w:tcPr>
            <w:tcW w:w="1940" w:type="dxa"/>
            <w:noWrap/>
            <w:vAlign w:val="center"/>
            <w:hideMark/>
          </w:tcPr>
          <w:p w14:paraId="4BFE7221"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44926840" w14:textId="77777777" w:rsidTr="0067196B">
        <w:trPr>
          <w:trHeight w:val="280"/>
        </w:trPr>
        <w:tc>
          <w:tcPr>
            <w:tcW w:w="1080" w:type="dxa"/>
            <w:noWrap/>
            <w:vAlign w:val="center"/>
            <w:hideMark/>
          </w:tcPr>
          <w:p w14:paraId="2A1DFC03"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19</w:t>
            </w:r>
          </w:p>
        </w:tc>
        <w:tc>
          <w:tcPr>
            <w:tcW w:w="2460" w:type="dxa"/>
            <w:noWrap/>
            <w:vAlign w:val="center"/>
            <w:hideMark/>
          </w:tcPr>
          <w:p w14:paraId="5B59D8ED" w14:textId="2C4BC3D2" w:rsidR="0067196B" w:rsidRPr="0046220E" w:rsidRDefault="00560A35"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Progesterone</w:t>
            </w:r>
          </w:p>
        </w:tc>
        <w:tc>
          <w:tcPr>
            <w:tcW w:w="4460" w:type="dxa"/>
            <w:noWrap/>
            <w:vAlign w:val="center"/>
            <w:hideMark/>
          </w:tcPr>
          <w:p w14:paraId="20E3F423" w14:textId="6753B2F0" w:rsidR="0067196B" w:rsidRPr="0046220E" w:rsidRDefault="000354F0" w:rsidP="006F7A47">
            <w:pPr>
              <w:spacing w:line="360" w:lineRule="auto"/>
              <w:jc w:val="center"/>
              <w:rPr>
                <w:rFonts w:ascii="Times New Roman" w:hAnsi="Times New Roman" w:cs="Times New Roman"/>
                <w:szCs w:val="21"/>
              </w:rPr>
            </w:pPr>
            <w:bookmarkStart w:id="2" w:name="OLE_LINK76"/>
            <w:r w:rsidRPr="0046220E">
              <w:rPr>
                <w:rFonts w:ascii="Times New Roman" w:hAnsi="Times New Roman" w:cs="Times New Roman"/>
                <w:szCs w:val="21"/>
              </w:rPr>
              <w:t>a steroid hormone</w:t>
            </w:r>
            <w:bookmarkEnd w:id="2"/>
          </w:p>
        </w:tc>
        <w:tc>
          <w:tcPr>
            <w:tcW w:w="1940" w:type="dxa"/>
            <w:noWrap/>
            <w:vAlign w:val="center"/>
            <w:hideMark/>
          </w:tcPr>
          <w:p w14:paraId="641995B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6D53021A" w14:textId="77777777" w:rsidTr="0067196B">
        <w:trPr>
          <w:trHeight w:val="280"/>
        </w:trPr>
        <w:tc>
          <w:tcPr>
            <w:tcW w:w="1080" w:type="dxa"/>
            <w:noWrap/>
            <w:vAlign w:val="center"/>
            <w:hideMark/>
          </w:tcPr>
          <w:p w14:paraId="3FB62B01"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20</w:t>
            </w:r>
          </w:p>
        </w:tc>
        <w:tc>
          <w:tcPr>
            <w:tcW w:w="2460" w:type="dxa"/>
            <w:noWrap/>
            <w:vAlign w:val="center"/>
            <w:hideMark/>
          </w:tcPr>
          <w:p w14:paraId="4A9C9157"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BIO</w:t>
            </w:r>
          </w:p>
        </w:tc>
        <w:tc>
          <w:tcPr>
            <w:tcW w:w="4460" w:type="dxa"/>
            <w:noWrap/>
            <w:vAlign w:val="center"/>
            <w:hideMark/>
          </w:tcPr>
          <w:p w14:paraId="7380977C" w14:textId="67A3A1E2"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GSK-3</w:t>
            </w:r>
            <w:r w:rsidRPr="0046220E">
              <w:rPr>
                <w:rFonts w:ascii="Times" w:hAnsi="Times" w:cs="Times"/>
                <w:szCs w:val="21"/>
              </w:rPr>
              <w:t>α/β</w:t>
            </w:r>
          </w:p>
        </w:tc>
        <w:tc>
          <w:tcPr>
            <w:tcW w:w="1940" w:type="dxa"/>
            <w:noWrap/>
            <w:vAlign w:val="center"/>
            <w:hideMark/>
          </w:tcPr>
          <w:p w14:paraId="27406AEE"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116953F0" w14:textId="77777777" w:rsidTr="0067196B">
        <w:trPr>
          <w:trHeight w:val="280"/>
        </w:trPr>
        <w:tc>
          <w:tcPr>
            <w:tcW w:w="1080" w:type="dxa"/>
            <w:noWrap/>
            <w:vAlign w:val="center"/>
            <w:hideMark/>
          </w:tcPr>
          <w:p w14:paraId="248490E4"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21</w:t>
            </w:r>
          </w:p>
        </w:tc>
        <w:tc>
          <w:tcPr>
            <w:tcW w:w="2460" w:type="dxa"/>
            <w:noWrap/>
            <w:vAlign w:val="center"/>
            <w:hideMark/>
          </w:tcPr>
          <w:p w14:paraId="0CB72E9B" w14:textId="77777777" w:rsidR="0067196B" w:rsidRPr="0046220E" w:rsidRDefault="0067196B" w:rsidP="006F7A47">
            <w:pPr>
              <w:spacing w:line="360" w:lineRule="auto"/>
              <w:jc w:val="center"/>
              <w:rPr>
                <w:rFonts w:ascii="Times New Roman" w:hAnsi="Times New Roman" w:cs="Times New Roman"/>
                <w:szCs w:val="21"/>
              </w:rPr>
            </w:pPr>
            <w:bookmarkStart w:id="3" w:name="OLE_LINK73"/>
            <w:r w:rsidRPr="0046220E">
              <w:rPr>
                <w:rFonts w:ascii="Times New Roman" w:hAnsi="Times New Roman" w:cs="Times New Roman" w:hint="eastAsia"/>
                <w:szCs w:val="21"/>
              </w:rPr>
              <w:t>2-D08</w:t>
            </w:r>
            <w:bookmarkEnd w:id="3"/>
          </w:p>
        </w:tc>
        <w:tc>
          <w:tcPr>
            <w:tcW w:w="4460" w:type="dxa"/>
            <w:noWrap/>
            <w:vAlign w:val="center"/>
            <w:hideMark/>
          </w:tcPr>
          <w:p w14:paraId="6A83B77D" w14:textId="66800C47" w:rsidR="0067196B" w:rsidRPr="0046220E" w:rsidRDefault="0067196B" w:rsidP="006F7A47">
            <w:pPr>
              <w:spacing w:line="360" w:lineRule="auto"/>
              <w:jc w:val="center"/>
              <w:rPr>
                <w:rFonts w:ascii="Times New Roman" w:hAnsi="Times New Roman" w:cs="Times New Roman"/>
                <w:szCs w:val="21"/>
              </w:rPr>
            </w:pPr>
            <w:proofErr w:type="spellStart"/>
            <w:r w:rsidRPr="0046220E">
              <w:rPr>
                <w:rFonts w:ascii="Times New Roman" w:hAnsi="Times New Roman" w:cs="Times New Roman" w:hint="eastAsia"/>
                <w:szCs w:val="21"/>
              </w:rPr>
              <w:t>sumoylation</w:t>
            </w:r>
            <w:proofErr w:type="spellEnd"/>
            <w:r w:rsidRPr="0046220E">
              <w:rPr>
                <w:rFonts w:ascii="Times New Roman" w:hAnsi="Times New Roman" w:cs="Times New Roman" w:hint="eastAsia"/>
                <w:szCs w:val="21"/>
              </w:rPr>
              <w:t xml:space="preserve"> </w:t>
            </w:r>
          </w:p>
        </w:tc>
        <w:tc>
          <w:tcPr>
            <w:tcW w:w="1940" w:type="dxa"/>
            <w:noWrap/>
            <w:vAlign w:val="center"/>
            <w:hideMark/>
          </w:tcPr>
          <w:p w14:paraId="5A2325A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68E24AAB" w14:textId="77777777" w:rsidTr="0067196B">
        <w:trPr>
          <w:trHeight w:val="280"/>
        </w:trPr>
        <w:tc>
          <w:tcPr>
            <w:tcW w:w="1080" w:type="dxa"/>
            <w:noWrap/>
            <w:vAlign w:val="center"/>
            <w:hideMark/>
          </w:tcPr>
          <w:p w14:paraId="10C5DBD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22</w:t>
            </w:r>
          </w:p>
        </w:tc>
        <w:tc>
          <w:tcPr>
            <w:tcW w:w="2460" w:type="dxa"/>
            <w:noWrap/>
            <w:vAlign w:val="center"/>
            <w:hideMark/>
          </w:tcPr>
          <w:p w14:paraId="119026D8"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RA</w:t>
            </w:r>
          </w:p>
        </w:tc>
        <w:tc>
          <w:tcPr>
            <w:tcW w:w="4460" w:type="dxa"/>
            <w:noWrap/>
            <w:vAlign w:val="center"/>
            <w:hideMark/>
          </w:tcPr>
          <w:p w14:paraId="622EEE7B" w14:textId="7EAA4E05"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RAR </w:t>
            </w:r>
          </w:p>
        </w:tc>
        <w:tc>
          <w:tcPr>
            <w:tcW w:w="1940" w:type="dxa"/>
            <w:noWrap/>
            <w:vAlign w:val="center"/>
            <w:hideMark/>
          </w:tcPr>
          <w:p w14:paraId="3D7FBF7F"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7BC54556" w14:textId="77777777" w:rsidTr="0067196B">
        <w:trPr>
          <w:trHeight w:val="280"/>
        </w:trPr>
        <w:tc>
          <w:tcPr>
            <w:tcW w:w="1080" w:type="dxa"/>
            <w:noWrap/>
            <w:vAlign w:val="center"/>
            <w:hideMark/>
          </w:tcPr>
          <w:p w14:paraId="4C5772AA"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23</w:t>
            </w:r>
          </w:p>
        </w:tc>
        <w:tc>
          <w:tcPr>
            <w:tcW w:w="2460" w:type="dxa"/>
            <w:noWrap/>
            <w:vAlign w:val="center"/>
            <w:hideMark/>
          </w:tcPr>
          <w:p w14:paraId="51D6B6DA"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MLN120B</w:t>
            </w:r>
          </w:p>
        </w:tc>
        <w:tc>
          <w:tcPr>
            <w:tcW w:w="4460" w:type="dxa"/>
            <w:noWrap/>
            <w:vAlign w:val="center"/>
            <w:hideMark/>
          </w:tcPr>
          <w:p w14:paraId="3531B3E5" w14:textId="6D4E01E8"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IKKB </w:t>
            </w:r>
          </w:p>
        </w:tc>
        <w:tc>
          <w:tcPr>
            <w:tcW w:w="1940" w:type="dxa"/>
            <w:noWrap/>
            <w:vAlign w:val="center"/>
            <w:hideMark/>
          </w:tcPr>
          <w:p w14:paraId="4ECF24D8"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79E5A00B" w14:textId="77777777" w:rsidTr="0067196B">
        <w:trPr>
          <w:trHeight w:val="280"/>
        </w:trPr>
        <w:tc>
          <w:tcPr>
            <w:tcW w:w="1080" w:type="dxa"/>
            <w:noWrap/>
            <w:vAlign w:val="center"/>
            <w:hideMark/>
          </w:tcPr>
          <w:p w14:paraId="5A01F06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24</w:t>
            </w:r>
          </w:p>
        </w:tc>
        <w:tc>
          <w:tcPr>
            <w:tcW w:w="2460" w:type="dxa"/>
            <w:noWrap/>
            <w:vAlign w:val="center"/>
            <w:hideMark/>
          </w:tcPr>
          <w:p w14:paraId="17705226" w14:textId="5D6696E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ACHP Hydrochloride</w:t>
            </w:r>
          </w:p>
        </w:tc>
        <w:tc>
          <w:tcPr>
            <w:tcW w:w="4460" w:type="dxa"/>
            <w:noWrap/>
            <w:vAlign w:val="center"/>
            <w:hideMark/>
          </w:tcPr>
          <w:p w14:paraId="4B0C2E28" w14:textId="64AC2381"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IKKB </w:t>
            </w:r>
          </w:p>
        </w:tc>
        <w:tc>
          <w:tcPr>
            <w:tcW w:w="1940" w:type="dxa"/>
            <w:noWrap/>
            <w:vAlign w:val="center"/>
            <w:hideMark/>
          </w:tcPr>
          <w:p w14:paraId="2D5390C5"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7C2EDE8E" w14:textId="77777777" w:rsidTr="0067196B">
        <w:trPr>
          <w:trHeight w:val="280"/>
        </w:trPr>
        <w:tc>
          <w:tcPr>
            <w:tcW w:w="1080" w:type="dxa"/>
            <w:noWrap/>
            <w:vAlign w:val="center"/>
            <w:hideMark/>
          </w:tcPr>
          <w:p w14:paraId="7939B4F6"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25</w:t>
            </w:r>
          </w:p>
        </w:tc>
        <w:tc>
          <w:tcPr>
            <w:tcW w:w="2460" w:type="dxa"/>
            <w:noWrap/>
            <w:vAlign w:val="center"/>
            <w:hideMark/>
          </w:tcPr>
          <w:p w14:paraId="35E04205"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740 Y-P</w:t>
            </w:r>
          </w:p>
        </w:tc>
        <w:tc>
          <w:tcPr>
            <w:tcW w:w="4460" w:type="dxa"/>
            <w:noWrap/>
            <w:vAlign w:val="center"/>
            <w:hideMark/>
          </w:tcPr>
          <w:p w14:paraId="77518F02" w14:textId="40646BEA"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PI3K </w:t>
            </w:r>
          </w:p>
        </w:tc>
        <w:tc>
          <w:tcPr>
            <w:tcW w:w="1940" w:type="dxa"/>
            <w:noWrap/>
            <w:vAlign w:val="center"/>
            <w:hideMark/>
          </w:tcPr>
          <w:p w14:paraId="0EE82DBA"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64FEE15C" w14:textId="77777777" w:rsidTr="0067196B">
        <w:trPr>
          <w:trHeight w:val="330"/>
        </w:trPr>
        <w:tc>
          <w:tcPr>
            <w:tcW w:w="1080" w:type="dxa"/>
            <w:noWrap/>
            <w:vAlign w:val="center"/>
            <w:hideMark/>
          </w:tcPr>
          <w:p w14:paraId="2D1CF150"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26</w:t>
            </w:r>
          </w:p>
        </w:tc>
        <w:tc>
          <w:tcPr>
            <w:tcW w:w="2460" w:type="dxa"/>
            <w:noWrap/>
            <w:vAlign w:val="center"/>
            <w:hideMark/>
          </w:tcPr>
          <w:p w14:paraId="4A624A20" w14:textId="43B80B90"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PIK-93</w:t>
            </w:r>
          </w:p>
        </w:tc>
        <w:tc>
          <w:tcPr>
            <w:tcW w:w="4460" w:type="dxa"/>
            <w:noWrap/>
            <w:vAlign w:val="center"/>
            <w:hideMark/>
          </w:tcPr>
          <w:p w14:paraId="37C29314" w14:textId="678CC2F4"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PI3K </w:t>
            </w:r>
          </w:p>
        </w:tc>
        <w:tc>
          <w:tcPr>
            <w:tcW w:w="1940" w:type="dxa"/>
            <w:noWrap/>
            <w:vAlign w:val="center"/>
            <w:hideMark/>
          </w:tcPr>
          <w:p w14:paraId="3E913DD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31B0B640" w14:textId="77777777" w:rsidTr="0067196B">
        <w:trPr>
          <w:trHeight w:val="330"/>
        </w:trPr>
        <w:tc>
          <w:tcPr>
            <w:tcW w:w="1080" w:type="dxa"/>
            <w:noWrap/>
            <w:vAlign w:val="center"/>
            <w:hideMark/>
          </w:tcPr>
          <w:p w14:paraId="2118685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27</w:t>
            </w:r>
          </w:p>
        </w:tc>
        <w:tc>
          <w:tcPr>
            <w:tcW w:w="2460" w:type="dxa"/>
            <w:noWrap/>
            <w:vAlign w:val="center"/>
            <w:hideMark/>
          </w:tcPr>
          <w:p w14:paraId="40682E0B" w14:textId="06A05F85" w:rsidR="0067196B" w:rsidRPr="0046220E" w:rsidRDefault="0067196B" w:rsidP="006F7A47">
            <w:pPr>
              <w:spacing w:line="360" w:lineRule="auto"/>
              <w:jc w:val="center"/>
              <w:rPr>
                <w:rFonts w:ascii="Times New Roman" w:hAnsi="Times New Roman" w:cs="Times New Roman"/>
                <w:szCs w:val="21"/>
              </w:rPr>
            </w:pPr>
            <w:bookmarkStart w:id="4" w:name="OLE_LINK72"/>
            <w:r w:rsidRPr="0046220E">
              <w:rPr>
                <w:rFonts w:ascii="Times New Roman" w:hAnsi="Times New Roman" w:cs="Times New Roman" w:hint="eastAsia"/>
                <w:szCs w:val="21"/>
              </w:rPr>
              <w:t>SC79</w:t>
            </w:r>
            <w:bookmarkEnd w:id="4"/>
          </w:p>
        </w:tc>
        <w:tc>
          <w:tcPr>
            <w:tcW w:w="4460" w:type="dxa"/>
            <w:noWrap/>
            <w:vAlign w:val="center"/>
            <w:hideMark/>
          </w:tcPr>
          <w:p w14:paraId="77BB44AB" w14:textId="1E1FE76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AKT </w:t>
            </w:r>
          </w:p>
        </w:tc>
        <w:tc>
          <w:tcPr>
            <w:tcW w:w="1940" w:type="dxa"/>
            <w:noWrap/>
            <w:vAlign w:val="center"/>
            <w:hideMark/>
          </w:tcPr>
          <w:p w14:paraId="66464ACE"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310860BC" w14:textId="77777777" w:rsidTr="0067196B">
        <w:trPr>
          <w:trHeight w:val="330"/>
        </w:trPr>
        <w:tc>
          <w:tcPr>
            <w:tcW w:w="1080" w:type="dxa"/>
            <w:noWrap/>
            <w:vAlign w:val="center"/>
            <w:hideMark/>
          </w:tcPr>
          <w:p w14:paraId="634C80ED"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28</w:t>
            </w:r>
          </w:p>
        </w:tc>
        <w:tc>
          <w:tcPr>
            <w:tcW w:w="2460" w:type="dxa"/>
            <w:noWrap/>
            <w:vAlign w:val="center"/>
            <w:hideMark/>
          </w:tcPr>
          <w:p w14:paraId="08FAEF79" w14:textId="517D1A60"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MHY1485</w:t>
            </w:r>
          </w:p>
        </w:tc>
        <w:tc>
          <w:tcPr>
            <w:tcW w:w="4460" w:type="dxa"/>
            <w:noWrap/>
            <w:vAlign w:val="center"/>
            <w:hideMark/>
          </w:tcPr>
          <w:p w14:paraId="1DC1B399" w14:textId="48FD2F50"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 xml:space="preserve">mTOR </w:t>
            </w:r>
          </w:p>
        </w:tc>
        <w:tc>
          <w:tcPr>
            <w:tcW w:w="1940" w:type="dxa"/>
            <w:noWrap/>
            <w:vAlign w:val="center"/>
            <w:hideMark/>
          </w:tcPr>
          <w:p w14:paraId="2B13C8BA"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3C6CE534" w14:textId="77777777" w:rsidTr="0067196B">
        <w:trPr>
          <w:trHeight w:val="280"/>
        </w:trPr>
        <w:tc>
          <w:tcPr>
            <w:tcW w:w="1080" w:type="dxa"/>
            <w:noWrap/>
            <w:vAlign w:val="center"/>
            <w:hideMark/>
          </w:tcPr>
          <w:p w14:paraId="2973EBFB"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29</w:t>
            </w:r>
          </w:p>
        </w:tc>
        <w:tc>
          <w:tcPr>
            <w:tcW w:w="2460" w:type="dxa"/>
            <w:noWrap/>
            <w:vAlign w:val="center"/>
            <w:hideMark/>
          </w:tcPr>
          <w:p w14:paraId="5F30D44C" w14:textId="77777777" w:rsidR="0067196B" w:rsidRPr="0046220E" w:rsidRDefault="0067196B" w:rsidP="006F7A47">
            <w:pPr>
              <w:spacing w:line="360" w:lineRule="auto"/>
              <w:jc w:val="center"/>
              <w:rPr>
                <w:rFonts w:ascii="Times New Roman" w:hAnsi="Times New Roman" w:cs="Times New Roman"/>
                <w:szCs w:val="21"/>
              </w:rPr>
            </w:pPr>
            <w:proofErr w:type="spellStart"/>
            <w:r w:rsidRPr="0046220E">
              <w:rPr>
                <w:rFonts w:ascii="Times New Roman" w:hAnsi="Times New Roman" w:cs="Times New Roman" w:hint="eastAsia"/>
                <w:szCs w:val="21"/>
              </w:rPr>
              <w:t>Anisomycin</w:t>
            </w:r>
            <w:proofErr w:type="spellEnd"/>
          </w:p>
        </w:tc>
        <w:tc>
          <w:tcPr>
            <w:tcW w:w="4460" w:type="dxa"/>
            <w:noWrap/>
            <w:vAlign w:val="center"/>
            <w:hideMark/>
          </w:tcPr>
          <w:p w14:paraId="6F4D58D3" w14:textId="340CE22F"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JNK</w:t>
            </w:r>
          </w:p>
        </w:tc>
        <w:tc>
          <w:tcPr>
            <w:tcW w:w="1940" w:type="dxa"/>
            <w:noWrap/>
            <w:vAlign w:val="center"/>
            <w:hideMark/>
          </w:tcPr>
          <w:p w14:paraId="0555821A"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r w:rsidR="0067196B" w:rsidRPr="0046220E" w14:paraId="02E04EAA" w14:textId="77777777" w:rsidTr="0067196B">
        <w:trPr>
          <w:trHeight w:val="280"/>
        </w:trPr>
        <w:tc>
          <w:tcPr>
            <w:tcW w:w="1080" w:type="dxa"/>
            <w:noWrap/>
            <w:vAlign w:val="center"/>
            <w:hideMark/>
          </w:tcPr>
          <w:p w14:paraId="38A1D9DA"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30</w:t>
            </w:r>
          </w:p>
        </w:tc>
        <w:tc>
          <w:tcPr>
            <w:tcW w:w="2460" w:type="dxa"/>
            <w:noWrap/>
            <w:vAlign w:val="center"/>
            <w:hideMark/>
          </w:tcPr>
          <w:p w14:paraId="342F517E" w14:textId="14304A0C" w:rsidR="0067196B" w:rsidRPr="0046220E" w:rsidRDefault="00560A35"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Hydrocortisone</w:t>
            </w:r>
            <w:r w:rsidR="0067196B" w:rsidRPr="0046220E">
              <w:rPr>
                <w:rFonts w:ascii="Times New Roman" w:hAnsi="Times New Roman" w:cs="Times New Roman" w:hint="eastAsia"/>
                <w:szCs w:val="21"/>
              </w:rPr>
              <w:t>-acetate</w:t>
            </w:r>
          </w:p>
        </w:tc>
        <w:tc>
          <w:tcPr>
            <w:tcW w:w="4460" w:type="dxa"/>
            <w:noWrap/>
            <w:vAlign w:val="center"/>
            <w:hideMark/>
          </w:tcPr>
          <w:p w14:paraId="16562BB0" w14:textId="7111512F" w:rsidR="0067196B" w:rsidRPr="0046220E" w:rsidRDefault="000354F0"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NR3C1; NR3C2</w:t>
            </w:r>
          </w:p>
        </w:tc>
        <w:tc>
          <w:tcPr>
            <w:tcW w:w="1940" w:type="dxa"/>
            <w:noWrap/>
            <w:vAlign w:val="center"/>
            <w:hideMark/>
          </w:tcPr>
          <w:p w14:paraId="02D6BB69" w14:textId="77777777" w:rsidR="0067196B" w:rsidRPr="0046220E" w:rsidRDefault="0067196B"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r>
    </w:tbl>
    <w:p w14:paraId="37A0C8D1" w14:textId="77777777" w:rsidR="00B37730" w:rsidRPr="0046220E" w:rsidRDefault="00B37730" w:rsidP="006F7A47">
      <w:pPr>
        <w:spacing w:line="360" w:lineRule="auto"/>
        <w:rPr>
          <w:rFonts w:ascii="Times New Roman" w:hAnsi="Times New Roman" w:cs="Times New Roman"/>
          <w:szCs w:val="21"/>
        </w:rPr>
      </w:pPr>
    </w:p>
    <w:p w14:paraId="35FB761E" w14:textId="5EAE0770" w:rsidR="00B37730" w:rsidRPr="0046220E" w:rsidRDefault="00B37730" w:rsidP="006F7A47">
      <w:pPr>
        <w:spacing w:line="360" w:lineRule="auto"/>
        <w:rPr>
          <w:rFonts w:ascii="Times New Roman" w:hAnsi="Times New Roman" w:cs="Times New Roman"/>
          <w:b/>
          <w:bCs/>
          <w:szCs w:val="21"/>
        </w:rPr>
      </w:pPr>
      <w:bookmarkStart w:id="5" w:name="OLE_LINK28"/>
      <w:r w:rsidRPr="0046220E">
        <w:rPr>
          <w:rFonts w:ascii="Times New Roman" w:hAnsi="Times New Roman" w:cs="Times New Roman"/>
          <w:b/>
          <w:bCs/>
          <w:szCs w:val="21"/>
        </w:rPr>
        <w:t>Table S</w:t>
      </w:r>
      <w:r w:rsidR="0080580C" w:rsidRPr="0046220E">
        <w:rPr>
          <w:rFonts w:ascii="Times New Roman" w:hAnsi="Times New Roman" w:cs="Times New Roman"/>
          <w:b/>
          <w:bCs/>
          <w:szCs w:val="21"/>
        </w:rPr>
        <w:t>3</w:t>
      </w:r>
      <w:r w:rsidRPr="0046220E">
        <w:rPr>
          <w:rFonts w:ascii="Times New Roman" w:hAnsi="Times New Roman" w:cs="Times New Roman"/>
          <w:b/>
          <w:bCs/>
          <w:szCs w:val="21"/>
        </w:rPr>
        <w:t>. Media tested for PHHs expansion.</w:t>
      </w:r>
    </w:p>
    <w:tbl>
      <w:tblPr>
        <w:tblStyle w:val="a7"/>
        <w:tblW w:w="5000" w:type="pct"/>
        <w:tblLook w:val="04A0" w:firstRow="1" w:lastRow="0" w:firstColumn="1" w:lastColumn="0" w:noHBand="0" w:noVBand="1"/>
      </w:tblPr>
      <w:tblGrid>
        <w:gridCol w:w="2857"/>
        <w:gridCol w:w="1194"/>
        <w:gridCol w:w="849"/>
        <w:gridCol w:w="849"/>
        <w:gridCol w:w="849"/>
        <w:gridCol w:w="849"/>
        <w:gridCol w:w="849"/>
      </w:tblGrid>
      <w:tr w:rsidR="00333905" w:rsidRPr="0046220E" w14:paraId="7912008C" w14:textId="77777777" w:rsidTr="00AE6F60">
        <w:trPr>
          <w:trHeight w:val="460"/>
        </w:trPr>
        <w:tc>
          <w:tcPr>
            <w:tcW w:w="1738" w:type="pct"/>
            <w:noWrap/>
            <w:vAlign w:val="center"/>
            <w:hideMark/>
          </w:tcPr>
          <w:bookmarkEnd w:id="5"/>
          <w:p w14:paraId="5034B426" w14:textId="691E310E"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hint="eastAsia"/>
                <w:b/>
                <w:bCs/>
                <w:szCs w:val="21"/>
              </w:rPr>
              <w:t>C</w:t>
            </w:r>
            <w:r w:rsidRPr="0046220E">
              <w:rPr>
                <w:rFonts w:ascii="Times New Roman" w:hAnsi="Times New Roman" w:cs="Times New Roman"/>
                <w:b/>
                <w:bCs/>
                <w:szCs w:val="21"/>
              </w:rPr>
              <w:t>omponents</w:t>
            </w:r>
          </w:p>
        </w:tc>
        <w:tc>
          <w:tcPr>
            <w:tcW w:w="720" w:type="pct"/>
            <w:noWrap/>
            <w:vAlign w:val="center"/>
            <w:hideMark/>
          </w:tcPr>
          <w:p w14:paraId="10F005AD" w14:textId="09097D89"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Hep-Medium</w:t>
            </w:r>
            <w:r w:rsidR="005A6C4E" w:rsidRPr="0046220E">
              <w:rPr>
                <w:rFonts w:ascii="Times New Roman" w:hAnsi="Times New Roman" w:cs="Times New Roman"/>
                <w:b/>
                <w:bCs/>
                <w:szCs w:val="21"/>
              </w:rPr>
              <w:fldChar w:fldCharType="begin">
                <w:fldData xml:space="preserve">PEVuZE5vdGU+PENpdGU+PEF1dGhvcj5IdTwvQXV0aG9yPjxZZWFyPjIwMTg8L1llYXI+PFJlY051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=
</w:fldData>
              </w:fldChar>
            </w:r>
            <w:r w:rsidR="005A6C4E" w:rsidRPr="0046220E">
              <w:rPr>
                <w:rFonts w:ascii="Times New Roman" w:hAnsi="Times New Roman" w:cs="Times New Roman"/>
                <w:b/>
                <w:bCs/>
                <w:szCs w:val="21"/>
              </w:rPr>
              <w:instrText xml:space="preserve"> ADDIN EN.CITE </w:instrText>
            </w:r>
            <w:r w:rsidR="005A6C4E" w:rsidRPr="0046220E">
              <w:rPr>
                <w:rFonts w:ascii="Times New Roman" w:hAnsi="Times New Roman" w:cs="Times New Roman"/>
                <w:b/>
                <w:bCs/>
                <w:szCs w:val="21"/>
              </w:rPr>
              <w:fldChar w:fldCharType="begin">
                <w:fldData xml:space="preserve">PEVuZE5vdGU+PENpdGU+PEF1dGhvcj5IdTwvQXV0aG9yPjxZZWFyPjIwMTg8L1llYXI+PFJlY051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=
</w:fldData>
              </w:fldChar>
            </w:r>
            <w:r w:rsidR="005A6C4E" w:rsidRPr="0046220E">
              <w:rPr>
                <w:rFonts w:ascii="Times New Roman" w:hAnsi="Times New Roman" w:cs="Times New Roman"/>
                <w:b/>
                <w:bCs/>
                <w:szCs w:val="21"/>
              </w:rPr>
              <w:instrText xml:space="preserve"> ADDIN EN.CITE.DATA </w:instrText>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end"/>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separate"/>
            </w:r>
            <w:r w:rsidR="005A6C4E" w:rsidRPr="0046220E">
              <w:rPr>
                <w:rFonts w:ascii="Times New Roman" w:hAnsi="Times New Roman" w:cs="Times New Roman"/>
                <w:b/>
                <w:bCs/>
                <w:noProof/>
                <w:szCs w:val="21"/>
                <w:vertAlign w:val="superscript"/>
              </w:rPr>
              <w:t>1</w:t>
            </w:r>
            <w:r w:rsidR="005A6C4E" w:rsidRPr="0046220E">
              <w:rPr>
                <w:rFonts w:ascii="Times New Roman" w:hAnsi="Times New Roman" w:cs="Times New Roman"/>
                <w:b/>
                <w:bCs/>
                <w:szCs w:val="21"/>
              </w:rPr>
              <w:fldChar w:fldCharType="end"/>
            </w:r>
          </w:p>
        </w:tc>
        <w:tc>
          <w:tcPr>
            <w:tcW w:w="474" w:type="pct"/>
            <w:noWrap/>
            <w:vAlign w:val="center"/>
            <w:hideMark/>
          </w:tcPr>
          <w:p w14:paraId="63167897" w14:textId="28FE50AA"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HM</w:t>
            </w:r>
            <w:r w:rsidR="005A6C4E" w:rsidRPr="0046220E">
              <w:rPr>
                <w:rFonts w:ascii="Times New Roman" w:hAnsi="Times New Roman" w:cs="Times New Roman"/>
                <w:b/>
                <w:bCs/>
                <w:szCs w:val="21"/>
              </w:rPr>
              <w:fldChar w:fldCharType="begin">
                <w:fldData xml:space="preserve">PEVuZE5vdGU+PENpdGU+PEF1dGhvcj5LYXRzdWRhPC9BdXRob3I+PFllYXI+MjAxNzwvWWVhcj48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</w:fldData>
              </w:fldChar>
            </w:r>
            <w:r w:rsidR="005A6C4E" w:rsidRPr="0046220E">
              <w:rPr>
                <w:rFonts w:ascii="Times New Roman" w:hAnsi="Times New Roman" w:cs="Times New Roman"/>
                <w:b/>
                <w:bCs/>
                <w:szCs w:val="21"/>
              </w:rPr>
              <w:instrText xml:space="preserve"> ADDIN EN.CITE </w:instrText>
            </w:r>
            <w:r w:rsidR="005A6C4E" w:rsidRPr="0046220E">
              <w:rPr>
                <w:rFonts w:ascii="Times New Roman" w:hAnsi="Times New Roman" w:cs="Times New Roman"/>
                <w:b/>
                <w:bCs/>
                <w:szCs w:val="21"/>
              </w:rPr>
              <w:fldChar w:fldCharType="begin">
                <w:fldData xml:space="preserve">PEVuZE5vdGU+PENpdGU+PEF1dGhvcj5LYXRzdWRhPC9BdXRob3I+PFllYXI+MjAxNzwvWWVhcj48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</w:fldData>
              </w:fldChar>
            </w:r>
            <w:r w:rsidR="005A6C4E" w:rsidRPr="0046220E">
              <w:rPr>
                <w:rFonts w:ascii="Times New Roman" w:hAnsi="Times New Roman" w:cs="Times New Roman"/>
                <w:b/>
                <w:bCs/>
                <w:szCs w:val="21"/>
              </w:rPr>
              <w:instrText xml:space="preserve"> ADDIN EN.CITE.DATA </w:instrText>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end"/>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separate"/>
            </w:r>
            <w:r w:rsidR="005A6C4E" w:rsidRPr="0046220E">
              <w:rPr>
                <w:rFonts w:ascii="Times New Roman" w:hAnsi="Times New Roman" w:cs="Times New Roman"/>
                <w:b/>
                <w:bCs/>
                <w:noProof/>
                <w:szCs w:val="21"/>
                <w:vertAlign w:val="superscript"/>
              </w:rPr>
              <w:t>2</w:t>
            </w:r>
            <w:r w:rsidR="005A6C4E" w:rsidRPr="0046220E">
              <w:rPr>
                <w:rFonts w:ascii="Times New Roman" w:hAnsi="Times New Roman" w:cs="Times New Roman"/>
                <w:b/>
                <w:bCs/>
                <w:szCs w:val="21"/>
              </w:rPr>
              <w:fldChar w:fldCharType="end"/>
            </w:r>
          </w:p>
        </w:tc>
        <w:tc>
          <w:tcPr>
            <w:tcW w:w="503" w:type="pct"/>
            <w:noWrap/>
            <w:vAlign w:val="center"/>
            <w:hideMark/>
          </w:tcPr>
          <w:p w14:paraId="701D2247" w14:textId="1AEC9C18"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TEM</w:t>
            </w:r>
            <w:r w:rsidR="005A6C4E" w:rsidRPr="0046220E">
              <w:rPr>
                <w:rFonts w:ascii="Times New Roman" w:hAnsi="Times New Roman" w:cs="Times New Roman"/>
                <w:b/>
                <w:bCs/>
                <w:szCs w:val="21"/>
              </w:rPr>
              <w:fldChar w:fldCharType="begin">
                <w:fldData xml:space="preserve">PEVuZE5vdGU+PENpdGU+PEF1dGhvcj5GdTwvQXV0aG9yPjxZZWFyPjIwMTk8L1llYXI+PFJlY051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</w:fldData>
              </w:fldChar>
            </w:r>
            <w:r w:rsidR="005A6C4E" w:rsidRPr="0046220E">
              <w:rPr>
                <w:rFonts w:ascii="Times New Roman" w:hAnsi="Times New Roman" w:cs="Times New Roman"/>
                <w:b/>
                <w:bCs/>
                <w:szCs w:val="21"/>
              </w:rPr>
              <w:instrText xml:space="preserve"> ADDIN EN.CITE </w:instrText>
            </w:r>
            <w:r w:rsidR="005A6C4E" w:rsidRPr="0046220E">
              <w:rPr>
                <w:rFonts w:ascii="Times New Roman" w:hAnsi="Times New Roman" w:cs="Times New Roman"/>
                <w:b/>
                <w:bCs/>
                <w:szCs w:val="21"/>
              </w:rPr>
              <w:fldChar w:fldCharType="begin">
                <w:fldData xml:space="preserve">PEVuZE5vdGU+PENpdGU+PEF1dGhvcj5GdTwvQXV0aG9yPjxZZWFyPjIwMTk8L1llYXI+PFJlY051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</w:fldData>
              </w:fldChar>
            </w:r>
            <w:r w:rsidR="005A6C4E" w:rsidRPr="0046220E">
              <w:rPr>
                <w:rFonts w:ascii="Times New Roman" w:hAnsi="Times New Roman" w:cs="Times New Roman"/>
                <w:b/>
                <w:bCs/>
                <w:szCs w:val="21"/>
              </w:rPr>
              <w:instrText xml:space="preserve"> ADDIN EN.CITE.DATA </w:instrText>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end"/>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separate"/>
            </w:r>
            <w:r w:rsidR="005A6C4E" w:rsidRPr="0046220E">
              <w:rPr>
                <w:rFonts w:ascii="Times New Roman" w:hAnsi="Times New Roman" w:cs="Times New Roman"/>
                <w:b/>
                <w:bCs/>
                <w:noProof/>
                <w:szCs w:val="21"/>
                <w:vertAlign w:val="superscript"/>
              </w:rPr>
              <w:t>3</w:t>
            </w:r>
            <w:r w:rsidR="005A6C4E" w:rsidRPr="0046220E">
              <w:rPr>
                <w:rFonts w:ascii="Times New Roman" w:hAnsi="Times New Roman" w:cs="Times New Roman"/>
                <w:b/>
                <w:bCs/>
                <w:szCs w:val="21"/>
              </w:rPr>
              <w:fldChar w:fldCharType="end"/>
            </w:r>
          </w:p>
        </w:tc>
        <w:tc>
          <w:tcPr>
            <w:tcW w:w="499" w:type="pct"/>
            <w:noWrap/>
            <w:vAlign w:val="center"/>
            <w:hideMark/>
          </w:tcPr>
          <w:p w14:paraId="28B8ED70" w14:textId="49AEFAEF"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DCM</w:t>
            </w:r>
            <w:r w:rsidR="005A6C4E" w:rsidRPr="0046220E">
              <w:rPr>
                <w:rFonts w:ascii="Times New Roman" w:hAnsi="Times New Roman" w:cs="Times New Roman"/>
                <w:b/>
                <w:bCs/>
                <w:szCs w:val="21"/>
              </w:rPr>
              <w:fldChar w:fldCharType="begin">
                <w:fldData xml:space="preserve">PEVuZE5vdGU+PENpdGU+PEF1dGhvcj5LaW08L0F1dGhvcj48WWVhcj4yMDE5PC9ZZWFyPjxSZWNO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</w:fldData>
              </w:fldChar>
            </w:r>
            <w:r w:rsidR="005A6C4E" w:rsidRPr="0046220E">
              <w:rPr>
                <w:rFonts w:ascii="Times New Roman" w:hAnsi="Times New Roman" w:cs="Times New Roman"/>
                <w:b/>
                <w:bCs/>
                <w:szCs w:val="21"/>
              </w:rPr>
              <w:instrText xml:space="preserve"> ADDIN EN.CITE </w:instrText>
            </w:r>
            <w:r w:rsidR="005A6C4E" w:rsidRPr="0046220E">
              <w:rPr>
                <w:rFonts w:ascii="Times New Roman" w:hAnsi="Times New Roman" w:cs="Times New Roman"/>
                <w:b/>
                <w:bCs/>
                <w:szCs w:val="21"/>
              </w:rPr>
              <w:fldChar w:fldCharType="begin">
                <w:fldData xml:space="preserve">PEVuZE5vdGU+PENpdGU+PEF1dGhvcj5LaW08L0F1dGhvcj48WWVhcj4yMDE5PC9ZZWFyPjxSZWNO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</w:fldData>
              </w:fldChar>
            </w:r>
            <w:r w:rsidR="005A6C4E" w:rsidRPr="0046220E">
              <w:rPr>
                <w:rFonts w:ascii="Times New Roman" w:hAnsi="Times New Roman" w:cs="Times New Roman"/>
                <w:b/>
                <w:bCs/>
                <w:szCs w:val="21"/>
              </w:rPr>
              <w:instrText xml:space="preserve"> ADDIN EN.CITE.DATA </w:instrText>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end"/>
            </w:r>
            <w:r w:rsidR="005A6C4E" w:rsidRPr="0046220E">
              <w:rPr>
                <w:rFonts w:ascii="Times New Roman" w:hAnsi="Times New Roman" w:cs="Times New Roman"/>
                <w:b/>
                <w:bCs/>
                <w:szCs w:val="21"/>
              </w:rPr>
            </w:r>
            <w:r w:rsidR="005A6C4E" w:rsidRPr="0046220E">
              <w:rPr>
                <w:rFonts w:ascii="Times New Roman" w:hAnsi="Times New Roman" w:cs="Times New Roman"/>
                <w:b/>
                <w:bCs/>
                <w:szCs w:val="21"/>
              </w:rPr>
              <w:fldChar w:fldCharType="separate"/>
            </w:r>
            <w:r w:rsidR="005A6C4E" w:rsidRPr="0046220E">
              <w:rPr>
                <w:rFonts w:ascii="Times New Roman" w:hAnsi="Times New Roman" w:cs="Times New Roman"/>
                <w:b/>
                <w:bCs/>
                <w:noProof/>
                <w:szCs w:val="21"/>
                <w:vertAlign w:val="superscript"/>
              </w:rPr>
              <w:t>4</w:t>
            </w:r>
            <w:r w:rsidR="005A6C4E" w:rsidRPr="0046220E">
              <w:rPr>
                <w:rFonts w:ascii="Times New Roman" w:hAnsi="Times New Roman" w:cs="Times New Roman"/>
                <w:b/>
                <w:bCs/>
                <w:szCs w:val="21"/>
              </w:rPr>
              <w:fldChar w:fldCharType="end"/>
            </w:r>
          </w:p>
        </w:tc>
        <w:tc>
          <w:tcPr>
            <w:tcW w:w="533" w:type="pct"/>
            <w:noWrap/>
            <w:vAlign w:val="center"/>
            <w:hideMark/>
          </w:tcPr>
          <w:p w14:paraId="5979AE0A" w14:textId="717A3915"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DTM</w:t>
            </w:r>
            <w:r w:rsidR="005A6C4E" w:rsidRPr="0046220E">
              <w:rPr>
                <w:rFonts w:ascii="Times New Roman" w:hAnsi="Times New Roman" w:cs="Times New Roman"/>
                <w:b/>
                <w:bCs/>
                <w:szCs w:val="21"/>
              </w:rPr>
              <w:fldChar w:fldCharType="begin"/>
            </w:r>
            <w:r w:rsidR="005A6C4E" w:rsidRPr="0046220E">
              <w:rPr>
                <w:rFonts w:ascii="Times New Roman" w:hAnsi="Times New Roman" w:cs="Times New Roman"/>
                <w:b/>
                <w:bCs/>
                <w:szCs w:val="21"/>
              </w:rPr>
              <w:instrText xml:space="preserve"> ADDIN EN.CITE &lt;EndNote&gt;&lt;Cite&gt;&lt;Author&gt;Unzu&lt;/Author&gt;&lt;Year&gt;2018&lt;/Year&gt;&lt;RecNum&gt;201&lt;/RecNum&gt;&lt;DisplayText&gt;&lt;style face="superscript"&gt;5&lt;/style&gt;&lt;/DisplayText&gt;&lt;record&gt;&lt;rec-number&gt;201&lt;/rec-number&gt;&lt;foreign-keys&gt;&lt;key app="EN" db-id="tzdr2ppajretx0esrx5xx2s1pfft5pfp5z2d" timestamp="1553411874"&gt;201&lt;/key&gt;&lt;/foreign-keys&gt;&lt;ref-type name="Journal Article"&gt;17&lt;/ref-type&gt;&lt;contributors&gt;&lt;authors&gt;&lt;author&gt;Unzu, C.&lt;/author&gt;&lt;author&gt;Planet, E.&lt;/author&gt;&lt;author&gt;Brandenberg, N.&lt;/author&gt;&lt;author&gt;Fusil, F.&lt;/author&gt;&lt;author&gt;Cassano, M.&lt;/author&gt;&lt;author&gt;Perez-Vargas, J.&lt;/author&gt;&lt;author&gt;Friedli, M.&lt;/author&gt;&lt;author&gt;Cosset, F. L.&lt;/author&gt;&lt;author&gt;Lutolf, M. P.&lt;/author&gt;&lt;author&gt;Wildhaber, B. E.&lt;/author&gt;&lt;author&gt;Trono, D.&lt;/author&gt;&lt;/authors&gt;&lt;/contributors&gt;&lt;auth-address&gt;School of Life Sciences, Ecole Polytechnique Federale de Lausanne, Lausanne, Switzerland.&amp;#xD;Pediatric Surgery Laboratory, Department of Pathology and Immunology, Faculty of Medicine, University of Geneva, Geneva, Switzerland.&amp;#xD;Grousbeck Gene Therapy Center, Schepens Eye Research Institute and Massachusetts Eye and Ear Infirmary, Boston, MA, USA.&amp;#xD;Ocular Genomics Institute, Department of Ophthalmology, Harvard Medical School, Boston, MA, USA.&amp;#xD;CIRI-International Center for Infectiology Research, Team EVIR, Inserm, U1111, Universite Claude Bernard Lyon 1, CNRS, UMR5308, Ecole Normale Superieure de Lyon, Lyon, France.&lt;/auth-address&gt;&lt;titles&gt;&lt;title&gt;Pharmacological Induction of a Progenitor State for the Efficient Expansion of Primary Human Hepatocytes&lt;/title&gt;&lt;secondary-title&gt;Hepatology&lt;/secondary-title&gt;&lt;/titles&gt;&lt;periodical&gt;&lt;full-title&gt;Hepatology&lt;/full-title&gt;&lt;/periodical&gt;&lt;edition&gt;2018/12/15&lt;/edition&gt;&lt;dates&gt;&lt;year&gt;2018&lt;/year&gt;&lt;pub-dates&gt;&lt;date&gt;Dec 14&lt;/date&gt;&lt;/pub-dates&gt;&lt;/dates&gt;&lt;isbn&gt;1527-3350 (Electronic)&amp;#xD;0270-9139 (Linking)&lt;/isbn&gt;&lt;accession-num&gt;30549291&lt;/accession-num&gt;&lt;urls&gt;&lt;related-urls&gt;&lt;url&gt;https://www.ncbi.nlm.nih.gov/pubmed/30549291&lt;/url&gt;&lt;/related-urls&gt;&lt;/urls&gt;&lt;electronic-resource-num&gt;10.1002/hep.30425&lt;/electronic-resource-num&gt;&lt;/record&gt;&lt;/Cite&gt;&lt;/EndNote&gt;</w:instrText>
            </w:r>
            <w:r w:rsidR="005A6C4E" w:rsidRPr="0046220E">
              <w:rPr>
                <w:rFonts w:ascii="Times New Roman" w:hAnsi="Times New Roman" w:cs="Times New Roman"/>
                <w:b/>
                <w:bCs/>
                <w:szCs w:val="21"/>
              </w:rPr>
              <w:fldChar w:fldCharType="separate"/>
            </w:r>
            <w:r w:rsidR="005A6C4E" w:rsidRPr="0046220E">
              <w:rPr>
                <w:rFonts w:ascii="Times New Roman" w:hAnsi="Times New Roman" w:cs="Times New Roman"/>
                <w:b/>
                <w:bCs/>
                <w:noProof/>
                <w:szCs w:val="21"/>
                <w:vertAlign w:val="superscript"/>
              </w:rPr>
              <w:t>5</w:t>
            </w:r>
            <w:r w:rsidR="005A6C4E" w:rsidRPr="0046220E">
              <w:rPr>
                <w:rFonts w:ascii="Times New Roman" w:hAnsi="Times New Roman" w:cs="Times New Roman"/>
                <w:b/>
                <w:bCs/>
                <w:szCs w:val="21"/>
              </w:rPr>
              <w:fldChar w:fldCharType="end"/>
            </w:r>
          </w:p>
        </w:tc>
        <w:tc>
          <w:tcPr>
            <w:tcW w:w="533" w:type="pct"/>
            <w:noWrap/>
            <w:vAlign w:val="center"/>
            <w:hideMark/>
          </w:tcPr>
          <w:p w14:paraId="2C1692FF" w14:textId="77777777" w:rsidR="00B26E31" w:rsidRPr="0046220E" w:rsidRDefault="00B26E31"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NHEM</w:t>
            </w:r>
          </w:p>
        </w:tc>
      </w:tr>
      <w:tr w:rsidR="00333905" w:rsidRPr="0046220E" w14:paraId="68EC154D" w14:textId="77777777" w:rsidTr="00333905">
        <w:trPr>
          <w:trHeight w:val="310"/>
        </w:trPr>
        <w:tc>
          <w:tcPr>
            <w:tcW w:w="1738" w:type="pct"/>
            <w:noWrap/>
            <w:hideMark/>
          </w:tcPr>
          <w:p w14:paraId="42ABF8B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DMEM/F-12 </w:t>
            </w:r>
          </w:p>
        </w:tc>
        <w:tc>
          <w:tcPr>
            <w:tcW w:w="720" w:type="pct"/>
            <w:noWrap/>
            <w:hideMark/>
          </w:tcPr>
          <w:p w14:paraId="5A724A7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6DA0A9D3"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479FECA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5D45A26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5373E89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20AEB1EA" w14:textId="32C28B0D" w:rsidR="00B26E31" w:rsidRPr="0046220E" w:rsidRDefault="00ED121F" w:rsidP="006F7A47">
            <w:pPr>
              <w:spacing w:line="360" w:lineRule="auto"/>
              <w:rPr>
                <w:rFonts w:ascii="Times New Roman" w:hAnsi="Times New Roman" w:cs="Times New Roman"/>
                <w:szCs w:val="21"/>
              </w:rPr>
            </w:pPr>
            <w:r w:rsidRPr="0046220E">
              <w:rPr>
                <w:rFonts w:ascii="Times New Roman" w:hAnsi="Times New Roman" w:cs="Times New Roman" w:hint="eastAsia"/>
                <w:szCs w:val="21"/>
              </w:rPr>
              <w:t>50%</w:t>
            </w:r>
          </w:p>
        </w:tc>
      </w:tr>
      <w:tr w:rsidR="00333905" w:rsidRPr="0046220E" w14:paraId="12810278" w14:textId="77777777" w:rsidTr="00333905">
        <w:trPr>
          <w:trHeight w:val="460"/>
        </w:trPr>
        <w:tc>
          <w:tcPr>
            <w:tcW w:w="1738" w:type="pct"/>
            <w:noWrap/>
            <w:hideMark/>
          </w:tcPr>
          <w:p w14:paraId="43FA2D2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Advanced DMEM/F-12 </w:t>
            </w:r>
          </w:p>
        </w:tc>
        <w:tc>
          <w:tcPr>
            <w:tcW w:w="720" w:type="pct"/>
            <w:noWrap/>
            <w:hideMark/>
          </w:tcPr>
          <w:p w14:paraId="6FA1EBA8" w14:textId="6C5D4BB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74" w:type="pct"/>
            <w:noWrap/>
            <w:hideMark/>
          </w:tcPr>
          <w:p w14:paraId="31DA6D5D" w14:textId="522E64BA"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03" w:type="pct"/>
            <w:noWrap/>
            <w:hideMark/>
          </w:tcPr>
          <w:p w14:paraId="23A260D4" w14:textId="58DB04B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99" w:type="pct"/>
            <w:noWrap/>
            <w:hideMark/>
          </w:tcPr>
          <w:p w14:paraId="276968E7" w14:textId="6550D5D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11EA2F20" w14:textId="69279DFF"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601EA3D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634BAAF3" w14:textId="77777777" w:rsidTr="00333905">
        <w:trPr>
          <w:trHeight w:val="460"/>
        </w:trPr>
        <w:tc>
          <w:tcPr>
            <w:tcW w:w="1738" w:type="pct"/>
            <w:noWrap/>
            <w:hideMark/>
          </w:tcPr>
          <w:p w14:paraId="7A487D5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William E medium</w:t>
            </w:r>
          </w:p>
        </w:tc>
        <w:tc>
          <w:tcPr>
            <w:tcW w:w="720" w:type="pct"/>
            <w:noWrap/>
            <w:hideMark/>
          </w:tcPr>
          <w:p w14:paraId="49FEA62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49396E73"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3B4F1FC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6582BB4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6357968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2362C3B" w14:textId="2FE52F22" w:rsidR="00B26E31" w:rsidRPr="0046220E" w:rsidRDefault="00ED121F" w:rsidP="006F7A47">
            <w:pPr>
              <w:spacing w:line="360" w:lineRule="auto"/>
              <w:rPr>
                <w:rFonts w:ascii="Times New Roman" w:hAnsi="Times New Roman" w:cs="Times New Roman"/>
                <w:szCs w:val="21"/>
              </w:rPr>
            </w:pPr>
            <w:r w:rsidRPr="0046220E">
              <w:rPr>
                <w:rFonts w:ascii="Times New Roman" w:hAnsi="Times New Roman" w:cs="Times New Roman" w:hint="eastAsia"/>
                <w:szCs w:val="21"/>
              </w:rPr>
              <w:t>50%</w:t>
            </w:r>
          </w:p>
        </w:tc>
      </w:tr>
      <w:tr w:rsidR="00333905" w:rsidRPr="0046220E" w14:paraId="058CD117" w14:textId="77777777" w:rsidTr="00333905">
        <w:trPr>
          <w:trHeight w:val="460"/>
        </w:trPr>
        <w:tc>
          <w:tcPr>
            <w:tcW w:w="1738" w:type="pct"/>
            <w:noWrap/>
            <w:hideMark/>
          </w:tcPr>
          <w:p w14:paraId="68EA0C1C" w14:textId="79887A8B"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lastRenderedPageBreak/>
              <w:t xml:space="preserve">N2 supplement </w:t>
            </w:r>
            <w:r w:rsidR="00560A35" w:rsidRPr="0046220E">
              <w:rPr>
                <w:rFonts w:ascii="Times New Roman" w:hAnsi="Times New Roman" w:cs="Times New Roman" w:hint="eastAsia"/>
                <w:szCs w:val="21"/>
              </w:rPr>
              <w:t>(</w:t>
            </w:r>
            <w:r w:rsidRPr="0046220E">
              <w:rPr>
                <w:rFonts w:ascii="Times New Roman" w:hAnsi="Times New Roman" w:cs="Times New Roman"/>
                <w:szCs w:val="21"/>
              </w:rPr>
              <w:t>100</w:t>
            </w:r>
            <w:r w:rsidR="00DA0080" w:rsidRPr="0046220E">
              <w:rPr>
                <w:rFonts w:ascii="Times New Roman" w:hAnsi="Times New Roman" w:cs="Times New Roman" w:hint="eastAsia"/>
                <w:szCs w:val="21"/>
              </w:rPr>
              <w:t>×</w:t>
            </w:r>
            <w:r w:rsidR="00560A35" w:rsidRPr="0046220E">
              <w:rPr>
                <w:rFonts w:ascii="Times New Roman" w:hAnsi="Times New Roman" w:cs="Times New Roman" w:hint="eastAsia"/>
                <w:szCs w:val="21"/>
              </w:rPr>
              <w:t>)</w:t>
            </w:r>
          </w:p>
        </w:tc>
        <w:tc>
          <w:tcPr>
            <w:tcW w:w="720" w:type="pct"/>
            <w:noWrap/>
            <w:hideMark/>
          </w:tcPr>
          <w:p w14:paraId="75DF7439" w14:textId="32429595"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74" w:type="pct"/>
            <w:noWrap/>
            <w:hideMark/>
          </w:tcPr>
          <w:p w14:paraId="187A97AF" w14:textId="3F715304"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03" w:type="pct"/>
            <w:noWrap/>
            <w:hideMark/>
          </w:tcPr>
          <w:p w14:paraId="3219DA7C" w14:textId="798A8AC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99" w:type="pct"/>
            <w:noWrap/>
            <w:hideMark/>
          </w:tcPr>
          <w:p w14:paraId="24DF8C9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2F20F92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1F045DB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73FBC80C" w14:textId="77777777" w:rsidTr="00333905">
        <w:trPr>
          <w:trHeight w:val="460"/>
        </w:trPr>
        <w:tc>
          <w:tcPr>
            <w:tcW w:w="1738" w:type="pct"/>
            <w:noWrap/>
            <w:hideMark/>
          </w:tcPr>
          <w:p w14:paraId="063E0007" w14:textId="0D1CEA4D"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B27 Supplement </w:t>
            </w:r>
            <w:r w:rsidR="00560A35" w:rsidRPr="0046220E">
              <w:rPr>
                <w:rFonts w:ascii="Times New Roman" w:hAnsi="Times New Roman" w:cs="Times New Roman" w:hint="eastAsia"/>
                <w:szCs w:val="21"/>
              </w:rPr>
              <w:t>(</w:t>
            </w:r>
            <w:r w:rsidRPr="0046220E">
              <w:rPr>
                <w:rFonts w:ascii="Times New Roman" w:hAnsi="Times New Roman" w:cs="Times New Roman"/>
                <w:szCs w:val="21"/>
              </w:rPr>
              <w:t>50</w:t>
            </w:r>
            <w:r w:rsidR="00DA0080" w:rsidRPr="0046220E">
              <w:rPr>
                <w:rFonts w:ascii="Times New Roman" w:hAnsi="Times New Roman" w:cs="Times New Roman"/>
                <w:szCs w:val="21"/>
              </w:rPr>
              <w:t>×</w:t>
            </w:r>
            <w:r w:rsidRPr="0046220E">
              <w:rPr>
                <w:rFonts w:ascii="Times New Roman" w:hAnsi="Times New Roman" w:cs="Times New Roman"/>
                <w:szCs w:val="21"/>
              </w:rPr>
              <w:t>, minus vitamin A</w:t>
            </w:r>
            <w:r w:rsidR="00560A35" w:rsidRPr="0046220E">
              <w:rPr>
                <w:rFonts w:ascii="Times New Roman" w:hAnsi="Times New Roman" w:cs="Times New Roman" w:hint="eastAsia"/>
                <w:szCs w:val="21"/>
              </w:rPr>
              <w:t>)</w:t>
            </w:r>
          </w:p>
        </w:tc>
        <w:tc>
          <w:tcPr>
            <w:tcW w:w="720" w:type="pct"/>
            <w:noWrap/>
            <w:hideMark/>
          </w:tcPr>
          <w:p w14:paraId="1393C784" w14:textId="01967179"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74" w:type="pct"/>
            <w:noWrap/>
            <w:hideMark/>
          </w:tcPr>
          <w:p w14:paraId="2759C48F" w14:textId="038BDCF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03" w:type="pct"/>
            <w:noWrap/>
            <w:hideMark/>
          </w:tcPr>
          <w:p w14:paraId="39D65EDE" w14:textId="27A8B77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99" w:type="pct"/>
            <w:noWrap/>
            <w:hideMark/>
          </w:tcPr>
          <w:p w14:paraId="700237F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202A36A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0E80885B" w14:textId="0E922282"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r>
      <w:tr w:rsidR="00333905" w:rsidRPr="0046220E" w14:paraId="2DECF111" w14:textId="77777777" w:rsidTr="00333905">
        <w:trPr>
          <w:trHeight w:val="310"/>
        </w:trPr>
        <w:tc>
          <w:tcPr>
            <w:tcW w:w="1738" w:type="pct"/>
            <w:noWrap/>
            <w:hideMark/>
          </w:tcPr>
          <w:p w14:paraId="1D366F05" w14:textId="1E741B0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Insulin-transferrin-selenium </w:t>
            </w:r>
            <w:r w:rsidR="0046220E" w:rsidRPr="0046220E">
              <w:rPr>
                <w:rFonts w:ascii="Times New Roman" w:hAnsi="Times New Roman" w:cs="Times New Roman" w:hint="eastAsia"/>
                <w:szCs w:val="21"/>
              </w:rPr>
              <w:t>(</w:t>
            </w:r>
            <w:r w:rsidR="0046220E" w:rsidRPr="0046220E">
              <w:rPr>
                <w:rFonts w:ascii="Times New Roman" w:hAnsi="Times New Roman" w:cs="Times New Roman"/>
                <w:szCs w:val="21"/>
              </w:rPr>
              <w:t>100</w:t>
            </w:r>
            <w:r w:rsidR="0046220E" w:rsidRPr="0046220E">
              <w:rPr>
                <w:rFonts w:ascii="Times New Roman" w:hAnsi="Times New Roman" w:cs="Times New Roman" w:hint="eastAsia"/>
                <w:szCs w:val="21"/>
              </w:rPr>
              <w:t>×</w:t>
            </w:r>
            <w:r w:rsidR="0046220E" w:rsidRPr="0046220E">
              <w:rPr>
                <w:rFonts w:ascii="Times New Roman" w:hAnsi="Times New Roman" w:cs="Times New Roman" w:hint="eastAsia"/>
                <w:szCs w:val="21"/>
              </w:rPr>
              <w:t>)</w:t>
            </w:r>
          </w:p>
        </w:tc>
        <w:tc>
          <w:tcPr>
            <w:tcW w:w="720" w:type="pct"/>
            <w:noWrap/>
            <w:hideMark/>
          </w:tcPr>
          <w:p w14:paraId="4C4DD3A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60BCA5E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40353D4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557D7728" w14:textId="3966EAA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49511E9C"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481021C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1818FB34" w14:textId="77777777" w:rsidTr="00333905">
        <w:trPr>
          <w:trHeight w:val="310"/>
        </w:trPr>
        <w:tc>
          <w:tcPr>
            <w:tcW w:w="1738" w:type="pct"/>
            <w:noWrap/>
            <w:hideMark/>
          </w:tcPr>
          <w:p w14:paraId="75E8D2DE" w14:textId="7D479600"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Knockout-Serum </w:t>
            </w:r>
            <w:r w:rsidR="00560A35" w:rsidRPr="0046220E">
              <w:rPr>
                <w:rFonts w:ascii="Times New Roman" w:hAnsi="Times New Roman" w:cs="Times New Roman" w:hint="eastAsia"/>
                <w:szCs w:val="21"/>
              </w:rPr>
              <w:t>R</w:t>
            </w:r>
            <w:r w:rsidR="00560A35" w:rsidRPr="0046220E">
              <w:rPr>
                <w:rFonts w:ascii="Times New Roman" w:hAnsi="Times New Roman" w:cs="Times New Roman"/>
                <w:szCs w:val="21"/>
              </w:rPr>
              <w:t>eplace</w:t>
            </w:r>
            <w:r w:rsidR="00560A35" w:rsidRPr="0046220E">
              <w:rPr>
                <w:rFonts w:ascii="Times New Roman" w:hAnsi="Times New Roman" w:cs="Times New Roman" w:hint="eastAsia"/>
                <w:szCs w:val="21"/>
              </w:rPr>
              <w:t>ment</w:t>
            </w:r>
            <w:r w:rsidR="00560A35" w:rsidRPr="0046220E">
              <w:rPr>
                <w:rFonts w:ascii="Times New Roman" w:hAnsi="Times New Roman" w:cs="Times New Roman"/>
                <w:szCs w:val="21"/>
              </w:rPr>
              <w:t xml:space="preserve"> </w:t>
            </w:r>
          </w:p>
        </w:tc>
        <w:tc>
          <w:tcPr>
            <w:tcW w:w="720" w:type="pct"/>
            <w:noWrap/>
            <w:hideMark/>
          </w:tcPr>
          <w:p w14:paraId="7FEE899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7D21DBF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170193A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3289B18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676B5ACF" w14:textId="344226C1" w:rsidR="00B26E31" w:rsidRPr="0046220E" w:rsidRDefault="0046220E" w:rsidP="006F7A47">
            <w:pPr>
              <w:spacing w:line="360" w:lineRule="auto"/>
              <w:rPr>
                <w:rFonts w:ascii="Times New Roman" w:hAnsi="Times New Roman" w:cs="Times New Roman"/>
                <w:szCs w:val="21"/>
              </w:rPr>
            </w:pPr>
            <w:r>
              <w:rPr>
                <w:rFonts w:ascii="Times New Roman" w:hAnsi="Times New Roman" w:cs="Times New Roman" w:hint="eastAsia"/>
                <w:szCs w:val="21"/>
              </w:rPr>
              <w:t>10%</w:t>
            </w:r>
          </w:p>
        </w:tc>
        <w:tc>
          <w:tcPr>
            <w:tcW w:w="533" w:type="pct"/>
            <w:noWrap/>
            <w:hideMark/>
          </w:tcPr>
          <w:p w14:paraId="1C8792D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33F741F8" w14:textId="77777777" w:rsidTr="00333905">
        <w:trPr>
          <w:trHeight w:val="310"/>
        </w:trPr>
        <w:tc>
          <w:tcPr>
            <w:tcW w:w="1738" w:type="pct"/>
            <w:noWrap/>
            <w:hideMark/>
          </w:tcPr>
          <w:p w14:paraId="1169BD1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Fetal bovine serum</w:t>
            </w:r>
          </w:p>
        </w:tc>
        <w:tc>
          <w:tcPr>
            <w:tcW w:w="720" w:type="pct"/>
            <w:noWrap/>
            <w:hideMark/>
          </w:tcPr>
          <w:p w14:paraId="208865A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2BB0EEB8" w14:textId="7C4A51D4" w:rsidR="00B26E31" w:rsidRPr="0046220E" w:rsidRDefault="0046220E" w:rsidP="006F7A47">
            <w:pPr>
              <w:spacing w:line="360" w:lineRule="auto"/>
              <w:rPr>
                <w:rFonts w:ascii="Times New Roman" w:hAnsi="Times New Roman" w:cs="Times New Roman"/>
                <w:szCs w:val="21"/>
              </w:rPr>
            </w:pPr>
            <w:r>
              <w:rPr>
                <w:rFonts w:ascii="Times New Roman" w:hAnsi="Times New Roman" w:cs="Times New Roman" w:hint="eastAsia"/>
                <w:szCs w:val="21"/>
              </w:rPr>
              <w:t>1%</w:t>
            </w:r>
          </w:p>
        </w:tc>
        <w:tc>
          <w:tcPr>
            <w:tcW w:w="503" w:type="pct"/>
            <w:noWrap/>
            <w:hideMark/>
          </w:tcPr>
          <w:p w14:paraId="3DC2D90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770C55ED" w14:textId="59DB8771" w:rsidR="00B26E31" w:rsidRPr="0046220E" w:rsidRDefault="0046220E" w:rsidP="006F7A47">
            <w:pPr>
              <w:spacing w:line="360" w:lineRule="auto"/>
              <w:rPr>
                <w:rFonts w:ascii="Times New Roman" w:hAnsi="Times New Roman" w:cs="Times New Roman"/>
                <w:szCs w:val="21"/>
              </w:rPr>
            </w:pPr>
            <w:r>
              <w:rPr>
                <w:rFonts w:ascii="Times New Roman" w:hAnsi="Times New Roman" w:cs="Times New Roman" w:hint="eastAsia"/>
                <w:szCs w:val="21"/>
              </w:rPr>
              <w:t>1%</w:t>
            </w:r>
          </w:p>
        </w:tc>
        <w:tc>
          <w:tcPr>
            <w:tcW w:w="533" w:type="pct"/>
            <w:noWrap/>
            <w:hideMark/>
          </w:tcPr>
          <w:p w14:paraId="2F495F62" w14:textId="7D0DE8BC" w:rsidR="00B26E31" w:rsidRPr="0046220E" w:rsidRDefault="0046220E" w:rsidP="006F7A47">
            <w:pPr>
              <w:spacing w:line="360" w:lineRule="auto"/>
              <w:rPr>
                <w:rFonts w:ascii="Times New Roman" w:hAnsi="Times New Roman" w:cs="Times New Roman"/>
                <w:szCs w:val="21"/>
              </w:rPr>
            </w:pPr>
            <w:r>
              <w:rPr>
                <w:rFonts w:ascii="Times New Roman" w:hAnsi="Times New Roman" w:cs="Times New Roman" w:hint="eastAsia"/>
                <w:szCs w:val="21"/>
              </w:rPr>
              <w:t>5%</w:t>
            </w:r>
          </w:p>
        </w:tc>
        <w:tc>
          <w:tcPr>
            <w:tcW w:w="533" w:type="pct"/>
            <w:noWrap/>
            <w:hideMark/>
          </w:tcPr>
          <w:p w14:paraId="2CDCF6DD" w14:textId="2E484F68" w:rsidR="00B26E31" w:rsidRPr="0046220E" w:rsidRDefault="00903E1D" w:rsidP="006F7A47">
            <w:pPr>
              <w:spacing w:line="360" w:lineRule="auto"/>
              <w:rPr>
                <w:rFonts w:ascii="Times New Roman" w:hAnsi="Times New Roman" w:cs="Times New Roman"/>
                <w:szCs w:val="21"/>
              </w:rPr>
            </w:pPr>
            <w:r w:rsidRPr="0046220E">
              <w:rPr>
                <w:rFonts w:ascii="Times New Roman" w:hAnsi="Times New Roman" w:cs="Times New Roman" w:hint="eastAsia"/>
                <w:szCs w:val="21"/>
              </w:rPr>
              <w:t>/</w:t>
            </w:r>
          </w:p>
        </w:tc>
      </w:tr>
      <w:tr w:rsidR="00333905" w:rsidRPr="0046220E" w14:paraId="730BE0D2" w14:textId="77777777" w:rsidTr="00333905">
        <w:trPr>
          <w:trHeight w:val="310"/>
        </w:trPr>
        <w:tc>
          <w:tcPr>
            <w:tcW w:w="1738" w:type="pct"/>
            <w:noWrap/>
            <w:hideMark/>
          </w:tcPr>
          <w:p w14:paraId="2FAA9E16" w14:textId="12CD14E9"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Penicillin-Streptomycin</w:t>
            </w:r>
            <w:r w:rsidR="00DA0080" w:rsidRPr="0046220E">
              <w:rPr>
                <w:rFonts w:ascii="Times New Roman" w:hAnsi="Times New Roman" w:cs="Times New Roman" w:hint="eastAsia"/>
                <w:szCs w:val="21"/>
              </w:rPr>
              <w:t xml:space="preserve"> (100</w:t>
            </w:r>
            <w:r w:rsidR="00DA0080" w:rsidRPr="0046220E">
              <w:rPr>
                <w:rFonts w:ascii="Times New Roman" w:hAnsi="Times New Roman" w:cs="Times New Roman"/>
                <w:szCs w:val="21"/>
              </w:rPr>
              <w:t>×</w:t>
            </w:r>
            <w:r w:rsidR="00DA0080" w:rsidRPr="0046220E">
              <w:rPr>
                <w:rFonts w:ascii="Times New Roman" w:hAnsi="Times New Roman" w:cs="Times New Roman" w:hint="eastAsia"/>
                <w:szCs w:val="21"/>
              </w:rPr>
              <w:t>)</w:t>
            </w:r>
            <w:r w:rsidRPr="0046220E">
              <w:rPr>
                <w:rFonts w:ascii="Times New Roman" w:hAnsi="Times New Roman" w:cs="Times New Roman"/>
                <w:szCs w:val="21"/>
              </w:rPr>
              <w:t xml:space="preserve"> </w:t>
            </w:r>
          </w:p>
        </w:tc>
        <w:tc>
          <w:tcPr>
            <w:tcW w:w="720" w:type="pct"/>
            <w:noWrap/>
            <w:hideMark/>
          </w:tcPr>
          <w:p w14:paraId="3F7F8769" w14:textId="5442742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74" w:type="pct"/>
            <w:noWrap/>
            <w:hideMark/>
          </w:tcPr>
          <w:p w14:paraId="1A7AA3AF" w14:textId="7809DF7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03" w:type="pct"/>
            <w:noWrap/>
            <w:hideMark/>
          </w:tcPr>
          <w:p w14:paraId="6DE6308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32E1E2CC" w14:textId="516612D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1EC687E6" w14:textId="5CC98CFE"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41584996" w14:textId="25BBFA2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r>
      <w:tr w:rsidR="00333905" w:rsidRPr="0046220E" w14:paraId="1BDE6EFA" w14:textId="77777777" w:rsidTr="00333905">
        <w:trPr>
          <w:trHeight w:val="310"/>
        </w:trPr>
        <w:tc>
          <w:tcPr>
            <w:tcW w:w="1738" w:type="pct"/>
            <w:noWrap/>
            <w:hideMark/>
          </w:tcPr>
          <w:p w14:paraId="29BCD69F" w14:textId="50DE380D"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NEAA</w:t>
            </w:r>
            <w:r w:rsidR="00DA0080" w:rsidRPr="0046220E">
              <w:rPr>
                <w:rFonts w:ascii="Times New Roman" w:hAnsi="Times New Roman" w:cs="Times New Roman" w:hint="eastAsia"/>
                <w:szCs w:val="21"/>
              </w:rPr>
              <w:t xml:space="preserve"> (100</w:t>
            </w:r>
            <w:r w:rsidR="00DA0080" w:rsidRPr="0046220E">
              <w:rPr>
                <w:rFonts w:ascii="Times New Roman" w:hAnsi="Times New Roman" w:cs="Times New Roman"/>
                <w:szCs w:val="21"/>
              </w:rPr>
              <w:t>×</w:t>
            </w:r>
            <w:r w:rsidR="00DA0080" w:rsidRPr="0046220E">
              <w:rPr>
                <w:rFonts w:ascii="Times New Roman" w:hAnsi="Times New Roman" w:cs="Times New Roman" w:hint="eastAsia"/>
                <w:szCs w:val="21"/>
              </w:rPr>
              <w:t>)</w:t>
            </w:r>
          </w:p>
        </w:tc>
        <w:tc>
          <w:tcPr>
            <w:tcW w:w="720" w:type="pct"/>
            <w:noWrap/>
            <w:hideMark/>
          </w:tcPr>
          <w:p w14:paraId="4C824ED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3E16F64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11F2E4C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2E3F57B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4F160FBB" w14:textId="37784E49"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1C664E8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0A4EA822" w14:textId="77777777" w:rsidTr="00333905">
        <w:trPr>
          <w:trHeight w:val="310"/>
        </w:trPr>
        <w:tc>
          <w:tcPr>
            <w:tcW w:w="1738" w:type="pct"/>
            <w:noWrap/>
            <w:hideMark/>
          </w:tcPr>
          <w:p w14:paraId="3F542491" w14:textId="42336C60" w:rsidR="00B26E31" w:rsidRPr="0046220E" w:rsidRDefault="002E1765" w:rsidP="006F7A47">
            <w:pPr>
              <w:spacing w:line="360" w:lineRule="auto"/>
              <w:rPr>
                <w:rFonts w:ascii="Times New Roman" w:hAnsi="Times New Roman" w:cs="Times New Roman"/>
                <w:szCs w:val="21"/>
              </w:rPr>
            </w:pPr>
            <w:r w:rsidRPr="0046220E">
              <w:rPr>
                <w:rFonts w:ascii="Times New Roman" w:hAnsi="Times New Roman" w:cs="Times New Roman"/>
                <w:szCs w:val="21"/>
              </w:rPr>
              <w:t>S</w:t>
            </w:r>
            <w:r w:rsidR="00B26E31" w:rsidRPr="0046220E">
              <w:rPr>
                <w:rFonts w:ascii="Times New Roman" w:hAnsi="Times New Roman" w:cs="Times New Roman"/>
                <w:szCs w:val="21"/>
              </w:rPr>
              <w:t>odium pyruvate</w:t>
            </w:r>
          </w:p>
        </w:tc>
        <w:tc>
          <w:tcPr>
            <w:tcW w:w="720" w:type="pct"/>
            <w:noWrap/>
            <w:hideMark/>
          </w:tcPr>
          <w:p w14:paraId="1A0BADE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4D1B985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36AF18A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 mM</w:t>
            </w:r>
          </w:p>
        </w:tc>
        <w:tc>
          <w:tcPr>
            <w:tcW w:w="499" w:type="pct"/>
            <w:noWrap/>
            <w:hideMark/>
          </w:tcPr>
          <w:p w14:paraId="765134C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2462910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7462B88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4A74012D" w14:textId="77777777" w:rsidTr="00333905">
        <w:trPr>
          <w:trHeight w:val="310"/>
        </w:trPr>
        <w:tc>
          <w:tcPr>
            <w:tcW w:w="1738" w:type="pct"/>
            <w:noWrap/>
            <w:hideMark/>
          </w:tcPr>
          <w:p w14:paraId="0694C8BE" w14:textId="23456111" w:rsidR="00B26E31" w:rsidRPr="0046220E" w:rsidRDefault="002E1765" w:rsidP="006F7A47">
            <w:pPr>
              <w:spacing w:line="360" w:lineRule="auto"/>
              <w:rPr>
                <w:rFonts w:ascii="Times New Roman" w:hAnsi="Times New Roman" w:cs="Times New Roman"/>
                <w:szCs w:val="21"/>
              </w:rPr>
            </w:pPr>
            <w:r w:rsidRPr="0046220E">
              <w:rPr>
                <w:rFonts w:ascii="Times New Roman" w:hAnsi="Times New Roman" w:cs="Times New Roman"/>
                <w:szCs w:val="21"/>
              </w:rPr>
              <w:t>G</w:t>
            </w:r>
            <w:r w:rsidR="00B26E31" w:rsidRPr="0046220E">
              <w:rPr>
                <w:rFonts w:ascii="Times New Roman" w:hAnsi="Times New Roman" w:cs="Times New Roman"/>
                <w:szCs w:val="21"/>
              </w:rPr>
              <w:t>lutamine (</w:t>
            </w:r>
            <w:proofErr w:type="spellStart"/>
            <w:r w:rsidR="00B26E31" w:rsidRPr="0046220E">
              <w:rPr>
                <w:rFonts w:ascii="Times New Roman" w:hAnsi="Times New Roman" w:cs="Times New Roman"/>
                <w:szCs w:val="21"/>
              </w:rPr>
              <w:t>GlutaMax</w:t>
            </w:r>
            <w:proofErr w:type="spellEnd"/>
            <w:r w:rsidR="00B26E31" w:rsidRPr="0046220E">
              <w:rPr>
                <w:rFonts w:ascii="Times New Roman" w:hAnsi="Times New Roman" w:cs="Times New Roman"/>
                <w:szCs w:val="21"/>
              </w:rPr>
              <w:t>)</w:t>
            </w:r>
            <w:r w:rsidR="00DA0080" w:rsidRPr="0046220E">
              <w:rPr>
                <w:rFonts w:ascii="Times New Roman" w:hAnsi="Times New Roman" w:cs="Times New Roman" w:hint="eastAsia"/>
                <w:szCs w:val="21"/>
              </w:rPr>
              <w:t xml:space="preserve"> (100</w:t>
            </w:r>
            <w:r w:rsidR="00DA0080" w:rsidRPr="0046220E">
              <w:rPr>
                <w:rFonts w:ascii="Times New Roman" w:hAnsi="Times New Roman" w:cs="Times New Roman"/>
                <w:szCs w:val="21"/>
              </w:rPr>
              <w:t>×</w:t>
            </w:r>
            <w:r w:rsidR="00DA0080" w:rsidRPr="0046220E">
              <w:rPr>
                <w:rFonts w:ascii="Times New Roman" w:hAnsi="Times New Roman" w:cs="Times New Roman" w:hint="eastAsia"/>
                <w:szCs w:val="21"/>
              </w:rPr>
              <w:t>)</w:t>
            </w:r>
          </w:p>
        </w:tc>
        <w:tc>
          <w:tcPr>
            <w:tcW w:w="720" w:type="pct"/>
            <w:noWrap/>
            <w:hideMark/>
          </w:tcPr>
          <w:p w14:paraId="14E5D0D5" w14:textId="1D600F2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474" w:type="pct"/>
            <w:noWrap/>
            <w:hideMark/>
          </w:tcPr>
          <w:p w14:paraId="4F892A82"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5C30A0B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5093082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3AD121E" w14:textId="093118D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c>
          <w:tcPr>
            <w:tcW w:w="533" w:type="pct"/>
            <w:noWrap/>
            <w:hideMark/>
          </w:tcPr>
          <w:p w14:paraId="119CE118" w14:textId="3B92BE42"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DA0080" w:rsidRPr="0046220E">
              <w:rPr>
                <w:rFonts w:ascii="Times New Roman" w:hAnsi="Times New Roman" w:cs="Times New Roman"/>
                <w:szCs w:val="21"/>
              </w:rPr>
              <w:t>×</w:t>
            </w:r>
          </w:p>
        </w:tc>
      </w:tr>
      <w:tr w:rsidR="00333905" w:rsidRPr="0046220E" w14:paraId="3A54B081" w14:textId="77777777" w:rsidTr="00333905">
        <w:trPr>
          <w:trHeight w:val="310"/>
        </w:trPr>
        <w:tc>
          <w:tcPr>
            <w:tcW w:w="1738" w:type="pct"/>
            <w:noWrap/>
            <w:hideMark/>
          </w:tcPr>
          <w:p w14:paraId="5F5E02AC" w14:textId="09F114BB"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HEPE</w:t>
            </w:r>
            <w:r w:rsidR="002E1765" w:rsidRPr="0046220E">
              <w:rPr>
                <w:rFonts w:ascii="Times New Roman" w:hAnsi="Times New Roman" w:cs="Times New Roman"/>
                <w:szCs w:val="21"/>
              </w:rPr>
              <w:t>S</w:t>
            </w:r>
          </w:p>
        </w:tc>
        <w:tc>
          <w:tcPr>
            <w:tcW w:w="720" w:type="pct"/>
            <w:noWrap/>
            <w:hideMark/>
          </w:tcPr>
          <w:p w14:paraId="34996CD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7CF0F3E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42C8EA0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30C7394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65EE3D9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15 mM</w:t>
            </w:r>
          </w:p>
        </w:tc>
        <w:tc>
          <w:tcPr>
            <w:tcW w:w="533" w:type="pct"/>
            <w:noWrap/>
            <w:hideMark/>
          </w:tcPr>
          <w:p w14:paraId="7FBE15B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47D49E3D" w14:textId="77777777" w:rsidTr="00333905">
        <w:trPr>
          <w:trHeight w:val="310"/>
        </w:trPr>
        <w:tc>
          <w:tcPr>
            <w:tcW w:w="1738" w:type="pct"/>
            <w:noWrap/>
            <w:hideMark/>
          </w:tcPr>
          <w:p w14:paraId="5E040B3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Ascorbic acid </w:t>
            </w:r>
          </w:p>
        </w:tc>
        <w:tc>
          <w:tcPr>
            <w:tcW w:w="720" w:type="pct"/>
            <w:noWrap/>
            <w:hideMark/>
          </w:tcPr>
          <w:p w14:paraId="5C2F52B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1E8400A2"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4919006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10 </w:t>
            </w:r>
            <w:proofErr w:type="spellStart"/>
            <w:r w:rsidRPr="0046220E">
              <w:rPr>
                <w:rFonts w:ascii="Times New Roman" w:hAnsi="Times New Roman" w:cs="Times New Roman"/>
                <w:szCs w:val="21"/>
              </w:rPr>
              <w:t>μg</w:t>
            </w:r>
            <w:proofErr w:type="spellEnd"/>
            <w:r w:rsidRPr="0046220E">
              <w:rPr>
                <w:rFonts w:ascii="Times New Roman" w:hAnsi="Times New Roman" w:cs="Times New Roman"/>
                <w:szCs w:val="21"/>
              </w:rPr>
              <w:t>/ml</w:t>
            </w:r>
          </w:p>
        </w:tc>
        <w:tc>
          <w:tcPr>
            <w:tcW w:w="499" w:type="pct"/>
            <w:noWrap/>
            <w:hideMark/>
          </w:tcPr>
          <w:p w14:paraId="5F310FB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78349DF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159D1FAB" w14:textId="3AA156AA" w:rsidR="00B26E31" w:rsidRPr="0046220E" w:rsidRDefault="004A4DEA" w:rsidP="006F7A47">
            <w:pPr>
              <w:spacing w:line="360" w:lineRule="auto"/>
              <w:rPr>
                <w:rFonts w:ascii="Times New Roman" w:hAnsi="Times New Roman" w:cs="Times New Roman"/>
                <w:szCs w:val="21"/>
              </w:rPr>
            </w:pPr>
            <w:r w:rsidRPr="0046220E">
              <w:rPr>
                <w:rFonts w:ascii="Times New Roman" w:hAnsi="Times New Roman" w:cs="Times New Roman" w:hint="eastAsia"/>
                <w:szCs w:val="21"/>
              </w:rPr>
              <w:t>200</w:t>
            </w:r>
            <w:r w:rsidR="00936DC3" w:rsidRPr="0046220E">
              <w:rPr>
                <w:rFonts w:ascii="Times New Roman" w:hAnsi="Times New Roman" w:cs="Times New Roman" w:hint="eastAsia"/>
                <w:szCs w:val="21"/>
              </w:rPr>
              <w:t xml:space="preserve"> </w:t>
            </w:r>
            <w:proofErr w:type="spellStart"/>
            <w:r w:rsidR="00B26E31" w:rsidRPr="0046220E">
              <w:rPr>
                <w:rFonts w:ascii="Times New Roman" w:hAnsi="Times New Roman" w:cs="Times New Roman"/>
                <w:szCs w:val="21"/>
              </w:rPr>
              <w:t>μM</w:t>
            </w:r>
            <w:proofErr w:type="spellEnd"/>
          </w:p>
        </w:tc>
      </w:tr>
      <w:tr w:rsidR="00333905" w:rsidRPr="0046220E" w14:paraId="2191210B" w14:textId="77777777" w:rsidTr="00333905">
        <w:trPr>
          <w:trHeight w:val="310"/>
        </w:trPr>
        <w:tc>
          <w:tcPr>
            <w:tcW w:w="1738" w:type="pct"/>
            <w:noWrap/>
            <w:hideMark/>
          </w:tcPr>
          <w:p w14:paraId="42C7701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N-acetyl-cysteine </w:t>
            </w:r>
          </w:p>
        </w:tc>
        <w:tc>
          <w:tcPr>
            <w:tcW w:w="720" w:type="pct"/>
            <w:noWrap/>
            <w:hideMark/>
          </w:tcPr>
          <w:p w14:paraId="7822F0D9" w14:textId="578210D0"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1.25</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 xml:space="preserve">mM </w:t>
            </w:r>
          </w:p>
        </w:tc>
        <w:tc>
          <w:tcPr>
            <w:tcW w:w="474" w:type="pct"/>
            <w:noWrap/>
            <w:hideMark/>
          </w:tcPr>
          <w:p w14:paraId="6F7EA945" w14:textId="466A502D"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936DC3" w:rsidRPr="0046220E">
              <w:rPr>
                <w:rFonts w:ascii="Times New Roman" w:hAnsi="Times New Roman" w:cs="Times New Roman" w:hint="eastAsia"/>
                <w:szCs w:val="21"/>
              </w:rPr>
              <w:t xml:space="preserve"> </w:t>
            </w:r>
            <w:r w:rsidRPr="0046220E">
              <w:rPr>
                <w:rFonts w:ascii="Times New Roman" w:hAnsi="Times New Roman" w:cs="Times New Roman"/>
                <w:szCs w:val="21"/>
              </w:rPr>
              <w:t xml:space="preserve">mM </w:t>
            </w:r>
          </w:p>
        </w:tc>
        <w:tc>
          <w:tcPr>
            <w:tcW w:w="503" w:type="pct"/>
            <w:noWrap/>
            <w:hideMark/>
          </w:tcPr>
          <w:p w14:paraId="6930A06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098624E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7A43509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0377AF6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320F0457" w14:textId="77777777" w:rsidTr="00333905">
        <w:trPr>
          <w:trHeight w:val="310"/>
        </w:trPr>
        <w:tc>
          <w:tcPr>
            <w:tcW w:w="1738" w:type="pct"/>
            <w:noWrap/>
            <w:hideMark/>
          </w:tcPr>
          <w:p w14:paraId="57AD6AE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Nicotinamide </w:t>
            </w:r>
          </w:p>
        </w:tc>
        <w:tc>
          <w:tcPr>
            <w:tcW w:w="720" w:type="pct"/>
            <w:noWrap/>
            <w:hideMark/>
          </w:tcPr>
          <w:p w14:paraId="32EBEE53" w14:textId="7ECE9DA0"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mM</w:t>
            </w:r>
          </w:p>
        </w:tc>
        <w:tc>
          <w:tcPr>
            <w:tcW w:w="474" w:type="pct"/>
            <w:noWrap/>
            <w:hideMark/>
          </w:tcPr>
          <w:p w14:paraId="2022B308" w14:textId="53BAF58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36DC3" w:rsidRPr="0046220E">
              <w:rPr>
                <w:rFonts w:ascii="Times New Roman" w:hAnsi="Times New Roman" w:cs="Times New Roman" w:hint="eastAsia"/>
                <w:szCs w:val="21"/>
              </w:rPr>
              <w:t xml:space="preserve"> </w:t>
            </w:r>
            <w:r w:rsidRPr="0046220E">
              <w:rPr>
                <w:rFonts w:ascii="Times New Roman" w:hAnsi="Times New Roman" w:cs="Times New Roman"/>
                <w:szCs w:val="21"/>
              </w:rPr>
              <w:t>mM</w:t>
            </w:r>
          </w:p>
        </w:tc>
        <w:tc>
          <w:tcPr>
            <w:tcW w:w="503" w:type="pct"/>
            <w:noWrap/>
            <w:hideMark/>
          </w:tcPr>
          <w:p w14:paraId="6E3AFB5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67C84237" w14:textId="33CBE7FC"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mM</w:t>
            </w:r>
          </w:p>
        </w:tc>
        <w:tc>
          <w:tcPr>
            <w:tcW w:w="533" w:type="pct"/>
            <w:noWrap/>
            <w:hideMark/>
          </w:tcPr>
          <w:p w14:paraId="08A1387C"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2C00B43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2005D565" w14:textId="77777777" w:rsidTr="00333905">
        <w:trPr>
          <w:trHeight w:val="310"/>
        </w:trPr>
        <w:tc>
          <w:tcPr>
            <w:tcW w:w="1738" w:type="pct"/>
            <w:noWrap/>
            <w:hideMark/>
          </w:tcPr>
          <w:p w14:paraId="05264D5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Dexamethasone</w:t>
            </w:r>
          </w:p>
        </w:tc>
        <w:tc>
          <w:tcPr>
            <w:tcW w:w="720" w:type="pct"/>
            <w:noWrap/>
            <w:hideMark/>
          </w:tcPr>
          <w:p w14:paraId="2971738C"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006A882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11F5B57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1A3EFDF5" w14:textId="0799AEC4"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0.1</w:t>
            </w:r>
            <w:r w:rsidR="00903E1D" w:rsidRPr="0046220E">
              <w:rPr>
                <w:rFonts w:ascii="Times New Roman" w:hAnsi="Times New Roman" w:cs="Times New Roman" w:hint="eastAsia"/>
                <w:szCs w:val="21"/>
              </w:rPr>
              <w:t xml:space="preserve"> </w:t>
            </w:r>
            <w:proofErr w:type="spellStart"/>
            <w:r w:rsidR="00ED121F" w:rsidRPr="0046220E">
              <w:rPr>
                <w:rFonts w:ascii="Times New Roman" w:hAnsi="Times New Roman" w:cs="Times New Roman"/>
                <w:szCs w:val="21"/>
              </w:rPr>
              <w:t>μ</w:t>
            </w:r>
            <w:r w:rsidRPr="0046220E">
              <w:rPr>
                <w:rFonts w:ascii="Times New Roman" w:hAnsi="Times New Roman" w:cs="Times New Roman"/>
                <w:szCs w:val="21"/>
              </w:rPr>
              <w:t>M</w:t>
            </w:r>
            <w:proofErr w:type="spellEnd"/>
            <w:r w:rsidRPr="0046220E">
              <w:rPr>
                <w:rFonts w:ascii="Times New Roman" w:hAnsi="Times New Roman" w:cs="Times New Roman"/>
                <w:szCs w:val="21"/>
              </w:rPr>
              <w:t xml:space="preserve"> </w:t>
            </w:r>
          </w:p>
        </w:tc>
        <w:tc>
          <w:tcPr>
            <w:tcW w:w="533" w:type="pct"/>
            <w:noWrap/>
            <w:hideMark/>
          </w:tcPr>
          <w:p w14:paraId="7DA164AC"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3A019A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34CB0718" w14:textId="77777777" w:rsidTr="00333905">
        <w:trPr>
          <w:trHeight w:val="310"/>
        </w:trPr>
        <w:tc>
          <w:tcPr>
            <w:tcW w:w="1738" w:type="pct"/>
            <w:noWrap/>
            <w:hideMark/>
          </w:tcPr>
          <w:p w14:paraId="1AD84B7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Human [Leu15]-gastrin I </w:t>
            </w:r>
          </w:p>
        </w:tc>
        <w:tc>
          <w:tcPr>
            <w:tcW w:w="720" w:type="pct"/>
            <w:noWrap/>
            <w:hideMark/>
          </w:tcPr>
          <w:p w14:paraId="76D43B3E" w14:textId="0358C01C"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03E1D" w:rsidRPr="0046220E">
              <w:rPr>
                <w:rFonts w:ascii="Times New Roman" w:hAnsi="Times New Roman" w:cs="Times New Roman" w:hint="eastAsia"/>
                <w:szCs w:val="21"/>
              </w:rPr>
              <w:t xml:space="preserve"> </w:t>
            </w:r>
            <w:proofErr w:type="spellStart"/>
            <w:r w:rsidRPr="0046220E">
              <w:rPr>
                <w:rFonts w:ascii="Times New Roman" w:hAnsi="Times New Roman" w:cs="Times New Roman"/>
                <w:szCs w:val="21"/>
              </w:rPr>
              <w:t>nM</w:t>
            </w:r>
            <w:proofErr w:type="spellEnd"/>
            <w:r w:rsidRPr="0046220E">
              <w:rPr>
                <w:rFonts w:ascii="Times New Roman" w:hAnsi="Times New Roman" w:cs="Times New Roman"/>
                <w:szCs w:val="21"/>
              </w:rPr>
              <w:t xml:space="preserve"> </w:t>
            </w:r>
          </w:p>
        </w:tc>
        <w:tc>
          <w:tcPr>
            <w:tcW w:w="474" w:type="pct"/>
            <w:noWrap/>
            <w:hideMark/>
          </w:tcPr>
          <w:p w14:paraId="46F1B501" w14:textId="48893B7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36DC3" w:rsidRPr="0046220E">
              <w:rPr>
                <w:rFonts w:ascii="Times New Roman" w:hAnsi="Times New Roman" w:cs="Times New Roman" w:hint="eastAsia"/>
                <w:szCs w:val="21"/>
              </w:rPr>
              <w:t xml:space="preserve"> </w:t>
            </w:r>
            <w:proofErr w:type="spellStart"/>
            <w:r w:rsidRPr="0046220E">
              <w:rPr>
                <w:rFonts w:ascii="Times New Roman" w:hAnsi="Times New Roman" w:cs="Times New Roman"/>
                <w:szCs w:val="21"/>
              </w:rPr>
              <w:t>nM</w:t>
            </w:r>
            <w:proofErr w:type="spellEnd"/>
            <w:r w:rsidRPr="0046220E">
              <w:rPr>
                <w:rFonts w:ascii="Times New Roman" w:hAnsi="Times New Roman" w:cs="Times New Roman"/>
                <w:szCs w:val="21"/>
              </w:rPr>
              <w:t xml:space="preserve"> </w:t>
            </w:r>
          </w:p>
        </w:tc>
        <w:tc>
          <w:tcPr>
            <w:tcW w:w="503" w:type="pct"/>
            <w:noWrap/>
            <w:hideMark/>
          </w:tcPr>
          <w:p w14:paraId="41B9CE6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102FA2C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0E856F7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011C54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34233C21" w14:textId="77777777" w:rsidTr="00333905">
        <w:trPr>
          <w:trHeight w:val="310"/>
        </w:trPr>
        <w:tc>
          <w:tcPr>
            <w:tcW w:w="1738" w:type="pct"/>
            <w:noWrap/>
            <w:hideMark/>
          </w:tcPr>
          <w:p w14:paraId="6BDC01AD" w14:textId="0C5CA62C" w:rsidR="00B26E31" w:rsidRPr="0046220E" w:rsidRDefault="00D628B4" w:rsidP="006F7A47">
            <w:pPr>
              <w:spacing w:line="360" w:lineRule="auto"/>
              <w:rPr>
                <w:rFonts w:ascii="Times New Roman" w:hAnsi="Times New Roman" w:cs="Times New Roman"/>
                <w:szCs w:val="21"/>
              </w:rPr>
            </w:pPr>
            <w:r w:rsidRPr="0046220E">
              <w:rPr>
                <w:rFonts w:ascii="Times New Roman" w:hAnsi="Times New Roman" w:cs="Times New Roman"/>
                <w:szCs w:val="21"/>
              </w:rPr>
              <w:t>H</w:t>
            </w:r>
            <w:r w:rsidR="00B26E31" w:rsidRPr="0046220E">
              <w:rPr>
                <w:rFonts w:ascii="Times New Roman" w:hAnsi="Times New Roman" w:cs="Times New Roman"/>
                <w:szCs w:val="21"/>
              </w:rPr>
              <w:t>ydrocortisone</w:t>
            </w:r>
          </w:p>
        </w:tc>
        <w:tc>
          <w:tcPr>
            <w:tcW w:w="720" w:type="pct"/>
            <w:noWrap/>
            <w:hideMark/>
          </w:tcPr>
          <w:p w14:paraId="7239418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1992F53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35D6027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6E2A687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6BF7D05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1D006B5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5 </w:t>
            </w:r>
            <w:proofErr w:type="spellStart"/>
            <w:r w:rsidRPr="0046220E">
              <w:rPr>
                <w:rFonts w:ascii="Times New Roman" w:hAnsi="Times New Roman" w:cs="Times New Roman"/>
                <w:szCs w:val="21"/>
              </w:rPr>
              <w:t>μM</w:t>
            </w:r>
            <w:proofErr w:type="spellEnd"/>
          </w:p>
        </w:tc>
      </w:tr>
      <w:tr w:rsidR="00333905" w:rsidRPr="0046220E" w14:paraId="5D77D993" w14:textId="77777777" w:rsidTr="00333905">
        <w:trPr>
          <w:trHeight w:val="310"/>
        </w:trPr>
        <w:tc>
          <w:tcPr>
            <w:tcW w:w="1738" w:type="pct"/>
            <w:noWrap/>
            <w:hideMark/>
          </w:tcPr>
          <w:p w14:paraId="46C68F10" w14:textId="422D8572"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EGF</w:t>
            </w:r>
          </w:p>
        </w:tc>
        <w:tc>
          <w:tcPr>
            <w:tcW w:w="720" w:type="pct"/>
            <w:noWrap/>
            <w:hideMark/>
          </w:tcPr>
          <w:p w14:paraId="4A6B20D1" w14:textId="2DD23EF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474" w:type="pct"/>
            <w:noWrap/>
            <w:hideMark/>
          </w:tcPr>
          <w:p w14:paraId="0AD6E11F" w14:textId="75C55DB1"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503" w:type="pct"/>
            <w:noWrap/>
            <w:hideMark/>
          </w:tcPr>
          <w:p w14:paraId="70872B04" w14:textId="2FA84DB5"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20 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499" w:type="pct"/>
            <w:noWrap/>
            <w:hideMark/>
          </w:tcPr>
          <w:p w14:paraId="0C8A209B" w14:textId="66B9DCB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20 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533" w:type="pct"/>
            <w:noWrap/>
            <w:hideMark/>
          </w:tcPr>
          <w:p w14:paraId="2A11A05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 ng/mL</w:t>
            </w:r>
          </w:p>
        </w:tc>
        <w:tc>
          <w:tcPr>
            <w:tcW w:w="533" w:type="pct"/>
            <w:noWrap/>
            <w:hideMark/>
          </w:tcPr>
          <w:p w14:paraId="0142099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50 ng/mL</w:t>
            </w:r>
          </w:p>
        </w:tc>
      </w:tr>
      <w:tr w:rsidR="00333905" w:rsidRPr="0046220E" w14:paraId="2EE94E6F" w14:textId="77777777" w:rsidTr="00333905">
        <w:trPr>
          <w:trHeight w:val="310"/>
        </w:trPr>
        <w:tc>
          <w:tcPr>
            <w:tcW w:w="1738" w:type="pct"/>
            <w:noWrap/>
            <w:hideMark/>
          </w:tcPr>
          <w:p w14:paraId="59E2BAD0" w14:textId="589797A5"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FGF10</w:t>
            </w:r>
          </w:p>
        </w:tc>
        <w:tc>
          <w:tcPr>
            <w:tcW w:w="720" w:type="pct"/>
            <w:noWrap/>
            <w:hideMark/>
          </w:tcPr>
          <w:p w14:paraId="6A259DC5" w14:textId="271B1E4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ng/ml</w:t>
            </w:r>
          </w:p>
        </w:tc>
        <w:tc>
          <w:tcPr>
            <w:tcW w:w="474" w:type="pct"/>
            <w:noWrap/>
            <w:hideMark/>
          </w:tcPr>
          <w:p w14:paraId="4022711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 ng/ml</w:t>
            </w:r>
          </w:p>
        </w:tc>
        <w:tc>
          <w:tcPr>
            <w:tcW w:w="503" w:type="pct"/>
            <w:noWrap/>
            <w:hideMark/>
          </w:tcPr>
          <w:p w14:paraId="0459A07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7D6D49D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64B6DD2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564EFA6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156FB0DA" w14:textId="77777777" w:rsidTr="00333905">
        <w:trPr>
          <w:trHeight w:val="310"/>
        </w:trPr>
        <w:tc>
          <w:tcPr>
            <w:tcW w:w="1738" w:type="pct"/>
            <w:noWrap/>
            <w:hideMark/>
          </w:tcPr>
          <w:p w14:paraId="4772CC52" w14:textId="4C323E30"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FGF</w:t>
            </w:r>
            <w:r w:rsidR="004A4DEA" w:rsidRPr="0046220E">
              <w:rPr>
                <w:rFonts w:ascii="Times New Roman" w:hAnsi="Times New Roman" w:cs="Times New Roman" w:hint="eastAsia"/>
                <w:szCs w:val="21"/>
              </w:rPr>
              <w:t>2</w:t>
            </w:r>
          </w:p>
        </w:tc>
        <w:tc>
          <w:tcPr>
            <w:tcW w:w="720" w:type="pct"/>
            <w:noWrap/>
            <w:hideMark/>
          </w:tcPr>
          <w:p w14:paraId="1A15310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3A064E6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1EF9B69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6CDF2A3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4862FB2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 ng/mL</w:t>
            </w:r>
          </w:p>
        </w:tc>
        <w:tc>
          <w:tcPr>
            <w:tcW w:w="533" w:type="pct"/>
            <w:noWrap/>
            <w:hideMark/>
          </w:tcPr>
          <w:p w14:paraId="184B224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68015936" w14:textId="77777777" w:rsidTr="00333905">
        <w:trPr>
          <w:trHeight w:val="310"/>
        </w:trPr>
        <w:tc>
          <w:tcPr>
            <w:tcW w:w="1738" w:type="pct"/>
            <w:noWrap/>
            <w:hideMark/>
          </w:tcPr>
          <w:p w14:paraId="78E05C9B"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HGF</w:t>
            </w:r>
          </w:p>
        </w:tc>
        <w:tc>
          <w:tcPr>
            <w:tcW w:w="720" w:type="pct"/>
            <w:noWrap/>
            <w:hideMark/>
          </w:tcPr>
          <w:p w14:paraId="524D961A" w14:textId="035528A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25</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474" w:type="pct"/>
            <w:noWrap/>
            <w:hideMark/>
          </w:tcPr>
          <w:p w14:paraId="05843D97" w14:textId="75057624"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25</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503" w:type="pct"/>
            <w:noWrap/>
            <w:hideMark/>
          </w:tcPr>
          <w:p w14:paraId="3D3B6AAD" w14:textId="6D923D5C"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20 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499" w:type="pct"/>
            <w:noWrap/>
            <w:hideMark/>
          </w:tcPr>
          <w:p w14:paraId="2B7837C1" w14:textId="1E48F420"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20 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533" w:type="pct"/>
            <w:noWrap/>
            <w:hideMark/>
          </w:tcPr>
          <w:p w14:paraId="3DFFB6D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161613C6" w14:textId="6FCA334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20 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r>
      <w:tr w:rsidR="00333905" w:rsidRPr="0046220E" w14:paraId="4792645B" w14:textId="77777777" w:rsidTr="00333905">
        <w:trPr>
          <w:trHeight w:val="310"/>
        </w:trPr>
        <w:tc>
          <w:tcPr>
            <w:tcW w:w="1738" w:type="pct"/>
            <w:noWrap/>
            <w:hideMark/>
          </w:tcPr>
          <w:p w14:paraId="16C854FF" w14:textId="3E1F7B79"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Wnt3</w:t>
            </w:r>
          </w:p>
        </w:tc>
        <w:tc>
          <w:tcPr>
            <w:tcW w:w="720" w:type="pct"/>
            <w:noWrap/>
            <w:hideMark/>
          </w:tcPr>
          <w:p w14:paraId="1E716F1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00BF7E88" w14:textId="1543A6D3"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50</w:t>
            </w:r>
            <w:r w:rsidR="00DA0080"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503" w:type="pct"/>
            <w:noWrap/>
            <w:hideMark/>
          </w:tcPr>
          <w:p w14:paraId="4D65CB3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55321CC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7E87DAA2"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CDB63DA"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2D4A95D8" w14:textId="77777777" w:rsidTr="00333905">
        <w:trPr>
          <w:trHeight w:val="310"/>
        </w:trPr>
        <w:tc>
          <w:tcPr>
            <w:tcW w:w="1738" w:type="pct"/>
            <w:noWrap/>
            <w:hideMark/>
          </w:tcPr>
          <w:p w14:paraId="5620DFCF" w14:textId="1B47FF4A"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lastRenderedPageBreak/>
              <w:t>TGF</w:t>
            </w:r>
            <w:r w:rsidR="004A4DEA" w:rsidRPr="0046220E">
              <w:rPr>
                <w:rFonts w:ascii="Times" w:hAnsi="Times" w:cs="Times"/>
                <w:szCs w:val="21"/>
              </w:rPr>
              <w:t>α</w:t>
            </w:r>
          </w:p>
        </w:tc>
        <w:tc>
          <w:tcPr>
            <w:tcW w:w="720" w:type="pct"/>
            <w:noWrap/>
            <w:hideMark/>
          </w:tcPr>
          <w:p w14:paraId="4636DF7E" w14:textId="5F63A6A5"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r w:rsidR="00DA0080" w:rsidRPr="0046220E">
              <w:rPr>
                <w:rFonts w:ascii="Times New Roman" w:hAnsi="Times New Roman" w:cs="Times New Roman"/>
                <w:szCs w:val="21"/>
              </w:rPr>
              <w:t xml:space="preserve"> </w:t>
            </w:r>
          </w:p>
        </w:tc>
        <w:tc>
          <w:tcPr>
            <w:tcW w:w="474" w:type="pct"/>
            <w:noWrap/>
            <w:hideMark/>
          </w:tcPr>
          <w:p w14:paraId="4228AFB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2DE95872"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6BF2CEE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5CF84451"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B61AD8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68B12A7A" w14:textId="77777777" w:rsidTr="00333905">
        <w:trPr>
          <w:trHeight w:val="310"/>
        </w:trPr>
        <w:tc>
          <w:tcPr>
            <w:tcW w:w="1738" w:type="pct"/>
            <w:noWrap/>
            <w:hideMark/>
          </w:tcPr>
          <w:p w14:paraId="216340BC"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FGF7</w:t>
            </w:r>
          </w:p>
        </w:tc>
        <w:tc>
          <w:tcPr>
            <w:tcW w:w="720" w:type="pct"/>
            <w:noWrap/>
            <w:hideMark/>
          </w:tcPr>
          <w:p w14:paraId="77B727C9" w14:textId="0CFCF86A"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474" w:type="pct"/>
            <w:noWrap/>
            <w:hideMark/>
          </w:tcPr>
          <w:p w14:paraId="487E52C3"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3139EFB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16ADF00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29DE57B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51D80E8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060F8FB4" w14:textId="77777777" w:rsidTr="00333905">
        <w:trPr>
          <w:trHeight w:val="310"/>
        </w:trPr>
        <w:tc>
          <w:tcPr>
            <w:tcW w:w="1738" w:type="pct"/>
            <w:noWrap/>
            <w:hideMark/>
          </w:tcPr>
          <w:p w14:paraId="6FB76C53" w14:textId="52F1C123" w:rsidR="00B26E31" w:rsidRPr="0046220E" w:rsidRDefault="004A4DEA" w:rsidP="006F7A47">
            <w:pPr>
              <w:spacing w:line="360" w:lineRule="auto"/>
              <w:rPr>
                <w:rFonts w:ascii="Times New Roman" w:hAnsi="Times New Roman" w:cs="Times New Roman"/>
                <w:szCs w:val="21"/>
              </w:rPr>
            </w:pPr>
            <w:bookmarkStart w:id="6" w:name="OLE_LINK30"/>
            <w:r w:rsidRPr="0046220E">
              <w:rPr>
                <w:rFonts w:ascii="Times New Roman" w:hAnsi="Times New Roman" w:cs="Times New Roman"/>
                <w:szCs w:val="21"/>
              </w:rPr>
              <w:t>R-</w:t>
            </w:r>
            <w:proofErr w:type="spellStart"/>
            <w:r w:rsidRPr="0046220E">
              <w:rPr>
                <w:rFonts w:ascii="Times New Roman" w:hAnsi="Times New Roman" w:cs="Times New Roman"/>
                <w:szCs w:val="21"/>
              </w:rPr>
              <w:t>spondin</w:t>
            </w:r>
            <w:proofErr w:type="spellEnd"/>
            <w:r w:rsidRPr="0046220E">
              <w:rPr>
                <w:rFonts w:ascii="Times New Roman" w:hAnsi="Times New Roman" w:cs="Times New Roman"/>
                <w:szCs w:val="21"/>
              </w:rPr>
              <w:t xml:space="preserve"> 1</w:t>
            </w:r>
            <w:bookmarkEnd w:id="6"/>
          </w:p>
        </w:tc>
        <w:tc>
          <w:tcPr>
            <w:tcW w:w="720" w:type="pct"/>
            <w:noWrap/>
            <w:hideMark/>
          </w:tcPr>
          <w:p w14:paraId="6AC39C78" w14:textId="5FD2A045" w:rsidR="00B26E31" w:rsidRPr="0046220E" w:rsidRDefault="003A616B" w:rsidP="006F7A47">
            <w:pPr>
              <w:spacing w:line="360" w:lineRule="auto"/>
              <w:rPr>
                <w:rFonts w:ascii="Times New Roman" w:hAnsi="Times New Roman" w:cs="Times New Roman"/>
                <w:szCs w:val="21"/>
              </w:rPr>
            </w:pPr>
            <w:r w:rsidRPr="0046220E">
              <w:rPr>
                <w:rFonts w:ascii="Times New Roman" w:hAnsi="Times New Roman" w:cs="Times New Roman"/>
                <w:szCs w:val="21"/>
              </w:rPr>
              <w:t>50</w:t>
            </w:r>
            <w:r w:rsidR="00903E1D" w:rsidRPr="0046220E">
              <w:rPr>
                <w:rFonts w:ascii="Times New Roman" w:hAnsi="Times New Roman" w:cs="Times New Roman" w:hint="eastAsia"/>
                <w:szCs w:val="21"/>
              </w:rPr>
              <w:t xml:space="preserve"> </w:t>
            </w:r>
            <w:r w:rsidRPr="0046220E">
              <w:rPr>
                <w:rFonts w:ascii="Times New Roman" w:hAnsi="Times New Roman" w:cs="Times New Roman"/>
                <w:szCs w:val="21"/>
              </w:rPr>
              <w:t>ng/</w:t>
            </w:r>
            <w:r w:rsidR="00DA0080" w:rsidRPr="0046220E">
              <w:rPr>
                <w:rFonts w:ascii="Times New Roman" w:hAnsi="Times New Roman" w:cs="Times New Roman"/>
                <w:szCs w:val="21"/>
              </w:rPr>
              <w:t>m</w:t>
            </w:r>
            <w:r w:rsidR="00DA0080" w:rsidRPr="0046220E">
              <w:rPr>
                <w:rFonts w:ascii="Times New Roman" w:hAnsi="Times New Roman" w:cs="Times New Roman" w:hint="eastAsia"/>
                <w:szCs w:val="21"/>
              </w:rPr>
              <w:t>L</w:t>
            </w:r>
          </w:p>
        </w:tc>
        <w:tc>
          <w:tcPr>
            <w:tcW w:w="474" w:type="pct"/>
            <w:noWrap/>
            <w:hideMark/>
          </w:tcPr>
          <w:p w14:paraId="6D568C3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2C4E3E6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99" w:type="pct"/>
            <w:noWrap/>
            <w:hideMark/>
          </w:tcPr>
          <w:p w14:paraId="50BBB06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4B6C57B5"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166D9C3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27F59B63" w14:textId="77777777" w:rsidTr="00333905">
        <w:trPr>
          <w:trHeight w:val="310"/>
        </w:trPr>
        <w:tc>
          <w:tcPr>
            <w:tcW w:w="1738" w:type="pct"/>
            <w:noWrap/>
            <w:hideMark/>
          </w:tcPr>
          <w:p w14:paraId="1E08A111" w14:textId="395BBEF0" w:rsidR="00B26E31" w:rsidRPr="0046220E" w:rsidRDefault="00B26E31" w:rsidP="006F7A47">
            <w:pPr>
              <w:spacing w:line="360" w:lineRule="auto"/>
              <w:rPr>
                <w:rFonts w:ascii="Times New Roman" w:hAnsi="Times New Roman" w:cs="Times New Roman"/>
                <w:szCs w:val="21"/>
              </w:rPr>
            </w:pPr>
            <w:proofErr w:type="gramStart"/>
            <w:r w:rsidRPr="0046220E">
              <w:rPr>
                <w:rFonts w:ascii="Times New Roman" w:hAnsi="Times New Roman" w:cs="Times New Roman"/>
                <w:szCs w:val="21"/>
              </w:rPr>
              <w:t>A</w:t>
            </w:r>
            <w:proofErr w:type="gramEnd"/>
            <w:r w:rsidRPr="0046220E">
              <w:rPr>
                <w:rFonts w:ascii="Times New Roman" w:hAnsi="Times New Roman" w:cs="Times New Roman"/>
                <w:szCs w:val="21"/>
              </w:rPr>
              <w:t xml:space="preserve"> 83-01 </w:t>
            </w:r>
          </w:p>
        </w:tc>
        <w:tc>
          <w:tcPr>
            <w:tcW w:w="720" w:type="pct"/>
            <w:noWrap/>
            <w:hideMark/>
          </w:tcPr>
          <w:p w14:paraId="4C17D740" w14:textId="2E2F5E0D"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2</w:t>
            </w:r>
            <w:bookmarkStart w:id="7" w:name="OLE_LINK29"/>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bookmarkEnd w:id="7"/>
            <w:proofErr w:type="spellEnd"/>
            <w:r w:rsidRPr="0046220E">
              <w:rPr>
                <w:rFonts w:ascii="Times New Roman" w:hAnsi="Times New Roman" w:cs="Times New Roman"/>
                <w:szCs w:val="21"/>
              </w:rPr>
              <w:t xml:space="preserve"> </w:t>
            </w:r>
          </w:p>
        </w:tc>
        <w:tc>
          <w:tcPr>
            <w:tcW w:w="474" w:type="pct"/>
            <w:noWrap/>
            <w:hideMark/>
          </w:tcPr>
          <w:p w14:paraId="49A9966E" w14:textId="2A74D6A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503" w:type="pct"/>
            <w:noWrap/>
            <w:hideMark/>
          </w:tcPr>
          <w:p w14:paraId="09FCCE2F" w14:textId="1D320DAC"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499" w:type="pct"/>
            <w:noWrap/>
            <w:hideMark/>
          </w:tcPr>
          <w:p w14:paraId="427E9AD8" w14:textId="61D965E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4</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533" w:type="pct"/>
            <w:noWrap/>
            <w:hideMark/>
          </w:tcPr>
          <w:p w14:paraId="0E072C0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4431076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0841A162" w14:textId="77777777" w:rsidTr="00333905">
        <w:trPr>
          <w:trHeight w:val="310"/>
        </w:trPr>
        <w:tc>
          <w:tcPr>
            <w:tcW w:w="1738" w:type="pct"/>
            <w:noWrap/>
            <w:hideMark/>
          </w:tcPr>
          <w:p w14:paraId="1456FBCF"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CHIR99021 </w:t>
            </w:r>
          </w:p>
        </w:tc>
        <w:tc>
          <w:tcPr>
            <w:tcW w:w="720" w:type="pct"/>
            <w:noWrap/>
            <w:hideMark/>
          </w:tcPr>
          <w:p w14:paraId="6806FBAE" w14:textId="7F897C7E"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3</w:t>
            </w:r>
            <w:r w:rsidR="00903E1D" w:rsidRPr="0046220E">
              <w:rPr>
                <w:rFonts w:ascii="Times New Roman" w:hAnsi="Times New Roman" w:cs="Times New Roman" w:hint="eastAsia"/>
                <w:szCs w:val="21"/>
              </w:rPr>
              <w:t xml:space="preserve"> </w:t>
            </w:r>
            <w:proofErr w:type="spellStart"/>
            <w:proofErr w:type="gramStart"/>
            <w:r w:rsidRPr="0046220E">
              <w:rPr>
                <w:rFonts w:ascii="Times New Roman" w:hAnsi="Times New Roman" w:cs="Times New Roman"/>
                <w:szCs w:val="21"/>
              </w:rPr>
              <w:t>uM</w:t>
            </w:r>
            <w:proofErr w:type="spellEnd"/>
            <w:proofErr w:type="gramEnd"/>
            <w:r w:rsidRPr="0046220E">
              <w:rPr>
                <w:rFonts w:ascii="Times New Roman" w:hAnsi="Times New Roman" w:cs="Times New Roman"/>
                <w:szCs w:val="21"/>
              </w:rPr>
              <w:t xml:space="preserve"> </w:t>
            </w:r>
          </w:p>
        </w:tc>
        <w:tc>
          <w:tcPr>
            <w:tcW w:w="474" w:type="pct"/>
            <w:noWrap/>
            <w:hideMark/>
          </w:tcPr>
          <w:p w14:paraId="6EF226F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5ACE9D83" w14:textId="24433955"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3</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499" w:type="pct"/>
            <w:noWrap/>
            <w:hideMark/>
          </w:tcPr>
          <w:p w14:paraId="437D901E" w14:textId="6C2701CB"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3</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533" w:type="pct"/>
            <w:noWrap/>
            <w:hideMark/>
          </w:tcPr>
          <w:p w14:paraId="430EAD75" w14:textId="2F7CAF6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3</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533" w:type="pct"/>
            <w:noWrap/>
            <w:hideMark/>
          </w:tcPr>
          <w:p w14:paraId="25214430" w14:textId="5D61B033"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3</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p>
        </w:tc>
      </w:tr>
      <w:tr w:rsidR="00333905" w:rsidRPr="0046220E" w14:paraId="38B28E7C" w14:textId="77777777" w:rsidTr="00333905">
        <w:trPr>
          <w:trHeight w:val="310"/>
        </w:trPr>
        <w:tc>
          <w:tcPr>
            <w:tcW w:w="1738" w:type="pct"/>
            <w:noWrap/>
            <w:hideMark/>
          </w:tcPr>
          <w:p w14:paraId="58D8EC11" w14:textId="1092FCDD"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Y-27632 </w:t>
            </w:r>
          </w:p>
        </w:tc>
        <w:tc>
          <w:tcPr>
            <w:tcW w:w="720" w:type="pct"/>
            <w:noWrap/>
            <w:hideMark/>
          </w:tcPr>
          <w:p w14:paraId="14E51C40" w14:textId="39683F28"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474" w:type="pct"/>
            <w:noWrap/>
            <w:hideMark/>
          </w:tcPr>
          <w:p w14:paraId="34796F16" w14:textId="5F5B7E96"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503" w:type="pct"/>
            <w:noWrap/>
            <w:hideMark/>
          </w:tcPr>
          <w:p w14:paraId="31A75C6F" w14:textId="41FB2E0C"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10</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hAnsi="Times New Roman" w:cs="Times New Roman"/>
                <w:szCs w:val="21"/>
              </w:rPr>
              <w:t xml:space="preserve"> </w:t>
            </w:r>
          </w:p>
        </w:tc>
        <w:tc>
          <w:tcPr>
            <w:tcW w:w="499" w:type="pct"/>
            <w:noWrap/>
            <w:hideMark/>
          </w:tcPr>
          <w:p w14:paraId="7C91E61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0433E88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566D431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7EF9937C" w14:textId="77777777" w:rsidTr="00333905">
        <w:trPr>
          <w:trHeight w:val="310"/>
        </w:trPr>
        <w:tc>
          <w:tcPr>
            <w:tcW w:w="1738" w:type="pct"/>
            <w:noWrap/>
            <w:hideMark/>
          </w:tcPr>
          <w:p w14:paraId="35110470"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 xml:space="preserve">LPA </w:t>
            </w:r>
          </w:p>
        </w:tc>
        <w:tc>
          <w:tcPr>
            <w:tcW w:w="720" w:type="pct"/>
            <w:noWrap/>
            <w:hideMark/>
          </w:tcPr>
          <w:p w14:paraId="68E40AE9"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0F837EC3"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42A2CAD1" w14:textId="5C2256BA"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5</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p>
        </w:tc>
        <w:tc>
          <w:tcPr>
            <w:tcW w:w="499" w:type="pct"/>
            <w:noWrap/>
            <w:hideMark/>
          </w:tcPr>
          <w:p w14:paraId="7A4B94CE"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40989DB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9E7717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r w:rsidR="00333905" w:rsidRPr="0046220E" w14:paraId="2A548C71" w14:textId="77777777" w:rsidTr="00333905">
        <w:trPr>
          <w:trHeight w:val="310"/>
        </w:trPr>
        <w:tc>
          <w:tcPr>
            <w:tcW w:w="1738" w:type="pct"/>
            <w:noWrap/>
            <w:hideMark/>
          </w:tcPr>
          <w:p w14:paraId="479BFC66"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S1P</w:t>
            </w:r>
          </w:p>
        </w:tc>
        <w:tc>
          <w:tcPr>
            <w:tcW w:w="720" w:type="pct"/>
            <w:noWrap/>
            <w:hideMark/>
          </w:tcPr>
          <w:p w14:paraId="462EB4BD"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474" w:type="pct"/>
            <w:noWrap/>
            <w:hideMark/>
          </w:tcPr>
          <w:p w14:paraId="08D88EC8"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03" w:type="pct"/>
            <w:noWrap/>
            <w:hideMark/>
          </w:tcPr>
          <w:p w14:paraId="76EA3325" w14:textId="2C660BA4"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1</w:t>
            </w:r>
            <w:r w:rsidR="00936DC3" w:rsidRPr="0046220E">
              <w:rPr>
                <w:rFonts w:ascii="Times New Roman" w:hAnsi="Times New Roman" w:cs="Times New Roman" w:hint="eastAsia"/>
                <w:szCs w:val="21"/>
              </w:rPr>
              <w:t xml:space="preserve"> </w:t>
            </w:r>
            <w:proofErr w:type="spellStart"/>
            <w:r w:rsidR="00936DC3" w:rsidRPr="0046220E">
              <w:rPr>
                <w:rFonts w:ascii="Times New Roman" w:hAnsi="Times New Roman" w:cs="Times New Roman"/>
                <w:szCs w:val="21"/>
              </w:rPr>
              <w:t>μM</w:t>
            </w:r>
            <w:proofErr w:type="spellEnd"/>
          </w:p>
        </w:tc>
        <w:tc>
          <w:tcPr>
            <w:tcW w:w="499" w:type="pct"/>
            <w:noWrap/>
            <w:hideMark/>
          </w:tcPr>
          <w:p w14:paraId="11B8FDE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00F0D997"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c>
          <w:tcPr>
            <w:tcW w:w="533" w:type="pct"/>
            <w:noWrap/>
            <w:hideMark/>
          </w:tcPr>
          <w:p w14:paraId="32D82D74" w14:textId="77777777" w:rsidR="00B26E31" w:rsidRPr="0046220E" w:rsidRDefault="00B26E31" w:rsidP="006F7A47">
            <w:pPr>
              <w:spacing w:line="360" w:lineRule="auto"/>
              <w:rPr>
                <w:rFonts w:ascii="Times New Roman" w:hAnsi="Times New Roman" w:cs="Times New Roman"/>
                <w:szCs w:val="21"/>
              </w:rPr>
            </w:pPr>
            <w:r w:rsidRPr="0046220E">
              <w:rPr>
                <w:rFonts w:ascii="Times New Roman" w:hAnsi="Times New Roman" w:cs="Times New Roman"/>
                <w:szCs w:val="21"/>
              </w:rPr>
              <w:t>/</w:t>
            </w:r>
          </w:p>
        </w:tc>
      </w:tr>
    </w:tbl>
    <w:p w14:paraId="1418612E" w14:textId="77777777" w:rsidR="00E001BC" w:rsidRPr="0046220E" w:rsidRDefault="00E001BC" w:rsidP="006F7A47">
      <w:pPr>
        <w:spacing w:line="360" w:lineRule="auto"/>
        <w:rPr>
          <w:rFonts w:ascii="Times New Roman" w:hAnsi="Times New Roman" w:cs="Times New Roman"/>
          <w:szCs w:val="21"/>
        </w:rPr>
      </w:pPr>
    </w:p>
    <w:p w14:paraId="3B8A3954" w14:textId="45085CFA" w:rsidR="001F3B20" w:rsidRPr="0046220E" w:rsidRDefault="001F3B20"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Table S</w:t>
      </w:r>
      <w:r w:rsidRPr="0046220E">
        <w:rPr>
          <w:rFonts w:ascii="Times New Roman" w:hAnsi="Times New Roman" w:cs="Times New Roman" w:hint="eastAsia"/>
          <w:b/>
          <w:bCs/>
          <w:szCs w:val="21"/>
        </w:rPr>
        <w:t>4</w:t>
      </w:r>
      <w:r w:rsidRPr="0046220E">
        <w:rPr>
          <w:rFonts w:ascii="Times New Roman" w:hAnsi="Times New Roman" w:cs="Times New Roman"/>
          <w:b/>
          <w:bCs/>
          <w:szCs w:val="21"/>
        </w:rPr>
        <w:t>.</w:t>
      </w:r>
      <w:r w:rsidR="00AB4748" w:rsidRPr="0046220E">
        <w:rPr>
          <w:szCs w:val="21"/>
        </w:rPr>
        <w:t xml:space="preserve"> </w:t>
      </w:r>
      <w:r w:rsidR="00AB4748" w:rsidRPr="0046220E">
        <w:rPr>
          <w:rFonts w:ascii="Times New Roman" w:hAnsi="Times New Roman" w:cs="Times New Roman"/>
          <w:b/>
          <w:bCs/>
          <w:szCs w:val="21"/>
        </w:rPr>
        <w:t>Small Molecule Compounds and Cytokines</w:t>
      </w:r>
      <w:r w:rsidRPr="0046220E">
        <w:rPr>
          <w:rFonts w:ascii="Times New Roman" w:hAnsi="Times New Roman" w:cs="Times New Roman"/>
          <w:b/>
          <w:bCs/>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9"/>
        <w:gridCol w:w="1002"/>
        <w:gridCol w:w="1598"/>
        <w:gridCol w:w="1251"/>
        <w:gridCol w:w="786"/>
        <w:gridCol w:w="1528"/>
      </w:tblGrid>
      <w:tr w:rsidR="004A4DEA" w:rsidRPr="0046220E" w14:paraId="1F7DF199" w14:textId="77777777" w:rsidTr="002041F5">
        <w:trPr>
          <w:trHeight w:val="243"/>
          <w:jc w:val="center"/>
        </w:trPr>
        <w:tc>
          <w:tcPr>
            <w:tcW w:w="562" w:type="dxa"/>
            <w:shd w:val="clear" w:color="auto" w:fill="auto"/>
            <w:noWrap/>
            <w:vAlign w:val="center"/>
          </w:tcPr>
          <w:p w14:paraId="3396243A" w14:textId="3E5273A3" w:rsidR="001F3B20" w:rsidRPr="0046220E" w:rsidRDefault="00560A35" w:rsidP="006F7A47">
            <w:pPr>
              <w:spacing w:line="360" w:lineRule="auto"/>
              <w:jc w:val="center"/>
              <w:rPr>
                <w:rFonts w:ascii="Times New Roman" w:eastAsia="等线" w:hAnsi="Times New Roman" w:cs="Times New Roman"/>
                <w:b/>
                <w:bCs/>
                <w:szCs w:val="21"/>
              </w:rPr>
            </w:pPr>
            <w:r w:rsidRPr="0046220E">
              <w:rPr>
                <w:rFonts w:ascii="Times New Roman" w:eastAsia="等线" w:hAnsi="Times New Roman" w:cs="Times New Roman" w:hint="eastAsia"/>
                <w:b/>
                <w:bCs/>
                <w:szCs w:val="21"/>
              </w:rPr>
              <w:t>No</w:t>
            </w:r>
            <w:r w:rsidR="001F3B20" w:rsidRPr="0046220E">
              <w:rPr>
                <w:rFonts w:ascii="Times New Roman" w:eastAsia="等线" w:hAnsi="Times New Roman" w:cs="Times New Roman" w:hint="eastAsia"/>
                <w:b/>
                <w:bCs/>
                <w:szCs w:val="21"/>
              </w:rPr>
              <w:t>.</w:t>
            </w:r>
          </w:p>
        </w:tc>
        <w:tc>
          <w:tcPr>
            <w:tcW w:w="1569" w:type="dxa"/>
            <w:shd w:val="clear" w:color="auto" w:fill="auto"/>
            <w:noWrap/>
            <w:vAlign w:val="center"/>
          </w:tcPr>
          <w:p w14:paraId="21F889DB" w14:textId="77777777" w:rsidR="001F3B20" w:rsidRPr="0046220E" w:rsidRDefault="001F3B20" w:rsidP="006F7A47">
            <w:pPr>
              <w:spacing w:line="360" w:lineRule="auto"/>
              <w:jc w:val="center"/>
              <w:rPr>
                <w:rFonts w:ascii="Times New Roman" w:eastAsia="等线" w:hAnsi="Times New Roman" w:cs="Times New Roman"/>
                <w:b/>
                <w:bCs/>
                <w:color w:val="000000"/>
                <w:kern w:val="0"/>
                <w:szCs w:val="21"/>
              </w:rPr>
            </w:pPr>
            <w:r w:rsidRPr="0046220E">
              <w:rPr>
                <w:rFonts w:ascii="Times New Roman" w:eastAsia="等线" w:hAnsi="Times New Roman" w:cs="Times New Roman" w:hint="eastAsia"/>
                <w:b/>
                <w:bCs/>
                <w:szCs w:val="21"/>
              </w:rPr>
              <w:t>Full Name</w:t>
            </w:r>
          </w:p>
        </w:tc>
        <w:tc>
          <w:tcPr>
            <w:tcW w:w="1002" w:type="dxa"/>
            <w:shd w:val="clear" w:color="auto" w:fill="auto"/>
            <w:noWrap/>
            <w:vAlign w:val="center"/>
          </w:tcPr>
          <w:p w14:paraId="56CD66A8" w14:textId="77777777" w:rsidR="001F3B20" w:rsidRPr="0046220E" w:rsidRDefault="001F3B20" w:rsidP="006F7A47">
            <w:pPr>
              <w:widowControl/>
              <w:spacing w:line="360" w:lineRule="auto"/>
              <w:jc w:val="center"/>
              <w:rPr>
                <w:rFonts w:ascii="Times New Roman" w:eastAsia="等线" w:hAnsi="Times New Roman" w:cs="Times New Roman"/>
                <w:b/>
                <w:bCs/>
                <w:color w:val="000000"/>
                <w:kern w:val="0"/>
                <w:szCs w:val="21"/>
              </w:rPr>
            </w:pPr>
            <w:r w:rsidRPr="0046220E">
              <w:rPr>
                <w:rFonts w:ascii="Times New Roman" w:eastAsia="等线" w:hAnsi="Times New Roman" w:cs="Times New Roman" w:hint="eastAsia"/>
                <w:b/>
                <w:bCs/>
                <w:color w:val="000000"/>
                <w:kern w:val="0"/>
                <w:szCs w:val="21"/>
              </w:rPr>
              <w:t>Abbreviation</w:t>
            </w:r>
          </w:p>
        </w:tc>
        <w:tc>
          <w:tcPr>
            <w:tcW w:w="1598" w:type="dxa"/>
            <w:shd w:val="clear" w:color="auto" w:fill="auto"/>
            <w:noWrap/>
            <w:vAlign w:val="center"/>
          </w:tcPr>
          <w:p w14:paraId="20E81B8B" w14:textId="77777777" w:rsidR="001F3B20" w:rsidRPr="0046220E" w:rsidRDefault="001F3B20" w:rsidP="006F7A47">
            <w:pPr>
              <w:widowControl/>
              <w:spacing w:line="360" w:lineRule="auto"/>
              <w:jc w:val="center"/>
              <w:rPr>
                <w:rFonts w:ascii="Times New Roman" w:eastAsia="等线" w:hAnsi="Times New Roman" w:cs="Times New Roman"/>
                <w:b/>
                <w:bCs/>
                <w:color w:val="000000"/>
                <w:kern w:val="0"/>
                <w:szCs w:val="21"/>
              </w:rPr>
            </w:pPr>
            <w:r w:rsidRPr="0046220E">
              <w:rPr>
                <w:rFonts w:ascii="Times New Roman" w:eastAsia="等线" w:hAnsi="Times New Roman" w:cs="Times New Roman" w:hint="eastAsia"/>
                <w:b/>
                <w:bCs/>
                <w:color w:val="000000"/>
                <w:kern w:val="0"/>
                <w:szCs w:val="21"/>
              </w:rPr>
              <w:t>Working concentration</w:t>
            </w:r>
          </w:p>
        </w:tc>
        <w:tc>
          <w:tcPr>
            <w:tcW w:w="1251" w:type="dxa"/>
            <w:shd w:val="clear" w:color="auto" w:fill="auto"/>
            <w:noWrap/>
            <w:vAlign w:val="center"/>
          </w:tcPr>
          <w:p w14:paraId="0375552D" w14:textId="77777777" w:rsidR="001F3B20" w:rsidRPr="0046220E" w:rsidRDefault="001F3B20" w:rsidP="006F7A47">
            <w:pPr>
              <w:widowControl/>
              <w:spacing w:line="360" w:lineRule="auto"/>
              <w:jc w:val="center"/>
              <w:rPr>
                <w:rFonts w:ascii="Times New Roman" w:eastAsia="等线" w:hAnsi="Times New Roman" w:cs="Times New Roman"/>
                <w:b/>
                <w:bCs/>
                <w:color w:val="000000"/>
                <w:kern w:val="0"/>
                <w:szCs w:val="21"/>
              </w:rPr>
            </w:pPr>
            <w:r w:rsidRPr="0046220E">
              <w:rPr>
                <w:rFonts w:ascii="Times New Roman" w:eastAsia="等线" w:hAnsi="Times New Roman" w:cs="Times New Roman" w:hint="eastAsia"/>
                <w:b/>
                <w:bCs/>
                <w:color w:val="000000"/>
                <w:kern w:val="0"/>
                <w:szCs w:val="21"/>
              </w:rPr>
              <w:t>Molecular weight</w:t>
            </w:r>
          </w:p>
        </w:tc>
        <w:tc>
          <w:tcPr>
            <w:tcW w:w="786" w:type="dxa"/>
            <w:shd w:val="clear" w:color="auto" w:fill="auto"/>
            <w:noWrap/>
            <w:vAlign w:val="center"/>
          </w:tcPr>
          <w:p w14:paraId="4751633C" w14:textId="77777777" w:rsidR="001F3B20" w:rsidRPr="0046220E" w:rsidRDefault="001F3B20" w:rsidP="006F7A47">
            <w:pPr>
              <w:widowControl/>
              <w:spacing w:line="360" w:lineRule="auto"/>
              <w:jc w:val="center"/>
              <w:rPr>
                <w:rFonts w:ascii="Times New Roman" w:eastAsia="等线" w:hAnsi="Times New Roman" w:cs="Times New Roman"/>
                <w:b/>
                <w:bCs/>
                <w:color w:val="000000"/>
                <w:kern w:val="0"/>
                <w:szCs w:val="21"/>
              </w:rPr>
            </w:pPr>
            <w:r w:rsidRPr="0046220E">
              <w:rPr>
                <w:rFonts w:ascii="Times New Roman" w:eastAsia="等线" w:hAnsi="Times New Roman" w:cs="Times New Roman" w:hint="eastAsia"/>
                <w:b/>
                <w:bCs/>
                <w:color w:val="000000"/>
                <w:kern w:val="0"/>
                <w:szCs w:val="21"/>
              </w:rPr>
              <w:t>Structure</w:t>
            </w:r>
          </w:p>
        </w:tc>
        <w:tc>
          <w:tcPr>
            <w:tcW w:w="1528" w:type="dxa"/>
            <w:shd w:val="clear" w:color="auto" w:fill="auto"/>
            <w:noWrap/>
            <w:vAlign w:val="center"/>
          </w:tcPr>
          <w:p w14:paraId="1858BE01" w14:textId="77777777" w:rsidR="001F3B20" w:rsidRPr="0046220E" w:rsidRDefault="001F3B20" w:rsidP="006F7A47">
            <w:pPr>
              <w:widowControl/>
              <w:spacing w:line="360" w:lineRule="auto"/>
              <w:jc w:val="center"/>
              <w:rPr>
                <w:rFonts w:ascii="Times New Roman" w:eastAsia="等线" w:hAnsi="Times New Roman" w:cs="Times New Roman"/>
                <w:b/>
                <w:bCs/>
                <w:color w:val="000000"/>
                <w:kern w:val="0"/>
                <w:szCs w:val="21"/>
              </w:rPr>
            </w:pPr>
            <w:r w:rsidRPr="0046220E">
              <w:rPr>
                <w:rFonts w:ascii="Times New Roman" w:eastAsia="等线" w:hAnsi="Times New Roman" w:cs="Times New Roman"/>
                <w:b/>
                <w:bCs/>
                <w:color w:val="000000"/>
                <w:kern w:val="0"/>
                <w:szCs w:val="21"/>
                <w:lang w:eastAsia="en-US"/>
              </w:rPr>
              <w:t>Catalog Number</w:t>
            </w:r>
          </w:p>
        </w:tc>
      </w:tr>
      <w:tr w:rsidR="004A4DEA" w:rsidRPr="0046220E" w14:paraId="59D1B0B9" w14:textId="77777777" w:rsidTr="002041F5">
        <w:trPr>
          <w:trHeight w:val="243"/>
          <w:jc w:val="center"/>
        </w:trPr>
        <w:tc>
          <w:tcPr>
            <w:tcW w:w="562" w:type="dxa"/>
            <w:shd w:val="clear" w:color="auto" w:fill="auto"/>
            <w:noWrap/>
            <w:vAlign w:val="center"/>
          </w:tcPr>
          <w:p w14:paraId="3DAA4E21"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p>
        </w:tc>
        <w:tc>
          <w:tcPr>
            <w:tcW w:w="1569" w:type="dxa"/>
            <w:shd w:val="clear" w:color="auto" w:fill="auto"/>
            <w:noWrap/>
            <w:vAlign w:val="center"/>
          </w:tcPr>
          <w:p w14:paraId="49840FC5" w14:textId="77777777" w:rsidR="001F3B20" w:rsidRPr="0046220E" w:rsidRDefault="001F3B20" w:rsidP="006F7A47">
            <w:pPr>
              <w:spacing w:line="360" w:lineRule="auto"/>
              <w:jc w:val="center"/>
              <w:rPr>
                <w:rFonts w:ascii="Times New Roman" w:hAnsi="Times New Roman" w:cs="Times New Roman"/>
                <w:szCs w:val="21"/>
              </w:rPr>
            </w:pPr>
            <w:bookmarkStart w:id="8" w:name="OLE_LINK10"/>
            <w:r w:rsidRPr="0046220E">
              <w:rPr>
                <w:rFonts w:ascii="Times New Roman" w:hAnsi="Times New Roman" w:cs="Times New Roman" w:hint="eastAsia"/>
                <w:szCs w:val="21"/>
              </w:rPr>
              <w:t>Forskolin</w:t>
            </w:r>
            <w:bookmarkEnd w:id="8"/>
          </w:p>
        </w:tc>
        <w:tc>
          <w:tcPr>
            <w:tcW w:w="1002" w:type="dxa"/>
            <w:shd w:val="clear" w:color="auto" w:fill="auto"/>
            <w:noWrap/>
            <w:vAlign w:val="center"/>
          </w:tcPr>
          <w:p w14:paraId="6A5DD2DA"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FSK</w:t>
            </w:r>
          </w:p>
        </w:tc>
        <w:tc>
          <w:tcPr>
            <w:tcW w:w="1598" w:type="dxa"/>
            <w:shd w:val="clear" w:color="auto" w:fill="auto"/>
            <w:noWrap/>
            <w:vAlign w:val="center"/>
          </w:tcPr>
          <w:p w14:paraId="2C6EF0AE" w14:textId="23BDBDB0"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20</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371403E0"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410.50</w:t>
            </w:r>
          </w:p>
        </w:tc>
        <w:tc>
          <w:tcPr>
            <w:tcW w:w="786" w:type="dxa"/>
            <w:shd w:val="clear" w:color="auto" w:fill="auto"/>
            <w:noWrap/>
            <w:vAlign w:val="center"/>
          </w:tcPr>
          <w:p w14:paraId="15E578DA"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603E89E5" wp14:editId="7332ADDB">
                  <wp:extent cx="330200" cy="330200"/>
                  <wp:effectExtent l="0" t="0" r="0" b="0"/>
                  <wp:docPr id="6" name="图片 6" descr="Forsk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orskolin"/>
                          <pic:cNvPicPr>
                            <a:picLocks noChangeAspect="1"/>
                          </pic:cNvPicPr>
                        </pic:nvPicPr>
                        <pic:blipFill>
                          <a:blip r:embed="rId6"/>
                          <a:stretch>
                            <a:fillRect/>
                          </a:stretch>
                        </pic:blipFill>
                        <pic:spPr>
                          <a:xfrm>
                            <a:off x="0" y="0"/>
                            <a:ext cx="330200" cy="330200"/>
                          </a:xfrm>
                          <a:prstGeom prst="rect">
                            <a:avLst/>
                          </a:prstGeom>
                        </pic:spPr>
                      </pic:pic>
                    </a:graphicData>
                  </a:graphic>
                </wp:inline>
              </w:drawing>
            </w:r>
          </w:p>
        </w:tc>
        <w:tc>
          <w:tcPr>
            <w:tcW w:w="1528" w:type="dxa"/>
            <w:shd w:val="clear" w:color="auto" w:fill="auto"/>
            <w:noWrap/>
            <w:vAlign w:val="center"/>
          </w:tcPr>
          <w:p w14:paraId="1F59F9D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HY-15371</w:t>
            </w:r>
            <w:r w:rsidRPr="0046220E">
              <w:rPr>
                <w:rFonts w:ascii="Times New Roman" w:eastAsia="等线" w:hAnsi="Times New Roman" w:cs="Times New Roman" w:hint="eastAsia"/>
                <w:color w:val="000000"/>
                <w:kern w:val="0"/>
                <w:szCs w:val="21"/>
              </w:rPr>
              <w:t xml:space="preserve"> (MCE)</w:t>
            </w:r>
          </w:p>
        </w:tc>
      </w:tr>
      <w:tr w:rsidR="004A4DEA" w:rsidRPr="0046220E" w14:paraId="763B55A3" w14:textId="77777777" w:rsidTr="002041F5">
        <w:trPr>
          <w:trHeight w:val="243"/>
          <w:jc w:val="center"/>
        </w:trPr>
        <w:tc>
          <w:tcPr>
            <w:tcW w:w="562" w:type="dxa"/>
            <w:shd w:val="clear" w:color="auto" w:fill="auto"/>
            <w:noWrap/>
            <w:vAlign w:val="center"/>
          </w:tcPr>
          <w:p w14:paraId="5C759554"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w:t>
            </w:r>
          </w:p>
        </w:tc>
        <w:tc>
          <w:tcPr>
            <w:tcW w:w="1569" w:type="dxa"/>
            <w:shd w:val="clear" w:color="auto" w:fill="auto"/>
            <w:noWrap/>
            <w:vAlign w:val="center"/>
          </w:tcPr>
          <w:p w14:paraId="25EE957A" w14:textId="77777777" w:rsidR="001F3B20" w:rsidRPr="0046220E" w:rsidRDefault="001F3B20" w:rsidP="006F7A47">
            <w:pPr>
              <w:spacing w:line="360" w:lineRule="auto"/>
              <w:jc w:val="center"/>
              <w:rPr>
                <w:rFonts w:ascii="Times New Roman" w:hAnsi="Times New Roman" w:cs="Times New Roman"/>
                <w:szCs w:val="21"/>
              </w:rPr>
            </w:pPr>
            <w:bookmarkStart w:id="9" w:name="OLE_LINK11"/>
            <w:r w:rsidRPr="0046220E">
              <w:rPr>
                <w:rFonts w:ascii="Times New Roman" w:hAnsi="Times New Roman" w:cs="Times New Roman" w:hint="eastAsia"/>
                <w:szCs w:val="21"/>
              </w:rPr>
              <w:t>SB-431542</w:t>
            </w:r>
            <w:bookmarkEnd w:id="9"/>
          </w:p>
        </w:tc>
        <w:tc>
          <w:tcPr>
            <w:tcW w:w="1002" w:type="dxa"/>
            <w:shd w:val="clear" w:color="auto" w:fill="auto"/>
            <w:noWrap/>
            <w:vAlign w:val="center"/>
          </w:tcPr>
          <w:p w14:paraId="4CE93A9E"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SB43</w:t>
            </w:r>
          </w:p>
        </w:tc>
        <w:tc>
          <w:tcPr>
            <w:tcW w:w="1598" w:type="dxa"/>
            <w:shd w:val="clear" w:color="auto" w:fill="auto"/>
            <w:noWrap/>
            <w:vAlign w:val="center"/>
          </w:tcPr>
          <w:p w14:paraId="2A7A9C50" w14:textId="7FA2CDCA"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kern w:val="0"/>
                <w:szCs w:val="21"/>
              </w:rPr>
              <w:t>5</w:t>
            </w:r>
            <w:r w:rsidR="00936DC3" w:rsidRPr="0046220E">
              <w:rPr>
                <w:rFonts w:ascii="Times New Roman" w:eastAsia="等线" w:hAnsi="Times New Roman" w:cs="Times New Roman" w:hint="eastAsia"/>
                <w:kern w:val="0"/>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eastAsia="等线" w:hAnsi="Times New Roman" w:cs="Times New Roman" w:hint="eastAsia"/>
                <w:color w:val="000000"/>
                <w:kern w:val="0"/>
                <w:szCs w:val="21"/>
              </w:rPr>
              <w:t xml:space="preserve"> for HEM/NHEM</w:t>
            </w:r>
          </w:p>
          <w:p w14:paraId="3CCB6588" w14:textId="4122D3CB"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10</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r w:rsidRPr="0046220E">
              <w:rPr>
                <w:rFonts w:ascii="Times New Roman" w:eastAsia="等线" w:hAnsi="Times New Roman" w:cs="Times New Roman" w:hint="eastAsia"/>
                <w:color w:val="000000"/>
                <w:kern w:val="0"/>
                <w:szCs w:val="21"/>
              </w:rPr>
              <w:t xml:space="preserve"> for 5C/6C</w:t>
            </w:r>
          </w:p>
        </w:tc>
        <w:tc>
          <w:tcPr>
            <w:tcW w:w="1251" w:type="dxa"/>
            <w:shd w:val="clear" w:color="auto" w:fill="auto"/>
            <w:noWrap/>
            <w:vAlign w:val="center"/>
          </w:tcPr>
          <w:p w14:paraId="6202DC49"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384.39</w:t>
            </w:r>
          </w:p>
        </w:tc>
        <w:tc>
          <w:tcPr>
            <w:tcW w:w="786" w:type="dxa"/>
            <w:shd w:val="clear" w:color="auto" w:fill="auto"/>
            <w:noWrap/>
            <w:vAlign w:val="center"/>
          </w:tcPr>
          <w:p w14:paraId="22C9BA1B"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70B6FEB8" wp14:editId="6691D558">
                  <wp:extent cx="387350" cy="387350"/>
                  <wp:effectExtent l="0" t="0" r="0" b="0"/>
                  <wp:docPr id="7" name="图片 7" descr="SB-43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B-431542"/>
                          <pic:cNvPicPr>
                            <a:picLocks noChangeAspect="1"/>
                          </pic:cNvPicPr>
                        </pic:nvPicPr>
                        <pic:blipFill>
                          <a:blip r:embed="rId7"/>
                          <a:stretch>
                            <a:fillRect/>
                          </a:stretch>
                        </pic:blipFill>
                        <pic:spPr>
                          <a:xfrm>
                            <a:off x="0" y="0"/>
                            <a:ext cx="387350" cy="387350"/>
                          </a:xfrm>
                          <a:prstGeom prst="rect">
                            <a:avLst/>
                          </a:prstGeom>
                        </pic:spPr>
                      </pic:pic>
                    </a:graphicData>
                  </a:graphic>
                </wp:inline>
              </w:drawing>
            </w:r>
          </w:p>
        </w:tc>
        <w:tc>
          <w:tcPr>
            <w:tcW w:w="1528" w:type="dxa"/>
            <w:shd w:val="clear" w:color="auto" w:fill="auto"/>
            <w:noWrap/>
            <w:vAlign w:val="center"/>
          </w:tcPr>
          <w:p w14:paraId="2FF572A1"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SB-431542</w:t>
            </w:r>
            <w:r w:rsidRPr="0046220E">
              <w:rPr>
                <w:rFonts w:ascii="Times New Roman" w:eastAsia="等线" w:hAnsi="Times New Roman" w:cs="Times New Roman" w:hint="eastAsia"/>
                <w:color w:val="000000"/>
                <w:kern w:val="0"/>
                <w:szCs w:val="21"/>
              </w:rPr>
              <w:t xml:space="preserve"> (MCE)</w:t>
            </w:r>
          </w:p>
        </w:tc>
      </w:tr>
      <w:tr w:rsidR="004A4DEA" w:rsidRPr="0046220E" w14:paraId="42494D30" w14:textId="77777777" w:rsidTr="002041F5">
        <w:trPr>
          <w:trHeight w:val="243"/>
          <w:jc w:val="center"/>
        </w:trPr>
        <w:tc>
          <w:tcPr>
            <w:tcW w:w="562" w:type="dxa"/>
            <w:shd w:val="clear" w:color="auto" w:fill="auto"/>
            <w:noWrap/>
            <w:vAlign w:val="center"/>
          </w:tcPr>
          <w:p w14:paraId="5D515589"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3</w:t>
            </w:r>
          </w:p>
        </w:tc>
        <w:tc>
          <w:tcPr>
            <w:tcW w:w="1569" w:type="dxa"/>
            <w:shd w:val="clear" w:color="auto" w:fill="auto"/>
            <w:noWrap/>
            <w:vAlign w:val="center"/>
          </w:tcPr>
          <w:p w14:paraId="144B4469" w14:textId="77777777" w:rsidR="001F3B20" w:rsidRPr="0046220E" w:rsidRDefault="001F3B20" w:rsidP="006F7A47">
            <w:pPr>
              <w:spacing w:line="360" w:lineRule="auto"/>
              <w:jc w:val="center"/>
              <w:rPr>
                <w:rFonts w:ascii="Times New Roman" w:hAnsi="Times New Roman" w:cs="Times New Roman"/>
                <w:szCs w:val="21"/>
              </w:rPr>
            </w:pPr>
            <w:bookmarkStart w:id="10" w:name="OLE_LINK12"/>
            <w:r w:rsidRPr="0046220E">
              <w:rPr>
                <w:rFonts w:ascii="Times New Roman" w:hAnsi="Times New Roman" w:cs="Times New Roman" w:hint="eastAsia"/>
                <w:szCs w:val="21"/>
              </w:rPr>
              <w:t>IWP-2</w:t>
            </w:r>
            <w:bookmarkEnd w:id="10"/>
          </w:p>
        </w:tc>
        <w:tc>
          <w:tcPr>
            <w:tcW w:w="1002" w:type="dxa"/>
            <w:shd w:val="clear" w:color="auto" w:fill="auto"/>
            <w:noWrap/>
            <w:vAlign w:val="center"/>
          </w:tcPr>
          <w:p w14:paraId="268C293E" w14:textId="348C7C3F"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hAnsi="Times New Roman" w:cs="Times New Roman"/>
                <w:szCs w:val="21"/>
              </w:rPr>
              <w:t>/</w:t>
            </w:r>
          </w:p>
        </w:tc>
        <w:tc>
          <w:tcPr>
            <w:tcW w:w="1598" w:type="dxa"/>
            <w:shd w:val="clear" w:color="auto" w:fill="auto"/>
            <w:noWrap/>
            <w:vAlign w:val="center"/>
          </w:tcPr>
          <w:p w14:paraId="6A16F2BB" w14:textId="6C4A7621"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0.5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0D6AED84"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466.60</w:t>
            </w:r>
          </w:p>
        </w:tc>
        <w:tc>
          <w:tcPr>
            <w:tcW w:w="786" w:type="dxa"/>
            <w:shd w:val="clear" w:color="auto" w:fill="auto"/>
            <w:noWrap/>
            <w:vAlign w:val="center"/>
          </w:tcPr>
          <w:p w14:paraId="5A26A4E9"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18DD1E2D" wp14:editId="3E18829B">
                  <wp:extent cx="355600" cy="355600"/>
                  <wp:effectExtent l="0" t="0" r="6350" b="0"/>
                  <wp:docPr id="8" name="图片 8" descr="IW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WP-2"/>
                          <pic:cNvPicPr>
                            <a:picLocks noChangeAspect="1"/>
                          </pic:cNvPicPr>
                        </pic:nvPicPr>
                        <pic:blipFill>
                          <a:blip r:embed="rId8"/>
                          <a:stretch>
                            <a:fillRect/>
                          </a:stretch>
                        </pic:blipFill>
                        <pic:spPr>
                          <a:xfrm>
                            <a:off x="0" y="0"/>
                            <a:ext cx="355600" cy="355600"/>
                          </a:xfrm>
                          <a:prstGeom prst="rect">
                            <a:avLst/>
                          </a:prstGeom>
                        </pic:spPr>
                      </pic:pic>
                    </a:graphicData>
                  </a:graphic>
                </wp:inline>
              </w:drawing>
            </w:r>
          </w:p>
        </w:tc>
        <w:tc>
          <w:tcPr>
            <w:tcW w:w="1528" w:type="dxa"/>
            <w:shd w:val="clear" w:color="auto" w:fill="auto"/>
            <w:noWrap/>
            <w:vAlign w:val="center"/>
          </w:tcPr>
          <w:p w14:paraId="1791752F"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IWP-2</w:t>
            </w:r>
            <w:r w:rsidRPr="0046220E">
              <w:rPr>
                <w:rFonts w:ascii="Times New Roman" w:eastAsia="等线" w:hAnsi="Times New Roman" w:cs="Times New Roman" w:hint="eastAsia"/>
                <w:color w:val="000000"/>
                <w:kern w:val="0"/>
                <w:szCs w:val="21"/>
              </w:rPr>
              <w:t xml:space="preserve"> (MCE)</w:t>
            </w:r>
          </w:p>
        </w:tc>
      </w:tr>
      <w:tr w:rsidR="004A4DEA" w:rsidRPr="0046220E" w14:paraId="68CDF32C" w14:textId="77777777" w:rsidTr="002041F5">
        <w:trPr>
          <w:trHeight w:val="243"/>
          <w:jc w:val="center"/>
        </w:trPr>
        <w:tc>
          <w:tcPr>
            <w:tcW w:w="562" w:type="dxa"/>
            <w:shd w:val="clear" w:color="auto" w:fill="auto"/>
            <w:noWrap/>
            <w:vAlign w:val="center"/>
          </w:tcPr>
          <w:p w14:paraId="1122FE5C"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4</w:t>
            </w:r>
          </w:p>
        </w:tc>
        <w:tc>
          <w:tcPr>
            <w:tcW w:w="1569" w:type="dxa"/>
            <w:shd w:val="clear" w:color="auto" w:fill="auto"/>
            <w:noWrap/>
            <w:vAlign w:val="center"/>
          </w:tcPr>
          <w:p w14:paraId="0684D3AF" w14:textId="77777777" w:rsidR="001F3B20" w:rsidRPr="0046220E" w:rsidRDefault="001F3B20" w:rsidP="006F7A47">
            <w:pPr>
              <w:spacing w:line="360" w:lineRule="auto"/>
              <w:jc w:val="center"/>
              <w:rPr>
                <w:rFonts w:ascii="Times New Roman" w:hAnsi="Times New Roman" w:cs="Times New Roman"/>
                <w:szCs w:val="21"/>
              </w:rPr>
            </w:pPr>
            <w:bookmarkStart w:id="11" w:name="OLE_LINK13"/>
            <w:r w:rsidRPr="0046220E">
              <w:rPr>
                <w:rFonts w:ascii="Times New Roman" w:hAnsi="Times New Roman" w:cs="Times New Roman" w:hint="eastAsia"/>
                <w:szCs w:val="21"/>
              </w:rPr>
              <w:t>DAPT</w:t>
            </w:r>
            <w:bookmarkEnd w:id="11"/>
          </w:p>
        </w:tc>
        <w:tc>
          <w:tcPr>
            <w:tcW w:w="1002" w:type="dxa"/>
            <w:shd w:val="clear" w:color="auto" w:fill="auto"/>
            <w:noWrap/>
            <w:vAlign w:val="center"/>
          </w:tcPr>
          <w:p w14:paraId="30B9A642" w14:textId="26A0D032"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hAnsi="Times New Roman" w:cs="Times New Roman"/>
                <w:szCs w:val="21"/>
              </w:rPr>
              <w:t>/</w:t>
            </w:r>
          </w:p>
        </w:tc>
        <w:tc>
          <w:tcPr>
            <w:tcW w:w="1598" w:type="dxa"/>
            <w:shd w:val="clear" w:color="auto" w:fill="auto"/>
            <w:noWrap/>
            <w:vAlign w:val="center"/>
          </w:tcPr>
          <w:p w14:paraId="5D2C08F8" w14:textId="6C17E8CA"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7D60E78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432.46</w:t>
            </w:r>
          </w:p>
        </w:tc>
        <w:tc>
          <w:tcPr>
            <w:tcW w:w="786" w:type="dxa"/>
            <w:shd w:val="clear" w:color="auto" w:fill="auto"/>
            <w:noWrap/>
            <w:vAlign w:val="center"/>
          </w:tcPr>
          <w:p w14:paraId="099E6921"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7D8B0B61" wp14:editId="09196B5E">
                  <wp:extent cx="501650" cy="501650"/>
                  <wp:effectExtent l="0" t="0" r="0" b="0"/>
                  <wp:docPr id="9" name="图片 9" descr="DA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APT"/>
                          <pic:cNvPicPr>
                            <a:picLocks noChangeAspect="1"/>
                          </pic:cNvPicPr>
                        </pic:nvPicPr>
                        <pic:blipFill>
                          <a:blip r:embed="rId9"/>
                          <a:stretch>
                            <a:fillRect/>
                          </a:stretch>
                        </pic:blipFill>
                        <pic:spPr>
                          <a:xfrm>
                            <a:off x="0" y="0"/>
                            <a:ext cx="501650" cy="501650"/>
                          </a:xfrm>
                          <a:prstGeom prst="rect">
                            <a:avLst/>
                          </a:prstGeom>
                        </pic:spPr>
                      </pic:pic>
                    </a:graphicData>
                  </a:graphic>
                </wp:inline>
              </w:drawing>
            </w:r>
          </w:p>
        </w:tc>
        <w:tc>
          <w:tcPr>
            <w:tcW w:w="1528" w:type="dxa"/>
            <w:shd w:val="clear" w:color="auto" w:fill="auto"/>
            <w:noWrap/>
            <w:vAlign w:val="center"/>
          </w:tcPr>
          <w:p w14:paraId="1D33D70E"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DAPT</w:t>
            </w:r>
            <w:r w:rsidRPr="0046220E">
              <w:rPr>
                <w:rFonts w:ascii="Times New Roman" w:eastAsia="等线" w:hAnsi="Times New Roman" w:cs="Times New Roman" w:hint="eastAsia"/>
                <w:color w:val="000000"/>
                <w:kern w:val="0"/>
                <w:szCs w:val="21"/>
              </w:rPr>
              <w:t xml:space="preserve"> (MCE)</w:t>
            </w:r>
          </w:p>
        </w:tc>
      </w:tr>
      <w:tr w:rsidR="004A4DEA" w:rsidRPr="0046220E" w14:paraId="4ADAE005" w14:textId="77777777" w:rsidTr="002041F5">
        <w:trPr>
          <w:trHeight w:val="243"/>
          <w:jc w:val="center"/>
        </w:trPr>
        <w:tc>
          <w:tcPr>
            <w:tcW w:w="562" w:type="dxa"/>
            <w:shd w:val="clear" w:color="auto" w:fill="auto"/>
            <w:noWrap/>
            <w:vAlign w:val="center"/>
          </w:tcPr>
          <w:p w14:paraId="3FF6DCF0"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5</w:t>
            </w:r>
          </w:p>
        </w:tc>
        <w:tc>
          <w:tcPr>
            <w:tcW w:w="1569" w:type="dxa"/>
            <w:shd w:val="clear" w:color="auto" w:fill="auto"/>
            <w:noWrap/>
            <w:vAlign w:val="center"/>
          </w:tcPr>
          <w:p w14:paraId="7C86C9FC" w14:textId="77777777" w:rsidR="001F3B20" w:rsidRPr="0046220E" w:rsidRDefault="001F3B20" w:rsidP="006F7A47">
            <w:pPr>
              <w:spacing w:line="360" w:lineRule="auto"/>
              <w:jc w:val="center"/>
              <w:rPr>
                <w:rFonts w:ascii="Times New Roman" w:hAnsi="Times New Roman" w:cs="Times New Roman"/>
                <w:szCs w:val="21"/>
              </w:rPr>
            </w:pPr>
            <w:bookmarkStart w:id="12" w:name="OLE_LINK14"/>
            <w:r w:rsidRPr="0046220E">
              <w:rPr>
                <w:rFonts w:ascii="Times New Roman" w:hAnsi="Times New Roman" w:cs="Times New Roman" w:hint="eastAsia"/>
                <w:szCs w:val="21"/>
              </w:rPr>
              <w:t>LDN193189</w:t>
            </w:r>
            <w:bookmarkEnd w:id="12"/>
          </w:p>
        </w:tc>
        <w:tc>
          <w:tcPr>
            <w:tcW w:w="1002" w:type="dxa"/>
            <w:shd w:val="clear" w:color="auto" w:fill="auto"/>
            <w:noWrap/>
            <w:vAlign w:val="center"/>
          </w:tcPr>
          <w:p w14:paraId="59FFD0D7"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LDN</w:t>
            </w:r>
          </w:p>
        </w:tc>
        <w:tc>
          <w:tcPr>
            <w:tcW w:w="1598" w:type="dxa"/>
            <w:shd w:val="clear" w:color="auto" w:fill="auto"/>
            <w:noWrap/>
            <w:vAlign w:val="center"/>
          </w:tcPr>
          <w:p w14:paraId="45FBB188" w14:textId="5274F640"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0.1</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63D677AF"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406.48</w:t>
            </w:r>
          </w:p>
        </w:tc>
        <w:tc>
          <w:tcPr>
            <w:tcW w:w="786" w:type="dxa"/>
            <w:shd w:val="clear" w:color="auto" w:fill="auto"/>
            <w:noWrap/>
            <w:vAlign w:val="center"/>
          </w:tcPr>
          <w:p w14:paraId="35BA6724"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75A00CBF" wp14:editId="5E080C17">
                  <wp:extent cx="400050" cy="400050"/>
                  <wp:effectExtent l="0" t="0" r="0" b="0"/>
                  <wp:docPr id="10" name="图片 10" descr="LDN19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LDN193189"/>
                          <pic:cNvPicPr>
                            <a:picLocks noChangeAspect="1"/>
                          </pic:cNvPicPr>
                        </pic:nvPicPr>
                        <pic:blipFill>
                          <a:blip r:embed="rId10"/>
                          <a:stretch>
                            <a:fillRect/>
                          </a:stretch>
                        </pic:blipFill>
                        <pic:spPr>
                          <a:xfrm>
                            <a:off x="0" y="0"/>
                            <a:ext cx="400050" cy="400050"/>
                          </a:xfrm>
                          <a:prstGeom prst="rect">
                            <a:avLst/>
                          </a:prstGeom>
                        </pic:spPr>
                      </pic:pic>
                    </a:graphicData>
                  </a:graphic>
                </wp:inline>
              </w:drawing>
            </w:r>
          </w:p>
        </w:tc>
        <w:tc>
          <w:tcPr>
            <w:tcW w:w="1528" w:type="dxa"/>
            <w:shd w:val="clear" w:color="auto" w:fill="auto"/>
            <w:noWrap/>
            <w:vAlign w:val="center"/>
          </w:tcPr>
          <w:p w14:paraId="4B139F80"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LDN193189</w:t>
            </w:r>
            <w:r w:rsidRPr="0046220E">
              <w:rPr>
                <w:rFonts w:ascii="Times New Roman" w:eastAsia="等线" w:hAnsi="Times New Roman" w:cs="Times New Roman" w:hint="eastAsia"/>
                <w:color w:val="000000"/>
                <w:kern w:val="0"/>
                <w:szCs w:val="21"/>
              </w:rPr>
              <w:t xml:space="preserve"> (MCE)</w:t>
            </w:r>
          </w:p>
        </w:tc>
      </w:tr>
      <w:tr w:rsidR="004A4DEA" w:rsidRPr="0046220E" w14:paraId="1EE91E9F" w14:textId="77777777" w:rsidTr="002041F5">
        <w:trPr>
          <w:trHeight w:val="243"/>
          <w:jc w:val="center"/>
        </w:trPr>
        <w:tc>
          <w:tcPr>
            <w:tcW w:w="562" w:type="dxa"/>
            <w:shd w:val="clear" w:color="auto" w:fill="auto"/>
            <w:noWrap/>
            <w:vAlign w:val="center"/>
          </w:tcPr>
          <w:p w14:paraId="49D0F695"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6</w:t>
            </w:r>
          </w:p>
        </w:tc>
        <w:tc>
          <w:tcPr>
            <w:tcW w:w="1569" w:type="dxa"/>
            <w:shd w:val="clear" w:color="auto" w:fill="auto"/>
            <w:noWrap/>
            <w:vAlign w:val="center"/>
          </w:tcPr>
          <w:p w14:paraId="70909901" w14:textId="77777777" w:rsidR="001F3B20" w:rsidRPr="0046220E" w:rsidRDefault="001F3B20" w:rsidP="006F7A47">
            <w:pPr>
              <w:spacing w:line="360" w:lineRule="auto"/>
              <w:jc w:val="center"/>
              <w:rPr>
                <w:rFonts w:ascii="Times New Roman" w:hAnsi="Times New Roman" w:cs="Times New Roman"/>
                <w:szCs w:val="21"/>
              </w:rPr>
            </w:pPr>
            <w:bookmarkStart w:id="13" w:name="OLE_LINK15"/>
            <w:r w:rsidRPr="0046220E">
              <w:rPr>
                <w:rFonts w:ascii="Times New Roman" w:hAnsi="Times New Roman" w:cs="Times New Roman" w:hint="eastAsia"/>
                <w:szCs w:val="21"/>
              </w:rPr>
              <w:t>Nicotinamide</w:t>
            </w:r>
            <w:bookmarkEnd w:id="13"/>
          </w:p>
        </w:tc>
        <w:tc>
          <w:tcPr>
            <w:tcW w:w="1002" w:type="dxa"/>
            <w:shd w:val="clear" w:color="auto" w:fill="auto"/>
            <w:noWrap/>
            <w:vAlign w:val="center"/>
          </w:tcPr>
          <w:p w14:paraId="764AA443"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Nico</w:t>
            </w:r>
          </w:p>
        </w:tc>
        <w:tc>
          <w:tcPr>
            <w:tcW w:w="1598" w:type="dxa"/>
            <w:shd w:val="clear" w:color="auto" w:fill="auto"/>
            <w:noWrap/>
            <w:vAlign w:val="center"/>
          </w:tcPr>
          <w:p w14:paraId="288C8392" w14:textId="0A4E6C89"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 xml:space="preserve">5 </w:t>
            </w:r>
            <w:proofErr w:type="spellStart"/>
            <w:r w:rsidRPr="0046220E">
              <w:rPr>
                <w:rFonts w:ascii="Times New Roman" w:hAnsi="Times New Roman" w:cs="Times New Roman"/>
                <w:szCs w:val="21"/>
              </w:rPr>
              <w:t>μM</w:t>
            </w:r>
            <w:proofErr w:type="spellEnd"/>
          </w:p>
        </w:tc>
        <w:tc>
          <w:tcPr>
            <w:tcW w:w="1251" w:type="dxa"/>
            <w:shd w:val="clear" w:color="auto" w:fill="auto"/>
            <w:noWrap/>
            <w:vAlign w:val="center"/>
          </w:tcPr>
          <w:p w14:paraId="31A03ACD"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122.12</w:t>
            </w:r>
          </w:p>
        </w:tc>
        <w:tc>
          <w:tcPr>
            <w:tcW w:w="786" w:type="dxa"/>
            <w:shd w:val="clear" w:color="auto" w:fill="auto"/>
            <w:noWrap/>
            <w:vAlign w:val="center"/>
          </w:tcPr>
          <w:p w14:paraId="6AFC9E3D"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1E927F55" wp14:editId="79873F53">
                  <wp:extent cx="330200" cy="330200"/>
                  <wp:effectExtent l="0" t="0" r="0" b="0"/>
                  <wp:docPr id="11" name="图片 11" descr="nicotin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nicotinamide"/>
                          <pic:cNvPicPr>
                            <a:picLocks noChangeAspect="1"/>
                          </pic:cNvPicPr>
                        </pic:nvPicPr>
                        <pic:blipFill>
                          <a:blip r:embed="rId11"/>
                          <a:stretch>
                            <a:fillRect/>
                          </a:stretch>
                        </pic:blipFill>
                        <pic:spPr>
                          <a:xfrm>
                            <a:off x="0" y="0"/>
                            <a:ext cx="330200" cy="330200"/>
                          </a:xfrm>
                          <a:prstGeom prst="rect">
                            <a:avLst/>
                          </a:prstGeom>
                        </pic:spPr>
                      </pic:pic>
                    </a:graphicData>
                  </a:graphic>
                </wp:inline>
              </w:drawing>
            </w:r>
          </w:p>
        </w:tc>
        <w:tc>
          <w:tcPr>
            <w:tcW w:w="1528" w:type="dxa"/>
            <w:shd w:val="clear" w:color="auto" w:fill="auto"/>
            <w:noWrap/>
            <w:vAlign w:val="center"/>
          </w:tcPr>
          <w:p w14:paraId="784F8D35"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HY-B0150</w:t>
            </w:r>
            <w:r w:rsidRPr="0046220E">
              <w:rPr>
                <w:rFonts w:ascii="Times New Roman" w:eastAsia="等线" w:hAnsi="Times New Roman" w:cs="Times New Roman" w:hint="eastAsia"/>
                <w:color w:val="000000"/>
                <w:kern w:val="0"/>
                <w:szCs w:val="21"/>
              </w:rPr>
              <w:t xml:space="preserve"> (MCE)</w:t>
            </w:r>
          </w:p>
        </w:tc>
      </w:tr>
      <w:tr w:rsidR="004A4DEA" w:rsidRPr="0046220E" w14:paraId="5080A947" w14:textId="77777777" w:rsidTr="002041F5">
        <w:trPr>
          <w:trHeight w:val="243"/>
          <w:jc w:val="center"/>
        </w:trPr>
        <w:tc>
          <w:tcPr>
            <w:tcW w:w="562" w:type="dxa"/>
            <w:shd w:val="clear" w:color="auto" w:fill="auto"/>
            <w:noWrap/>
            <w:vAlign w:val="center"/>
          </w:tcPr>
          <w:p w14:paraId="704870AE"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7</w:t>
            </w:r>
          </w:p>
        </w:tc>
        <w:tc>
          <w:tcPr>
            <w:tcW w:w="1569" w:type="dxa"/>
            <w:shd w:val="clear" w:color="auto" w:fill="auto"/>
            <w:noWrap/>
            <w:vAlign w:val="center"/>
          </w:tcPr>
          <w:p w14:paraId="2617C8E3" w14:textId="77777777" w:rsidR="001F3B20" w:rsidRPr="0046220E" w:rsidRDefault="001F3B20" w:rsidP="006F7A47">
            <w:pPr>
              <w:spacing w:line="360" w:lineRule="auto"/>
              <w:jc w:val="center"/>
              <w:rPr>
                <w:rFonts w:ascii="Times New Roman" w:hAnsi="Times New Roman" w:cs="Times New Roman"/>
                <w:szCs w:val="21"/>
              </w:rPr>
            </w:pPr>
            <w:bookmarkStart w:id="14" w:name="OLE_LINK16"/>
            <w:r w:rsidRPr="0046220E">
              <w:rPr>
                <w:rFonts w:ascii="Times New Roman" w:hAnsi="Times New Roman" w:cs="Times New Roman" w:hint="eastAsia"/>
                <w:szCs w:val="21"/>
              </w:rPr>
              <w:t>CHIR-99021</w:t>
            </w:r>
            <w:bookmarkEnd w:id="14"/>
          </w:p>
        </w:tc>
        <w:tc>
          <w:tcPr>
            <w:tcW w:w="1002" w:type="dxa"/>
            <w:shd w:val="clear" w:color="auto" w:fill="auto"/>
            <w:noWrap/>
            <w:vAlign w:val="center"/>
          </w:tcPr>
          <w:p w14:paraId="798261BC"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CHIR</w:t>
            </w:r>
          </w:p>
        </w:tc>
        <w:tc>
          <w:tcPr>
            <w:tcW w:w="1598" w:type="dxa"/>
            <w:shd w:val="clear" w:color="auto" w:fill="auto"/>
            <w:noWrap/>
            <w:vAlign w:val="center"/>
          </w:tcPr>
          <w:p w14:paraId="19EC6F1F" w14:textId="00803B70"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1E6FBBA0"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456.34</w:t>
            </w:r>
          </w:p>
        </w:tc>
        <w:tc>
          <w:tcPr>
            <w:tcW w:w="786" w:type="dxa"/>
            <w:shd w:val="clear" w:color="auto" w:fill="auto"/>
            <w:noWrap/>
            <w:vAlign w:val="center"/>
          </w:tcPr>
          <w:p w14:paraId="3F7DA7EA"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24AF7100" wp14:editId="5FFDA4C3">
                  <wp:extent cx="355600" cy="355600"/>
                  <wp:effectExtent l="0" t="0" r="6350" b="0"/>
                  <wp:docPr id="12" name="图片 12" descr="CHIR-99021 （Laduviglus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HIR-99021 （Laduviglusib)"/>
                          <pic:cNvPicPr>
                            <a:picLocks noChangeAspect="1"/>
                          </pic:cNvPicPr>
                        </pic:nvPicPr>
                        <pic:blipFill>
                          <a:blip r:embed="rId12"/>
                          <a:stretch>
                            <a:fillRect/>
                          </a:stretch>
                        </pic:blipFill>
                        <pic:spPr>
                          <a:xfrm>
                            <a:off x="0" y="0"/>
                            <a:ext cx="355600" cy="355600"/>
                          </a:xfrm>
                          <a:prstGeom prst="rect">
                            <a:avLst/>
                          </a:prstGeom>
                        </pic:spPr>
                      </pic:pic>
                    </a:graphicData>
                  </a:graphic>
                </wp:inline>
              </w:drawing>
            </w:r>
          </w:p>
        </w:tc>
        <w:tc>
          <w:tcPr>
            <w:tcW w:w="1528" w:type="dxa"/>
            <w:shd w:val="clear" w:color="auto" w:fill="auto"/>
            <w:noWrap/>
            <w:vAlign w:val="center"/>
          </w:tcPr>
          <w:p w14:paraId="529F9E17"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rPr>
              <w:t>HY-10182</w:t>
            </w:r>
            <w:r w:rsidRPr="0046220E">
              <w:rPr>
                <w:rFonts w:ascii="Times New Roman" w:eastAsia="等线" w:hAnsi="Times New Roman" w:cs="Times New Roman" w:hint="eastAsia"/>
                <w:color w:val="000000"/>
                <w:kern w:val="0"/>
                <w:szCs w:val="21"/>
              </w:rPr>
              <w:t xml:space="preserve"> (MCE)</w:t>
            </w:r>
          </w:p>
        </w:tc>
      </w:tr>
      <w:tr w:rsidR="004A4DEA" w:rsidRPr="0046220E" w14:paraId="6454B9BD" w14:textId="77777777" w:rsidTr="002041F5">
        <w:trPr>
          <w:trHeight w:val="243"/>
          <w:jc w:val="center"/>
        </w:trPr>
        <w:tc>
          <w:tcPr>
            <w:tcW w:w="562" w:type="dxa"/>
            <w:shd w:val="clear" w:color="auto" w:fill="auto"/>
            <w:noWrap/>
            <w:vAlign w:val="center"/>
          </w:tcPr>
          <w:p w14:paraId="72EAE939"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8</w:t>
            </w:r>
          </w:p>
        </w:tc>
        <w:tc>
          <w:tcPr>
            <w:tcW w:w="1569" w:type="dxa"/>
            <w:shd w:val="clear" w:color="auto" w:fill="auto"/>
            <w:noWrap/>
            <w:vAlign w:val="center"/>
          </w:tcPr>
          <w:p w14:paraId="39022725" w14:textId="77777777" w:rsidR="001F3B20" w:rsidRPr="0046220E" w:rsidRDefault="001F3B20" w:rsidP="006F7A47">
            <w:pPr>
              <w:spacing w:line="360" w:lineRule="auto"/>
              <w:jc w:val="center"/>
              <w:rPr>
                <w:rFonts w:ascii="Times New Roman" w:hAnsi="Times New Roman" w:cs="Times New Roman"/>
                <w:szCs w:val="21"/>
              </w:rPr>
            </w:pPr>
            <w:bookmarkStart w:id="15" w:name="OLE_LINK17"/>
            <w:r w:rsidRPr="0046220E">
              <w:rPr>
                <w:rFonts w:ascii="Times New Roman" w:hAnsi="Times New Roman" w:cs="Times New Roman" w:hint="eastAsia"/>
                <w:szCs w:val="21"/>
              </w:rPr>
              <w:t>Sphingosine-1-phosphate</w:t>
            </w:r>
            <w:bookmarkEnd w:id="15"/>
          </w:p>
        </w:tc>
        <w:tc>
          <w:tcPr>
            <w:tcW w:w="1002" w:type="dxa"/>
            <w:shd w:val="clear" w:color="auto" w:fill="auto"/>
            <w:noWrap/>
            <w:vAlign w:val="center"/>
          </w:tcPr>
          <w:p w14:paraId="22A47E99"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S1P</w:t>
            </w:r>
          </w:p>
        </w:tc>
        <w:tc>
          <w:tcPr>
            <w:tcW w:w="1598" w:type="dxa"/>
            <w:shd w:val="clear" w:color="auto" w:fill="auto"/>
            <w:noWrap/>
            <w:vAlign w:val="center"/>
          </w:tcPr>
          <w:p w14:paraId="1B998A5A" w14:textId="6B358D72"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0.5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6C5D5F35"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379.47</w:t>
            </w:r>
          </w:p>
        </w:tc>
        <w:tc>
          <w:tcPr>
            <w:tcW w:w="786" w:type="dxa"/>
            <w:shd w:val="clear" w:color="auto" w:fill="auto"/>
            <w:noWrap/>
            <w:vAlign w:val="center"/>
          </w:tcPr>
          <w:p w14:paraId="551A5D27"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74E81513" wp14:editId="61572856">
                  <wp:extent cx="361950" cy="361950"/>
                  <wp:effectExtent l="0" t="0" r="0" b="0"/>
                  <wp:docPr id="384748270" name="图片 384748270" descr="Sphingosine-1-phosph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phingosine-1-phosphate"/>
                          <pic:cNvPicPr>
                            <a:picLocks noChangeAspect="1"/>
                          </pic:cNvPicPr>
                        </pic:nvPicPr>
                        <pic:blipFill>
                          <a:blip r:embed="rId13"/>
                          <a:stretch>
                            <a:fillRect/>
                          </a:stretch>
                        </pic:blipFill>
                        <pic:spPr>
                          <a:xfrm>
                            <a:off x="0" y="0"/>
                            <a:ext cx="361950" cy="361950"/>
                          </a:xfrm>
                          <a:prstGeom prst="rect">
                            <a:avLst/>
                          </a:prstGeom>
                        </pic:spPr>
                      </pic:pic>
                    </a:graphicData>
                  </a:graphic>
                </wp:inline>
              </w:drawing>
            </w:r>
          </w:p>
        </w:tc>
        <w:tc>
          <w:tcPr>
            <w:tcW w:w="1528" w:type="dxa"/>
            <w:shd w:val="clear" w:color="auto" w:fill="auto"/>
            <w:noWrap/>
            <w:vAlign w:val="center"/>
          </w:tcPr>
          <w:p w14:paraId="6F748665" w14:textId="77777777" w:rsidR="001F3B20" w:rsidRPr="0046220E" w:rsidRDefault="001F3B20" w:rsidP="006F7A47">
            <w:pPr>
              <w:spacing w:line="360" w:lineRule="auto"/>
              <w:rPr>
                <w:rFonts w:ascii="Times New Roman" w:eastAsia="等线" w:hAnsi="Times New Roman" w:cs="Times New Roman"/>
                <w:color w:val="000000"/>
                <w:kern w:val="0"/>
                <w:szCs w:val="21"/>
              </w:rPr>
            </w:pPr>
            <w:r w:rsidRPr="0046220E">
              <w:rPr>
                <w:rFonts w:ascii="Times New Roman" w:eastAsia="等线" w:hAnsi="Times New Roman" w:cs="Times New Roman"/>
                <w:color w:val="000000"/>
                <w:kern w:val="0"/>
                <w:szCs w:val="21"/>
                <w:lang w:eastAsia="en-US"/>
              </w:rPr>
              <w:t>S9666</w:t>
            </w:r>
            <w:r w:rsidRPr="0046220E">
              <w:rPr>
                <w:rFonts w:ascii="Times New Roman" w:eastAsia="等线" w:hAnsi="Times New Roman" w:cs="Times New Roman" w:hint="eastAsia"/>
                <w:color w:val="000000"/>
                <w:kern w:val="0"/>
                <w:szCs w:val="21"/>
              </w:rPr>
              <w:t xml:space="preserve"> (Sigma-Aldrich)</w:t>
            </w:r>
          </w:p>
        </w:tc>
      </w:tr>
      <w:tr w:rsidR="004A4DEA" w:rsidRPr="0046220E" w14:paraId="5AF98C17" w14:textId="77777777" w:rsidTr="002041F5">
        <w:trPr>
          <w:trHeight w:val="914"/>
          <w:jc w:val="center"/>
        </w:trPr>
        <w:tc>
          <w:tcPr>
            <w:tcW w:w="562" w:type="dxa"/>
            <w:shd w:val="clear" w:color="auto" w:fill="auto"/>
            <w:noWrap/>
            <w:vAlign w:val="center"/>
          </w:tcPr>
          <w:p w14:paraId="21667AFA"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lastRenderedPageBreak/>
              <w:t>9</w:t>
            </w:r>
          </w:p>
        </w:tc>
        <w:tc>
          <w:tcPr>
            <w:tcW w:w="1569" w:type="dxa"/>
            <w:shd w:val="clear" w:color="auto" w:fill="auto"/>
            <w:noWrap/>
            <w:vAlign w:val="center"/>
          </w:tcPr>
          <w:p w14:paraId="73889133" w14:textId="77777777" w:rsidR="001F3B20" w:rsidRPr="0046220E" w:rsidRDefault="001F3B20" w:rsidP="006F7A47">
            <w:pPr>
              <w:spacing w:line="360" w:lineRule="auto"/>
              <w:jc w:val="center"/>
              <w:rPr>
                <w:rFonts w:ascii="Times New Roman" w:hAnsi="Times New Roman" w:cs="Times New Roman"/>
                <w:szCs w:val="21"/>
              </w:rPr>
            </w:pPr>
            <w:bookmarkStart w:id="16" w:name="OLE_LINK18"/>
            <w:r w:rsidRPr="0046220E">
              <w:rPr>
                <w:rFonts w:ascii="Times New Roman" w:hAnsi="Times New Roman" w:cs="Times New Roman" w:hint="eastAsia"/>
                <w:szCs w:val="21"/>
              </w:rPr>
              <w:t>Lysophosphatidic acid</w:t>
            </w:r>
            <w:bookmarkEnd w:id="16"/>
          </w:p>
        </w:tc>
        <w:tc>
          <w:tcPr>
            <w:tcW w:w="1002" w:type="dxa"/>
            <w:shd w:val="clear" w:color="auto" w:fill="auto"/>
            <w:noWrap/>
            <w:vAlign w:val="center"/>
          </w:tcPr>
          <w:p w14:paraId="59373D33"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LPA</w:t>
            </w:r>
          </w:p>
        </w:tc>
        <w:tc>
          <w:tcPr>
            <w:tcW w:w="1598" w:type="dxa"/>
            <w:shd w:val="clear" w:color="auto" w:fill="auto"/>
            <w:noWrap/>
            <w:vAlign w:val="center"/>
          </w:tcPr>
          <w:p w14:paraId="3733A81E" w14:textId="75DE4622"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53C55187"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436.52</w:t>
            </w:r>
          </w:p>
        </w:tc>
        <w:tc>
          <w:tcPr>
            <w:tcW w:w="786" w:type="dxa"/>
            <w:shd w:val="clear" w:color="auto" w:fill="auto"/>
            <w:noWrap/>
            <w:vAlign w:val="center"/>
          </w:tcPr>
          <w:p w14:paraId="53D57E96"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noProof/>
                <w:color w:val="000000"/>
                <w:kern w:val="0"/>
                <w:szCs w:val="21"/>
                <w:lang w:eastAsia="en-US"/>
              </w:rPr>
              <w:drawing>
                <wp:inline distT="0" distB="0" distL="0" distR="0" wp14:anchorId="163835C4" wp14:editId="70E0C1A5">
                  <wp:extent cx="527050" cy="85645"/>
                  <wp:effectExtent l="0" t="0" r="0" b="0"/>
                  <wp:docPr id="1773511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276" cy="88769"/>
                          </a:xfrm>
                          <a:prstGeom prst="rect">
                            <a:avLst/>
                          </a:prstGeom>
                          <a:noFill/>
                        </pic:spPr>
                      </pic:pic>
                    </a:graphicData>
                  </a:graphic>
                </wp:inline>
              </w:drawing>
            </w:r>
          </w:p>
        </w:tc>
        <w:tc>
          <w:tcPr>
            <w:tcW w:w="1528" w:type="dxa"/>
            <w:shd w:val="clear" w:color="auto" w:fill="auto"/>
            <w:noWrap/>
            <w:vAlign w:val="center"/>
          </w:tcPr>
          <w:p w14:paraId="40661277" w14:textId="77777777" w:rsidR="001F3B20" w:rsidRPr="0046220E" w:rsidRDefault="001F3B20" w:rsidP="006F7A47">
            <w:pPr>
              <w:spacing w:line="360" w:lineRule="auto"/>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L7260</w:t>
            </w:r>
            <w:r w:rsidRPr="0046220E">
              <w:rPr>
                <w:rFonts w:ascii="Times New Roman" w:eastAsia="等线" w:hAnsi="Times New Roman" w:cs="Times New Roman" w:hint="eastAsia"/>
                <w:color w:val="000000"/>
                <w:kern w:val="0"/>
                <w:szCs w:val="21"/>
              </w:rPr>
              <w:t xml:space="preserve"> (Sigma-Aldrich)</w:t>
            </w:r>
          </w:p>
          <w:p w14:paraId="26DF2E2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p>
        </w:tc>
      </w:tr>
      <w:tr w:rsidR="004A4DEA" w:rsidRPr="0046220E" w14:paraId="098C1C94" w14:textId="77777777" w:rsidTr="002041F5">
        <w:trPr>
          <w:trHeight w:val="953"/>
          <w:jc w:val="center"/>
        </w:trPr>
        <w:tc>
          <w:tcPr>
            <w:tcW w:w="562" w:type="dxa"/>
            <w:shd w:val="clear" w:color="auto" w:fill="auto"/>
            <w:noWrap/>
            <w:vAlign w:val="center"/>
          </w:tcPr>
          <w:p w14:paraId="328041F9"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10</w:t>
            </w:r>
          </w:p>
        </w:tc>
        <w:tc>
          <w:tcPr>
            <w:tcW w:w="1569" w:type="dxa"/>
            <w:shd w:val="clear" w:color="auto" w:fill="auto"/>
            <w:noWrap/>
            <w:vAlign w:val="center"/>
          </w:tcPr>
          <w:p w14:paraId="7D6FAB58" w14:textId="77777777" w:rsidR="001F3B20" w:rsidRPr="0046220E" w:rsidRDefault="001F3B20" w:rsidP="006F7A47">
            <w:pPr>
              <w:spacing w:line="360" w:lineRule="auto"/>
              <w:jc w:val="center"/>
              <w:rPr>
                <w:rFonts w:ascii="Times New Roman" w:hAnsi="Times New Roman" w:cs="Times New Roman"/>
                <w:color w:val="FF0000"/>
                <w:szCs w:val="21"/>
              </w:rPr>
            </w:pPr>
            <w:bookmarkStart w:id="17" w:name="OLE_LINK4"/>
            <w:r w:rsidRPr="0046220E">
              <w:rPr>
                <w:rFonts w:ascii="Times New Roman" w:hAnsi="Times New Roman" w:cs="Times New Roman"/>
                <w:szCs w:val="21"/>
              </w:rPr>
              <w:t>2-phospho-L-ascorbic acid</w:t>
            </w:r>
            <w:bookmarkEnd w:id="17"/>
          </w:p>
        </w:tc>
        <w:tc>
          <w:tcPr>
            <w:tcW w:w="1002" w:type="dxa"/>
            <w:shd w:val="clear" w:color="auto" w:fill="auto"/>
            <w:noWrap/>
            <w:vAlign w:val="center"/>
          </w:tcPr>
          <w:p w14:paraId="400D5085"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proofErr w:type="spellStart"/>
            <w:r w:rsidRPr="0046220E">
              <w:rPr>
                <w:rFonts w:ascii="Times New Roman" w:eastAsia="等线" w:hAnsi="Times New Roman" w:cs="Times New Roman" w:hint="eastAsia"/>
                <w:color w:val="000000"/>
                <w:kern w:val="0"/>
                <w:szCs w:val="21"/>
              </w:rPr>
              <w:t>pVC</w:t>
            </w:r>
            <w:proofErr w:type="spellEnd"/>
          </w:p>
        </w:tc>
        <w:tc>
          <w:tcPr>
            <w:tcW w:w="1598" w:type="dxa"/>
            <w:shd w:val="clear" w:color="auto" w:fill="auto"/>
            <w:noWrap/>
            <w:vAlign w:val="center"/>
          </w:tcPr>
          <w:p w14:paraId="59D6DA67" w14:textId="23A46C5F"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200</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22858453"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332.05</w:t>
            </w:r>
          </w:p>
        </w:tc>
        <w:tc>
          <w:tcPr>
            <w:tcW w:w="786" w:type="dxa"/>
            <w:shd w:val="clear" w:color="auto" w:fill="auto"/>
            <w:noWrap/>
            <w:vAlign w:val="center"/>
          </w:tcPr>
          <w:p w14:paraId="773234FF"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noProof/>
                <w:color w:val="000000"/>
                <w:kern w:val="0"/>
                <w:szCs w:val="21"/>
                <w:lang w:eastAsia="en-US"/>
              </w:rPr>
              <w:drawing>
                <wp:inline distT="0" distB="0" distL="0" distR="0" wp14:anchorId="363E1649" wp14:editId="101AD818">
                  <wp:extent cx="426752" cy="330200"/>
                  <wp:effectExtent l="0" t="0" r="0" b="0"/>
                  <wp:docPr id="6738655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9247" cy="332131"/>
                          </a:xfrm>
                          <a:prstGeom prst="rect">
                            <a:avLst/>
                          </a:prstGeom>
                          <a:noFill/>
                        </pic:spPr>
                      </pic:pic>
                    </a:graphicData>
                  </a:graphic>
                </wp:inline>
              </w:drawing>
            </w:r>
          </w:p>
        </w:tc>
        <w:tc>
          <w:tcPr>
            <w:tcW w:w="1528" w:type="dxa"/>
            <w:shd w:val="clear" w:color="auto" w:fill="auto"/>
            <w:noWrap/>
            <w:vAlign w:val="center"/>
          </w:tcPr>
          <w:p w14:paraId="5C281A77" w14:textId="77777777" w:rsidR="001F3B20" w:rsidRPr="0046220E" w:rsidRDefault="001F3B20" w:rsidP="006F7A47">
            <w:pPr>
              <w:spacing w:line="360" w:lineRule="auto"/>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49752</w:t>
            </w:r>
            <w:r w:rsidRPr="0046220E">
              <w:rPr>
                <w:rFonts w:ascii="Times New Roman" w:eastAsia="等线" w:hAnsi="Times New Roman" w:cs="Times New Roman" w:hint="eastAsia"/>
                <w:color w:val="000000"/>
                <w:kern w:val="0"/>
                <w:szCs w:val="21"/>
              </w:rPr>
              <w:t xml:space="preserve"> (Sigma-Aldrich)</w:t>
            </w:r>
          </w:p>
        </w:tc>
      </w:tr>
      <w:tr w:rsidR="004A4DEA" w:rsidRPr="0046220E" w14:paraId="228EE4E1" w14:textId="77777777" w:rsidTr="002041F5">
        <w:trPr>
          <w:trHeight w:val="243"/>
          <w:jc w:val="center"/>
        </w:trPr>
        <w:tc>
          <w:tcPr>
            <w:tcW w:w="562" w:type="dxa"/>
            <w:shd w:val="clear" w:color="auto" w:fill="auto"/>
            <w:noWrap/>
            <w:vAlign w:val="center"/>
          </w:tcPr>
          <w:p w14:paraId="5F3108F8"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11</w:t>
            </w:r>
          </w:p>
        </w:tc>
        <w:tc>
          <w:tcPr>
            <w:tcW w:w="1569" w:type="dxa"/>
            <w:shd w:val="clear" w:color="auto" w:fill="auto"/>
            <w:noWrap/>
            <w:vAlign w:val="center"/>
          </w:tcPr>
          <w:p w14:paraId="7731FC90"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Recombinant Human EGF</w:t>
            </w:r>
          </w:p>
        </w:tc>
        <w:tc>
          <w:tcPr>
            <w:tcW w:w="1002" w:type="dxa"/>
            <w:shd w:val="clear" w:color="auto" w:fill="auto"/>
            <w:noWrap/>
            <w:vAlign w:val="center"/>
          </w:tcPr>
          <w:p w14:paraId="53B324C9"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EGF</w:t>
            </w:r>
          </w:p>
        </w:tc>
        <w:tc>
          <w:tcPr>
            <w:tcW w:w="1598" w:type="dxa"/>
            <w:shd w:val="clear" w:color="auto" w:fill="auto"/>
            <w:noWrap/>
            <w:vAlign w:val="center"/>
          </w:tcPr>
          <w:p w14:paraId="1A971242" w14:textId="200FCB86"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50</w:t>
            </w:r>
            <w:r w:rsidR="00936DC3" w:rsidRPr="0046220E">
              <w:rPr>
                <w:rFonts w:ascii="Times New Roman" w:eastAsia="等线" w:hAnsi="Times New Roman" w:cs="Times New Roman" w:hint="eastAsia"/>
                <w:color w:val="000000"/>
                <w:kern w:val="0"/>
                <w:szCs w:val="21"/>
              </w:rPr>
              <w:t xml:space="preserve"> </w:t>
            </w:r>
            <w:r w:rsidRPr="0046220E">
              <w:rPr>
                <w:rFonts w:ascii="Times New Roman" w:eastAsia="等线" w:hAnsi="Times New Roman" w:cs="Times New Roman" w:hint="eastAsia"/>
                <w:color w:val="000000"/>
                <w:kern w:val="0"/>
                <w:szCs w:val="21"/>
              </w:rPr>
              <w:t>ng/ml</w:t>
            </w:r>
          </w:p>
        </w:tc>
        <w:tc>
          <w:tcPr>
            <w:tcW w:w="1251" w:type="dxa"/>
            <w:shd w:val="clear" w:color="auto" w:fill="auto"/>
            <w:noWrap/>
            <w:vAlign w:val="center"/>
          </w:tcPr>
          <w:p w14:paraId="30A41C49" w14:textId="2CC8D868" w:rsidR="001F3B20" w:rsidRPr="0046220E" w:rsidRDefault="00ED121F"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786" w:type="dxa"/>
            <w:shd w:val="clear" w:color="auto" w:fill="auto"/>
            <w:noWrap/>
            <w:vAlign w:val="center"/>
          </w:tcPr>
          <w:p w14:paraId="22DDD9BD" w14:textId="55091636" w:rsidR="001F3B20" w:rsidRPr="0046220E" w:rsidRDefault="00ED121F"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28" w:type="dxa"/>
            <w:shd w:val="clear" w:color="auto" w:fill="auto"/>
            <w:noWrap/>
            <w:vAlign w:val="center"/>
          </w:tcPr>
          <w:p w14:paraId="33F6EA7F"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color w:val="000000"/>
                <w:kern w:val="0"/>
                <w:szCs w:val="21"/>
                <w:lang w:eastAsia="en-US"/>
              </w:rPr>
              <w:t>AF-100-15</w:t>
            </w:r>
            <w:r w:rsidRPr="0046220E">
              <w:rPr>
                <w:rFonts w:ascii="Times New Roman" w:eastAsia="等线" w:hAnsi="Times New Roman" w:cs="Times New Roman" w:hint="eastAsia"/>
                <w:color w:val="000000"/>
                <w:kern w:val="0"/>
                <w:szCs w:val="21"/>
              </w:rPr>
              <w:t xml:space="preserve"> </w:t>
            </w:r>
            <w:bookmarkStart w:id="18" w:name="OLE_LINK19"/>
            <w:r w:rsidRPr="0046220E">
              <w:rPr>
                <w:rFonts w:ascii="Times New Roman" w:eastAsia="等线" w:hAnsi="Times New Roman" w:cs="Times New Roman" w:hint="eastAsia"/>
                <w:color w:val="000000"/>
                <w:kern w:val="0"/>
                <w:szCs w:val="21"/>
              </w:rPr>
              <w:t>(</w:t>
            </w:r>
            <w:proofErr w:type="spellStart"/>
            <w:r w:rsidRPr="0046220E">
              <w:rPr>
                <w:rFonts w:ascii="Times New Roman" w:eastAsia="等线" w:hAnsi="Times New Roman" w:cs="Times New Roman"/>
                <w:color w:val="000000"/>
                <w:kern w:val="0"/>
                <w:szCs w:val="21"/>
              </w:rPr>
              <w:t>Peprotech</w:t>
            </w:r>
            <w:proofErr w:type="spellEnd"/>
            <w:r w:rsidRPr="0046220E">
              <w:rPr>
                <w:rFonts w:ascii="Times New Roman" w:eastAsia="等线" w:hAnsi="Times New Roman" w:cs="Times New Roman" w:hint="eastAsia"/>
                <w:color w:val="000000"/>
                <w:kern w:val="0"/>
                <w:szCs w:val="21"/>
              </w:rPr>
              <w:t>)</w:t>
            </w:r>
            <w:bookmarkEnd w:id="18"/>
          </w:p>
        </w:tc>
      </w:tr>
      <w:tr w:rsidR="004A4DEA" w:rsidRPr="0046220E" w14:paraId="69D42A6D" w14:textId="77777777" w:rsidTr="002041F5">
        <w:trPr>
          <w:trHeight w:val="243"/>
          <w:jc w:val="center"/>
        </w:trPr>
        <w:tc>
          <w:tcPr>
            <w:tcW w:w="562" w:type="dxa"/>
            <w:shd w:val="clear" w:color="auto" w:fill="auto"/>
            <w:noWrap/>
            <w:vAlign w:val="center"/>
          </w:tcPr>
          <w:p w14:paraId="5EEF3DF0"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12</w:t>
            </w:r>
          </w:p>
        </w:tc>
        <w:tc>
          <w:tcPr>
            <w:tcW w:w="1569" w:type="dxa"/>
            <w:shd w:val="clear" w:color="auto" w:fill="auto"/>
            <w:noWrap/>
            <w:vAlign w:val="center"/>
          </w:tcPr>
          <w:p w14:paraId="1B2814DA"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szCs w:val="21"/>
              </w:rPr>
              <w:t>Recombinant Human HGF</w:t>
            </w:r>
          </w:p>
        </w:tc>
        <w:tc>
          <w:tcPr>
            <w:tcW w:w="1002" w:type="dxa"/>
            <w:shd w:val="clear" w:color="auto" w:fill="auto"/>
            <w:noWrap/>
            <w:vAlign w:val="center"/>
          </w:tcPr>
          <w:p w14:paraId="6BB4C1EA"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HGF</w:t>
            </w:r>
          </w:p>
        </w:tc>
        <w:tc>
          <w:tcPr>
            <w:tcW w:w="1598" w:type="dxa"/>
            <w:shd w:val="clear" w:color="auto" w:fill="auto"/>
            <w:noWrap/>
            <w:vAlign w:val="center"/>
          </w:tcPr>
          <w:p w14:paraId="10801C3B"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20 ng/ml</w:t>
            </w:r>
          </w:p>
        </w:tc>
        <w:tc>
          <w:tcPr>
            <w:tcW w:w="1251" w:type="dxa"/>
            <w:shd w:val="clear" w:color="auto" w:fill="auto"/>
            <w:noWrap/>
            <w:vAlign w:val="center"/>
          </w:tcPr>
          <w:p w14:paraId="1DC7BE68" w14:textId="5D16E90F" w:rsidR="001F3B20" w:rsidRPr="0046220E" w:rsidRDefault="00ED121F"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786" w:type="dxa"/>
            <w:shd w:val="clear" w:color="auto" w:fill="auto"/>
            <w:noWrap/>
            <w:vAlign w:val="center"/>
          </w:tcPr>
          <w:p w14:paraId="12E04D63" w14:textId="66A2618B" w:rsidR="001F3B20" w:rsidRPr="0046220E" w:rsidRDefault="00ED121F"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28" w:type="dxa"/>
            <w:shd w:val="clear" w:color="auto" w:fill="auto"/>
            <w:noWrap/>
            <w:vAlign w:val="center"/>
          </w:tcPr>
          <w:p w14:paraId="42058BE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color w:val="000000"/>
                <w:kern w:val="0"/>
                <w:szCs w:val="21"/>
              </w:rPr>
              <w:t>100-39H</w:t>
            </w:r>
            <w:r w:rsidRPr="0046220E">
              <w:rPr>
                <w:rFonts w:ascii="Times New Roman" w:eastAsia="等线" w:hAnsi="Times New Roman" w:cs="Times New Roman" w:hint="eastAsia"/>
                <w:color w:val="000000"/>
                <w:kern w:val="0"/>
                <w:szCs w:val="21"/>
              </w:rPr>
              <w:t xml:space="preserve"> (</w:t>
            </w:r>
            <w:proofErr w:type="spellStart"/>
            <w:r w:rsidRPr="0046220E">
              <w:rPr>
                <w:rFonts w:ascii="Times New Roman" w:eastAsia="等线" w:hAnsi="Times New Roman" w:cs="Times New Roman"/>
                <w:color w:val="000000"/>
                <w:kern w:val="0"/>
                <w:szCs w:val="21"/>
              </w:rPr>
              <w:t>Peprotech</w:t>
            </w:r>
            <w:proofErr w:type="spellEnd"/>
            <w:r w:rsidRPr="0046220E">
              <w:rPr>
                <w:rFonts w:ascii="Times New Roman" w:eastAsia="等线" w:hAnsi="Times New Roman" w:cs="Times New Roman" w:hint="eastAsia"/>
                <w:color w:val="000000"/>
                <w:kern w:val="0"/>
                <w:szCs w:val="21"/>
              </w:rPr>
              <w:t>)</w:t>
            </w:r>
          </w:p>
        </w:tc>
      </w:tr>
      <w:tr w:rsidR="004A4DEA" w:rsidRPr="0046220E" w14:paraId="6F11817E" w14:textId="77777777" w:rsidTr="002041F5">
        <w:trPr>
          <w:trHeight w:val="243"/>
          <w:jc w:val="center"/>
        </w:trPr>
        <w:tc>
          <w:tcPr>
            <w:tcW w:w="562" w:type="dxa"/>
            <w:shd w:val="clear" w:color="auto" w:fill="auto"/>
            <w:noWrap/>
            <w:vAlign w:val="center"/>
          </w:tcPr>
          <w:p w14:paraId="0B6C82D3" w14:textId="56B5FEF6"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r w:rsidR="00DD1E2E" w:rsidRPr="0046220E">
              <w:rPr>
                <w:rFonts w:ascii="Times New Roman" w:hAnsi="Times New Roman" w:cs="Times New Roman" w:hint="eastAsia"/>
                <w:szCs w:val="21"/>
              </w:rPr>
              <w:t>3</w:t>
            </w:r>
          </w:p>
        </w:tc>
        <w:tc>
          <w:tcPr>
            <w:tcW w:w="1569" w:type="dxa"/>
            <w:shd w:val="clear" w:color="auto" w:fill="auto"/>
            <w:noWrap/>
            <w:vAlign w:val="center"/>
          </w:tcPr>
          <w:p w14:paraId="5CE3895B"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Chroman 1</w:t>
            </w:r>
          </w:p>
        </w:tc>
        <w:tc>
          <w:tcPr>
            <w:tcW w:w="1002" w:type="dxa"/>
            <w:vMerge w:val="restart"/>
            <w:shd w:val="clear" w:color="auto" w:fill="auto"/>
            <w:noWrap/>
            <w:vAlign w:val="center"/>
          </w:tcPr>
          <w:p w14:paraId="20194473" w14:textId="77777777" w:rsidR="001F3B20" w:rsidRPr="0046220E" w:rsidRDefault="001F3B20" w:rsidP="006F7A47">
            <w:pPr>
              <w:widowControl/>
              <w:tabs>
                <w:tab w:val="left" w:pos="586"/>
              </w:tabs>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CEPT</w:t>
            </w:r>
          </w:p>
        </w:tc>
        <w:tc>
          <w:tcPr>
            <w:tcW w:w="1598" w:type="dxa"/>
            <w:shd w:val="clear" w:color="auto" w:fill="auto"/>
            <w:noWrap/>
            <w:vAlign w:val="center"/>
          </w:tcPr>
          <w:p w14:paraId="0463A1D5" w14:textId="093DD1C0"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0.05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7D4428BD"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436.5</w:t>
            </w:r>
          </w:p>
        </w:tc>
        <w:tc>
          <w:tcPr>
            <w:tcW w:w="786" w:type="dxa"/>
            <w:shd w:val="clear" w:color="auto" w:fill="auto"/>
            <w:noWrap/>
            <w:vAlign w:val="center"/>
          </w:tcPr>
          <w:p w14:paraId="3ADBDBFD"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52001FDC" wp14:editId="68C8923C">
                  <wp:extent cx="387350" cy="387350"/>
                  <wp:effectExtent l="0" t="0" r="0" b="0"/>
                  <wp:docPr id="3" name="图片 3" descr="Chrom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roman 1"/>
                          <pic:cNvPicPr>
                            <a:picLocks noChangeAspect="1"/>
                          </pic:cNvPicPr>
                        </pic:nvPicPr>
                        <pic:blipFill>
                          <a:blip r:embed="rId16"/>
                          <a:stretch>
                            <a:fillRect/>
                          </a:stretch>
                        </pic:blipFill>
                        <pic:spPr>
                          <a:xfrm>
                            <a:off x="0" y="0"/>
                            <a:ext cx="387350" cy="387350"/>
                          </a:xfrm>
                          <a:prstGeom prst="rect">
                            <a:avLst/>
                          </a:prstGeom>
                        </pic:spPr>
                      </pic:pic>
                    </a:graphicData>
                  </a:graphic>
                </wp:inline>
              </w:drawing>
            </w:r>
          </w:p>
        </w:tc>
        <w:tc>
          <w:tcPr>
            <w:tcW w:w="1528" w:type="dxa"/>
            <w:shd w:val="clear" w:color="auto" w:fill="auto"/>
            <w:noWrap/>
            <w:vAlign w:val="center"/>
          </w:tcPr>
          <w:p w14:paraId="1F93402B"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bookmarkStart w:id="19" w:name="OLE_LINK2"/>
            <w:r w:rsidRPr="0046220E">
              <w:rPr>
                <w:rFonts w:ascii="Times New Roman" w:eastAsia="等线" w:hAnsi="Times New Roman" w:cs="Times New Roman" w:hint="eastAsia"/>
                <w:color w:val="000000"/>
                <w:kern w:val="0"/>
                <w:szCs w:val="21"/>
              </w:rPr>
              <w:t>HY-K1043 (MCE)</w:t>
            </w:r>
            <w:bookmarkEnd w:id="19"/>
          </w:p>
        </w:tc>
      </w:tr>
      <w:tr w:rsidR="004A4DEA" w:rsidRPr="0046220E" w14:paraId="31E2B6E2" w14:textId="77777777" w:rsidTr="002041F5">
        <w:trPr>
          <w:trHeight w:val="243"/>
          <w:jc w:val="center"/>
        </w:trPr>
        <w:tc>
          <w:tcPr>
            <w:tcW w:w="562" w:type="dxa"/>
            <w:shd w:val="clear" w:color="auto" w:fill="auto"/>
            <w:noWrap/>
            <w:vAlign w:val="center"/>
          </w:tcPr>
          <w:p w14:paraId="0DA1B0BE" w14:textId="5402FD09"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r w:rsidR="00DD1E2E" w:rsidRPr="0046220E">
              <w:rPr>
                <w:rFonts w:ascii="Times New Roman" w:hAnsi="Times New Roman" w:cs="Times New Roman" w:hint="eastAsia"/>
                <w:szCs w:val="21"/>
              </w:rPr>
              <w:t>4</w:t>
            </w:r>
          </w:p>
        </w:tc>
        <w:tc>
          <w:tcPr>
            <w:tcW w:w="1569" w:type="dxa"/>
            <w:shd w:val="clear" w:color="auto" w:fill="auto"/>
            <w:noWrap/>
            <w:vAlign w:val="center"/>
          </w:tcPr>
          <w:p w14:paraId="0F062724" w14:textId="77777777" w:rsidR="001F3B20" w:rsidRPr="0046220E" w:rsidRDefault="001F3B20" w:rsidP="006F7A47">
            <w:pPr>
              <w:spacing w:line="360" w:lineRule="auto"/>
              <w:jc w:val="center"/>
              <w:rPr>
                <w:rFonts w:ascii="Times New Roman" w:hAnsi="Times New Roman" w:cs="Times New Roman"/>
                <w:b/>
                <w:bCs/>
                <w:color w:val="FF0000"/>
                <w:szCs w:val="21"/>
              </w:rPr>
            </w:pPr>
            <w:proofErr w:type="spellStart"/>
            <w:r w:rsidRPr="0046220E">
              <w:rPr>
                <w:rFonts w:ascii="Times New Roman" w:hAnsi="Times New Roman" w:cs="Times New Roman" w:hint="eastAsia"/>
                <w:szCs w:val="21"/>
              </w:rPr>
              <w:t>Emricasan</w:t>
            </w:r>
            <w:proofErr w:type="spellEnd"/>
          </w:p>
        </w:tc>
        <w:tc>
          <w:tcPr>
            <w:tcW w:w="1002" w:type="dxa"/>
            <w:vMerge/>
            <w:shd w:val="clear" w:color="auto" w:fill="auto"/>
            <w:noWrap/>
            <w:vAlign w:val="center"/>
          </w:tcPr>
          <w:p w14:paraId="7A1859CE"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p>
        </w:tc>
        <w:tc>
          <w:tcPr>
            <w:tcW w:w="1598" w:type="dxa"/>
            <w:shd w:val="clear" w:color="auto" w:fill="auto"/>
            <w:noWrap/>
            <w:vAlign w:val="center"/>
          </w:tcPr>
          <w:p w14:paraId="133A29DA" w14:textId="6EE95A65"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396446F8"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569.5</w:t>
            </w:r>
          </w:p>
        </w:tc>
        <w:tc>
          <w:tcPr>
            <w:tcW w:w="786" w:type="dxa"/>
            <w:shd w:val="clear" w:color="auto" w:fill="auto"/>
            <w:noWrap/>
            <w:vAlign w:val="center"/>
          </w:tcPr>
          <w:p w14:paraId="57036977"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638DDA77" wp14:editId="30A38E18">
                  <wp:extent cx="400050" cy="400050"/>
                  <wp:effectExtent l="0" t="0" r="0" b="0"/>
                  <wp:docPr id="4" name="图片 4" descr="Emrica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mricasan"/>
                          <pic:cNvPicPr>
                            <a:picLocks noChangeAspect="1"/>
                          </pic:cNvPicPr>
                        </pic:nvPicPr>
                        <pic:blipFill>
                          <a:blip r:embed="rId17"/>
                          <a:stretch>
                            <a:fillRect/>
                          </a:stretch>
                        </pic:blipFill>
                        <pic:spPr>
                          <a:xfrm>
                            <a:off x="0" y="0"/>
                            <a:ext cx="400050" cy="400050"/>
                          </a:xfrm>
                          <a:prstGeom prst="rect">
                            <a:avLst/>
                          </a:prstGeom>
                        </pic:spPr>
                      </pic:pic>
                    </a:graphicData>
                  </a:graphic>
                </wp:inline>
              </w:drawing>
            </w:r>
          </w:p>
        </w:tc>
        <w:tc>
          <w:tcPr>
            <w:tcW w:w="1528" w:type="dxa"/>
            <w:shd w:val="clear" w:color="auto" w:fill="auto"/>
            <w:noWrap/>
            <w:vAlign w:val="center"/>
          </w:tcPr>
          <w:p w14:paraId="38F1DE1C"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rPr>
              <w:t>HY-K1043(MCE)</w:t>
            </w:r>
          </w:p>
        </w:tc>
      </w:tr>
      <w:tr w:rsidR="004A4DEA" w:rsidRPr="0046220E" w14:paraId="11B0F30C" w14:textId="77777777" w:rsidTr="002041F5">
        <w:trPr>
          <w:trHeight w:val="243"/>
          <w:jc w:val="center"/>
        </w:trPr>
        <w:tc>
          <w:tcPr>
            <w:tcW w:w="562" w:type="dxa"/>
            <w:shd w:val="clear" w:color="auto" w:fill="auto"/>
            <w:noWrap/>
            <w:vAlign w:val="center"/>
          </w:tcPr>
          <w:p w14:paraId="618EC65B" w14:textId="7A855D7A"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r w:rsidR="00DD1E2E" w:rsidRPr="0046220E">
              <w:rPr>
                <w:rFonts w:ascii="Times New Roman" w:hAnsi="Times New Roman" w:cs="Times New Roman" w:hint="eastAsia"/>
                <w:szCs w:val="21"/>
              </w:rPr>
              <w:t>5</w:t>
            </w:r>
          </w:p>
        </w:tc>
        <w:tc>
          <w:tcPr>
            <w:tcW w:w="1569" w:type="dxa"/>
            <w:shd w:val="clear" w:color="auto" w:fill="auto"/>
            <w:noWrap/>
            <w:vAlign w:val="center"/>
          </w:tcPr>
          <w:p w14:paraId="3D5C6B1F" w14:textId="77777777" w:rsidR="001F3B20" w:rsidRPr="0046220E" w:rsidRDefault="001F3B20" w:rsidP="006F7A47">
            <w:pPr>
              <w:spacing w:line="360" w:lineRule="auto"/>
              <w:jc w:val="center"/>
              <w:rPr>
                <w:rFonts w:ascii="Times New Roman" w:hAnsi="Times New Roman" w:cs="Times New Roman"/>
                <w:szCs w:val="21"/>
              </w:rPr>
            </w:pPr>
            <w:bookmarkStart w:id="20" w:name="OLE_LINK27"/>
            <w:r w:rsidRPr="0046220E">
              <w:rPr>
                <w:rFonts w:ascii="Times New Roman" w:hAnsi="Times New Roman" w:cs="Times New Roman" w:hint="eastAsia"/>
                <w:szCs w:val="21"/>
              </w:rPr>
              <w:t>Polyamine</w:t>
            </w:r>
            <w:bookmarkEnd w:id="20"/>
            <w:r w:rsidRPr="0046220E">
              <w:rPr>
                <w:rFonts w:ascii="Times New Roman" w:hAnsi="Times New Roman" w:cs="Times New Roman" w:hint="eastAsia"/>
                <w:szCs w:val="21"/>
              </w:rPr>
              <w:t xml:space="preserve"> supplement</w:t>
            </w:r>
          </w:p>
          <w:p w14:paraId="1D866AD7" w14:textId="1BCF74DD" w:rsidR="001F3B20" w:rsidRPr="0046220E" w:rsidRDefault="00560A35"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w:t>
            </w:r>
            <w:r w:rsidR="001F3B20" w:rsidRPr="0046220E">
              <w:rPr>
                <w:rFonts w:ascii="Times New Roman" w:hAnsi="Times New Roman" w:cs="Times New Roman" w:hint="eastAsia"/>
                <w:szCs w:val="21"/>
              </w:rPr>
              <w:t>1000</w:t>
            </w:r>
            <w:r w:rsidRPr="0046220E">
              <w:rPr>
                <w:rFonts w:ascii="Times New Roman" w:hAnsi="Times New Roman" w:cs="Times New Roman"/>
                <w:szCs w:val="21"/>
              </w:rPr>
              <w:t>×</w:t>
            </w:r>
            <w:r w:rsidRPr="0046220E">
              <w:rPr>
                <w:rFonts w:ascii="Times New Roman" w:hAnsi="Times New Roman" w:cs="Times New Roman" w:hint="eastAsia"/>
                <w:szCs w:val="21"/>
              </w:rPr>
              <w:t xml:space="preserve">, </w:t>
            </w:r>
            <w:r w:rsidR="001F3B20" w:rsidRPr="0046220E">
              <w:rPr>
                <w:rFonts w:ascii="Times New Roman" w:hAnsi="Times New Roman" w:cs="Times New Roman" w:hint="eastAsia"/>
                <w:szCs w:val="21"/>
              </w:rPr>
              <w:t>lyophilized)</w:t>
            </w:r>
          </w:p>
        </w:tc>
        <w:tc>
          <w:tcPr>
            <w:tcW w:w="1002" w:type="dxa"/>
            <w:vMerge/>
            <w:shd w:val="clear" w:color="auto" w:fill="auto"/>
            <w:noWrap/>
            <w:vAlign w:val="center"/>
          </w:tcPr>
          <w:p w14:paraId="48BD872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p>
        </w:tc>
        <w:tc>
          <w:tcPr>
            <w:tcW w:w="1598" w:type="dxa"/>
            <w:shd w:val="clear" w:color="auto" w:fill="auto"/>
            <w:noWrap/>
            <w:vAlign w:val="center"/>
          </w:tcPr>
          <w:p w14:paraId="29F5F2B4" w14:textId="52FC0445"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1</w:t>
            </w:r>
            <w:r w:rsidR="00560A35" w:rsidRPr="0046220E">
              <w:rPr>
                <w:rFonts w:ascii="Times New Roman" w:hAnsi="Times New Roman" w:cs="Times New Roman"/>
                <w:szCs w:val="21"/>
              </w:rPr>
              <w:t>×</w:t>
            </w:r>
          </w:p>
        </w:tc>
        <w:tc>
          <w:tcPr>
            <w:tcW w:w="1251" w:type="dxa"/>
            <w:shd w:val="clear" w:color="auto" w:fill="auto"/>
            <w:noWrap/>
            <w:vAlign w:val="center"/>
          </w:tcPr>
          <w:p w14:paraId="5B6CA494" w14:textId="5B86610A"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786" w:type="dxa"/>
            <w:shd w:val="clear" w:color="auto" w:fill="auto"/>
            <w:noWrap/>
            <w:vAlign w:val="center"/>
          </w:tcPr>
          <w:p w14:paraId="71F29CA7" w14:textId="75F73B0F"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28" w:type="dxa"/>
            <w:shd w:val="clear" w:color="auto" w:fill="auto"/>
            <w:noWrap/>
            <w:vAlign w:val="center"/>
          </w:tcPr>
          <w:p w14:paraId="0370992D"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rPr>
              <w:t>HY-K1043(MCE)</w:t>
            </w:r>
          </w:p>
        </w:tc>
      </w:tr>
      <w:tr w:rsidR="004A4DEA" w:rsidRPr="0046220E" w14:paraId="3A67E8C9" w14:textId="77777777" w:rsidTr="002041F5">
        <w:trPr>
          <w:trHeight w:val="243"/>
          <w:jc w:val="center"/>
        </w:trPr>
        <w:tc>
          <w:tcPr>
            <w:tcW w:w="562" w:type="dxa"/>
            <w:shd w:val="clear" w:color="auto" w:fill="auto"/>
            <w:noWrap/>
            <w:vAlign w:val="center"/>
          </w:tcPr>
          <w:p w14:paraId="4C68C077" w14:textId="24062504"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r w:rsidR="00DD1E2E" w:rsidRPr="0046220E">
              <w:rPr>
                <w:rFonts w:ascii="Times New Roman" w:hAnsi="Times New Roman" w:cs="Times New Roman" w:hint="eastAsia"/>
                <w:szCs w:val="21"/>
              </w:rPr>
              <w:t>6</w:t>
            </w:r>
          </w:p>
        </w:tc>
        <w:tc>
          <w:tcPr>
            <w:tcW w:w="1569" w:type="dxa"/>
            <w:shd w:val="clear" w:color="auto" w:fill="auto"/>
            <w:noWrap/>
            <w:vAlign w:val="center"/>
          </w:tcPr>
          <w:p w14:paraId="69AC7C68" w14:textId="777777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Tran-ISRIB</w:t>
            </w:r>
          </w:p>
        </w:tc>
        <w:tc>
          <w:tcPr>
            <w:tcW w:w="1002" w:type="dxa"/>
            <w:vMerge/>
            <w:shd w:val="clear" w:color="auto" w:fill="auto"/>
            <w:noWrap/>
            <w:vAlign w:val="center"/>
          </w:tcPr>
          <w:p w14:paraId="192D803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p>
        </w:tc>
        <w:tc>
          <w:tcPr>
            <w:tcW w:w="1598" w:type="dxa"/>
            <w:shd w:val="clear" w:color="auto" w:fill="auto"/>
            <w:noWrap/>
            <w:vAlign w:val="center"/>
          </w:tcPr>
          <w:p w14:paraId="019BAC8C" w14:textId="2BAB8A6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0.7</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4C373B0B" w14:textId="609B7607"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786" w:type="dxa"/>
            <w:shd w:val="clear" w:color="auto" w:fill="auto"/>
            <w:noWrap/>
            <w:vAlign w:val="center"/>
          </w:tcPr>
          <w:p w14:paraId="7DE0FA12" w14:textId="0F5053A8"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28" w:type="dxa"/>
            <w:shd w:val="clear" w:color="auto" w:fill="auto"/>
            <w:noWrap/>
            <w:vAlign w:val="center"/>
          </w:tcPr>
          <w:p w14:paraId="3AE6917B"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rPr>
              <w:t>HY-K1043 (MCE)</w:t>
            </w:r>
          </w:p>
        </w:tc>
      </w:tr>
      <w:tr w:rsidR="004A4DEA" w:rsidRPr="0046220E" w14:paraId="487AA437" w14:textId="77777777" w:rsidTr="002041F5">
        <w:trPr>
          <w:trHeight w:val="243"/>
          <w:jc w:val="center"/>
        </w:trPr>
        <w:tc>
          <w:tcPr>
            <w:tcW w:w="562" w:type="dxa"/>
            <w:shd w:val="clear" w:color="auto" w:fill="auto"/>
            <w:noWrap/>
            <w:vAlign w:val="center"/>
          </w:tcPr>
          <w:p w14:paraId="3F5A3D56" w14:textId="59EC1188"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r w:rsidR="00DD1E2E" w:rsidRPr="0046220E">
              <w:rPr>
                <w:rFonts w:ascii="Times New Roman" w:hAnsi="Times New Roman" w:cs="Times New Roman" w:hint="eastAsia"/>
                <w:szCs w:val="21"/>
              </w:rPr>
              <w:t>7</w:t>
            </w:r>
          </w:p>
        </w:tc>
        <w:tc>
          <w:tcPr>
            <w:tcW w:w="1569" w:type="dxa"/>
            <w:shd w:val="clear" w:color="auto" w:fill="auto"/>
            <w:noWrap/>
            <w:vAlign w:val="center"/>
          </w:tcPr>
          <w:p w14:paraId="03EFEFAD" w14:textId="77777777" w:rsidR="001F3B20" w:rsidRPr="0046220E" w:rsidRDefault="001F3B20" w:rsidP="006F7A47">
            <w:pPr>
              <w:spacing w:line="360" w:lineRule="auto"/>
              <w:jc w:val="center"/>
              <w:rPr>
                <w:rFonts w:ascii="Times New Roman" w:hAnsi="Times New Roman" w:cs="Times New Roman"/>
                <w:b/>
                <w:bCs/>
                <w:szCs w:val="21"/>
              </w:rPr>
            </w:pPr>
            <w:bookmarkStart w:id="21" w:name="OLE_LINK20"/>
            <w:r w:rsidRPr="0046220E">
              <w:rPr>
                <w:rFonts w:ascii="Times New Roman" w:hAnsi="Times New Roman" w:cs="Times New Roman" w:hint="eastAsia"/>
                <w:szCs w:val="21"/>
              </w:rPr>
              <w:t>Dexamethasone</w:t>
            </w:r>
            <w:bookmarkEnd w:id="21"/>
          </w:p>
        </w:tc>
        <w:tc>
          <w:tcPr>
            <w:tcW w:w="1002" w:type="dxa"/>
            <w:shd w:val="clear" w:color="auto" w:fill="auto"/>
            <w:noWrap/>
            <w:vAlign w:val="center"/>
          </w:tcPr>
          <w:p w14:paraId="26CA74C0" w14:textId="77777777" w:rsidR="001F3B20" w:rsidRPr="0046220E" w:rsidRDefault="001F3B20"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Dex</w:t>
            </w:r>
          </w:p>
        </w:tc>
        <w:tc>
          <w:tcPr>
            <w:tcW w:w="1598" w:type="dxa"/>
            <w:shd w:val="clear" w:color="auto" w:fill="auto"/>
            <w:noWrap/>
            <w:vAlign w:val="center"/>
          </w:tcPr>
          <w:p w14:paraId="3FEDA65E" w14:textId="55DA1D86"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0.2</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1B143BF8"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392.46</w:t>
            </w:r>
          </w:p>
        </w:tc>
        <w:tc>
          <w:tcPr>
            <w:tcW w:w="786" w:type="dxa"/>
            <w:shd w:val="clear" w:color="auto" w:fill="auto"/>
            <w:noWrap/>
            <w:vAlign w:val="center"/>
          </w:tcPr>
          <w:p w14:paraId="724D481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noProof/>
                <w:color w:val="000000"/>
                <w:kern w:val="0"/>
                <w:szCs w:val="21"/>
              </w:rPr>
              <w:drawing>
                <wp:inline distT="0" distB="0" distL="114300" distR="114300" wp14:anchorId="0F728AD7" wp14:editId="167E8C54">
                  <wp:extent cx="374650" cy="374650"/>
                  <wp:effectExtent l="0" t="0" r="6350" b="0"/>
                  <wp:docPr id="2" name="图片 2" descr="dexamethas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examethasone"/>
                          <pic:cNvPicPr>
                            <a:picLocks noChangeAspect="1"/>
                          </pic:cNvPicPr>
                        </pic:nvPicPr>
                        <pic:blipFill>
                          <a:blip r:embed="rId18"/>
                          <a:stretch>
                            <a:fillRect/>
                          </a:stretch>
                        </pic:blipFill>
                        <pic:spPr>
                          <a:xfrm>
                            <a:off x="0" y="0"/>
                            <a:ext cx="374650" cy="374650"/>
                          </a:xfrm>
                          <a:prstGeom prst="rect">
                            <a:avLst/>
                          </a:prstGeom>
                        </pic:spPr>
                      </pic:pic>
                    </a:graphicData>
                  </a:graphic>
                </wp:inline>
              </w:drawing>
            </w:r>
          </w:p>
        </w:tc>
        <w:tc>
          <w:tcPr>
            <w:tcW w:w="1528" w:type="dxa"/>
            <w:shd w:val="clear" w:color="auto" w:fill="auto"/>
            <w:noWrap/>
            <w:vAlign w:val="center"/>
          </w:tcPr>
          <w:p w14:paraId="19D2D679"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HY-14648</w:t>
            </w:r>
            <w:r w:rsidRPr="0046220E">
              <w:rPr>
                <w:rFonts w:ascii="Times New Roman" w:eastAsia="等线" w:hAnsi="Times New Roman" w:cs="Times New Roman" w:hint="eastAsia"/>
                <w:color w:val="000000"/>
                <w:kern w:val="0"/>
                <w:szCs w:val="21"/>
              </w:rPr>
              <w:t xml:space="preserve"> (MCE)</w:t>
            </w:r>
          </w:p>
        </w:tc>
      </w:tr>
      <w:tr w:rsidR="004A4DEA" w:rsidRPr="0046220E" w14:paraId="4FF40BBA" w14:textId="77777777" w:rsidTr="002041F5">
        <w:trPr>
          <w:trHeight w:val="243"/>
          <w:jc w:val="center"/>
        </w:trPr>
        <w:tc>
          <w:tcPr>
            <w:tcW w:w="562" w:type="dxa"/>
            <w:shd w:val="clear" w:color="auto" w:fill="auto"/>
            <w:noWrap/>
            <w:vAlign w:val="center"/>
          </w:tcPr>
          <w:p w14:paraId="23FABE07" w14:textId="778BE226"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w:t>
            </w:r>
            <w:r w:rsidR="00DD1E2E" w:rsidRPr="0046220E">
              <w:rPr>
                <w:rFonts w:ascii="Times New Roman" w:hAnsi="Times New Roman" w:cs="Times New Roman" w:hint="eastAsia"/>
                <w:szCs w:val="21"/>
              </w:rPr>
              <w:t>8</w:t>
            </w:r>
          </w:p>
        </w:tc>
        <w:tc>
          <w:tcPr>
            <w:tcW w:w="1569" w:type="dxa"/>
            <w:shd w:val="clear" w:color="auto" w:fill="auto"/>
            <w:noWrap/>
            <w:vAlign w:val="center"/>
          </w:tcPr>
          <w:p w14:paraId="6558E988" w14:textId="09DB05BE" w:rsidR="001F3B20" w:rsidRPr="0046220E" w:rsidRDefault="004A4DEA" w:rsidP="006F7A47">
            <w:pPr>
              <w:spacing w:line="360" w:lineRule="auto"/>
              <w:jc w:val="center"/>
              <w:rPr>
                <w:rFonts w:ascii="Times New Roman" w:hAnsi="Times New Roman" w:cs="Times New Roman"/>
                <w:szCs w:val="21"/>
              </w:rPr>
            </w:pPr>
            <w:bookmarkStart w:id="22" w:name="OLE_LINK21"/>
            <w:r w:rsidRPr="0046220E">
              <w:rPr>
                <w:rFonts w:ascii="Times New Roman" w:hAnsi="Times New Roman" w:cs="Times New Roman" w:hint="eastAsia"/>
                <w:szCs w:val="21"/>
              </w:rPr>
              <w:t>H</w:t>
            </w:r>
            <w:r w:rsidR="001F3B20" w:rsidRPr="0046220E">
              <w:rPr>
                <w:rFonts w:ascii="Times New Roman" w:hAnsi="Times New Roman" w:cs="Times New Roman" w:hint="eastAsia"/>
                <w:szCs w:val="21"/>
              </w:rPr>
              <w:t>ydrocortisone</w:t>
            </w:r>
            <w:bookmarkEnd w:id="22"/>
          </w:p>
        </w:tc>
        <w:tc>
          <w:tcPr>
            <w:tcW w:w="1002" w:type="dxa"/>
            <w:shd w:val="clear" w:color="auto" w:fill="auto"/>
            <w:noWrap/>
            <w:vAlign w:val="center"/>
          </w:tcPr>
          <w:p w14:paraId="1F040231" w14:textId="7ADE24AF"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77D4C7F9" w14:textId="49D39A7A" w:rsidR="001F3B20" w:rsidRPr="0046220E" w:rsidRDefault="00936DC3"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kern w:val="0"/>
                <w:szCs w:val="21"/>
              </w:rPr>
              <w:t xml:space="preserve">5 </w:t>
            </w:r>
            <w:proofErr w:type="spellStart"/>
            <w:r w:rsidRPr="0046220E">
              <w:rPr>
                <w:rFonts w:ascii="Times New Roman" w:hAnsi="Times New Roman" w:cs="Times New Roman"/>
                <w:szCs w:val="21"/>
              </w:rPr>
              <w:t>μM</w:t>
            </w:r>
            <w:proofErr w:type="spellEnd"/>
          </w:p>
        </w:tc>
        <w:tc>
          <w:tcPr>
            <w:tcW w:w="1251" w:type="dxa"/>
            <w:shd w:val="clear" w:color="auto" w:fill="auto"/>
            <w:noWrap/>
            <w:vAlign w:val="center"/>
          </w:tcPr>
          <w:p w14:paraId="390881CF"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362.46</w:t>
            </w:r>
          </w:p>
        </w:tc>
        <w:tc>
          <w:tcPr>
            <w:tcW w:w="786" w:type="dxa"/>
            <w:shd w:val="clear" w:color="auto" w:fill="auto"/>
            <w:noWrap/>
            <w:vAlign w:val="center"/>
          </w:tcPr>
          <w:p w14:paraId="1668C0D6"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4E79E408" wp14:editId="0A12DC2C">
                  <wp:extent cx="387350" cy="387350"/>
                  <wp:effectExtent l="0" t="0" r="0" b="0"/>
                  <wp:docPr id="5" name="图片 5" descr="hydrocortis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ydrocortisone"/>
                          <pic:cNvPicPr>
                            <a:picLocks noChangeAspect="1"/>
                          </pic:cNvPicPr>
                        </pic:nvPicPr>
                        <pic:blipFill>
                          <a:blip r:embed="rId19"/>
                          <a:stretch>
                            <a:fillRect/>
                          </a:stretch>
                        </pic:blipFill>
                        <pic:spPr>
                          <a:xfrm>
                            <a:off x="0" y="0"/>
                            <a:ext cx="387350" cy="387350"/>
                          </a:xfrm>
                          <a:prstGeom prst="rect">
                            <a:avLst/>
                          </a:prstGeom>
                        </pic:spPr>
                      </pic:pic>
                    </a:graphicData>
                  </a:graphic>
                </wp:inline>
              </w:drawing>
            </w:r>
          </w:p>
        </w:tc>
        <w:tc>
          <w:tcPr>
            <w:tcW w:w="1528" w:type="dxa"/>
            <w:shd w:val="clear" w:color="auto" w:fill="auto"/>
            <w:noWrap/>
            <w:vAlign w:val="center"/>
          </w:tcPr>
          <w:p w14:paraId="4BBA9507"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HY-N0583</w:t>
            </w:r>
            <w:r w:rsidRPr="0046220E">
              <w:rPr>
                <w:rFonts w:ascii="Times New Roman" w:eastAsia="等线" w:hAnsi="Times New Roman" w:cs="Times New Roman" w:hint="eastAsia"/>
                <w:color w:val="000000"/>
                <w:kern w:val="0"/>
                <w:szCs w:val="21"/>
              </w:rPr>
              <w:t xml:space="preserve"> (MCE)</w:t>
            </w:r>
          </w:p>
        </w:tc>
      </w:tr>
      <w:tr w:rsidR="004A4DEA" w:rsidRPr="0046220E" w14:paraId="14287989" w14:textId="77777777" w:rsidTr="002041F5">
        <w:trPr>
          <w:trHeight w:val="243"/>
          <w:jc w:val="center"/>
        </w:trPr>
        <w:tc>
          <w:tcPr>
            <w:tcW w:w="562" w:type="dxa"/>
            <w:shd w:val="clear" w:color="auto" w:fill="auto"/>
            <w:noWrap/>
            <w:vAlign w:val="center"/>
          </w:tcPr>
          <w:p w14:paraId="6072C4C5" w14:textId="6D9031DB" w:rsidR="001F3B20" w:rsidRPr="0046220E" w:rsidRDefault="00DD1E2E"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19</w:t>
            </w:r>
          </w:p>
        </w:tc>
        <w:tc>
          <w:tcPr>
            <w:tcW w:w="1569" w:type="dxa"/>
            <w:shd w:val="clear" w:color="auto" w:fill="auto"/>
            <w:noWrap/>
            <w:vAlign w:val="center"/>
          </w:tcPr>
          <w:p w14:paraId="2DF3B07B" w14:textId="77777777" w:rsidR="001F3B20" w:rsidRPr="0046220E" w:rsidRDefault="001F3B20" w:rsidP="006F7A47">
            <w:pPr>
              <w:spacing w:line="360" w:lineRule="auto"/>
              <w:jc w:val="center"/>
              <w:rPr>
                <w:rFonts w:ascii="Times New Roman" w:hAnsi="Times New Roman" w:cs="Times New Roman"/>
                <w:szCs w:val="21"/>
              </w:rPr>
            </w:pPr>
            <w:bookmarkStart w:id="23" w:name="OLE_LINK22"/>
            <w:proofErr w:type="spellStart"/>
            <w:r w:rsidRPr="0046220E">
              <w:rPr>
                <w:rFonts w:ascii="Times New Roman" w:hAnsi="Times New Roman" w:cs="Times New Roman" w:hint="eastAsia"/>
                <w:szCs w:val="21"/>
              </w:rPr>
              <w:t>Meprednisone</w:t>
            </w:r>
            <w:bookmarkEnd w:id="23"/>
            <w:proofErr w:type="spellEnd"/>
          </w:p>
        </w:tc>
        <w:tc>
          <w:tcPr>
            <w:tcW w:w="1002" w:type="dxa"/>
            <w:shd w:val="clear" w:color="auto" w:fill="auto"/>
            <w:noWrap/>
            <w:vAlign w:val="center"/>
          </w:tcPr>
          <w:p w14:paraId="78C61C46" w14:textId="4F4F03CD"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63378F1B" w14:textId="251C4D70"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1</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6579EB61"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372.45</w:t>
            </w:r>
          </w:p>
        </w:tc>
        <w:tc>
          <w:tcPr>
            <w:tcW w:w="786" w:type="dxa"/>
            <w:shd w:val="clear" w:color="auto" w:fill="auto"/>
            <w:noWrap/>
            <w:vAlign w:val="center"/>
          </w:tcPr>
          <w:p w14:paraId="1147C9A6"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3AA6C17C" wp14:editId="02FBA578">
                  <wp:extent cx="400050" cy="400050"/>
                  <wp:effectExtent l="0" t="0" r="0" b="0"/>
                  <wp:docPr id="15" name="图片 15" descr="Meprednis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Meprednisone"/>
                          <pic:cNvPicPr>
                            <a:picLocks noChangeAspect="1"/>
                          </pic:cNvPicPr>
                        </pic:nvPicPr>
                        <pic:blipFill>
                          <a:blip r:embed="rId20"/>
                          <a:stretch>
                            <a:fillRect/>
                          </a:stretch>
                        </pic:blipFill>
                        <pic:spPr>
                          <a:xfrm>
                            <a:off x="0" y="0"/>
                            <a:ext cx="400050" cy="400050"/>
                          </a:xfrm>
                          <a:prstGeom prst="rect">
                            <a:avLst/>
                          </a:prstGeom>
                        </pic:spPr>
                      </pic:pic>
                    </a:graphicData>
                  </a:graphic>
                </wp:inline>
              </w:drawing>
            </w:r>
          </w:p>
        </w:tc>
        <w:tc>
          <w:tcPr>
            <w:tcW w:w="1528" w:type="dxa"/>
            <w:shd w:val="clear" w:color="auto" w:fill="auto"/>
            <w:noWrap/>
            <w:vAlign w:val="center"/>
          </w:tcPr>
          <w:p w14:paraId="0A0F9DE1"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HY-B0243</w:t>
            </w:r>
            <w:r w:rsidRPr="0046220E">
              <w:rPr>
                <w:rFonts w:ascii="Times New Roman" w:eastAsia="等线" w:hAnsi="Times New Roman" w:cs="Times New Roman" w:hint="eastAsia"/>
                <w:color w:val="000000"/>
                <w:kern w:val="0"/>
                <w:szCs w:val="21"/>
              </w:rPr>
              <w:t xml:space="preserve"> (MCE)</w:t>
            </w:r>
          </w:p>
        </w:tc>
      </w:tr>
      <w:tr w:rsidR="004A4DEA" w:rsidRPr="0046220E" w14:paraId="7DB3688C" w14:textId="77777777" w:rsidTr="002041F5">
        <w:trPr>
          <w:trHeight w:val="243"/>
          <w:jc w:val="center"/>
        </w:trPr>
        <w:tc>
          <w:tcPr>
            <w:tcW w:w="562" w:type="dxa"/>
            <w:shd w:val="clear" w:color="auto" w:fill="auto"/>
            <w:noWrap/>
            <w:vAlign w:val="center"/>
          </w:tcPr>
          <w:p w14:paraId="6FCB4A78" w14:textId="4E6F90A9"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w:t>
            </w:r>
            <w:r w:rsidR="00DD1E2E" w:rsidRPr="0046220E">
              <w:rPr>
                <w:rFonts w:ascii="Times New Roman" w:hAnsi="Times New Roman" w:cs="Times New Roman" w:hint="eastAsia"/>
                <w:szCs w:val="21"/>
              </w:rPr>
              <w:t>0</w:t>
            </w:r>
          </w:p>
        </w:tc>
        <w:tc>
          <w:tcPr>
            <w:tcW w:w="1569" w:type="dxa"/>
            <w:shd w:val="clear" w:color="auto" w:fill="auto"/>
            <w:noWrap/>
            <w:vAlign w:val="center"/>
          </w:tcPr>
          <w:p w14:paraId="64F4C54B" w14:textId="77777777" w:rsidR="001F3B20" w:rsidRPr="0046220E" w:rsidRDefault="001F3B20" w:rsidP="006F7A47">
            <w:pPr>
              <w:spacing w:line="360" w:lineRule="auto"/>
              <w:jc w:val="center"/>
              <w:rPr>
                <w:rFonts w:ascii="Times New Roman" w:hAnsi="Times New Roman" w:cs="Times New Roman"/>
                <w:szCs w:val="21"/>
              </w:rPr>
            </w:pPr>
            <w:bookmarkStart w:id="24" w:name="OLE_LINK23"/>
            <w:r w:rsidRPr="0046220E">
              <w:rPr>
                <w:rFonts w:ascii="Times New Roman" w:hAnsi="Times New Roman" w:cs="Times New Roman" w:hint="eastAsia"/>
                <w:szCs w:val="21"/>
              </w:rPr>
              <w:t>GW9662</w:t>
            </w:r>
            <w:bookmarkEnd w:id="24"/>
          </w:p>
        </w:tc>
        <w:tc>
          <w:tcPr>
            <w:tcW w:w="1002" w:type="dxa"/>
            <w:shd w:val="clear" w:color="auto" w:fill="auto"/>
            <w:noWrap/>
            <w:vAlign w:val="center"/>
          </w:tcPr>
          <w:p w14:paraId="1D41B713" w14:textId="7F871828"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7D190BCC" w14:textId="389E1F1C"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44E67E48"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276.68</w:t>
            </w:r>
          </w:p>
        </w:tc>
        <w:tc>
          <w:tcPr>
            <w:tcW w:w="786" w:type="dxa"/>
            <w:shd w:val="clear" w:color="auto" w:fill="auto"/>
            <w:noWrap/>
            <w:vAlign w:val="center"/>
          </w:tcPr>
          <w:p w14:paraId="59875CA8"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46390D94" wp14:editId="590DCDFE">
                  <wp:extent cx="323850" cy="323850"/>
                  <wp:effectExtent l="0" t="0" r="0" b="0"/>
                  <wp:docPr id="16" name="图片 16" descr="GW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GW9662"/>
                          <pic:cNvPicPr>
                            <a:picLocks noChangeAspect="1"/>
                          </pic:cNvPicPr>
                        </pic:nvPicPr>
                        <pic:blipFill>
                          <a:blip r:embed="rId21"/>
                          <a:stretch>
                            <a:fillRect/>
                          </a:stretch>
                        </pic:blipFill>
                        <pic:spPr>
                          <a:xfrm>
                            <a:off x="0" y="0"/>
                            <a:ext cx="323850" cy="323850"/>
                          </a:xfrm>
                          <a:prstGeom prst="rect">
                            <a:avLst/>
                          </a:prstGeom>
                        </pic:spPr>
                      </pic:pic>
                    </a:graphicData>
                  </a:graphic>
                </wp:inline>
              </w:drawing>
            </w:r>
          </w:p>
        </w:tc>
        <w:tc>
          <w:tcPr>
            <w:tcW w:w="1528" w:type="dxa"/>
            <w:shd w:val="clear" w:color="auto" w:fill="auto"/>
            <w:noWrap/>
            <w:vAlign w:val="center"/>
          </w:tcPr>
          <w:p w14:paraId="38FA8454"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HY-16578</w:t>
            </w:r>
            <w:r w:rsidRPr="0046220E">
              <w:rPr>
                <w:rFonts w:ascii="Times New Roman" w:eastAsia="等线" w:hAnsi="Times New Roman" w:cs="Times New Roman" w:hint="eastAsia"/>
                <w:color w:val="000000"/>
                <w:kern w:val="0"/>
                <w:szCs w:val="21"/>
              </w:rPr>
              <w:t xml:space="preserve"> (MCE)</w:t>
            </w:r>
          </w:p>
        </w:tc>
      </w:tr>
      <w:tr w:rsidR="004A4DEA" w:rsidRPr="0046220E" w14:paraId="0BA86EA5" w14:textId="77777777" w:rsidTr="002041F5">
        <w:trPr>
          <w:trHeight w:val="243"/>
          <w:jc w:val="center"/>
        </w:trPr>
        <w:tc>
          <w:tcPr>
            <w:tcW w:w="562" w:type="dxa"/>
            <w:shd w:val="clear" w:color="auto" w:fill="auto"/>
            <w:noWrap/>
            <w:vAlign w:val="center"/>
          </w:tcPr>
          <w:p w14:paraId="66BEC17C" w14:textId="75D12A1A"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w:t>
            </w:r>
            <w:r w:rsidR="00DD1E2E" w:rsidRPr="0046220E">
              <w:rPr>
                <w:rFonts w:ascii="Times New Roman" w:hAnsi="Times New Roman" w:cs="Times New Roman" w:hint="eastAsia"/>
                <w:szCs w:val="21"/>
              </w:rPr>
              <w:t>1</w:t>
            </w:r>
          </w:p>
        </w:tc>
        <w:tc>
          <w:tcPr>
            <w:tcW w:w="1569" w:type="dxa"/>
            <w:shd w:val="clear" w:color="auto" w:fill="auto"/>
            <w:noWrap/>
            <w:vAlign w:val="center"/>
          </w:tcPr>
          <w:p w14:paraId="3F11B15A" w14:textId="77777777" w:rsidR="001F3B20" w:rsidRPr="0046220E" w:rsidRDefault="001F3B20" w:rsidP="006F7A47">
            <w:pPr>
              <w:spacing w:line="360" w:lineRule="auto"/>
              <w:jc w:val="center"/>
              <w:rPr>
                <w:rFonts w:ascii="Times New Roman" w:hAnsi="Times New Roman" w:cs="Times New Roman"/>
                <w:szCs w:val="21"/>
              </w:rPr>
            </w:pPr>
            <w:bookmarkStart w:id="25" w:name="OLE_LINK24"/>
            <w:r w:rsidRPr="0046220E">
              <w:rPr>
                <w:rFonts w:ascii="Times New Roman" w:hAnsi="Times New Roman" w:cs="Times New Roman" w:hint="eastAsia"/>
                <w:szCs w:val="21"/>
              </w:rPr>
              <w:t>Troglitazone</w:t>
            </w:r>
            <w:bookmarkEnd w:id="25"/>
          </w:p>
        </w:tc>
        <w:tc>
          <w:tcPr>
            <w:tcW w:w="1002" w:type="dxa"/>
            <w:shd w:val="clear" w:color="auto" w:fill="auto"/>
            <w:noWrap/>
            <w:vAlign w:val="center"/>
          </w:tcPr>
          <w:p w14:paraId="24CD947A" w14:textId="2BF8DF78"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7DC5CA6F" w14:textId="0BE3AE30"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27F3F46B"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441.54</w:t>
            </w:r>
          </w:p>
        </w:tc>
        <w:tc>
          <w:tcPr>
            <w:tcW w:w="786" w:type="dxa"/>
            <w:shd w:val="clear" w:color="auto" w:fill="auto"/>
            <w:noWrap/>
            <w:vAlign w:val="center"/>
          </w:tcPr>
          <w:p w14:paraId="54F47C85"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1FF818B7" wp14:editId="6B7B128C">
                  <wp:extent cx="387350" cy="387350"/>
                  <wp:effectExtent l="0" t="0" r="0" b="0"/>
                  <wp:docPr id="17" name="图片 17" descr="troglita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troglitazone"/>
                          <pic:cNvPicPr>
                            <a:picLocks noChangeAspect="1"/>
                          </pic:cNvPicPr>
                        </pic:nvPicPr>
                        <pic:blipFill>
                          <a:blip r:embed="rId22"/>
                          <a:stretch>
                            <a:fillRect/>
                          </a:stretch>
                        </pic:blipFill>
                        <pic:spPr>
                          <a:xfrm>
                            <a:off x="0" y="0"/>
                            <a:ext cx="387350" cy="387350"/>
                          </a:xfrm>
                          <a:prstGeom prst="rect">
                            <a:avLst/>
                          </a:prstGeom>
                        </pic:spPr>
                      </pic:pic>
                    </a:graphicData>
                  </a:graphic>
                </wp:inline>
              </w:drawing>
            </w:r>
          </w:p>
        </w:tc>
        <w:tc>
          <w:tcPr>
            <w:tcW w:w="1528" w:type="dxa"/>
            <w:shd w:val="clear" w:color="auto" w:fill="auto"/>
            <w:noWrap/>
            <w:vAlign w:val="center"/>
          </w:tcPr>
          <w:p w14:paraId="4259D761"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HY-50935</w:t>
            </w:r>
            <w:r w:rsidRPr="0046220E">
              <w:rPr>
                <w:rFonts w:ascii="Times New Roman" w:eastAsia="等线" w:hAnsi="Times New Roman" w:cs="Times New Roman" w:hint="eastAsia"/>
                <w:color w:val="000000"/>
                <w:kern w:val="0"/>
                <w:szCs w:val="21"/>
              </w:rPr>
              <w:t xml:space="preserve"> (MCE)</w:t>
            </w:r>
          </w:p>
        </w:tc>
      </w:tr>
      <w:tr w:rsidR="004A4DEA" w:rsidRPr="0046220E" w14:paraId="139604A7" w14:textId="77777777" w:rsidTr="002041F5">
        <w:trPr>
          <w:trHeight w:val="243"/>
          <w:jc w:val="center"/>
        </w:trPr>
        <w:tc>
          <w:tcPr>
            <w:tcW w:w="562" w:type="dxa"/>
            <w:shd w:val="clear" w:color="auto" w:fill="auto"/>
            <w:noWrap/>
            <w:vAlign w:val="center"/>
          </w:tcPr>
          <w:p w14:paraId="57A97194" w14:textId="07502571"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lastRenderedPageBreak/>
              <w:t>2</w:t>
            </w:r>
            <w:r w:rsidR="00DD1E2E" w:rsidRPr="0046220E">
              <w:rPr>
                <w:rFonts w:ascii="Times New Roman" w:hAnsi="Times New Roman" w:cs="Times New Roman" w:hint="eastAsia"/>
                <w:szCs w:val="21"/>
              </w:rPr>
              <w:t>2</w:t>
            </w:r>
          </w:p>
        </w:tc>
        <w:tc>
          <w:tcPr>
            <w:tcW w:w="1569" w:type="dxa"/>
            <w:shd w:val="clear" w:color="auto" w:fill="auto"/>
            <w:noWrap/>
            <w:vAlign w:val="center"/>
          </w:tcPr>
          <w:p w14:paraId="1A77191A" w14:textId="77777777" w:rsidR="001F3B20" w:rsidRPr="0046220E" w:rsidRDefault="001F3B20" w:rsidP="006F7A47">
            <w:pPr>
              <w:spacing w:line="360" w:lineRule="auto"/>
              <w:jc w:val="center"/>
              <w:rPr>
                <w:rFonts w:ascii="Times New Roman" w:hAnsi="Times New Roman" w:cs="Times New Roman"/>
                <w:szCs w:val="21"/>
              </w:rPr>
            </w:pPr>
            <w:bookmarkStart w:id="26" w:name="OLE_LINK25"/>
            <w:r w:rsidRPr="0046220E">
              <w:rPr>
                <w:rFonts w:ascii="Times New Roman" w:hAnsi="Times New Roman" w:cs="Times New Roman" w:hint="eastAsia"/>
                <w:szCs w:val="21"/>
              </w:rPr>
              <w:t>GW6471</w:t>
            </w:r>
            <w:bookmarkEnd w:id="26"/>
          </w:p>
        </w:tc>
        <w:tc>
          <w:tcPr>
            <w:tcW w:w="1002" w:type="dxa"/>
            <w:shd w:val="clear" w:color="auto" w:fill="auto"/>
            <w:noWrap/>
            <w:vAlign w:val="center"/>
          </w:tcPr>
          <w:p w14:paraId="660AC838" w14:textId="0913A780"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46AFFB03" w14:textId="46497A3F"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683D86CB"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619.67</w:t>
            </w:r>
          </w:p>
        </w:tc>
        <w:tc>
          <w:tcPr>
            <w:tcW w:w="786" w:type="dxa"/>
            <w:shd w:val="clear" w:color="auto" w:fill="auto"/>
            <w:noWrap/>
            <w:vAlign w:val="center"/>
          </w:tcPr>
          <w:p w14:paraId="1B68F862"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18C7C4D8" wp14:editId="1E6B2944">
                  <wp:extent cx="406400" cy="406400"/>
                  <wp:effectExtent l="0" t="0" r="0" b="0"/>
                  <wp:docPr id="18" name="图片 18" descr="GW6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GW6471"/>
                          <pic:cNvPicPr>
                            <a:picLocks noChangeAspect="1"/>
                          </pic:cNvPicPr>
                        </pic:nvPicPr>
                        <pic:blipFill>
                          <a:blip r:embed="rId23"/>
                          <a:stretch>
                            <a:fillRect/>
                          </a:stretch>
                        </pic:blipFill>
                        <pic:spPr>
                          <a:xfrm>
                            <a:off x="0" y="0"/>
                            <a:ext cx="406400" cy="406400"/>
                          </a:xfrm>
                          <a:prstGeom prst="rect">
                            <a:avLst/>
                          </a:prstGeom>
                        </pic:spPr>
                      </pic:pic>
                    </a:graphicData>
                  </a:graphic>
                </wp:inline>
              </w:drawing>
            </w:r>
          </w:p>
        </w:tc>
        <w:tc>
          <w:tcPr>
            <w:tcW w:w="1528" w:type="dxa"/>
            <w:shd w:val="clear" w:color="auto" w:fill="auto"/>
            <w:noWrap/>
            <w:vAlign w:val="center"/>
          </w:tcPr>
          <w:p w14:paraId="250D8AE4"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HY-15372</w:t>
            </w:r>
            <w:r w:rsidRPr="0046220E">
              <w:rPr>
                <w:rFonts w:ascii="Times New Roman" w:eastAsia="等线" w:hAnsi="Times New Roman" w:cs="Times New Roman" w:hint="eastAsia"/>
                <w:color w:val="000000"/>
                <w:kern w:val="0"/>
                <w:szCs w:val="21"/>
              </w:rPr>
              <w:t xml:space="preserve"> (MCE)</w:t>
            </w:r>
          </w:p>
        </w:tc>
      </w:tr>
      <w:tr w:rsidR="004A4DEA" w:rsidRPr="0046220E" w14:paraId="187C626C" w14:textId="77777777" w:rsidTr="002041F5">
        <w:trPr>
          <w:trHeight w:val="243"/>
          <w:jc w:val="center"/>
        </w:trPr>
        <w:tc>
          <w:tcPr>
            <w:tcW w:w="562" w:type="dxa"/>
            <w:shd w:val="clear" w:color="auto" w:fill="auto"/>
            <w:noWrap/>
            <w:vAlign w:val="center"/>
          </w:tcPr>
          <w:p w14:paraId="7D3D3A81" w14:textId="60E99FCC"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w:t>
            </w:r>
            <w:r w:rsidR="00DD1E2E" w:rsidRPr="0046220E">
              <w:rPr>
                <w:rFonts w:ascii="Times New Roman" w:hAnsi="Times New Roman" w:cs="Times New Roman" w:hint="eastAsia"/>
                <w:szCs w:val="21"/>
              </w:rPr>
              <w:t>3</w:t>
            </w:r>
          </w:p>
        </w:tc>
        <w:tc>
          <w:tcPr>
            <w:tcW w:w="1569" w:type="dxa"/>
            <w:shd w:val="clear" w:color="auto" w:fill="auto"/>
            <w:noWrap/>
            <w:vAlign w:val="center"/>
          </w:tcPr>
          <w:p w14:paraId="30FA5DC7" w14:textId="77777777" w:rsidR="001F3B20" w:rsidRPr="0046220E" w:rsidRDefault="001F3B20" w:rsidP="006F7A47">
            <w:pPr>
              <w:spacing w:line="360" w:lineRule="auto"/>
              <w:jc w:val="center"/>
              <w:rPr>
                <w:rFonts w:ascii="Times New Roman" w:hAnsi="Times New Roman" w:cs="Times New Roman"/>
                <w:szCs w:val="21"/>
              </w:rPr>
            </w:pPr>
            <w:bookmarkStart w:id="27" w:name="OLE_LINK26"/>
            <w:r w:rsidRPr="0046220E">
              <w:rPr>
                <w:rFonts w:ascii="Times New Roman" w:hAnsi="Times New Roman" w:cs="Times New Roman" w:hint="eastAsia"/>
                <w:szCs w:val="21"/>
              </w:rPr>
              <w:t>Fenofibrate</w:t>
            </w:r>
            <w:bookmarkEnd w:id="27"/>
          </w:p>
        </w:tc>
        <w:tc>
          <w:tcPr>
            <w:tcW w:w="1002" w:type="dxa"/>
            <w:shd w:val="clear" w:color="auto" w:fill="auto"/>
            <w:noWrap/>
            <w:vAlign w:val="center"/>
          </w:tcPr>
          <w:p w14:paraId="0FEC58F6" w14:textId="0F4D507C"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791D9BA6" w14:textId="64EF2ACA"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2</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7FE917AD"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360.83</w:t>
            </w:r>
          </w:p>
        </w:tc>
        <w:tc>
          <w:tcPr>
            <w:tcW w:w="786" w:type="dxa"/>
            <w:shd w:val="clear" w:color="auto" w:fill="auto"/>
            <w:noWrap/>
            <w:vAlign w:val="center"/>
          </w:tcPr>
          <w:p w14:paraId="2C3E491A"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5761098F" wp14:editId="3D88C379">
                  <wp:extent cx="355600" cy="355600"/>
                  <wp:effectExtent l="0" t="0" r="6350" b="0"/>
                  <wp:docPr id="19" name="图片 19" descr="Fenofib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enofibrate"/>
                          <pic:cNvPicPr>
                            <a:picLocks noChangeAspect="1"/>
                          </pic:cNvPicPr>
                        </pic:nvPicPr>
                        <pic:blipFill>
                          <a:blip r:embed="rId24"/>
                          <a:stretch>
                            <a:fillRect/>
                          </a:stretch>
                        </pic:blipFill>
                        <pic:spPr>
                          <a:xfrm>
                            <a:off x="0" y="0"/>
                            <a:ext cx="355600" cy="355600"/>
                          </a:xfrm>
                          <a:prstGeom prst="rect">
                            <a:avLst/>
                          </a:prstGeom>
                        </pic:spPr>
                      </pic:pic>
                    </a:graphicData>
                  </a:graphic>
                </wp:inline>
              </w:drawing>
            </w:r>
          </w:p>
        </w:tc>
        <w:tc>
          <w:tcPr>
            <w:tcW w:w="1528" w:type="dxa"/>
            <w:shd w:val="clear" w:color="auto" w:fill="auto"/>
            <w:noWrap/>
            <w:vAlign w:val="center"/>
          </w:tcPr>
          <w:p w14:paraId="6C872AA8"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HY-17356</w:t>
            </w:r>
            <w:r w:rsidRPr="0046220E">
              <w:rPr>
                <w:rFonts w:ascii="Times New Roman" w:eastAsia="等线" w:hAnsi="Times New Roman" w:cs="Times New Roman" w:hint="eastAsia"/>
                <w:color w:val="000000"/>
                <w:kern w:val="0"/>
                <w:szCs w:val="21"/>
              </w:rPr>
              <w:t xml:space="preserve"> (MCE)</w:t>
            </w:r>
          </w:p>
        </w:tc>
      </w:tr>
      <w:tr w:rsidR="004A4DEA" w:rsidRPr="0046220E" w14:paraId="136336EB" w14:textId="77777777" w:rsidTr="002041F5">
        <w:trPr>
          <w:trHeight w:val="243"/>
          <w:jc w:val="center"/>
        </w:trPr>
        <w:tc>
          <w:tcPr>
            <w:tcW w:w="562" w:type="dxa"/>
            <w:shd w:val="clear" w:color="auto" w:fill="auto"/>
            <w:noWrap/>
            <w:vAlign w:val="center"/>
          </w:tcPr>
          <w:p w14:paraId="76D89895" w14:textId="21395477" w:rsidR="001F3B20" w:rsidRPr="0046220E" w:rsidRDefault="001F3B20" w:rsidP="006F7A47">
            <w:pPr>
              <w:spacing w:line="360" w:lineRule="auto"/>
              <w:jc w:val="center"/>
              <w:rPr>
                <w:rFonts w:ascii="Times New Roman" w:hAnsi="Times New Roman" w:cs="Times New Roman"/>
                <w:szCs w:val="21"/>
              </w:rPr>
            </w:pPr>
            <w:r w:rsidRPr="0046220E">
              <w:rPr>
                <w:rFonts w:ascii="Times New Roman" w:hAnsi="Times New Roman" w:cs="Times New Roman" w:hint="eastAsia"/>
                <w:szCs w:val="21"/>
              </w:rPr>
              <w:t>2</w:t>
            </w:r>
            <w:r w:rsidR="00DD1E2E" w:rsidRPr="0046220E">
              <w:rPr>
                <w:rFonts w:ascii="Times New Roman" w:hAnsi="Times New Roman" w:cs="Times New Roman" w:hint="eastAsia"/>
                <w:szCs w:val="21"/>
              </w:rPr>
              <w:t>4</w:t>
            </w:r>
          </w:p>
        </w:tc>
        <w:tc>
          <w:tcPr>
            <w:tcW w:w="1569" w:type="dxa"/>
            <w:shd w:val="clear" w:color="auto" w:fill="auto"/>
            <w:noWrap/>
            <w:vAlign w:val="center"/>
          </w:tcPr>
          <w:p w14:paraId="6E6273AD" w14:textId="77777777" w:rsidR="001F3B20" w:rsidRPr="0046220E" w:rsidRDefault="001F3B20" w:rsidP="006F7A47">
            <w:pPr>
              <w:spacing w:line="360" w:lineRule="auto"/>
              <w:jc w:val="center"/>
              <w:rPr>
                <w:rFonts w:ascii="Times New Roman" w:hAnsi="Times New Roman" w:cs="Times New Roman"/>
                <w:szCs w:val="21"/>
              </w:rPr>
            </w:pPr>
            <w:bookmarkStart w:id="28" w:name="OLE_LINK3"/>
            <w:r w:rsidRPr="0046220E">
              <w:rPr>
                <w:rFonts w:ascii="Times New Roman" w:hAnsi="Times New Roman" w:cs="Times New Roman" w:hint="eastAsia"/>
                <w:szCs w:val="21"/>
              </w:rPr>
              <w:t>GW7647</w:t>
            </w:r>
            <w:bookmarkEnd w:id="28"/>
          </w:p>
        </w:tc>
        <w:tc>
          <w:tcPr>
            <w:tcW w:w="1002" w:type="dxa"/>
            <w:shd w:val="clear" w:color="auto" w:fill="auto"/>
            <w:noWrap/>
            <w:vAlign w:val="center"/>
          </w:tcPr>
          <w:p w14:paraId="51FCB540" w14:textId="1A70B6EF" w:rsidR="001F3B20" w:rsidRPr="0046220E" w:rsidRDefault="004A4DEA"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w:t>
            </w:r>
          </w:p>
        </w:tc>
        <w:tc>
          <w:tcPr>
            <w:tcW w:w="1598" w:type="dxa"/>
            <w:shd w:val="clear" w:color="auto" w:fill="auto"/>
            <w:noWrap/>
            <w:vAlign w:val="center"/>
          </w:tcPr>
          <w:p w14:paraId="66C22666" w14:textId="5DA02D1A"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w:t>
            </w:r>
            <w:r w:rsidR="00936DC3" w:rsidRPr="0046220E">
              <w:rPr>
                <w:rFonts w:ascii="Times New Roman" w:eastAsia="等线" w:hAnsi="Times New Roman" w:cs="Times New Roman" w:hint="eastAsia"/>
                <w:color w:val="000000"/>
                <w:kern w:val="0"/>
                <w:szCs w:val="21"/>
              </w:rPr>
              <w:t xml:space="preserve"> </w:t>
            </w:r>
            <w:proofErr w:type="spellStart"/>
            <w:r w:rsidR="00936DC3" w:rsidRPr="0046220E">
              <w:rPr>
                <w:rFonts w:ascii="Times New Roman" w:hAnsi="Times New Roman" w:cs="Times New Roman"/>
                <w:szCs w:val="21"/>
              </w:rPr>
              <w:t>μM</w:t>
            </w:r>
            <w:proofErr w:type="spellEnd"/>
          </w:p>
        </w:tc>
        <w:tc>
          <w:tcPr>
            <w:tcW w:w="1251" w:type="dxa"/>
            <w:shd w:val="clear" w:color="auto" w:fill="auto"/>
            <w:noWrap/>
            <w:vAlign w:val="center"/>
          </w:tcPr>
          <w:p w14:paraId="41480234"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502.75</w:t>
            </w:r>
          </w:p>
        </w:tc>
        <w:tc>
          <w:tcPr>
            <w:tcW w:w="786" w:type="dxa"/>
            <w:shd w:val="clear" w:color="auto" w:fill="auto"/>
            <w:noWrap/>
            <w:vAlign w:val="center"/>
          </w:tcPr>
          <w:p w14:paraId="028954FE"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noProof/>
                <w:color w:val="000000"/>
                <w:kern w:val="0"/>
                <w:szCs w:val="21"/>
              </w:rPr>
              <w:drawing>
                <wp:inline distT="0" distB="0" distL="114300" distR="114300" wp14:anchorId="05A174AB" wp14:editId="02BAFBE6">
                  <wp:extent cx="349250" cy="349250"/>
                  <wp:effectExtent l="0" t="0" r="0" b="0"/>
                  <wp:docPr id="20" name="图片 20" descr="GW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GW7647"/>
                          <pic:cNvPicPr>
                            <a:picLocks noChangeAspect="1"/>
                          </pic:cNvPicPr>
                        </pic:nvPicPr>
                        <pic:blipFill>
                          <a:blip r:embed="rId25"/>
                          <a:stretch>
                            <a:fillRect/>
                          </a:stretch>
                        </pic:blipFill>
                        <pic:spPr>
                          <a:xfrm>
                            <a:off x="0" y="0"/>
                            <a:ext cx="349250" cy="349250"/>
                          </a:xfrm>
                          <a:prstGeom prst="rect">
                            <a:avLst/>
                          </a:prstGeom>
                        </pic:spPr>
                      </pic:pic>
                    </a:graphicData>
                  </a:graphic>
                </wp:inline>
              </w:drawing>
            </w:r>
          </w:p>
        </w:tc>
        <w:tc>
          <w:tcPr>
            <w:tcW w:w="1528" w:type="dxa"/>
            <w:shd w:val="clear" w:color="auto" w:fill="auto"/>
            <w:noWrap/>
            <w:vAlign w:val="center"/>
          </w:tcPr>
          <w:p w14:paraId="698E4E6A" w14:textId="77777777" w:rsidR="001F3B20" w:rsidRPr="0046220E" w:rsidRDefault="001F3B20"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color w:val="000000"/>
                <w:kern w:val="0"/>
                <w:szCs w:val="21"/>
                <w:lang w:eastAsia="en-US"/>
              </w:rPr>
              <w:t>HY-13861</w:t>
            </w:r>
            <w:r w:rsidRPr="0046220E">
              <w:rPr>
                <w:rFonts w:ascii="Times New Roman" w:eastAsia="等线" w:hAnsi="Times New Roman" w:cs="Times New Roman" w:hint="eastAsia"/>
                <w:color w:val="000000"/>
                <w:kern w:val="0"/>
                <w:szCs w:val="21"/>
              </w:rPr>
              <w:t xml:space="preserve"> (MCE)</w:t>
            </w:r>
          </w:p>
        </w:tc>
      </w:tr>
    </w:tbl>
    <w:p w14:paraId="5A70C72E" w14:textId="77777777" w:rsidR="001F3B20" w:rsidRPr="0046220E" w:rsidRDefault="001F3B20" w:rsidP="006F7A47">
      <w:pPr>
        <w:spacing w:line="360" w:lineRule="auto"/>
        <w:rPr>
          <w:rFonts w:ascii="Times New Roman" w:hAnsi="Times New Roman" w:cs="Times New Roman"/>
          <w:szCs w:val="21"/>
        </w:rPr>
      </w:pPr>
    </w:p>
    <w:p w14:paraId="49751759" w14:textId="43B69059" w:rsidR="00B37730" w:rsidRPr="0046220E" w:rsidRDefault="00B37730"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Table S</w:t>
      </w:r>
      <w:r w:rsidR="00921695" w:rsidRPr="0046220E">
        <w:rPr>
          <w:rFonts w:ascii="Times New Roman" w:hAnsi="Times New Roman" w:cs="Times New Roman" w:hint="eastAsia"/>
          <w:b/>
          <w:bCs/>
          <w:szCs w:val="21"/>
        </w:rPr>
        <w:t>5</w:t>
      </w:r>
      <w:r w:rsidRPr="0046220E">
        <w:rPr>
          <w:rFonts w:ascii="Times New Roman" w:hAnsi="Times New Roman" w:cs="Times New Roman"/>
          <w:b/>
          <w:bCs/>
          <w:szCs w:val="21"/>
        </w:rPr>
        <w:t>. Primers used for RT-qPCR.</w:t>
      </w:r>
    </w:p>
    <w:tbl>
      <w:tblPr>
        <w:tblW w:w="5000" w:type="pct"/>
        <w:tblLook w:val="04A0" w:firstRow="1" w:lastRow="0" w:firstColumn="1" w:lastColumn="0" w:noHBand="0" w:noVBand="1"/>
      </w:tblPr>
      <w:tblGrid>
        <w:gridCol w:w="1122"/>
        <w:gridCol w:w="3600"/>
        <w:gridCol w:w="3574"/>
      </w:tblGrid>
      <w:tr w:rsidR="00594ED9" w:rsidRPr="0046220E" w14:paraId="1B901AE7" w14:textId="77777777" w:rsidTr="004A4DEA">
        <w:trPr>
          <w:trHeight w:val="285"/>
        </w:trPr>
        <w:tc>
          <w:tcPr>
            <w:tcW w:w="6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BE1DD" w14:textId="77777777" w:rsidR="00594ED9" w:rsidRPr="0046220E" w:rsidRDefault="00594ED9" w:rsidP="006F7A47">
            <w:pPr>
              <w:widowControl/>
              <w:spacing w:line="360" w:lineRule="auto"/>
              <w:jc w:val="center"/>
              <w:rPr>
                <w:rFonts w:ascii="Times New Roman" w:eastAsia="等线" w:hAnsi="Times New Roman" w:cs="Times New Roman"/>
                <w:b/>
                <w:bCs/>
                <w:color w:val="000000"/>
                <w:kern w:val="0"/>
                <w:szCs w:val="21"/>
                <w:lang w:eastAsia="en-US"/>
              </w:rPr>
            </w:pPr>
            <w:r w:rsidRPr="0046220E">
              <w:rPr>
                <w:rFonts w:ascii="Times New Roman" w:eastAsia="等线" w:hAnsi="Times New Roman" w:cs="Times New Roman"/>
                <w:b/>
                <w:bCs/>
                <w:color w:val="000000"/>
                <w:kern w:val="0"/>
                <w:szCs w:val="21"/>
                <w:lang w:eastAsia="en-US"/>
              </w:rPr>
              <w:t>Gene</w:t>
            </w:r>
          </w:p>
        </w:tc>
        <w:tc>
          <w:tcPr>
            <w:tcW w:w="2170" w:type="pct"/>
            <w:tcBorders>
              <w:top w:val="single" w:sz="4" w:space="0" w:color="auto"/>
              <w:left w:val="nil"/>
              <w:bottom w:val="single" w:sz="4" w:space="0" w:color="auto"/>
              <w:right w:val="single" w:sz="4" w:space="0" w:color="auto"/>
            </w:tcBorders>
            <w:shd w:val="clear" w:color="auto" w:fill="auto"/>
            <w:noWrap/>
            <w:vAlign w:val="center"/>
          </w:tcPr>
          <w:p w14:paraId="4F84A77D" w14:textId="77777777" w:rsidR="00594ED9" w:rsidRPr="0046220E" w:rsidRDefault="00594ED9" w:rsidP="006F7A47">
            <w:pPr>
              <w:widowControl/>
              <w:spacing w:line="360" w:lineRule="auto"/>
              <w:jc w:val="center"/>
              <w:rPr>
                <w:rFonts w:ascii="Times New Roman" w:eastAsia="等线" w:hAnsi="Times New Roman" w:cs="Times New Roman"/>
                <w:b/>
                <w:bCs/>
                <w:color w:val="000000"/>
                <w:kern w:val="0"/>
                <w:szCs w:val="21"/>
                <w:lang w:eastAsia="en-US"/>
              </w:rPr>
            </w:pPr>
            <w:r w:rsidRPr="0046220E">
              <w:rPr>
                <w:rFonts w:ascii="Times New Roman" w:eastAsia="等线" w:hAnsi="Times New Roman" w:cs="Times New Roman"/>
                <w:b/>
                <w:bCs/>
                <w:color w:val="000000"/>
                <w:kern w:val="0"/>
                <w:szCs w:val="21"/>
                <w:lang w:eastAsia="en-US"/>
              </w:rPr>
              <w:t>Forward Primer (5’ to 3’)</w:t>
            </w:r>
          </w:p>
        </w:tc>
        <w:tc>
          <w:tcPr>
            <w:tcW w:w="2155" w:type="pct"/>
            <w:tcBorders>
              <w:top w:val="single" w:sz="4" w:space="0" w:color="auto"/>
              <w:left w:val="nil"/>
              <w:bottom w:val="single" w:sz="4" w:space="0" w:color="auto"/>
              <w:right w:val="single" w:sz="4" w:space="0" w:color="auto"/>
            </w:tcBorders>
            <w:shd w:val="clear" w:color="auto" w:fill="auto"/>
            <w:noWrap/>
            <w:vAlign w:val="center"/>
          </w:tcPr>
          <w:p w14:paraId="2F1A35D6" w14:textId="77777777" w:rsidR="00594ED9" w:rsidRPr="0046220E" w:rsidRDefault="00594ED9" w:rsidP="006F7A47">
            <w:pPr>
              <w:widowControl/>
              <w:spacing w:line="360" w:lineRule="auto"/>
              <w:jc w:val="center"/>
              <w:rPr>
                <w:rFonts w:ascii="Times New Roman" w:eastAsia="等线" w:hAnsi="Times New Roman" w:cs="Times New Roman"/>
                <w:b/>
                <w:bCs/>
                <w:color w:val="000000"/>
                <w:kern w:val="0"/>
                <w:szCs w:val="21"/>
                <w:lang w:eastAsia="en-US"/>
              </w:rPr>
            </w:pPr>
            <w:r w:rsidRPr="0046220E">
              <w:rPr>
                <w:rFonts w:ascii="Times New Roman" w:eastAsia="等线" w:hAnsi="Times New Roman" w:cs="Times New Roman"/>
                <w:b/>
                <w:bCs/>
                <w:color w:val="000000"/>
                <w:kern w:val="0"/>
                <w:szCs w:val="21"/>
                <w:lang w:eastAsia="en-US"/>
              </w:rPr>
              <w:t>Reverse Primer (5’ to 3’)</w:t>
            </w:r>
          </w:p>
        </w:tc>
      </w:tr>
      <w:tr w:rsidR="00594ED9" w:rsidRPr="0046220E" w14:paraId="5BD23356"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0264C053"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i/>
                <w:iCs/>
                <w:color w:val="000000"/>
                <w:kern w:val="0"/>
                <w:szCs w:val="21"/>
                <w:lang w:eastAsia="en-US"/>
              </w:rPr>
              <w:t>RPL13A</w:t>
            </w:r>
          </w:p>
        </w:tc>
        <w:tc>
          <w:tcPr>
            <w:tcW w:w="2170" w:type="pct"/>
            <w:tcBorders>
              <w:top w:val="nil"/>
              <w:left w:val="nil"/>
              <w:bottom w:val="single" w:sz="4" w:space="0" w:color="auto"/>
              <w:right w:val="single" w:sz="4" w:space="0" w:color="auto"/>
            </w:tcBorders>
            <w:shd w:val="clear" w:color="auto" w:fill="auto"/>
            <w:noWrap/>
            <w:vAlign w:val="center"/>
          </w:tcPr>
          <w:p w14:paraId="6E32F0AA"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AGATGGCGGAGGTGCAG</w:t>
            </w:r>
          </w:p>
        </w:tc>
        <w:tc>
          <w:tcPr>
            <w:tcW w:w="2155" w:type="pct"/>
            <w:tcBorders>
              <w:top w:val="nil"/>
              <w:left w:val="nil"/>
              <w:bottom w:val="single" w:sz="4" w:space="0" w:color="auto"/>
              <w:right w:val="single" w:sz="4" w:space="0" w:color="auto"/>
            </w:tcBorders>
            <w:shd w:val="clear" w:color="auto" w:fill="auto"/>
            <w:noWrap/>
            <w:vAlign w:val="center"/>
          </w:tcPr>
          <w:p w14:paraId="334792A9"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GGCCCAGCAGTACCTGTTTA</w:t>
            </w:r>
          </w:p>
        </w:tc>
      </w:tr>
      <w:tr w:rsidR="00B70677" w:rsidRPr="0046220E" w14:paraId="7291271B"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22B2D926" w14:textId="295EFC9D" w:rsidR="00B70677" w:rsidRPr="0046220E" w:rsidRDefault="00B70677" w:rsidP="006F7A47">
            <w:pPr>
              <w:widowControl/>
              <w:spacing w:line="360" w:lineRule="auto"/>
              <w:jc w:val="center"/>
              <w:rPr>
                <w:rFonts w:ascii="Times New Roman" w:eastAsia="等线" w:hAnsi="Times New Roman" w:cs="Times New Roman"/>
                <w:i/>
                <w:iCs/>
                <w:color w:val="000000"/>
                <w:kern w:val="0"/>
                <w:szCs w:val="21"/>
              </w:rPr>
            </w:pPr>
            <w:r>
              <w:rPr>
                <w:rFonts w:ascii="Times New Roman" w:eastAsia="等线" w:hAnsi="Times New Roman" w:cs="Times New Roman" w:hint="eastAsia"/>
                <w:i/>
                <w:iCs/>
                <w:color w:val="000000"/>
                <w:kern w:val="0"/>
                <w:szCs w:val="21"/>
              </w:rPr>
              <w:t>GAPDH</w:t>
            </w:r>
          </w:p>
        </w:tc>
        <w:tc>
          <w:tcPr>
            <w:tcW w:w="2170" w:type="pct"/>
            <w:tcBorders>
              <w:top w:val="nil"/>
              <w:left w:val="nil"/>
              <w:bottom w:val="single" w:sz="4" w:space="0" w:color="auto"/>
              <w:right w:val="single" w:sz="4" w:space="0" w:color="auto"/>
            </w:tcBorders>
            <w:shd w:val="clear" w:color="auto" w:fill="auto"/>
            <w:noWrap/>
            <w:vAlign w:val="center"/>
          </w:tcPr>
          <w:p w14:paraId="42413BDB" w14:textId="7E97CC7B" w:rsidR="00B70677" w:rsidRPr="0046220E" w:rsidRDefault="00DA437F" w:rsidP="006F7A47">
            <w:pPr>
              <w:widowControl/>
              <w:spacing w:line="360" w:lineRule="auto"/>
              <w:jc w:val="center"/>
              <w:rPr>
                <w:rFonts w:ascii="Times New Roman" w:eastAsia="等线" w:hAnsi="Times New Roman" w:cs="Times New Roman"/>
                <w:color w:val="000000"/>
                <w:kern w:val="0"/>
                <w:szCs w:val="21"/>
                <w:lang w:eastAsia="en-US"/>
              </w:rPr>
            </w:pPr>
            <w:r w:rsidRPr="00DA437F">
              <w:rPr>
                <w:rFonts w:ascii="Times New Roman" w:eastAsia="等线" w:hAnsi="Times New Roman" w:cs="Times New Roman"/>
                <w:color w:val="000000"/>
                <w:kern w:val="0"/>
                <w:szCs w:val="21"/>
                <w:lang w:eastAsia="en-US"/>
              </w:rPr>
              <w:t>TGCACCACCAACTGCTTAGC</w:t>
            </w:r>
          </w:p>
        </w:tc>
        <w:tc>
          <w:tcPr>
            <w:tcW w:w="2155" w:type="pct"/>
            <w:tcBorders>
              <w:top w:val="nil"/>
              <w:left w:val="nil"/>
              <w:bottom w:val="single" w:sz="4" w:space="0" w:color="auto"/>
              <w:right w:val="single" w:sz="4" w:space="0" w:color="auto"/>
            </w:tcBorders>
            <w:shd w:val="clear" w:color="auto" w:fill="auto"/>
            <w:noWrap/>
            <w:vAlign w:val="center"/>
          </w:tcPr>
          <w:p w14:paraId="5BA20B1C" w14:textId="4A7C9B01" w:rsidR="00B70677" w:rsidRPr="0046220E" w:rsidRDefault="00DA437F" w:rsidP="006F7A47">
            <w:pPr>
              <w:widowControl/>
              <w:spacing w:line="360" w:lineRule="auto"/>
              <w:jc w:val="center"/>
              <w:rPr>
                <w:rFonts w:ascii="Times New Roman" w:eastAsia="等线" w:hAnsi="Times New Roman" w:cs="Times New Roman"/>
                <w:color w:val="000000"/>
                <w:kern w:val="0"/>
                <w:szCs w:val="21"/>
                <w:lang w:eastAsia="en-US"/>
              </w:rPr>
            </w:pPr>
            <w:r w:rsidRPr="00DA437F">
              <w:rPr>
                <w:rFonts w:ascii="Times New Roman" w:eastAsia="等线" w:hAnsi="Times New Roman" w:cs="Times New Roman"/>
                <w:color w:val="000000"/>
                <w:kern w:val="0"/>
                <w:szCs w:val="21"/>
                <w:lang w:eastAsia="en-US"/>
              </w:rPr>
              <w:t>GGCATGGACTGTGGTCATGAG</w:t>
            </w:r>
          </w:p>
        </w:tc>
      </w:tr>
      <w:tr w:rsidR="00594ED9" w:rsidRPr="0046220E" w14:paraId="7800CB7E"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2A085132"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AAT</w:t>
            </w:r>
          </w:p>
        </w:tc>
        <w:tc>
          <w:tcPr>
            <w:tcW w:w="2170" w:type="pct"/>
            <w:tcBorders>
              <w:top w:val="nil"/>
              <w:left w:val="nil"/>
              <w:bottom w:val="single" w:sz="4" w:space="0" w:color="auto"/>
              <w:right w:val="single" w:sz="4" w:space="0" w:color="auto"/>
            </w:tcBorders>
            <w:shd w:val="clear" w:color="auto" w:fill="auto"/>
            <w:noWrap/>
            <w:vAlign w:val="center"/>
          </w:tcPr>
          <w:p w14:paraId="1C1FB4A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ATGCTGCCCAGAAGACAGATA</w:t>
            </w:r>
          </w:p>
        </w:tc>
        <w:tc>
          <w:tcPr>
            <w:tcW w:w="2155" w:type="pct"/>
            <w:tcBorders>
              <w:top w:val="nil"/>
              <w:left w:val="nil"/>
              <w:bottom w:val="single" w:sz="4" w:space="0" w:color="auto"/>
              <w:right w:val="single" w:sz="4" w:space="0" w:color="auto"/>
            </w:tcBorders>
            <w:shd w:val="clear" w:color="auto" w:fill="auto"/>
            <w:noWrap/>
            <w:vAlign w:val="center"/>
          </w:tcPr>
          <w:p w14:paraId="0762E53B"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CTGAAGGCGAACTCAGCCA </w:t>
            </w:r>
          </w:p>
        </w:tc>
      </w:tr>
      <w:tr w:rsidR="00594ED9" w:rsidRPr="0046220E" w14:paraId="6D64479A"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518B906A"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ALB</w:t>
            </w:r>
          </w:p>
        </w:tc>
        <w:tc>
          <w:tcPr>
            <w:tcW w:w="2170" w:type="pct"/>
            <w:tcBorders>
              <w:top w:val="nil"/>
              <w:left w:val="nil"/>
              <w:bottom w:val="single" w:sz="4" w:space="0" w:color="auto"/>
              <w:right w:val="single" w:sz="4" w:space="0" w:color="auto"/>
            </w:tcBorders>
            <w:shd w:val="clear" w:color="auto" w:fill="auto"/>
            <w:noWrap/>
            <w:vAlign w:val="center"/>
          </w:tcPr>
          <w:p w14:paraId="72302538"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GAGACCAGAGGTTGATGTGATG</w:t>
            </w:r>
          </w:p>
        </w:tc>
        <w:tc>
          <w:tcPr>
            <w:tcW w:w="2155" w:type="pct"/>
            <w:tcBorders>
              <w:top w:val="nil"/>
              <w:left w:val="nil"/>
              <w:bottom w:val="single" w:sz="4" w:space="0" w:color="auto"/>
              <w:right w:val="single" w:sz="4" w:space="0" w:color="auto"/>
            </w:tcBorders>
            <w:shd w:val="clear" w:color="auto" w:fill="auto"/>
            <w:noWrap/>
            <w:vAlign w:val="center"/>
          </w:tcPr>
          <w:p w14:paraId="3C10D911"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AGTTCCGGGGCATAAAAGTAAG</w:t>
            </w:r>
          </w:p>
        </w:tc>
      </w:tr>
      <w:tr w:rsidR="00594ED9" w:rsidRPr="0046220E" w14:paraId="3B8142BD" w14:textId="77777777" w:rsidTr="005F3376">
        <w:trPr>
          <w:trHeight w:val="285"/>
        </w:trPr>
        <w:tc>
          <w:tcPr>
            <w:tcW w:w="676" w:type="pct"/>
            <w:tcBorders>
              <w:top w:val="nil"/>
              <w:left w:val="single" w:sz="4" w:space="0" w:color="auto"/>
              <w:right w:val="single" w:sz="4" w:space="0" w:color="auto"/>
            </w:tcBorders>
            <w:shd w:val="clear" w:color="auto" w:fill="auto"/>
            <w:noWrap/>
            <w:vAlign w:val="center"/>
          </w:tcPr>
          <w:p w14:paraId="3B1BC466"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ARG1</w:t>
            </w:r>
          </w:p>
        </w:tc>
        <w:tc>
          <w:tcPr>
            <w:tcW w:w="2170" w:type="pct"/>
            <w:tcBorders>
              <w:top w:val="nil"/>
              <w:left w:val="nil"/>
              <w:right w:val="single" w:sz="4" w:space="0" w:color="auto"/>
            </w:tcBorders>
            <w:shd w:val="clear" w:color="auto" w:fill="auto"/>
            <w:noWrap/>
            <w:vAlign w:val="center"/>
          </w:tcPr>
          <w:p w14:paraId="334A54C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GTGGAAACTTGCATGGACAAC </w:t>
            </w:r>
          </w:p>
        </w:tc>
        <w:tc>
          <w:tcPr>
            <w:tcW w:w="2155" w:type="pct"/>
            <w:tcBorders>
              <w:top w:val="nil"/>
              <w:left w:val="nil"/>
              <w:right w:val="single" w:sz="4" w:space="0" w:color="auto"/>
            </w:tcBorders>
            <w:shd w:val="clear" w:color="auto" w:fill="auto"/>
            <w:noWrap/>
            <w:vAlign w:val="center"/>
          </w:tcPr>
          <w:p w14:paraId="45A3E47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AATCCTGGCACATCGGGAATC </w:t>
            </w:r>
          </w:p>
        </w:tc>
      </w:tr>
      <w:tr w:rsidR="00594ED9" w:rsidRPr="0046220E" w14:paraId="3F63906F"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68EA1065"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CD24</w:t>
            </w:r>
          </w:p>
        </w:tc>
        <w:tc>
          <w:tcPr>
            <w:tcW w:w="2170" w:type="pct"/>
            <w:tcBorders>
              <w:top w:val="nil"/>
              <w:left w:val="nil"/>
              <w:bottom w:val="single" w:sz="4" w:space="0" w:color="auto"/>
              <w:right w:val="single" w:sz="4" w:space="0" w:color="auto"/>
            </w:tcBorders>
            <w:shd w:val="clear" w:color="auto" w:fill="auto"/>
            <w:noWrap/>
            <w:vAlign w:val="center"/>
          </w:tcPr>
          <w:p w14:paraId="7683D452" w14:textId="1BD30C85"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CTCCTACCCACGCAGATTTATTC</w:t>
            </w:r>
          </w:p>
        </w:tc>
        <w:tc>
          <w:tcPr>
            <w:tcW w:w="2155" w:type="pct"/>
            <w:tcBorders>
              <w:top w:val="nil"/>
              <w:left w:val="nil"/>
              <w:bottom w:val="single" w:sz="4" w:space="0" w:color="auto"/>
              <w:right w:val="single" w:sz="4" w:space="0" w:color="auto"/>
            </w:tcBorders>
            <w:shd w:val="clear" w:color="auto" w:fill="auto"/>
            <w:noWrap/>
            <w:vAlign w:val="center"/>
          </w:tcPr>
          <w:p w14:paraId="3A7541A1" w14:textId="241B18FC"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AGAGTGAGACCACGAAGAGAC</w:t>
            </w:r>
          </w:p>
        </w:tc>
      </w:tr>
      <w:tr w:rsidR="00594ED9" w:rsidRPr="0046220E" w14:paraId="05384055"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69A8CF15"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CDK2</w:t>
            </w:r>
          </w:p>
        </w:tc>
        <w:tc>
          <w:tcPr>
            <w:tcW w:w="2170" w:type="pct"/>
            <w:tcBorders>
              <w:top w:val="nil"/>
              <w:left w:val="nil"/>
              <w:bottom w:val="single" w:sz="4" w:space="0" w:color="auto"/>
              <w:right w:val="single" w:sz="4" w:space="0" w:color="auto"/>
            </w:tcBorders>
            <w:shd w:val="clear" w:color="auto" w:fill="auto"/>
            <w:noWrap/>
            <w:vAlign w:val="center"/>
          </w:tcPr>
          <w:p w14:paraId="0C1D53E4" w14:textId="4BFB3F06"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CCAGGAGTTACTTCTATGCCTGA</w:t>
            </w:r>
          </w:p>
        </w:tc>
        <w:tc>
          <w:tcPr>
            <w:tcW w:w="2155" w:type="pct"/>
            <w:tcBorders>
              <w:top w:val="nil"/>
              <w:left w:val="nil"/>
              <w:bottom w:val="single" w:sz="4" w:space="0" w:color="auto"/>
              <w:right w:val="single" w:sz="4" w:space="0" w:color="auto"/>
            </w:tcBorders>
            <w:shd w:val="clear" w:color="auto" w:fill="auto"/>
            <w:noWrap/>
            <w:vAlign w:val="center"/>
          </w:tcPr>
          <w:p w14:paraId="5C27FD96" w14:textId="671CD9EF"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TTCATCCAGGGGAGGTACAAC</w:t>
            </w:r>
          </w:p>
        </w:tc>
      </w:tr>
      <w:tr w:rsidR="00594ED9" w:rsidRPr="0046220E" w14:paraId="5A2D3ADA"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5A08B260"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CDK4</w:t>
            </w:r>
          </w:p>
        </w:tc>
        <w:tc>
          <w:tcPr>
            <w:tcW w:w="2170" w:type="pct"/>
            <w:tcBorders>
              <w:top w:val="nil"/>
              <w:left w:val="nil"/>
              <w:bottom w:val="single" w:sz="4" w:space="0" w:color="auto"/>
              <w:right w:val="single" w:sz="4" w:space="0" w:color="auto"/>
            </w:tcBorders>
            <w:shd w:val="clear" w:color="auto" w:fill="auto"/>
            <w:noWrap/>
            <w:vAlign w:val="center"/>
          </w:tcPr>
          <w:p w14:paraId="1AB0013E" w14:textId="358BBE29"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ATGGCTACCTCTCGATATGAGC</w:t>
            </w:r>
          </w:p>
        </w:tc>
        <w:tc>
          <w:tcPr>
            <w:tcW w:w="2155" w:type="pct"/>
            <w:tcBorders>
              <w:top w:val="nil"/>
              <w:left w:val="nil"/>
              <w:bottom w:val="single" w:sz="4" w:space="0" w:color="auto"/>
              <w:right w:val="single" w:sz="4" w:space="0" w:color="auto"/>
            </w:tcBorders>
            <w:shd w:val="clear" w:color="auto" w:fill="auto"/>
            <w:noWrap/>
            <w:vAlign w:val="center"/>
          </w:tcPr>
          <w:p w14:paraId="6D2C5E5E" w14:textId="69A7F5C5"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CATTGGGGACTCTCACACTCT</w:t>
            </w:r>
          </w:p>
        </w:tc>
      </w:tr>
      <w:tr w:rsidR="00594ED9" w:rsidRPr="0046220E" w14:paraId="19864700"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14379D08"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CK19</w:t>
            </w:r>
          </w:p>
        </w:tc>
        <w:tc>
          <w:tcPr>
            <w:tcW w:w="2170" w:type="pct"/>
            <w:tcBorders>
              <w:top w:val="nil"/>
              <w:left w:val="nil"/>
              <w:bottom w:val="single" w:sz="4" w:space="0" w:color="auto"/>
              <w:right w:val="single" w:sz="4" w:space="0" w:color="auto"/>
            </w:tcBorders>
            <w:shd w:val="clear" w:color="auto" w:fill="auto"/>
            <w:noWrap/>
            <w:vAlign w:val="center"/>
          </w:tcPr>
          <w:p w14:paraId="348FFB99" w14:textId="7EBBBC20"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TGAGCAGGTCCGAGGTTACTG</w:t>
            </w:r>
          </w:p>
        </w:tc>
        <w:tc>
          <w:tcPr>
            <w:tcW w:w="2155" w:type="pct"/>
            <w:tcBorders>
              <w:top w:val="nil"/>
              <w:left w:val="nil"/>
              <w:bottom w:val="single" w:sz="4" w:space="0" w:color="auto"/>
              <w:right w:val="single" w:sz="4" w:space="0" w:color="auto"/>
            </w:tcBorders>
            <w:shd w:val="clear" w:color="auto" w:fill="auto"/>
            <w:noWrap/>
            <w:vAlign w:val="center"/>
          </w:tcPr>
          <w:p w14:paraId="12B3DF32" w14:textId="58A68BDF"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CAGTGTGTCTTCCAAGGCAGC</w:t>
            </w:r>
          </w:p>
        </w:tc>
      </w:tr>
      <w:tr w:rsidR="00594ED9" w:rsidRPr="0046220E" w14:paraId="14816212"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F5E8991"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CPS1</w:t>
            </w:r>
          </w:p>
        </w:tc>
        <w:tc>
          <w:tcPr>
            <w:tcW w:w="2170" w:type="pct"/>
            <w:tcBorders>
              <w:top w:val="nil"/>
              <w:left w:val="nil"/>
              <w:bottom w:val="single" w:sz="4" w:space="0" w:color="auto"/>
              <w:right w:val="single" w:sz="4" w:space="0" w:color="auto"/>
            </w:tcBorders>
            <w:shd w:val="clear" w:color="auto" w:fill="auto"/>
            <w:noWrap/>
            <w:vAlign w:val="center"/>
          </w:tcPr>
          <w:p w14:paraId="78D04CD9"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AATGAGGTGGGCTTAAAGCAAG</w:t>
            </w:r>
          </w:p>
        </w:tc>
        <w:tc>
          <w:tcPr>
            <w:tcW w:w="2155" w:type="pct"/>
            <w:tcBorders>
              <w:top w:val="nil"/>
              <w:left w:val="nil"/>
              <w:bottom w:val="single" w:sz="4" w:space="0" w:color="auto"/>
              <w:right w:val="single" w:sz="4" w:space="0" w:color="auto"/>
            </w:tcBorders>
            <w:shd w:val="clear" w:color="auto" w:fill="auto"/>
            <w:noWrap/>
            <w:vAlign w:val="center"/>
          </w:tcPr>
          <w:p w14:paraId="6A21247B"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AGTTCCACTCCACAGTTCAGA</w:t>
            </w:r>
          </w:p>
        </w:tc>
      </w:tr>
      <w:tr w:rsidR="00594ED9" w:rsidRPr="0046220E" w14:paraId="3869038D"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29C08C8"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CYP1A2</w:t>
            </w:r>
          </w:p>
        </w:tc>
        <w:tc>
          <w:tcPr>
            <w:tcW w:w="2170" w:type="pct"/>
            <w:tcBorders>
              <w:top w:val="nil"/>
              <w:left w:val="nil"/>
              <w:bottom w:val="single" w:sz="4" w:space="0" w:color="auto"/>
              <w:right w:val="single" w:sz="4" w:space="0" w:color="auto"/>
            </w:tcBorders>
            <w:shd w:val="clear" w:color="auto" w:fill="auto"/>
            <w:noWrap/>
            <w:vAlign w:val="center"/>
          </w:tcPr>
          <w:p w14:paraId="7709BBFE"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ATGCTCAGCCTCGTGAAGAAC</w:t>
            </w:r>
          </w:p>
        </w:tc>
        <w:tc>
          <w:tcPr>
            <w:tcW w:w="2155" w:type="pct"/>
            <w:tcBorders>
              <w:top w:val="nil"/>
              <w:left w:val="nil"/>
              <w:bottom w:val="single" w:sz="4" w:space="0" w:color="auto"/>
              <w:right w:val="single" w:sz="4" w:space="0" w:color="auto"/>
            </w:tcBorders>
            <w:shd w:val="clear" w:color="auto" w:fill="auto"/>
            <w:noWrap/>
            <w:vAlign w:val="center"/>
          </w:tcPr>
          <w:p w14:paraId="4B7DE939"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GTTAGGCAGGTAGCGAAGGAT</w:t>
            </w:r>
          </w:p>
        </w:tc>
      </w:tr>
      <w:tr w:rsidR="00594ED9" w:rsidRPr="0046220E" w14:paraId="76292079"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2FBA1BE1"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CYP2B6</w:t>
            </w:r>
          </w:p>
        </w:tc>
        <w:tc>
          <w:tcPr>
            <w:tcW w:w="2170" w:type="pct"/>
            <w:tcBorders>
              <w:top w:val="nil"/>
              <w:left w:val="nil"/>
              <w:bottom w:val="single" w:sz="4" w:space="0" w:color="auto"/>
              <w:right w:val="single" w:sz="4" w:space="0" w:color="auto"/>
            </w:tcBorders>
            <w:shd w:val="clear" w:color="auto" w:fill="auto"/>
            <w:noWrap/>
            <w:vAlign w:val="center"/>
          </w:tcPr>
          <w:p w14:paraId="11CC508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CCGGGGATATGGTGTGATCTT </w:t>
            </w:r>
          </w:p>
        </w:tc>
        <w:tc>
          <w:tcPr>
            <w:tcW w:w="2155" w:type="pct"/>
            <w:tcBorders>
              <w:top w:val="nil"/>
              <w:left w:val="nil"/>
              <w:bottom w:val="single" w:sz="4" w:space="0" w:color="auto"/>
              <w:right w:val="single" w:sz="4" w:space="0" w:color="auto"/>
            </w:tcBorders>
            <w:shd w:val="clear" w:color="auto" w:fill="auto"/>
            <w:noWrap/>
            <w:vAlign w:val="center"/>
          </w:tcPr>
          <w:p w14:paraId="663ABB1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CCGAAGTCCCTCATAGTGGTC </w:t>
            </w:r>
          </w:p>
        </w:tc>
      </w:tr>
      <w:tr w:rsidR="00594ED9" w:rsidRPr="0046220E" w14:paraId="0D58E96E"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22CFB31A"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CYP2C9</w:t>
            </w:r>
          </w:p>
        </w:tc>
        <w:tc>
          <w:tcPr>
            <w:tcW w:w="2170" w:type="pct"/>
            <w:tcBorders>
              <w:top w:val="nil"/>
              <w:left w:val="nil"/>
              <w:bottom w:val="single" w:sz="4" w:space="0" w:color="auto"/>
              <w:right w:val="single" w:sz="4" w:space="0" w:color="auto"/>
            </w:tcBorders>
            <w:shd w:val="clear" w:color="auto" w:fill="auto"/>
            <w:noWrap/>
            <w:vAlign w:val="center"/>
          </w:tcPr>
          <w:p w14:paraId="1516AAB7"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GCCTGAAACCCATAGTGGTG</w:t>
            </w:r>
          </w:p>
        </w:tc>
        <w:tc>
          <w:tcPr>
            <w:tcW w:w="2155" w:type="pct"/>
            <w:tcBorders>
              <w:top w:val="nil"/>
              <w:left w:val="nil"/>
              <w:bottom w:val="single" w:sz="4" w:space="0" w:color="auto"/>
              <w:right w:val="single" w:sz="4" w:space="0" w:color="auto"/>
            </w:tcBorders>
            <w:shd w:val="clear" w:color="auto" w:fill="auto"/>
            <w:noWrap/>
            <w:vAlign w:val="center"/>
          </w:tcPr>
          <w:p w14:paraId="219FDFC9"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GGGGCTGCTCAAAATCTTGATG </w:t>
            </w:r>
          </w:p>
        </w:tc>
      </w:tr>
      <w:tr w:rsidR="00594ED9" w:rsidRPr="0046220E" w14:paraId="7E407C88"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26FFD869"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CYP2D6</w:t>
            </w:r>
          </w:p>
        </w:tc>
        <w:tc>
          <w:tcPr>
            <w:tcW w:w="2170" w:type="pct"/>
            <w:tcBorders>
              <w:top w:val="nil"/>
              <w:left w:val="nil"/>
              <w:bottom w:val="single" w:sz="4" w:space="0" w:color="auto"/>
              <w:right w:val="single" w:sz="4" w:space="0" w:color="auto"/>
            </w:tcBorders>
            <w:shd w:val="clear" w:color="auto" w:fill="auto"/>
            <w:noWrap/>
            <w:vAlign w:val="center"/>
          </w:tcPr>
          <w:p w14:paraId="401DF781"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CCAACGGTCTCTTGGACAAAG </w:t>
            </w:r>
          </w:p>
        </w:tc>
        <w:tc>
          <w:tcPr>
            <w:tcW w:w="2155" w:type="pct"/>
            <w:tcBorders>
              <w:top w:val="nil"/>
              <w:left w:val="nil"/>
              <w:bottom w:val="single" w:sz="4" w:space="0" w:color="auto"/>
              <w:right w:val="single" w:sz="4" w:space="0" w:color="auto"/>
            </w:tcBorders>
            <w:shd w:val="clear" w:color="auto" w:fill="auto"/>
            <w:noWrap/>
            <w:vAlign w:val="center"/>
          </w:tcPr>
          <w:p w14:paraId="58ACF504"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GGGTCGTCGTACTCGAAGC</w:t>
            </w:r>
          </w:p>
        </w:tc>
      </w:tr>
      <w:tr w:rsidR="00594ED9" w:rsidRPr="0046220E" w14:paraId="31B9F785"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0AF664B2"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CYP3A4</w:t>
            </w:r>
          </w:p>
        </w:tc>
        <w:tc>
          <w:tcPr>
            <w:tcW w:w="2170" w:type="pct"/>
            <w:tcBorders>
              <w:top w:val="nil"/>
              <w:left w:val="nil"/>
              <w:bottom w:val="single" w:sz="4" w:space="0" w:color="auto"/>
              <w:right w:val="single" w:sz="4" w:space="0" w:color="auto"/>
            </w:tcBorders>
            <w:shd w:val="clear" w:color="auto" w:fill="auto"/>
            <w:noWrap/>
            <w:vAlign w:val="center"/>
          </w:tcPr>
          <w:p w14:paraId="2981BAB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CACGAGCAGTGTTCTCTCCTT</w:t>
            </w:r>
          </w:p>
        </w:tc>
        <w:tc>
          <w:tcPr>
            <w:tcW w:w="2155" w:type="pct"/>
            <w:tcBorders>
              <w:top w:val="nil"/>
              <w:left w:val="nil"/>
              <w:bottom w:val="single" w:sz="4" w:space="0" w:color="auto"/>
              <w:right w:val="single" w:sz="4" w:space="0" w:color="auto"/>
            </w:tcBorders>
            <w:shd w:val="clear" w:color="auto" w:fill="auto"/>
            <w:noWrap/>
            <w:vAlign w:val="center"/>
          </w:tcPr>
          <w:p w14:paraId="70E58F5E"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CACAGTATCATAGGTGGGTGGT </w:t>
            </w:r>
          </w:p>
        </w:tc>
      </w:tr>
      <w:tr w:rsidR="00594ED9" w:rsidRPr="0046220E" w14:paraId="34FD3DA2"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6597239"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EPCAM</w:t>
            </w:r>
          </w:p>
        </w:tc>
        <w:tc>
          <w:tcPr>
            <w:tcW w:w="2170" w:type="pct"/>
            <w:tcBorders>
              <w:top w:val="nil"/>
              <w:left w:val="nil"/>
              <w:bottom w:val="single" w:sz="4" w:space="0" w:color="auto"/>
              <w:right w:val="single" w:sz="4" w:space="0" w:color="auto"/>
            </w:tcBorders>
            <w:shd w:val="clear" w:color="auto" w:fill="auto"/>
            <w:noWrap/>
            <w:vAlign w:val="center"/>
          </w:tcPr>
          <w:p w14:paraId="707FC46E" w14:textId="61A16350"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TGATCCTGACTGCGATGAGAG</w:t>
            </w:r>
          </w:p>
        </w:tc>
        <w:tc>
          <w:tcPr>
            <w:tcW w:w="2155" w:type="pct"/>
            <w:tcBorders>
              <w:top w:val="nil"/>
              <w:left w:val="nil"/>
              <w:bottom w:val="single" w:sz="4" w:space="0" w:color="auto"/>
              <w:right w:val="single" w:sz="4" w:space="0" w:color="auto"/>
            </w:tcBorders>
            <w:shd w:val="clear" w:color="auto" w:fill="auto"/>
            <w:noWrap/>
            <w:vAlign w:val="center"/>
          </w:tcPr>
          <w:p w14:paraId="709F93FD" w14:textId="4294CC9F"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CTTGTCTGTTCTTCTGACCCC</w:t>
            </w:r>
          </w:p>
        </w:tc>
      </w:tr>
      <w:tr w:rsidR="00594ED9" w:rsidRPr="0046220E" w14:paraId="00DD8662"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723238E7"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F10</w:t>
            </w:r>
          </w:p>
        </w:tc>
        <w:tc>
          <w:tcPr>
            <w:tcW w:w="2170" w:type="pct"/>
            <w:tcBorders>
              <w:top w:val="nil"/>
              <w:left w:val="nil"/>
              <w:bottom w:val="single" w:sz="4" w:space="0" w:color="auto"/>
              <w:right w:val="single" w:sz="4" w:space="0" w:color="auto"/>
            </w:tcBorders>
            <w:shd w:val="clear" w:color="auto" w:fill="auto"/>
            <w:noWrap/>
            <w:vAlign w:val="center"/>
          </w:tcPr>
          <w:p w14:paraId="0BBDF9F2"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AGATGGCGACCAGTGTGAGA </w:t>
            </w:r>
          </w:p>
        </w:tc>
        <w:tc>
          <w:tcPr>
            <w:tcW w:w="2155" w:type="pct"/>
            <w:tcBorders>
              <w:top w:val="nil"/>
              <w:left w:val="nil"/>
              <w:bottom w:val="single" w:sz="4" w:space="0" w:color="auto"/>
              <w:right w:val="single" w:sz="4" w:space="0" w:color="auto"/>
            </w:tcBorders>
            <w:shd w:val="clear" w:color="auto" w:fill="auto"/>
            <w:noWrap/>
            <w:vAlign w:val="center"/>
          </w:tcPr>
          <w:p w14:paraId="122A6E7E"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GTGCAGGTGTATTCCCCGAG </w:t>
            </w:r>
          </w:p>
        </w:tc>
      </w:tr>
      <w:tr w:rsidR="00594ED9" w:rsidRPr="0046220E" w14:paraId="531ADB2D"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D791054"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F12</w:t>
            </w:r>
          </w:p>
        </w:tc>
        <w:tc>
          <w:tcPr>
            <w:tcW w:w="2170" w:type="pct"/>
            <w:tcBorders>
              <w:top w:val="nil"/>
              <w:left w:val="nil"/>
              <w:bottom w:val="single" w:sz="4" w:space="0" w:color="auto"/>
              <w:right w:val="single" w:sz="4" w:space="0" w:color="auto"/>
            </w:tcBorders>
            <w:shd w:val="clear" w:color="auto" w:fill="auto"/>
            <w:noWrap/>
            <w:vAlign w:val="center"/>
          </w:tcPr>
          <w:p w14:paraId="38743F3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CGATGGGGATACTGTTTGGAGC </w:t>
            </w:r>
          </w:p>
        </w:tc>
        <w:tc>
          <w:tcPr>
            <w:tcW w:w="2155" w:type="pct"/>
            <w:tcBorders>
              <w:top w:val="nil"/>
              <w:left w:val="nil"/>
              <w:bottom w:val="single" w:sz="4" w:space="0" w:color="auto"/>
              <w:right w:val="single" w:sz="4" w:space="0" w:color="auto"/>
            </w:tcBorders>
            <w:shd w:val="clear" w:color="auto" w:fill="auto"/>
            <w:noWrap/>
            <w:vAlign w:val="center"/>
          </w:tcPr>
          <w:p w14:paraId="5EAAA222"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CGCTTGGCATGTTCACACA</w:t>
            </w:r>
          </w:p>
        </w:tc>
      </w:tr>
      <w:tr w:rsidR="00594ED9" w:rsidRPr="0046220E" w14:paraId="25A4FB81"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8572B9B"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F2</w:t>
            </w:r>
          </w:p>
        </w:tc>
        <w:tc>
          <w:tcPr>
            <w:tcW w:w="2170" w:type="pct"/>
            <w:tcBorders>
              <w:top w:val="nil"/>
              <w:left w:val="nil"/>
              <w:bottom w:val="single" w:sz="4" w:space="0" w:color="auto"/>
              <w:right w:val="single" w:sz="4" w:space="0" w:color="auto"/>
            </w:tcBorders>
            <w:shd w:val="clear" w:color="auto" w:fill="auto"/>
            <w:noWrap/>
            <w:vAlign w:val="center"/>
          </w:tcPr>
          <w:p w14:paraId="5330C67A"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CTGAGGGTCTGGGTACGAACT</w:t>
            </w:r>
          </w:p>
        </w:tc>
        <w:tc>
          <w:tcPr>
            <w:tcW w:w="2155" w:type="pct"/>
            <w:tcBorders>
              <w:top w:val="nil"/>
              <w:left w:val="nil"/>
              <w:bottom w:val="single" w:sz="4" w:space="0" w:color="auto"/>
              <w:right w:val="single" w:sz="4" w:space="0" w:color="auto"/>
            </w:tcBorders>
            <w:shd w:val="clear" w:color="auto" w:fill="auto"/>
            <w:noWrap/>
            <w:vAlign w:val="center"/>
          </w:tcPr>
          <w:p w14:paraId="113B291D"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TGGGTAGCGACTCCTCCATAG </w:t>
            </w:r>
          </w:p>
        </w:tc>
      </w:tr>
      <w:tr w:rsidR="00594ED9" w:rsidRPr="0046220E" w14:paraId="42CB0ECE"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5513FA8"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FMO3</w:t>
            </w:r>
          </w:p>
        </w:tc>
        <w:tc>
          <w:tcPr>
            <w:tcW w:w="2170" w:type="pct"/>
            <w:tcBorders>
              <w:top w:val="nil"/>
              <w:left w:val="nil"/>
              <w:bottom w:val="single" w:sz="4" w:space="0" w:color="auto"/>
              <w:right w:val="single" w:sz="4" w:space="0" w:color="auto"/>
            </w:tcBorders>
            <w:shd w:val="clear" w:color="auto" w:fill="auto"/>
            <w:noWrap/>
            <w:vAlign w:val="center"/>
          </w:tcPr>
          <w:p w14:paraId="5903E7E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AATGGTTATCCTTGGGACATGC </w:t>
            </w:r>
          </w:p>
        </w:tc>
        <w:tc>
          <w:tcPr>
            <w:tcW w:w="2155" w:type="pct"/>
            <w:tcBorders>
              <w:top w:val="nil"/>
              <w:left w:val="nil"/>
              <w:bottom w:val="single" w:sz="4" w:space="0" w:color="auto"/>
              <w:right w:val="single" w:sz="4" w:space="0" w:color="auto"/>
            </w:tcBorders>
            <w:shd w:val="clear" w:color="auto" w:fill="auto"/>
            <w:noWrap/>
            <w:vAlign w:val="center"/>
          </w:tcPr>
          <w:p w14:paraId="05E5250D"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AGATGGCTGTCGGTAAATTGTTC</w:t>
            </w:r>
          </w:p>
        </w:tc>
      </w:tr>
      <w:tr w:rsidR="00594ED9" w:rsidRPr="0046220E" w14:paraId="3FF9A203"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0303DFB0"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lastRenderedPageBreak/>
              <w:t>FXR</w:t>
            </w:r>
          </w:p>
        </w:tc>
        <w:tc>
          <w:tcPr>
            <w:tcW w:w="2170" w:type="pct"/>
            <w:tcBorders>
              <w:top w:val="nil"/>
              <w:left w:val="nil"/>
              <w:bottom w:val="single" w:sz="4" w:space="0" w:color="auto"/>
              <w:right w:val="single" w:sz="4" w:space="0" w:color="auto"/>
            </w:tcBorders>
            <w:shd w:val="clear" w:color="auto" w:fill="auto"/>
            <w:noWrap/>
            <w:vAlign w:val="center"/>
          </w:tcPr>
          <w:p w14:paraId="46A9172A" w14:textId="58C37F87"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TCCCATTTACCTACCACAGATGA</w:t>
            </w:r>
          </w:p>
        </w:tc>
        <w:tc>
          <w:tcPr>
            <w:tcW w:w="2155" w:type="pct"/>
            <w:tcBorders>
              <w:top w:val="nil"/>
              <w:left w:val="nil"/>
              <w:bottom w:val="single" w:sz="4" w:space="0" w:color="auto"/>
              <w:right w:val="single" w:sz="4" w:space="0" w:color="auto"/>
            </w:tcBorders>
            <w:shd w:val="clear" w:color="auto" w:fill="auto"/>
            <w:noWrap/>
            <w:vAlign w:val="center"/>
          </w:tcPr>
          <w:p w14:paraId="5FEA70E3" w14:textId="15AB540A"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GCGAGTATGGTTCCACTTCCA</w:t>
            </w:r>
          </w:p>
        </w:tc>
      </w:tr>
      <w:tr w:rsidR="00594ED9" w:rsidRPr="0046220E" w14:paraId="5350206C"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66C915FE"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GATA4</w:t>
            </w:r>
          </w:p>
        </w:tc>
        <w:tc>
          <w:tcPr>
            <w:tcW w:w="2170" w:type="pct"/>
            <w:tcBorders>
              <w:top w:val="nil"/>
              <w:left w:val="nil"/>
              <w:bottom w:val="single" w:sz="4" w:space="0" w:color="auto"/>
              <w:right w:val="single" w:sz="4" w:space="0" w:color="auto"/>
            </w:tcBorders>
            <w:shd w:val="clear" w:color="auto" w:fill="auto"/>
            <w:noWrap/>
            <w:vAlign w:val="center"/>
          </w:tcPr>
          <w:p w14:paraId="4B5DA75C" w14:textId="476CC854"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 xml:space="preserve">CCCGACACCCCAATCTC  </w:t>
            </w:r>
          </w:p>
        </w:tc>
        <w:tc>
          <w:tcPr>
            <w:tcW w:w="2155" w:type="pct"/>
            <w:tcBorders>
              <w:top w:val="nil"/>
              <w:left w:val="nil"/>
              <w:bottom w:val="single" w:sz="4" w:space="0" w:color="auto"/>
              <w:right w:val="single" w:sz="4" w:space="0" w:color="auto"/>
            </w:tcBorders>
            <w:shd w:val="clear" w:color="auto" w:fill="auto"/>
            <w:noWrap/>
            <w:vAlign w:val="center"/>
          </w:tcPr>
          <w:p w14:paraId="62EA5873" w14:textId="1BA4B29F"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 xml:space="preserve">CAGGCGTTGCACAGATAGTG  </w:t>
            </w:r>
          </w:p>
        </w:tc>
      </w:tr>
      <w:tr w:rsidR="00594ED9" w:rsidRPr="0046220E" w14:paraId="2C9D284F"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43F8B79C"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GLUL</w:t>
            </w:r>
          </w:p>
        </w:tc>
        <w:tc>
          <w:tcPr>
            <w:tcW w:w="2170" w:type="pct"/>
            <w:tcBorders>
              <w:top w:val="nil"/>
              <w:left w:val="nil"/>
              <w:bottom w:val="single" w:sz="4" w:space="0" w:color="auto"/>
              <w:right w:val="single" w:sz="4" w:space="0" w:color="auto"/>
            </w:tcBorders>
            <w:shd w:val="clear" w:color="auto" w:fill="auto"/>
            <w:noWrap/>
            <w:vAlign w:val="center"/>
          </w:tcPr>
          <w:p w14:paraId="37A8B67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TAAGGACCCTAACAAGCTGGT</w:t>
            </w:r>
          </w:p>
        </w:tc>
        <w:tc>
          <w:tcPr>
            <w:tcW w:w="2155" w:type="pct"/>
            <w:tcBorders>
              <w:top w:val="nil"/>
              <w:left w:val="nil"/>
              <w:bottom w:val="single" w:sz="4" w:space="0" w:color="auto"/>
              <w:right w:val="single" w:sz="4" w:space="0" w:color="auto"/>
            </w:tcBorders>
            <w:shd w:val="clear" w:color="auto" w:fill="auto"/>
            <w:noWrap/>
            <w:vAlign w:val="center"/>
          </w:tcPr>
          <w:p w14:paraId="5E6D9294"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CCGTTTACAGGTGTGCCTCAA </w:t>
            </w:r>
          </w:p>
        </w:tc>
      </w:tr>
      <w:tr w:rsidR="00594ED9" w:rsidRPr="0046220E" w14:paraId="1FE3F40D"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242031CC"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HNF1B</w:t>
            </w:r>
          </w:p>
        </w:tc>
        <w:tc>
          <w:tcPr>
            <w:tcW w:w="2170" w:type="pct"/>
            <w:tcBorders>
              <w:top w:val="nil"/>
              <w:left w:val="nil"/>
              <w:bottom w:val="single" w:sz="4" w:space="0" w:color="auto"/>
              <w:right w:val="single" w:sz="4" w:space="0" w:color="auto"/>
            </w:tcBorders>
            <w:shd w:val="clear" w:color="auto" w:fill="auto"/>
            <w:noWrap/>
            <w:vAlign w:val="center"/>
          </w:tcPr>
          <w:p w14:paraId="02232373" w14:textId="40A3C9FB" w:rsidR="00594ED9"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GCACCTCTCCCAGCATCTCA</w:t>
            </w:r>
          </w:p>
        </w:tc>
        <w:tc>
          <w:tcPr>
            <w:tcW w:w="2155" w:type="pct"/>
            <w:tcBorders>
              <w:top w:val="nil"/>
              <w:left w:val="nil"/>
              <w:bottom w:val="single" w:sz="4" w:space="0" w:color="auto"/>
              <w:right w:val="single" w:sz="4" w:space="0" w:color="auto"/>
            </w:tcBorders>
            <w:shd w:val="clear" w:color="auto" w:fill="auto"/>
            <w:noWrap/>
            <w:vAlign w:val="center"/>
          </w:tcPr>
          <w:p w14:paraId="19139912" w14:textId="414695CC" w:rsidR="00594ED9"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GTCGGAGGATCTCTCGTTGC</w:t>
            </w:r>
          </w:p>
        </w:tc>
      </w:tr>
      <w:tr w:rsidR="00594ED9" w:rsidRPr="0046220E" w14:paraId="3208C9E6"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07165D29"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HNF4A</w:t>
            </w:r>
          </w:p>
        </w:tc>
        <w:tc>
          <w:tcPr>
            <w:tcW w:w="2170" w:type="pct"/>
            <w:tcBorders>
              <w:top w:val="nil"/>
              <w:left w:val="nil"/>
              <w:bottom w:val="single" w:sz="4" w:space="0" w:color="auto"/>
              <w:right w:val="single" w:sz="4" w:space="0" w:color="auto"/>
            </w:tcBorders>
            <w:shd w:val="clear" w:color="auto" w:fill="auto"/>
            <w:noWrap/>
            <w:vAlign w:val="center"/>
          </w:tcPr>
          <w:p w14:paraId="0000977C" w14:textId="4830ACFA"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CGTGGTGGACAAAGACAAGA</w:t>
            </w:r>
          </w:p>
        </w:tc>
        <w:tc>
          <w:tcPr>
            <w:tcW w:w="2155" w:type="pct"/>
            <w:tcBorders>
              <w:top w:val="nil"/>
              <w:left w:val="nil"/>
              <w:bottom w:val="single" w:sz="4" w:space="0" w:color="auto"/>
              <w:right w:val="single" w:sz="4" w:space="0" w:color="auto"/>
            </w:tcBorders>
            <w:shd w:val="clear" w:color="auto" w:fill="auto"/>
            <w:noWrap/>
            <w:vAlign w:val="center"/>
          </w:tcPr>
          <w:p w14:paraId="31C01C41" w14:textId="3367C162" w:rsidR="00594ED9" w:rsidRPr="0046220E" w:rsidRDefault="00ED458E"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CATAGCTTGACCTTCGAGTGC</w:t>
            </w:r>
          </w:p>
        </w:tc>
      </w:tr>
      <w:tr w:rsidR="00594ED9" w:rsidRPr="0046220E" w14:paraId="21818B72"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16364D7B"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MAOA</w:t>
            </w:r>
          </w:p>
        </w:tc>
        <w:tc>
          <w:tcPr>
            <w:tcW w:w="2170" w:type="pct"/>
            <w:tcBorders>
              <w:top w:val="nil"/>
              <w:left w:val="nil"/>
              <w:bottom w:val="single" w:sz="4" w:space="0" w:color="auto"/>
              <w:right w:val="single" w:sz="4" w:space="0" w:color="auto"/>
            </w:tcBorders>
            <w:shd w:val="clear" w:color="auto" w:fill="auto"/>
            <w:noWrap/>
            <w:vAlign w:val="center"/>
          </w:tcPr>
          <w:p w14:paraId="3C4721C1"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GAATCAAGAGAAGGCGAGTATCG</w:t>
            </w:r>
          </w:p>
        </w:tc>
        <w:tc>
          <w:tcPr>
            <w:tcW w:w="2155" w:type="pct"/>
            <w:tcBorders>
              <w:top w:val="nil"/>
              <w:left w:val="nil"/>
              <w:bottom w:val="single" w:sz="4" w:space="0" w:color="auto"/>
              <w:right w:val="single" w:sz="4" w:space="0" w:color="auto"/>
            </w:tcBorders>
            <w:shd w:val="clear" w:color="auto" w:fill="auto"/>
            <w:noWrap/>
            <w:vAlign w:val="center"/>
          </w:tcPr>
          <w:p w14:paraId="0FE6BA30"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GGCAGCAGATAGTCCTGAAATG</w:t>
            </w:r>
          </w:p>
        </w:tc>
      </w:tr>
      <w:tr w:rsidR="00594ED9" w:rsidRPr="0046220E" w14:paraId="6C4523D5"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01CF5D40"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NTCP</w:t>
            </w:r>
          </w:p>
        </w:tc>
        <w:tc>
          <w:tcPr>
            <w:tcW w:w="2170" w:type="pct"/>
            <w:tcBorders>
              <w:top w:val="nil"/>
              <w:left w:val="nil"/>
              <w:bottom w:val="single" w:sz="4" w:space="0" w:color="auto"/>
              <w:right w:val="single" w:sz="4" w:space="0" w:color="auto"/>
            </w:tcBorders>
            <w:shd w:val="clear" w:color="auto" w:fill="auto"/>
            <w:noWrap/>
            <w:vAlign w:val="center"/>
          </w:tcPr>
          <w:p w14:paraId="0B3902A5"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GGCCGTCACAGTTCTCTCTG</w:t>
            </w:r>
          </w:p>
        </w:tc>
        <w:tc>
          <w:tcPr>
            <w:tcW w:w="2155" w:type="pct"/>
            <w:tcBorders>
              <w:top w:val="nil"/>
              <w:left w:val="nil"/>
              <w:bottom w:val="single" w:sz="4" w:space="0" w:color="auto"/>
              <w:right w:val="single" w:sz="4" w:space="0" w:color="auto"/>
            </w:tcBorders>
            <w:shd w:val="clear" w:color="auto" w:fill="auto"/>
            <w:noWrap/>
            <w:vAlign w:val="center"/>
          </w:tcPr>
          <w:p w14:paraId="252735BC"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GGTGGCAATCAAGAGTGGTGT</w:t>
            </w:r>
          </w:p>
        </w:tc>
      </w:tr>
      <w:tr w:rsidR="00594ED9" w:rsidRPr="0046220E" w14:paraId="172EDC87"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337C9C53"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PROX1</w:t>
            </w:r>
          </w:p>
        </w:tc>
        <w:tc>
          <w:tcPr>
            <w:tcW w:w="2170" w:type="pct"/>
            <w:tcBorders>
              <w:top w:val="nil"/>
              <w:left w:val="nil"/>
              <w:bottom w:val="single" w:sz="4" w:space="0" w:color="auto"/>
              <w:right w:val="single" w:sz="4" w:space="0" w:color="auto"/>
            </w:tcBorders>
            <w:shd w:val="clear" w:color="auto" w:fill="auto"/>
            <w:noWrap/>
            <w:vAlign w:val="center"/>
          </w:tcPr>
          <w:p w14:paraId="4E85FAA3"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ACAGGGCTCTGAACATGCAC </w:t>
            </w:r>
          </w:p>
        </w:tc>
        <w:tc>
          <w:tcPr>
            <w:tcW w:w="2155" w:type="pct"/>
            <w:tcBorders>
              <w:top w:val="nil"/>
              <w:left w:val="nil"/>
              <w:bottom w:val="single" w:sz="4" w:space="0" w:color="auto"/>
              <w:right w:val="single" w:sz="4" w:space="0" w:color="auto"/>
            </w:tcBorders>
            <w:shd w:val="clear" w:color="auto" w:fill="auto"/>
            <w:noWrap/>
            <w:vAlign w:val="center"/>
          </w:tcPr>
          <w:p w14:paraId="04ED1AEE"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GGCATTGAAAAACTCCCGTA</w:t>
            </w:r>
          </w:p>
        </w:tc>
      </w:tr>
      <w:tr w:rsidR="00594ED9" w:rsidRPr="0046220E" w14:paraId="32C5D780"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7BCEE621"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RXR</w:t>
            </w:r>
          </w:p>
        </w:tc>
        <w:tc>
          <w:tcPr>
            <w:tcW w:w="2170" w:type="pct"/>
            <w:tcBorders>
              <w:top w:val="nil"/>
              <w:left w:val="nil"/>
              <w:bottom w:val="single" w:sz="4" w:space="0" w:color="auto"/>
              <w:right w:val="single" w:sz="4" w:space="0" w:color="auto"/>
            </w:tcBorders>
            <w:shd w:val="clear" w:color="auto" w:fill="auto"/>
            <w:noWrap/>
            <w:vAlign w:val="center"/>
          </w:tcPr>
          <w:p w14:paraId="4B5F7DF1"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AAGCCCAGTGTCAACGCAG </w:t>
            </w:r>
          </w:p>
        </w:tc>
        <w:tc>
          <w:tcPr>
            <w:tcW w:w="2155" w:type="pct"/>
            <w:tcBorders>
              <w:top w:val="nil"/>
              <w:left w:val="nil"/>
              <w:bottom w:val="single" w:sz="4" w:space="0" w:color="auto"/>
              <w:right w:val="single" w:sz="4" w:space="0" w:color="auto"/>
            </w:tcBorders>
            <w:shd w:val="clear" w:color="auto" w:fill="auto"/>
            <w:noWrap/>
            <w:vAlign w:val="center"/>
          </w:tcPr>
          <w:p w14:paraId="296F6D6E"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GGGTCTTCCGGGTGATCTC </w:t>
            </w:r>
          </w:p>
        </w:tc>
      </w:tr>
      <w:tr w:rsidR="00594ED9" w:rsidRPr="0046220E" w14:paraId="21C0DB0C"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6AE9085D"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SOX9</w:t>
            </w:r>
          </w:p>
        </w:tc>
        <w:tc>
          <w:tcPr>
            <w:tcW w:w="2170" w:type="pct"/>
            <w:tcBorders>
              <w:top w:val="nil"/>
              <w:left w:val="nil"/>
              <w:bottom w:val="single" w:sz="4" w:space="0" w:color="auto"/>
              <w:right w:val="single" w:sz="4" w:space="0" w:color="auto"/>
            </w:tcBorders>
            <w:shd w:val="clear" w:color="auto" w:fill="auto"/>
            <w:noWrap/>
            <w:vAlign w:val="center"/>
          </w:tcPr>
          <w:p w14:paraId="08F2C0D7" w14:textId="62133F4C" w:rsidR="00594ED9"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GTAATCCGGGTGGTCCTTCT</w:t>
            </w:r>
          </w:p>
        </w:tc>
        <w:tc>
          <w:tcPr>
            <w:tcW w:w="2155" w:type="pct"/>
            <w:tcBorders>
              <w:top w:val="nil"/>
              <w:left w:val="nil"/>
              <w:bottom w:val="single" w:sz="4" w:space="0" w:color="auto"/>
              <w:right w:val="single" w:sz="4" w:space="0" w:color="auto"/>
            </w:tcBorders>
            <w:shd w:val="clear" w:color="auto" w:fill="auto"/>
            <w:noWrap/>
            <w:vAlign w:val="center"/>
          </w:tcPr>
          <w:p w14:paraId="63DC9EB1" w14:textId="6D5CCA08" w:rsidR="00594ED9"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GACGCTGGGCAAGCTCT</w:t>
            </w:r>
          </w:p>
        </w:tc>
      </w:tr>
      <w:tr w:rsidR="00594ED9" w:rsidRPr="0046220E" w14:paraId="2E39460A" w14:textId="77777777" w:rsidTr="00594ED9">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7EA020AA"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TBX3</w:t>
            </w:r>
          </w:p>
        </w:tc>
        <w:tc>
          <w:tcPr>
            <w:tcW w:w="2170" w:type="pct"/>
            <w:tcBorders>
              <w:top w:val="nil"/>
              <w:left w:val="nil"/>
              <w:bottom w:val="single" w:sz="4" w:space="0" w:color="auto"/>
              <w:right w:val="single" w:sz="4" w:space="0" w:color="auto"/>
            </w:tcBorders>
            <w:shd w:val="clear" w:color="auto" w:fill="auto"/>
            <w:noWrap/>
            <w:vAlign w:val="center"/>
          </w:tcPr>
          <w:p w14:paraId="60121AA2" w14:textId="12F134BA" w:rsidR="00594ED9"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GCCATGTACGTGTAGGGGTA</w:t>
            </w:r>
          </w:p>
        </w:tc>
        <w:tc>
          <w:tcPr>
            <w:tcW w:w="2155" w:type="pct"/>
            <w:tcBorders>
              <w:top w:val="nil"/>
              <w:left w:val="nil"/>
              <w:bottom w:val="single" w:sz="4" w:space="0" w:color="auto"/>
              <w:right w:val="single" w:sz="4" w:space="0" w:color="auto"/>
            </w:tcBorders>
            <w:shd w:val="clear" w:color="auto" w:fill="auto"/>
            <w:noWrap/>
            <w:vAlign w:val="center"/>
          </w:tcPr>
          <w:p w14:paraId="3194A2E0" w14:textId="0B6F227C" w:rsidR="00594ED9"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CTTCCACCTCCAGCAGCA</w:t>
            </w:r>
          </w:p>
        </w:tc>
      </w:tr>
      <w:tr w:rsidR="00594ED9" w:rsidRPr="0046220E" w14:paraId="1B3832A9" w14:textId="77777777" w:rsidTr="004A4DEA">
        <w:trPr>
          <w:trHeight w:val="285"/>
        </w:trPr>
        <w:tc>
          <w:tcPr>
            <w:tcW w:w="676" w:type="pct"/>
            <w:tcBorders>
              <w:top w:val="nil"/>
              <w:left w:val="single" w:sz="4" w:space="0" w:color="auto"/>
              <w:bottom w:val="single" w:sz="4" w:space="0" w:color="auto"/>
              <w:right w:val="single" w:sz="4" w:space="0" w:color="auto"/>
            </w:tcBorders>
            <w:shd w:val="clear" w:color="auto" w:fill="auto"/>
            <w:noWrap/>
            <w:vAlign w:val="center"/>
          </w:tcPr>
          <w:p w14:paraId="6640BF3A"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UGT2B15</w:t>
            </w:r>
          </w:p>
        </w:tc>
        <w:tc>
          <w:tcPr>
            <w:tcW w:w="2170" w:type="pct"/>
            <w:tcBorders>
              <w:top w:val="nil"/>
              <w:left w:val="nil"/>
              <w:bottom w:val="single" w:sz="4" w:space="0" w:color="auto"/>
              <w:right w:val="single" w:sz="4" w:space="0" w:color="auto"/>
            </w:tcBorders>
            <w:shd w:val="clear" w:color="auto" w:fill="auto"/>
            <w:noWrap/>
            <w:vAlign w:val="center"/>
          </w:tcPr>
          <w:p w14:paraId="5CF50CDA"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CCAACCAATGAAGCCCCTG</w:t>
            </w:r>
          </w:p>
        </w:tc>
        <w:tc>
          <w:tcPr>
            <w:tcW w:w="2155" w:type="pct"/>
            <w:tcBorders>
              <w:top w:val="nil"/>
              <w:left w:val="nil"/>
              <w:bottom w:val="single" w:sz="4" w:space="0" w:color="auto"/>
              <w:right w:val="single" w:sz="4" w:space="0" w:color="auto"/>
            </w:tcBorders>
            <w:shd w:val="clear" w:color="auto" w:fill="auto"/>
            <w:noWrap/>
            <w:vAlign w:val="center"/>
          </w:tcPr>
          <w:p w14:paraId="3FFAFFE8"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GTTGTGAGCTGCGACTCGAA</w:t>
            </w:r>
          </w:p>
        </w:tc>
      </w:tr>
      <w:tr w:rsidR="00594ED9" w:rsidRPr="0046220E" w14:paraId="179293CB" w14:textId="77777777" w:rsidTr="004A4DEA">
        <w:trPr>
          <w:trHeight w:val="285"/>
        </w:trPr>
        <w:tc>
          <w:tcPr>
            <w:tcW w:w="6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FC4CE4" w14:textId="77777777" w:rsidR="00594ED9" w:rsidRPr="0046220E" w:rsidRDefault="00594ED9" w:rsidP="006F7A47">
            <w:pPr>
              <w:widowControl/>
              <w:spacing w:line="360" w:lineRule="auto"/>
              <w:jc w:val="center"/>
              <w:rPr>
                <w:rFonts w:ascii="Times New Roman" w:eastAsia="等线" w:hAnsi="Times New Roman" w:cs="Times New Roman"/>
                <w:i/>
                <w:iCs/>
                <w:color w:val="000000"/>
                <w:kern w:val="0"/>
                <w:szCs w:val="21"/>
                <w:lang w:eastAsia="en-US"/>
              </w:rPr>
            </w:pPr>
            <w:r w:rsidRPr="0046220E">
              <w:rPr>
                <w:rFonts w:ascii="Times New Roman" w:eastAsia="等线" w:hAnsi="Times New Roman" w:cs="Times New Roman" w:hint="eastAsia"/>
                <w:i/>
                <w:iCs/>
                <w:color w:val="000000"/>
                <w:kern w:val="0"/>
                <w:szCs w:val="21"/>
                <w:lang w:eastAsia="en-US"/>
              </w:rPr>
              <w:t>UGT2B7</w:t>
            </w:r>
          </w:p>
        </w:tc>
        <w:tc>
          <w:tcPr>
            <w:tcW w:w="2170" w:type="pct"/>
            <w:tcBorders>
              <w:top w:val="single" w:sz="4" w:space="0" w:color="auto"/>
              <w:left w:val="nil"/>
              <w:bottom w:val="single" w:sz="4" w:space="0" w:color="auto"/>
              <w:right w:val="single" w:sz="4" w:space="0" w:color="auto"/>
            </w:tcBorders>
            <w:shd w:val="clear" w:color="auto" w:fill="auto"/>
            <w:noWrap/>
            <w:vAlign w:val="center"/>
          </w:tcPr>
          <w:p w14:paraId="4B1EBC51"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 xml:space="preserve">GATCCCAACAACTCATCCGCT </w:t>
            </w:r>
          </w:p>
        </w:tc>
        <w:tc>
          <w:tcPr>
            <w:tcW w:w="2155" w:type="pct"/>
            <w:tcBorders>
              <w:top w:val="single" w:sz="4" w:space="0" w:color="auto"/>
              <w:left w:val="nil"/>
              <w:bottom w:val="single" w:sz="4" w:space="0" w:color="auto"/>
              <w:right w:val="single" w:sz="4" w:space="0" w:color="auto"/>
            </w:tcBorders>
            <w:shd w:val="clear" w:color="auto" w:fill="auto"/>
            <w:noWrap/>
            <w:vAlign w:val="center"/>
          </w:tcPr>
          <w:p w14:paraId="752B4212" w14:textId="77777777" w:rsidR="00594ED9" w:rsidRPr="0046220E" w:rsidRDefault="00594ED9"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hint="eastAsia"/>
                <w:color w:val="000000"/>
                <w:kern w:val="0"/>
                <w:szCs w:val="21"/>
                <w:lang w:eastAsia="en-US"/>
              </w:rPr>
              <w:t>CAGCAGCTCACTACAGGGAA</w:t>
            </w:r>
          </w:p>
        </w:tc>
      </w:tr>
      <w:tr w:rsidR="006D14CF" w:rsidRPr="0046220E" w14:paraId="2A851E15" w14:textId="77777777" w:rsidTr="004A4DEA">
        <w:trPr>
          <w:trHeight w:val="285"/>
        </w:trPr>
        <w:tc>
          <w:tcPr>
            <w:tcW w:w="6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55B97" w14:textId="7FBEBF3C" w:rsidR="006D14CF" w:rsidRPr="0046220E" w:rsidRDefault="006D14CF" w:rsidP="006F7A47">
            <w:pPr>
              <w:widowControl/>
              <w:spacing w:line="360" w:lineRule="auto"/>
              <w:jc w:val="center"/>
              <w:rPr>
                <w:rFonts w:ascii="Times New Roman" w:eastAsia="等线" w:hAnsi="Times New Roman" w:cs="Times New Roman"/>
                <w:i/>
                <w:iCs/>
                <w:color w:val="000000"/>
                <w:kern w:val="0"/>
                <w:szCs w:val="21"/>
              </w:rPr>
            </w:pPr>
            <w:r w:rsidRPr="0046220E">
              <w:rPr>
                <w:rFonts w:ascii="Times New Roman" w:eastAsia="等线" w:hAnsi="Times New Roman" w:cs="Times New Roman" w:hint="eastAsia"/>
                <w:i/>
                <w:iCs/>
                <w:color w:val="000000"/>
                <w:kern w:val="0"/>
                <w:szCs w:val="21"/>
              </w:rPr>
              <w:t>NAGS</w:t>
            </w:r>
          </w:p>
        </w:tc>
        <w:tc>
          <w:tcPr>
            <w:tcW w:w="2170" w:type="pct"/>
            <w:tcBorders>
              <w:top w:val="single" w:sz="4" w:space="0" w:color="auto"/>
              <w:left w:val="nil"/>
              <w:bottom w:val="single" w:sz="4" w:space="0" w:color="auto"/>
              <w:right w:val="single" w:sz="4" w:space="0" w:color="auto"/>
            </w:tcBorders>
            <w:shd w:val="clear" w:color="auto" w:fill="auto"/>
            <w:noWrap/>
            <w:vAlign w:val="center"/>
          </w:tcPr>
          <w:p w14:paraId="6C17A797" w14:textId="17D33900" w:rsidR="006D14CF"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GTGGAAACTTGCATGGACAAC</w:t>
            </w:r>
          </w:p>
        </w:tc>
        <w:tc>
          <w:tcPr>
            <w:tcW w:w="2155" w:type="pct"/>
            <w:tcBorders>
              <w:top w:val="single" w:sz="4" w:space="0" w:color="auto"/>
              <w:left w:val="nil"/>
              <w:bottom w:val="single" w:sz="4" w:space="0" w:color="auto"/>
              <w:right w:val="single" w:sz="4" w:space="0" w:color="auto"/>
            </w:tcBorders>
            <w:shd w:val="clear" w:color="auto" w:fill="auto"/>
            <w:noWrap/>
            <w:vAlign w:val="center"/>
          </w:tcPr>
          <w:p w14:paraId="62852FBC" w14:textId="08CECD16" w:rsidR="006D14CF"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AATCCTGGCACATCGGGAATC</w:t>
            </w:r>
          </w:p>
        </w:tc>
      </w:tr>
      <w:tr w:rsidR="006D14CF" w:rsidRPr="0046220E" w14:paraId="70279F33" w14:textId="77777777" w:rsidTr="004A4DEA">
        <w:trPr>
          <w:trHeight w:val="285"/>
        </w:trPr>
        <w:tc>
          <w:tcPr>
            <w:tcW w:w="6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726FA1" w14:textId="64D2800B" w:rsidR="006D14CF" w:rsidRPr="0046220E" w:rsidRDefault="006D14CF" w:rsidP="006F7A47">
            <w:pPr>
              <w:widowControl/>
              <w:spacing w:line="360" w:lineRule="auto"/>
              <w:jc w:val="center"/>
              <w:rPr>
                <w:rFonts w:ascii="Times New Roman" w:eastAsia="等线" w:hAnsi="Times New Roman" w:cs="Times New Roman"/>
                <w:i/>
                <w:iCs/>
                <w:color w:val="000000"/>
                <w:kern w:val="0"/>
                <w:szCs w:val="21"/>
              </w:rPr>
            </w:pPr>
            <w:r w:rsidRPr="0046220E">
              <w:rPr>
                <w:rFonts w:ascii="Times New Roman" w:eastAsia="等线" w:hAnsi="Times New Roman" w:cs="Times New Roman" w:hint="eastAsia"/>
                <w:i/>
                <w:iCs/>
                <w:color w:val="000000"/>
                <w:kern w:val="0"/>
                <w:szCs w:val="21"/>
              </w:rPr>
              <w:t>ASL</w:t>
            </w:r>
          </w:p>
        </w:tc>
        <w:tc>
          <w:tcPr>
            <w:tcW w:w="2170" w:type="pct"/>
            <w:tcBorders>
              <w:top w:val="single" w:sz="4" w:space="0" w:color="auto"/>
              <w:left w:val="nil"/>
              <w:bottom w:val="single" w:sz="4" w:space="0" w:color="auto"/>
              <w:right w:val="single" w:sz="4" w:space="0" w:color="auto"/>
            </w:tcBorders>
            <w:shd w:val="clear" w:color="auto" w:fill="auto"/>
            <w:noWrap/>
            <w:vAlign w:val="center"/>
          </w:tcPr>
          <w:p w14:paraId="1C312E3C" w14:textId="374D2EA0" w:rsidR="006D14CF"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CAGTGGACCCCATCATGGAGA</w:t>
            </w:r>
          </w:p>
        </w:tc>
        <w:tc>
          <w:tcPr>
            <w:tcW w:w="2155" w:type="pct"/>
            <w:tcBorders>
              <w:top w:val="single" w:sz="4" w:space="0" w:color="auto"/>
              <w:left w:val="nil"/>
              <w:bottom w:val="single" w:sz="4" w:space="0" w:color="auto"/>
              <w:right w:val="single" w:sz="4" w:space="0" w:color="auto"/>
            </w:tcBorders>
            <w:shd w:val="clear" w:color="auto" w:fill="auto"/>
            <w:noWrap/>
            <w:vAlign w:val="center"/>
          </w:tcPr>
          <w:p w14:paraId="25C776DC" w14:textId="05D33511" w:rsidR="006D14CF" w:rsidRPr="0046220E" w:rsidRDefault="006D14CF"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GGCTTTGCTGCCTTGAACATC</w:t>
            </w:r>
          </w:p>
        </w:tc>
      </w:tr>
    </w:tbl>
    <w:p w14:paraId="4F0A4223" w14:textId="77777777" w:rsidR="007B383D" w:rsidRPr="0046220E" w:rsidRDefault="007B383D" w:rsidP="006F7A47">
      <w:pPr>
        <w:spacing w:line="360" w:lineRule="auto"/>
        <w:rPr>
          <w:rFonts w:ascii="Times New Roman" w:hAnsi="Times New Roman" w:cs="Times New Roman"/>
          <w:szCs w:val="21"/>
        </w:rPr>
      </w:pPr>
    </w:p>
    <w:p w14:paraId="5722EDC1" w14:textId="36784B06" w:rsidR="00B37730" w:rsidRPr="0046220E" w:rsidRDefault="00B37730" w:rsidP="006F7A47">
      <w:pPr>
        <w:spacing w:line="360" w:lineRule="auto"/>
        <w:rPr>
          <w:rFonts w:ascii="Times New Roman" w:hAnsi="Times New Roman" w:cs="Times New Roman"/>
          <w:b/>
          <w:bCs/>
          <w:szCs w:val="21"/>
        </w:rPr>
      </w:pPr>
      <w:bookmarkStart w:id="29" w:name="_Hlk156898423"/>
      <w:r w:rsidRPr="0046220E">
        <w:rPr>
          <w:rFonts w:ascii="Times New Roman" w:hAnsi="Times New Roman" w:cs="Times New Roman"/>
          <w:b/>
          <w:bCs/>
          <w:szCs w:val="21"/>
        </w:rPr>
        <w:t>Table S</w:t>
      </w:r>
      <w:r w:rsidR="00921695" w:rsidRPr="0046220E">
        <w:rPr>
          <w:rFonts w:ascii="Times New Roman" w:hAnsi="Times New Roman" w:cs="Times New Roman" w:hint="eastAsia"/>
          <w:b/>
          <w:bCs/>
          <w:szCs w:val="21"/>
        </w:rPr>
        <w:t>6</w:t>
      </w:r>
      <w:r w:rsidRPr="0046220E">
        <w:rPr>
          <w:rFonts w:ascii="Times New Roman" w:hAnsi="Times New Roman" w:cs="Times New Roman"/>
          <w:b/>
          <w:bCs/>
          <w:szCs w:val="21"/>
        </w:rPr>
        <w:t xml:space="preserve">. </w:t>
      </w:r>
      <w:bookmarkEnd w:id="29"/>
      <w:r w:rsidRPr="0046220E">
        <w:rPr>
          <w:rFonts w:ascii="Times New Roman" w:hAnsi="Times New Roman" w:cs="Times New Roman"/>
          <w:b/>
          <w:bCs/>
          <w:szCs w:val="21"/>
        </w:rPr>
        <w:t>Antibodies used for immunofluorescence staining.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3741"/>
        <w:gridCol w:w="3141"/>
      </w:tblGrid>
      <w:tr w:rsidR="00DC2966" w:rsidRPr="0046220E" w14:paraId="1BFE84AC" w14:textId="77777777" w:rsidTr="007343FA">
        <w:trPr>
          <w:trHeight w:val="243"/>
        </w:trPr>
        <w:tc>
          <w:tcPr>
            <w:tcW w:w="852" w:type="pct"/>
            <w:shd w:val="clear" w:color="auto" w:fill="auto"/>
            <w:noWrap/>
            <w:vAlign w:val="center"/>
          </w:tcPr>
          <w:p w14:paraId="5D185ADD" w14:textId="6CA000E1" w:rsidR="00DC2966" w:rsidRPr="0046220E" w:rsidRDefault="00DC2966" w:rsidP="006F7A47">
            <w:pPr>
              <w:widowControl/>
              <w:spacing w:line="360" w:lineRule="auto"/>
              <w:jc w:val="center"/>
              <w:rPr>
                <w:rFonts w:ascii="Times New Roman" w:eastAsia="等线" w:hAnsi="Times New Roman" w:cs="Times New Roman"/>
                <w:b/>
                <w:bCs/>
                <w:color w:val="000000"/>
                <w:kern w:val="0"/>
                <w:szCs w:val="21"/>
                <w:lang w:eastAsia="en-US"/>
              </w:rPr>
            </w:pPr>
            <w:r w:rsidRPr="0046220E">
              <w:rPr>
                <w:rFonts w:ascii="Times New Roman" w:eastAsia="等线" w:hAnsi="Times New Roman" w:cs="Times New Roman"/>
                <w:b/>
                <w:bCs/>
                <w:color w:val="000000"/>
                <w:kern w:val="0"/>
                <w:szCs w:val="21"/>
                <w:lang w:eastAsia="en-US"/>
              </w:rPr>
              <w:t>Protein</w:t>
            </w:r>
          </w:p>
        </w:tc>
        <w:tc>
          <w:tcPr>
            <w:tcW w:w="2255" w:type="pct"/>
            <w:shd w:val="clear" w:color="auto" w:fill="auto"/>
            <w:noWrap/>
            <w:vAlign w:val="center"/>
          </w:tcPr>
          <w:p w14:paraId="0A62A58F" w14:textId="514EAD73" w:rsidR="00DC2966" w:rsidRPr="0046220E" w:rsidRDefault="00DC2966" w:rsidP="006F7A47">
            <w:pPr>
              <w:widowControl/>
              <w:spacing w:line="360" w:lineRule="auto"/>
              <w:jc w:val="center"/>
              <w:rPr>
                <w:rFonts w:ascii="Times New Roman" w:eastAsia="等线" w:hAnsi="Times New Roman" w:cs="Times New Roman"/>
                <w:b/>
                <w:bCs/>
                <w:color w:val="000000"/>
                <w:kern w:val="0"/>
                <w:szCs w:val="21"/>
                <w:lang w:eastAsia="en-US"/>
              </w:rPr>
            </w:pPr>
            <w:r w:rsidRPr="0046220E">
              <w:rPr>
                <w:rFonts w:ascii="Times New Roman" w:eastAsia="等线" w:hAnsi="Times New Roman" w:cs="Times New Roman"/>
                <w:b/>
                <w:bCs/>
                <w:color w:val="000000"/>
                <w:kern w:val="0"/>
                <w:szCs w:val="21"/>
                <w:lang w:eastAsia="en-US"/>
              </w:rPr>
              <w:t>Antibody</w:t>
            </w:r>
          </w:p>
        </w:tc>
        <w:tc>
          <w:tcPr>
            <w:tcW w:w="1893" w:type="pct"/>
            <w:shd w:val="clear" w:color="auto" w:fill="auto"/>
            <w:noWrap/>
            <w:vAlign w:val="center"/>
          </w:tcPr>
          <w:p w14:paraId="05760731" w14:textId="5260FC67" w:rsidR="00DC2966" w:rsidRPr="0046220E" w:rsidRDefault="00DC2966" w:rsidP="006F7A47">
            <w:pPr>
              <w:widowControl/>
              <w:spacing w:line="360" w:lineRule="auto"/>
              <w:jc w:val="center"/>
              <w:rPr>
                <w:rFonts w:ascii="Times New Roman" w:eastAsia="等线" w:hAnsi="Times New Roman" w:cs="Times New Roman"/>
                <w:b/>
                <w:bCs/>
                <w:color w:val="000000"/>
                <w:kern w:val="0"/>
                <w:szCs w:val="21"/>
                <w:lang w:eastAsia="en-US"/>
              </w:rPr>
            </w:pPr>
            <w:r w:rsidRPr="0046220E">
              <w:rPr>
                <w:rFonts w:ascii="Times New Roman" w:eastAsia="等线" w:hAnsi="Times New Roman" w:cs="Times New Roman"/>
                <w:b/>
                <w:bCs/>
                <w:color w:val="000000"/>
                <w:kern w:val="0"/>
                <w:szCs w:val="21"/>
                <w:lang w:eastAsia="en-US"/>
              </w:rPr>
              <w:t>Catalog Number</w:t>
            </w:r>
          </w:p>
        </w:tc>
      </w:tr>
      <w:tr w:rsidR="00DC2966" w:rsidRPr="0046220E" w14:paraId="18F529C1" w14:textId="77777777" w:rsidTr="007343FA">
        <w:trPr>
          <w:trHeight w:val="243"/>
        </w:trPr>
        <w:tc>
          <w:tcPr>
            <w:tcW w:w="852" w:type="pct"/>
            <w:shd w:val="clear" w:color="auto" w:fill="auto"/>
            <w:noWrap/>
            <w:vAlign w:val="center"/>
            <w:hideMark/>
          </w:tcPr>
          <w:p w14:paraId="4866EDB6"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ALB</w:t>
            </w:r>
          </w:p>
        </w:tc>
        <w:tc>
          <w:tcPr>
            <w:tcW w:w="2255" w:type="pct"/>
            <w:shd w:val="clear" w:color="auto" w:fill="auto"/>
            <w:noWrap/>
            <w:vAlign w:val="center"/>
            <w:hideMark/>
          </w:tcPr>
          <w:p w14:paraId="2FBA3270"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Human Albumin Antibody</w:t>
            </w:r>
          </w:p>
        </w:tc>
        <w:tc>
          <w:tcPr>
            <w:tcW w:w="1893" w:type="pct"/>
            <w:shd w:val="clear" w:color="auto" w:fill="auto"/>
            <w:noWrap/>
            <w:vAlign w:val="center"/>
            <w:hideMark/>
          </w:tcPr>
          <w:p w14:paraId="152DCBEE"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A80-129A (Bethyl Laboratories, Inc.)</w:t>
            </w:r>
          </w:p>
        </w:tc>
      </w:tr>
      <w:tr w:rsidR="00DC2966" w:rsidRPr="0046220E" w14:paraId="22855ABC" w14:textId="77777777" w:rsidTr="007343FA">
        <w:trPr>
          <w:trHeight w:val="243"/>
        </w:trPr>
        <w:tc>
          <w:tcPr>
            <w:tcW w:w="852" w:type="pct"/>
            <w:shd w:val="clear" w:color="auto" w:fill="auto"/>
            <w:noWrap/>
            <w:vAlign w:val="center"/>
          </w:tcPr>
          <w:p w14:paraId="104F7EBF"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A</w:t>
            </w:r>
            <w:r w:rsidRPr="0046220E">
              <w:rPr>
                <w:rFonts w:ascii="Times New Roman" w:eastAsia="等线" w:hAnsi="Times New Roman" w:cs="Times New Roman"/>
                <w:color w:val="000000"/>
                <w:kern w:val="0"/>
                <w:szCs w:val="21"/>
              </w:rPr>
              <w:t>AT</w:t>
            </w:r>
          </w:p>
        </w:tc>
        <w:tc>
          <w:tcPr>
            <w:tcW w:w="2255" w:type="pct"/>
            <w:shd w:val="clear" w:color="auto" w:fill="auto"/>
            <w:noWrap/>
            <w:vAlign w:val="center"/>
          </w:tcPr>
          <w:p w14:paraId="54BE309D"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hint="eastAsia"/>
                <w:color w:val="000000"/>
                <w:kern w:val="0"/>
                <w:szCs w:val="21"/>
              </w:rPr>
              <w:t>A</w:t>
            </w:r>
            <w:r w:rsidRPr="0046220E">
              <w:rPr>
                <w:rFonts w:ascii="Times New Roman" w:eastAsia="等线" w:hAnsi="Times New Roman" w:cs="Times New Roman"/>
                <w:color w:val="000000"/>
                <w:kern w:val="0"/>
                <w:szCs w:val="21"/>
              </w:rPr>
              <w:t>AT antibody</w:t>
            </w:r>
          </w:p>
        </w:tc>
        <w:tc>
          <w:tcPr>
            <w:tcW w:w="1893" w:type="pct"/>
            <w:shd w:val="clear" w:color="auto" w:fill="auto"/>
            <w:noWrap/>
            <w:vAlign w:val="center"/>
          </w:tcPr>
          <w:p w14:paraId="1F5BDEF7"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rPr>
            </w:pPr>
            <w:r w:rsidRPr="0046220E">
              <w:rPr>
                <w:rFonts w:ascii="Times New Roman" w:eastAsia="等线" w:hAnsi="Times New Roman" w:cs="Times New Roman"/>
                <w:color w:val="000000"/>
                <w:kern w:val="0"/>
                <w:szCs w:val="21"/>
              </w:rPr>
              <w:t xml:space="preserve">ZA-0007 </w:t>
            </w:r>
            <w:r w:rsidRPr="0046220E">
              <w:rPr>
                <w:rFonts w:ascii="Times New Roman" w:eastAsia="等线" w:hAnsi="Times New Roman" w:cs="Times New Roman"/>
                <w:color w:val="000000"/>
                <w:kern w:val="0"/>
                <w:szCs w:val="21"/>
                <w:lang w:eastAsia="en-US"/>
              </w:rPr>
              <w:t>(ZSGB-BIO)</w:t>
            </w:r>
          </w:p>
        </w:tc>
      </w:tr>
      <w:tr w:rsidR="00DC2966" w:rsidRPr="0046220E" w14:paraId="5619F6CA" w14:textId="77777777" w:rsidTr="007343FA">
        <w:trPr>
          <w:trHeight w:val="243"/>
        </w:trPr>
        <w:tc>
          <w:tcPr>
            <w:tcW w:w="852" w:type="pct"/>
            <w:shd w:val="clear" w:color="auto" w:fill="auto"/>
            <w:noWrap/>
            <w:vAlign w:val="center"/>
            <w:hideMark/>
          </w:tcPr>
          <w:p w14:paraId="70F6B031"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AFP</w:t>
            </w:r>
          </w:p>
        </w:tc>
        <w:tc>
          <w:tcPr>
            <w:tcW w:w="2255" w:type="pct"/>
            <w:shd w:val="clear" w:color="auto" w:fill="auto"/>
            <w:noWrap/>
            <w:vAlign w:val="center"/>
            <w:hideMark/>
          </w:tcPr>
          <w:p w14:paraId="42D23618"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Alpha-1-Fetoprotein</w:t>
            </w:r>
          </w:p>
        </w:tc>
        <w:tc>
          <w:tcPr>
            <w:tcW w:w="1893" w:type="pct"/>
            <w:shd w:val="clear" w:color="auto" w:fill="auto"/>
            <w:noWrap/>
            <w:vAlign w:val="center"/>
            <w:hideMark/>
          </w:tcPr>
          <w:p w14:paraId="15721EF2"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ZM-0009 (ZSGB-BIO)</w:t>
            </w:r>
          </w:p>
        </w:tc>
      </w:tr>
      <w:tr w:rsidR="00DC2966" w:rsidRPr="0046220E" w14:paraId="59027B6D" w14:textId="77777777" w:rsidTr="007343FA">
        <w:trPr>
          <w:trHeight w:val="243"/>
        </w:trPr>
        <w:tc>
          <w:tcPr>
            <w:tcW w:w="852" w:type="pct"/>
            <w:shd w:val="clear" w:color="auto" w:fill="auto"/>
            <w:noWrap/>
            <w:vAlign w:val="center"/>
            <w:hideMark/>
          </w:tcPr>
          <w:p w14:paraId="3D1D8B29"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CYP3A4</w:t>
            </w:r>
          </w:p>
        </w:tc>
        <w:tc>
          <w:tcPr>
            <w:tcW w:w="2255" w:type="pct"/>
            <w:shd w:val="clear" w:color="auto" w:fill="auto"/>
            <w:noWrap/>
            <w:vAlign w:val="center"/>
            <w:hideMark/>
          </w:tcPr>
          <w:p w14:paraId="31706D53"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CYTOCHROME P450 3A4</w:t>
            </w:r>
          </w:p>
        </w:tc>
        <w:tc>
          <w:tcPr>
            <w:tcW w:w="1893" w:type="pct"/>
            <w:shd w:val="clear" w:color="auto" w:fill="auto"/>
            <w:noWrap/>
            <w:vAlign w:val="center"/>
            <w:hideMark/>
          </w:tcPr>
          <w:p w14:paraId="411EE34B"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AHP622Z (BIO-RAD)</w:t>
            </w:r>
          </w:p>
        </w:tc>
      </w:tr>
      <w:tr w:rsidR="00DC2966" w:rsidRPr="0046220E" w14:paraId="3DE3ADC7" w14:textId="77777777" w:rsidTr="007343FA">
        <w:trPr>
          <w:trHeight w:val="243"/>
        </w:trPr>
        <w:tc>
          <w:tcPr>
            <w:tcW w:w="852" w:type="pct"/>
            <w:shd w:val="clear" w:color="auto" w:fill="auto"/>
            <w:noWrap/>
            <w:vAlign w:val="center"/>
            <w:hideMark/>
          </w:tcPr>
          <w:p w14:paraId="4F45F3DE"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CYP1A2</w:t>
            </w:r>
          </w:p>
        </w:tc>
        <w:tc>
          <w:tcPr>
            <w:tcW w:w="2255" w:type="pct"/>
            <w:shd w:val="clear" w:color="auto" w:fill="auto"/>
            <w:noWrap/>
            <w:vAlign w:val="center"/>
            <w:hideMark/>
          </w:tcPr>
          <w:p w14:paraId="49A95B5F"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CYTOCHROME P450 1A2</w:t>
            </w:r>
          </w:p>
        </w:tc>
        <w:tc>
          <w:tcPr>
            <w:tcW w:w="1893" w:type="pct"/>
            <w:shd w:val="clear" w:color="auto" w:fill="auto"/>
            <w:noWrap/>
            <w:vAlign w:val="center"/>
            <w:hideMark/>
          </w:tcPr>
          <w:p w14:paraId="01232F8C"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AHP69Z (BIO-RAD)</w:t>
            </w:r>
          </w:p>
        </w:tc>
      </w:tr>
      <w:tr w:rsidR="00DC2966" w:rsidRPr="0046220E" w14:paraId="37CDA440" w14:textId="77777777" w:rsidTr="007343FA">
        <w:trPr>
          <w:trHeight w:val="243"/>
        </w:trPr>
        <w:tc>
          <w:tcPr>
            <w:tcW w:w="852" w:type="pct"/>
            <w:shd w:val="clear" w:color="auto" w:fill="auto"/>
            <w:noWrap/>
            <w:vAlign w:val="center"/>
            <w:hideMark/>
          </w:tcPr>
          <w:p w14:paraId="628E93AB"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CYP2C9</w:t>
            </w:r>
          </w:p>
        </w:tc>
        <w:tc>
          <w:tcPr>
            <w:tcW w:w="2255" w:type="pct"/>
            <w:shd w:val="clear" w:color="auto" w:fill="auto"/>
            <w:noWrap/>
            <w:vAlign w:val="center"/>
            <w:hideMark/>
          </w:tcPr>
          <w:tbl>
            <w:tblPr>
              <w:tblW w:w="4010" w:type="dxa"/>
              <w:tblCellSpacing w:w="0" w:type="dxa"/>
              <w:tblLayout w:type="fixed"/>
              <w:tblCellMar>
                <w:left w:w="0" w:type="dxa"/>
                <w:right w:w="0" w:type="dxa"/>
              </w:tblCellMar>
              <w:tblLook w:val="04A0" w:firstRow="1" w:lastRow="0" w:firstColumn="1" w:lastColumn="0" w:noHBand="0" w:noVBand="1"/>
            </w:tblPr>
            <w:tblGrid>
              <w:gridCol w:w="4010"/>
            </w:tblGrid>
            <w:tr w:rsidR="00DC2966" w:rsidRPr="0046220E" w14:paraId="01773993" w14:textId="77777777" w:rsidTr="004A4DEA">
              <w:trPr>
                <w:trHeight w:val="243"/>
                <w:tblCellSpacing w:w="0" w:type="dxa"/>
              </w:trPr>
              <w:tc>
                <w:tcPr>
                  <w:tcW w:w="4010" w:type="dxa"/>
                  <w:tcBorders>
                    <w:top w:val="nil"/>
                    <w:left w:val="nil"/>
                    <w:bottom w:val="nil"/>
                    <w:right w:val="nil"/>
                  </w:tcBorders>
                  <w:shd w:val="clear" w:color="auto" w:fill="auto"/>
                  <w:noWrap/>
                  <w:vAlign w:val="center"/>
                </w:tcPr>
                <w:p w14:paraId="12C3ED67" w14:textId="7ECC978C" w:rsidR="00DC2966" w:rsidRPr="0046220E" w:rsidRDefault="00E7097B"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CYTOCHROME P450 2C9</w:t>
                  </w:r>
                </w:p>
              </w:tc>
            </w:tr>
          </w:tbl>
          <w:p w14:paraId="55E875DF"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p>
        </w:tc>
        <w:tc>
          <w:tcPr>
            <w:tcW w:w="1893" w:type="pct"/>
            <w:shd w:val="clear" w:color="auto" w:fill="auto"/>
            <w:noWrap/>
            <w:vAlign w:val="center"/>
            <w:hideMark/>
          </w:tcPr>
          <w:p w14:paraId="51FED210"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AHP617Z (BIO-RAD)</w:t>
            </w:r>
          </w:p>
        </w:tc>
      </w:tr>
      <w:tr w:rsidR="00DC2966" w:rsidRPr="0046220E" w14:paraId="42EE8908" w14:textId="77777777" w:rsidTr="007343FA">
        <w:trPr>
          <w:trHeight w:val="243"/>
        </w:trPr>
        <w:tc>
          <w:tcPr>
            <w:tcW w:w="852" w:type="pct"/>
            <w:shd w:val="clear" w:color="auto" w:fill="auto"/>
            <w:noWrap/>
            <w:vAlign w:val="center"/>
            <w:hideMark/>
          </w:tcPr>
          <w:p w14:paraId="67230F6D"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CYP2C19</w:t>
            </w:r>
          </w:p>
        </w:tc>
        <w:tc>
          <w:tcPr>
            <w:tcW w:w="2255" w:type="pct"/>
            <w:shd w:val="clear" w:color="auto" w:fill="auto"/>
            <w:noWrap/>
            <w:vAlign w:val="center"/>
            <w:hideMark/>
          </w:tcPr>
          <w:p w14:paraId="4713C32E"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CYTOCHROME P450 2C19</w:t>
            </w:r>
          </w:p>
        </w:tc>
        <w:tc>
          <w:tcPr>
            <w:tcW w:w="1893" w:type="pct"/>
            <w:shd w:val="clear" w:color="auto" w:fill="auto"/>
            <w:noWrap/>
            <w:vAlign w:val="center"/>
            <w:hideMark/>
          </w:tcPr>
          <w:p w14:paraId="5C339BD8"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AHP618Z (</w:t>
            </w:r>
            <w:proofErr w:type="spellStart"/>
            <w:r w:rsidRPr="0046220E">
              <w:rPr>
                <w:rFonts w:ascii="Times New Roman" w:eastAsia="等线" w:hAnsi="Times New Roman" w:cs="Times New Roman"/>
                <w:color w:val="000000"/>
                <w:kern w:val="0"/>
                <w:szCs w:val="21"/>
                <w:lang w:eastAsia="en-US"/>
              </w:rPr>
              <w:t>AbD</w:t>
            </w:r>
            <w:proofErr w:type="spellEnd"/>
            <w:r w:rsidRPr="0046220E">
              <w:rPr>
                <w:rFonts w:ascii="Times New Roman" w:eastAsia="等线" w:hAnsi="Times New Roman" w:cs="Times New Roman"/>
                <w:color w:val="000000"/>
                <w:kern w:val="0"/>
                <w:szCs w:val="21"/>
                <w:lang w:eastAsia="en-US"/>
              </w:rPr>
              <w:t xml:space="preserve"> </w:t>
            </w:r>
            <w:proofErr w:type="spellStart"/>
            <w:r w:rsidRPr="0046220E">
              <w:rPr>
                <w:rFonts w:ascii="Times New Roman" w:eastAsia="等线" w:hAnsi="Times New Roman" w:cs="Times New Roman"/>
                <w:color w:val="000000"/>
                <w:kern w:val="0"/>
                <w:szCs w:val="21"/>
                <w:lang w:eastAsia="en-US"/>
              </w:rPr>
              <w:t>Serotec</w:t>
            </w:r>
            <w:proofErr w:type="spellEnd"/>
            <w:r w:rsidRPr="0046220E">
              <w:rPr>
                <w:rFonts w:ascii="Times New Roman" w:eastAsia="等线" w:hAnsi="Times New Roman" w:cs="Times New Roman"/>
                <w:color w:val="000000"/>
                <w:kern w:val="0"/>
                <w:szCs w:val="21"/>
                <w:lang w:eastAsia="en-US"/>
              </w:rPr>
              <w:t>)</w:t>
            </w:r>
          </w:p>
        </w:tc>
      </w:tr>
      <w:tr w:rsidR="00DC2966" w:rsidRPr="0046220E" w14:paraId="14082A76" w14:textId="77777777" w:rsidTr="007343FA">
        <w:trPr>
          <w:trHeight w:val="243"/>
        </w:trPr>
        <w:tc>
          <w:tcPr>
            <w:tcW w:w="852" w:type="pct"/>
            <w:shd w:val="clear" w:color="auto" w:fill="auto"/>
            <w:noWrap/>
            <w:vAlign w:val="center"/>
            <w:hideMark/>
          </w:tcPr>
          <w:p w14:paraId="076F3FFE" w14:textId="77777777" w:rsidR="00DC2966" w:rsidRPr="0046220E" w:rsidRDefault="00DC2966"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CYP2E1</w:t>
            </w:r>
          </w:p>
        </w:tc>
        <w:tc>
          <w:tcPr>
            <w:tcW w:w="2255" w:type="pct"/>
            <w:shd w:val="clear" w:color="auto" w:fill="auto"/>
            <w:noWrap/>
            <w:vAlign w:val="center"/>
            <w:hideMark/>
          </w:tcPr>
          <w:p w14:paraId="51F6B283" w14:textId="77777777" w:rsidR="00DC2966" w:rsidRPr="0046220E" w:rsidRDefault="00DC2966"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CYTOCHROME P450 2E1</w:t>
            </w:r>
          </w:p>
        </w:tc>
        <w:tc>
          <w:tcPr>
            <w:tcW w:w="1893" w:type="pct"/>
            <w:shd w:val="clear" w:color="auto" w:fill="auto"/>
            <w:noWrap/>
            <w:vAlign w:val="center"/>
            <w:hideMark/>
          </w:tcPr>
          <w:p w14:paraId="002B311F" w14:textId="77777777" w:rsidR="00DC2966" w:rsidRPr="0046220E" w:rsidRDefault="00DC2966"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AHP621Z (</w:t>
            </w:r>
            <w:proofErr w:type="spellStart"/>
            <w:r w:rsidRPr="0046220E">
              <w:rPr>
                <w:rFonts w:ascii="Times New Roman" w:eastAsia="等线" w:hAnsi="Times New Roman" w:cs="Times New Roman"/>
                <w:kern w:val="0"/>
                <w:szCs w:val="21"/>
                <w:lang w:eastAsia="en-US"/>
              </w:rPr>
              <w:t>AbD</w:t>
            </w:r>
            <w:proofErr w:type="spellEnd"/>
            <w:r w:rsidRPr="0046220E">
              <w:rPr>
                <w:rFonts w:ascii="Times New Roman" w:eastAsia="等线" w:hAnsi="Times New Roman" w:cs="Times New Roman"/>
                <w:kern w:val="0"/>
                <w:szCs w:val="21"/>
                <w:lang w:eastAsia="en-US"/>
              </w:rPr>
              <w:t xml:space="preserve"> </w:t>
            </w:r>
            <w:proofErr w:type="spellStart"/>
            <w:r w:rsidRPr="0046220E">
              <w:rPr>
                <w:rFonts w:ascii="Times New Roman" w:eastAsia="等线" w:hAnsi="Times New Roman" w:cs="Times New Roman"/>
                <w:kern w:val="0"/>
                <w:szCs w:val="21"/>
                <w:lang w:eastAsia="en-US"/>
              </w:rPr>
              <w:t>Serotec</w:t>
            </w:r>
            <w:proofErr w:type="spellEnd"/>
            <w:r w:rsidRPr="0046220E">
              <w:rPr>
                <w:rFonts w:ascii="Times New Roman" w:eastAsia="等线" w:hAnsi="Times New Roman" w:cs="Times New Roman"/>
                <w:kern w:val="0"/>
                <w:szCs w:val="21"/>
                <w:lang w:eastAsia="en-US"/>
              </w:rPr>
              <w:t>)</w:t>
            </w:r>
          </w:p>
        </w:tc>
      </w:tr>
      <w:tr w:rsidR="00FC13BC" w:rsidRPr="0046220E" w14:paraId="0D917420" w14:textId="77777777" w:rsidTr="007343FA">
        <w:trPr>
          <w:trHeight w:val="243"/>
        </w:trPr>
        <w:tc>
          <w:tcPr>
            <w:tcW w:w="852" w:type="pct"/>
            <w:shd w:val="clear" w:color="auto" w:fill="auto"/>
            <w:noWrap/>
            <w:vAlign w:val="center"/>
          </w:tcPr>
          <w:p w14:paraId="33087E89" w14:textId="287CAE39" w:rsidR="00FC13BC" w:rsidRPr="0046220E" w:rsidRDefault="00FC13BC"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CYP2C8</w:t>
            </w:r>
          </w:p>
        </w:tc>
        <w:tc>
          <w:tcPr>
            <w:tcW w:w="2255" w:type="pct"/>
            <w:shd w:val="clear" w:color="auto" w:fill="auto"/>
            <w:noWrap/>
            <w:vAlign w:val="center"/>
          </w:tcPr>
          <w:p w14:paraId="67EB2249" w14:textId="4133F154" w:rsidR="00FC13BC" w:rsidRPr="0046220E" w:rsidRDefault="00272E10"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CYTOCHROME P450 2</w:t>
            </w:r>
            <w:r w:rsidRPr="0046220E">
              <w:rPr>
                <w:rFonts w:ascii="Times New Roman" w:eastAsia="等线" w:hAnsi="Times New Roman" w:cs="Times New Roman" w:hint="eastAsia"/>
                <w:kern w:val="0"/>
                <w:szCs w:val="21"/>
              </w:rPr>
              <w:t>C8</w:t>
            </w:r>
          </w:p>
        </w:tc>
        <w:tc>
          <w:tcPr>
            <w:tcW w:w="1893" w:type="pct"/>
            <w:shd w:val="clear" w:color="auto" w:fill="auto"/>
            <w:noWrap/>
            <w:vAlign w:val="center"/>
          </w:tcPr>
          <w:p w14:paraId="428F4687" w14:textId="0C5D9FAF" w:rsidR="00FC13BC" w:rsidRPr="0046220E" w:rsidRDefault="00272E10"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AHP614Z</w:t>
            </w:r>
            <w:r w:rsidRPr="0046220E">
              <w:rPr>
                <w:rFonts w:ascii="Times New Roman" w:eastAsia="等线" w:hAnsi="Times New Roman" w:cs="Times New Roman"/>
                <w:color w:val="000000"/>
                <w:kern w:val="0"/>
                <w:szCs w:val="21"/>
                <w:lang w:eastAsia="en-US"/>
              </w:rPr>
              <w:t xml:space="preserve"> (BIO-RAD)</w:t>
            </w:r>
          </w:p>
        </w:tc>
      </w:tr>
      <w:tr w:rsidR="00DC2966" w:rsidRPr="0046220E" w14:paraId="0EFCA552" w14:textId="77777777" w:rsidTr="007343FA">
        <w:trPr>
          <w:trHeight w:val="243"/>
        </w:trPr>
        <w:tc>
          <w:tcPr>
            <w:tcW w:w="852" w:type="pct"/>
            <w:shd w:val="clear" w:color="auto" w:fill="auto"/>
            <w:noWrap/>
            <w:vAlign w:val="center"/>
          </w:tcPr>
          <w:p w14:paraId="34EB80DF"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CYP2D6</w:t>
            </w:r>
          </w:p>
        </w:tc>
        <w:tc>
          <w:tcPr>
            <w:tcW w:w="2255" w:type="pct"/>
            <w:shd w:val="clear" w:color="auto" w:fill="auto"/>
            <w:noWrap/>
            <w:vAlign w:val="center"/>
          </w:tcPr>
          <w:p w14:paraId="49BBC29A"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Rabbit anti Human CYP2D6</w:t>
            </w:r>
          </w:p>
        </w:tc>
        <w:tc>
          <w:tcPr>
            <w:tcW w:w="1893" w:type="pct"/>
            <w:shd w:val="clear" w:color="auto" w:fill="auto"/>
            <w:noWrap/>
            <w:vAlign w:val="center"/>
          </w:tcPr>
          <w:p w14:paraId="432574BF"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HPA045223 (Sigma)</w:t>
            </w:r>
          </w:p>
        </w:tc>
      </w:tr>
      <w:tr w:rsidR="00DC2966" w:rsidRPr="0046220E" w14:paraId="7FEDDCE6" w14:textId="77777777" w:rsidTr="007343FA">
        <w:trPr>
          <w:trHeight w:val="243"/>
        </w:trPr>
        <w:tc>
          <w:tcPr>
            <w:tcW w:w="852" w:type="pct"/>
            <w:shd w:val="clear" w:color="auto" w:fill="auto"/>
            <w:noWrap/>
            <w:vAlign w:val="center"/>
          </w:tcPr>
          <w:p w14:paraId="0D5EFDC7"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lastRenderedPageBreak/>
              <w:t>CYP2C8</w:t>
            </w:r>
          </w:p>
        </w:tc>
        <w:tc>
          <w:tcPr>
            <w:tcW w:w="2255" w:type="pct"/>
            <w:shd w:val="clear" w:color="auto" w:fill="auto"/>
            <w:noWrap/>
            <w:vAlign w:val="center"/>
          </w:tcPr>
          <w:p w14:paraId="103A7D9C"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Rabbit anti Human CYP2C8</w:t>
            </w:r>
          </w:p>
        </w:tc>
        <w:tc>
          <w:tcPr>
            <w:tcW w:w="1893" w:type="pct"/>
            <w:shd w:val="clear" w:color="auto" w:fill="auto"/>
            <w:noWrap/>
            <w:vAlign w:val="center"/>
          </w:tcPr>
          <w:p w14:paraId="2EF173A2" w14:textId="77777777" w:rsidR="00DC2966" w:rsidRPr="0046220E" w:rsidRDefault="00DC2966"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AHP614Z (</w:t>
            </w:r>
            <w:proofErr w:type="spellStart"/>
            <w:r w:rsidRPr="0046220E">
              <w:rPr>
                <w:rFonts w:ascii="Times New Roman" w:eastAsia="等线" w:hAnsi="Times New Roman" w:cs="Times New Roman"/>
                <w:color w:val="000000"/>
                <w:kern w:val="0"/>
                <w:szCs w:val="21"/>
                <w:lang w:eastAsia="en-US"/>
              </w:rPr>
              <w:t>AbD</w:t>
            </w:r>
            <w:proofErr w:type="spellEnd"/>
            <w:r w:rsidRPr="0046220E">
              <w:rPr>
                <w:rFonts w:ascii="Times New Roman" w:eastAsia="等线" w:hAnsi="Times New Roman" w:cs="Times New Roman"/>
                <w:color w:val="000000"/>
                <w:kern w:val="0"/>
                <w:szCs w:val="21"/>
                <w:lang w:eastAsia="en-US"/>
              </w:rPr>
              <w:t xml:space="preserve"> </w:t>
            </w:r>
            <w:proofErr w:type="spellStart"/>
            <w:r w:rsidRPr="0046220E">
              <w:rPr>
                <w:rFonts w:ascii="Times New Roman" w:eastAsia="等线" w:hAnsi="Times New Roman" w:cs="Times New Roman"/>
                <w:color w:val="000000"/>
                <w:kern w:val="0"/>
                <w:szCs w:val="21"/>
                <w:lang w:eastAsia="en-US"/>
              </w:rPr>
              <w:t>Serotec</w:t>
            </w:r>
            <w:proofErr w:type="spellEnd"/>
            <w:r w:rsidRPr="0046220E">
              <w:rPr>
                <w:rFonts w:ascii="Times New Roman" w:eastAsia="等线" w:hAnsi="Times New Roman" w:cs="Times New Roman"/>
                <w:color w:val="000000"/>
                <w:kern w:val="0"/>
                <w:szCs w:val="21"/>
                <w:lang w:eastAsia="en-US"/>
              </w:rPr>
              <w:t>)</w:t>
            </w:r>
          </w:p>
        </w:tc>
      </w:tr>
      <w:tr w:rsidR="005332E1" w:rsidRPr="0046220E" w14:paraId="3721671E" w14:textId="77777777" w:rsidTr="007343FA">
        <w:trPr>
          <w:trHeight w:val="243"/>
        </w:trPr>
        <w:tc>
          <w:tcPr>
            <w:tcW w:w="852" w:type="pct"/>
            <w:shd w:val="clear" w:color="auto" w:fill="auto"/>
            <w:noWrap/>
            <w:vAlign w:val="center"/>
          </w:tcPr>
          <w:p w14:paraId="79F5201F" w14:textId="6430A6EE" w:rsidR="005332E1" w:rsidRPr="0046220E" w:rsidRDefault="005332E1"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C</w:t>
            </w:r>
            <w:r w:rsidRPr="0046220E">
              <w:rPr>
                <w:rFonts w:ascii="Times New Roman" w:eastAsia="等线" w:hAnsi="Times New Roman" w:cs="Times New Roman"/>
                <w:kern w:val="0"/>
                <w:szCs w:val="21"/>
              </w:rPr>
              <w:t>K19</w:t>
            </w:r>
          </w:p>
        </w:tc>
        <w:tc>
          <w:tcPr>
            <w:tcW w:w="2255" w:type="pct"/>
            <w:shd w:val="clear" w:color="auto" w:fill="auto"/>
            <w:noWrap/>
            <w:vAlign w:val="center"/>
          </w:tcPr>
          <w:p w14:paraId="4BDE4790" w14:textId="17D5C831" w:rsidR="005332E1" w:rsidRPr="0046220E" w:rsidRDefault="005332E1"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Anti-Cytokeratin 19 antibody [A53-B/A2]</w:t>
            </w:r>
          </w:p>
        </w:tc>
        <w:tc>
          <w:tcPr>
            <w:tcW w:w="1893" w:type="pct"/>
            <w:shd w:val="clear" w:color="auto" w:fill="auto"/>
            <w:noWrap/>
            <w:vAlign w:val="center"/>
          </w:tcPr>
          <w:p w14:paraId="296C345C" w14:textId="41ED882C" w:rsidR="005332E1" w:rsidRPr="0046220E" w:rsidRDefault="005332E1" w:rsidP="006F7A47">
            <w:pPr>
              <w:widowControl/>
              <w:spacing w:line="360" w:lineRule="auto"/>
              <w:jc w:val="center"/>
              <w:rPr>
                <w:rFonts w:ascii="Times New Roman" w:eastAsia="等线" w:hAnsi="Times New Roman" w:cs="Times New Roman"/>
                <w:color w:val="000000"/>
                <w:kern w:val="0"/>
                <w:szCs w:val="21"/>
                <w:lang w:eastAsia="en-US"/>
              </w:rPr>
            </w:pPr>
            <w:bookmarkStart w:id="30" w:name="OLE_LINK5"/>
            <w:r w:rsidRPr="0046220E">
              <w:rPr>
                <w:rFonts w:ascii="Times New Roman" w:eastAsia="等线" w:hAnsi="Times New Roman" w:cs="Times New Roman"/>
                <w:color w:val="000000"/>
                <w:kern w:val="0"/>
                <w:szCs w:val="21"/>
                <w:lang w:eastAsia="en-US"/>
              </w:rPr>
              <w:t>ab7754</w:t>
            </w:r>
            <w:bookmarkEnd w:id="30"/>
            <w:r w:rsidRPr="0046220E">
              <w:rPr>
                <w:rFonts w:ascii="Times New Roman" w:eastAsia="等线" w:hAnsi="Times New Roman" w:cs="Times New Roman"/>
                <w:color w:val="000000"/>
                <w:kern w:val="0"/>
                <w:szCs w:val="21"/>
                <w:lang w:eastAsia="en-US"/>
              </w:rPr>
              <w:t xml:space="preserve"> (</w:t>
            </w:r>
            <w:bookmarkStart w:id="31" w:name="OLE_LINK9"/>
            <w:proofErr w:type="spellStart"/>
            <w:r w:rsidR="00B53219" w:rsidRPr="0046220E">
              <w:rPr>
                <w:rFonts w:ascii="Times New Roman" w:eastAsia="等线" w:hAnsi="Times New Roman" w:cs="Times New Roman"/>
                <w:color w:val="000000"/>
                <w:kern w:val="0"/>
                <w:szCs w:val="21"/>
                <w:lang w:eastAsia="en-US"/>
              </w:rPr>
              <w:t>a</w:t>
            </w:r>
            <w:r w:rsidRPr="0046220E">
              <w:rPr>
                <w:rFonts w:ascii="Times New Roman" w:eastAsia="等线" w:hAnsi="Times New Roman" w:cs="Times New Roman"/>
                <w:color w:val="000000"/>
                <w:kern w:val="0"/>
                <w:szCs w:val="21"/>
                <w:lang w:eastAsia="en-US"/>
              </w:rPr>
              <w:t>bcam</w:t>
            </w:r>
            <w:bookmarkEnd w:id="31"/>
            <w:proofErr w:type="spellEnd"/>
            <w:r w:rsidRPr="0046220E">
              <w:rPr>
                <w:rFonts w:ascii="Times New Roman" w:eastAsia="等线" w:hAnsi="Times New Roman" w:cs="Times New Roman"/>
                <w:color w:val="000000"/>
                <w:kern w:val="0"/>
                <w:szCs w:val="21"/>
                <w:lang w:eastAsia="en-US"/>
              </w:rPr>
              <w:t>)</w:t>
            </w:r>
          </w:p>
        </w:tc>
      </w:tr>
      <w:tr w:rsidR="005332E1" w:rsidRPr="0046220E" w14:paraId="4BA92AE4" w14:textId="77777777" w:rsidTr="007343FA">
        <w:trPr>
          <w:trHeight w:val="243"/>
        </w:trPr>
        <w:tc>
          <w:tcPr>
            <w:tcW w:w="852" w:type="pct"/>
            <w:shd w:val="clear" w:color="auto" w:fill="auto"/>
            <w:noWrap/>
            <w:vAlign w:val="center"/>
          </w:tcPr>
          <w:p w14:paraId="5676C819" w14:textId="129F60C2" w:rsidR="005332E1" w:rsidRPr="0046220E" w:rsidRDefault="005332E1"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E</w:t>
            </w:r>
            <w:r w:rsidRPr="0046220E">
              <w:rPr>
                <w:rFonts w:ascii="Times New Roman" w:eastAsia="等线" w:hAnsi="Times New Roman" w:cs="Times New Roman"/>
                <w:kern w:val="0"/>
                <w:szCs w:val="21"/>
              </w:rPr>
              <w:t>PCAM</w:t>
            </w:r>
          </w:p>
        </w:tc>
        <w:tc>
          <w:tcPr>
            <w:tcW w:w="2255" w:type="pct"/>
            <w:shd w:val="clear" w:color="auto" w:fill="auto"/>
            <w:noWrap/>
            <w:vAlign w:val="center"/>
          </w:tcPr>
          <w:p w14:paraId="25E7432C" w14:textId="114AB554" w:rsidR="005332E1" w:rsidRPr="0046220E" w:rsidRDefault="005332E1"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Anti-</w:t>
            </w:r>
            <w:proofErr w:type="spellStart"/>
            <w:r w:rsidRPr="0046220E">
              <w:rPr>
                <w:rFonts w:ascii="Times New Roman" w:eastAsia="等线" w:hAnsi="Times New Roman" w:cs="Times New Roman"/>
                <w:kern w:val="0"/>
                <w:szCs w:val="21"/>
                <w:lang w:eastAsia="en-US"/>
              </w:rPr>
              <w:t>EpCAM</w:t>
            </w:r>
            <w:proofErr w:type="spellEnd"/>
            <w:r w:rsidRPr="0046220E">
              <w:rPr>
                <w:rFonts w:ascii="Times New Roman" w:eastAsia="等线" w:hAnsi="Times New Roman" w:cs="Times New Roman"/>
                <w:kern w:val="0"/>
                <w:szCs w:val="21"/>
                <w:lang w:eastAsia="en-US"/>
              </w:rPr>
              <w:t xml:space="preserve"> antibody [EPR20532-225]</w:t>
            </w:r>
          </w:p>
        </w:tc>
        <w:tc>
          <w:tcPr>
            <w:tcW w:w="1893" w:type="pct"/>
            <w:shd w:val="clear" w:color="auto" w:fill="auto"/>
            <w:noWrap/>
            <w:vAlign w:val="center"/>
          </w:tcPr>
          <w:p w14:paraId="3408AB87" w14:textId="46829731" w:rsidR="005332E1" w:rsidRPr="0046220E" w:rsidRDefault="005332E1" w:rsidP="006F7A47">
            <w:pPr>
              <w:widowControl/>
              <w:spacing w:line="360" w:lineRule="auto"/>
              <w:jc w:val="center"/>
              <w:rPr>
                <w:rFonts w:ascii="Times New Roman" w:eastAsia="等线" w:hAnsi="Times New Roman" w:cs="Times New Roman"/>
                <w:color w:val="000000"/>
                <w:kern w:val="0"/>
                <w:szCs w:val="21"/>
                <w:lang w:eastAsia="en-US"/>
              </w:rPr>
            </w:pPr>
            <w:bookmarkStart w:id="32" w:name="OLE_LINK6"/>
            <w:r w:rsidRPr="0046220E">
              <w:rPr>
                <w:rFonts w:ascii="Times New Roman" w:eastAsia="等线" w:hAnsi="Times New Roman" w:cs="Times New Roman"/>
                <w:color w:val="000000"/>
                <w:kern w:val="0"/>
                <w:szCs w:val="21"/>
                <w:lang w:eastAsia="en-US"/>
              </w:rPr>
              <w:t>ab223582</w:t>
            </w:r>
            <w:bookmarkEnd w:id="32"/>
            <w:r w:rsidRPr="0046220E">
              <w:rPr>
                <w:rFonts w:ascii="Times New Roman" w:eastAsia="等线" w:hAnsi="Times New Roman" w:cs="Times New Roman"/>
                <w:color w:val="000000"/>
                <w:kern w:val="0"/>
                <w:szCs w:val="21"/>
                <w:lang w:eastAsia="en-US"/>
              </w:rPr>
              <w:t xml:space="preserve"> (</w:t>
            </w:r>
            <w:proofErr w:type="spellStart"/>
            <w:r w:rsidR="00B53219" w:rsidRPr="0046220E">
              <w:rPr>
                <w:rFonts w:ascii="Times New Roman" w:eastAsia="等线" w:hAnsi="Times New Roman" w:cs="Times New Roman"/>
                <w:color w:val="000000"/>
                <w:kern w:val="0"/>
                <w:szCs w:val="21"/>
                <w:lang w:eastAsia="en-US"/>
              </w:rPr>
              <w:t>abcam</w:t>
            </w:r>
            <w:proofErr w:type="spellEnd"/>
            <w:r w:rsidRPr="0046220E">
              <w:rPr>
                <w:rFonts w:ascii="Times New Roman" w:eastAsia="等线" w:hAnsi="Times New Roman" w:cs="Times New Roman"/>
                <w:color w:val="000000"/>
                <w:kern w:val="0"/>
                <w:szCs w:val="21"/>
                <w:lang w:eastAsia="en-US"/>
              </w:rPr>
              <w:t>)</w:t>
            </w:r>
          </w:p>
        </w:tc>
      </w:tr>
      <w:tr w:rsidR="005332E1" w:rsidRPr="0046220E" w14:paraId="7343FB86" w14:textId="77777777" w:rsidTr="007343FA">
        <w:trPr>
          <w:trHeight w:val="243"/>
        </w:trPr>
        <w:tc>
          <w:tcPr>
            <w:tcW w:w="852" w:type="pct"/>
            <w:shd w:val="clear" w:color="auto" w:fill="auto"/>
            <w:noWrap/>
            <w:vAlign w:val="center"/>
          </w:tcPr>
          <w:p w14:paraId="79842183" w14:textId="2A01349E" w:rsidR="005332E1" w:rsidRPr="0046220E" w:rsidRDefault="005332E1"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T</w:t>
            </w:r>
            <w:r w:rsidRPr="0046220E">
              <w:rPr>
                <w:rFonts w:ascii="Times New Roman" w:eastAsia="等线" w:hAnsi="Times New Roman" w:cs="Times New Roman"/>
                <w:kern w:val="0"/>
                <w:szCs w:val="21"/>
              </w:rPr>
              <w:t>BX3</w:t>
            </w:r>
          </w:p>
        </w:tc>
        <w:tc>
          <w:tcPr>
            <w:tcW w:w="2255" w:type="pct"/>
            <w:shd w:val="clear" w:color="auto" w:fill="auto"/>
            <w:noWrap/>
            <w:vAlign w:val="center"/>
          </w:tcPr>
          <w:p w14:paraId="5D0689F6" w14:textId="72C70E58" w:rsidR="005332E1" w:rsidRPr="0046220E" w:rsidRDefault="005332E1"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Anti-Tbx3 antibody</w:t>
            </w:r>
          </w:p>
        </w:tc>
        <w:tc>
          <w:tcPr>
            <w:tcW w:w="1893" w:type="pct"/>
            <w:shd w:val="clear" w:color="auto" w:fill="auto"/>
            <w:noWrap/>
            <w:vAlign w:val="center"/>
          </w:tcPr>
          <w:p w14:paraId="5EE78772" w14:textId="4D8A6380" w:rsidR="005332E1" w:rsidRPr="0046220E" w:rsidRDefault="005332E1" w:rsidP="006F7A47">
            <w:pPr>
              <w:widowControl/>
              <w:spacing w:line="360" w:lineRule="auto"/>
              <w:jc w:val="center"/>
              <w:rPr>
                <w:rFonts w:ascii="Times New Roman" w:eastAsia="等线" w:hAnsi="Times New Roman" w:cs="Times New Roman"/>
                <w:color w:val="000000"/>
                <w:kern w:val="0"/>
                <w:szCs w:val="21"/>
                <w:lang w:eastAsia="en-US"/>
              </w:rPr>
            </w:pPr>
            <w:bookmarkStart w:id="33" w:name="OLE_LINK7"/>
            <w:r w:rsidRPr="0046220E">
              <w:rPr>
                <w:rFonts w:ascii="Times New Roman" w:eastAsia="等线" w:hAnsi="Times New Roman" w:cs="Times New Roman"/>
                <w:color w:val="000000"/>
                <w:kern w:val="0"/>
                <w:szCs w:val="21"/>
                <w:lang w:eastAsia="en-US"/>
              </w:rPr>
              <w:t xml:space="preserve">ab99302 </w:t>
            </w:r>
            <w:bookmarkEnd w:id="33"/>
            <w:r w:rsidRPr="0046220E">
              <w:rPr>
                <w:rFonts w:ascii="Times New Roman" w:eastAsia="等线" w:hAnsi="Times New Roman" w:cs="Times New Roman"/>
                <w:color w:val="000000"/>
                <w:kern w:val="0"/>
                <w:szCs w:val="21"/>
                <w:lang w:eastAsia="en-US"/>
              </w:rPr>
              <w:t>(</w:t>
            </w:r>
            <w:proofErr w:type="spellStart"/>
            <w:r w:rsidR="00B53219" w:rsidRPr="0046220E">
              <w:rPr>
                <w:rFonts w:ascii="Times New Roman" w:eastAsia="等线" w:hAnsi="Times New Roman" w:cs="Times New Roman"/>
                <w:color w:val="000000"/>
                <w:kern w:val="0"/>
                <w:szCs w:val="21"/>
                <w:lang w:eastAsia="en-US"/>
              </w:rPr>
              <w:t>abcam</w:t>
            </w:r>
            <w:proofErr w:type="spellEnd"/>
            <w:r w:rsidRPr="0046220E">
              <w:rPr>
                <w:rFonts w:ascii="Times New Roman" w:eastAsia="等线" w:hAnsi="Times New Roman" w:cs="Times New Roman"/>
                <w:color w:val="000000"/>
                <w:kern w:val="0"/>
                <w:szCs w:val="21"/>
                <w:lang w:eastAsia="en-US"/>
              </w:rPr>
              <w:t>)</w:t>
            </w:r>
          </w:p>
        </w:tc>
      </w:tr>
      <w:tr w:rsidR="005332E1" w:rsidRPr="0046220E" w14:paraId="16AE8257" w14:textId="77777777" w:rsidTr="007343FA">
        <w:trPr>
          <w:trHeight w:val="243"/>
        </w:trPr>
        <w:tc>
          <w:tcPr>
            <w:tcW w:w="852" w:type="pct"/>
            <w:shd w:val="clear" w:color="auto" w:fill="auto"/>
            <w:noWrap/>
            <w:vAlign w:val="center"/>
          </w:tcPr>
          <w:p w14:paraId="74187BED" w14:textId="6E468BE6" w:rsidR="005332E1" w:rsidRPr="0046220E" w:rsidRDefault="005332E1"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S</w:t>
            </w:r>
            <w:r w:rsidRPr="0046220E">
              <w:rPr>
                <w:rFonts w:ascii="Times New Roman" w:eastAsia="等线" w:hAnsi="Times New Roman" w:cs="Times New Roman"/>
                <w:kern w:val="0"/>
                <w:szCs w:val="21"/>
              </w:rPr>
              <w:t>OX9</w:t>
            </w:r>
          </w:p>
        </w:tc>
        <w:tc>
          <w:tcPr>
            <w:tcW w:w="2255" w:type="pct"/>
            <w:shd w:val="clear" w:color="auto" w:fill="auto"/>
            <w:noWrap/>
            <w:vAlign w:val="center"/>
          </w:tcPr>
          <w:p w14:paraId="6A5720CA" w14:textId="0123FE7D" w:rsidR="005332E1" w:rsidRPr="0046220E" w:rsidRDefault="005332E1"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Recombinant Anti-SOX9 antibody [EPR14335-78]</w:t>
            </w:r>
          </w:p>
        </w:tc>
        <w:tc>
          <w:tcPr>
            <w:tcW w:w="1893" w:type="pct"/>
            <w:shd w:val="clear" w:color="auto" w:fill="auto"/>
            <w:noWrap/>
            <w:vAlign w:val="center"/>
          </w:tcPr>
          <w:p w14:paraId="2B91E297" w14:textId="65EF1B3F" w:rsidR="005332E1" w:rsidRPr="0046220E" w:rsidRDefault="005332E1" w:rsidP="006F7A47">
            <w:pPr>
              <w:widowControl/>
              <w:spacing w:line="360" w:lineRule="auto"/>
              <w:jc w:val="center"/>
              <w:rPr>
                <w:rFonts w:ascii="Times New Roman" w:eastAsia="等线" w:hAnsi="Times New Roman" w:cs="Times New Roman"/>
                <w:color w:val="000000"/>
                <w:kern w:val="0"/>
                <w:szCs w:val="21"/>
                <w:lang w:eastAsia="en-US"/>
              </w:rPr>
            </w:pPr>
            <w:bookmarkStart w:id="34" w:name="OLE_LINK8"/>
            <w:r w:rsidRPr="0046220E">
              <w:rPr>
                <w:rFonts w:ascii="Times New Roman" w:eastAsia="等线" w:hAnsi="Times New Roman" w:cs="Times New Roman"/>
                <w:color w:val="000000"/>
                <w:kern w:val="0"/>
                <w:szCs w:val="21"/>
                <w:lang w:eastAsia="en-US"/>
              </w:rPr>
              <w:t>ab185966</w:t>
            </w:r>
            <w:bookmarkEnd w:id="34"/>
            <w:r w:rsidRPr="0046220E">
              <w:rPr>
                <w:rFonts w:ascii="Times New Roman" w:eastAsia="等线" w:hAnsi="Times New Roman" w:cs="Times New Roman"/>
                <w:color w:val="000000"/>
                <w:kern w:val="0"/>
                <w:szCs w:val="21"/>
                <w:lang w:eastAsia="en-US"/>
              </w:rPr>
              <w:t xml:space="preserve"> (</w:t>
            </w:r>
            <w:proofErr w:type="spellStart"/>
            <w:r w:rsidR="00B53219" w:rsidRPr="0046220E">
              <w:rPr>
                <w:rFonts w:ascii="Times New Roman" w:eastAsia="等线" w:hAnsi="Times New Roman" w:cs="Times New Roman"/>
                <w:color w:val="000000"/>
                <w:kern w:val="0"/>
                <w:szCs w:val="21"/>
                <w:lang w:eastAsia="en-US"/>
              </w:rPr>
              <w:t>abcam</w:t>
            </w:r>
            <w:proofErr w:type="spellEnd"/>
            <w:r w:rsidRPr="0046220E">
              <w:rPr>
                <w:rFonts w:ascii="Times New Roman" w:eastAsia="等线" w:hAnsi="Times New Roman" w:cs="Times New Roman"/>
                <w:color w:val="000000"/>
                <w:kern w:val="0"/>
                <w:szCs w:val="21"/>
                <w:lang w:eastAsia="en-US"/>
              </w:rPr>
              <w:t>)</w:t>
            </w:r>
          </w:p>
        </w:tc>
      </w:tr>
      <w:tr w:rsidR="00C66461" w:rsidRPr="0046220E" w14:paraId="1D221EF8" w14:textId="77777777" w:rsidTr="007343FA">
        <w:trPr>
          <w:trHeight w:val="243"/>
        </w:trPr>
        <w:tc>
          <w:tcPr>
            <w:tcW w:w="852" w:type="pct"/>
            <w:shd w:val="clear" w:color="auto" w:fill="auto"/>
            <w:noWrap/>
            <w:vAlign w:val="center"/>
          </w:tcPr>
          <w:p w14:paraId="391FD147" w14:textId="37A11793" w:rsidR="00C66461" w:rsidRPr="0046220E" w:rsidRDefault="00C66461" w:rsidP="006F7A47">
            <w:pPr>
              <w:widowControl/>
              <w:spacing w:line="360" w:lineRule="auto"/>
              <w:jc w:val="center"/>
              <w:rPr>
                <w:rFonts w:ascii="Times New Roman" w:eastAsia="等线" w:hAnsi="Times New Roman" w:cs="Times New Roman"/>
                <w:kern w:val="0"/>
                <w:szCs w:val="21"/>
              </w:rPr>
            </w:pPr>
            <w:r w:rsidRPr="0046220E">
              <w:rPr>
                <w:rFonts w:ascii="Times New Roman" w:eastAsia="等线" w:hAnsi="Times New Roman" w:cs="Times New Roman" w:hint="eastAsia"/>
                <w:kern w:val="0"/>
                <w:szCs w:val="21"/>
              </w:rPr>
              <w:t>K</w:t>
            </w:r>
            <w:r w:rsidRPr="0046220E">
              <w:rPr>
                <w:rFonts w:ascii="Times New Roman" w:eastAsia="等线" w:hAnsi="Times New Roman" w:cs="Times New Roman"/>
                <w:kern w:val="0"/>
                <w:szCs w:val="21"/>
              </w:rPr>
              <w:t>i67</w:t>
            </w:r>
          </w:p>
        </w:tc>
        <w:tc>
          <w:tcPr>
            <w:tcW w:w="2255" w:type="pct"/>
            <w:shd w:val="clear" w:color="auto" w:fill="auto"/>
            <w:noWrap/>
            <w:vAlign w:val="center"/>
          </w:tcPr>
          <w:p w14:paraId="14AC5834" w14:textId="1F2BCD7E" w:rsidR="00C66461" w:rsidRPr="0046220E" w:rsidRDefault="00C66461"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 xml:space="preserve">Ki67 Rabbit </w:t>
            </w:r>
            <w:proofErr w:type="spellStart"/>
            <w:r w:rsidRPr="0046220E">
              <w:rPr>
                <w:rFonts w:ascii="Times New Roman" w:eastAsia="等线" w:hAnsi="Times New Roman" w:cs="Times New Roman"/>
                <w:kern w:val="0"/>
                <w:szCs w:val="21"/>
                <w:lang w:eastAsia="en-US"/>
              </w:rPr>
              <w:t>pAb</w:t>
            </w:r>
            <w:proofErr w:type="spellEnd"/>
          </w:p>
        </w:tc>
        <w:tc>
          <w:tcPr>
            <w:tcW w:w="1893" w:type="pct"/>
            <w:shd w:val="clear" w:color="auto" w:fill="auto"/>
            <w:noWrap/>
            <w:vAlign w:val="center"/>
          </w:tcPr>
          <w:p w14:paraId="32C07A57" w14:textId="6C1B23D5" w:rsidR="00C66461" w:rsidRPr="0046220E" w:rsidRDefault="00C66461" w:rsidP="006F7A47">
            <w:pPr>
              <w:widowControl/>
              <w:spacing w:line="360" w:lineRule="auto"/>
              <w:jc w:val="center"/>
              <w:rPr>
                <w:rFonts w:ascii="Times New Roman" w:eastAsia="等线" w:hAnsi="Times New Roman" w:cs="Times New Roman"/>
                <w:color w:val="000000"/>
                <w:kern w:val="0"/>
                <w:szCs w:val="21"/>
                <w:lang w:eastAsia="en-US"/>
              </w:rPr>
            </w:pPr>
            <w:r w:rsidRPr="0046220E">
              <w:rPr>
                <w:rFonts w:ascii="Times New Roman" w:eastAsia="等线" w:hAnsi="Times New Roman" w:cs="Times New Roman"/>
                <w:color w:val="000000"/>
                <w:kern w:val="0"/>
                <w:szCs w:val="21"/>
                <w:lang w:eastAsia="en-US"/>
              </w:rPr>
              <w:t>A11390</w:t>
            </w:r>
          </w:p>
        </w:tc>
      </w:tr>
      <w:tr w:rsidR="00FC13BC" w:rsidRPr="0046220E" w14:paraId="0A5F26E4" w14:textId="77777777" w:rsidTr="00B51E4B">
        <w:trPr>
          <w:trHeight w:val="243"/>
        </w:trPr>
        <w:tc>
          <w:tcPr>
            <w:tcW w:w="852" w:type="pct"/>
            <w:shd w:val="clear" w:color="auto" w:fill="auto"/>
            <w:noWrap/>
          </w:tcPr>
          <w:p w14:paraId="376053A1" w14:textId="5DF78546" w:rsidR="00FC13BC" w:rsidRPr="0046220E" w:rsidRDefault="00FC13BC" w:rsidP="006F7A47">
            <w:pPr>
              <w:widowControl/>
              <w:spacing w:line="360" w:lineRule="auto"/>
              <w:jc w:val="center"/>
              <w:rPr>
                <w:rFonts w:ascii="Times" w:eastAsia="等线" w:hAnsi="Times" w:cs="Times"/>
                <w:kern w:val="0"/>
                <w:szCs w:val="21"/>
              </w:rPr>
            </w:pPr>
            <w:r w:rsidRPr="0046220E">
              <w:rPr>
                <w:rFonts w:ascii="Times" w:hAnsi="Times" w:cs="Times"/>
                <w:szCs w:val="21"/>
              </w:rPr>
              <w:t>HNF4A</w:t>
            </w:r>
          </w:p>
        </w:tc>
        <w:tc>
          <w:tcPr>
            <w:tcW w:w="2255" w:type="pct"/>
            <w:shd w:val="clear" w:color="auto" w:fill="auto"/>
            <w:noWrap/>
          </w:tcPr>
          <w:p w14:paraId="05751F3C" w14:textId="7BC0B202" w:rsidR="00FC13BC" w:rsidRPr="0046220E" w:rsidRDefault="00FC13BC" w:rsidP="006F7A47">
            <w:pPr>
              <w:widowControl/>
              <w:spacing w:line="360" w:lineRule="auto"/>
              <w:jc w:val="center"/>
              <w:rPr>
                <w:rFonts w:ascii="Times" w:eastAsia="等线" w:hAnsi="Times" w:cs="Times"/>
                <w:kern w:val="0"/>
                <w:szCs w:val="21"/>
                <w:lang w:eastAsia="en-US"/>
              </w:rPr>
            </w:pPr>
            <w:r w:rsidRPr="0046220E">
              <w:rPr>
                <w:rFonts w:ascii="Times" w:hAnsi="Times" w:cs="Times"/>
                <w:szCs w:val="21"/>
              </w:rPr>
              <w:t>HNF4A-Antibody-Polyclonal</w:t>
            </w:r>
          </w:p>
        </w:tc>
        <w:tc>
          <w:tcPr>
            <w:tcW w:w="1893" w:type="pct"/>
            <w:shd w:val="clear" w:color="auto" w:fill="auto"/>
            <w:noWrap/>
          </w:tcPr>
          <w:p w14:paraId="793BE8CE" w14:textId="2A79DFED" w:rsidR="00FC13BC" w:rsidRPr="0046220E" w:rsidRDefault="00FC13BC" w:rsidP="006F7A47">
            <w:pPr>
              <w:widowControl/>
              <w:spacing w:line="360" w:lineRule="auto"/>
              <w:jc w:val="center"/>
              <w:rPr>
                <w:rFonts w:ascii="Times" w:eastAsia="等线" w:hAnsi="Times" w:cs="Times"/>
                <w:color w:val="000000"/>
                <w:kern w:val="0"/>
                <w:szCs w:val="21"/>
                <w:lang w:eastAsia="en-US"/>
              </w:rPr>
            </w:pPr>
            <w:r w:rsidRPr="0046220E">
              <w:rPr>
                <w:rFonts w:ascii="Times" w:hAnsi="Times" w:cs="Times"/>
                <w:szCs w:val="21"/>
              </w:rPr>
              <w:t>PA5-82159(</w:t>
            </w:r>
            <w:proofErr w:type="spellStart"/>
            <w:r w:rsidRPr="0046220E">
              <w:rPr>
                <w:rFonts w:ascii="Times" w:hAnsi="Times" w:cs="Times"/>
                <w:szCs w:val="21"/>
              </w:rPr>
              <w:t>Thermofisher</w:t>
            </w:r>
            <w:proofErr w:type="spellEnd"/>
            <w:r w:rsidRPr="0046220E">
              <w:rPr>
                <w:rFonts w:ascii="Times" w:hAnsi="Times" w:cs="Times"/>
                <w:szCs w:val="21"/>
              </w:rPr>
              <w:t>)</w:t>
            </w:r>
          </w:p>
        </w:tc>
      </w:tr>
      <w:tr w:rsidR="00FC13BC" w:rsidRPr="0046220E" w14:paraId="6215BDCE" w14:textId="77777777" w:rsidTr="00B51E4B">
        <w:trPr>
          <w:trHeight w:val="243"/>
        </w:trPr>
        <w:tc>
          <w:tcPr>
            <w:tcW w:w="852" w:type="pct"/>
            <w:shd w:val="clear" w:color="auto" w:fill="auto"/>
            <w:noWrap/>
          </w:tcPr>
          <w:p w14:paraId="485E06AE" w14:textId="7B9EBC85" w:rsidR="00FC13BC" w:rsidRPr="0046220E" w:rsidRDefault="00FC13BC" w:rsidP="006F7A47">
            <w:pPr>
              <w:widowControl/>
              <w:spacing w:line="360" w:lineRule="auto"/>
              <w:jc w:val="center"/>
              <w:rPr>
                <w:rFonts w:ascii="Times" w:hAnsi="Times" w:cs="Times"/>
                <w:szCs w:val="21"/>
              </w:rPr>
            </w:pPr>
            <w:r w:rsidRPr="0046220E">
              <w:rPr>
                <w:rFonts w:ascii="Times" w:hAnsi="Times" w:cs="Times"/>
                <w:szCs w:val="21"/>
              </w:rPr>
              <w:t>CEBPA</w:t>
            </w:r>
          </w:p>
        </w:tc>
        <w:tc>
          <w:tcPr>
            <w:tcW w:w="2255" w:type="pct"/>
            <w:shd w:val="clear" w:color="auto" w:fill="auto"/>
            <w:noWrap/>
          </w:tcPr>
          <w:p w14:paraId="5A3326E3" w14:textId="718A81C4" w:rsidR="00FC13BC" w:rsidRPr="0046220E" w:rsidRDefault="007479CB" w:rsidP="006F7A47">
            <w:pPr>
              <w:widowControl/>
              <w:spacing w:line="360" w:lineRule="auto"/>
              <w:jc w:val="center"/>
              <w:rPr>
                <w:rFonts w:ascii="Times" w:hAnsi="Times" w:cs="Times"/>
                <w:szCs w:val="21"/>
              </w:rPr>
            </w:pPr>
            <w:r w:rsidRPr="0046220E">
              <w:rPr>
                <w:rFonts w:ascii="Times" w:hAnsi="Times" w:cs="Times"/>
                <w:szCs w:val="21"/>
              </w:rPr>
              <w:t>C/EBPα Antibody</w:t>
            </w:r>
          </w:p>
        </w:tc>
        <w:tc>
          <w:tcPr>
            <w:tcW w:w="1893" w:type="pct"/>
            <w:shd w:val="clear" w:color="auto" w:fill="auto"/>
            <w:noWrap/>
          </w:tcPr>
          <w:p w14:paraId="7767BEF5" w14:textId="042F8625" w:rsidR="00FC13BC" w:rsidRPr="0046220E" w:rsidRDefault="007479CB" w:rsidP="006F7A47">
            <w:pPr>
              <w:widowControl/>
              <w:spacing w:line="360" w:lineRule="auto"/>
              <w:jc w:val="center"/>
              <w:rPr>
                <w:rFonts w:ascii="Times" w:hAnsi="Times" w:cs="Times"/>
                <w:szCs w:val="21"/>
              </w:rPr>
            </w:pPr>
            <w:r w:rsidRPr="0046220E">
              <w:rPr>
                <w:rFonts w:ascii="Times" w:hAnsi="Times" w:cs="Times"/>
                <w:szCs w:val="21"/>
              </w:rPr>
              <w:t>#2295</w:t>
            </w:r>
            <w:bookmarkStart w:id="35" w:name="OLE_LINK1"/>
            <w:r w:rsidRPr="0046220E">
              <w:rPr>
                <w:rFonts w:ascii="Times" w:hAnsi="Times" w:cs="Times"/>
                <w:szCs w:val="21"/>
              </w:rPr>
              <w:t xml:space="preserve"> (Cell Signaling technology)</w:t>
            </w:r>
            <w:bookmarkEnd w:id="35"/>
          </w:p>
        </w:tc>
      </w:tr>
      <w:tr w:rsidR="00FC13BC" w:rsidRPr="0046220E" w14:paraId="136FE409" w14:textId="77777777" w:rsidTr="00B51E4B">
        <w:trPr>
          <w:trHeight w:val="243"/>
        </w:trPr>
        <w:tc>
          <w:tcPr>
            <w:tcW w:w="852" w:type="pct"/>
            <w:shd w:val="clear" w:color="auto" w:fill="auto"/>
            <w:noWrap/>
          </w:tcPr>
          <w:p w14:paraId="64ACE4DD" w14:textId="4E5B9B0A" w:rsidR="00FC13BC" w:rsidRPr="0046220E" w:rsidRDefault="00FC13BC" w:rsidP="006F7A47">
            <w:pPr>
              <w:widowControl/>
              <w:spacing w:line="360" w:lineRule="auto"/>
              <w:jc w:val="center"/>
              <w:rPr>
                <w:rFonts w:ascii="Times" w:hAnsi="Times" w:cs="Times"/>
                <w:szCs w:val="21"/>
              </w:rPr>
            </w:pPr>
            <w:r w:rsidRPr="0046220E">
              <w:rPr>
                <w:rFonts w:ascii="Times" w:hAnsi="Times" w:cs="Times"/>
                <w:szCs w:val="21"/>
              </w:rPr>
              <w:t>PROX1</w:t>
            </w:r>
          </w:p>
        </w:tc>
        <w:tc>
          <w:tcPr>
            <w:tcW w:w="2255" w:type="pct"/>
            <w:shd w:val="clear" w:color="auto" w:fill="auto"/>
            <w:noWrap/>
          </w:tcPr>
          <w:p w14:paraId="57D4CD79" w14:textId="7D0562DB" w:rsidR="00FC13BC" w:rsidRPr="0046220E" w:rsidRDefault="007479CB" w:rsidP="006F7A47">
            <w:pPr>
              <w:widowControl/>
              <w:spacing w:line="360" w:lineRule="auto"/>
              <w:jc w:val="center"/>
              <w:rPr>
                <w:rFonts w:ascii="Times" w:hAnsi="Times" w:cs="Times"/>
                <w:szCs w:val="21"/>
              </w:rPr>
            </w:pPr>
            <w:r w:rsidRPr="0046220E">
              <w:rPr>
                <w:rFonts w:ascii="Times" w:hAnsi="Times" w:cs="Times"/>
                <w:szCs w:val="21"/>
              </w:rPr>
              <w:t xml:space="preserve">PROX1 (D2J6J) Rabbit </w:t>
            </w:r>
            <w:proofErr w:type="spellStart"/>
            <w:r w:rsidRPr="0046220E">
              <w:rPr>
                <w:rFonts w:ascii="Times" w:hAnsi="Times" w:cs="Times"/>
                <w:szCs w:val="21"/>
              </w:rPr>
              <w:t>mAb</w:t>
            </w:r>
            <w:proofErr w:type="spellEnd"/>
          </w:p>
        </w:tc>
        <w:tc>
          <w:tcPr>
            <w:tcW w:w="1893" w:type="pct"/>
            <w:shd w:val="clear" w:color="auto" w:fill="auto"/>
            <w:noWrap/>
          </w:tcPr>
          <w:p w14:paraId="19DB76F9" w14:textId="68752723" w:rsidR="00FC13BC" w:rsidRPr="0046220E" w:rsidRDefault="007479CB" w:rsidP="006F7A47">
            <w:pPr>
              <w:widowControl/>
              <w:spacing w:line="360" w:lineRule="auto"/>
              <w:jc w:val="center"/>
              <w:rPr>
                <w:rFonts w:ascii="Times" w:hAnsi="Times" w:cs="Times"/>
                <w:szCs w:val="21"/>
              </w:rPr>
            </w:pPr>
            <w:r w:rsidRPr="0046220E">
              <w:rPr>
                <w:rFonts w:ascii="Times" w:hAnsi="Times" w:cs="Times"/>
                <w:szCs w:val="21"/>
              </w:rPr>
              <w:t>#14963 (Cell Signaling technology)</w:t>
            </w:r>
          </w:p>
        </w:tc>
      </w:tr>
    </w:tbl>
    <w:p w14:paraId="7F602B04" w14:textId="77777777" w:rsidR="007B383D" w:rsidRPr="0046220E" w:rsidRDefault="007B383D" w:rsidP="006F7A47">
      <w:pPr>
        <w:spacing w:line="360" w:lineRule="auto"/>
        <w:rPr>
          <w:rFonts w:ascii="Times New Roman" w:hAnsi="Times New Roman" w:cs="Times New Roman"/>
          <w:szCs w:val="21"/>
        </w:rPr>
      </w:pPr>
    </w:p>
    <w:p w14:paraId="2E9F83E1" w14:textId="00A94826" w:rsidR="00DC2966" w:rsidRPr="0046220E" w:rsidRDefault="008D71A5" w:rsidP="006F7A47">
      <w:pPr>
        <w:spacing w:line="360" w:lineRule="auto"/>
        <w:rPr>
          <w:rFonts w:ascii="Times New Roman" w:hAnsi="Times New Roman" w:cs="Times New Roman"/>
          <w:b/>
          <w:bCs/>
          <w:szCs w:val="21"/>
        </w:rPr>
      </w:pPr>
      <w:r w:rsidRPr="0046220E">
        <w:rPr>
          <w:rFonts w:ascii="Times New Roman" w:hAnsi="Times New Roman" w:cs="Times New Roman"/>
          <w:b/>
          <w:bCs/>
          <w:szCs w:val="21"/>
        </w:rPr>
        <w:t>Table S</w:t>
      </w:r>
      <w:r w:rsidR="00921695" w:rsidRPr="0046220E">
        <w:rPr>
          <w:rFonts w:ascii="Times New Roman" w:hAnsi="Times New Roman" w:cs="Times New Roman" w:hint="eastAsia"/>
          <w:b/>
          <w:bCs/>
          <w:szCs w:val="21"/>
        </w:rPr>
        <w:t>7</w:t>
      </w:r>
      <w:r w:rsidRPr="0046220E">
        <w:rPr>
          <w:rFonts w:ascii="Times New Roman" w:hAnsi="Times New Roman" w:cs="Times New Roman"/>
          <w:b/>
          <w:bCs/>
          <w:szCs w:val="21"/>
        </w:rPr>
        <w:t>. Drugs used for measurements of CYP450 activity.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251"/>
        <w:gridCol w:w="1661"/>
        <w:gridCol w:w="1802"/>
        <w:gridCol w:w="1438"/>
        <w:gridCol w:w="935"/>
      </w:tblGrid>
      <w:tr w:rsidR="008D71A5" w:rsidRPr="0046220E" w14:paraId="6FD23E8F" w14:textId="77777777" w:rsidTr="00A854CC">
        <w:trPr>
          <w:trHeight w:val="270"/>
        </w:trPr>
        <w:tc>
          <w:tcPr>
            <w:tcW w:w="718" w:type="pct"/>
            <w:noWrap/>
            <w:vAlign w:val="center"/>
            <w:hideMark/>
          </w:tcPr>
          <w:p w14:paraId="3FA5F72A" w14:textId="77777777" w:rsidR="008D71A5" w:rsidRPr="0046220E" w:rsidRDefault="008D71A5" w:rsidP="006F7A47">
            <w:pPr>
              <w:widowControl/>
              <w:spacing w:line="360" w:lineRule="auto"/>
              <w:jc w:val="center"/>
              <w:rPr>
                <w:rFonts w:ascii="Times New Roman" w:eastAsia="等线" w:hAnsi="Times New Roman" w:cs="Times New Roman"/>
                <w:b/>
                <w:kern w:val="0"/>
                <w:szCs w:val="21"/>
                <w:lang w:eastAsia="en-US"/>
              </w:rPr>
            </w:pPr>
            <w:r w:rsidRPr="0046220E">
              <w:rPr>
                <w:rFonts w:ascii="Times New Roman" w:eastAsia="等线" w:hAnsi="Times New Roman" w:cs="Times New Roman"/>
                <w:b/>
                <w:kern w:val="0"/>
                <w:szCs w:val="21"/>
                <w:lang w:eastAsia="en-US"/>
              </w:rPr>
              <w:t>CYP450s isoforms</w:t>
            </w:r>
          </w:p>
        </w:tc>
        <w:tc>
          <w:tcPr>
            <w:tcW w:w="744" w:type="pct"/>
            <w:noWrap/>
            <w:vAlign w:val="center"/>
            <w:hideMark/>
          </w:tcPr>
          <w:p w14:paraId="08DA5E48" w14:textId="77777777" w:rsidR="008D71A5" w:rsidRPr="0046220E" w:rsidRDefault="008D71A5" w:rsidP="006F7A47">
            <w:pPr>
              <w:widowControl/>
              <w:spacing w:line="360" w:lineRule="auto"/>
              <w:jc w:val="center"/>
              <w:rPr>
                <w:rFonts w:ascii="Times New Roman" w:eastAsia="等线" w:hAnsi="Times New Roman" w:cs="Times New Roman"/>
                <w:b/>
                <w:kern w:val="0"/>
                <w:szCs w:val="21"/>
                <w:lang w:eastAsia="en-US"/>
              </w:rPr>
            </w:pPr>
            <w:r w:rsidRPr="0046220E">
              <w:rPr>
                <w:rFonts w:ascii="Times New Roman" w:eastAsia="等线" w:hAnsi="Times New Roman" w:cs="Times New Roman"/>
                <w:b/>
                <w:kern w:val="0"/>
                <w:szCs w:val="21"/>
                <w:lang w:eastAsia="en-US"/>
              </w:rPr>
              <w:t>Standard substrate</w:t>
            </w:r>
          </w:p>
        </w:tc>
        <w:tc>
          <w:tcPr>
            <w:tcW w:w="987" w:type="pct"/>
            <w:noWrap/>
            <w:vAlign w:val="center"/>
            <w:hideMark/>
          </w:tcPr>
          <w:p w14:paraId="3C5F9D90" w14:textId="77777777" w:rsidR="008D71A5" w:rsidRPr="0046220E" w:rsidRDefault="008D71A5" w:rsidP="006F7A47">
            <w:pPr>
              <w:widowControl/>
              <w:spacing w:line="360" w:lineRule="auto"/>
              <w:jc w:val="center"/>
              <w:rPr>
                <w:rFonts w:ascii="Times New Roman" w:eastAsia="等线" w:hAnsi="Times New Roman" w:cs="Times New Roman"/>
                <w:b/>
                <w:kern w:val="0"/>
                <w:szCs w:val="21"/>
                <w:lang w:eastAsia="en-US"/>
              </w:rPr>
            </w:pPr>
            <w:r w:rsidRPr="0046220E">
              <w:rPr>
                <w:rFonts w:ascii="Times New Roman" w:eastAsia="等线" w:hAnsi="Times New Roman" w:cs="Times New Roman"/>
                <w:b/>
                <w:kern w:val="0"/>
                <w:szCs w:val="21"/>
                <w:lang w:eastAsia="en-US"/>
              </w:rPr>
              <w:t>Concentration of substrate</w:t>
            </w:r>
          </w:p>
        </w:tc>
        <w:tc>
          <w:tcPr>
            <w:tcW w:w="1070" w:type="pct"/>
            <w:noWrap/>
            <w:vAlign w:val="center"/>
            <w:hideMark/>
          </w:tcPr>
          <w:p w14:paraId="3B2C7A00" w14:textId="77777777" w:rsidR="008D71A5" w:rsidRPr="0046220E" w:rsidRDefault="008D71A5" w:rsidP="006F7A47">
            <w:pPr>
              <w:widowControl/>
              <w:spacing w:line="360" w:lineRule="auto"/>
              <w:jc w:val="center"/>
              <w:rPr>
                <w:rFonts w:ascii="Times New Roman" w:eastAsia="等线" w:hAnsi="Times New Roman" w:cs="Times New Roman"/>
                <w:b/>
                <w:kern w:val="0"/>
                <w:szCs w:val="21"/>
                <w:lang w:eastAsia="en-US"/>
              </w:rPr>
            </w:pPr>
            <w:r w:rsidRPr="0046220E">
              <w:rPr>
                <w:rFonts w:ascii="Times New Roman" w:eastAsia="等线" w:hAnsi="Times New Roman" w:cs="Times New Roman"/>
                <w:b/>
                <w:kern w:val="0"/>
                <w:szCs w:val="21"/>
                <w:lang w:eastAsia="en-US"/>
              </w:rPr>
              <w:t>Internal standard</w:t>
            </w:r>
          </w:p>
        </w:tc>
        <w:tc>
          <w:tcPr>
            <w:tcW w:w="855" w:type="pct"/>
            <w:noWrap/>
            <w:vAlign w:val="center"/>
            <w:hideMark/>
          </w:tcPr>
          <w:p w14:paraId="34511FED" w14:textId="77777777" w:rsidR="008D71A5" w:rsidRPr="0046220E" w:rsidRDefault="008D71A5" w:rsidP="006F7A47">
            <w:pPr>
              <w:widowControl/>
              <w:spacing w:line="360" w:lineRule="auto"/>
              <w:jc w:val="center"/>
              <w:rPr>
                <w:rFonts w:ascii="Times New Roman" w:eastAsia="等线" w:hAnsi="Times New Roman" w:cs="Times New Roman"/>
                <w:b/>
                <w:kern w:val="0"/>
                <w:szCs w:val="21"/>
                <w:lang w:eastAsia="en-US"/>
              </w:rPr>
            </w:pPr>
            <w:r w:rsidRPr="0046220E">
              <w:rPr>
                <w:rFonts w:ascii="Times New Roman" w:eastAsia="等线" w:hAnsi="Times New Roman" w:cs="Times New Roman"/>
                <w:b/>
                <w:kern w:val="0"/>
                <w:szCs w:val="21"/>
                <w:lang w:eastAsia="en-US"/>
              </w:rPr>
              <w:t>Product for detection</w:t>
            </w:r>
          </w:p>
        </w:tc>
        <w:tc>
          <w:tcPr>
            <w:tcW w:w="626" w:type="pct"/>
            <w:noWrap/>
            <w:vAlign w:val="center"/>
            <w:hideMark/>
          </w:tcPr>
          <w:p w14:paraId="419AEF11" w14:textId="40C9A2FD" w:rsidR="008D71A5" w:rsidRPr="0046220E" w:rsidRDefault="008D71A5" w:rsidP="006F7A47">
            <w:pPr>
              <w:widowControl/>
              <w:spacing w:line="360" w:lineRule="auto"/>
              <w:jc w:val="center"/>
              <w:rPr>
                <w:rFonts w:ascii="Times New Roman" w:eastAsia="等线" w:hAnsi="Times New Roman" w:cs="Times New Roman"/>
                <w:b/>
                <w:kern w:val="0"/>
                <w:szCs w:val="21"/>
                <w:lang w:eastAsia="en-US"/>
              </w:rPr>
            </w:pPr>
            <w:r w:rsidRPr="0046220E">
              <w:rPr>
                <w:rFonts w:ascii="Times New Roman" w:eastAsia="等线" w:hAnsi="Times New Roman" w:cs="Times New Roman"/>
                <w:b/>
                <w:kern w:val="0"/>
                <w:szCs w:val="21"/>
                <w:lang w:eastAsia="en-US"/>
              </w:rPr>
              <w:t>FDA concern</w:t>
            </w:r>
            <w:r w:rsidRPr="0046220E">
              <w:rPr>
                <w:rFonts w:ascii="Times New Roman" w:eastAsia="等线" w:hAnsi="Times New Roman" w:cs="Times New Roman"/>
                <w:kern w:val="0"/>
                <w:szCs w:val="21"/>
                <w:lang w:eastAsia="en-US"/>
              </w:rPr>
              <w:t xml:space="preserve"> </w:t>
            </w:r>
          </w:p>
        </w:tc>
      </w:tr>
      <w:tr w:rsidR="008D71A5" w:rsidRPr="0046220E" w14:paraId="0FB4B72B" w14:textId="77777777" w:rsidTr="00A854CC">
        <w:trPr>
          <w:trHeight w:val="270"/>
        </w:trPr>
        <w:tc>
          <w:tcPr>
            <w:tcW w:w="718" w:type="pct"/>
            <w:noWrap/>
            <w:vAlign w:val="center"/>
            <w:hideMark/>
          </w:tcPr>
          <w:p w14:paraId="6FB6D68D"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CYP3A4</w:t>
            </w:r>
          </w:p>
        </w:tc>
        <w:tc>
          <w:tcPr>
            <w:tcW w:w="744" w:type="pct"/>
            <w:noWrap/>
            <w:vAlign w:val="center"/>
            <w:hideMark/>
          </w:tcPr>
          <w:p w14:paraId="6CE69823"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Testosterone</w:t>
            </w:r>
          </w:p>
        </w:tc>
        <w:tc>
          <w:tcPr>
            <w:tcW w:w="987" w:type="pct"/>
            <w:noWrap/>
            <w:vAlign w:val="center"/>
            <w:hideMark/>
          </w:tcPr>
          <w:p w14:paraId="65676EAC"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 xml:space="preserve">200 </w:t>
            </w:r>
            <w:proofErr w:type="spellStart"/>
            <w:r w:rsidRPr="0046220E">
              <w:rPr>
                <w:rFonts w:ascii="Times New Roman" w:eastAsia="等线" w:hAnsi="Times New Roman" w:cs="Times New Roman"/>
                <w:kern w:val="0"/>
                <w:szCs w:val="21"/>
                <w:lang w:eastAsia="en-US"/>
              </w:rPr>
              <w:t>μM</w:t>
            </w:r>
            <w:proofErr w:type="spellEnd"/>
          </w:p>
        </w:tc>
        <w:tc>
          <w:tcPr>
            <w:tcW w:w="1070" w:type="pct"/>
            <w:noWrap/>
            <w:vAlign w:val="center"/>
            <w:hideMark/>
          </w:tcPr>
          <w:p w14:paraId="4C0DB558"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6β-</w:t>
            </w:r>
            <w:proofErr w:type="spellStart"/>
            <w:r w:rsidRPr="0046220E">
              <w:rPr>
                <w:rFonts w:ascii="Times New Roman" w:eastAsia="等线" w:hAnsi="Times New Roman" w:cs="Times New Roman"/>
                <w:kern w:val="0"/>
                <w:szCs w:val="21"/>
                <w:lang w:eastAsia="en-US"/>
              </w:rPr>
              <w:t>Hydroxytestosterone</w:t>
            </w:r>
            <w:proofErr w:type="spellEnd"/>
            <w:r w:rsidRPr="0046220E">
              <w:rPr>
                <w:rFonts w:ascii="Times New Roman" w:eastAsia="等线" w:hAnsi="Times New Roman" w:cs="Times New Roman"/>
                <w:kern w:val="0"/>
                <w:szCs w:val="21"/>
                <w:lang w:eastAsia="en-US"/>
              </w:rPr>
              <w:t>-[D7]</w:t>
            </w:r>
          </w:p>
        </w:tc>
        <w:tc>
          <w:tcPr>
            <w:tcW w:w="855" w:type="pct"/>
            <w:noWrap/>
            <w:vAlign w:val="center"/>
            <w:hideMark/>
          </w:tcPr>
          <w:p w14:paraId="44F2CA49"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6β-</w:t>
            </w:r>
            <w:proofErr w:type="spellStart"/>
            <w:r w:rsidRPr="0046220E">
              <w:rPr>
                <w:rFonts w:ascii="Times New Roman" w:eastAsia="等线" w:hAnsi="Times New Roman" w:cs="Times New Roman"/>
                <w:kern w:val="0"/>
                <w:szCs w:val="21"/>
                <w:lang w:eastAsia="en-US"/>
              </w:rPr>
              <w:t>Hydroxytestosterone</w:t>
            </w:r>
            <w:proofErr w:type="spellEnd"/>
          </w:p>
        </w:tc>
        <w:tc>
          <w:tcPr>
            <w:tcW w:w="626" w:type="pct"/>
            <w:noWrap/>
            <w:vAlign w:val="center"/>
            <w:hideMark/>
          </w:tcPr>
          <w:p w14:paraId="314719C7"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concern</w:t>
            </w:r>
          </w:p>
        </w:tc>
      </w:tr>
      <w:tr w:rsidR="008D71A5" w:rsidRPr="0046220E" w14:paraId="4F10CD26" w14:textId="77777777" w:rsidTr="00A854CC">
        <w:trPr>
          <w:trHeight w:val="270"/>
        </w:trPr>
        <w:tc>
          <w:tcPr>
            <w:tcW w:w="718" w:type="pct"/>
            <w:noWrap/>
            <w:vAlign w:val="center"/>
            <w:hideMark/>
          </w:tcPr>
          <w:p w14:paraId="1501B043"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CYP2C9</w:t>
            </w:r>
          </w:p>
        </w:tc>
        <w:tc>
          <w:tcPr>
            <w:tcW w:w="744" w:type="pct"/>
            <w:noWrap/>
            <w:vAlign w:val="center"/>
            <w:hideMark/>
          </w:tcPr>
          <w:p w14:paraId="1C44DD81"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proofErr w:type="spellStart"/>
            <w:r w:rsidRPr="0046220E">
              <w:rPr>
                <w:rFonts w:ascii="Times New Roman" w:eastAsia="等线" w:hAnsi="Times New Roman" w:cs="Times New Roman"/>
                <w:kern w:val="0"/>
                <w:szCs w:val="21"/>
                <w:lang w:eastAsia="en-US"/>
              </w:rPr>
              <w:t>Difclofenac</w:t>
            </w:r>
            <w:proofErr w:type="spellEnd"/>
          </w:p>
        </w:tc>
        <w:tc>
          <w:tcPr>
            <w:tcW w:w="987" w:type="pct"/>
            <w:noWrap/>
            <w:vAlign w:val="center"/>
            <w:hideMark/>
          </w:tcPr>
          <w:p w14:paraId="18F2668C"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 xml:space="preserve">25 </w:t>
            </w:r>
            <w:proofErr w:type="spellStart"/>
            <w:r w:rsidRPr="0046220E">
              <w:rPr>
                <w:rFonts w:ascii="Times New Roman" w:eastAsia="等线" w:hAnsi="Times New Roman" w:cs="Times New Roman"/>
                <w:kern w:val="0"/>
                <w:szCs w:val="21"/>
                <w:lang w:eastAsia="en-US"/>
              </w:rPr>
              <w:t>μM</w:t>
            </w:r>
            <w:proofErr w:type="spellEnd"/>
          </w:p>
        </w:tc>
        <w:tc>
          <w:tcPr>
            <w:tcW w:w="1070" w:type="pct"/>
            <w:noWrap/>
            <w:vAlign w:val="center"/>
            <w:hideMark/>
          </w:tcPr>
          <w:p w14:paraId="2654C3AE"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4′-Hydroxydiclofenac-[13C6]</w:t>
            </w:r>
          </w:p>
        </w:tc>
        <w:tc>
          <w:tcPr>
            <w:tcW w:w="855" w:type="pct"/>
            <w:noWrap/>
            <w:vAlign w:val="center"/>
            <w:hideMark/>
          </w:tcPr>
          <w:p w14:paraId="1CE3B43E"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4'-Hydroxydiclofenac</w:t>
            </w:r>
          </w:p>
        </w:tc>
        <w:tc>
          <w:tcPr>
            <w:tcW w:w="626" w:type="pct"/>
            <w:noWrap/>
            <w:vAlign w:val="center"/>
            <w:hideMark/>
          </w:tcPr>
          <w:p w14:paraId="668673AE"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concern</w:t>
            </w:r>
          </w:p>
        </w:tc>
      </w:tr>
      <w:tr w:rsidR="008D71A5" w:rsidRPr="0046220E" w14:paraId="44EE920D" w14:textId="77777777" w:rsidTr="00A854CC">
        <w:trPr>
          <w:trHeight w:val="270"/>
        </w:trPr>
        <w:tc>
          <w:tcPr>
            <w:tcW w:w="718" w:type="pct"/>
            <w:noWrap/>
            <w:vAlign w:val="center"/>
            <w:hideMark/>
          </w:tcPr>
          <w:p w14:paraId="12955E1F"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CYP1A2</w:t>
            </w:r>
          </w:p>
        </w:tc>
        <w:tc>
          <w:tcPr>
            <w:tcW w:w="744" w:type="pct"/>
            <w:noWrap/>
            <w:vAlign w:val="center"/>
            <w:hideMark/>
          </w:tcPr>
          <w:p w14:paraId="76E6E197"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Phenacetin</w:t>
            </w:r>
          </w:p>
        </w:tc>
        <w:tc>
          <w:tcPr>
            <w:tcW w:w="987" w:type="pct"/>
            <w:noWrap/>
            <w:vAlign w:val="center"/>
            <w:hideMark/>
          </w:tcPr>
          <w:p w14:paraId="12695FB6"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 xml:space="preserve">100 </w:t>
            </w:r>
            <w:proofErr w:type="spellStart"/>
            <w:r w:rsidRPr="0046220E">
              <w:rPr>
                <w:rFonts w:ascii="Times New Roman" w:eastAsia="等线" w:hAnsi="Times New Roman" w:cs="Times New Roman"/>
                <w:kern w:val="0"/>
                <w:szCs w:val="21"/>
                <w:lang w:eastAsia="en-US"/>
              </w:rPr>
              <w:t>μM</w:t>
            </w:r>
            <w:proofErr w:type="spellEnd"/>
          </w:p>
        </w:tc>
        <w:tc>
          <w:tcPr>
            <w:tcW w:w="1070" w:type="pct"/>
            <w:noWrap/>
            <w:vAlign w:val="center"/>
            <w:hideMark/>
          </w:tcPr>
          <w:p w14:paraId="6F898B47"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proofErr w:type="spellStart"/>
            <w:r w:rsidRPr="0046220E">
              <w:rPr>
                <w:rFonts w:ascii="Times New Roman" w:eastAsia="等线" w:hAnsi="Times New Roman" w:cs="Times New Roman"/>
                <w:kern w:val="0"/>
                <w:szCs w:val="21"/>
                <w:lang w:eastAsia="en-US"/>
              </w:rPr>
              <w:t>Acetomidophenol</w:t>
            </w:r>
            <w:proofErr w:type="spellEnd"/>
            <w:proofErr w:type="gramStart"/>
            <w:r w:rsidRPr="0046220E">
              <w:rPr>
                <w:rFonts w:ascii="Times New Roman" w:eastAsia="等线" w:hAnsi="Times New Roman" w:cs="Times New Roman"/>
                <w:kern w:val="0"/>
                <w:szCs w:val="21"/>
                <w:lang w:eastAsia="en-US"/>
              </w:rPr>
              <w:t>-[</w:t>
            </w:r>
            <w:proofErr w:type="gramEnd"/>
            <w:r w:rsidRPr="0046220E">
              <w:rPr>
                <w:rFonts w:ascii="Times New Roman" w:eastAsia="等线" w:hAnsi="Times New Roman" w:cs="Times New Roman"/>
                <w:kern w:val="0"/>
                <w:szCs w:val="21"/>
                <w:lang w:eastAsia="en-US"/>
              </w:rPr>
              <w:t>13C2, 15N]</w:t>
            </w:r>
          </w:p>
        </w:tc>
        <w:tc>
          <w:tcPr>
            <w:tcW w:w="855" w:type="pct"/>
            <w:noWrap/>
            <w:vAlign w:val="center"/>
            <w:hideMark/>
          </w:tcPr>
          <w:p w14:paraId="0AB10B8C"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Acetaminophen</w:t>
            </w:r>
          </w:p>
        </w:tc>
        <w:tc>
          <w:tcPr>
            <w:tcW w:w="626" w:type="pct"/>
            <w:noWrap/>
            <w:vAlign w:val="center"/>
            <w:hideMark/>
          </w:tcPr>
          <w:p w14:paraId="4514AAF0" w14:textId="77777777" w:rsidR="008D71A5" w:rsidRPr="0046220E" w:rsidRDefault="008D71A5" w:rsidP="006F7A47">
            <w:pPr>
              <w:widowControl/>
              <w:spacing w:line="360" w:lineRule="auto"/>
              <w:jc w:val="center"/>
              <w:rPr>
                <w:rFonts w:ascii="Times New Roman" w:eastAsia="等线" w:hAnsi="Times New Roman" w:cs="Times New Roman"/>
                <w:kern w:val="0"/>
                <w:szCs w:val="21"/>
                <w:lang w:eastAsia="en-US"/>
              </w:rPr>
            </w:pPr>
            <w:r w:rsidRPr="0046220E">
              <w:rPr>
                <w:rFonts w:ascii="Times New Roman" w:eastAsia="等线" w:hAnsi="Times New Roman" w:cs="Times New Roman"/>
                <w:kern w:val="0"/>
                <w:szCs w:val="21"/>
                <w:lang w:eastAsia="en-US"/>
              </w:rPr>
              <w:t>concern</w:t>
            </w:r>
          </w:p>
        </w:tc>
      </w:tr>
    </w:tbl>
    <w:p w14:paraId="414585AE" w14:textId="77777777" w:rsidR="00F8547B" w:rsidRPr="0046220E" w:rsidRDefault="00F8547B" w:rsidP="006F7A47">
      <w:pPr>
        <w:spacing w:line="360" w:lineRule="auto"/>
        <w:rPr>
          <w:rFonts w:ascii="Times New Roman" w:hAnsi="Times New Roman" w:cs="Times New Roman"/>
          <w:szCs w:val="21"/>
        </w:rPr>
      </w:pPr>
    </w:p>
    <w:p w14:paraId="23264C37" w14:textId="77777777" w:rsidR="00F8547B" w:rsidRPr="0046220E" w:rsidRDefault="00F8547B" w:rsidP="006F7A47">
      <w:pPr>
        <w:spacing w:line="360" w:lineRule="auto"/>
        <w:rPr>
          <w:rFonts w:ascii="TimesNewRomanPS-BoldMT" w:hAnsi="TimesNewRomanPS-BoldMT" w:cs="TimesNewRomanPS-BoldMT" w:hint="eastAsia"/>
          <w:b/>
          <w:bCs/>
          <w:color w:val="000000"/>
          <w:szCs w:val="21"/>
        </w:rPr>
      </w:pPr>
      <w:r w:rsidRPr="0046220E">
        <w:rPr>
          <w:rFonts w:ascii="TimesNewRomanPS-BoldMT" w:hAnsi="TimesNewRomanPS-BoldMT" w:cs="TimesNewRomanPS-BoldMT"/>
          <w:b/>
          <w:bCs/>
          <w:color w:val="000000"/>
          <w:szCs w:val="21"/>
        </w:rPr>
        <w:t>Supplementary References</w:t>
      </w:r>
    </w:p>
    <w:p w14:paraId="0C86E4FD" w14:textId="77777777" w:rsidR="00E7097B" w:rsidRPr="0046220E" w:rsidRDefault="005A6C4E" w:rsidP="006F7A47">
      <w:pPr>
        <w:pStyle w:val="EndNoteBibliography"/>
        <w:spacing w:line="360" w:lineRule="auto"/>
        <w:rPr>
          <w:rFonts w:ascii="Times" w:hAnsi="Times" w:cs="Times"/>
          <w:sz w:val="21"/>
          <w:szCs w:val="21"/>
        </w:rPr>
      </w:pPr>
      <w:r w:rsidRPr="0046220E">
        <w:rPr>
          <w:rFonts w:ascii="Times" w:hAnsi="Times" w:cs="Times"/>
          <w:sz w:val="21"/>
          <w:szCs w:val="21"/>
        </w:rPr>
        <w:fldChar w:fldCharType="begin"/>
      </w:r>
      <w:r w:rsidRPr="0046220E">
        <w:rPr>
          <w:rFonts w:ascii="Times" w:hAnsi="Times" w:cs="Times"/>
          <w:sz w:val="21"/>
          <w:szCs w:val="21"/>
        </w:rPr>
        <w:instrText xml:space="preserve"> ADDIN EN.REFLIST </w:instrText>
      </w:r>
      <w:r w:rsidRPr="0046220E">
        <w:rPr>
          <w:rFonts w:ascii="Times" w:hAnsi="Times" w:cs="Times"/>
          <w:sz w:val="21"/>
          <w:szCs w:val="21"/>
        </w:rPr>
        <w:fldChar w:fldCharType="separate"/>
      </w:r>
      <w:r w:rsidR="00E7097B" w:rsidRPr="0046220E">
        <w:rPr>
          <w:rFonts w:ascii="Times" w:hAnsi="Times" w:cs="Times"/>
          <w:sz w:val="21"/>
          <w:szCs w:val="21"/>
        </w:rPr>
        <w:t>1.</w:t>
      </w:r>
      <w:r w:rsidR="00E7097B" w:rsidRPr="0046220E">
        <w:rPr>
          <w:rFonts w:ascii="Times" w:hAnsi="Times" w:cs="Times"/>
          <w:sz w:val="21"/>
          <w:szCs w:val="21"/>
        </w:rPr>
        <w:tab/>
        <w:t xml:space="preserve">Hu H, Gehart H, Artegiani B, C LO-I, Dekkers F, Basak O, van Es J, Chuva de Sousa Lopes SM, Begthel H, Korving J, van den Born M, Zou C, Quirk C, Chiriboga L, Rice CM, Ma S, Rios A, Peters PJ, de Jong YP and Clevers H. Long-Term Expansion of Functional Mouse and Human </w:t>
      </w:r>
      <w:r w:rsidR="00E7097B" w:rsidRPr="0046220E">
        <w:rPr>
          <w:rFonts w:ascii="Times" w:hAnsi="Times" w:cs="Times"/>
          <w:sz w:val="21"/>
          <w:szCs w:val="21"/>
        </w:rPr>
        <w:lastRenderedPageBreak/>
        <w:t xml:space="preserve">Hepatocytes as 3D Organoids. </w:t>
      </w:r>
      <w:r w:rsidR="00E7097B" w:rsidRPr="0046220E">
        <w:rPr>
          <w:rFonts w:ascii="Times" w:hAnsi="Times" w:cs="Times"/>
          <w:i/>
          <w:sz w:val="21"/>
          <w:szCs w:val="21"/>
        </w:rPr>
        <w:t>Cell</w:t>
      </w:r>
      <w:r w:rsidR="00E7097B" w:rsidRPr="0046220E">
        <w:rPr>
          <w:rFonts w:ascii="Times" w:hAnsi="Times" w:cs="Times"/>
          <w:sz w:val="21"/>
          <w:szCs w:val="21"/>
        </w:rPr>
        <w:t>. 2018;175:1591-1606 e19.</w:t>
      </w:r>
    </w:p>
    <w:p w14:paraId="26402F35" w14:textId="77777777" w:rsidR="00E7097B" w:rsidRPr="0046220E" w:rsidRDefault="00E7097B" w:rsidP="006F7A47">
      <w:pPr>
        <w:pStyle w:val="EndNoteBibliography"/>
        <w:spacing w:line="360" w:lineRule="auto"/>
        <w:rPr>
          <w:rFonts w:ascii="Times" w:hAnsi="Times" w:cs="Times"/>
          <w:sz w:val="21"/>
          <w:szCs w:val="21"/>
        </w:rPr>
      </w:pPr>
      <w:r w:rsidRPr="0046220E">
        <w:rPr>
          <w:rFonts w:ascii="Times" w:hAnsi="Times" w:cs="Times"/>
          <w:sz w:val="21"/>
          <w:szCs w:val="21"/>
        </w:rPr>
        <w:t>2.</w:t>
      </w:r>
      <w:r w:rsidRPr="0046220E">
        <w:rPr>
          <w:rFonts w:ascii="Times" w:hAnsi="Times" w:cs="Times"/>
          <w:sz w:val="21"/>
          <w:szCs w:val="21"/>
        </w:rPr>
        <w:tab/>
        <w:t xml:space="preserve">Katsuda T, Kawamata M, Hagiwara K, Takahashi RU, Yamamoto Y, Camargo FD and Ochiya T. Conversion of Terminally Committed Hepatocytes to Culturable Bipotent Progenitor Cells with Regenerative Capacity. </w:t>
      </w:r>
      <w:r w:rsidRPr="0046220E">
        <w:rPr>
          <w:rFonts w:ascii="Times" w:hAnsi="Times" w:cs="Times"/>
          <w:i/>
          <w:sz w:val="21"/>
          <w:szCs w:val="21"/>
        </w:rPr>
        <w:t>Cell Stem Cell</w:t>
      </w:r>
      <w:r w:rsidRPr="0046220E">
        <w:rPr>
          <w:rFonts w:ascii="Times" w:hAnsi="Times" w:cs="Times"/>
          <w:sz w:val="21"/>
          <w:szCs w:val="21"/>
        </w:rPr>
        <w:t>. 2017;20:41-55.</w:t>
      </w:r>
    </w:p>
    <w:p w14:paraId="1EFE8FA3" w14:textId="77777777" w:rsidR="00E7097B" w:rsidRPr="0046220E" w:rsidRDefault="00E7097B" w:rsidP="006F7A47">
      <w:pPr>
        <w:pStyle w:val="EndNoteBibliography"/>
        <w:spacing w:line="360" w:lineRule="auto"/>
        <w:rPr>
          <w:rFonts w:ascii="Times" w:hAnsi="Times" w:cs="Times"/>
          <w:sz w:val="21"/>
          <w:szCs w:val="21"/>
        </w:rPr>
      </w:pPr>
      <w:r w:rsidRPr="0046220E">
        <w:rPr>
          <w:rFonts w:ascii="Times" w:hAnsi="Times" w:cs="Times"/>
          <w:sz w:val="21"/>
          <w:szCs w:val="21"/>
        </w:rPr>
        <w:t>3.</w:t>
      </w:r>
      <w:r w:rsidRPr="0046220E">
        <w:rPr>
          <w:rFonts w:ascii="Times" w:hAnsi="Times" w:cs="Times"/>
          <w:sz w:val="21"/>
          <w:szCs w:val="21"/>
        </w:rPr>
        <w:tab/>
        <w:t xml:space="preserve">Fu GB, Huang WJ, Zeng M, Zhou X, Wu HP, Liu CC, Wu H, Weng J, Zhang HD, Cai YC, Ashton C, Ding M, Tang D, Zhang BH, Gao Y, Yu WF, Zhai B, He ZY, Wang HY and Yan HX. Expansion and differentiation of human hepatocyte-derived liver progenitor-like cells and their use for the study of hepatotropic pathogens. </w:t>
      </w:r>
      <w:r w:rsidRPr="0046220E">
        <w:rPr>
          <w:rFonts w:ascii="Times" w:hAnsi="Times" w:cs="Times"/>
          <w:i/>
          <w:sz w:val="21"/>
          <w:szCs w:val="21"/>
        </w:rPr>
        <w:t>Cell Res</w:t>
      </w:r>
      <w:r w:rsidRPr="0046220E">
        <w:rPr>
          <w:rFonts w:ascii="Times" w:hAnsi="Times" w:cs="Times"/>
          <w:sz w:val="21"/>
          <w:szCs w:val="21"/>
        </w:rPr>
        <w:t>. 2019;29:8-22.</w:t>
      </w:r>
    </w:p>
    <w:p w14:paraId="546E2CB8" w14:textId="77777777" w:rsidR="00E7097B" w:rsidRPr="0046220E" w:rsidRDefault="00E7097B" w:rsidP="006F7A47">
      <w:pPr>
        <w:pStyle w:val="EndNoteBibliography"/>
        <w:spacing w:line="360" w:lineRule="auto"/>
        <w:rPr>
          <w:rFonts w:ascii="Times" w:hAnsi="Times" w:cs="Times"/>
          <w:sz w:val="21"/>
          <w:szCs w:val="21"/>
        </w:rPr>
      </w:pPr>
      <w:r w:rsidRPr="0046220E">
        <w:rPr>
          <w:rFonts w:ascii="Times" w:hAnsi="Times" w:cs="Times"/>
          <w:sz w:val="21"/>
          <w:szCs w:val="21"/>
        </w:rPr>
        <w:t>4.</w:t>
      </w:r>
      <w:r w:rsidRPr="0046220E">
        <w:rPr>
          <w:rFonts w:ascii="Times" w:hAnsi="Times" w:cs="Times"/>
          <w:sz w:val="21"/>
          <w:szCs w:val="21"/>
        </w:rPr>
        <w:tab/>
        <w:t xml:space="preserve">Kim Y, Kang K, Lee SB, Seo D, Yoon S, Kim SJ, Jang K, Jung YK, Lee KG, Factor VM, Jeong J and Choi D. Small molecule-mediated reprogramming of human hepatocytes into bipotent progenitor cells. </w:t>
      </w:r>
      <w:r w:rsidRPr="0046220E">
        <w:rPr>
          <w:rFonts w:ascii="Times" w:hAnsi="Times" w:cs="Times"/>
          <w:i/>
          <w:sz w:val="21"/>
          <w:szCs w:val="21"/>
        </w:rPr>
        <w:t>J Hepatol</w:t>
      </w:r>
      <w:r w:rsidRPr="0046220E">
        <w:rPr>
          <w:rFonts w:ascii="Times" w:hAnsi="Times" w:cs="Times"/>
          <w:sz w:val="21"/>
          <w:szCs w:val="21"/>
        </w:rPr>
        <w:t>. 2019;70:97-107.</w:t>
      </w:r>
    </w:p>
    <w:p w14:paraId="26661FD7" w14:textId="77777777" w:rsidR="00E7097B" w:rsidRPr="0046220E" w:rsidRDefault="00E7097B" w:rsidP="006F7A47">
      <w:pPr>
        <w:pStyle w:val="EndNoteBibliography"/>
        <w:spacing w:line="360" w:lineRule="auto"/>
        <w:rPr>
          <w:rFonts w:ascii="Times" w:hAnsi="Times" w:cs="Times"/>
          <w:sz w:val="21"/>
          <w:szCs w:val="21"/>
        </w:rPr>
      </w:pPr>
      <w:r w:rsidRPr="0046220E">
        <w:rPr>
          <w:rFonts w:ascii="Times" w:hAnsi="Times" w:cs="Times"/>
          <w:sz w:val="21"/>
          <w:szCs w:val="21"/>
        </w:rPr>
        <w:t>5.</w:t>
      </w:r>
      <w:r w:rsidRPr="0046220E">
        <w:rPr>
          <w:rFonts w:ascii="Times" w:hAnsi="Times" w:cs="Times"/>
          <w:sz w:val="21"/>
          <w:szCs w:val="21"/>
        </w:rPr>
        <w:tab/>
        <w:t xml:space="preserve">Unzu C, Planet E, Brandenberg N, Fusil F, Cassano M, Perez-Vargas J, Friedli M, Cosset FL, Lutolf MP, Wildhaber BE and Trono D. Pharmacological Induction of a Progenitor State for the Efficient Expansion of Primary Human Hepatocytes. </w:t>
      </w:r>
      <w:r w:rsidRPr="0046220E">
        <w:rPr>
          <w:rFonts w:ascii="Times" w:hAnsi="Times" w:cs="Times"/>
          <w:i/>
          <w:sz w:val="21"/>
          <w:szCs w:val="21"/>
        </w:rPr>
        <w:t>Hepatology</w:t>
      </w:r>
      <w:r w:rsidRPr="0046220E">
        <w:rPr>
          <w:rFonts w:ascii="Times" w:hAnsi="Times" w:cs="Times"/>
          <w:sz w:val="21"/>
          <w:szCs w:val="21"/>
        </w:rPr>
        <w:t>. 2018.</w:t>
      </w:r>
    </w:p>
    <w:p w14:paraId="2942E358" w14:textId="6D2E5B01" w:rsidR="00B37730" w:rsidRPr="0046220E" w:rsidRDefault="005A6C4E" w:rsidP="006F7A47">
      <w:pPr>
        <w:widowControl/>
        <w:spacing w:line="360" w:lineRule="auto"/>
        <w:jc w:val="left"/>
        <w:rPr>
          <w:rFonts w:ascii="Times New Roman" w:hAnsi="Times New Roman" w:cs="Times New Roman"/>
          <w:szCs w:val="21"/>
        </w:rPr>
      </w:pPr>
      <w:r w:rsidRPr="0046220E">
        <w:rPr>
          <w:rFonts w:ascii="Times" w:hAnsi="Times" w:cs="Times"/>
          <w:szCs w:val="21"/>
        </w:rPr>
        <w:fldChar w:fldCharType="end"/>
      </w:r>
    </w:p>
    <w:sectPr w:rsidR="00B37730" w:rsidRPr="004622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1EC92" w14:textId="77777777" w:rsidR="00CC39C2" w:rsidRDefault="00CC39C2" w:rsidP="00B37730">
      <w:r>
        <w:separator/>
      </w:r>
    </w:p>
  </w:endnote>
  <w:endnote w:type="continuationSeparator" w:id="0">
    <w:p w14:paraId="6677F340" w14:textId="77777777" w:rsidR="00CC39C2" w:rsidRDefault="00CC39C2" w:rsidP="00B37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BoldMT">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9E564" w14:textId="77777777" w:rsidR="00CC39C2" w:rsidRDefault="00CC39C2" w:rsidP="00B37730">
      <w:r>
        <w:separator/>
      </w:r>
    </w:p>
  </w:footnote>
  <w:footnote w:type="continuationSeparator" w:id="0">
    <w:p w14:paraId="5350A626" w14:textId="77777777" w:rsidR="00CC39C2" w:rsidRDefault="00CC39C2" w:rsidP="00B37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irculatio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dr2ppajretx0esrx5xx2s1pfft5pfp5z2d&quot;&gt;Deng lab_liver-Converted&lt;record-ids&gt;&lt;item&gt;160&lt;/item&gt;&lt;item&gt;201&lt;/item&gt;&lt;item&gt;208&lt;/item&gt;&lt;item&gt;235&lt;/item&gt;&lt;item&gt;450&lt;/item&gt;&lt;/record-ids&gt;&lt;/item&gt;&lt;/Libraries&gt;"/>
  </w:docVars>
  <w:rsids>
    <w:rsidRoot w:val="009B194D"/>
    <w:rsid w:val="000012C3"/>
    <w:rsid w:val="00005917"/>
    <w:rsid w:val="000354F0"/>
    <w:rsid w:val="00094034"/>
    <w:rsid w:val="000D190B"/>
    <w:rsid w:val="001B6064"/>
    <w:rsid w:val="001C6258"/>
    <w:rsid w:val="001F3B20"/>
    <w:rsid w:val="002041F5"/>
    <w:rsid w:val="00272E10"/>
    <w:rsid w:val="002730C9"/>
    <w:rsid w:val="00276681"/>
    <w:rsid w:val="002E1765"/>
    <w:rsid w:val="00333905"/>
    <w:rsid w:val="003A616B"/>
    <w:rsid w:val="003C22FC"/>
    <w:rsid w:val="003C5876"/>
    <w:rsid w:val="0046220E"/>
    <w:rsid w:val="004A3D32"/>
    <w:rsid w:val="004A4DEA"/>
    <w:rsid w:val="004D561E"/>
    <w:rsid w:val="004E66B1"/>
    <w:rsid w:val="005332E1"/>
    <w:rsid w:val="00533CC0"/>
    <w:rsid w:val="00560A35"/>
    <w:rsid w:val="00594ED9"/>
    <w:rsid w:val="005A6C4E"/>
    <w:rsid w:val="005B4AF4"/>
    <w:rsid w:val="005F3376"/>
    <w:rsid w:val="00654C2A"/>
    <w:rsid w:val="0067196B"/>
    <w:rsid w:val="006C7EB2"/>
    <w:rsid w:val="006D14CF"/>
    <w:rsid w:val="006D39A7"/>
    <w:rsid w:val="006F2BE0"/>
    <w:rsid w:val="006F7A47"/>
    <w:rsid w:val="007116CC"/>
    <w:rsid w:val="00740212"/>
    <w:rsid w:val="007479CB"/>
    <w:rsid w:val="00776A28"/>
    <w:rsid w:val="00795CA4"/>
    <w:rsid w:val="007B383D"/>
    <w:rsid w:val="007C1D53"/>
    <w:rsid w:val="007E2208"/>
    <w:rsid w:val="0080580C"/>
    <w:rsid w:val="00882513"/>
    <w:rsid w:val="0089067B"/>
    <w:rsid w:val="008A19E7"/>
    <w:rsid w:val="008D3927"/>
    <w:rsid w:val="008D71A5"/>
    <w:rsid w:val="008E17F2"/>
    <w:rsid w:val="008E6F2C"/>
    <w:rsid w:val="00903E1D"/>
    <w:rsid w:val="00921695"/>
    <w:rsid w:val="00936DC3"/>
    <w:rsid w:val="009555FA"/>
    <w:rsid w:val="009B194D"/>
    <w:rsid w:val="009F3122"/>
    <w:rsid w:val="00A228DE"/>
    <w:rsid w:val="00A62FA8"/>
    <w:rsid w:val="00A854CC"/>
    <w:rsid w:val="00A97C48"/>
    <w:rsid w:val="00AA1B9B"/>
    <w:rsid w:val="00AB4748"/>
    <w:rsid w:val="00AC1C40"/>
    <w:rsid w:val="00AD5D48"/>
    <w:rsid w:val="00AE6F60"/>
    <w:rsid w:val="00B26E31"/>
    <w:rsid w:val="00B37730"/>
    <w:rsid w:val="00B53219"/>
    <w:rsid w:val="00B70677"/>
    <w:rsid w:val="00C66461"/>
    <w:rsid w:val="00CC39C2"/>
    <w:rsid w:val="00D03A6C"/>
    <w:rsid w:val="00D2431D"/>
    <w:rsid w:val="00D528BD"/>
    <w:rsid w:val="00D628B4"/>
    <w:rsid w:val="00D64A14"/>
    <w:rsid w:val="00DA0080"/>
    <w:rsid w:val="00DA437F"/>
    <w:rsid w:val="00DC18BC"/>
    <w:rsid w:val="00DC2966"/>
    <w:rsid w:val="00DD17CA"/>
    <w:rsid w:val="00DD1E2E"/>
    <w:rsid w:val="00E001BC"/>
    <w:rsid w:val="00E610B4"/>
    <w:rsid w:val="00E64404"/>
    <w:rsid w:val="00E7097B"/>
    <w:rsid w:val="00EB1DC7"/>
    <w:rsid w:val="00ED121F"/>
    <w:rsid w:val="00ED458E"/>
    <w:rsid w:val="00EF5570"/>
    <w:rsid w:val="00F46E1B"/>
    <w:rsid w:val="00F8547B"/>
    <w:rsid w:val="00F91FEA"/>
    <w:rsid w:val="00FB51D2"/>
    <w:rsid w:val="00FC1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5A0C7"/>
  <w15:chartTrackingRefBased/>
  <w15:docId w15:val="{A74AC1D2-E99D-46F8-A278-49C30B3C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730"/>
    <w:pPr>
      <w:tabs>
        <w:tab w:val="center" w:pos="4153"/>
        <w:tab w:val="right" w:pos="8306"/>
      </w:tabs>
      <w:snapToGrid w:val="0"/>
      <w:jc w:val="center"/>
    </w:pPr>
    <w:rPr>
      <w:sz w:val="18"/>
      <w:szCs w:val="18"/>
    </w:rPr>
  </w:style>
  <w:style w:type="character" w:customStyle="1" w:styleId="a4">
    <w:name w:val="页眉 字符"/>
    <w:basedOn w:val="a0"/>
    <w:link w:val="a3"/>
    <w:uiPriority w:val="99"/>
    <w:rsid w:val="00B37730"/>
    <w:rPr>
      <w:sz w:val="18"/>
      <w:szCs w:val="18"/>
    </w:rPr>
  </w:style>
  <w:style w:type="paragraph" w:styleId="a5">
    <w:name w:val="footer"/>
    <w:basedOn w:val="a"/>
    <w:link w:val="a6"/>
    <w:uiPriority w:val="99"/>
    <w:unhideWhenUsed/>
    <w:rsid w:val="00B37730"/>
    <w:pPr>
      <w:tabs>
        <w:tab w:val="center" w:pos="4153"/>
        <w:tab w:val="right" w:pos="8306"/>
      </w:tabs>
      <w:snapToGrid w:val="0"/>
      <w:jc w:val="left"/>
    </w:pPr>
    <w:rPr>
      <w:sz w:val="18"/>
      <w:szCs w:val="18"/>
    </w:rPr>
  </w:style>
  <w:style w:type="character" w:customStyle="1" w:styleId="a6">
    <w:name w:val="页脚 字符"/>
    <w:basedOn w:val="a0"/>
    <w:link w:val="a5"/>
    <w:uiPriority w:val="99"/>
    <w:rsid w:val="00B37730"/>
    <w:rPr>
      <w:sz w:val="18"/>
      <w:szCs w:val="18"/>
    </w:rPr>
  </w:style>
  <w:style w:type="table" w:styleId="a7">
    <w:name w:val="Table Grid"/>
    <w:basedOn w:val="a1"/>
    <w:uiPriority w:val="39"/>
    <w:rsid w:val="00B26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3C5876"/>
    <w:rPr>
      <w:color w:val="0000FF"/>
      <w:u w:val="single"/>
    </w:rPr>
  </w:style>
  <w:style w:type="paragraph" w:customStyle="1" w:styleId="EndNoteBibliographyTitle">
    <w:name w:val="EndNote Bibliography Title"/>
    <w:basedOn w:val="a"/>
    <w:link w:val="EndNoteBibliographyTitle0"/>
    <w:rsid w:val="005A6C4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A6C4E"/>
    <w:rPr>
      <w:rFonts w:ascii="等线" w:eastAsia="等线" w:hAnsi="等线"/>
      <w:noProof/>
      <w:sz w:val="20"/>
    </w:rPr>
  </w:style>
  <w:style w:type="paragraph" w:customStyle="1" w:styleId="EndNoteBibliography">
    <w:name w:val="EndNote Bibliography"/>
    <w:basedOn w:val="a"/>
    <w:link w:val="EndNoteBibliography0"/>
    <w:rsid w:val="005A6C4E"/>
    <w:pPr>
      <w:jc w:val="left"/>
    </w:pPr>
    <w:rPr>
      <w:rFonts w:ascii="等线" w:eastAsia="等线" w:hAnsi="等线"/>
      <w:noProof/>
      <w:sz w:val="20"/>
    </w:rPr>
  </w:style>
  <w:style w:type="character" w:customStyle="1" w:styleId="EndNoteBibliography0">
    <w:name w:val="EndNote Bibliography 字符"/>
    <w:basedOn w:val="a0"/>
    <w:link w:val="EndNoteBibliography"/>
    <w:rsid w:val="005A6C4E"/>
    <w:rPr>
      <w:rFonts w:ascii="等线" w:eastAsia="等线" w:hAnsi="等线"/>
      <w:noProof/>
      <w:sz w:val="20"/>
    </w:rPr>
  </w:style>
  <w:style w:type="paragraph" w:styleId="a9">
    <w:name w:val="Revision"/>
    <w:hidden/>
    <w:uiPriority w:val="99"/>
    <w:semiHidden/>
    <w:rsid w:val="00E7097B"/>
  </w:style>
  <w:style w:type="character" w:styleId="aa">
    <w:name w:val="annotation reference"/>
    <w:basedOn w:val="a0"/>
    <w:uiPriority w:val="99"/>
    <w:semiHidden/>
    <w:unhideWhenUsed/>
    <w:rsid w:val="00DA0080"/>
    <w:rPr>
      <w:sz w:val="21"/>
      <w:szCs w:val="21"/>
    </w:rPr>
  </w:style>
  <w:style w:type="paragraph" w:styleId="ab">
    <w:name w:val="annotation text"/>
    <w:basedOn w:val="a"/>
    <w:link w:val="ac"/>
    <w:uiPriority w:val="99"/>
    <w:semiHidden/>
    <w:unhideWhenUsed/>
    <w:rsid w:val="00DA0080"/>
    <w:pPr>
      <w:jc w:val="left"/>
    </w:pPr>
  </w:style>
  <w:style w:type="character" w:customStyle="1" w:styleId="ac">
    <w:name w:val="批注文字 字符"/>
    <w:basedOn w:val="a0"/>
    <w:link w:val="ab"/>
    <w:uiPriority w:val="99"/>
    <w:semiHidden/>
    <w:rsid w:val="00DA0080"/>
  </w:style>
  <w:style w:type="paragraph" w:styleId="ad">
    <w:name w:val="annotation subject"/>
    <w:basedOn w:val="ab"/>
    <w:next w:val="ab"/>
    <w:link w:val="ae"/>
    <w:uiPriority w:val="99"/>
    <w:semiHidden/>
    <w:unhideWhenUsed/>
    <w:rsid w:val="00DA0080"/>
    <w:rPr>
      <w:b/>
      <w:bCs/>
    </w:rPr>
  </w:style>
  <w:style w:type="character" w:customStyle="1" w:styleId="ae">
    <w:name w:val="批注主题 字符"/>
    <w:basedOn w:val="ac"/>
    <w:link w:val="ad"/>
    <w:uiPriority w:val="99"/>
    <w:semiHidden/>
    <w:rsid w:val="00DA00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841045">
      <w:bodyDiv w:val="1"/>
      <w:marLeft w:val="0"/>
      <w:marRight w:val="0"/>
      <w:marTop w:val="0"/>
      <w:marBottom w:val="0"/>
      <w:divBdr>
        <w:top w:val="none" w:sz="0" w:space="0" w:color="auto"/>
        <w:left w:val="none" w:sz="0" w:space="0" w:color="auto"/>
        <w:bottom w:val="none" w:sz="0" w:space="0" w:color="auto"/>
        <w:right w:val="none" w:sz="0" w:space="0" w:color="auto"/>
      </w:divBdr>
    </w:div>
    <w:div w:id="1178889745">
      <w:bodyDiv w:val="1"/>
      <w:marLeft w:val="0"/>
      <w:marRight w:val="0"/>
      <w:marTop w:val="0"/>
      <w:marBottom w:val="0"/>
      <w:divBdr>
        <w:top w:val="none" w:sz="0" w:space="0" w:color="auto"/>
        <w:left w:val="none" w:sz="0" w:space="0" w:color="auto"/>
        <w:bottom w:val="none" w:sz="0" w:space="0" w:color="auto"/>
        <w:right w:val="none" w:sz="0" w:space="0" w:color="auto"/>
      </w:divBdr>
    </w:div>
    <w:div w:id="1577011873">
      <w:bodyDiv w:val="1"/>
      <w:marLeft w:val="0"/>
      <w:marRight w:val="0"/>
      <w:marTop w:val="0"/>
      <w:marBottom w:val="0"/>
      <w:divBdr>
        <w:top w:val="none" w:sz="0" w:space="0" w:color="auto"/>
        <w:left w:val="none" w:sz="0" w:space="0" w:color="auto"/>
        <w:bottom w:val="none" w:sz="0" w:space="0" w:color="auto"/>
        <w:right w:val="none" w:sz="0" w:space="0" w:color="auto"/>
      </w:divBdr>
    </w:div>
    <w:div w:id="1634602842">
      <w:bodyDiv w:val="1"/>
      <w:marLeft w:val="0"/>
      <w:marRight w:val="0"/>
      <w:marTop w:val="0"/>
      <w:marBottom w:val="0"/>
      <w:divBdr>
        <w:top w:val="none" w:sz="0" w:space="0" w:color="auto"/>
        <w:left w:val="none" w:sz="0" w:space="0" w:color="auto"/>
        <w:bottom w:val="none" w:sz="0" w:space="0" w:color="auto"/>
        <w:right w:val="none" w:sz="0" w:space="0" w:color="auto"/>
      </w:divBdr>
    </w:div>
    <w:div w:id="1838954248">
      <w:bodyDiv w:val="1"/>
      <w:marLeft w:val="0"/>
      <w:marRight w:val="0"/>
      <w:marTop w:val="0"/>
      <w:marBottom w:val="0"/>
      <w:divBdr>
        <w:top w:val="none" w:sz="0" w:space="0" w:color="auto"/>
        <w:left w:val="none" w:sz="0" w:space="0" w:color="auto"/>
        <w:bottom w:val="none" w:sz="0" w:space="0" w:color="auto"/>
        <w:right w:val="none" w:sz="0" w:space="0" w:color="auto"/>
      </w:divBdr>
    </w:div>
    <w:div w:id="2052728543">
      <w:bodyDiv w:val="1"/>
      <w:marLeft w:val="0"/>
      <w:marRight w:val="0"/>
      <w:marTop w:val="0"/>
      <w:marBottom w:val="0"/>
      <w:divBdr>
        <w:top w:val="none" w:sz="0" w:space="0" w:color="auto"/>
        <w:left w:val="none" w:sz="0" w:space="0" w:color="auto"/>
        <w:bottom w:val="none" w:sz="0" w:space="0" w:color="auto"/>
        <w:right w:val="none" w:sz="0" w:space="0" w:color="auto"/>
      </w:divBdr>
    </w:div>
    <w:div w:id="212699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GIF"/><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GIF"/><Relationship Id="rId2" Type="http://schemas.openxmlformats.org/officeDocument/2006/relationships/settings" Target="settings.xml"/><Relationship Id="rId16" Type="http://schemas.openxmlformats.org/officeDocument/2006/relationships/image" Target="media/image11.GIF"/><Relationship Id="rId20" Type="http://schemas.openxmlformats.org/officeDocument/2006/relationships/image" Target="media/image15.GIF"/><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GIF"/><Relationship Id="rId24" Type="http://schemas.openxmlformats.org/officeDocument/2006/relationships/image" Target="media/image19.GIF"/><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GIF"/><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png"/><Relationship Id="rId22" Type="http://schemas.openxmlformats.org/officeDocument/2006/relationships/image" Target="media/image17.GI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1656</Words>
  <Characters>9445</Characters>
  <Application>Microsoft Office Word</Application>
  <DocSecurity>0</DocSecurity>
  <Lines>78</Lines>
  <Paragraphs>22</Paragraphs>
  <ScaleCrop>false</ScaleCrop>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bingqing xie</dc:creator>
  <cp:keywords/>
  <dc:description/>
  <cp:lastModifiedBy>bingqing xie</cp:lastModifiedBy>
  <cp:revision>7</cp:revision>
  <dcterms:created xsi:type="dcterms:W3CDTF">2024-04-21T10:48:00Z</dcterms:created>
  <dcterms:modified xsi:type="dcterms:W3CDTF">2024-05-05T15:33:00Z</dcterms:modified>
</cp:coreProperties>
</file>