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030D" w:rsidRDefault="004F030D" w:rsidP="004F030D">
      <w:pPr>
        <w:pStyle w:val="Default"/>
        <w:rPr>
          <w:rFonts w:ascii="Calibri" w:hAnsi="Calibri" w:cs="Calibri"/>
          <w:sz w:val="18"/>
          <w:szCs w:val="18"/>
        </w:rPr>
      </w:pPr>
      <w:r>
        <w:rPr>
          <w:b/>
          <w:bCs/>
          <w:sz w:val="23"/>
          <w:szCs w:val="23"/>
        </w:rPr>
        <w:t>Figure S1</w:t>
      </w:r>
      <w:r>
        <w:rPr>
          <w:sz w:val="23"/>
          <w:szCs w:val="23"/>
        </w:rPr>
        <w:t>:(A):Validation of lentiviral(GFP+)expression in cells(scale bar, 250µm)and NP tissue(scale bar, 100µm).(B,C): RT‒qPCR analysis showing expression levels ofthe top ten downregulated circRNAs(B) andthe four predicted target genes (C) in human normal and degenerated IVD. Thedata are expressed as the mean ± SD; *P&lt;0.05, **P&lt;0.01 indicates statistical significance, n=6.(D):RT‒-qPCR analysis showing the expression levels ofthe top ten downregulated circRNAsin NPMSCs from</w:t>
      </w:r>
      <w:r>
        <w:rPr>
          <w:sz w:val="23"/>
          <w:szCs w:val="23"/>
        </w:rPr>
        <w:t xml:space="preserve"> rat normal and degenerated IVD.</w:t>
      </w:r>
      <w:bookmarkStart w:id="0" w:name="_GoBack"/>
      <w:bookmarkEnd w:id="0"/>
    </w:p>
    <w:p w:rsidR="004F030D" w:rsidRDefault="004F030D" w:rsidP="004F030D">
      <w:pPr>
        <w:pStyle w:val="Default"/>
        <w:rPr>
          <w:color w:val="auto"/>
        </w:rPr>
      </w:pPr>
    </w:p>
    <w:p w:rsidR="004F030D" w:rsidRDefault="004F030D" w:rsidP="004F030D">
      <w:pPr>
        <w:rPr>
          <w:rFonts w:ascii="Times New Roman" w:eastAsia="NSimSun" w:hAnsi="Times New Roman" w:cs="Times New Roman"/>
          <w:b/>
          <w:bCs/>
          <w:sz w:val="24"/>
          <w:szCs w:val="24"/>
        </w:rPr>
      </w:pPr>
      <w:r>
        <w:rPr>
          <w:b/>
          <w:bCs/>
          <w:sz w:val="23"/>
          <w:szCs w:val="23"/>
        </w:rPr>
        <w:t>Full-length blots/gels are presented in Supplementary Figure X.</w:t>
      </w:r>
    </w:p>
    <w:p w:rsidR="004F030D" w:rsidRDefault="004F030D" w:rsidP="005A1875">
      <w:pPr>
        <w:rPr>
          <w:rFonts w:ascii="Times New Roman" w:eastAsia="NSimSun" w:hAnsi="Times New Roman" w:cs="Times New Roman"/>
          <w:b/>
          <w:bCs/>
          <w:sz w:val="24"/>
          <w:szCs w:val="24"/>
        </w:rPr>
      </w:pPr>
    </w:p>
    <w:p w:rsidR="005A1875" w:rsidRPr="005A1875" w:rsidRDefault="005A1875" w:rsidP="005A1875">
      <w:pPr>
        <w:rPr>
          <w:rFonts w:ascii="Times New Roman" w:eastAsia="NSimSun" w:hAnsi="Times New Roman" w:cs="Times New Roman"/>
          <w:b/>
          <w:bCs/>
          <w:sz w:val="24"/>
          <w:szCs w:val="24"/>
        </w:rPr>
      </w:pPr>
      <w:r w:rsidRPr="005A1875">
        <w:rPr>
          <w:rFonts w:ascii="Times New Roman" w:eastAsia="NSimSun" w:hAnsi="Times New Roman" w:cs="Times New Roman"/>
          <w:b/>
          <w:bCs/>
          <w:sz w:val="24"/>
          <w:szCs w:val="24"/>
        </w:rPr>
        <w:t>Supplementary Table 1:</w:t>
      </w:r>
    </w:p>
    <w:p w:rsidR="005A1875" w:rsidRDefault="005A1875" w:rsidP="005A1875">
      <w:pPr>
        <w:rPr>
          <w:rFonts w:ascii="Times New Roman" w:eastAsia="NSimSun" w:hAnsi="Times New Roman" w:cs="Times New Roman"/>
          <w:b/>
          <w:bCs/>
          <w:sz w:val="24"/>
          <w:szCs w:val="24"/>
        </w:rPr>
      </w:pPr>
      <w:r w:rsidRPr="005A1875">
        <w:rPr>
          <w:rFonts w:ascii="Times New Roman" w:eastAsia="NSimSun" w:hAnsi="Times New Roman" w:cs="Times New Roman"/>
          <w:b/>
          <w:bCs/>
          <w:sz w:val="24"/>
          <w:szCs w:val="24"/>
        </w:rPr>
        <w:t>Patient information summary</w:t>
      </w:r>
    </w:p>
    <w:tbl>
      <w:tblPr>
        <w:tblpPr w:leftFromText="180" w:rightFromText="180" w:vertAnchor="text" w:horzAnchor="margin" w:tblpXSpec="center" w:tblpY="134"/>
        <w:tblW w:w="8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59"/>
        <w:gridCol w:w="834"/>
        <w:gridCol w:w="1293"/>
        <w:gridCol w:w="1576"/>
        <w:gridCol w:w="1826"/>
        <w:gridCol w:w="1826"/>
      </w:tblGrid>
      <w:tr w:rsidR="005A1875" w:rsidRPr="00BE76E3" w:rsidTr="00703E56">
        <w:trPr>
          <w:trHeight w:val="288"/>
        </w:trPr>
        <w:tc>
          <w:tcPr>
            <w:tcW w:w="1259" w:type="dxa"/>
            <w:shd w:val="clear" w:color="auto" w:fill="auto"/>
            <w:noWrap/>
            <w:hideMark/>
          </w:tcPr>
          <w:p w:rsidR="005A1875" w:rsidRPr="00703E56" w:rsidRDefault="005A1875" w:rsidP="005A187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03E56">
              <w:rPr>
                <w:rFonts w:ascii="Times New Roman" w:hAnsi="Times New Roman" w:cs="Times New Roman"/>
                <w:b/>
              </w:rPr>
              <w:t>Number</w:t>
            </w:r>
          </w:p>
        </w:tc>
        <w:tc>
          <w:tcPr>
            <w:tcW w:w="834" w:type="dxa"/>
            <w:shd w:val="clear" w:color="auto" w:fill="auto"/>
            <w:noWrap/>
            <w:hideMark/>
          </w:tcPr>
          <w:p w:rsidR="005A1875" w:rsidRPr="00703E56" w:rsidRDefault="005A1875" w:rsidP="005A187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03E56">
              <w:rPr>
                <w:rFonts w:ascii="Times New Roman" w:hAnsi="Times New Roman" w:cs="Times New Roman"/>
                <w:b/>
              </w:rPr>
              <w:t>Sex</w:t>
            </w:r>
          </w:p>
        </w:tc>
        <w:tc>
          <w:tcPr>
            <w:tcW w:w="1293" w:type="dxa"/>
            <w:shd w:val="clear" w:color="auto" w:fill="auto"/>
            <w:noWrap/>
            <w:hideMark/>
          </w:tcPr>
          <w:p w:rsidR="005A1875" w:rsidRPr="00703E56" w:rsidRDefault="005A1875" w:rsidP="005A187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03E56">
              <w:rPr>
                <w:rFonts w:ascii="Times New Roman" w:hAnsi="Times New Roman" w:cs="Times New Roman"/>
                <w:b/>
              </w:rPr>
              <w:t>Age (year)</w:t>
            </w:r>
          </w:p>
        </w:tc>
        <w:tc>
          <w:tcPr>
            <w:tcW w:w="1576" w:type="dxa"/>
          </w:tcPr>
          <w:p w:rsidR="005A1875" w:rsidRPr="00703E56" w:rsidRDefault="005A1875" w:rsidP="005A187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03E56">
              <w:rPr>
                <w:rFonts w:ascii="Times New Roman" w:hAnsi="Times New Roman" w:cs="Times New Roman"/>
                <w:b/>
              </w:rPr>
              <w:t>Disc level</w:t>
            </w:r>
          </w:p>
        </w:tc>
        <w:tc>
          <w:tcPr>
            <w:tcW w:w="1826" w:type="dxa"/>
            <w:vAlign w:val="bottom"/>
          </w:tcPr>
          <w:p w:rsidR="005A1875" w:rsidRPr="00703E56" w:rsidRDefault="005A1875" w:rsidP="005A187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03E56">
              <w:rPr>
                <w:rFonts w:ascii="Times New Roman" w:hAnsi="Times New Roman" w:cs="Times New Roman"/>
                <w:b/>
              </w:rPr>
              <w:t>Pfirrmann Grade</w:t>
            </w:r>
          </w:p>
        </w:tc>
        <w:tc>
          <w:tcPr>
            <w:tcW w:w="1826" w:type="dxa"/>
            <w:shd w:val="clear" w:color="auto" w:fill="auto"/>
            <w:noWrap/>
            <w:vAlign w:val="bottom"/>
            <w:hideMark/>
          </w:tcPr>
          <w:p w:rsidR="005A1875" w:rsidRPr="00703E56" w:rsidRDefault="005A1875" w:rsidP="005A187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03E56">
              <w:rPr>
                <w:rFonts w:ascii="Times New Roman" w:hAnsi="Times New Roman" w:cs="Times New Roman"/>
                <w:b/>
              </w:rPr>
              <w:t>Condition</w:t>
            </w:r>
          </w:p>
        </w:tc>
      </w:tr>
      <w:tr w:rsidR="005A1875" w:rsidRPr="00BE76E3" w:rsidTr="00703E56">
        <w:trPr>
          <w:trHeight w:val="288"/>
        </w:trPr>
        <w:tc>
          <w:tcPr>
            <w:tcW w:w="1259" w:type="dxa"/>
            <w:shd w:val="clear" w:color="auto" w:fill="auto"/>
            <w:noWrap/>
            <w:vAlign w:val="bottom"/>
            <w:hideMark/>
          </w:tcPr>
          <w:p w:rsidR="005A1875" w:rsidRPr="00E10B86" w:rsidRDefault="005A1875" w:rsidP="005A1875">
            <w:pPr>
              <w:jc w:val="center"/>
              <w:rPr>
                <w:rFonts w:ascii="Times New Roman" w:eastAsia="DengXia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13***08</w:t>
            </w:r>
          </w:p>
        </w:tc>
        <w:tc>
          <w:tcPr>
            <w:tcW w:w="834" w:type="dxa"/>
            <w:shd w:val="clear" w:color="auto" w:fill="auto"/>
            <w:noWrap/>
            <w:vAlign w:val="bottom"/>
            <w:hideMark/>
          </w:tcPr>
          <w:p w:rsidR="005A1875" w:rsidRPr="00E10B86" w:rsidRDefault="005A1875" w:rsidP="005A1875">
            <w:pPr>
              <w:jc w:val="center"/>
              <w:rPr>
                <w:rFonts w:ascii="Times New Roman" w:eastAsia="SimSu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hAnsi="Times New Roman" w:cs="Times New Roman"/>
                <w:color w:val="000000"/>
                <w:sz w:val="22"/>
              </w:rPr>
              <w:t>male</w:t>
            </w:r>
          </w:p>
        </w:tc>
        <w:tc>
          <w:tcPr>
            <w:tcW w:w="1293" w:type="dxa"/>
            <w:shd w:val="clear" w:color="auto" w:fill="auto"/>
            <w:noWrap/>
            <w:vAlign w:val="bottom"/>
            <w:hideMark/>
          </w:tcPr>
          <w:p w:rsidR="005A1875" w:rsidRPr="00E10B86" w:rsidRDefault="005A1875" w:rsidP="005A1875">
            <w:pPr>
              <w:jc w:val="center"/>
              <w:rPr>
                <w:rFonts w:ascii="Times New Roman" w:eastAsia="DengXia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45</w:t>
            </w:r>
          </w:p>
        </w:tc>
        <w:tc>
          <w:tcPr>
            <w:tcW w:w="1576" w:type="dxa"/>
          </w:tcPr>
          <w:p w:rsidR="005A1875" w:rsidRPr="00E10B86" w:rsidRDefault="005A1875" w:rsidP="005A1875">
            <w:pPr>
              <w:jc w:val="center"/>
              <w:rPr>
                <w:rFonts w:ascii="Times New Roman" w:hAnsi="Times New Roman" w:cs="Times New Roman"/>
              </w:rPr>
            </w:pPr>
            <w:r w:rsidRPr="00E10B86">
              <w:rPr>
                <w:rFonts w:ascii="Times New Roman" w:hAnsi="Times New Roman" w:cs="Times New Roman"/>
              </w:rPr>
              <w:t>T9-T10</w:t>
            </w:r>
          </w:p>
        </w:tc>
        <w:tc>
          <w:tcPr>
            <w:tcW w:w="1826" w:type="dxa"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DengXia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I</w:t>
            </w:r>
          </w:p>
        </w:tc>
        <w:tc>
          <w:tcPr>
            <w:tcW w:w="1826" w:type="dxa"/>
            <w:shd w:val="clear" w:color="auto" w:fill="auto"/>
            <w:noWrap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DengXia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normal</w:t>
            </w:r>
          </w:p>
        </w:tc>
      </w:tr>
      <w:tr w:rsidR="005A1875" w:rsidRPr="00BE76E3" w:rsidTr="00703E56">
        <w:trPr>
          <w:trHeight w:val="288"/>
        </w:trPr>
        <w:tc>
          <w:tcPr>
            <w:tcW w:w="1259" w:type="dxa"/>
            <w:shd w:val="clear" w:color="auto" w:fill="auto"/>
            <w:noWrap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DengXia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13***57</w:t>
            </w: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SimSu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hAnsi="Times New Roman" w:cs="Times New Roman"/>
                <w:color w:val="000000"/>
                <w:sz w:val="22"/>
              </w:rPr>
              <w:t>male</w:t>
            </w:r>
          </w:p>
        </w:tc>
        <w:tc>
          <w:tcPr>
            <w:tcW w:w="1293" w:type="dxa"/>
            <w:shd w:val="clear" w:color="auto" w:fill="auto"/>
            <w:noWrap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DengXia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32</w:t>
            </w:r>
          </w:p>
        </w:tc>
        <w:tc>
          <w:tcPr>
            <w:tcW w:w="1576" w:type="dxa"/>
          </w:tcPr>
          <w:p w:rsidR="005A1875" w:rsidRPr="00E10B86" w:rsidRDefault="005A1875" w:rsidP="005A1875">
            <w:pPr>
              <w:jc w:val="center"/>
              <w:rPr>
                <w:rFonts w:ascii="Times New Roman" w:hAnsi="Times New Roman" w:cs="Times New Roman"/>
              </w:rPr>
            </w:pPr>
            <w:r w:rsidRPr="00E10B86">
              <w:rPr>
                <w:rFonts w:ascii="Times New Roman" w:hAnsi="Times New Roman" w:cs="Times New Roman"/>
              </w:rPr>
              <w:t>T12-L1</w:t>
            </w:r>
          </w:p>
        </w:tc>
        <w:tc>
          <w:tcPr>
            <w:tcW w:w="1826" w:type="dxa"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DengXia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I</w:t>
            </w:r>
          </w:p>
        </w:tc>
        <w:tc>
          <w:tcPr>
            <w:tcW w:w="1826" w:type="dxa"/>
            <w:shd w:val="clear" w:color="auto" w:fill="auto"/>
            <w:noWrap/>
          </w:tcPr>
          <w:p w:rsidR="005A1875" w:rsidRPr="00E10B86" w:rsidRDefault="005A1875" w:rsidP="005A1875">
            <w:pPr>
              <w:jc w:val="center"/>
              <w:rPr>
                <w:rFonts w:ascii="Times New Roman" w:hAnsi="Times New Roman" w:cs="Times New Roman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normal</w:t>
            </w:r>
          </w:p>
        </w:tc>
      </w:tr>
      <w:tr w:rsidR="005A1875" w:rsidRPr="00BE76E3" w:rsidTr="00703E56">
        <w:trPr>
          <w:trHeight w:val="288"/>
        </w:trPr>
        <w:tc>
          <w:tcPr>
            <w:tcW w:w="1259" w:type="dxa"/>
            <w:shd w:val="clear" w:color="auto" w:fill="auto"/>
            <w:noWrap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DengXia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13***08</w:t>
            </w: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SimSu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hAnsi="Times New Roman" w:cs="Times New Roman"/>
                <w:color w:val="000000"/>
                <w:sz w:val="22"/>
              </w:rPr>
              <w:t>female</w:t>
            </w:r>
          </w:p>
        </w:tc>
        <w:tc>
          <w:tcPr>
            <w:tcW w:w="1293" w:type="dxa"/>
            <w:shd w:val="clear" w:color="auto" w:fill="auto"/>
            <w:noWrap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DengXia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43</w:t>
            </w:r>
          </w:p>
        </w:tc>
        <w:tc>
          <w:tcPr>
            <w:tcW w:w="1576" w:type="dxa"/>
          </w:tcPr>
          <w:p w:rsidR="005A1875" w:rsidRPr="00E10B86" w:rsidRDefault="005A1875" w:rsidP="005A1875">
            <w:pPr>
              <w:jc w:val="center"/>
              <w:rPr>
                <w:rFonts w:ascii="Times New Roman" w:hAnsi="Times New Roman" w:cs="Times New Roman"/>
              </w:rPr>
            </w:pPr>
            <w:r w:rsidRPr="00E10B86">
              <w:rPr>
                <w:rFonts w:ascii="Times New Roman" w:hAnsi="Times New Roman" w:cs="Times New Roman"/>
              </w:rPr>
              <w:t>L3-L4</w:t>
            </w:r>
          </w:p>
        </w:tc>
        <w:tc>
          <w:tcPr>
            <w:tcW w:w="1826" w:type="dxa"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DengXia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I</w:t>
            </w:r>
          </w:p>
        </w:tc>
        <w:tc>
          <w:tcPr>
            <w:tcW w:w="1826" w:type="dxa"/>
            <w:shd w:val="clear" w:color="auto" w:fill="auto"/>
            <w:noWrap/>
          </w:tcPr>
          <w:p w:rsidR="005A1875" w:rsidRPr="00E10B86" w:rsidRDefault="005A1875" w:rsidP="005A1875">
            <w:pPr>
              <w:jc w:val="center"/>
              <w:rPr>
                <w:rFonts w:ascii="Times New Roman" w:hAnsi="Times New Roman" w:cs="Times New Roman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normal</w:t>
            </w:r>
          </w:p>
        </w:tc>
      </w:tr>
      <w:tr w:rsidR="005A1875" w:rsidRPr="00BE76E3" w:rsidTr="00703E56">
        <w:trPr>
          <w:trHeight w:val="288"/>
        </w:trPr>
        <w:tc>
          <w:tcPr>
            <w:tcW w:w="1259" w:type="dxa"/>
            <w:shd w:val="clear" w:color="auto" w:fill="auto"/>
            <w:noWrap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DengXia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13***13</w:t>
            </w: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SimSu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hAnsi="Times New Roman" w:cs="Times New Roman"/>
                <w:color w:val="000000"/>
                <w:sz w:val="22"/>
              </w:rPr>
              <w:t>male</w:t>
            </w:r>
          </w:p>
        </w:tc>
        <w:tc>
          <w:tcPr>
            <w:tcW w:w="1293" w:type="dxa"/>
            <w:shd w:val="clear" w:color="auto" w:fill="auto"/>
            <w:noWrap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DengXia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19</w:t>
            </w:r>
          </w:p>
        </w:tc>
        <w:tc>
          <w:tcPr>
            <w:tcW w:w="1576" w:type="dxa"/>
          </w:tcPr>
          <w:p w:rsidR="005A1875" w:rsidRPr="00E10B86" w:rsidRDefault="005A1875" w:rsidP="005A1875">
            <w:pPr>
              <w:jc w:val="center"/>
              <w:rPr>
                <w:rFonts w:ascii="Times New Roman" w:hAnsi="Times New Roman" w:cs="Times New Roman"/>
              </w:rPr>
            </w:pPr>
            <w:r w:rsidRPr="00E10B86">
              <w:rPr>
                <w:rFonts w:ascii="Times New Roman" w:hAnsi="Times New Roman" w:cs="Times New Roman"/>
              </w:rPr>
              <w:t>L4-L5</w:t>
            </w:r>
          </w:p>
        </w:tc>
        <w:tc>
          <w:tcPr>
            <w:tcW w:w="1826" w:type="dxa"/>
          </w:tcPr>
          <w:p w:rsidR="005A1875" w:rsidRPr="00E10B86" w:rsidRDefault="005A1875" w:rsidP="005A1875">
            <w:pPr>
              <w:jc w:val="center"/>
              <w:rPr>
                <w:rFonts w:ascii="Times New Roman" w:hAnsi="Times New Roman" w:cs="Times New Roman"/>
              </w:rPr>
            </w:pPr>
            <w:r w:rsidRPr="00E10B86">
              <w:rPr>
                <w:rFonts w:ascii="Times New Roman" w:hAnsi="Times New Roman" w:cs="Times New Roman"/>
              </w:rPr>
              <w:t>Ⅱ</w:t>
            </w:r>
          </w:p>
        </w:tc>
        <w:tc>
          <w:tcPr>
            <w:tcW w:w="1826" w:type="dxa"/>
            <w:shd w:val="clear" w:color="auto" w:fill="auto"/>
            <w:noWrap/>
          </w:tcPr>
          <w:p w:rsidR="005A1875" w:rsidRPr="00E10B86" w:rsidRDefault="005A1875" w:rsidP="005A1875">
            <w:pPr>
              <w:jc w:val="center"/>
              <w:rPr>
                <w:rFonts w:ascii="Times New Roman" w:hAnsi="Times New Roman" w:cs="Times New Roman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normal</w:t>
            </w:r>
          </w:p>
        </w:tc>
      </w:tr>
      <w:tr w:rsidR="005A1875" w:rsidRPr="00BE76E3" w:rsidTr="00703E56">
        <w:trPr>
          <w:trHeight w:val="288"/>
        </w:trPr>
        <w:tc>
          <w:tcPr>
            <w:tcW w:w="1259" w:type="dxa"/>
            <w:shd w:val="clear" w:color="auto" w:fill="auto"/>
            <w:noWrap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DengXia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13***54</w:t>
            </w: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SimSu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hAnsi="Times New Roman" w:cs="Times New Roman"/>
                <w:color w:val="000000"/>
                <w:sz w:val="22"/>
              </w:rPr>
              <w:t>male</w:t>
            </w:r>
          </w:p>
        </w:tc>
        <w:tc>
          <w:tcPr>
            <w:tcW w:w="1293" w:type="dxa"/>
            <w:shd w:val="clear" w:color="auto" w:fill="auto"/>
            <w:noWrap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DengXia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52</w:t>
            </w:r>
          </w:p>
        </w:tc>
        <w:tc>
          <w:tcPr>
            <w:tcW w:w="1576" w:type="dxa"/>
          </w:tcPr>
          <w:p w:rsidR="005A1875" w:rsidRPr="00E10B86" w:rsidRDefault="005A1875" w:rsidP="005A1875">
            <w:pPr>
              <w:jc w:val="center"/>
              <w:rPr>
                <w:rFonts w:ascii="Times New Roman" w:hAnsi="Times New Roman" w:cs="Times New Roman"/>
              </w:rPr>
            </w:pPr>
            <w:r w:rsidRPr="00E10B86">
              <w:rPr>
                <w:rFonts w:ascii="Times New Roman" w:hAnsi="Times New Roman" w:cs="Times New Roman"/>
              </w:rPr>
              <w:t>L4-L5</w:t>
            </w:r>
          </w:p>
        </w:tc>
        <w:tc>
          <w:tcPr>
            <w:tcW w:w="1826" w:type="dxa"/>
          </w:tcPr>
          <w:p w:rsidR="005A1875" w:rsidRPr="00E10B86" w:rsidRDefault="005A1875" w:rsidP="005A1875">
            <w:pPr>
              <w:jc w:val="center"/>
              <w:rPr>
                <w:rFonts w:ascii="Times New Roman" w:hAnsi="Times New Roman" w:cs="Times New Roman"/>
              </w:rPr>
            </w:pPr>
            <w:r w:rsidRPr="00E10B86">
              <w:rPr>
                <w:rFonts w:ascii="Times New Roman" w:hAnsi="Times New Roman" w:cs="Times New Roman"/>
              </w:rPr>
              <w:t>Ⅱ</w:t>
            </w:r>
          </w:p>
        </w:tc>
        <w:tc>
          <w:tcPr>
            <w:tcW w:w="1826" w:type="dxa"/>
            <w:shd w:val="clear" w:color="auto" w:fill="auto"/>
            <w:noWrap/>
          </w:tcPr>
          <w:p w:rsidR="005A1875" w:rsidRPr="00E10B86" w:rsidRDefault="005A1875" w:rsidP="005A1875">
            <w:pPr>
              <w:jc w:val="center"/>
              <w:rPr>
                <w:rFonts w:ascii="Times New Roman" w:hAnsi="Times New Roman" w:cs="Times New Roman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normal</w:t>
            </w:r>
          </w:p>
        </w:tc>
      </w:tr>
      <w:tr w:rsidR="005A1875" w:rsidRPr="00BE76E3" w:rsidTr="00703E56">
        <w:trPr>
          <w:trHeight w:val="288"/>
        </w:trPr>
        <w:tc>
          <w:tcPr>
            <w:tcW w:w="1259" w:type="dxa"/>
            <w:shd w:val="clear" w:color="auto" w:fill="auto"/>
            <w:noWrap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DengXia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14***11</w:t>
            </w: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SimSu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hAnsi="Times New Roman" w:cs="Times New Roman"/>
                <w:color w:val="000000"/>
                <w:sz w:val="22"/>
              </w:rPr>
              <w:t>male</w:t>
            </w:r>
          </w:p>
        </w:tc>
        <w:tc>
          <w:tcPr>
            <w:tcW w:w="1293" w:type="dxa"/>
            <w:shd w:val="clear" w:color="auto" w:fill="auto"/>
            <w:noWrap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DengXia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60</w:t>
            </w:r>
          </w:p>
        </w:tc>
        <w:tc>
          <w:tcPr>
            <w:tcW w:w="1576" w:type="dxa"/>
          </w:tcPr>
          <w:p w:rsidR="005A1875" w:rsidRPr="00E10B86" w:rsidRDefault="005A1875" w:rsidP="005A1875">
            <w:pPr>
              <w:jc w:val="center"/>
              <w:rPr>
                <w:rFonts w:ascii="Times New Roman" w:hAnsi="Times New Roman" w:cs="Times New Roman"/>
              </w:rPr>
            </w:pPr>
            <w:r w:rsidRPr="00E10B86">
              <w:rPr>
                <w:rFonts w:ascii="Times New Roman" w:hAnsi="Times New Roman" w:cs="Times New Roman"/>
              </w:rPr>
              <w:t>L4-L5</w:t>
            </w:r>
          </w:p>
        </w:tc>
        <w:tc>
          <w:tcPr>
            <w:tcW w:w="1826" w:type="dxa"/>
          </w:tcPr>
          <w:p w:rsidR="005A1875" w:rsidRPr="00E10B86" w:rsidRDefault="005A1875" w:rsidP="005A1875">
            <w:pPr>
              <w:jc w:val="center"/>
              <w:rPr>
                <w:rFonts w:ascii="Times New Roman" w:hAnsi="Times New Roman" w:cs="Times New Roman"/>
              </w:rPr>
            </w:pPr>
            <w:r w:rsidRPr="00E10B86">
              <w:rPr>
                <w:rFonts w:ascii="Times New Roman" w:hAnsi="Times New Roman" w:cs="Times New Roman"/>
              </w:rPr>
              <w:t>Ⅱ</w:t>
            </w:r>
          </w:p>
        </w:tc>
        <w:tc>
          <w:tcPr>
            <w:tcW w:w="1826" w:type="dxa"/>
            <w:shd w:val="clear" w:color="auto" w:fill="auto"/>
            <w:noWrap/>
          </w:tcPr>
          <w:p w:rsidR="005A1875" w:rsidRPr="00E10B86" w:rsidRDefault="005A1875" w:rsidP="005A1875">
            <w:pPr>
              <w:jc w:val="center"/>
              <w:rPr>
                <w:rFonts w:ascii="Times New Roman" w:hAnsi="Times New Roman" w:cs="Times New Roman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normal</w:t>
            </w:r>
          </w:p>
        </w:tc>
      </w:tr>
      <w:tr w:rsidR="005A1875" w:rsidRPr="00BE76E3" w:rsidTr="00703E56">
        <w:trPr>
          <w:trHeight w:val="288"/>
        </w:trPr>
        <w:tc>
          <w:tcPr>
            <w:tcW w:w="1259" w:type="dxa"/>
            <w:shd w:val="clear" w:color="auto" w:fill="auto"/>
            <w:noWrap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DengXia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13***17</w:t>
            </w: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SimSu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hAnsi="Times New Roman" w:cs="Times New Roman"/>
                <w:color w:val="000000"/>
                <w:sz w:val="22"/>
              </w:rPr>
              <w:t>male</w:t>
            </w:r>
          </w:p>
        </w:tc>
        <w:tc>
          <w:tcPr>
            <w:tcW w:w="1293" w:type="dxa"/>
            <w:shd w:val="clear" w:color="auto" w:fill="auto"/>
            <w:noWrap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DengXia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55</w:t>
            </w:r>
          </w:p>
        </w:tc>
        <w:tc>
          <w:tcPr>
            <w:tcW w:w="1576" w:type="dxa"/>
          </w:tcPr>
          <w:p w:rsidR="005A1875" w:rsidRPr="00E10B86" w:rsidRDefault="005A1875" w:rsidP="005A1875">
            <w:pPr>
              <w:jc w:val="center"/>
              <w:rPr>
                <w:rFonts w:ascii="Times New Roman" w:hAnsi="Times New Roman" w:cs="Times New Roman"/>
              </w:rPr>
            </w:pPr>
            <w:r w:rsidRPr="00E10B86">
              <w:rPr>
                <w:rFonts w:ascii="Times New Roman" w:hAnsi="Times New Roman" w:cs="Times New Roman"/>
              </w:rPr>
              <w:t>L4-L5</w:t>
            </w:r>
          </w:p>
        </w:tc>
        <w:tc>
          <w:tcPr>
            <w:tcW w:w="1826" w:type="dxa"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DengXia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Ⅲ</w:t>
            </w:r>
          </w:p>
        </w:tc>
        <w:tc>
          <w:tcPr>
            <w:tcW w:w="1826" w:type="dxa"/>
            <w:shd w:val="clear" w:color="auto" w:fill="auto"/>
            <w:noWrap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DengXia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IVDD</w:t>
            </w:r>
          </w:p>
        </w:tc>
      </w:tr>
      <w:tr w:rsidR="005A1875" w:rsidRPr="00BE76E3" w:rsidTr="00703E56">
        <w:trPr>
          <w:trHeight w:val="288"/>
        </w:trPr>
        <w:tc>
          <w:tcPr>
            <w:tcW w:w="1259" w:type="dxa"/>
            <w:shd w:val="clear" w:color="auto" w:fill="auto"/>
            <w:noWrap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DengXia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13***55</w:t>
            </w: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SimSu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hAnsi="Times New Roman" w:cs="Times New Roman"/>
                <w:color w:val="000000"/>
                <w:sz w:val="22"/>
              </w:rPr>
              <w:t>male</w:t>
            </w:r>
          </w:p>
        </w:tc>
        <w:tc>
          <w:tcPr>
            <w:tcW w:w="1293" w:type="dxa"/>
            <w:shd w:val="clear" w:color="auto" w:fill="auto"/>
            <w:noWrap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DengXia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29</w:t>
            </w:r>
          </w:p>
        </w:tc>
        <w:tc>
          <w:tcPr>
            <w:tcW w:w="1576" w:type="dxa"/>
          </w:tcPr>
          <w:p w:rsidR="005A1875" w:rsidRPr="00E10B86" w:rsidRDefault="005A1875" w:rsidP="005A1875">
            <w:pPr>
              <w:jc w:val="center"/>
              <w:rPr>
                <w:rFonts w:ascii="Times New Roman" w:hAnsi="Times New Roman" w:cs="Times New Roman"/>
              </w:rPr>
            </w:pPr>
            <w:r w:rsidRPr="00E10B86">
              <w:rPr>
                <w:rFonts w:ascii="Times New Roman" w:hAnsi="Times New Roman" w:cs="Times New Roman"/>
              </w:rPr>
              <w:t>L5-S1</w:t>
            </w:r>
          </w:p>
        </w:tc>
        <w:tc>
          <w:tcPr>
            <w:tcW w:w="1826" w:type="dxa"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DengXia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Ⅲ</w:t>
            </w:r>
          </w:p>
        </w:tc>
        <w:tc>
          <w:tcPr>
            <w:tcW w:w="1826" w:type="dxa"/>
            <w:shd w:val="clear" w:color="auto" w:fill="auto"/>
            <w:noWrap/>
          </w:tcPr>
          <w:p w:rsidR="005A1875" w:rsidRPr="00E10B86" w:rsidRDefault="005A1875" w:rsidP="005A1875">
            <w:pPr>
              <w:jc w:val="center"/>
              <w:rPr>
                <w:rFonts w:ascii="Times New Roman" w:hAnsi="Times New Roman" w:cs="Times New Roman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IVDD</w:t>
            </w:r>
          </w:p>
        </w:tc>
      </w:tr>
      <w:tr w:rsidR="005A1875" w:rsidRPr="00BE76E3" w:rsidTr="00703E56">
        <w:trPr>
          <w:trHeight w:val="288"/>
        </w:trPr>
        <w:tc>
          <w:tcPr>
            <w:tcW w:w="1259" w:type="dxa"/>
            <w:shd w:val="clear" w:color="auto" w:fill="auto"/>
            <w:noWrap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DengXia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13***05</w:t>
            </w: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SimSu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hAnsi="Times New Roman" w:cs="Times New Roman"/>
                <w:color w:val="000000"/>
                <w:sz w:val="22"/>
              </w:rPr>
              <w:t>female</w:t>
            </w:r>
          </w:p>
        </w:tc>
        <w:tc>
          <w:tcPr>
            <w:tcW w:w="1293" w:type="dxa"/>
            <w:shd w:val="clear" w:color="auto" w:fill="auto"/>
            <w:noWrap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DengXia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65</w:t>
            </w:r>
          </w:p>
        </w:tc>
        <w:tc>
          <w:tcPr>
            <w:tcW w:w="1576" w:type="dxa"/>
          </w:tcPr>
          <w:p w:rsidR="005A1875" w:rsidRPr="00E10B86" w:rsidRDefault="005A1875" w:rsidP="005A1875">
            <w:pPr>
              <w:jc w:val="center"/>
              <w:rPr>
                <w:rFonts w:ascii="Times New Roman" w:hAnsi="Times New Roman" w:cs="Times New Roman"/>
              </w:rPr>
            </w:pPr>
            <w:r w:rsidRPr="00E10B86">
              <w:rPr>
                <w:rFonts w:ascii="Times New Roman" w:hAnsi="Times New Roman" w:cs="Times New Roman"/>
              </w:rPr>
              <w:t>L4-L5</w:t>
            </w:r>
          </w:p>
        </w:tc>
        <w:tc>
          <w:tcPr>
            <w:tcW w:w="1826" w:type="dxa"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DengXia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Ⅲ</w:t>
            </w:r>
          </w:p>
        </w:tc>
        <w:tc>
          <w:tcPr>
            <w:tcW w:w="1826" w:type="dxa"/>
            <w:shd w:val="clear" w:color="auto" w:fill="auto"/>
            <w:noWrap/>
          </w:tcPr>
          <w:p w:rsidR="005A1875" w:rsidRPr="00E10B86" w:rsidRDefault="005A1875" w:rsidP="005A1875">
            <w:pPr>
              <w:jc w:val="center"/>
              <w:rPr>
                <w:rFonts w:ascii="Times New Roman" w:hAnsi="Times New Roman" w:cs="Times New Roman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IVDD</w:t>
            </w:r>
          </w:p>
        </w:tc>
      </w:tr>
      <w:tr w:rsidR="005A1875" w:rsidRPr="00BE76E3" w:rsidTr="00703E56">
        <w:trPr>
          <w:trHeight w:val="288"/>
        </w:trPr>
        <w:tc>
          <w:tcPr>
            <w:tcW w:w="1259" w:type="dxa"/>
            <w:shd w:val="clear" w:color="auto" w:fill="auto"/>
            <w:noWrap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DengXia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13***68</w:t>
            </w: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SimSu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hAnsi="Times New Roman" w:cs="Times New Roman"/>
                <w:color w:val="000000"/>
                <w:sz w:val="22"/>
              </w:rPr>
              <w:t>female</w:t>
            </w:r>
          </w:p>
        </w:tc>
        <w:tc>
          <w:tcPr>
            <w:tcW w:w="1293" w:type="dxa"/>
            <w:shd w:val="clear" w:color="auto" w:fill="auto"/>
            <w:noWrap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DengXia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71</w:t>
            </w:r>
          </w:p>
        </w:tc>
        <w:tc>
          <w:tcPr>
            <w:tcW w:w="1576" w:type="dxa"/>
          </w:tcPr>
          <w:p w:rsidR="005A1875" w:rsidRPr="00E10B86" w:rsidRDefault="005A1875" w:rsidP="005A1875">
            <w:pPr>
              <w:jc w:val="center"/>
              <w:rPr>
                <w:rFonts w:ascii="Times New Roman" w:hAnsi="Times New Roman" w:cs="Times New Roman"/>
              </w:rPr>
            </w:pPr>
            <w:r w:rsidRPr="00E10B86">
              <w:rPr>
                <w:rFonts w:ascii="Times New Roman" w:hAnsi="Times New Roman" w:cs="Times New Roman"/>
              </w:rPr>
              <w:t>L3-L4</w:t>
            </w:r>
          </w:p>
        </w:tc>
        <w:tc>
          <w:tcPr>
            <w:tcW w:w="1826" w:type="dxa"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DengXia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Ⅳ</w:t>
            </w:r>
          </w:p>
        </w:tc>
        <w:tc>
          <w:tcPr>
            <w:tcW w:w="1826" w:type="dxa"/>
            <w:shd w:val="clear" w:color="auto" w:fill="auto"/>
            <w:noWrap/>
          </w:tcPr>
          <w:p w:rsidR="005A1875" w:rsidRPr="00E10B86" w:rsidRDefault="005A1875" w:rsidP="005A1875">
            <w:pPr>
              <w:jc w:val="center"/>
              <w:rPr>
                <w:rFonts w:ascii="Times New Roman" w:hAnsi="Times New Roman" w:cs="Times New Roman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IVDD</w:t>
            </w:r>
          </w:p>
        </w:tc>
      </w:tr>
      <w:tr w:rsidR="005A1875" w:rsidRPr="00BE76E3" w:rsidTr="00703E56">
        <w:trPr>
          <w:trHeight w:val="288"/>
        </w:trPr>
        <w:tc>
          <w:tcPr>
            <w:tcW w:w="1259" w:type="dxa"/>
            <w:shd w:val="clear" w:color="auto" w:fill="auto"/>
            <w:noWrap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DengXia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13***55</w:t>
            </w: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SimSu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hAnsi="Times New Roman" w:cs="Times New Roman"/>
                <w:color w:val="000000"/>
                <w:sz w:val="22"/>
              </w:rPr>
              <w:t>female</w:t>
            </w:r>
          </w:p>
        </w:tc>
        <w:tc>
          <w:tcPr>
            <w:tcW w:w="1293" w:type="dxa"/>
            <w:shd w:val="clear" w:color="auto" w:fill="auto"/>
            <w:noWrap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DengXia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63</w:t>
            </w:r>
          </w:p>
        </w:tc>
        <w:tc>
          <w:tcPr>
            <w:tcW w:w="1576" w:type="dxa"/>
          </w:tcPr>
          <w:p w:rsidR="005A1875" w:rsidRPr="00E10B86" w:rsidRDefault="005A1875" w:rsidP="005A1875">
            <w:pPr>
              <w:jc w:val="center"/>
              <w:rPr>
                <w:rFonts w:ascii="Times New Roman" w:hAnsi="Times New Roman" w:cs="Times New Roman"/>
              </w:rPr>
            </w:pPr>
            <w:r w:rsidRPr="00E10B86">
              <w:rPr>
                <w:rFonts w:ascii="Times New Roman" w:hAnsi="Times New Roman" w:cs="Times New Roman"/>
              </w:rPr>
              <w:t>L4-L5</w:t>
            </w:r>
          </w:p>
        </w:tc>
        <w:tc>
          <w:tcPr>
            <w:tcW w:w="1826" w:type="dxa"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DengXia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Ⅳ</w:t>
            </w:r>
          </w:p>
        </w:tc>
        <w:tc>
          <w:tcPr>
            <w:tcW w:w="1826" w:type="dxa"/>
            <w:shd w:val="clear" w:color="auto" w:fill="auto"/>
            <w:noWrap/>
          </w:tcPr>
          <w:p w:rsidR="005A1875" w:rsidRPr="00E10B86" w:rsidRDefault="005A1875" w:rsidP="005A1875">
            <w:pPr>
              <w:jc w:val="center"/>
              <w:rPr>
                <w:rFonts w:ascii="Times New Roman" w:hAnsi="Times New Roman" w:cs="Times New Roman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IVDD</w:t>
            </w:r>
          </w:p>
        </w:tc>
      </w:tr>
      <w:tr w:rsidR="005A1875" w:rsidRPr="00BE76E3" w:rsidTr="00703E56">
        <w:trPr>
          <w:trHeight w:val="288"/>
        </w:trPr>
        <w:tc>
          <w:tcPr>
            <w:tcW w:w="1259" w:type="dxa"/>
            <w:shd w:val="clear" w:color="auto" w:fill="auto"/>
            <w:noWrap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DengXia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13***58</w:t>
            </w: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SimSu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hAnsi="Times New Roman" w:cs="Times New Roman"/>
                <w:color w:val="000000"/>
                <w:sz w:val="22"/>
              </w:rPr>
              <w:t>male</w:t>
            </w:r>
          </w:p>
        </w:tc>
        <w:tc>
          <w:tcPr>
            <w:tcW w:w="1293" w:type="dxa"/>
            <w:shd w:val="clear" w:color="auto" w:fill="auto"/>
            <w:noWrap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DengXia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59</w:t>
            </w:r>
          </w:p>
        </w:tc>
        <w:tc>
          <w:tcPr>
            <w:tcW w:w="1576" w:type="dxa"/>
          </w:tcPr>
          <w:p w:rsidR="005A1875" w:rsidRPr="00E10B86" w:rsidRDefault="005A1875" w:rsidP="005A1875">
            <w:pPr>
              <w:jc w:val="center"/>
              <w:rPr>
                <w:rFonts w:ascii="Times New Roman" w:hAnsi="Times New Roman" w:cs="Times New Roman"/>
              </w:rPr>
            </w:pPr>
            <w:r w:rsidRPr="00E10B86">
              <w:rPr>
                <w:rFonts w:ascii="Times New Roman" w:hAnsi="Times New Roman" w:cs="Times New Roman"/>
              </w:rPr>
              <w:t>L4-L5</w:t>
            </w:r>
          </w:p>
        </w:tc>
        <w:tc>
          <w:tcPr>
            <w:tcW w:w="1826" w:type="dxa"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DengXia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Ⅳ</w:t>
            </w:r>
          </w:p>
        </w:tc>
        <w:tc>
          <w:tcPr>
            <w:tcW w:w="1826" w:type="dxa"/>
            <w:shd w:val="clear" w:color="auto" w:fill="auto"/>
            <w:noWrap/>
          </w:tcPr>
          <w:p w:rsidR="005A1875" w:rsidRPr="00E10B86" w:rsidRDefault="005A1875" w:rsidP="005A1875">
            <w:pPr>
              <w:jc w:val="center"/>
              <w:rPr>
                <w:rFonts w:ascii="Times New Roman" w:hAnsi="Times New Roman" w:cs="Times New Roman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IVDD</w:t>
            </w:r>
          </w:p>
        </w:tc>
      </w:tr>
      <w:tr w:rsidR="005A1875" w:rsidRPr="00BE76E3" w:rsidTr="00703E56">
        <w:trPr>
          <w:trHeight w:val="288"/>
        </w:trPr>
        <w:tc>
          <w:tcPr>
            <w:tcW w:w="1259" w:type="dxa"/>
            <w:shd w:val="clear" w:color="auto" w:fill="auto"/>
            <w:noWrap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DengXia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12***97</w:t>
            </w: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SimSu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hAnsi="Times New Roman" w:cs="Times New Roman"/>
                <w:color w:val="000000"/>
                <w:sz w:val="22"/>
              </w:rPr>
              <w:t>male</w:t>
            </w:r>
          </w:p>
        </w:tc>
        <w:tc>
          <w:tcPr>
            <w:tcW w:w="1293" w:type="dxa"/>
            <w:shd w:val="clear" w:color="auto" w:fill="auto"/>
            <w:noWrap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DengXia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73</w:t>
            </w:r>
          </w:p>
        </w:tc>
        <w:tc>
          <w:tcPr>
            <w:tcW w:w="1576" w:type="dxa"/>
          </w:tcPr>
          <w:p w:rsidR="005A1875" w:rsidRPr="00E10B86" w:rsidRDefault="005A1875" w:rsidP="005A1875">
            <w:pPr>
              <w:jc w:val="center"/>
              <w:rPr>
                <w:rFonts w:ascii="Times New Roman" w:hAnsi="Times New Roman" w:cs="Times New Roman"/>
              </w:rPr>
            </w:pPr>
            <w:r w:rsidRPr="00E10B86">
              <w:rPr>
                <w:rFonts w:ascii="Times New Roman" w:hAnsi="Times New Roman" w:cs="Times New Roman"/>
              </w:rPr>
              <w:t>L4-L5</w:t>
            </w:r>
          </w:p>
        </w:tc>
        <w:tc>
          <w:tcPr>
            <w:tcW w:w="1826" w:type="dxa"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DengXia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Ⅴ</w:t>
            </w:r>
          </w:p>
        </w:tc>
        <w:tc>
          <w:tcPr>
            <w:tcW w:w="1826" w:type="dxa"/>
            <w:shd w:val="clear" w:color="auto" w:fill="auto"/>
            <w:noWrap/>
          </w:tcPr>
          <w:p w:rsidR="005A1875" w:rsidRPr="00E10B86" w:rsidRDefault="005A1875" w:rsidP="005A1875">
            <w:pPr>
              <w:jc w:val="center"/>
              <w:rPr>
                <w:rFonts w:ascii="Times New Roman" w:hAnsi="Times New Roman" w:cs="Times New Roman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IVDD</w:t>
            </w:r>
          </w:p>
        </w:tc>
      </w:tr>
      <w:tr w:rsidR="005A1875" w:rsidRPr="00BE76E3" w:rsidTr="00703E56">
        <w:trPr>
          <w:trHeight w:val="288"/>
        </w:trPr>
        <w:tc>
          <w:tcPr>
            <w:tcW w:w="1259" w:type="dxa"/>
            <w:shd w:val="clear" w:color="auto" w:fill="auto"/>
            <w:noWrap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DengXia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13***35</w:t>
            </w: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SimSu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hAnsi="Times New Roman" w:cs="Times New Roman"/>
                <w:color w:val="000000"/>
                <w:sz w:val="22"/>
              </w:rPr>
              <w:t>female</w:t>
            </w:r>
          </w:p>
        </w:tc>
        <w:tc>
          <w:tcPr>
            <w:tcW w:w="1293" w:type="dxa"/>
            <w:shd w:val="clear" w:color="auto" w:fill="auto"/>
            <w:noWrap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DengXia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56</w:t>
            </w:r>
          </w:p>
        </w:tc>
        <w:tc>
          <w:tcPr>
            <w:tcW w:w="1576" w:type="dxa"/>
          </w:tcPr>
          <w:p w:rsidR="005A1875" w:rsidRPr="00E10B86" w:rsidRDefault="005A1875" w:rsidP="005A1875">
            <w:pPr>
              <w:jc w:val="center"/>
              <w:rPr>
                <w:rFonts w:ascii="Times New Roman" w:hAnsi="Times New Roman" w:cs="Times New Roman"/>
              </w:rPr>
            </w:pPr>
            <w:r w:rsidRPr="00E10B86">
              <w:rPr>
                <w:rFonts w:ascii="Times New Roman" w:hAnsi="Times New Roman" w:cs="Times New Roman"/>
              </w:rPr>
              <w:t>L5-S1</w:t>
            </w:r>
          </w:p>
        </w:tc>
        <w:tc>
          <w:tcPr>
            <w:tcW w:w="1826" w:type="dxa"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DengXia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Ⅴ</w:t>
            </w:r>
          </w:p>
        </w:tc>
        <w:tc>
          <w:tcPr>
            <w:tcW w:w="1826" w:type="dxa"/>
            <w:shd w:val="clear" w:color="auto" w:fill="auto"/>
            <w:noWrap/>
          </w:tcPr>
          <w:p w:rsidR="005A1875" w:rsidRPr="00E10B86" w:rsidRDefault="005A1875" w:rsidP="005A1875">
            <w:pPr>
              <w:jc w:val="center"/>
              <w:rPr>
                <w:rFonts w:ascii="Times New Roman" w:hAnsi="Times New Roman" w:cs="Times New Roman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IVDD</w:t>
            </w:r>
          </w:p>
        </w:tc>
      </w:tr>
      <w:tr w:rsidR="005A1875" w:rsidRPr="00BE76E3" w:rsidTr="00703E56">
        <w:trPr>
          <w:trHeight w:val="288"/>
        </w:trPr>
        <w:tc>
          <w:tcPr>
            <w:tcW w:w="1259" w:type="dxa"/>
            <w:shd w:val="clear" w:color="auto" w:fill="auto"/>
            <w:noWrap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DengXia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13***34</w:t>
            </w: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SimSu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hAnsi="Times New Roman" w:cs="Times New Roman"/>
                <w:color w:val="000000"/>
                <w:sz w:val="22"/>
              </w:rPr>
              <w:t>female</w:t>
            </w:r>
          </w:p>
        </w:tc>
        <w:tc>
          <w:tcPr>
            <w:tcW w:w="1293" w:type="dxa"/>
            <w:shd w:val="clear" w:color="auto" w:fill="auto"/>
            <w:noWrap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DengXia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63</w:t>
            </w:r>
          </w:p>
        </w:tc>
        <w:tc>
          <w:tcPr>
            <w:tcW w:w="1576" w:type="dxa"/>
          </w:tcPr>
          <w:p w:rsidR="005A1875" w:rsidRPr="00E10B86" w:rsidRDefault="005A1875" w:rsidP="005A1875">
            <w:pPr>
              <w:jc w:val="center"/>
              <w:rPr>
                <w:rFonts w:ascii="Times New Roman" w:hAnsi="Times New Roman" w:cs="Times New Roman"/>
              </w:rPr>
            </w:pPr>
            <w:r w:rsidRPr="00E10B86">
              <w:rPr>
                <w:rFonts w:ascii="Times New Roman" w:hAnsi="Times New Roman" w:cs="Times New Roman"/>
              </w:rPr>
              <w:t>L5-S1</w:t>
            </w:r>
          </w:p>
        </w:tc>
        <w:tc>
          <w:tcPr>
            <w:tcW w:w="1826" w:type="dxa"/>
            <w:vAlign w:val="bottom"/>
          </w:tcPr>
          <w:p w:rsidR="005A1875" w:rsidRPr="00E10B86" w:rsidRDefault="005A1875" w:rsidP="005A1875">
            <w:pPr>
              <w:jc w:val="center"/>
              <w:rPr>
                <w:rFonts w:ascii="Times New Roman" w:eastAsia="DengXian" w:hAnsi="Times New Roman" w:cs="Times New Roman"/>
                <w:color w:val="000000"/>
                <w:sz w:val="22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Ⅴ</w:t>
            </w:r>
          </w:p>
        </w:tc>
        <w:tc>
          <w:tcPr>
            <w:tcW w:w="1826" w:type="dxa"/>
            <w:shd w:val="clear" w:color="auto" w:fill="auto"/>
            <w:noWrap/>
          </w:tcPr>
          <w:p w:rsidR="005A1875" w:rsidRPr="00E10B86" w:rsidRDefault="005A1875" w:rsidP="005A1875">
            <w:pPr>
              <w:jc w:val="center"/>
              <w:rPr>
                <w:rFonts w:ascii="Times New Roman" w:hAnsi="Times New Roman" w:cs="Times New Roman"/>
              </w:rPr>
            </w:pPr>
            <w:r w:rsidRPr="00E10B86">
              <w:rPr>
                <w:rFonts w:ascii="Times New Roman" w:eastAsia="DengXian" w:hAnsi="Times New Roman" w:cs="Times New Roman"/>
                <w:color w:val="000000"/>
                <w:sz w:val="22"/>
              </w:rPr>
              <w:t>IVDD</w:t>
            </w:r>
          </w:p>
        </w:tc>
      </w:tr>
    </w:tbl>
    <w:p w:rsidR="005A1875" w:rsidRDefault="005A1875" w:rsidP="005A1875">
      <w:pPr>
        <w:rPr>
          <w:rFonts w:ascii="Times New Roman" w:eastAsia="NSimSun" w:hAnsi="Times New Roman" w:cs="Times New Roman"/>
          <w:b/>
          <w:bCs/>
          <w:sz w:val="24"/>
          <w:szCs w:val="24"/>
        </w:rPr>
      </w:pPr>
    </w:p>
    <w:p w:rsidR="005A1875" w:rsidRDefault="005A1875" w:rsidP="005A1875">
      <w:pPr>
        <w:rPr>
          <w:rFonts w:ascii="Times New Roman" w:eastAsia="NSimSun" w:hAnsi="Times New Roman" w:cs="Times New Roman"/>
          <w:b/>
          <w:bCs/>
          <w:sz w:val="24"/>
          <w:szCs w:val="24"/>
        </w:rPr>
      </w:pPr>
    </w:p>
    <w:p w:rsidR="005A1875" w:rsidRDefault="005A1875" w:rsidP="005A1875">
      <w:pPr>
        <w:rPr>
          <w:rFonts w:ascii="Times New Roman" w:eastAsia="NSimSun" w:hAnsi="Times New Roman" w:cs="Times New Roman"/>
          <w:b/>
          <w:bCs/>
          <w:sz w:val="24"/>
          <w:szCs w:val="24"/>
        </w:rPr>
      </w:pPr>
    </w:p>
    <w:p w:rsidR="005A1875" w:rsidRDefault="005A1875" w:rsidP="005A1875">
      <w:pPr>
        <w:rPr>
          <w:rFonts w:ascii="Times New Roman" w:eastAsia="NSimSun" w:hAnsi="Times New Roman" w:cs="Times New Roman"/>
          <w:b/>
          <w:bCs/>
          <w:sz w:val="24"/>
          <w:szCs w:val="24"/>
        </w:rPr>
      </w:pPr>
    </w:p>
    <w:p w:rsidR="005A1875" w:rsidRDefault="005A1875" w:rsidP="005A1875">
      <w:pPr>
        <w:rPr>
          <w:rFonts w:ascii="Times New Roman" w:eastAsia="NSimSun" w:hAnsi="Times New Roman" w:cs="Times New Roman"/>
          <w:b/>
          <w:bCs/>
          <w:sz w:val="24"/>
          <w:szCs w:val="24"/>
        </w:rPr>
      </w:pPr>
    </w:p>
    <w:p w:rsidR="005A1875" w:rsidRDefault="005A1875" w:rsidP="005A1875">
      <w:pPr>
        <w:rPr>
          <w:rFonts w:ascii="Times New Roman" w:eastAsia="NSimSun" w:hAnsi="Times New Roman" w:cs="Times New Roman"/>
          <w:b/>
          <w:bCs/>
          <w:sz w:val="24"/>
          <w:szCs w:val="24"/>
        </w:rPr>
      </w:pPr>
    </w:p>
    <w:p w:rsidR="005A1875" w:rsidRDefault="005A1875" w:rsidP="005A1875">
      <w:pPr>
        <w:rPr>
          <w:rFonts w:ascii="Times New Roman" w:eastAsia="NSimSun" w:hAnsi="Times New Roman" w:cs="Times New Roman"/>
          <w:b/>
          <w:bCs/>
          <w:sz w:val="24"/>
          <w:szCs w:val="24"/>
        </w:rPr>
      </w:pPr>
    </w:p>
    <w:p w:rsidR="005A1875" w:rsidRDefault="005A1875" w:rsidP="005A1875">
      <w:pPr>
        <w:rPr>
          <w:rFonts w:ascii="Times New Roman" w:eastAsia="NSimSun" w:hAnsi="Times New Roman" w:cs="Times New Roman"/>
          <w:b/>
          <w:bCs/>
          <w:sz w:val="24"/>
          <w:szCs w:val="24"/>
        </w:rPr>
      </w:pPr>
    </w:p>
    <w:p w:rsidR="005A1875" w:rsidRDefault="005A1875" w:rsidP="005A1875">
      <w:pPr>
        <w:rPr>
          <w:rFonts w:ascii="Times New Roman" w:eastAsia="NSimSun" w:hAnsi="Times New Roman" w:cs="Times New Roman"/>
          <w:b/>
          <w:bCs/>
          <w:sz w:val="24"/>
          <w:szCs w:val="24"/>
        </w:rPr>
      </w:pPr>
    </w:p>
    <w:p w:rsidR="005A1875" w:rsidRDefault="005A1875" w:rsidP="005A1875">
      <w:pPr>
        <w:rPr>
          <w:rFonts w:ascii="Times New Roman" w:eastAsia="NSimSun" w:hAnsi="Times New Roman" w:cs="Times New Roman"/>
          <w:b/>
          <w:bCs/>
          <w:sz w:val="24"/>
          <w:szCs w:val="24"/>
        </w:rPr>
      </w:pPr>
    </w:p>
    <w:p w:rsidR="005A1875" w:rsidRDefault="005A1875" w:rsidP="005A1875">
      <w:pPr>
        <w:rPr>
          <w:rFonts w:ascii="Times New Roman" w:eastAsia="NSimSun" w:hAnsi="Times New Roman" w:cs="Times New Roman"/>
          <w:b/>
          <w:bCs/>
          <w:sz w:val="24"/>
          <w:szCs w:val="24"/>
        </w:rPr>
      </w:pPr>
    </w:p>
    <w:p w:rsidR="005A1875" w:rsidRDefault="005A1875" w:rsidP="005A1875">
      <w:pPr>
        <w:rPr>
          <w:rFonts w:ascii="Times New Roman" w:eastAsia="NSimSun" w:hAnsi="Times New Roman" w:cs="Times New Roman"/>
          <w:b/>
          <w:bCs/>
          <w:sz w:val="24"/>
          <w:szCs w:val="24"/>
        </w:rPr>
      </w:pPr>
    </w:p>
    <w:p w:rsidR="005A1875" w:rsidRDefault="005A1875" w:rsidP="005A1875">
      <w:pPr>
        <w:rPr>
          <w:rFonts w:ascii="Times New Roman" w:eastAsia="NSimSun" w:hAnsi="Times New Roman" w:cs="Times New Roman"/>
          <w:b/>
          <w:bCs/>
          <w:sz w:val="24"/>
          <w:szCs w:val="24"/>
        </w:rPr>
      </w:pPr>
    </w:p>
    <w:p w:rsidR="005A1875" w:rsidRDefault="005A1875" w:rsidP="005A1875">
      <w:pPr>
        <w:rPr>
          <w:rFonts w:ascii="Times New Roman" w:eastAsia="NSimSun" w:hAnsi="Times New Roman" w:cs="Times New Roman"/>
          <w:b/>
          <w:bCs/>
          <w:sz w:val="24"/>
          <w:szCs w:val="24"/>
        </w:rPr>
      </w:pPr>
    </w:p>
    <w:p w:rsidR="005A1875" w:rsidRDefault="005A1875" w:rsidP="005A1875">
      <w:pPr>
        <w:rPr>
          <w:rFonts w:ascii="Times New Roman" w:eastAsia="NSimSun" w:hAnsi="Times New Roman" w:cs="Times New Roman"/>
          <w:b/>
          <w:bCs/>
          <w:sz w:val="24"/>
          <w:szCs w:val="24"/>
        </w:rPr>
      </w:pPr>
    </w:p>
    <w:p w:rsidR="005A1875" w:rsidRDefault="005A1875" w:rsidP="005A1875">
      <w:pPr>
        <w:rPr>
          <w:rFonts w:ascii="Times New Roman" w:eastAsia="NSimSun" w:hAnsi="Times New Roman" w:cs="Times New Roman"/>
          <w:b/>
          <w:bCs/>
          <w:sz w:val="24"/>
          <w:szCs w:val="24"/>
        </w:rPr>
      </w:pPr>
    </w:p>
    <w:p w:rsidR="005A1875" w:rsidRDefault="005A1875" w:rsidP="005A1875">
      <w:pPr>
        <w:rPr>
          <w:rFonts w:ascii="Times New Roman" w:eastAsia="NSimSun" w:hAnsi="Times New Roman" w:cs="Times New Roman"/>
          <w:b/>
          <w:bCs/>
          <w:sz w:val="24"/>
          <w:szCs w:val="24"/>
        </w:rPr>
      </w:pPr>
    </w:p>
    <w:p w:rsidR="005A1875" w:rsidRDefault="005A1875" w:rsidP="005A1875">
      <w:pPr>
        <w:rPr>
          <w:rFonts w:ascii="Times New Roman" w:eastAsia="NSimSun" w:hAnsi="Times New Roman" w:cs="Times New Roman"/>
          <w:b/>
          <w:bCs/>
          <w:sz w:val="24"/>
          <w:szCs w:val="24"/>
        </w:rPr>
      </w:pPr>
    </w:p>
    <w:p w:rsidR="00703E56" w:rsidRDefault="00703E56" w:rsidP="00703E56">
      <w:pPr>
        <w:rPr>
          <w:rFonts w:ascii="Times New Roman" w:eastAsia="NSimSun" w:hAnsi="Times New Roman" w:cs="Times New Roman"/>
          <w:b/>
          <w:bCs/>
          <w:sz w:val="24"/>
          <w:szCs w:val="24"/>
        </w:rPr>
      </w:pPr>
      <w:r w:rsidRPr="005A1875">
        <w:rPr>
          <w:rFonts w:ascii="Times New Roman" w:eastAsia="NSimSun" w:hAnsi="Times New Roman" w:cs="Times New Roman"/>
          <w:b/>
          <w:bCs/>
          <w:sz w:val="24"/>
          <w:szCs w:val="24"/>
        </w:rPr>
        <w:t xml:space="preserve">Supplementary Table </w:t>
      </w:r>
      <w:r>
        <w:rPr>
          <w:rFonts w:ascii="Times New Roman" w:eastAsia="NSimSun" w:hAnsi="Times New Roman" w:cs="Times New Roman" w:hint="eastAsia"/>
          <w:b/>
          <w:bCs/>
          <w:sz w:val="24"/>
          <w:szCs w:val="24"/>
        </w:rPr>
        <w:t>2</w:t>
      </w:r>
      <w:r w:rsidRPr="005A1875">
        <w:rPr>
          <w:rFonts w:ascii="Times New Roman" w:eastAsia="NSimSun" w:hAnsi="Times New Roman" w:cs="Times New Roman"/>
          <w:b/>
          <w:bCs/>
          <w:sz w:val="24"/>
          <w:szCs w:val="24"/>
        </w:rPr>
        <w:t>:</w:t>
      </w:r>
      <w:r w:rsidRPr="00703E56">
        <w:rPr>
          <w:rFonts w:ascii="Times New Roman" w:eastAsia="NSimSun" w:hAnsi="Times New Roman" w:cs="Times New Roman"/>
          <w:b/>
          <w:bCs/>
          <w:sz w:val="24"/>
          <w:szCs w:val="24"/>
        </w:rPr>
        <w:t xml:space="preserve"> </w:t>
      </w:r>
    </w:p>
    <w:p w:rsidR="00703E56" w:rsidRPr="00703E56" w:rsidRDefault="00703E56">
      <w:pPr>
        <w:rPr>
          <w:rFonts w:ascii="Times New Roman" w:eastAsia="NSimSun" w:hAnsi="Times New Roman" w:cs="Times New Roman"/>
          <w:b/>
          <w:bCs/>
          <w:sz w:val="24"/>
          <w:szCs w:val="24"/>
        </w:rPr>
      </w:pPr>
      <w:r w:rsidRPr="00703E56">
        <w:rPr>
          <w:rFonts w:ascii="Times New Roman" w:eastAsia="NSimSun" w:hAnsi="Times New Roman" w:cs="Times New Roman"/>
          <w:b/>
          <w:bCs/>
          <w:sz w:val="24"/>
          <w:szCs w:val="24"/>
        </w:rPr>
        <w:t>I</w:t>
      </w:r>
      <w:r w:rsidRPr="00703E56">
        <w:rPr>
          <w:rFonts w:ascii="Times New Roman" w:eastAsia="NSimSun" w:hAnsi="Times New Roman" w:cs="Times New Roman" w:hint="eastAsia"/>
          <w:b/>
          <w:bCs/>
          <w:sz w:val="24"/>
          <w:szCs w:val="24"/>
        </w:rPr>
        <w:t>V</w:t>
      </w:r>
      <w:r w:rsidRPr="00703E56">
        <w:rPr>
          <w:rFonts w:ascii="Times New Roman" w:eastAsia="NSimSun" w:hAnsi="Times New Roman" w:cs="Times New Roman"/>
          <w:b/>
          <w:bCs/>
          <w:sz w:val="24"/>
          <w:szCs w:val="24"/>
        </w:rPr>
        <w:t>DD datasets included for analysis</w:t>
      </w:r>
    </w:p>
    <w:p w:rsidR="00703E56" w:rsidRPr="00BE76E3" w:rsidRDefault="00703E56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38"/>
        <w:gridCol w:w="6123"/>
        <w:gridCol w:w="913"/>
        <w:gridCol w:w="753"/>
      </w:tblGrid>
      <w:tr w:rsidR="00703E56" w:rsidRPr="00703E56" w:rsidTr="00373040">
        <w:trPr>
          <w:jc w:val="center"/>
        </w:trPr>
        <w:tc>
          <w:tcPr>
            <w:tcW w:w="1138" w:type="dxa"/>
          </w:tcPr>
          <w:p w:rsidR="00373040" w:rsidRPr="00703E56" w:rsidRDefault="00373040" w:rsidP="00900B9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03E56">
              <w:rPr>
                <w:rFonts w:ascii="Times New Roman" w:hAnsi="Times New Roman" w:cs="Times New Roman"/>
                <w:b/>
              </w:rPr>
              <w:t>Data set</w:t>
            </w:r>
          </w:p>
        </w:tc>
        <w:tc>
          <w:tcPr>
            <w:tcW w:w="6123" w:type="dxa"/>
          </w:tcPr>
          <w:p w:rsidR="00373040" w:rsidRPr="00703E56" w:rsidRDefault="00373040" w:rsidP="00900B9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03E56">
              <w:rPr>
                <w:rFonts w:ascii="Times New Roman" w:hAnsi="Times New Roman" w:cs="Times New Roman"/>
                <w:b/>
              </w:rPr>
              <w:t>Platform information</w:t>
            </w:r>
          </w:p>
        </w:tc>
        <w:tc>
          <w:tcPr>
            <w:tcW w:w="858" w:type="dxa"/>
          </w:tcPr>
          <w:p w:rsidR="00373040" w:rsidRPr="00703E56" w:rsidRDefault="00373040" w:rsidP="00900B9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03E56">
              <w:rPr>
                <w:rFonts w:ascii="Times New Roman" w:hAnsi="Times New Roman" w:cs="Times New Roman"/>
                <w:b/>
              </w:rPr>
              <w:t>Control</w:t>
            </w:r>
          </w:p>
        </w:tc>
        <w:tc>
          <w:tcPr>
            <w:tcW w:w="741" w:type="dxa"/>
          </w:tcPr>
          <w:p w:rsidR="00373040" w:rsidRPr="00703E56" w:rsidRDefault="00373040" w:rsidP="00900B9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03E56">
              <w:rPr>
                <w:rFonts w:ascii="Times New Roman" w:hAnsi="Times New Roman" w:cs="Times New Roman"/>
                <w:b/>
              </w:rPr>
              <w:t>IVDD</w:t>
            </w:r>
          </w:p>
        </w:tc>
      </w:tr>
      <w:tr w:rsidR="00703E56" w:rsidRPr="00BE76E3" w:rsidTr="00373040">
        <w:trPr>
          <w:jc w:val="center"/>
        </w:trPr>
        <w:tc>
          <w:tcPr>
            <w:tcW w:w="1138" w:type="dxa"/>
          </w:tcPr>
          <w:p w:rsidR="00373040" w:rsidRPr="00BE76E3" w:rsidRDefault="00373040" w:rsidP="00373040">
            <w:pPr>
              <w:jc w:val="center"/>
              <w:rPr>
                <w:rFonts w:ascii="Times New Roman" w:hAnsi="Times New Roman" w:cs="Times New Roman"/>
              </w:rPr>
            </w:pPr>
            <w:r w:rsidRPr="00BE76E3">
              <w:rPr>
                <w:rFonts w:ascii="Times New Roman" w:hAnsi="Times New Roman" w:cs="Times New Roman"/>
              </w:rPr>
              <w:t>GSE67566</w:t>
            </w:r>
          </w:p>
        </w:tc>
        <w:tc>
          <w:tcPr>
            <w:tcW w:w="6123" w:type="dxa"/>
          </w:tcPr>
          <w:p w:rsidR="00373040" w:rsidRPr="00BE76E3" w:rsidRDefault="00CD6F5D" w:rsidP="00900B9B">
            <w:pPr>
              <w:jc w:val="center"/>
              <w:rPr>
                <w:rFonts w:ascii="Times New Roman" w:hAnsi="Times New Roman" w:cs="Times New Roman"/>
              </w:rPr>
            </w:pPr>
            <w:r w:rsidRPr="00BE76E3">
              <w:rPr>
                <w:rFonts w:ascii="Times New Roman" w:hAnsi="Times New Roman" w:cs="Times New Roman"/>
              </w:rPr>
              <w:t>GPL19978 Agilent-069978 Arraystar Human CircRNA microarray</w:t>
            </w:r>
          </w:p>
        </w:tc>
        <w:tc>
          <w:tcPr>
            <w:tcW w:w="858" w:type="dxa"/>
          </w:tcPr>
          <w:p w:rsidR="00373040" w:rsidRPr="00BE76E3" w:rsidRDefault="00373040" w:rsidP="00900B9B">
            <w:pPr>
              <w:jc w:val="center"/>
              <w:rPr>
                <w:rFonts w:ascii="Times New Roman" w:hAnsi="Times New Roman" w:cs="Times New Roman"/>
              </w:rPr>
            </w:pPr>
            <w:r w:rsidRPr="00BE76E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41" w:type="dxa"/>
          </w:tcPr>
          <w:p w:rsidR="00373040" w:rsidRPr="00BE76E3" w:rsidRDefault="00373040" w:rsidP="00900B9B">
            <w:pPr>
              <w:jc w:val="center"/>
              <w:rPr>
                <w:rFonts w:ascii="Times New Roman" w:hAnsi="Times New Roman" w:cs="Times New Roman"/>
              </w:rPr>
            </w:pPr>
            <w:r w:rsidRPr="00BE76E3">
              <w:rPr>
                <w:rFonts w:ascii="Times New Roman" w:hAnsi="Times New Roman" w:cs="Times New Roman"/>
              </w:rPr>
              <w:t>5</w:t>
            </w:r>
          </w:p>
        </w:tc>
      </w:tr>
    </w:tbl>
    <w:p w:rsidR="00373040" w:rsidRPr="00BE76E3" w:rsidRDefault="00373040">
      <w:pPr>
        <w:rPr>
          <w:rFonts w:ascii="Times New Roman" w:hAnsi="Times New Roman" w:cs="Times New Roman"/>
        </w:rPr>
      </w:pPr>
    </w:p>
    <w:p w:rsidR="00703E56" w:rsidRDefault="00703E56" w:rsidP="00703E56">
      <w:pPr>
        <w:rPr>
          <w:rFonts w:ascii="Times New Roman" w:hAnsi="Times New Roman" w:cs="Times New Roman"/>
        </w:rPr>
      </w:pPr>
    </w:p>
    <w:p w:rsidR="00703E56" w:rsidRDefault="00703E56" w:rsidP="00703E56">
      <w:pPr>
        <w:rPr>
          <w:rFonts w:ascii="Times New Roman" w:hAnsi="Times New Roman" w:cs="Times New Roman"/>
        </w:rPr>
      </w:pPr>
    </w:p>
    <w:p w:rsidR="00703E56" w:rsidRDefault="00703E56" w:rsidP="00703E56">
      <w:pPr>
        <w:rPr>
          <w:rFonts w:ascii="Times New Roman" w:hAnsi="Times New Roman" w:cs="Times New Roman"/>
        </w:rPr>
      </w:pPr>
    </w:p>
    <w:p w:rsidR="00703E56" w:rsidRDefault="00703E56" w:rsidP="00703E56">
      <w:pPr>
        <w:rPr>
          <w:rFonts w:ascii="Times New Roman" w:hAnsi="Times New Roman" w:cs="Times New Roman"/>
        </w:rPr>
      </w:pPr>
    </w:p>
    <w:p w:rsidR="00703E56" w:rsidRDefault="00703E56" w:rsidP="00703E56">
      <w:pPr>
        <w:rPr>
          <w:rFonts w:ascii="Times New Roman" w:hAnsi="Times New Roman" w:cs="Times New Roman"/>
        </w:rPr>
      </w:pPr>
    </w:p>
    <w:p w:rsidR="00703E56" w:rsidRDefault="00703E56" w:rsidP="00703E56">
      <w:pPr>
        <w:rPr>
          <w:rFonts w:ascii="Times New Roman" w:hAnsi="Times New Roman" w:cs="Times New Roman"/>
        </w:rPr>
      </w:pPr>
    </w:p>
    <w:p w:rsidR="00703E56" w:rsidRDefault="00703E56" w:rsidP="00703E56">
      <w:pPr>
        <w:rPr>
          <w:rFonts w:ascii="Times New Roman" w:hAnsi="Times New Roman" w:cs="Times New Roman"/>
        </w:rPr>
      </w:pPr>
    </w:p>
    <w:p w:rsidR="00703E56" w:rsidRDefault="00703E56" w:rsidP="00703E56">
      <w:pPr>
        <w:rPr>
          <w:rFonts w:ascii="Times New Roman" w:hAnsi="Times New Roman" w:cs="Times New Roman"/>
        </w:rPr>
      </w:pPr>
    </w:p>
    <w:p w:rsidR="00703E56" w:rsidRDefault="00703E56" w:rsidP="00703E56">
      <w:pPr>
        <w:rPr>
          <w:rFonts w:ascii="Times New Roman" w:hAnsi="Times New Roman" w:cs="Times New Roman"/>
        </w:rPr>
      </w:pPr>
    </w:p>
    <w:p w:rsidR="00703E56" w:rsidRDefault="00703E56" w:rsidP="00703E56">
      <w:pPr>
        <w:rPr>
          <w:rFonts w:ascii="Times New Roman" w:hAnsi="Times New Roman" w:cs="Times New Roman"/>
        </w:rPr>
      </w:pPr>
    </w:p>
    <w:p w:rsidR="00703E56" w:rsidRDefault="00703E56" w:rsidP="00703E56">
      <w:pPr>
        <w:rPr>
          <w:rFonts w:ascii="Times New Roman" w:hAnsi="Times New Roman" w:cs="Times New Roman"/>
        </w:rPr>
      </w:pPr>
    </w:p>
    <w:p w:rsidR="00703E56" w:rsidRDefault="00703E56" w:rsidP="00703E56">
      <w:pPr>
        <w:rPr>
          <w:rFonts w:ascii="Times New Roman" w:hAnsi="Times New Roman" w:cs="Times New Roman"/>
        </w:rPr>
      </w:pPr>
    </w:p>
    <w:p w:rsidR="00703E56" w:rsidRDefault="00703E56" w:rsidP="00703E56">
      <w:pPr>
        <w:rPr>
          <w:rFonts w:ascii="Times New Roman" w:hAnsi="Times New Roman" w:cs="Times New Roman"/>
        </w:rPr>
      </w:pPr>
    </w:p>
    <w:p w:rsidR="00703E56" w:rsidRDefault="00703E56" w:rsidP="00703E56">
      <w:pPr>
        <w:rPr>
          <w:rFonts w:ascii="Times New Roman" w:hAnsi="Times New Roman" w:cs="Times New Roman"/>
        </w:rPr>
      </w:pPr>
    </w:p>
    <w:p w:rsidR="00703E56" w:rsidRDefault="00703E56" w:rsidP="00703E56">
      <w:pPr>
        <w:rPr>
          <w:rFonts w:ascii="Times New Roman" w:hAnsi="Times New Roman" w:cs="Times New Roman"/>
        </w:rPr>
      </w:pPr>
    </w:p>
    <w:p w:rsidR="00703E56" w:rsidRDefault="00703E56" w:rsidP="00703E56">
      <w:pPr>
        <w:rPr>
          <w:rFonts w:ascii="Times New Roman" w:hAnsi="Times New Roman" w:cs="Times New Roman"/>
        </w:rPr>
      </w:pPr>
    </w:p>
    <w:p w:rsidR="00703E56" w:rsidRDefault="00703E56" w:rsidP="00703E56">
      <w:pPr>
        <w:rPr>
          <w:rFonts w:ascii="Times New Roman" w:hAnsi="Times New Roman" w:cs="Times New Roman"/>
        </w:rPr>
      </w:pPr>
    </w:p>
    <w:p w:rsidR="00703E56" w:rsidRDefault="00703E56" w:rsidP="00703E56">
      <w:pPr>
        <w:rPr>
          <w:rFonts w:ascii="Times New Roman" w:hAnsi="Times New Roman" w:cs="Times New Roman"/>
        </w:rPr>
      </w:pPr>
    </w:p>
    <w:p w:rsidR="00703E56" w:rsidRDefault="00703E56" w:rsidP="00703E56">
      <w:pPr>
        <w:rPr>
          <w:rFonts w:ascii="Times New Roman" w:hAnsi="Times New Roman" w:cs="Times New Roman"/>
        </w:rPr>
      </w:pPr>
    </w:p>
    <w:p w:rsidR="00703E56" w:rsidRDefault="00703E56" w:rsidP="00703E56">
      <w:pPr>
        <w:rPr>
          <w:rFonts w:ascii="Times New Roman" w:hAnsi="Times New Roman" w:cs="Times New Roman"/>
        </w:rPr>
      </w:pPr>
    </w:p>
    <w:p w:rsidR="00703E56" w:rsidRDefault="00703E56" w:rsidP="00703E56">
      <w:pPr>
        <w:rPr>
          <w:rFonts w:ascii="Times New Roman" w:hAnsi="Times New Roman" w:cs="Times New Roman"/>
        </w:rPr>
      </w:pPr>
    </w:p>
    <w:p w:rsidR="00703E56" w:rsidRDefault="00703E56" w:rsidP="00703E56">
      <w:pPr>
        <w:rPr>
          <w:rFonts w:ascii="Times New Roman" w:hAnsi="Times New Roman" w:cs="Times New Roman"/>
        </w:rPr>
      </w:pPr>
    </w:p>
    <w:p w:rsidR="00703E56" w:rsidRDefault="00703E56" w:rsidP="00703E56">
      <w:pPr>
        <w:rPr>
          <w:rFonts w:ascii="Times New Roman" w:hAnsi="Times New Roman" w:cs="Times New Roman"/>
        </w:rPr>
      </w:pPr>
    </w:p>
    <w:sectPr w:rsidR="00703E56" w:rsidSect="002E063F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3BBA" w:rsidRDefault="00803BBA" w:rsidP="00EB1F65">
      <w:r>
        <w:separator/>
      </w:r>
    </w:p>
  </w:endnote>
  <w:endnote w:type="continuationSeparator" w:id="0">
    <w:p w:rsidR="00803BBA" w:rsidRDefault="00803BBA" w:rsidP="00EB1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altName w:val="新宋体"/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3BBA" w:rsidRDefault="00803BBA" w:rsidP="00EB1F65">
      <w:r>
        <w:separator/>
      </w:r>
    </w:p>
  </w:footnote>
  <w:footnote w:type="continuationSeparator" w:id="0">
    <w:p w:rsidR="00803BBA" w:rsidRDefault="00803BBA" w:rsidP="00EB1F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81F"/>
    <w:rsid w:val="00033F7D"/>
    <w:rsid w:val="0006122E"/>
    <w:rsid w:val="00067908"/>
    <w:rsid w:val="001E08C0"/>
    <w:rsid w:val="00214D2F"/>
    <w:rsid w:val="00223468"/>
    <w:rsid w:val="00240AE5"/>
    <w:rsid w:val="00283733"/>
    <w:rsid w:val="002E063F"/>
    <w:rsid w:val="00366D77"/>
    <w:rsid w:val="00373040"/>
    <w:rsid w:val="004A45E7"/>
    <w:rsid w:val="004B37A3"/>
    <w:rsid w:val="004F030D"/>
    <w:rsid w:val="00571F6E"/>
    <w:rsid w:val="005A1875"/>
    <w:rsid w:val="0062510B"/>
    <w:rsid w:val="00703E56"/>
    <w:rsid w:val="00801F6B"/>
    <w:rsid w:val="00803BBA"/>
    <w:rsid w:val="008851DE"/>
    <w:rsid w:val="00947606"/>
    <w:rsid w:val="00973082"/>
    <w:rsid w:val="00980317"/>
    <w:rsid w:val="009C0842"/>
    <w:rsid w:val="00A73E9C"/>
    <w:rsid w:val="00B95B22"/>
    <w:rsid w:val="00BE75B8"/>
    <w:rsid w:val="00BE76E3"/>
    <w:rsid w:val="00C17C6A"/>
    <w:rsid w:val="00C379FC"/>
    <w:rsid w:val="00C4131F"/>
    <w:rsid w:val="00C52B30"/>
    <w:rsid w:val="00C62CD7"/>
    <w:rsid w:val="00C775E1"/>
    <w:rsid w:val="00CD6F5D"/>
    <w:rsid w:val="00CD781F"/>
    <w:rsid w:val="00D343AF"/>
    <w:rsid w:val="00DE0CAA"/>
    <w:rsid w:val="00E10B86"/>
    <w:rsid w:val="00E26896"/>
    <w:rsid w:val="00E63322"/>
    <w:rsid w:val="00EB1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443E11C1-26C4-450E-84F6-8391E75B6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E56"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66D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B1F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EB1F65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EB1F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EB1F65"/>
    <w:rPr>
      <w:sz w:val="18"/>
      <w:szCs w:val="18"/>
    </w:rPr>
  </w:style>
  <w:style w:type="paragraph" w:customStyle="1" w:styleId="Default">
    <w:name w:val="Default"/>
    <w:rsid w:val="004F030D"/>
    <w:pPr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 w:val="24"/>
      <w:szCs w:val="24"/>
      <w:lang w:val="e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2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3435</TotalTime>
  <Pages>2</Pages>
  <Words>206</Words>
  <Characters>1179</Characters>
  <Application>Microsoft Office Word</Application>
  <DocSecurity>0</DocSecurity>
  <Lines>9</Lines>
  <Paragraphs>2</Paragraphs>
  <ScaleCrop>false</ScaleCrop>
  <Company/>
  <LinksUpToDate>false</LinksUpToDate>
  <CharactersWithSpaces>1383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Kanalvizhi  Jeevajothi</cp:lastModifiedBy>
  <cp:revision>16</cp:revision>
  <dcterms:created xsi:type="dcterms:W3CDTF">2024-08-31T08:58:00Z</dcterms:created>
  <dcterms:modified xsi:type="dcterms:W3CDTF">2025-01-30T11:02:00Z</dcterms:modified>
</cp:coreProperties>
</file>