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5215C" w14:textId="55AFA737" w:rsidR="00236FBC" w:rsidRPr="00236FBC" w:rsidRDefault="00236FBC" w:rsidP="00236FBC">
      <w:pPr>
        <w:pStyle w:val="a3"/>
        <w:ind w:firstLine="723"/>
        <w:rPr>
          <w:b/>
          <w:bCs/>
          <w:sz w:val="36"/>
          <w:szCs w:val="36"/>
        </w:rPr>
      </w:pPr>
      <w:r w:rsidRPr="00236FBC">
        <w:rPr>
          <w:b/>
          <w:bCs/>
          <w:sz w:val="36"/>
          <w:szCs w:val="36"/>
        </w:rPr>
        <w:t xml:space="preserve">Supplementary </w:t>
      </w:r>
      <w:r w:rsidR="00D8176B">
        <w:rPr>
          <w:rFonts w:hint="eastAsia"/>
          <w:b/>
          <w:bCs/>
          <w:sz w:val="36"/>
          <w:szCs w:val="36"/>
        </w:rPr>
        <w:t>Material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08"/>
        <w:gridCol w:w="1452"/>
        <w:gridCol w:w="108"/>
        <w:gridCol w:w="5987"/>
        <w:gridCol w:w="108"/>
      </w:tblGrid>
      <w:tr w:rsidR="003D5796" w:rsidRPr="00BE7BB3" w14:paraId="71524DF5" w14:textId="77777777" w:rsidTr="00B01600">
        <w:trPr>
          <w:gridAfter w:val="1"/>
          <w:wAfter w:w="108" w:type="dxa"/>
          <w:trHeight w:val="345"/>
          <w:jc w:val="center"/>
        </w:trPr>
        <w:tc>
          <w:tcPr>
            <w:tcW w:w="1560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2202209A" w14:textId="500183C1" w:rsidR="003D5796" w:rsidRPr="00BE7BB3" w:rsidRDefault="003D5796" w:rsidP="003D5796">
            <w:pPr>
              <w:spacing w:beforeLines="20" w:before="62" w:afterLines="20" w:after="62" w:line="240" w:lineRule="auto"/>
              <w:ind w:firstLineChars="0" w:firstLine="0"/>
              <w:rPr>
                <w:b/>
                <w:bCs/>
                <w:sz w:val="21"/>
                <w:szCs w:val="21"/>
              </w:rPr>
            </w:pPr>
            <w:bookmarkStart w:id="0" w:name="_Hlk210042125"/>
          </w:p>
        </w:tc>
        <w:tc>
          <w:tcPr>
            <w:tcW w:w="6095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</w:tcPr>
          <w:p w14:paraId="46A98B50" w14:textId="77777777" w:rsidR="003D5796" w:rsidRPr="00BE7BB3" w:rsidRDefault="003D5796" w:rsidP="00B01600">
            <w:pPr>
              <w:spacing w:beforeLines="20" w:before="62" w:afterLines="20" w:after="62" w:line="240" w:lineRule="auto"/>
              <w:ind w:firstLine="422"/>
              <w:rPr>
                <w:b/>
                <w:bCs/>
                <w:sz w:val="21"/>
                <w:szCs w:val="21"/>
              </w:rPr>
            </w:pPr>
            <w:r w:rsidRPr="00BE7BB3">
              <w:rPr>
                <w:b/>
                <w:bCs/>
                <w:sz w:val="21"/>
                <w:szCs w:val="21"/>
              </w:rPr>
              <w:t>Primer sequences</w:t>
            </w:r>
          </w:p>
        </w:tc>
      </w:tr>
      <w:tr w:rsidR="003D5796" w:rsidRPr="00BE7BB3" w14:paraId="5EE6140B" w14:textId="77777777" w:rsidTr="00B01600">
        <w:trPr>
          <w:gridAfter w:val="1"/>
          <w:wAfter w:w="108" w:type="dxa"/>
          <w:trHeight w:val="737"/>
          <w:jc w:val="center"/>
        </w:trPr>
        <w:tc>
          <w:tcPr>
            <w:tcW w:w="1560" w:type="dxa"/>
            <w:gridSpan w:val="2"/>
            <w:vAlign w:val="center"/>
          </w:tcPr>
          <w:p w14:paraId="7D859E4B" w14:textId="77777777" w:rsidR="003D5796" w:rsidRPr="00BE7BB3" w:rsidRDefault="003D5796" w:rsidP="00B01600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HIF-1α</w:t>
            </w:r>
          </w:p>
        </w:tc>
        <w:tc>
          <w:tcPr>
            <w:tcW w:w="6095" w:type="dxa"/>
            <w:gridSpan w:val="2"/>
          </w:tcPr>
          <w:p w14:paraId="0A16B1D7" w14:textId="77777777" w:rsidR="003D5796" w:rsidRPr="00BE7BB3" w:rsidRDefault="003D5796" w:rsidP="00B01600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Forward 5′-GGAGAGCGAGATCTTCACG-3′</w:t>
            </w:r>
          </w:p>
          <w:p w14:paraId="23B12BB2" w14:textId="77777777" w:rsidR="003D5796" w:rsidRPr="00BE7BB3" w:rsidRDefault="003D5796" w:rsidP="00B01600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Reverse 5′-CTCGATGTTGGACGGGTG-3′</w:t>
            </w:r>
          </w:p>
        </w:tc>
      </w:tr>
      <w:tr w:rsidR="003D5796" w:rsidRPr="00BE7BB3" w14:paraId="338BCF0A" w14:textId="77777777" w:rsidTr="00B01600">
        <w:trPr>
          <w:gridAfter w:val="1"/>
          <w:wAfter w:w="108" w:type="dxa"/>
          <w:trHeight w:val="737"/>
          <w:jc w:val="center"/>
        </w:trPr>
        <w:tc>
          <w:tcPr>
            <w:tcW w:w="1560" w:type="dxa"/>
            <w:gridSpan w:val="2"/>
            <w:vAlign w:val="center"/>
          </w:tcPr>
          <w:p w14:paraId="3B9BD5AB" w14:textId="77777777" w:rsidR="003D5796" w:rsidRPr="00BE7BB3" w:rsidRDefault="003D5796" w:rsidP="00B01600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VEGF</w:t>
            </w:r>
          </w:p>
        </w:tc>
        <w:tc>
          <w:tcPr>
            <w:tcW w:w="6095" w:type="dxa"/>
            <w:gridSpan w:val="2"/>
          </w:tcPr>
          <w:p w14:paraId="6460DBA2" w14:textId="77777777" w:rsidR="003D5796" w:rsidRPr="00BE7BB3" w:rsidRDefault="003D5796" w:rsidP="00B01600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Forward 5′-GAGTCCCTGTCACATTCCC-3′</w:t>
            </w:r>
          </w:p>
          <w:p w14:paraId="72D6BFDF" w14:textId="77777777" w:rsidR="003D5796" w:rsidRPr="00BE7BB3" w:rsidRDefault="003D5796" w:rsidP="00B01600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Reverse 5′-CACATAAGGCAGAGTTTGG-3′</w:t>
            </w:r>
          </w:p>
        </w:tc>
      </w:tr>
      <w:tr w:rsidR="003D5796" w:rsidRPr="00BE7BB3" w14:paraId="4F51AC10" w14:textId="77777777" w:rsidTr="00B01600">
        <w:trPr>
          <w:gridAfter w:val="1"/>
          <w:wAfter w:w="108" w:type="dxa"/>
          <w:trHeight w:val="737"/>
          <w:jc w:val="center"/>
        </w:trPr>
        <w:tc>
          <w:tcPr>
            <w:tcW w:w="1560" w:type="dxa"/>
            <w:gridSpan w:val="2"/>
            <w:vAlign w:val="center"/>
          </w:tcPr>
          <w:p w14:paraId="15928462" w14:textId="77777777" w:rsidR="003D5796" w:rsidRPr="00BE7BB3" w:rsidRDefault="003D5796" w:rsidP="00B01600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PI3k</w:t>
            </w:r>
          </w:p>
        </w:tc>
        <w:tc>
          <w:tcPr>
            <w:tcW w:w="6095" w:type="dxa"/>
            <w:gridSpan w:val="2"/>
          </w:tcPr>
          <w:p w14:paraId="30ED5D99" w14:textId="77777777" w:rsidR="003D5796" w:rsidRPr="00BE7BB3" w:rsidRDefault="003D5796" w:rsidP="00B01600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Forward 5′-CCACGACGATTGCTCAA-3′</w:t>
            </w:r>
          </w:p>
          <w:p w14:paraId="1D2C80B0" w14:textId="77777777" w:rsidR="003D5796" w:rsidRPr="00BE7BB3" w:rsidRDefault="003D5796" w:rsidP="00B01600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Reverse 5′-AGCCTGCACAGGAGTAA-3′</w:t>
            </w:r>
          </w:p>
        </w:tc>
      </w:tr>
      <w:tr w:rsidR="003D5796" w:rsidRPr="00BE7BB3" w14:paraId="2E1045B5" w14:textId="77777777" w:rsidTr="00B01600">
        <w:trPr>
          <w:gridBefore w:val="1"/>
          <w:wBefore w:w="108" w:type="dxa"/>
          <w:trHeight w:val="737"/>
          <w:jc w:val="center"/>
        </w:trPr>
        <w:tc>
          <w:tcPr>
            <w:tcW w:w="1560" w:type="dxa"/>
            <w:gridSpan w:val="2"/>
            <w:vAlign w:val="center"/>
          </w:tcPr>
          <w:p w14:paraId="33AF3407" w14:textId="77777777" w:rsidR="003D5796" w:rsidRPr="00BE7BB3" w:rsidRDefault="003D5796" w:rsidP="003D5796">
            <w:pPr>
              <w:spacing w:beforeLines="20" w:before="62" w:afterLines="20" w:after="62" w:line="240" w:lineRule="auto"/>
              <w:ind w:firstLineChars="145" w:firstLine="304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Bmp2</w:t>
            </w:r>
          </w:p>
        </w:tc>
        <w:tc>
          <w:tcPr>
            <w:tcW w:w="6095" w:type="dxa"/>
            <w:gridSpan w:val="2"/>
          </w:tcPr>
          <w:p w14:paraId="636BC0DD" w14:textId="77777777" w:rsidR="003D5796" w:rsidRPr="00BE7BB3" w:rsidRDefault="003D5796" w:rsidP="003D5796">
            <w:pPr>
              <w:spacing w:beforeLines="20" w:before="62" w:afterLines="20" w:after="62" w:line="240" w:lineRule="auto"/>
              <w:ind w:firstLineChars="145" w:firstLine="304"/>
              <w:rPr>
                <w:b/>
                <w:bCs/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Forward 5′-AGGATTAGCAGGTCTTTG-3′</w:t>
            </w:r>
          </w:p>
          <w:p w14:paraId="37D2D3B3" w14:textId="77777777" w:rsidR="003D5796" w:rsidRPr="00BE7BB3" w:rsidRDefault="003D5796" w:rsidP="003D5796">
            <w:pPr>
              <w:spacing w:beforeLines="20" w:before="62" w:afterLines="20" w:after="62" w:line="240" w:lineRule="auto"/>
              <w:ind w:firstLineChars="145" w:firstLine="304"/>
              <w:rPr>
                <w:b/>
                <w:bCs/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Reverse 5′-TCACTGAAGTCCACATAC-3′</w:t>
            </w:r>
          </w:p>
        </w:tc>
      </w:tr>
      <w:tr w:rsidR="003D5796" w:rsidRPr="00BE7BB3" w14:paraId="23681834" w14:textId="77777777" w:rsidTr="00B01600">
        <w:trPr>
          <w:gridBefore w:val="1"/>
          <w:wBefore w:w="108" w:type="dxa"/>
          <w:trHeight w:val="737"/>
          <w:jc w:val="center"/>
        </w:trPr>
        <w:tc>
          <w:tcPr>
            <w:tcW w:w="1560" w:type="dxa"/>
            <w:gridSpan w:val="2"/>
            <w:vAlign w:val="center"/>
          </w:tcPr>
          <w:p w14:paraId="414EF5C3" w14:textId="77777777" w:rsidR="003D5796" w:rsidRPr="00BE7BB3" w:rsidRDefault="003D5796" w:rsidP="003D5796">
            <w:pPr>
              <w:spacing w:beforeLines="20" w:before="62" w:afterLines="20" w:after="62" w:line="240" w:lineRule="auto"/>
              <w:ind w:firstLineChars="145" w:firstLine="304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Runx2</w:t>
            </w:r>
          </w:p>
        </w:tc>
        <w:tc>
          <w:tcPr>
            <w:tcW w:w="6095" w:type="dxa"/>
            <w:gridSpan w:val="2"/>
          </w:tcPr>
          <w:p w14:paraId="0D371ED9" w14:textId="77777777" w:rsidR="003D5796" w:rsidRPr="00BE7BB3" w:rsidRDefault="003D5796" w:rsidP="003D5796">
            <w:pPr>
              <w:spacing w:beforeLines="20" w:before="62" w:afterLines="20" w:after="62" w:line="240" w:lineRule="auto"/>
              <w:ind w:firstLineChars="145" w:firstLine="304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Forward 5′-CGTCCACTCTGAATACCTGT-3′</w:t>
            </w:r>
          </w:p>
          <w:p w14:paraId="16A7189E" w14:textId="77777777" w:rsidR="003D5796" w:rsidRPr="00BE7BB3" w:rsidRDefault="003D5796" w:rsidP="003D5796">
            <w:pPr>
              <w:spacing w:beforeLines="20" w:before="62" w:afterLines="20" w:after="62" w:line="240" w:lineRule="auto"/>
              <w:ind w:firstLineChars="145" w:firstLine="304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Reverse 5′-TTGCCATTTTCAGTTTTGCAT-3′</w:t>
            </w:r>
          </w:p>
        </w:tc>
      </w:tr>
      <w:tr w:rsidR="003D5796" w:rsidRPr="00BE7BB3" w14:paraId="3AAB2B41" w14:textId="77777777" w:rsidTr="00B01600">
        <w:trPr>
          <w:gridBefore w:val="1"/>
          <w:wBefore w:w="108" w:type="dxa"/>
          <w:trHeight w:val="737"/>
          <w:jc w:val="center"/>
        </w:trPr>
        <w:tc>
          <w:tcPr>
            <w:tcW w:w="1560" w:type="dxa"/>
            <w:gridSpan w:val="2"/>
            <w:vAlign w:val="center"/>
          </w:tcPr>
          <w:p w14:paraId="6B753C35" w14:textId="565B9463" w:rsidR="003D5796" w:rsidRPr="00BE7BB3" w:rsidRDefault="00AE57D8" w:rsidP="003D5796">
            <w:pPr>
              <w:spacing w:beforeLines="20" w:before="62" w:afterLines="20" w:after="62" w:line="240" w:lineRule="auto"/>
              <w:ind w:firstLineChars="145" w:firstLine="304"/>
              <w:rPr>
                <w:sz w:val="21"/>
                <w:szCs w:val="21"/>
              </w:rPr>
            </w:pPr>
            <w:proofErr w:type="spellStart"/>
            <w:r>
              <w:rPr>
                <w:rFonts w:hint="eastAsia"/>
                <w:sz w:val="21"/>
                <w:szCs w:val="21"/>
              </w:rPr>
              <w:t>Ibsp</w:t>
            </w:r>
            <w:proofErr w:type="spellEnd"/>
          </w:p>
        </w:tc>
        <w:tc>
          <w:tcPr>
            <w:tcW w:w="6095" w:type="dxa"/>
            <w:gridSpan w:val="2"/>
          </w:tcPr>
          <w:p w14:paraId="0B93BBBD" w14:textId="1102416D" w:rsidR="003D5796" w:rsidRPr="00BE7BB3" w:rsidRDefault="003D5796" w:rsidP="003D5796">
            <w:pPr>
              <w:spacing w:beforeLines="20" w:before="62" w:afterLines="20" w:after="62" w:line="240" w:lineRule="auto"/>
              <w:ind w:firstLineChars="145" w:firstLine="304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Forward 5′-</w:t>
            </w:r>
            <w:r w:rsidR="003D5F0D">
              <w:t xml:space="preserve"> </w:t>
            </w:r>
            <w:r w:rsidR="003D5F0D" w:rsidRPr="003D5F0D">
              <w:rPr>
                <w:sz w:val="21"/>
                <w:szCs w:val="21"/>
              </w:rPr>
              <w:t xml:space="preserve">GGTTTCCAGTTCCGAGCAGTGAC </w:t>
            </w:r>
            <w:r w:rsidRPr="00BE7BB3">
              <w:rPr>
                <w:sz w:val="21"/>
                <w:szCs w:val="21"/>
              </w:rPr>
              <w:t>-3′</w:t>
            </w:r>
          </w:p>
          <w:p w14:paraId="3D95E627" w14:textId="34BF8005" w:rsidR="003D5796" w:rsidRPr="00BE7BB3" w:rsidRDefault="003D5796" w:rsidP="003D5796">
            <w:pPr>
              <w:spacing w:beforeLines="20" w:before="62" w:afterLines="20" w:after="62" w:line="240" w:lineRule="auto"/>
              <w:ind w:firstLineChars="145" w:firstLine="304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Reverse 5′-</w:t>
            </w:r>
            <w:r w:rsidR="003D5F0D">
              <w:t xml:space="preserve"> </w:t>
            </w:r>
            <w:r w:rsidR="003D5F0D" w:rsidRPr="003D5F0D">
              <w:rPr>
                <w:sz w:val="21"/>
                <w:szCs w:val="21"/>
              </w:rPr>
              <w:t xml:space="preserve">AGTCTCCTCTCCTTCCTCCTCCTC </w:t>
            </w:r>
            <w:r w:rsidRPr="00BE7BB3">
              <w:rPr>
                <w:sz w:val="21"/>
                <w:szCs w:val="21"/>
              </w:rPr>
              <w:t>-3′</w:t>
            </w:r>
          </w:p>
        </w:tc>
      </w:tr>
      <w:tr w:rsidR="003A26AF" w:rsidRPr="00BE7BB3" w14:paraId="7EE92E8E" w14:textId="77777777" w:rsidTr="00B01600">
        <w:trPr>
          <w:gridBefore w:val="1"/>
          <w:wBefore w:w="108" w:type="dxa"/>
          <w:trHeight w:val="737"/>
          <w:jc w:val="center"/>
        </w:trPr>
        <w:tc>
          <w:tcPr>
            <w:tcW w:w="1560" w:type="dxa"/>
            <w:gridSpan w:val="2"/>
            <w:vAlign w:val="center"/>
          </w:tcPr>
          <w:p w14:paraId="35217A62" w14:textId="240B9AC2" w:rsidR="003A26AF" w:rsidRDefault="00236FBC" w:rsidP="003D5796">
            <w:pPr>
              <w:spacing w:beforeLines="20" w:before="62" w:afterLines="20" w:after="62" w:line="240" w:lineRule="auto"/>
              <w:ind w:firstLineChars="145" w:firstLine="304"/>
              <w:rPr>
                <w:sz w:val="21"/>
                <w:szCs w:val="21"/>
              </w:rPr>
            </w:pPr>
            <w:proofErr w:type="spellStart"/>
            <w:r>
              <w:rPr>
                <w:rFonts w:hint="eastAsia"/>
                <w:sz w:val="21"/>
                <w:szCs w:val="21"/>
              </w:rPr>
              <w:t>Ocn</w:t>
            </w:r>
            <w:proofErr w:type="spellEnd"/>
          </w:p>
        </w:tc>
        <w:tc>
          <w:tcPr>
            <w:tcW w:w="6095" w:type="dxa"/>
            <w:gridSpan w:val="2"/>
          </w:tcPr>
          <w:p w14:paraId="6EFDF931" w14:textId="1C960624" w:rsidR="003A26AF" w:rsidRPr="003A26AF" w:rsidRDefault="003A26AF" w:rsidP="003A26AF">
            <w:pPr>
              <w:spacing w:beforeLines="20" w:before="62" w:afterLines="20" w:after="62" w:line="240" w:lineRule="auto"/>
              <w:ind w:firstLineChars="145" w:firstLine="304"/>
              <w:rPr>
                <w:sz w:val="21"/>
                <w:szCs w:val="21"/>
              </w:rPr>
            </w:pPr>
            <w:r w:rsidRPr="003A26AF">
              <w:rPr>
                <w:rFonts w:hint="eastAsia"/>
                <w:sz w:val="21"/>
                <w:szCs w:val="21"/>
              </w:rPr>
              <w:t>Forward 5</w:t>
            </w:r>
            <w:r w:rsidRPr="00BE7BB3">
              <w:rPr>
                <w:sz w:val="21"/>
                <w:szCs w:val="21"/>
              </w:rPr>
              <w:t>′-</w:t>
            </w:r>
            <w:r>
              <w:t xml:space="preserve"> </w:t>
            </w:r>
            <w:r w:rsidRPr="003A26AF">
              <w:rPr>
                <w:sz w:val="21"/>
                <w:szCs w:val="21"/>
              </w:rPr>
              <w:t>GCAGACCTAGCAGACACCAT</w:t>
            </w:r>
            <w:r w:rsidRPr="003A26AF">
              <w:rPr>
                <w:rFonts w:hint="eastAsia"/>
                <w:sz w:val="21"/>
                <w:szCs w:val="21"/>
              </w:rPr>
              <w:t xml:space="preserve"> -3</w:t>
            </w:r>
            <w:r w:rsidRPr="003A26AF">
              <w:rPr>
                <w:rFonts w:hint="eastAsia"/>
                <w:sz w:val="21"/>
                <w:szCs w:val="21"/>
              </w:rPr>
              <w:t>′</w:t>
            </w:r>
          </w:p>
          <w:p w14:paraId="6060DC1D" w14:textId="229078C2" w:rsidR="003A26AF" w:rsidRPr="00BE7BB3" w:rsidRDefault="003A26AF" w:rsidP="003A26AF">
            <w:pPr>
              <w:spacing w:beforeLines="20" w:before="62" w:afterLines="20" w:after="62" w:line="240" w:lineRule="auto"/>
              <w:ind w:firstLineChars="145" w:firstLine="304"/>
              <w:rPr>
                <w:sz w:val="21"/>
                <w:szCs w:val="21"/>
              </w:rPr>
            </w:pPr>
            <w:r w:rsidRPr="003A26AF">
              <w:rPr>
                <w:rFonts w:hint="eastAsia"/>
                <w:sz w:val="21"/>
                <w:szCs w:val="21"/>
              </w:rPr>
              <w:t>Reverse 5</w:t>
            </w:r>
            <w:r w:rsidRPr="00BE7BB3">
              <w:rPr>
                <w:sz w:val="21"/>
                <w:szCs w:val="21"/>
              </w:rPr>
              <w:t>′-</w:t>
            </w:r>
            <w:r>
              <w:t xml:space="preserve"> </w:t>
            </w:r>
            <w:r w:rsidRPr="003A26AF">
              <w:rPr>
                <w:sz w:val="21"/>
                <w:szCs w:val="21"/>
              </w:rPr>
              <w:t>CTTGGACATGAAGGCTTTGTCA</w:t>
            </w:r>
            <w:r w:rsidRPr="003A26AF">
              <w:rPr>
                <w:rFonts w:hint="eastAsia"/>
                <w:sz w:val="21"/>
                <w:szCs w:val="21"/>
              </w:rPr>
              <w:t xml:space="preserve"> -3</w:t>
            </w:r>
            <w:r w:rsidRPr="003A26AF">
              <w:rPr>
                <w:rFonts w:hint="eastAsia"/>
                <w:sz w:val="21"/>
                <w:szCs w:val="21"/>
              </w:rPr>
              <w:t>′</w:t>
            </w:r>
          </w:p>
        </w:tc>
      </w:tr>
      <w:tr w:rsidR="003D5796" w:rsidRPr="00BE7BB3" w14:paraId="721B551E" w14:textId="77777777" w:rsidTr="00B01600">
        <w:trPr>
          <w:gridBefore w:val="1"/>
          <w:wBefore w:w="108" w:type="dxa"/>
          <w:trHeight w:val="737"/>
          <w:jc w:val="center"/>
        </w:trPr>
        <w:tc>
          <w:tcPr>
            <w:tcW w:w="1560" w:type="dxa"/>
            <w:gridSpan w:val="2"/>
            <w:vAlign w:val="center"/>
          </w:tcPr>
          <w:p w14:paraId="53A72239" w14:textId="50E53D73" w:rsidR="003D5F0D" w:rsidRPr="00BE7BB3" w:rsidRDefault="003D5796" w:rsidP="003D5F0D">
            <w:pPr>
              <w:spacing w:beforeLines="20" w:before="62" w:afterLines="20" w:after="62" w:line="240" w:lineRule="auto"/>
              <w:ind w:firstLineChars="145" w:firstLine="304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β-actin</w:t>
            </w:r>
          </w:p>
        </w:tc>
        <w:tc>
          <w:tcPr>
            <w:tcW w:w="6095" w:type="dxa"/>
            <w:gridSpan w:val="2"/>
          </w:tcPr>
          <w:p w14:paraId="4DD8B4BB" w14:textId="77777777" w:rsidR="003D5796" w:rsidRPr="00BE7BB3" w:rsidRDefault="003D5796" w:rsidP="003D5796">
            <w:pPr>
              <w:spacing w:beforeLines="20" w:before="62" w:afterLines="20" w:after="62" w:line="240" w:lineRule="auto"/>
              <w:ind w:firstLineChars="145" w:firstLine="304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Forward 5′-AGGGGCCGGACTCGTCATACT-3′</w:t>
            </w:r>
          </w:p>
          <w:p w14:paraId="0D9A437A" w14:textId="7FADFD8E" w:rsidR="003D5F0D" w:rsidRPr="00BE7BB3" w:rsidRDefault="003D5796" w:rsidP="003D5F0D">
            <w:pPr>
              <w:spacing w:beforeLines="20" w:before="62" w:afterLines="20" w:after="62" w:line="240" w:lineRule="auto"/>
              <w:ind w:firstLineChars="145" w:firstLine="304"/>
              <w:rPr>
                <w:sz w:val="21"/>
                <w:szCs w:val="21"/>
              </w:rPr>
            </w:pPr>
            <w:r w:rsidRPr="00BE7BB3">
              <w:rPr>
                <w:sz w:val="21"/>
                <w:szCs w:val="21"/>
              </w:rPr>
              <w:t>Reverse 5′-GGCGGCACCACCATGTACCCT-3′</w:t>
            </w:r>
          </w:p>
        </w:tc>
      </w:tr>
    </w:tbl>
    <w:bookmarkEnd w:id="0"/>
    <w:p w14:paraId="78A42D77" w14:textId="18CE9DF2" w:rsidR="00A21A9F" w:rsidRDefault="00A21A9F" w:rsidP="003D5796">
      <w:pPr>
        <w:ind w:leftChars="50" w:left="120" w:firstLineChars="150" w:firstLine="361"/>
        <w:rPr>
          <w:b/>
          <w:bCs/>
          <w:noProof/>
        </w:rPr>
      </w:pPr>
      <w:r w:rsidRPr="00A21A9F">
        <w:rPr>
          <w:rFonts w:hint="eastAsia"/>
          <w:b/>
          <w:bCs/>
          <w:noProof/>
        </w:rPr>
        <w:t>Table S1</w:t>
      </w:r>
      <w:r>
        <w:rPr>
          <w:rFonts w:hint="eastAsia"/>
          <w:b/>
          <w:bCs/>
          <w:noProof/>
        </w:rPr>
        <w:t>:</w:t>
      </w:r>
      <w:r w:rsidRPr="00A21A9F">
        <w:t xml:space="preserve"> </w:t>
      </w:r>
      <w:r w:rsidRPr="00A21A9F">
        <w:rPr>
          <w:b/>
          <w:bCs/>
          <w:noProof/>
        </w:rPr>
        <w:t>Primer Sequence</w:t>
      </w:r>
      <w:r>
        <w:rPr>
          <w:rFonts w:hint="eastAsia"/>
          <w:b/>
          <w:bCs/>
          <w:noProof/>
        </w:rPr>
        <w:t>.</w:t>
      </w:r>
    </w:p>
    <w:p w14:paraId="5A6D8216" w14:textId="77777777" w:rsidR="00B57F84" w:rsidRDefault="00B57F84" w:rsidP="003D5796">
      <w:pPr>
        <w:ind w:leftChars="50" w:left="120" w:firstLineChars="150" w:firstLine="361"/>
        <w:rPr>
          <w:b/>
          <w:bCs/>
          <w:noProof/>
        </w:rPr>
      </w:pP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60"/>
        <w:gridCol w:w="6095"/>
      </w:tblGrid>
      <w:tr w:rsidR="003D5F0D" w:rsidRPr="00BE7BB3" w14:paraId="76172BD8" w14:textId="77777777" w:rsidTr="00F96099">
        <w:trPr>
          <w:trHeight w:val="345"/>
          <w:jc w:val="center"/>
        </w:trPr>
        <w:tc>
          <w:tcPr>
            <w:tcW w:w="156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5FA98548" w14:textId="199D448E" w:rsidR="003D5F0D" w:rsidRPr="00BE7BB3" w:rsidRDefault="003D5F0D" w:rsidP="00F96099">
            <w:pPr>
              <w:spacing w:beforeLines="20" w:before="62" w:afterLines="20" w:after="62" w:line="240" w:lineRule="auto"/>
              <w:ind w:firstLineChars="0" w:firstLine="0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 xml:space="preserve">        SiRNA</w:t>
            </w:r>
          </w:p>
        </w:tc>
        <w:tc>
          <w:tcPr>
            <w:tcW w:w="609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</w:tcPr>
          <w:p w14:paraId="056B07CE" w14:textId="77777777" w:rsidR="003D5F0D" w:rsidRPr="00BE7BB3" w:rsidRDefault="003D5F0D" w:rsidP="00F96099">
            <w:pPr>
              <w:spacing w:beforeLines="20" w:before="62" w:afterLines="20" w:after="62" w:line="240" w:lineRule="auto"/>
              <w:ind w:firstLine="422"/>
              <w:rPr>
                <w:b/>
                <w:bCs/>
                <w:sz w:val="21"/>
                <w:szCs w:val="21"/>
              </w:rPr>
            </w:pPr>
            <w:r w:rsidRPr="00BE7BB3">
              <w:rPr>
                <w:b/>
                <w:bCs/>
                <w:sz w:val="21"/>
                <w:szCs w:val="21"/>
              </w:rPr>
              <w:t>Primer sequences</w:t>
            </w:r>
          </w:p>
        </w:tc>
      </w:tr>
      <w:tr w:rsidR="003D5F0D" w:rsidRPr="00BE7BB3" w14:paraId="2DE48278" w14:textId="77777777" w:rsidTr="00E739FB">
        <w:trPr>
          <w:trHeight w:val="693"/>
          <w:jc w:val="center"/>
        </w:trPr>
        <w:tc>
          <w:tcPr>
            <w:tcW w:w="1560" w:type="dxa"/>
            <w:vAlign w:val="center"/>
          </w:tcPr>
          <w:p w14:paraId="71F9FEA4" w14:textId="157D3367" w:rsidR="003D5F0D" w:rsidRPr="00BE7BB3" w:rsidRDefault="003D5F0D" w:rsidP="00E739FB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Si-Ibsp-1</w:t>
            </w:r>
          </w:p>
        </w:tc>
        <w:tc>
          <w:tcPr>
            <w:tcW w:w="6095" w:type="dxa"/>
          </w:tcPr>
          <w:p w14:paraId="3202EF66" w14:textId="04804655" w:rsidR="003D5F0D" w:rsidRPr="00676799" w:rsidRDefault="003D5F0D" w:rsidP="00CD6368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 w:rsidRPr="00676799">
              <w:rPr>
                <w:sz w:val="21"/>
                <w:szCs w:val="21"/>
              </w:rPr>
              <w:t>Forward 5′-</w:t>
            </w:r>
            <w:r w:rsidR="00E739FB" w:rsidRPr="00676799">
              <w:t xml:space="preserve"> </w:t>
            </w:r>
            <w:r w:rsidR="00E739FB" w:rsidRPr="00676799">
              <w:rPr>
                <w:sz w:val="21"/>
                <w:szCs w:val="21"/>
              </w:rPr>
              <w:t>GGUGCAAUAUAUAUAUAUAAC</w:t>
            </w:r>
            <w:r w:rsidRPr="00676799">
              <w:rPr>
                <w:sz w:val="21"/>
                <w:szCs w:val="21"/>
              </w:rPr>
              <w:t>-3′</w:t>
            </w:r>
          </w:p>
          <w:p w14:paraId="1C4C1594" w14:textId="3B394F29" w:rsidR="00CD6368" w:rsidRPr="00676799" w:rsidRDefault="00E739FB" w:rsidP="00CD6368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 w:rsidRPr="00676799">
              <w:rPr>
                <w:sz w:val="21"/>
                <w:szCs w:val="21"/>
              </w:rPr>
              <w:t>Reverse 5′-</w:t>
            </w:r>
            <w:r w:rsidRPr="00676799">
              <w:t xml:space="preserve">  </w:t>
            </w:r>
            <w:r w:rsidRPr="00676799">
              <w:rPr>
                <w:sz w:val="21"/>
                <w:szCs w:val="21"/>
              </w:rPr>
              <w:t>UAUAUAUAUAUAUUGCACCUU-3′</w:t>
            </w:r>
          </w:p>
        </w:tc>
      </w:tr>
      <w:tr w:rsidR="003D5F0D" w:rsidRPr="00BE7BB3" w14:paraId="52EC1B6C" w14:textId="77777777" w:rsidTr="00F96099">
        <w:trPr>
          <w:trHeight w:val="737"/>
          <w:jc w:val="center"/>
        </w:trPr>
        <w:tc>
          <w:tcPr>
            <w:tcW w:w="1560" w:type="dxa"/>
            <w:vAlign w:val="center"/>
          </w:tcPr>
          <w:p w14:paraId="326DF5CF" w14:textId="0A636398" w:rsidR="003D5F0D" w:rsidRPr="00BE7BB3" w:rsidRDefault="003D5F0D" w:rsidP="00B57F84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Si-Ibsp-2</w:t>
            </w:r>
          </w:p>
        </w:tc>
        <w:tc>
          <w:tcPr>
            <w:tcW w:w="6095" w:type="dxa"/>
          </w:tcPr>
          <w:p w14:paraId="3F7BD33A" w14:textId="52B78236" w:rsidR="003D5F0D" w:rsidRPr="00676799" w:rsidRDefault="003D5F0D" w:rsidP="00E739FB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 w:rsidRPr="00676799">
              <w:rPr>
                <w:sz w:val="21"/>
                <w:szCs w:val="21"/>
              </w:rPr>
              <w:t>Forward 5′-</w:t>
            </w:r>
            <w:r w:rsidR="00E739FB" w:rsidRPr="00676799">
              <w:t xml:space="preserve"> </w:t>
            </w:r>
            <w:r w:rsidR="00E739FB" w:rsidRPr="00676799">
              <w:rPr>
                <w:sz w:val="21"/>
                <w:szCs w:val="21"/>
              </w:rPr>
              <w:t>GAUGUGUGUAGUUCCUUUAUC</w:t>
            </w:r>
            <w:r w:rsidRPr="00676799">
              <w:rPr>
                <w:sz w:val="21"/>
                <w:szCs w:val="21"/>
              </w:rPr>
              <w:t>-3′</w:t>
            </w:r>
          </w:p>
          <w:p w14:paraId="0C63276C" w14:textId="40B103B3" w:rsidR="003D5F0D" w:rsidRPr="00676799" w:rsidRDefault="00E739FB" w:rsidP="00F96099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 w:rsidRPr="00676799">
              <w:rPr>
                <w:sz w:val="21"/>
                <w:szCs w:val="21"/>
              </w:rPr>
              <w:t>Reverse 5′ -</w:t>
            </w:r>
            <w:r w:rsidRPr="00676799">
              <w:t xml:space="preserve"> </w:t>
            </w:r>
            <w:r w:rsidRPr="00676799">
              <w:rPr>
                <w:sz w:val="21"/>
                <w:szCs w:val="21"/>
              </w:rPr>
              <w:t>UAAAGGAACUACACACAUCGU-3′</w:t>
            </w:r>
          </w:p>
        </w:tc>
      </w:tr>
      <w:tr w:rsidR="00267C8A" w:rsidRPr="00BE7BB3" w14:paraId="08DD9A43" w14:textId="77777777" w:rsidTr="00F96099">
        <w:trPr>
          <w:trHeight w:val="737"/>
          <w:jc w:val="center"/>
        </w:trPr>
        <w:tc>
          <w:tcPr>
            <w:tcW w:w="1560" w:type="dxa"/>
            <w:vAlign w:val="center"/>
          </w:tcPr>
          <w:p w14:paraId="299062D8" w14:textId="3F01EE71" w:rsidR="00267C8A" w:rsidRDefault="00267C8A" w:rsidP="00B57F84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Si-NC</w:t>
            </w:r>
          </w:p>
        </w:tc>
        <w:tc>
          <w:tcPr>
            <w:tcW w:w="6095" w:type="dxa"/>
          </w:tcPr>
          <w:p w14:paraId="6335B37F" w14:textId="4298390C" w:rsidR="00267C8A" w:rsidRDefault="00267C8A" w:rsidP="00E739FB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bookmarkStart w:id="1" w:name="_Hlk222661704"/>
            <w:r w:rsidRPr="00676799">
              <w:rPr>
                <w:sz w:val="21"/>
                <w:szCs w:val="21"/>
              </w:rPr>
              <w:t xml:space="preserve">Forward 5′- </w:t>
            </w:r>
            <w:r w:rsidR="00676799" w:rsidRPr="00676799">
              <w:rPr>
                <w:sz w:val="21"/>
                <w:szCs w:val="21"/>
              </w:rPr>
              <w:t>UUCUCCGAACGUGUCACGU</w:t>
            </w:r>
            <w:r w:rsidR="00676799">
              <w:rPr>
                <w:rFonts w:hint="eastAsia"/>
                <w:sz w:val="21"/>
                <w:szCs w:val="21"/>
              </w:rPr>
              <w:t>TT</w:t>
            </w:r>
            <w:r w:rsidRPr="00676799">
              <w:rPr>
                <w:sz w:val="21"/>
                <w:szCs w:val="21"/>
              </w:rPr>
              <w:t>-3′</w:t>
            </w:r>
          </w:p>
          <w:p w14:paraId="232CCDBD" w14:textId="501FF421" w:rsidR="00676799" w:rsidRPr="00676799" w:rsidRDefault="00676799" w:rsidP="00E739FB">
            <w:pPr>
              <w:spacing w:beforeLines="20" w:before="62" w:afterLines="20" w:after="62" w:line="240" w:lineRule="auto"/>
              <w:ind w:firstLine="420"/>
              <w:rPr>
                <w:sz w:val="21"/>
                <w:szCs w:val="21"/>
              </w:rPr>
            </w:pPr>
            <w:r w:rsidRPr="00676799">
              <w:rPr>
                <w:sz w:val="21"/>
                <w:szCs w:val="21"/>
              </w:rPr>
              <w:t>Reverse 5′ - ACGUGACACGUUCGGAGAA</w:t>
            </w:r>
            <w:r>
              <w:rPr>
                <w:rFonts w:hint="eastAsia"/>
                <w:sz w:val="21"/>
                <w:szCs w:val="21"/>
              </w:rPr>
              <w:t>TT</w:t>
            </w:r>
            <w:r w:rsidRPr="00676799">
              <w:rPr>
                <w:sz w:val="21"/>
                <w:szCs w:val="21"/>
              </w:rPr>
              <w:t>-3′</w:t>
            </w:r>
            <w:bookmarkEnd w:id="1"/>
          </w:p>
        </w:tc>
      </w:tr>
    </w:tbl>
    <w:p w14:paraId="36B01CF8" w14:textId="6732E025" w:rsidR="003D5F0D" w:rsidRPr="003D5F0D" w:rsidRDefault="00B57F84" w:rsidP="003D5796">
      <w:pPr>
        <w:ind w:leftChars="50" w:left="120" w:firstLineChars="150" w:firstLine="361"/>
        <w:rPr>
          <w:b/>
          <w:bCs/>
          <w:noProof/>
        </w:rPr>
      </w:pPr>
      <w:r>
        <w:rPr>
          <w:rFonts w:hint="eastAsia"/>
          <w:b/>
          <w:bCs/>
          <w:noProof/>
        </w:rPr>
        <w:t>Table S2</w:t>
      </w:r>
      <w:r>
        <w:rPr>
          <w:rFonts w:hint="eastAsia"/>
          <w:b/>
          <w:bCs/>
          <w:noProof/>
        </w:rPr>
        <w:t>；</w:t>
      </w:r>
      <w:r>
        <w:rPr>
          <w:rFonts w:hint="eastAsia"/>
          <w:b/>
          <w:bCs/>
          <w:noProof/>
        </w:rPr>
        <w:t xml:space="preserve">SiRNA </w:t>
      </w:r>
      <w:r w:rsidRPr="00B57F84">
        <w:rPr>
          <w:b/>
          <w:bCs/>
          <w:noProof/>
        </w:rPr>
        <w:t>Primer Sequence.</w:t>
      </w:r>
    </w:p>
    <w:p w14:paraId="255F0DC9" w14:textId="66FC505F" w:rsidR="00F16E8F" w:rsidRDefault="003D5796" w:rsidP="003D5796">
      <w:pPr>
        <w:ind w:leftChars="50" w:left="120" w:firstLineChars="150" w:firstLine="360"/>
        <w:rPr>
          <w:noProof/>
        </w:rPr>
      </w:pPr>
      <w:r w:rsidRPr="00BE7BB3">
        <w:rPr>
          <w:noProof/>
        </w:rPr>
        <w:lastRenderedPageBreak/>
        <w:drawing>
          <wp:inline distT="0" distB="0" distL="0" distR="0" wp14:anchorId="6B03D102" wp14:editId="70986B48">
            <wp:extent cx="5274310" cy="503350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33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816AB" w14:textId="3BE18655" w:rsidR="003D5796" w:rsidRDefault="003D5796" w:rsidP="00244695">
      <w:pPr>
        <w:spacing w:line="240" w:lineRule="auto"/>
        <w:ind w:firstLine="482"/>
        <w:rPr>
          <w:b/>
          <w:bCs/>
          <w:noProof/>
        </w:rPr>
      </w:pPr>
      <w:r w:rsidRPr="00A21A9F">
        <w:rPr>
          <w:rFonts w:hint="eastAsia"/>
          <w:b/>
          <w:bCs/>
          <w:noProof/>
        </w:rPr>
        <w:t>Figure S1:</w:t>
      </w:r>
      <w:r w:rsidRPr="00A21A9F">
        <w:rPr>
          <w:b/>
          <w:bCs/>
        </w:rPr>
        <w:t xml:space="preserve"> </w:t>
      </w:r>
      <w:r w:rsidRPr="00A21A9F">
        <w:rPr>
          <w:b/>
          <w:bCs/>
          <w:noProof/>
        </w:rPr>
        <w:t>Flow Identification Results for BMSCs</w:t>
      </w:r>
      <w:r w:rsidRPr="00A21A9F">
        <w:rPr>
          <w:rFonts w:hint="eastAsia"/>
          <w:b/>
          <w:bCs/>
          <w:noProof/>
        </w:rPr>
        <w:t>.</w:t>
      </w:r>
      <w:r w:rsidR="00A21A9F">
        <w:rPr>
          <w:rFonts w:hint="eastAsia"/>
          <w:b/>
          <w:bCs/>
          <w:noProof/>
        </w:rPr>
        <w:t xml:space="preserve"> </w:t>
      </w:r>
      <w:r w:rsidR="00A21A9F" w:rsidRPr="00236FBC">
        <w:rPr>
          <w:rFonts w:hint="eastAsia"/>
          <w:noProof/>
        </w:rPr>
        <w:t>A:the positive rate of CD29; B:</w:t>
      </w:r>
      <w:r w:rsidR="00A21A9F" w:rsidRPr="00236FBC">
        <w:t xml:space="preserve"> </w:t>
      </w:r>
      <w:r w:rsidR="00A21A9F" w:rsidRPr="00236FBC">
        <w:rPr>
          <w:noProof/>
        </w:rPr>
        <w:t>the positive rate of CD90</w:t>
      </w:r>
      <w:r w:rsidR="00A21A9F" w:rsidRPr="00236FBC">
        <w:rPr>
          <w:rFonts w:hint="eastAsia"/>
          <w:noProof/>
        </w:rPr>
        <w:t>; C:</w:t>
      </w:r>
      <w:r w:rsidR="00A21A9F" w:rsidRPr="00236FBC">
        <w:t xml:space="preserve"> </w:t>
      </w:r>
      <w:r w:rsidR="00A21A9F" w:rsidRPr="00236FBC">
        <w:rPr>
          <w:noProof/>
        </w:rPr>
        <w:t>the positive rate of CD</w:t>
      </w:r>
      <w:r w:rsidR="00A21A9F" w:rsidRPr="00236FBC">
        <w:rPr>
          <w:rFonts w:hint="eastAsia"/>
          <w:noProof/>
        </w:rPr>
        <w:t>45.</w:t>
      </w:r>
    </w:p>
    <w:p w14:paraId="4BCE7A36" w14:textId="3FEA2D54" w:rsidR="004B5B10" w:rsidRDefault="002C1DBF" w:rsidP="0028473B">
      <w:pPr>
        <w:ind w:firstLine="482"/>
        <w:jc w:val="left"/>
        <w:rPr>
          <w:b/>
          <w:bCs/>
          <w:noProof/>
        </w:rPr>
      </w:pPr>
      <w:r>
        <w:rPr>
          <w:b/>
          <w:bCs/>
          <w:noProof/>
        </w:rPr>
        <w:drawing>
          <wp:inline distT="0" distB="0" distL="0" distR="0" wp14:anchorId="0AF68C9D" wp14:editId="6FF9FCAF">
            <wp:extent cx="2335237" cy="1272290"/>
            <wp:effectExtent l="0" t="0" r="0" b="0"/>
            <wp:docPr id="15258748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874826" name="图片 152587482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73582" cy="129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473B" w:rsidRPr="0028473B">
        <w:t xml:space="preserve"> </w:t>
      </w:r>
      <w:r w:rsidR="0028473B">
        <w:object w:dxaOrig="6907" w:dyaOrig="3999" w14:anchorId="1929F6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.25pt;height:102.55pt" o:ole="">
            <v:imagedata r:id="rId9" o:title=""/>
          </v:shape>
          <o:OLEObject Type="Embed" ProgID="Prism10.Document" ShapeID="_x0000_i1025" DrawAspect="Content" ObjectID="_1834557591" r:id="rId10"/>
        </w:object>
      </w:r>
    </w:p>
    <w:p w14:paraId="3C6A50B5" w14:textId="321D0F73" w:rsidR="002C1DBF" w:rsidRDefault="002C1DBF" w:rsidP="00244695">
      <w:pPr>
        <w:spacing w:line="240" w:lineRule="auto"/>
        <w:ind w:firstLine="482"/>
        <w:rPr>
          <w:b/>
          <w:bCs/>
          <w:noProof/>
        </w:rPr>
      </w:pPr>
      <w:r>
        <w:rPr>
          <w:rFonts w:hint="eastAsia"/>
          <w:b/>
          <w:bCs/>
          <w:noProof/>
        </w:rPr>
        <w:t>Figure S2:</w:t>
      </w:r>
      <w:r w:rsidR="00C00873" w:rsidRPr="00C00873">
        <w:t xml:space="preserve"> </w:t>
      </w:r>
      <w:r w:rsidR="00C00873" w:rsidRPr="00C00873">
        <w:rPr>
          <w:noProof/>
        </w:rPr>
        <w:t>Expression of the Apelin-13 receptor (APLNR) in BMSCs and HUVECs under normoxic and hypoxic conditions.</w:t>
      </w:r>
      <w:r w:rsidR="00C00873" w:rsidRPr="00C00873">
        <w:t xml:space="preserve"> </w:t>
      </w:r>
      <w:r w:rsidR="00C00873" w:rsidRPr="00AB7249">
        <w:t>ns</w:t>
      </w:r>
      <w:r w:rsidR="00C00873">
        <w:rPr>
          <w:rFonts w:hint="eastAsia"/>
        </w:rPr>
        <w:t xml:space="preserve">: </w:t>
      </w:r>
      <w:r w:rsidR="00C00873" w:rsidRPr="00637658">
        <w:t>not significant</w:t>
      </w:r>
      <w:r w:rsidR="00C00873">
        <w:rPr>
          <w:rFonts w:hint="eastAsia"/>
        </w:rPr>
        <w:t xml:space="preserve">, </w:t>
      </w:r>
      <w:r w:rsidR="00C00873" w:rsidRPr="00267BC7">
        <w:rPr>
          <w:rFonts w:hint="eastAsia"/>
          <w:i/>
          <w:iCs/>
        </w:rPr>
        <w:t>P</w:t>
      </w:r>
      <w:r w:rsidR="00C00873" w:rsidRPr="00AB7249">
        <w:t xml:space="preserve">&gt;0.05, * </w:t>
      </w:r>
      <w:r w:rsidR="00C00873" w:rsidRPr="00267BC7">
        <w:rPr>
          <w:rFonts w:hint="eastAsia"/>
          <w:i/>
          <w:iCs/>
        </w:rPr>
        <w:t>P</w:t>
      </w:r>
      <w:r w:rsidR="00C00873" w:rsidRPr="00AB7249">
        <w:t xml:space="preserve">&lt;0.05, ** </w:t>
      </w:r>
      <w:r w:rsidR="00C00873" w:rsidRPr="00267BC7">
        <w:rPr>
          <w:rFonts w:hint="eastAsia"/>
          <w:i/>
          <w:iCs/>
        </w:rPr>
        <w:t>P</w:t>
      </w:r>
      <w:r w:rsidR="00C00873" w:rsidRPr="00AB7249">
        <w:t xml:space="preserve">&lt;0.01, *** </w:t>
      </w:r>
      <w:r w:rsidR="00C00873" w:rsidRPr="00267BC7">
        <w:rPr>
          <w:rFonts w:hint="eastAsia"/>
          <w:i/>
          <w:iCs/>
        </w:rPr>
        <w:t>P</w:t>
      </w:r>
      <w:r w:rsidR="00C00873" w:rsidRPr="00AB7249">
        <w:t xml:space="preserve">&lt;0.001, **** </w:t>
      </w:r>
      <w:r w:rsidR="00C00873" w:rsidRPr="00267BC7">
        <w:rPr>
          <w:rFonts w:hint="eastAsia"/>
          <w:i/>
          <w:iCs/>
        </w:rPr>
        <w:t>P</w:t>
      </w:r>
      <w:r w:rsidR="00C00873" w:rsidRPr="00AB7249">
        <w:t>&lt;0.0001.</w:t>
      </w:r>
    </w:p>
    <w:p w14:paraId="095389CF" w14:textId="719E1279" w:rsidR="004B5B10" w:rsidRDefault="004B5B10">
      <w:pPr>
        <w:ind w:firstLine="480"/>
      </w:pPr>
      <w:r>
        <w:object w:dxaOrig="3898" w:dyaOrig="5047" w14:anchorId="2A5D4D59">
          <v:shape id="_x0000_i1026" type="#_x0000_t75" style="width:195.5pt;height:252pt" o:ole="">
            <v:imagedata r:id="rId11" o:title=""/>
          </v:shape>
          <o:OLEObject Type="Embed" ProgID="Prism10.Document" ShapeID="_x0000_i1026" DrawAspect="Content" ObjectID="_1834557592" r:id="rId12"/>
        </w:object>
      </w:r>
      <w:r w:rsidR="00244695">
        <w:object w:dxaOrig="3898" w:dyaOrig="5105" w14:anchorId="5A62B644">
          <v:shape id="_x0000_i1042" type="#_x0000_t75" style="width:195.5pt;height:255.65pt" o:ole="">
            <v:imagedata r:id="rId13" o:title=""/>
          </v:shape>
          <o:OLEObject Type="Embed" ProgID="Prism10.Document" ShapeID="_x0000_i1042" DrawAspect="Content" ObjectID="_1834557593" r:id="rId14"/>
        </w:object>
      </w:r>
    </w:p>
    <w:p w14:paraId="047748EE" w14:textId="5108DAE5" w:rsidR="00C00873" w:rsidRDefault="005241C5" w:rsidP="00244695">
      <w:pPr>
        <w:spacing w:line="240" w:lineRule="auto"/>
        <w:ind w:firstLine="482"/>
      </w:pPr>
      <w:bookmarkStart w:id="2" w:name="_Hlk210055209"/>
      <w:r w:rsidRPr="000D0B4E">
        <w:rPr>
          <w:rFonts w:hint="eastAsia"/>
          <w:b/>
          <w:bCs/>
        </w:rPr>
        <w:t>Figure S</w:t>
      </w:r>
      <w:r w:rsidR="00637658" w:rsidRPr="000D0B4E">
        <w:rPr>
          <w:rFonts w:hint="eastAsia"/>
          <w:b/>
          <w:bCs/>
        </w:rPr>
        <w:t>3</w:t>
      </w:r>
      <w:r w:rsidRPr="000D0B4E">
        <w:rPr>
          <w:rFonts w:hint="eastAsia"/>
          <w:b/>
          <w:bCs/>
        </w:rPr>
        <w:t>:</w:t>
      </w:r>
      <w:r w:rsidR="00D17830" w:rsidRPr="000D0B4E">
        <w:rPr>
          <w:b/>
          <w:bCs/>
        </w:rPr>
        <w:t xml:space="preserve"> </w:t>
      </w:r>
      <w:r w:rsidR="00D17830" w:rsidRPr="00236FBC">
        <w:rPr>
          <w:rFonts w:hint="eastAsia"/>
          <w:b/>
          <w:bCs/>
        </w:rPr>
        <w:t>Q</w:t>
      </w:r>
      <w:r w:rsidR="00D17830" w:rsidRPr="00236FBC">
        <w:rPr>
          <w:b/>
          <w:bCs/>
        </w:rPr>
        <w:t xml:space="preserve">PCR analysis of </w:t>
      </w:r>
      <w:proofErr w:type="spellStart"/>
      <w:r w:rsidR="00D17830" w:rsidRPr="00236FBC">
        <w:rPr>
          <w:rFonts w:hint="eastAsia"/>
          <w:b/>
          <w:bCs/>
          <w:i/>
          <w:iCs/>
        </w:rPr>
        <w:t>Ibsp</w:t>
      </w:r>
      <w:proofErr w:type="spellEnd"/>
      <w:r w:rsidR="00D17830" w:rsidRPr="00236FBC">
        <w:rPr>
          <w:b/>
          <w:bCs/>
        </w:rPr>
        <w:t xml:space="preserve"> and </w:t>
      </w:r>
      <w:proofErr w:type="spellStart"/>
      <w:r w:rsidR="00D17830" w:rsidRPr="00236FBC">
        <w:rPr>
          <w:rFonts w:hint="eastAsia"/>
          <w:b/>
          <w:bCs/>
          <w:i/>
          <w:iCs/>
        </w:rPr>
        <w:t>Ocn</w:t>
      </w:r>
      <w:proofErr w:type="spellEnd"/>
      <w:r w:rsidR="00D17830" w:rsidRPr="00236FBC">
        <w:rPr>
          <w:b/>
          <w:bCs/>
        </w:rPr>
        <w:t xml:space="preserve"> expression in </w:t>
      </w:r>
      <w:r w:rsidR="00D17830" w:rsidRPr="00236FBC">
        <w:rPr>
          <w:rFonts w:hint="eastAsia"/>
          <w:b/>
          <w:bCs/>
        </w:rPr>
        <w:t>BMSCs</w:t>
      </w:r>
      <w:r w:rsidR="00D17830" w:rsidRPr="00236FBC">
        <w:rPr>
          <w:b/>
          <w:bCs/>
        </w:rPr>
        <w:t>, n=</w:t>
      </w:r>
      <w:r w:rsidR="004E1B28">
        <w:rPr>
          <w:rFonts w:hint="eastAsia"/>
          <w:b/>
          <w:bCs/>
        </w:rPr>
        <w:t>3</w:t>
      </w:r>
      <w:r w:rsidR="00236FBC">
        <w:rPr>
          <w:rFonts w:hint="eastAsia"/>
        </w:rPr>
        <w:t xml:space="preserve">. </w:t>
      </w:r>
      <w:bookmarkStart w:id="3" w:name="_Hlk223869670"/>
      <w:bookmarkStart w:id="4" w:name="_Hlk216263789"/>
      <w:r w:rsidRPr="00AB7249">
        <w:t>ns</w:t>
      </w:r>
      <w:r w:rsidR="00637658">
        <w:rPr>
          <w:rFonts w:hint="eastAsia"/>
        </w:rPr>
        <w:t xml:space="preserve">: </w:t>
      </w:r>
      <w:r w:rsidR="00637658" w:rsidRPr="00637658">
        <w:t>not significant</w:t>
      </w:r>
      <w:r w:rsidR="00637658">
        <w:rPr>
          <w:rFonts w:hint="eastAsia"/>
        </w:rPr>
        <w:t>,</w:t>
      </w:r>
      <w:bookmarkEnd w:id="3"/>
      <w:r w:rsidR="00637658">
        <w:rPr>
          <w:rFonts w:hint="eastAsia"/>
        </w:rPr>
        <w:t xml:space="preserve"> </w:t>
      </w:r>
      <w:r w:rsidR="00267BC7" w:rsidRPr="00267BC7">
        <w:rPr>
          <w:rFonts w:hint="eastAsia"/>
          <w:i/>
          <w:iCs/>
        </w:rPr>
        <w:t>P</w:t>
      </w:r>
      <w:r w:rsidRPr="00AB7249">
        <w:t xml:space="preserve">&gt;0.05, * </w:t>
      </w:r>
      <w:r w:rsidR="00267BC7" w:rsidRPr="00267BC7">
        <w:rPr>
          <w:rFonts w:hint="eastAsia"/>
          <w:i/>
          <w:iCs/>
        </w:rPr>
        <w:t>P</w:t>
      </w:r>
      <w:r w:rsidRPr="00AB7249">
        <w:t xml:space="preserve">&lt;0.05, ** </w:t>
      </w:r>
      <w:r w:rsidR="00267BC7" w:rsidRPr="00267BC7">
        <w:rPr>
          <w:rFonts w:hint="eastAsia"/>
          <w:i/>
          <w:iCs/>
        </w:rPr>
        <w:t>P</w:t>
      </w:r>
      <w:r w:rsidRPr="00AB7249">
        <w:t xml:space="preserve">&lt;0.01, *** </w:t>
      </w:r>
      <w:r w:rsidR="00267BC7" w:rsidRPr="00267BC7">
        <w:rPr>
          <w:rFonts w:hint="eastAsia"/>
          <w:i/>
          <w:iCs/>
        </w:rPr>
        <w:t>P</w:t>
      </w:r>
      <w:r w:rsidRPr="00AB7249">
        <w:t xml:space="preserve">&lt;0.001, **** </w:t>
      </w:r>
      <w:r w:rsidR="00267BC7" w:rsidRPr="00267BC7">
        <w:rPr>
          <w:rFonts w:hint="eastAsia"/>
          <w:i/>
          <w:iCs/>
        </w:rPr>
        <w:t>P</w:t>
      </w:r>
      <w:r w:rsidRPr="00AB7249">
        <w:t>&lt;0.0001.</w:t>
      </w:r>
      <w:bookmarkEnd w:id="4"/>
    </w:p>
    <w:p w14:paraId="700497E5" w14:textId="1BC433ED" w:rsidR="00C00873" w:rsidRPr="000D0B4E" w:rsidRDefault="00000000" w:rsidP="000D0B4E">
      <w:pPr>
        <w:ind w:firstLineChars="600" w:firstLine="1440"/>
        <w:rPr>
          <w:b/>
          <w:bCs/>
        </w:rPr>
      </w:pPr>
      <w:bookmarkStart w:id="5" w:name="OLE_LINK1"/>
      <w:r>
        <w:rPr>
          <w:noProof/>
        </w:rPr>
        <w:pict w14:anchorId="73377440">
          <v:rect id="_x0000_s2067" style="position:absolute;left:0;text-align:left;margin-left:284.8pt;margin-top:10.75pt;width:7.65pt;height:3.45pt;z-index:251666432;mso-position-horizontal-relative:text;mso-position-vertical-relative:text" strokecolor="#7030a0">
            <o:lock v:ext="edit" aspectratio="t"/>
          </v:rect>
        </w:pict>
      </w:r>
      <w:r>
        <w:rPr>
          <w:noProof/>
          <w:sz w:val="18"/>
          <w:szCs w:val="18"/>
        </w:rPr>
        <w:pict w14:anchorId="3173B336">
          <v:rect id="_x0000_s2066" style="position:absolute;left:0;text-align:left;margin-left:189.7pt;margin-top:10.95pt;width:7.65pt;height:3.45pt;z-index:251665408;mso-position-horizontal-relative:text;mso-position-vertical-relative:text" strokecolor="#00b050">
            <o:lock v:ext="edit" aspectratio="t"/>
          </v:rect>
        </w:pict>
      </w:r>
      <w:r>
        <w:rPr>
          <w:noProof/>
          <w:sz w:val="18"/>
          <w:szCs w:val="18"/>
        </w:rPr>
        <w:pict w14:anchorId="3EAEF11D">
          <v:rect id="_x0000_s2065" style="position:absolute;left:0;text-align:left;margin-left:116.4pt;margin-top:10.35pt;width:7.65pt;height:3.45pt;z-index:251664384;mso-position-horizontal-relative:text;mso-position-vertical-relative:text" strokecolor="#e00">
            <o:lock v:ext="edit" aspectratio="t"/>
          </v:rect>
        </w:pict>
      </w:r>
      <w:r>
        <w:rPr>
          <w:noProof/>
          <w:sz w:val="18"/>
          <w:szCs w:val="18"/>
        </w:rPr>
        <w:pict w14:anchorId="5864BED9">
          <v:rect id="_x0000_s2064" style="position:absolute;left:0;text-align:left;margin-left:62.05pt;margin-top:10.6pt;width:7.65pt;height:3.45pt;z-index:251663360;mso-position-horizontal-relative:text;mso-position-vertical-relative:text" strokecolor="blue">
            <o:lock v:ext="edit" aspectratio="t"/>
          </v:rect>
        </w:pict>
      </w:r>
      <w:r w:rsidR="00C00873" w:rsidRPr="00BD0AF0">
        <w:rPr>
          <w:rFonts w:hint="eastAsia"/>
          <w:sz w:val="18"/>
          <w:szCs w:val="18"/>
        </w:rPr>
        <w:t>Control</w:t>
      </w:r>
      <w:r w:rsidR="00C00873" w:rsidRPr="00BD0AF0">
        <w:rPr>
          <w:rFonts w:hint="eastAsia"/>
          <w:b/>
          <w:bCs/>
          <w:sz w:val="18"/>
          <w:szCs w:val="18"/>
        </w:rPr>
        <w:t xml:space="preserve"> </w:t>
      </w:r>
      <w:r w:rsidR="00C00873">
        <w:rPr>
          <w:rFonts w:hint="eastAsia"/>
          <w:b/>
          <w:bCs/>
        </w:rPr>
        <w:t xml:space="preserve">        </w:t>
      </w:r>
      <w:r w:rsidR="00C00873" w:rsidRPr="00BD0AF0">
        <w:rPr>
          <w:rFonts w:hint="eastAsia"/>
          <w:sz w:val="18"/>
          <w:szCs w:val="18"/>
        </w:rPr>
        <w:t>Apelin/BMSCs</w:t>
      </w:r>
      <w:r w:rsidR="00C00873" w:rsidRPr="00BD0AF0">
        <w:rPr>
          <w:rFonts w:hint="eastAsia"/>
          <w:b/>
          <w:bCs/>
          <w:sz w:val="18"/>
          <w:szCs w:val="18"/>
        </w:rPr>
        <w:t xml:space="preserve"> </w:t>
      </w:r>
      <w:r w:rsidR="00C00873">
        <w:rPr>
          <w:rFonts w:hint="eastAsia"/>
          <w:b/>
          <w:bCs/>
        </w:rPr>
        <w:t xml:space="preserve">     </w:t>
      </w:r>
      <w:r w:rsidR="00C00873" w:rsidRPr="00BD0AF0">
        <w:rPr>
          <w:rFonts w:hint="eastAsia"/>
          <w:sz w:val="18"/>
          <w:szCs w:val="18"/>
        </w:rPr>
        <w:t>Apelin/BMSCs-</w:t>
      </w:r>
      <w:proofErr w:type="spellStart"/>
      <w:r w:rsidR="00C00873" w:rsidRPr="00BD0AF0">
        <w:rPr>
          <w:rFonts w:hint="eastAsia"/>
          <w:sz w:val="18"/>
          <w:szCs w:val="18"/>
        </w:rPr>
        <w:t>si</w:t>
      </w:r>
      <w:proofErr w:type="spellEnd"/>
      <w:r w:rsidR="00C00873" w:rsidRPr="00BD0AF0">
        <w:rPr>
          <w:rFonts w:hint="eastAsia"/>
          <w:sz w:val="18"/>
          <w:szCs w:val="18"/>
        </w:rPr>
        <w:t>-NC</w:t>
      </w:r>
      <w:r w:rsidR="00C00873">
        <w:rPr>
          <w:rFonts w:hint="eastAsia"/>
          <w:b/>
          <w:bCs/>
        </w:rPr>
        <w:t xml:space="preserve">     </w:t>
      </w:r>
      <w:r w:rsidR="00C00873" w:rsidRPr="00BD0AF0">
        <w:rPr>
          <w:sz w:val="18"/>
          <w:szCs w:val="18"/>
        </w:rPr>
        <w:t>Apelin/BMSCs-</w:t>
      </w:r>
      <w:proofErr w:type="spellStart"/>
      <w:r w:rsidR="00C00873" w:rsidRPr="00BD0AF0">
        <w:rPr>
          <w:sz w:val="18"/>
          <w:szCs w:val="18"/>
        </w:rPr>
        <w:t>si</w:t>
      </w:r>
      <w:proofErr w:type="spellEnd"/>
      <w:r w:rsidR="00C00873" w:rsidRPr="00BD0AF0">
        <w:rPr>
          <w:sz w:val="18"/>
          <w:szCs w:val="18"/>
        </w:rPr>
        <w:t>-</w:t>
      </w:r>
      <w:proofErr w:type="spellStart"/>
      <w:r w:rsidR="00C00873" w:rsidRPr="00BD0AF0">
        <w:rPr>
          <w:rFonts w:hint="eastAsia"/>
          <w:i/>
          <w:iCs/>
          <w:sz w:val="18"/>
          <w:szCs w:val="18"/>
        </w:rPr>
        <w:t>Ibsp</w:t>
      </w:r>
      <w:proofErr w:type="spellEnd"/>
    </w:p>
    <w:bookmarkStart w:id="6" w:name="_Hlk223860110"/>
    <w:bookmarkEnd w:id="5"/>
    <w:p w14:paraId="016B5CA2" w14:textId="439628ED" w:rsidR="001836C4" w:rsidRDefault="00C00873" w:rsidP="005241C5">
      <w:pPr>
        <w:ind w:firstLine="480"/>
      </w:pPr>
      <w:r>
        <w:object w:dxaOrig="4791" w:dyaOrig="5947" w14:anchorId="305B12D4">
          <v:shape id="_x0000_i1160" type="#_x0000_t75" style="width:123.5pt;height:153.55pt" o:ole="">
            <v:imagedata r:id="rId15" o:title=""/>
          </v:shape>
          <o:OLEObject Type="Embed" ProgID="Prism10.Document" ShapeID="_x0000_i1160" DrawAspect="Content" ObjectID="_1834557594" r:id="rId16"/>
        </w:object>
      </w:r>
      <w:r w:rsidR="001836C4" w:rsidRPr="001836C4">
        <w:t xml:space="preserve"> </w:t>
      </w:r>
      <w:r w:rsidR="00704CBC">
        <w:object w:dxaOrig="4913" w:dyaOrig="5949" w14:anchorId="46536485">
          <v:shape id="_x0000_i1161" type="#_x0000_t75" style="width:123.5pt;height:149.9pt" o:ole="">
            <v:imagedata r:id="rId17" o:title=""/>
          </v:shape>
          <o:OLEObject Type="Embed" ProgID="Prism10.Document" ShapeID="_x0000_i1161" DrawAspect="Content" ObjectID="_1834557595" r:id="rId18"/>
        </w:object>
      </w:r>
      <w:r w:rsidR="001836C4" w:rsidRPr="001836C4">
        <w:t xml:space="preserve"> </w:t>
      </w:r>
      <w:r w:rsidR="00B33749">
        <w:object w:dxaOrig="4791" w:dyaOrig="6110" w14:anchorId="0FA80D88">
          <v:shape id="_x0000_i1162" type="#_x0000_t75" style="width:122.15pt;height:156.3pt" o:ole="">
            <v:imagedata r:id="rId19" o:title=""/>
          </v:shape>
          <o:OLEObject Type="Embed" ProgID="Prism10.Document" ShapeID="_x0000_i1162" DrawAspect="Content" ObjectID="_1834557596" r:id="rId20"/>
        </w:object>
      </w:r>
    </w:p>
    <w:p w14:paraId="615EE9D9" w14:textId="746C89B5" w:rsidR="00C00873" w:rsidRDefault="00637658" w:rsidP="00244695">
      <w:pPr>
        <w:spacing w:line="240" w:lineRule="auto"/>
        <w:ind w:firstLine="482"/>
      </w:pPr>
      <w:bookmarkStart w:id="7" w:name="_Hlk223861193"/>
      <w:bookmarkEnd w:id="6"/>
      <w:r w:rsidRPr="000D0B4E">
        <w:rPr>
          <w:b/>
          <w:bCs/>
        </w:rPr>
        <w:t>Figure S</w:t>
      </w:r>
      <w:r w:rsidRPr="000D0B4E">
        <w:rPr>
          <w:rFonts w:hint="eastAsia"/>
          <w:b/>
          <w:bCs/>
        </w:rPr>
        <w:t>4</w:t>
      </w:r>
      <w:r w:rsidRPr="000D0B4E">
        <w:rPr>
          <w:b/>
          <w:bCs/>
        </w:rPr>
        <w:t>:</w:t>
      </w:r>
      <w:r w:rsidR="00C00873" w:rsidRPr="000D0B4E">
        <w:rPr>
          <w:b/>
          <w:bCs/>
        </w:rPr>
        <w:t xml:space="preserve"> Quantitative analysis of the average fluorescence intensity of </w:t>
      </w:r>
      <w:proofErr w:type="spellStart"/>
      <w:r w:rsidR="00C00873" w:rsidRPr="000D0B4E">
        <w:rPr>
          <w:b/>
          <w:bCs/>
        </w:rPr>
        <w:t>Osterix</w:t>
      </w:r>
      <w:proofErr w:type="spellEnd"/>
      <w:r w:rsidR="00C00873" w:rsidRPr="000D0B4E">
        <w:rPr>
          <w:b/>
          <w:bCs/>
        </w:rPr>
        <w:t xml:space="preserve">, </w:t>
      </w:r>
      <w:r w:rsidR="00704CBC">
        <w:rPr>
          <w:b/>
          <w:bCs/>
        </w:rPr>
        <w:t>Runx2</w:t>
      </w:r>
      <w:r w:rsidR="00C00873" w:rsidRPr="000D0B4E">
        <w:rPr>
          <w:b/>
          <w:bCs/>
        </w:rPr>
        <w:t>, and ALP.</w:t>
      </w:r>
      <w:r w:rsidR="00C00873" w:rsidRPr="000D0B4E">
        <w:rPr>
          <w:rFonts w:hint="eastAsia"/>
          <w:b/>
          <w:bCs/>
        </w:rPr>
        <w:t xml:space="preserve"> </w:t>
      </w:r>
      <w:r w:rsidR="00C00873" w:rsidRPr="00C00873">
        <w:t xml:space="preserve">ns: not significant, </w:t>
      </w:r>
      <w:r w:rsidR="00C00873" w:rsidRPr="00C00873">
        <w:rPr>
          <w:i/>
          <w:iCs/>
        </w:rPr>
        <w:t>P</w:t>
      </w:r>
      <w:r w:rsidR="00C00873" w:rsidRPr="00C00873">
        <w:t xml:space="preserve">&gt;0.05, * </w:t>
      </w:r>
      <w:r w:rsidR="00C00873" w:rsidRPr="00C00873">
        <w:rPr>
          <w:i/>
          <w:iCs/>
        </w:rPr>
        <w:t>P</w:t>
      </w:r>
      <w:r w:rsidR="00C00873" w:rsidRPr="00C00873">
        <w:t xml:space="preserve">&lt;0.05, ** </w:t>
      </w:r>
      <w:r w:rsidR="00C00873" w:rsidRPr="00C00873">
        <w:rPr>
          <w:i/>
          <w:iCs/>
        </w:rPr>
        <w:t>P</w:t>
      </w:r>
      <w:r w:rsidR="00C00873" w:rsidRPr="00C00873">
        <w:t xml:space="preserve">&lt;0.01, *** </w:t>
      </w:r>
      <w:r w:rsidR="00C00873" w:rsidRPr="00C00873">
        <w:rPr>
          <w:i/>
          <w:iCs/>
        </w:rPr>
        <w:t>P</w:t>
      </w:r>
      <w:r w:rsidR="00C00873" w:rsidRPr="00C00873">
        <w:t xml:space="preserve">&lt;0.001, **** </w:t>
      </w:r>
      <w:r w:rsidR="00C00873" w:rsidRPr="00C00873">
        <w:rPr>
          <w:i/>
          <w:iCs/>
        </w:rPr>
        <w:t>P</w:t>
      </w:r>
      <w:r w:rsidR="00C00873" w:rsidRPr="00C00873">
        <w:t>&lt;0.0001.</w:t>
      </w:r>
      <w:bookmarkEnd w:id="7"/>
    </w:p>
    <w:p w14:paraId="3CA79629" w14:textId="77777777" w:rsidR="000D0B4E" w:rsidRDefault="000D0B4E" w:rsidP="000D0B4E">
      <w:pPr>
        <w:ind w:firstLine="480"/>
      </w:pPr>
    </w:p>
    <w:p w14:paraId="101F9B98" w14:textId="77777777" w:rsidR="000D0B4E" w:rsidRDefault="000D0B4E" w:rsidP="000D0B4E">
      <w:pPr>
        <w:ind w:firstLine="480"/>
      </w:pPr>
    </w:p>
    <w:p w14:paraId="3483648D" w14:textId="77777777" w:rsidR="000D0B4E" w:rsidRDefault="000D0B4E" w:rsidP="000D0B4E">
      <w:pPr>
        <w:ind w:firstLine="480"/>
        <w:rPr>
          <w:rFonts w:hint="eastAsia"/>
        </w:rPr>
      </w:pPr>
    </w:p>
    <w:p w14:paraId="6D692117" w14:textId="77777777" w:rsidR="000D0B4E" w:rsidRDefault="000D0B4E" w:rsidP="000D0B4E">
      <w:pPr>
        <w:ind w:firstLine="480"/>
      </w:pPr>
    </w:p>
    <w:p w14:paraId="5DDD8E59" w14:textId="77777777" w:rsidR="000D0B4E" w:rsidRDefault="000D0B4E" w:rsidP="000D0B4E">
      <w:pPr>
        <w:ind w:firstLine="480"/>
      </w:pPr>
    </w:p>
    <w:p w14:paraId="13A5CA59" w14:textId="77777777" w:rsidR="00244695" w:rsidRDefault="00244695" w:rsidP="000D0B4E">
      <w:pPr>
        <w:ind w:firstLine="480"/>
      </w:pPr>
    </w:p>
    <w:p w14:paraId="7A6F69EE" w14:textId="77777777" w:rsidR="00244695" w:rsidRPr="000D0B4E" w:rsidRDefault="00244695" w:rsidP="000D0B4E">
      <w:pPr>
        <w:ind w:firstLine="480"/>
        <w:rPr>
          <w:rFonts w:hint="eastAsia"/>
        </w:rPr>
      </w:pPr>
    </w:p>
    <w:p w14:paraId="0946108B" w14:textId="3A2AED52" w:rsidR="00BD0AF0" w:rsidRDefault="00000000" w:rsidP="00D17830">
      <w:pPr>
        <w:ind w:firstLineChars="600" w:firstLine="1440"/>
        <w:rPr>
          <w:b/>
          <w:bCs/>
        </w:rPr>
      </w:pPr>
      <w:bookmarkStart w:id="8" w:name="_Hlk223874171"/>
      <w:r>
        <w:rPr>
          <w:noProof/>
        </w:rPr>
        <w:pict w14:anchorId="27CDEF1C">
          <v:rect id="_x0000_s2053" style="position:absolute;left:0;text-align:left;margin-left:284.8pt;margin-top:10.75pt;width:7.65pt;height:3.45pt;z-index:251661312;mso-position-horizontal-relative:text;mso-position-vertical-relative:text" strokecolor="#7030a0">
            <o:lock v:ext="edit" aspectratio="t"/>
          </v:rect>
        </w:pict>
      </w:r>
      <w:r>
        <w:rPr>
          <w:noProof/>
          <w:sz w:val="18"/>
          <w:szCs w:val="18"/>
        </w:rPr>
        <w:pict w14:anchorId="27CDEF1C">
          <v:rect id="_x0000_s2052" style="position:absolute;left:0;text-align:left;margin-left:189.7pt;margin-top:10.95pt;width:7.65pt;height:3.45pt;z-index:251660288;mso-position-horizontal-relative:text;mso-position-vertical-relative:text" strokecolor="#00b050">
            <o:lock v:ext="edit" aspectratio="t"/>
          </v:rect>
        </w:pict>
      </w:r>
      <w:r>
        <w:rPr>
          <w:noProof/>
          <w:sz w:val="18"/>
          <w:szCs w:val="18"/>
        </w:rPr>
        <w:pict w14:anchorId="27CDEF1C">
          <v:rect id="_x0000_s2051" style="position:absolute;left:0;text-align:left;margin-left:116.4pt;margin-top:10.35pt;width:7.65pt;height:3.45pt;z-index:251659264;mso-position-horizontal-relative:text;mso-position-vertical-relative:text" strokecolor="#e00">
            <o:lock v:ext="edit" aspectratio="t"/>
          </v:rect>
        </w:pict>
      </w:r>
      <w:r>
        <w:rPr>
          <w:noProof/>
          <w:sz w:val="18"/>
          <w:szCs w:val="18"/>
        </w:rPr>
        <w:pict w14:anchorId="27CDEF1C">
          <v:rect id="_x0000_s2050" style="position:absolute;left:0;text-align:left;margin-left:62.05pt;margin-top:10.6pt;width:7.65pt;height:3.45pt;z-index:251658240;mso-position-horizontal-relative:text;mso-position-vertical-relative:text" strokecolor="blue">
            <o:lock v:ext="edit" aspectratio="t"/>
          </v:rect>
        </w:pict>
      </w:r>
      <w:r w:rsidR="00BD0AF0" w:rsidRPr="00BD0AF0">
        <w:rPr>
          <w:rFonts w:hint="eastAsia"/>
          <w:sz w:val="18"/>
          <w:szCs w:val="18"/>
        </w:rPr>
        <w:t>Control</w:t>
      </w:r>
      <w:r w:rsidR="00BD0AF0" w:rsidRPr="00BD0AF0">
        <w:rPr>
          <w:rFonts w:hint="eastAsia"/>
          <w:b/>
          <w:bCs/>
          <w:sz w:val="18"/>
          <w:szCs w:val="18"/>
        </w:rPr>
        <w:t xml:space="preserve"> </w:t>
      </w:r>
      <w:r w:rsidR="00BD0AF0">
        <w:rPr>
          <w:rFonts w:hint="eastAsia"/>
          <w:b/>
          <w:bCs/>
        </w:rPr>
        <w:t xml:space="preserve">        </w:t>
      </w:r>
      <w:r w:rsidR="00BD0AF0" w:rsidRPr="00BD0AF0">
        <w:rPr>
          <w:rFonts w:hint="eastAsia"/>
          <w:sz w:val="18"/>
          <w:szCs w:val="18"/>
        </w:rPr>
        <w:t>Apelin/BMSCs</w:t>
      </w:r>
      <w:r w:rsidR="00BD0AF0" w:rsidRPr="00BD0AF0">
        <w:rPr>
          <w:rFonts w:hint="eastAsia"/>
          <w:b/>
          <w:bCs/>
          <w:sz w:val="18"/>
          <w:szCs w:val="18"/>
        </w:rPr>
        <w:t xml:space="preserve"> </w:t>
      </w:r>
      <w:r w:rsidR="00BD0AF0">
        <w:rPr>
          <w:rFonts w:hint="eastAsia"/>
          <w:b/>
          <w:bCs/>
        </w:rPr>
        <w:t xml:space="preserve">     </w:t>
      </w:r>
      <w:r w:rsidR="00BD0AF0" w:rsidRPr="00BD0AF0">
        <w:rPr>
          <w:rFonts w:hint="eastAsia"/>
          <w:sz w:val="18"/>
          <w:szCs w:val="18"/>
        </w:rPr>
        <w:t>Apelin/BMSCs-</w:t>
      </w:r>
      <w:proofErr w:type="spellStart"/>
      <w:r w:rsidR="00BD0AF0" w:rsidRPr="00BD0AF0">
        <w:rPr>
          <w:rFonts w:hint="eastAsia"/>
          <w:sz w:val="18"/>
          <w:szCs w:val="18"/>
        </w:rPr>
        <w:t>si</w:t>
      </w:r>
      <w:proofErr w:type="spellEnd"/>
      <w:r w:rsidR="00BD0AF0" w:rsidRPr="00BD0AF0">
        <w:rPr>
          <w:rFonts w:hint="eastAsia"/>
          <w:sz w:val="18"/>
          <w:szCs w:val="18"/>
        </w:rPr>
        <w:t>-NC</w:t>
      </w:r>
      <w:r w:rsidR="00BD0AF0">
        <w:rPr>
          <w:rFonts w:hint="eastAsia"/>
          <w:b/>
          <w:bCs/>
        </w:rPr>
        <w:t xml:space="preserve">  </w:t>
      </w:r>
      <w:r w:rsidR="00D17830">
        <w:rPr>
          <w:rFonts w:hint="eastAsia"/>
          <w:b/>
          <w:bCs/>
        </w:rPr>
        <w:t xml:space="preserve">   </w:t>
      </w:r>
      <w:r w:rsidR="00BD0AF0" w:rsidRPr="00BD0AF0">
        <w:rPr>
          <w:sz w:val="18"/>
          <w:szCs w:val="18"/>
        </w:rPr>
        <w:t>Apelin/BMSCs-</w:t>
      </w:r>
      <w:proofErr w:type="spellStart"/>
      <w:r w:rsidR="00BD0AF0" w:rsidRPr="00BD0AF0">
        <w:rPr>
          <w:sz w:val="18"/>
          <w:szCs w:val="18"/>
        </w:rPr>
        <w:t>si</w:t>
      </w:r>
      <w:proofErr w:type="spellEnd"/>
      <w:r w:rsidR="00BD0AF0" w:rsidRPr="00BD0AF0">
        <w:rPr>
          <w:sz w:val="18"/>
          <w:szCs w:val="18"/>
        </w:rPr>
        <w:t>-</w:t>
      </w:r>
      <w:proofErr w:type="spellStart"/>
      <w:r w:rsidR="00BD0AF0" w:rsidRPr="00BD0AF0">
        <w:rPr>
          <w:rFonts w:hint="eastAsia"/>
          <w:i/>
          <w:iCs/>
          <w:sz w:val="18"/>
          <w:szCs w:val="18"/>
        </w:rPr>
        <w:t>Ibsp</w:t>
      </w:r>
      <w:proofErr w:type="spellEnd"/>
    </w:p>
    <w:bookmarkEnd w:id="2"/>
    <w:bookmarkEnd w:id="8"/>
    <w:p w14:paraId="044305B3" w14:textId="41CB5BFD" w:rsidR="006B7A09" w:rsidRDefault="00514C9E" w:rsidP="006B7A09">
      <w:pPr>
        <w:ind w:leftChars="300" w:left="720" w:firstLineChars="0" w:firstLine="0"/>
      </w:pPr>
      <w:r>
        <w:object w:dxaOrig="6389" w:dyaOrig="5688" w14:anchorId="456E6BE7">
          <v:shape id="_x0000_i1031" type="#_x0000_t75" style="width:175pt;height:157.65pt" o:ole="">
            <v:imagedata r:id="rId21" o:title=""/>
            <o:lock v:ext="edit" aspectratio="f"/>
          </v:shape>
          <o:OLEObject Type="Embed" ProgID="Prism10.Document" ShapeID="_x0000_i1031" DrawAspect="Content" ObjectID="_1834557597" r:id="rId22"/>
        </w:object>
      </w:r>
      <w:r w:rsidR="007275E6">
        <w:object w:dxaOrig="6410" w:dyaOrig="5585" w14:anchorId="1807352A">
          <v:shape id="_x0000_i1032" type="#_x0000_t75" style="width:175.45pt;height:153.1pt" o:ole="">
            <v:imagedata r:id="rId23" o:title=""/>
          </v:shape>
          <o:OLEObject Type="Embed" ProgID="Prism10.Document" ShapeID="_x0000_i1032" DrawAspect="Content" ObjectID="_1834557598" r:id="rId24"/>
        </w:object>
      </w:r>
      <w:r w:rsidR="00255F72">
        <w:object w:dxaOrig="6389" w:dyaOrig="5433" w14:anchorId="1ED70469">
          <v:shape id="_x0000_i1033" type="#_x0000_t75" style="width:175pt;height:154.05pt" o:ole="">
            <v:imagedata r:id="rId25" o:title=""/>
            <o:lock v:ext="edit" aspectratio="f"/>
          </v:shape>
          <o:OLEObject Type="Embed" ProgID="Prism10.Document" ShapeID="_x0000_i1033" DrawAspect="Content" ObjectID="_1834557599" r:id="rId26"/>
        </w:object>
      </w:r>
      <w:r w:rsidR="006B7A09">
        <w:rPr>
          <w:rFonts w:hint="eastAsia"/>
        </w:rPr>
        <w:t xml:space="preserve">        </w:t>
      </w:r>
      <w:r w:rsidR="006B7A09" w:rsidRPr="006B7A09">
        <w:t xml:space="preserve"> </w:t>
      </w:r>
      <w:r w:rsidR="007275E6">
        <w:object w:dxaOrig="6206" w:dyaOrig="5597" w14:anchorId="3221614A">
          <v:shape id="_x0000_i1034" type="#_x0000_t75" style="width:175.45pt;height:162.25pt" o:ole="">
            <v:imagedata r:id="rId27" o:title=""/>
            <o:lock v:ext="edit" aspectratio="f"/>
          </v:shape>
          <o:OLEObject Type="Embed" ProgID="Prism10.Document" ShapeID="_x0000_i1034" DrawAspect="Content" ObjectID="_1834557600" r:id="rId28"/>
        </w:object>
      </w:r>
      <w:r w:rsidR="006B7A09" w:rsidRPr="006B7A09">
        <w:t xml:space="preserve"> </w:t>
      </w:r>
      <w:r w:rsidR="006B7A09">
        <w:rPr>
          <w:rFonts w:hint="eastAsia"/>
        </w:rPr>
        <w:t xml:space="preserve">       </w:t>
      </w:r>
    </w:p>
    <w:p w14:paraId="29374C30" w14:textId="5C53320E" w:rsidR="005241C5" w:rsidRPr="000D0B4E" w:rsidRDefault="006B7A09" w:rsidP="00244695">
      <w:pPr>
        <w:spacing w:line="240" w:lineRule="auto"/>
        <w:ind w:firstLine="482"/>
        <w:rPr>
          <w:b/>
          <w:bCs/>
        </w:rPr>
      </w:pPr>
      <w:r w:rsidRPr="00236FBC">
        <w:rPr>
          <w:rFonts w:hint="eastAsia"/>
          <w:b/>
          <w:bCs/>
        </w:rPr>
        <w:t>Figure S</w:t>
      </w:r>
      <w:r w:rsidR="00637658">
        <w:rPr>
          <w:rFonts w:hint="eastAsia"/>
          <w:b/>
          <w:bCs/>
        </w:rPr>
        <w:t>5</w:t>
      </w:r>
      <w:r w:rsidRPr="00236FBC">
        <w:rPr>
          <w:rFonts w:hint="eastAsia"/>
          <w:b/>
          <w:bCs/>
        </w:rPr>
        <w:t>:</w:t>
      </w:r>
      <w:r w:rsidR="000D0B4E">
        <w:rPr>
          <w:rFonts w:hint="eastAsia"/>
          <w:b/>
          <w:bCs/>
        </w:rPr>
        <w:t xml:space="preserve"> </w:t>
      </w:r>
      <w:r w:rsidRPr="00236FBC">
        <w:rPr>
          <w:rFonts w:hint="eastAsia"/>
          <w:b/>
          <w:bCs/>
        </w:rPr>
        <w:t>Quantitative micro-CT analysis of BV/TV</w:t>
      </w:r>
      <w:r w:rsidR="00236FBC">
        <w:rPr>
          <w:rFonts w:hint="eastAsia"/>
          <w:b/>
          <w:bCs/>
        </w:rPr>
        <w:t xml:space="preserve">, </w:t>
      </w:r>
      <w:proofErr w:type="spellStart"/>
      <w:r w:rsidRPr="00236FBC">
        <w:rPr>
          <w:rFonts w:hint="eastAsia"/>
          <w:b/>
          <w:bCs/>
        </w:rPr>
        <w:t>Conn.D</w:t>
      </w:r>
      <w:bookmarkStart w:id="9" w:name="_Hlk210057697"/>
      <w:proofErr w:type="spellEnd"/>
      <w:r w:rsidR="00236FBC">
        <w:rPr>
          <w:rFonts w:hint="eastAsia"/>
          <w:b/>
          <w:bCs/>
        </w:rPr>
        <w:t xml:space="preserve">, </w:t>
      </w:r>
      <w:proofErr w:type="spellStart"/>
      <w:proofErr w:type="gramStart"/>
      <w:r w:rsidRPr="00236FBC">
        <w:rPr>
          <w:rFonts w:hint="eastAsia"/>
          <w:b/>
          <w:bCs/>
        </w:rPr>
        <w:t>Tb.Th</w:t>
      </w:r>
      <w:proofErr w:type="spellEnd"/>
      <w:proofErr w:type="gramEnd"/>
      <w:r w:rsidR="00D17830" w:rsidRPr="00236FBC">
        <w:rPr>
          <w:rFonts w:hint="eastAsia"/>
          <w:b/>
          <w:bCs/>
        </w:rPr>
        <w:t xml:space="preserve"> and </w:t>
      </w:r>
      <w:proofErr w:type="spellStart"/>
      <w:proofErr w:type="gramStart"/>
      <w:r w:rsidR="00BD0AF0" w:rsidRPr="00236FBC">
        <w:rPr>
          <w:rFonts w:hint="eastAsia"/>
          <w:b/>
          <w:bCs/>
        </w:rPr>
        <w:t>Tb.Sp</w:t>
      </w:r>
      <w:bookmarkEnd w:id="9"/>
      <w:proofErr w:type="spellEnd"/>
      <w:proofErr w:type="gramEnd"/>
      <w:r w:rsidR="00BD0AF0" w:rsidRPr="00236FBC">
        <w:rPr>
          <w:rFonts w:hint="eastAsia"/>
          <w:b/>
          <w:bCs/>
        </w:rPr>
        <w:t>,</w:t>
      </w:r>
      <w:r w:rsidRPr="00236FBC">
        <w:rPr>
          <w:rFonts w:hint="eastAsia"/>
          <w:b/>
          <w:bCs/>
        </w:rPr>
        <w:t xml:space="preserve"> n=</w:t>
      </w:r>
      <w:r w:rsidR="004E1B28">
        <w:rPr>
          <w:rFonts w:hint="eastAsia"/>
          <w:b/>
          <w:bCs/>
        </w:rPr>
        <w:t>6</w:t>
      </w:r>
      <w:r w:rsidR="00BD0AF0" w:rsidRPr="00236FBC">
        <w:rPr>
          <w:rFonts w:hint="eastAsia"/>
          <w:b/>
          <w:bCs/>
        </w:rPr>
        <w:t>.</w:t>
      </w:r>
      <w:r w:rsidR="00BD0AF0">
        <w:rPr>
          <w:rFonts w:hint="eastAsia"/>
        </w:rPr>
        <w:t xml:space="preserve"> </w:t>
      </w:r>
      <w:r w:rsidR="000D0B4E" w:rsidRPr="00C00873">
        <w:t xml:space="preserve">ns: not significant, </w:t>
      </w:r>
      <w:r w:rsidR="000D0B4E" w:rsidRPr="00C00873">
        <w:rPr>
          <w:i/>
          <w:iCs/>
        </w:rPr>
        <w:t>P</w:t>
      </w:r>
      <w:r w:rsidR="000D0B4E" w:rsidRPr="00C00873">
        <w:t xml:space="preserve">&gt;0.05, * </w:t>
      </w:r>
      <w:r w:rsidR="000D0B4E" w:rsidRPr="00C00873">
        <w:rPr>
          <w:i/>
          <w:iCs/>
        </w:rPr>
        <w:t>P</w:t>
      </w:r>
      <w:r w:rsidR="000D0B4E" w:rsidRPr="00C00873">
        <w:t xml:space="preserve">&lt;0.05, ** </w:t>
      </w:r>
      <w:r w:rsidR="000D0B4E" w:rsidRPr="00C00873">
        <w:rPr>
          <w:i/>
          <w:iCs/>
        </w:rPr>
        <w:t>P</w:t>
      </w:r>
      <w:r w:rsidR="000D0B4E" w:rsidRPr="00C00873">
        <w:t xml:space="preserve">&lt;0.01, *** </w:t>
      </w:r>
      <w:r w:rsidR="000D0B4E" w:rsidRPr="00C00873">
        <w:rPr>
          <w:i/>
          <w:iCs/>
        </w:rPr>
        <w:t>P</w:t>
      </w:r>
      <w:r w:rsidR="000D0B4E" w:rsidRPr="00C00873">
        <w:t xml:space="preserve">&lt;0.001, **** </w:t>
      </w:r>
      <w:r w:rsidR="000D0B4E" w:rsidRPr="00C00873">
        <w:rPr>
          <w:i/>
          <w:iCs/>
        </w:rPr>
        <w:t>P</w:t>
      </w:r>
      <w:r w:rsidR="000D0B4E" w:rsidRPr="00C00873">
        <w:t>&lt;0.0001.</w:t>
      </w:r>
    </w:p>
    <w:p w14:paraId="483169C1" w14:textId="1874045C" w:rsidR="001836C4" w:rsidRPr="00C00873" w:rsidRDefault="00000000" w:rsidP="00C00873">
      <w:pPr>
        <w:ind w:firstLineChars="600" w:firstLine="1440"/>
        <w:rPr>
          <w:b/>
          <w:bCs/>
        </w:rPr>
      </w:pPr>
      <w:r>
        <w:rPr>
          <w:noProof/>
        </w:rPr>
        <w:pict w14:anchorId="7FF3DC62">
          <v:rect id="_x0000_s2075" style="position:absolute;left:0;text-align:left;margin-left:284.8pt;margin-top:10.75pt;width:7.65pt;height:3.45pt;z-index:251671552;mso-position-horizontal-relative:text;mso-position-vertical-relative:text" strokecolor="#7030a0">
            <o:lock v:ext="edit" aspectratio="t"/>
          </v:rect>
        </w:pict>
      </w:r>
      <w:r>
        <w:rPr>
          <w:noProof/>
          <w:sz w:val="18"/>
          <w:szCs w:val="18"/>
        </w:rPr>
        <w:pict w14:anchorId="495A88C6">
          <v:rect id="_x0000_s2074" style="position:absolute;left:0;text-align:left;margin-left:189.7pt;margin-top:10.95pt;width:7.65pt;height:3.45pt;z-index:251670528;mso-position-horizontal-relative:text;mso-position-vertical-relative:text" strokecolor="#00b050">
            <o:lock v:ext="edit" aspectratio="t"/>
          </v:rect>
        </w:pict>
      </w:r>
      <w:r>
        <w:rPr>
          <w:noProof/>
          <w:sz w:val="18"/>
          <w:szCs w:val="18"/>
        </w:rPr>
        <w:pict w14:anchorId="313DE06F">
          <v:rect id="_x0000_s2073" style="position:absolute;left:0;text-align:left;margin-left:116.4pt;margin-top:10.35pt;width:7.65pt;height:3.45pt;z-index:251669504;mso-position-horizontal-relative:text;mso-position-vertical-relative:text" strokecolor="#e00">
            <o:lock v:ext="edit" aspectratio="t"/>
          </v:rect>
        </w:pict>
      </w:r>
      <w:r>
        <w:rPr>
          <w:noProof/>
          <w:sz w:val="18"/>
          <w:szCs w:val="18"/>
        </w:rPr>
        <w:pict w14:anchorId="2DD7C742">
          <v:rect id="_x0000_s2072" style="position:absolute;left:0;text-align:left;margin-left:62.05pt;margin-top:10.6pt;width:7.65pt;height:3.45pt;z-index:251668480;mso-position-horizontal-relative:text;mso-position-vertical-relative:text" strokecolor="blue">
            <o:lock v:ext="edit" aspectratio="t"/>
          </v:rect>
        </w:pict>
      </w:r>
      <w:r w:rsidR="00C00873" w:rsidRPr="00BD0AF0">
        <w:rPr>
          <w:rFonts w:hint="eastAsia"/>
          <w:sz w:val="18"/>
          <w:szCs w:val="18"/>
        </w:rPr>
        <w:t>Control</w:t>
      </w:r>
      <w:r w:rsidR="00C00873" w:rsidRPr="00BD0AF0">
        <w:rPr>
          <w:rFonts w:hint="eastAsia"/>
          <w:b/>
          <w:bCs/>
          <w:sz w:val="18"/>
          <w:szCs w:val="18"/>
        </w:rPr>
        <w:t xml:space="preserve"> </w:t>
      </w:r>
      <w:r w:rsidR="00C00873">
        <w:rPr>
          <w:rFonts w:hint="eastAsia"/>
          <w:b/>
          <w:bCs/>
        </w:rPr>
        <w:t xml:space="preserve">        </w:t>
      </w:r>
      <w:r w:rsidR="00C00873" w:rsidRPr="00BD0AF0">
        <w:rPr>
          <w:rFonts w:hint="eastAsia"/>
          <w:sz w:val="18"/>
          <w:szCs w:val="18"/>
        </w:rPr>
        <w:t>Apelin/BMSCs</w:t>
      </w:r>
      <w:r w:rsidR="00C00873" w:rsidRPr="00BD0AF0">
        <w:rPr>
          <w:rFonts w:hint="eastAsia"/>
          <w:b/>
          <w:bCs/>
          <w:sz w:val="18"/>
          <w:szCs w:val="18"/>
        </w:rPr>
        <w:t xml:space="preserve"> </w:t>
      </w:r>
      <w:r w:rsidR="00C00873">
        <w:rPr>
          <w:rFonts w:hint="eastAsia"/>
          <w:b/>
          <w:bCs/>
        </w:rPr>
        <w:t xml:space="preserve">     </w:t>
      </w:r>
      <w:r w:rsidR="00C00873" w:rsidRPr="00BD0AF0">
        <w:rPr>
          <w:rFonts w:hint="eastAsia"/>
          <w:sz w:val="18"/>
          <w:szCs w:val="18"/>
        </w:rPr>
        <w:t>Apelin/BMSCs-</w:t>
      </w:r>
      <w:proofErr w:type="spellStart"/>
      <w:r w:rsidR="00C00873" w:rsidRPr="00BD0AF0">
        <w:rPr>
          <w:rFonts w:hint="eastAsia"/>
          <w:sz w:val="18"/>
          <w:szCs w:val="18"/>
        </w:rPr>
        <w:t>si</w:t>
      </w:r>
      <w:proofErr w:type="spellEnd"/>
      <w:r w:rsidR="00C00873" w:rsidRPr="00BD0AF0">
        <w:rPr>
          <w:rFonts w:hint="eastAsia"/>
          <w:sz w:val="18"/>
          <w:szCs w:val="18"/>
        </w:rPr>
        <w:t>-NC</w:t>
      </w:r>
      <w:r w:rsidR="00C00873">
        <w:rPr>
          <w:rFonts w:hint="eastAsia"/>
          <w:b/>
          <w:bCs/>
        </w:rPr>
        <w:t xml:space="preserve">     </w:t>
      </w:r>
      <w:r w:rsidR="00C00873" w:rsidRPr="00BD0AF0">
        <w:rPr>
          <w:sz w:val="18"/>
          <w:szCs w:val="18"/>
        </w:rPr>
        <w:t>Apelin/BMSCs-</w:t>
      </w:r>
      <w:proofErr w:type="spellStart"/>
      <w:r w:rsidR="00C00873" w:rsidRPr="00BD0AF0">
        <w:rPr>
          <w:sz w:val="18"/>
          <w:szCs w:val="18"/>
        </w:rPr>
        <w:t>si</w:t>
      </w:r>
      <w:proofErr w:type="spellEnd"/>
      <w:r w:rsidR="00C00873" w:rsidRPr="00BD0AF0">
        <w:rPr>
          <w:sz w:val="18"/>
          <w:szCs w:val="18"/>
        </w:rPr>
        <w:t>-</w:t>
      </w:r>
      <w:proofErr w:type="spellStart"/>
      <w:r w:rsidR="00C00873" w:rsidRPr="00BD0AF0">
        <w:rPr>
          <w:rFonts w:hint="eastAsia"/>
          <w:i/>
          <w:iCs/>
          <w:sz w:val="18"/>
          <w:szCs w:val="18"/>
        </w:rPr>
        <w:t>Ibsp</w:t>
      </w:r>
      <w:proofErr w:type="spellEnd"/>
    </w:p>
    <w:bookmarkStart w:id="10" w:name="_Hlk223860154"/>
    <w:p w14:paraId="4C2DECF5" w14:textId="08DE64B4" w:rsidR="001836C4" w:rsidRDefault="000D0B4E" w:rsidP="00637658">
      <w:pPr>
        <w:ind w:leftChars="300" w:left="720" w:firstLineChars="0" w:firstLine="0"/>
      </w:pPr>
      <w:r>
        <w:object w:dxaOrig="4591" w:dyaOrig="6365" w14:anchorId="56D20DE1">
          <v:shape id="_x0000_i1035" type="#_x0000_t75" style="width:118.05pt;height:163.15pt" o:ole="">
            <v:imagedata r:id="rId29" o:title=""/>
          </v:shape>
          <o:OLEObject Type="Embed" ProgID="Prism10.Document" ShapeID="_x0000_i1035" DrawAspect="Content" ObjectID="_1834557601" r:id="rId30"/>
        </w:object>
      </w:r>
      <w:r w:rsidR="00C00873">
        <w:object w:dxaOrig="4469" w:dyaOrig="5969" w14:anchorId="4B25DF9F">
          <v:shape id="_x0000_i1036" type="#_x0000_t75" style="width:112.55pt;height:149.9pt" o:ole="">
            <v:imagedata r:id="rId31" o:title=""/>
          </v:shape>
          <o:OLEObject Type="Embed" ProgID="Prism10.Document" ShapeID="_x0000_i1036" DrawAspect="Content" ObjectID="_1834557602" r:id="rId32"/>
        </w:object>
      </w:r>
      <w:r w:rsidR="001836C4" w:rsidRPr="001836C4">
        <w:t xml:space="preserve"> </w:t>
      </w:r>
      <w:r>
        <w:object w:dxaOrig="4548" w:dyaOrig="6091" w14:anchorId="362394DF">
          <v:shape id="_x0000_i1037" type="#_x0000_t75" style="width:115.3pt;height:155.4pt" o:ole="">
            <v:imagedata r:id="rId33" o:title=""/>
          </v:shape>
          <o:OLEObject Type="Embed" ProgID="Prism10.Document" ShapeID="_x0000_i1037" DrawAspect="Content" ObjectID="_1834557603" r:id="rId34"/>
        </w:object>
      </w:r>
      <w:bookmarkEnd w:id="10"/>
    </w:p>
    <w:p w14:paraId="2FD3B674" w14:textId="315D5506" w:rsidR="005A572F" w:rsidRDefault="005A572F" w:rsidP="00244695">
      <w:pPr>
        <w:spacing w:line="240" w:lineRule="auto"/>
        <w:ind w:firstLine="482"/>
      </w:pPr>
      <w:bookmarkStart w:id="11" w:name="_Hlk223861216"/>
      <w:r w:rsidRPr="000D0B4E">
        <w:rPr>
          <w:rFonts w:hint="eastAsia"/>
          <w:b/>
          <w:bCs/>
        </w:rPr>
        <w:t>Figure S6:</w:t>
      </w:r>
      <w:r w:rsidR="000D0B4E" w:rsidRPr="000D0B4E">
        <w:rPr>
          <w:b/>
          <w:bCs/>
        </w:rPr>
        <w:t xml:space="preserve"> Quantitative analysis of ALP, </w:t>
      </w:r>
      <w:proofErr w:type="spellStart"/>
      <w:r w:rsidR="000D0B4E" w:rsidRPr="000D0B4E">
        <w:rPr>
          <w:b/>
          <w:bCs/>
        </w:rPr>
        <w:t>BrdU</w:t>
      </w:r>
      <w:proofErr w:type="spellEnd"/>
      <w:r w:rsidR="000D0B4E" w:rsidRPr="000D0B4E">
        <w:rPr>
          <w:b/>
          <w:bCs/>
        </w:rPr>
        <w:t>, and O</w:t>
      </w:r>
      <w:r w:rsidR="000D0B4E" w:rsidRPr="000D0B4E">
        <w:rPr>
          <w:rFonts w:hint="eastAsia"/>
          <w:b/>
          <w:bCs/>
        </w:rPr>
        <w:t>CN</w:t>
      </w:r>
      <w:r w:rsidR="000D0B4E" w:rsidRPr="000D0B4E">
        <w:rPr>
          <w:b/>
          <w:bCs/>
        </w:rPr>
        <w:t xml:space="preserve"> expression levels in bone tissue.</w:t>
      </w:r>
      <w:r w:rsidR="000D0B4E">
        <w:rPr>
          <w:rFonts w:hint="eastAsia"/>
        </w:rPr>
        <w:t xml:space="preserve"> </w:t>
      </w:r>
      <w:r w:rsidR="00C00873" w:rsidRPr="00C00873">
        <w:t xml:space="preserve">ns: not significant, </w:t>
      </w:r>
      <w:r w:rsidR="00C00873" w:rsidRPr="00C00873">
        <w:rPr>
          <w:i/>
          <w:iCs/>
        </w:rPr>
        <w:t>P</w:t>
      </w:r>
      <w:r w:rsidR="00C00873" w:rsidRPr="00C00873">
        <w:t xml:space="preserve">&gt;0.05, * </w:t>
      </w:r>
      <w:r w:rsidR="00C00873" w:rsidRPr="00C00873">
        <w:rPr>
          <w:i/>
          <w:iCs/>
        </w:rPr>
        <w:t>P</w:t>
      </w:r>
      <w:r w:rsidR="00C00873" w:rsidRPr="00C00873">
        <w:t xml:space="preserve">&lt;0.05, ** </w:t>
      </w:r>
      <w:r w:rsidR="00C00873" w:rsidRPr="00C00873">
        <w:rPr>
          <w:i/>
          <w:iCs/>
        </w:rPr>
        <w:t>P</w:t>
      </w:r>
      <w:r w:rsidR="00C00873" w:rsidRPr="00C00873">
        <w:t xml:space="preserve">&lt;0.01, *** </w:t>
      </w:r>
      <w:r w:rsidR="00C00873" w:rsidRPr="00C00873">
        <w:rPr>
          <w:i/>
          <w:iCs/>
        </w:rPr>
        <w:t>P</w:t>
      </w:r>
      <w:r w:rsidR="00C00873" w:rsidRPr="00C00873">
        <w:t xml:space="preserve">&lt;0.001, **** </w:t>
      </w:r>
      <w:r w:rsidR="00C00873" w:rsidRPr="00C00873">
        <w:rPr>
          <w:i/>
          <w:iCs/>
        </w:rPr>
        <w:t>P</w:t>
      </w:r>
      <w:r w:rsidR="00C00873" w:rsidRPr="00C00873">
        <w:t>&lt;0.0001.</w:t>
      </w:r>
    </w:p>
    <w:p w14:paraId="19F5D852" w14:textId="77777777" w:rsidR="00244695" w:rsidRDefault="00244695" w:rsidP="00244695">
      <w:pPr>
        <w:spacing w:line="240" w:lineRule="auto"/>
        <w:ind w:firstLine="480"/>
      </w:pPr>
    </w:p>
    <w:p w14:paraId="618F61B2" w14:textId="4A5712EF" w:rsidR="000D0B4E" w:rsidRPr="000D0B4E" w:rsidRDefault="00000000" w:rsidP="000D0B4E">
      <w:pPr>
        <w:ind w:firstLineChars="600" w:firstLine="1440"/>
        <w:rPr>
          <w:b/>
          <w:bCs/>
        </w:rPr>
      </w:pPr>
      <w:r>
        <w:rPr>
          <w:noProof/>
        </w:rPr>
        <w:lastRenderedPageBreak/>
        <w:pict w14:anchorId="2A7AC5C3">
          <v:rect id="_x0000_s2079" style="position:absolute;left:0;text-align:left;margin-left:284.8pt;margin-top:10.75pt;width:7.65pt;height:3.45pt;z-index:251676672;mso-position-horizontal-relative:text;mso-position-vertical-relative:text" strokecolor="#7030a0">
            <o:lock v:ext="edit" aspectratio="t"/>
          </v:rect>
        </w:pict>
      </w:r>
      <w:r>
        <w:rPr>
          <w:noProof/>
          <w:sz w:val="18"/>
          <w:szCs w:val="18"/>
        </w:rPr>
        <w:pict w14:anchorId="43018542">
          <v:rect id="_x0000_s2078" style="position:absolute;left:0;text-align:left;margin-left:189.7pt;margin-top:10.95pt;width:7.65pt;height:3.45pt;z-index:251675648;mso-position-horizontal-relative:text;mso-position-vertical-relative:text" strokecolor="#00b050">
            <o:lock v:ext="edit" aspectratio="t"/>
          </v:rect>
        </w:pict>
      </w:r>
      <w:r>
        <w:rPr>
          <w:noProof/>
          <w:sz w:val="18"/>
          <w:szCs w:val="18"/>
        </w:rPr>
        <w:pict w14:anchorId="2C621064">
          <v:rect id="_x0000_s2077" style="position:absolute;left:0;text-align:left;margin-left:116.4pt;margin-top:10.35pt;width:7.65pt;height:3.45pt;z-index:251674624;mso-position-horizontal-relative:text;mso-position-vertical-relative:text" strokecolor="#e00">
            <o:lock v:ext="edit" aspectratio="t"/>
          </v:rect>
        </w:pict>
      </w:r>
      <w:r>
        <w:rPr>
          <w:noProof/>
          <w:sz w:val="18"/>
          <w:szCs w:val="18"/>
        </w:rPr>
        <w:pict w14:anchorId="491B96E2">
          <v:rect id="_x0000_s2076" style="position:absolute;left:0;text-align:left;margin-left:62.05pt;margin-top:10.6pt;width:7.65pt;height:3.45pt;z-index:251673600;mso-position-horizontal-relative:text;mso-position-vertical-relative:text" strokecolor="blue">
            <o:lock v:ext="edit" aspectratio="t"/>
          </v:rect>
        </w:pict>
      </w:r>
      <w:r w:rsidR="000D0B4E" w:rsidRPr="00BD0AF0">
        <w:rPr>
          <w:rFonts w:hint="eastAsia"/>
          <w:sz w:val="18"/>
          <w:szCs w:val="18"/>
        </w:rPr>
        <w:t>Control</w:t>
      </w:r>
      <w:r w:rsidR="000D0B4E" w:rsidRPr="00BD0AF0">
        <w:rPr>
          <w:rFonts w:hint="eastAsia"/>
          <w:b/>
          <w:bCs/>
          <w:sz w:val="18"/>
          <w:szCs w:val="18"/>
        </w:rPr>
        <w:t xml:space="preserve"> </w:t>
      </w:r>
      <w:r w:rsidR="000D0B4E">
        <w:rPr>
          <w:rFonts w:hint="eastAsia"/>
          <w:b/>
          <w:bCs/>
        </w:rPr>
        <w:t xml:space="preserve">        </w:t>
      </w:r>
      <w:r w:rsidR="000D0B4E" w:rsidRPr="00BD0AF0">
        <w:rPr>
          <w:rFonts w:hint="eastAsia"/>
          <w:sz w:val="18"/>
          <w:szCs w:val="18"/>
        </w:rPr>
        <w:t>Apelin/BMSCs</w:t>
      </w:r>
      <w:r w:rsidR="000D0B4E" w:rsidRPr="00BD0AF0">
        <w:rPr>
          <w:rFonts w:hint="eastAsia"/>
          <w:b/>
          <w:bCs/>
          <w:sz w:val="18"/>
          <w:szCs w:val="18"/>
        </w:rPr>
        <w:t xml:space="preserve"> </w:t>
      </w:r>
      <w:r w:rsidR="000D0B4E">
        <w:rPr>
          <w:rFonts w:hint="eastAsia"/>
          <w:b/>
          <w:bCs/>
        </w:rPr>
        <w:t xml:space="preserve">     </w:t>
      </w:r>
      <w:r w:rsidR="000D0B4E" w:rsidRPr="00BD0AF0">
        <w:rPr>
          <w:rFonts w:hint="eastAsia"/>
          <w:sz w:val="18"/>
          <w:szCs w:val="18"/>
        </w:rPr>
        <w:t>Apelin/BMSCs-</w:t>
      </w:r>
      <w:proofErr w:type="spellStart"/>
      <w:r w:rsidR="000D0B4E" w:rsidRPr="00BD0AF0">
        <w:rPr>
          <w:rFonts w:hint="eastAsia"/>
          <w:sz w:val="18"/>
          <w:szCs w:val="18"/>
        </w:rPr>
        <w:t>si</w:t>
      </w:r>
      <w:proofErr w:type="spellEnd"/>
      <w:r w:rsidR="000D0B4E" w:rsidRPr="00BD0AF0">
        <w:rPr>
          <w:rFonts w:hint="eastAsia"/>
          <w:sz w:val="18"/>
          <w:szCs w:val="18"/>
        </w:rPr>
        <w:t>-NC</w:t>
      </w:r>
      <w:r w:rsidR="000D0B4E">
        <w:rPr>
          <w:rFonts w:hint="eastAsia"/>
          <w:b/>
          <w:bCs/>
        </w:rPr>
        <w:t xml:space="preserve">     </w:t>
      </w:r>
      <w:r w:rsidR="000D0B4E" w:rsidRPr="00BD0AF0">
        <w:rPr>
          <w:sz w:val="18"/>
          <w:szCs w:val="18"/>
        </w:rPr>
        <w:t>Apelin/BMSCs-</w:t>
      </w:r>
      <w:proofErr w:type="spellStart"/>
      <w:r w:rsidR="000D0B4E" w:rsidRPr="00BD0AF0">
        <w:rPr>
          <w:sz w:val="18"/>
          <w:szCs w:val="18"/>
        </w:rPr>
        <w:t>si</w:t>
      </w:r>
      <w:proofErr w:type="spellEnd"/>
      <w:r w:rsidR="000D0B4E" w:rsidRPr="00BD0AF0">
        <w:rPr>
          <w:sz w:val="18"/>
          <w:szCs w:val="18"/>
        </w:rPr>
        <w:t>-</w:t>
      </w:r>
      <w:proofErr w:type="spellStart"/>
      <w:r w:rsidR="000D0B4E" w:rsidRPr="00BD0AF0">
        <w:rPr>
          <w:rFonts w:hint="eastAsia"/>
          <w:i/>
          <w:iCs/>
          <w:sz w:val="18"/>
          <w:szCs w:val="18"/>
        </w:rPr>
        <w:t>Ibsp</w:t>
      </w:r>
      <w:proofErr w:type="spellEnd"/>
    </w:p>
    <w:bookmarkStart w:id="12" w:name="_Hlk223860173"/>
    <w:bookmarkEnd w:id="11"/>
    <w:p w14:paraId="22549217" w14:textId="6EA20698" w:rsidR="001836C4" w:rsidRDefault="00704CBC" w:rsidP="006B7A09">
      <w:pPr>
        <w:ind w:leftChars="300" w:left="720" w:firstLineChars="0" w:firstLine="0"/>
      </w:pPr>
      <w:r>
        <w:object w:dxaOrig="4349" w:dyaOrig="5875" w14:anchorId="31AED367">
          <v:shape id="_x0000_i1038" type="#_x0000_t75" style="width:162.25pt;height:218.75pt" o:ole="">
            <v:imagedata r:id="rId35" o:title=""/>
          </v:shape>
          <o:OLEObject Type="Embed" ProgID="Prism10.Document" ShapeID="_x0000_i1038" DrawAspect="Content" ObjectID="_1834557604" r:id="rId36"/>
        </w:object>
      </w:r>
      <w:r w:rsidR="001836C4" w:rsidRPr="001836C4">
        <w:t xml:space="preserve"> </w:t>
      </w:r>
      <w:r w:rsidR="000D0B4E">
        <w:object w:dxaOrig="4349" w:dyaOrig="6300" w14:anchorId="6DD2A219">
          <v:shape id="_x0000_i1039" type="#_x0000_t75" style="width:157.65pt;height:228.3pt" o:ole="">
            <v:imagedata r:id="rId37" o:title=""/>
          </v:shape>
          <o:OLEObject Type="Embed" ProgID="Prism10.Document" ShapeID="_x0000_i1039" DrawAspect="Content" ObjectID="_1834557605" r:id="rId38"/>
        </w:object>
      </w:r>
    </w:p>
    <w:p w14:paraId="1A86FBA4" w14:textId="19CBD5B6" w:rsidR="00637658" w:rsidRDefault="00637658" w:rsidP="00244695">
      <w:pPr>
        <w:spacing w:line="240" w:lineRule="auto"/>
        <w:ind w:firstLine="482"/>
      </w:pPr>
      <w:bookmarkStart w:id="13" w:name="_Hlk223861228"/>
      <w:r w:rsidRPr="000D0B4E">
        <w:rPr>
          <w:rFonts w:hint="eastAsia"/>
          <w:b/>
          <w:bCs/>
        </w:rPr>
        <w:t>Figure S</w:t>
      </w:r>
      <w:r w:rsidR="005A572F" w:rsidRPr="000D0B4E">
        <w:rPr>
          <w:rFonts w:hint="eastAsia"/>
          <w:b/>
          <w:bCs/>
        </w:rPr>
        <w:t>7</w:t>
      </w:r>
      <w:r w:rsidRPr="000D0B4E">
        <w:rPr>
          <w:rFonts w:hint="eastAsia"/>
          <w:b/>
          <w:bCs/>
        </w:rPr>
        <w:t>:</w:t>
      </w:r>
      <w:bookmarkEnd w:id="13"/>
      <w:r w:rsidR="000D0B4E" w:rsidRPr="000D0B4E">
        <w:rPr>
          <w:b/>
          <w:bCs/>
        </w:rPr>
        <w:t xml:space="preserve"> Quantitative analysis of the average fluorescence area of </w:t>
      </w:r>
      <w:r w:rsidR="00704CBC">
        <w:rPr>
          <w:b/>
          <w:bCs/>
        </w:rPr>
        <w:t>Runx2</w:t>
      </w:r>
      <w:r w:rsidR="000D0B4E" w:rsidRPr="000D0B4E">
        <w:rPr>
          <w:b/>
          <w:bCs/>
        </w:rPr>
        <w:t xml:space="preserve"> and VEGF-</w:t>
      </w:r>
      <w:proofErr w:type="gramStart"/>
      <w:r w:rsidR="000D0B4E" w:rsidRPr="000D0B4E">
        <w:rPr>
          <w:b/>
          <w:bCs/>
        </w:rPr>
        <w:t>A</w:t>
      </w:r>
      <w:proofErr w:type="gramEnd"/>
      <w:r w:rsidR="000D0B4E" w:rsidRPr="000D0B4E">
        <w:rPr>
          <w:b/>
          <w:bCs/>
        </w:rPr>
        <w:t xml:space="preserve"> in bone tissue.</w:t>
      </w:r>
      <w:r w:rsidR="000D0B4E">
        <w:rPr>
          <w:rFonts w:hint="eastAsia"/>
        </w:rPr>
        <w:t xml:space="preserve"> </w:t>
      </w:r>
      <w:r w:rsidR="00C00873" w:rsidRPr="00C00873">
        <w:t xml:space="preserve">ns: not significant, </w:t>
      </w:r>
      <w:r w:rsidR="00C00873" w:rsidRPr="00C00873">
        <w:rPr>
          <w:i/>
          <w:iCs/>
        </w:rPr>
        <w:t>P</w:t>
      </w:r>
      <w:r w:rsidR="00C00873" w:rsidRPr="00C00873">
        <w:t xml:space="preserve">&gt;0.05, * </w:t>
      </w:r>
      <w:r w:rsidR="00C00873" w:rsidRPr="00C00873">
        <w:rPr>
          <w:i/>
          <w:iCs/>
        </w:rPr>
        <w:t>P</w:t>
      </w:r>
      <w:r w:rsidR="00C00873" w:rsidRPr="00C00873">
        <w:t xml:space="preserve">&lt;0.05, ** </w:t>
      </w:r>
      <w:r w:rsidR="00C00873" w:rsidRPr="00C00873">
        <w:rPr>
          <w:i/>
          <w:iCs/>
        </w:rPr>
        <w:t>P</w:t>
      </w:r>
      <w:r w:rsidR="00C00873" w:rsidRPr="00C00873">
        <w:t xml:space="preserve">&lt;0.01, *** </w:t>
      </w:r>
      <w:r w:rsidR="00C00873" w:rsidRPr="00C00873">
        <w:rPr>
          <w:i/>
          <w:iCs/>
        </w:rPr>
        <w:t>P</w:t>
      </w:r>
      <w:r w:rsidR="00C00873" w:rsidRPr="00C00873">
        <w:t xml:space="preserve">&lt;0.001, **** </w:t>
      </w:r>
      <w:r w:rsidR="00C00873" w:rsidRPr="000D0B4E">
        <w:rPr>
          <w:i/>
          <w:iCs/>
        </w:rPr>
        <w:t>P</w:t>
      </w:r>
      <w:r w:rsidR="00C00873" w:rsidRPr="00C00873">
        <w:t>&lt;0.0001.</w:t>
      </w:r>
    </w:p>
    <w:bookmarkEnd w:id="12"/>
    <w:p w14:paraId="3807AF36" w14:textId="46EF62DE" w:rsidR="001836C4" w:rsidRDefault="001836C4" w:rsidP="001836C4">
      <w:pPr>
        <w:ind w:firstLineChars="0"/>
        <w:jc w:val="left"/>
        <w:rPr>
          <w:b/>
          <w:bCs/>
        </w:rPr>
      </w:pPr>
      <w:r>
        <w:rPr>
          <w:rFonts w:hint="eastAsia"/>
          <w:b/>
          <w:bCs/>
          <w:noProof/>
        </w:rPr>
        <w:drawing>
          <wp:inline distT="0" distB="0" distL="0" distR="0" wp14:anchorId="68B0BF3B" wp14:editId="059DB04B">
            <wp:extent cx="5274310" cy="2410460"/>
            <wp:effectExtent l="0" t="0" r="0" b="0"/>
            <wp:docPr id="19952139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21397" name="图片 199521397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838E1" w14:textId="0D429EE5" w:rsidR="005A572F" w:rsidRPr="00A21A9F" w:rsidRDefault="005A572F" w:rsidP="00244695">
      <w:pPr>
        <w:spacing w:line="240" w:lineRule="auto"/>
        <w:ind w:firstLineChars="0"/>
        <w:jc w:val="left"/>
        <w:rPr>
          <w:b/>
          <w:bCs/>
        </w:rPr>
      </w:pPr>
      <w:bookmarkStart w:id="14" w:name="_Hlk223861242"/>
      <w:r>
        <w:rPr>
          <w:rFonts w:hint="eastAsia"/>
          <w:b/>
          <w:bCs/>
        </w:rPr>
        <w:t>Figure S8:</w:t>
      </w:r>
      <w:bookmarkEnd w:id="14"/>
      <w:r w:rsidR="000D0B4E" w:rsidRPr="000D0B4E">
        <w:t xml:space="preserve"> </w:t>
      </w:r>
      <w:r w:rsidR="000D0B4E" w:rsidRPr="000D0B4E">
        <w:rPr>
          <w:b/>
          <w:bCs/>
        </w:rPr>
        <w:t xml:space="preserve">Expression and quantitative analysis of </w:t>
      </w:r>
      <w:proofErr w:type="spellStart"/>
      <w:r w:rsidR="000D0B4E" w:rsidRPr="000D0B4E">
        <w:rPr>
          <w:b/>
          <w:bCs/>
        </w:rPr>
        <w:t>Emcn</w:t>
      </w:r>
      <w:proofErr w:type="spellEnd"/>
      <w:r w:rsidR="000D0B4E" w:rsidRPr="000D0B4E">
        <w:rPr>
          <w:b/>
          <w:bCs/>
        </w:rPr>
        <w:t xml:space="preserve"> and CD31 in fracture tissue sections.</w:t>
      </w:r>
      <w:r w:rsidR="000D0B4E" w:rsidRPr="000D0B4E">
        <w:rPr>
          <w:rFonts w:hint="eastAsia"/>
          <w:b/>
          <w:bCs/>
        </w:rPr>
        <w:t xml:space="preserve"> </w:t>
      </w:r>
      <w:r w:rsidR="00C00873" w:rsidRPr="000D0B4E">
        <w:t xml:space="preserve">ns: not significant, </w:t>
      </w:r>
      <w:r w:rsidR="00C00873" w:rsidRPr="000D0B4E">
        <w:rPr>
          <w:i/>
          <w:iCs/>
        </w:rPr>
        <w:t>P</w:t>
      </w:r>
      <w:r w:rsidR="00C00873" w:rsidRPr="000D0B4E">
        <w:t xml:space="preserve">&gt;0.05, * </w:t>
      </w:r>
      <w:r w:rsidR="00C00873" w:rsidRPr="000D0B4E">
        <w:rPr>
          <w:i/>
          <w:iCs/>
        </w:rPr>
        <w:t>P</w:t>
      </w:r>
      <w:r w:rsidR="00C00873" w:rsidRPr="000D0B4E">
        <w:t xml:space="preserve">&lt;0.05, ** </w:t>
      </w:r>
      <w:r w:rsidR="00C00873" w:rsidRPr="000D0B4E">
        <w:rPr>
          <w:i/>
          <w:iCs/>
        </w:rPr>
        <w:t>P</w:t>
      </w:r>
      <w:r w:rsidR="00C00873" w:rsidRPr="000D0B4E">
        <w:t xml:space="preserve">&lt;0.01, *** </w:t>
      </w:r>
      <w:r w:rsidR="00C00873" w:rsidRPr="000D0B4E">
        <w:rPr>
          <w:i/>
          <w:iCs/>
        </w:rPr>
        <w:t>P</w:t>
      </w:r>
      <w:r w:rsidR="00C00873" w:rsidRPr="000D0B4E">
        <w:t xml:space="preserve">&lt;0.001, **** </w:t>
      </w:r>
      <w:r w:rsidR="00C00873" w:rsidRPr="000D0B4E">
        <w:rPr>
          <w:i/>
          <w:iCs/>
        </w:rPr>
        <w:t>P</w:t>
      </w:r>
      <w:r w:rsidR="00C00873" w:rsidRPr="000D0B4E">
        <w:t>&lt;0.0001.</w:t>
      </w:r>
    </w:p>
    <w:sectPr w:rsidR="005A572F" w:rsidRPr="00A21A9F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44E89" w14:textId="77777777" w:rsidR="0061251C" w:rsidRDefault="0061251C" w:rsidP="003D5796">
      <w:pPr>
        <w:spacing w:line="240" w:lineRule="auto"/>
        <w:ind w:firstLine="480"/>
      </w:pPr>
      <w:r>
        <w:separator/>
      </w:r>
    </w:p>
  </w:endnote>
  <w:endnote w:type="continuationSeparator" w:id="0">
    <w:p w14:paraId="0B875222" w14:textId="77777777" w:rsidR="0061251C" w:rsidRDefault="0061251C" w:rsidP="003D5796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C1E19" w14:textId="77777777" w:rsidR="003D5796" w:rsidRDefault="003D5796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AA47B" w14:textId="77777777" w:rsidR="003D5796" w:rsidRDefault="003D5796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F4406" w14:textId="77777777" w:rsidR="003D5796" w:rsidRDefault="003D5796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FA36E" w14:textId="77777777" w:rsidR="0061251C" w:rsidRDefault="0061251C" w:rsidP="003D5796">
      <w:pPr>
        <w:spacing w:line="240" w:lineRule="auto"/>
        <w:ind w:firstLine="480"/>
      </w:pPr>
      <w:r>
        <w:separator/>
      </w:r>
    </w:p>
  </w:footnote>
  <w:footnote w:type="continuationSeparator" w:id="0">
    <w:p w14:paraId="7C778960" w14:textId="77777777" w:rsidR="0061251C" w:rsidRDefault="0061251C" w:rsidP="003D5796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54FA3" w14:textId="77777777" w:rsidR="003D5796" w:rsidRDefault="003D5796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D27D4" w14:textId="77777777" w:rsidR="00E7714A" w:rsidRDefault="00E7714A" w:rsidP="00236FBC">
    <w:pPr>
      <w:pStyle w:val="a3"/>
      <w:ind w:firstLineChars="0" w:firstLine="0"/>
      <w:jc w:val="both"/>
    </w:pPr>
  </w:p>
  <w:p w14:paraId="79753399" w14:textId="77777777" w:rsidR="00E7714A" w:rsidRDefault="00E7714A">
    <w:pPr>
      <w:pStyle w:val="a3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6CC24" w14:textId="77777777" w:rsidR="003D5796" w:rsidRDefault="003D5796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8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0F64"/>
    <w:rsid w:val="0002584C"/>
    <w:rsid w:val="00070393"/>
    <w:rsid w:val="000B3531"/>
    <w:rsid w:val="000D0B4E"/>
    <w:rsid w:val="001836C4"/>
    <w:rsid w:val="0019139B"/>
    <w:rsid w:val="00236FBC"/>
    <w:rsid w:val="00244695"/>
    <w:rsid w:val="00255F72"/>
    <w:rsid w:val="00265FAD"/>
    <w:rsid w:val="00267BC7"/>
    <w:rsid w:val="00267C8A"/>
    <w:rsid w:val="0028473B"/>
    <w:rsid w:val="002C1DBF"/>
    <w:rsid w:val="002D0A54"/>
    <w:rsid w:val="0030381B"/>
    <w:rsid w:val="0033441B"/>
    <w:rsid w:val="003A26AF"/>
    <w:rsid w:val="003D5796"/>
    <w:rsid w:val="003D5F0D"/>
    <w:rsid w:val="00467299"/>
    <w:rsid w:val="004B5B10"/>
    <w:rsid w:val="004E1B28"/>
    <w:rsid w:val="004F196A"/>
    <w:rsid w:val="00514C9E"/>
    <w:rsid w:val="005241C5"/>
    <w:rsid w:val="00563926"/>
    <w:rsid w:val="005973C2"/>
    <w:rsid w:val="005A572F"/>
    <w:rsid w:val="005D5E9F"/>
    <w:rsid w:val="0061251C"/>
    <w:rsid w:val="00637658"/>
    <w:rsid w:val="00676799"/>
    <w:rsid w:val="006B7A09"/>
    <w:rsid w:val="00704CBC"/>
    <w:rsid w:val="007275E6"/>
    <w:rsid w:val="00793F70"/>
    <w:rsid w:val="007F2837"/>
    <w:rsid w:val="00872551"/>
    <w:rsid w:val="00874637"/>
    <w:rsid w:val="00A00F64"/>
    <w:rsid w:val="00A21A9F"/>
    <w:rsid w:val="00A26EEC"/>
    <w:rsid w:val="00AE57D8"/>
    <w:rsid w:val="00B33749"/>
    <w:rsid w:val="00B57F84"/>
    <w:rsid w:val="00BD0842"/>
    <w:rsid w:val="00BD0AF0"/>
    <w:rsid w:val="00BE143B"/>
    <w:rsid w:val="00C00873"/>
    <w:rsid w:val="00CB63F2"/>
    <w:rsid w:val="00CD5BFF"/>
    <w:rsid w:val="00CD6368"/>
    <w:rsid w:val="00D01500"/>
    <w:rsid w:val="00D17830"/>
    <w:rsid w:val="00D8176B"/>
    <w:rsid w:val="00DD6B88"/>
    <w:rsid w:val="00E739FB"/>
    <w:rsid w:val="00E7714A"/>
    <w:rsid w:val="00F1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80"/>
    <o:shapelayout v:ext="edit">
      <o:idmap v:ext="edit" data="2"/>
    </o:shapelayout>
  </w:shapeDefaults>
  <w:decimalSymbol w:val="."/>
  <w:listSeparator w:val=","/>
  <w14:docId w14:val="2258ADB5"/>
  <w15:chartTrackingRefBased/>
  <w15:docId w15:val="{A35D0A90-0BAB-4B76-98C6-D3E1B7D1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873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57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D579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D57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D57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8.jpg"/><Relationship Id="rId21" Type="http://schemas.openxmlformats.org/officeDocument/2006/relationships/image" Target="media/image9.emf"/><Relationship Id="rId34" Type="http://schemas.openxmlformats.org/officeDocument/2006/relationships/oleObject" Target="embeddings/oleObject13.bin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9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7.emf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8.emf"/><Relationship Id="rId31" Type="http://schemas.openxmlformats.org/officeDocument/2006/relationships/image" Target="media/image14.emf"/><Relationship Id="rId44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emf"/><Relationship Id="rId30" Type="http://schemas.openxmlformats.org/officeDocument/2006/relationships/oleObject" Target="embeddings/oleObject11.bin"/><Relationship Id="rId35" Type="http://schemas.openxmlformats.org/officeDocument/2006/relationships/image" Target="media/image16.emf"/><Relationship Id="rId43" Type="http://schemas.openxmlformats.org/officeDocument/2006/relationships/footer" Target="footer2.xml"/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38" Type="http://schemas.openxmlformats.org/officeDocument/2006/relationships/oleObject" Target="embeddings/oleObject15.bin"/><Relationship Id="rId46" Type="http://schemas.openxmlformats.org/officeDocument/2006/relationships/fontTable" Target="fontTable.xml"/><Relationship Id="rId20" Type="http://schemas.openxmlformats.org/officeDocument/2006/relationships/oleObject" Target="embeddings/oleObject6.bin"/><Relationship Id="rId41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45EBF-7767-4BC9-92E2-66F667782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5</Pages>
  <Words>464</Words>
  <Characters>2664</Characters>
  <Application>Microsoft Office Word</Application>
  <DocSecurity>0</DocSecurity>
  <Lines>44</Lines>
  <Paragraphs>13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 发</dc:creator>
  <cp:keywords/>
  <dc:description/>
  <cp:lastModifiedBy>月 陈</cp:lastModifiedBy>
  <cp:revision>14</cp:revision>
  <dcterms:created xsi:type="dcterms:W3CDTF">2024-12-10T08:03:00Z</dcterms:created>
  <dcterms:modified xsi:type="dcterms:W3CDTF">2026-03-09T02:33:00Z</dcterms:modified>
</cp:coreProperties>
</file>