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265" w:rsidRPr="00843694" w:rsidRDefault="00F31265" w:rsidP="00F31265">
      <w:pPr>
        <w:pStyle w:val="Normal1"/>
        <w:spacing w:line="480" w:lineRule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  <w:u w:val="single"/>
        </w:rPr>
        <w:t xml:space="preserve">Additional file 18: </w:t>
      </w:r>
      <w:r w:rsidRPr="00843694">
        <w:rPr>
          <w:color w:val="auto"/>
          <w:sz w:val="24"/>
          <w:szCs w:val="24"/>
          <w:u w:val="single"/>
        </w:rPr>
        <w:t xml:space="preserve">Table </w:t>
      </w:r>
      <w:r>
        <w:rPr>
          <w:color w:val="auto"/>
          <w:sz w:val="24"/>
          <w:szCs w:val="24"/>
          <w:u w:val="single"/>
        </w:rPr>
        <w:t>S</w:t>
      </w:r>
      <w:r w:rsidRPr="00843694">
        <w:rPr>
          <w:color w:val="auto"/>
          <w:sz w:val="24"/>
          <w:szCs w:val="24"/>
          <w:u w:val="single"/>
        </w:rPr>
        <w:t>7:</w:t>
      </w:r>
      <w:r w:rsidRPr="00843694">
        <w:rPr>
          <w:color w:val="auto"/>
          <w:sz w:val="24"/>
          <w:szCs w:val="24"/>
        </w:rPr>
        <w:t xml:space="preserve"> Meta analysis of behavioral outcomes for WT males not treated with TLR4 antagonists (n=15/group).</w:t>
      </w:r>
    </w:p>
    <w:tbl>
      <w:tblPr>
        <w:tblW w:w="1006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/>
      </w:tblPr>
      <w:tblGrid>
        <w:gridCol w:w="3794"/>
        <w:gridCol w:w="2249"/>
        <w:gridCol w:w="2078"/>
        <w:gridCol w:w="1945"/>
      </w:tblGrid>
      <w:tr w:rsidR="00F31265" w:rsidRPr="00843694" w:rsidTr="00A30E63">
        <w:trPr>
          <w:trHeight w:val="299"/>
        </w:trPr>
        <w:tc>
          <w:tcPr>
            <w:tcW w:w="3794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Measure</w:t>
            </w:r>
          </w:p>
        </w:tc>
        <w:tc>
          <w:tcPr>
            <w:tcW w:w="2249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Mean - Exp 1</w:t>
            </w:r>
          </w:p>
        </w:tc>
        <w:tc>
          <w:tcPr>
            <w:tcW w:w="2078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UL - Exp 1</w:t>
            </w:r>
          </w:p>
        </w:tc>
        <w:tc>
          <w:tcPr>
            <w:tcW w:w="1945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LL - Exp 1</w:t>
            </w:r>
          </w:p>
        </w:tc>
      </w:tr>
      <w:tr w:rsidR="00F31265" w:rsidRPr="00843694" w:rsidTr="00A30E63">
        <w:trPr>
          <w:trHeight w:val="299"/>
        </w:trPr>
        <w:tc>
          <w:tcPr>
            <w:tcW w:w="3794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Time in Center Zone (sec)</w:t>
            </w:r>
          </w:p>
        </w:tc>
        <w:tc>
          <w:tcPr>
            <w:tcW w:w="2249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-35.279</w:t>
            </w:r>
          </w:p>
        </w:tc>
        <w:tc>
          <w:tcPr>
            <w:tcW w:w="2078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-49.205</w:t>
            </w:r>
          </w:p>
        </w:tc>
        <w:tc>
          <w:tcPr>
            <w:tcW w:w="1945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-8.662</w:t>
            </w:r>
          </w:p>
        </w:tc>
      </w:tr>
      <w:tr w:rsidR="00F31265" w:rsidRPr="00843694" w:rsidTr="00A30E63">
        <w:trPr>
          <w:trHeight w:val="299"/>
        </w:trPr>
        <w:tc>
          <w:tcPr>
            <w:tcW w:w="3794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Time Spent in Stereotypic Circling (sec)</w:t>
            </w:r>
          </w:p>
        </w:tc>
        <w:tc>
          <w:tcPr>
            <w:tcW w:w="2249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-7.507</w:t>
            </w:r>
          </w:p>
        </w:tc>
        <w:tc>
          <w:tcPr>
            <w:tcW w:w="2078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-14.94</w:t>
            </w:r>
          </w:p>
        </w:tc>
        <w:tc>
          <w:tcPr>
            <w:tcW w:w="1945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-0.075</w:t>
            </w:r>
          </w:p>
        </w:tc>
      </w:tr>
      <w:tr w:rsidR="00F31265" w:rsidRPr="00843694" w:rsidTr="00A30E63">
        <w:trPr>
          <w:trHeight w:val="299"/>
        </w:trPr>
        <w:tc>
          <w:tcPr>
            <w:tcW w:w="3794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Stereotypic Counts</w:t>
            </w:r>
          </w:p>
        </w:tc>
        <w:tc>
          <w:tcPr>
            <w:tcW w:w="2249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-122.29</w:t>
            </w:r>
          </w:p>
        </w:tc>
        <w:tc>
          <w:tcPr>
            <w:tcW w:w="2078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-248.4</w:t>
            </w:r>
          </w:p>
        </w:tc>
        <w:tc>
          <w:tcPr>
            <w:tcW w:w="1945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3.827</w:t>
            </w:r>
          </w:p>
        </w:tc>
      </w:tr>
      <w:tr w:rsidR="00F31265" w:rsidRPr="00843694" w:rsidTr="00A30E63">
        <w:trPr>
          <w:trHeight w:val="299"/>
        </w:trPr>
        <w:tc>
          <w:tcPr>
            <w:tcW w:w="3794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Ambulatory Counts</w:t>
            </w:r>
          </w:p>
        </w:tc>
        <w:tc>
          <w:tcPr>
            <w:tcW w:w="2249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181.43</w:t>
            </w:r>
          </w:p>
        </w:tc>
        <w:tc>
          <w:tcPr>
            <w:tcW w:w="2078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-366.53</w:t>
            </w:r>
          </w:p>
        </w:tc>
        <w:tc>
          <w:tcPr>
            <w:tcW w:w="1945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729.388</w:t>
            </w:r>
          </w:p>
        </w:tc>
      </w:tr>
      <w:tr w:rsidR="00F31265" w:rsidRPr="00843694" w:rsidTr="00A30E63">
        <w:trPr>
          <w:trHeight w:val="299"/>
        </w:trPr>
        <w:tc>
          <w:tcPr>
            <w:tcW w:w="3794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Ambulatory Episodes</w:t>
            </w:r>
          </w:p>
        </w:tc>
        <w:tc>
          <w:tcPr>
            <w:tcW w:w="2249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5.572</w:t>
            </w:r>
          </w:p>
        </w:tc>
        <w:tc>
          <w:tcPr>
            <w:tcW w:w="2078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-29.281</w:t>
            </w:r>
          </w:p>
        </w:tc>
        <w:tc>
          <w:tcPr>
            <w:tcW w:w="1945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40.424</w:t>
            </w:r>
          </w:p>
        </w:tc>
      </w:tr>
      <w:tr w:rsidR="00F31265" w:rsidRPr="00843694" w:rsidTr="00A30E63">
        <w:trPr>
          <w:trHeight w:val="299"/>
        </w:trPr>
        <w:tc>
          <w:tcPr>
            <w:tcW w:w="3794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Ambulatory Time (sec)</w:t>
            </w:r>
          </w:p>
        </w:tc>
        <w:tc>
          <w:tcPr>
            <w:tcW w:w="2249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16.914</w:t>
            </w:r>
          </w:p>
        </w:tc>
        <w:tc>
          <w:tcPr>
            <w:tcW w:w="2078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-18.596</w:t>
            </w:r>
          </w:p>
        </w:tc>
        <w:tc>
          <w:tcPr>
            <w:tcW w:w="1945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52.425</w:t>
            </w:r>
          </w:p>
        </w:tc>
      </w:tr>
      <w:tr w:rsidR="00F31265" w:rsidRPr="00843694" w:rsidTr="00A30E63">
        <w:trPr>
          <w:trHeight w:val="299"/>
        </w:trPr>
        <w:tc>
          <w:tcPr>
            <w:tcW w:w="3794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Ambulatory Distance (cm)</w:t>
            </w:r>
          </w:p>
        </w:tc>
        <w:tc>
          <w:tcPr>
            <w:tcW w:w="2249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235.66</w:t>
            </w:r>
          </w:p>
        </w:tc>
        <w:tc>
          <w:tcPr>
            <w:tcW w:w="2078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-489.47</w:t>
            </w:r>
          </w:p>
        </w:tc>
        <w:tc>
          <w:tcPr>
            <w:tcW w:w="1945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960.787</w:t>
            </w:r>
          </w:p>
        </w:tc>
      </w:tr>
      <w:tr w:rsidR="00F31265" w:rsidRPr="00843694" w:rsidTr="00A30E63">
        <w:trPr>
          <w:trHeight w:val="299"/>
        </w:trPr>
        <w:tc>
          <w:tcPr>
            <w:tcW w:w="3794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Resting Time (sec)</w:t>
            </w:r>
          </w:p>
        </w:tc>
        <w:tc>
          <w:tcPr>
            <w:tcW w:w="2249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-6.764</w:t>
            </w:r>
          </w:p>
        </w:tc>
        <w:tc>
          <w:tcPr>
            <w:tcW w:w="2078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-42.879</w:t>
            </w:r>
          </w:p>
        </w:tc>
        <w:tc>
          <w:tcPr>
            <w:tcW w:w="1945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29.351</w:t>
            </w:r>
          </w:p>
        </w:tc>
      </w:tr>
      <w:tr w:rsidR="00F31265" w:rsidRPr="00843694" w:rsidTr="00A30E63">
        <w:trPr>
          <w:trHeight w:val="299"/>
        </w:trPr>
        <w:tc>
          <w:tcPr>
            <w:tcW w:w="3794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proofErr w:type="spellStart"/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Avg</w:t>
            </w:r>
            <w:proofErr w:type="spellEnd"/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 xml:space="preserve"> Velocity (cm/sec)</w:t>
            </w:r>
          </w:p>
        </w:tc>
        <w:tc>
          <w:tcPr>
            <w:tcW w:w="2249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-1.462</w:t>
            </w:r>
          </w:p>
        </w:tc>
        <w:tc>
          <w:tcPr>
            <w:tcW w:w="2078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-4.527</w:t>
            </w:r>
          </w:p>
        </w:tc>
        <w:tc>
          <w:tcPr>
            <w:tcW w:w="1945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1.603</w:t>
            </w:r>
          </w:p>
        </w:tc>
      </w:tr>
      <w:tr w:rsidR="00F31265" w:rsidRPr="00843694" w:rsidTr="00A30E63">
        <w:trPr>
          <w:trHeight w:val="299"/>
        </w:trPr>
        <w:tc>
          <w:tcPr>
            <w:tcW w:w="3794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Zone Entries</w:t>
            </w:r>
          </w:p>
        </w:tc>
        <w:tc>
          <w:tcPr>
            <w:tcW w:w="2249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38.121</w:t>
            </w:r>
          </w:p>
        </w:tc>
        <w:tc>
          <w:tcPr>
            <w:tcW w:w="2078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19.832</w:t>
            </w:r>
          </w:p>
        </w:tc>
        <w:tc>
          <w:tcPr>
            <w:tcW w:w="1945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56.411</w:t>
            </w:r>
          </w:p>
        </w:tc>
      </w:tr>
      <w:tr w:rsidR="00F31265" w:rsidRPr="00843694" w:rsidTr="00A30E63">
        <w:trPr>
          <w:trHeight w:val="299"/>
        </w:trPr>
        <w:tc>
          <w:tcPr>
            <w:tcW w:w="3794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Time in Stretch Posture (sec)</w:t>
            </w:r>
          </w:p>
        </w:tc>
        <w:tc>
          <w:tcPr>
            <w:tcW w:w="2249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-0.093</w:t>
            </w:r>
          </w:p>
        </w:tc>
        <w:tc>
          <w:tcPr>
            <w:tcW w:w="2078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-0.391</w:t>
            </w:r>
          </w:p>
        </w:tc>
        <w:tc>
          <w:tcPr>
            <w:tcW w:w="1945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0.206</w:t>
            </w:r>
          </w:p>
        </w:tc>
      </w:tr>
      <w:tr w:rsidR="00F31265" w:rsidRPr="00843694" w:rsidTr="00A30E63">
        <w:trPr>
          <w:trHeight w:val="299"/>
        </w:trPr>
        <w:tc>
          <w:tcPr>
            <w:tcW w:w="3794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Jump Counts</w:t>
            </w:r>
          </w:p>
        </w:tc>
        <w:tc>
          <w:tcPr>
            <w:tcW w:w="2249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-11.143</w:t>
            </w:r>
          </w:p>
        </w:tc>
        <w:tc>
          <w:tcPr>
            <w:tcW w:w="2078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-39.197</w:t>
            </w:r>
          </w:p>
        </w:tc>
        <w:tc>
          <w:tcPr>
            <w:tcW w:w="1945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16.911</w:t>
            </w:r>
          </w:p>
        </w:tc>
      </w:tr>
      <w:tr w:rsidR="00F31265" w:rsidRPr="00843694" w:rsidTr="00A30E63">
        <w:trPr>
          <w:trHeight w:val="299"/>
        </w:trPr>
        <w:tc>
          <w:tcPr>
            <w:tcW w:w="3794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Jump Time (sec)</w:t>
            </w:r>
          </w:p>
        </w:tc>
        <w:tc>
          <w:tcPr>
            <w:tcW w:w="2249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-2.65</w:t>
            </w:r>
          </w:p>
        </w:tc>
        <w:tc>
          <w:tcPr>
            <w:tcW w:w="2078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-8.241</w:t>
            </w:r>
          </w:p>
        </w:tc>
        <w:tc>
          <w:tcPr>
            <w:tcW w:w="1945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2.941</w:t>
            </w:r>
          </w:p>
        </w:tc>
      </w:tr>
      <w:tr w:rsidR="00F31265" w:rsidRPr="00843694" w:rsidTr="00A30E63">
        <w:trPr>
          <w:trHeight w:val="299"/>
        </w:trPr>
        <w:tc>
          <w:tcPr>
            <w:tcW w:w="3794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Clockwise Reversals</w:t>
            </w:r>
          </w:p>
        </w:tc>
        <w:tc>
          <w:tcPr>
            <w:tcW w:w="2249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-0.429</w:t>
            </w:r>
          </w:p>
        </w:tc>
        <w:tc>
          <w:tcPr>
            <w:tcW w:w="2078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-5.304</w:t>
            </w:r>
          </w:p>
        </w:tc>
        <w:tc>
          <w:tcPr>
            <w:tcW w:w="1945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4.447</w:t>
            </w:r>
          </w:p>
        </w:tc>
      </w:tr>
      <w:tr w:rsidR="00F31265" w:rsidRPr="00843694" w:rsidTr="00A30E63">
        <w:trPr>
          <w:trHeight w:val="299"/>
        </w:trPr>
        <w:tc>
          <w:tcPr>
            <w:tcW w:w="3794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Counter-Clockwise Reversals</w:t>
            </w:r>
          </w:p>
        </w:tc>
        <w:tc>
          <w:tcPr>
            <w:tcW w:w="2249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-0.143</w:t>
            </w:r>
          </w:p>
        </w:tc>
        <w:tc>
          <w:tcPr>
            <w:tcW w:w="2078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-4.901</w:t>
            </w:r>
          </w:p>
        </w:tc>
        <w:tc>
          <w:tcPr>
            <w:tcW w:w="1945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4.615</w:t>
            </w:r>
          </w:p>
        </w:tc>
      </w:tr>
      <w:tr w:rsidR="00F31265" w:rsidRPr="00843694" w:rsidTr="00A30E63">
        <w:trPr>
          <w:trHeight w:val="299"/>
        </w:trPr>
        <w:tc>
          <w:tcPr>
            <w:tcW w:w="3794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2249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Mean - Exp 2</w:t>
            </w:r>
          </w:p>
        </w:tc>
        <w:tc>
          <w:tcPr>
            <w:tcW w:w="2078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UL - Exp 2</w:t>
            </w:r>
          </w:p>
        </w:tc>
        <w:tc>
          <w:tcPr>
            <w:tcW w:w="1945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LL - Exp 2</w:t>
            </w:r>
          </w:p>
        </w:tc>
      </w:tr>
      <w:tr w:rsidR="00F31265" w:rsidRPr="00843694" w:rsidTr="00A30E63">
        <w:trPr>
          <w:trHeight w:val="299"/>
        </w:trPr>
        <w:tc>
          <w:tcPr>
            <w:tcW w:w="3794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Time in Center Zone (sec)</w:t>
            </w:r>
          </w:p>
        </w:tc>
        <w:tc>
          <w:tcPr>
            <w:tcW w:w="2249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-12.075</w:t>
            </w:r>
          </w:p>
        </w:tc>
        <w:tc>
          <w:tcPr>
            <w:tcW w:w="2078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-50.105</w:t>
            </w:r>
          </w:p>
        </w:tc>
        <w:tc>
          <w:tcPr>
            <w:tcW w:w="1945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25.955</w:t>
            </w:r>
          </w:p>
        </w:tc>
      </w:tr>
      <w:tr w:rsidR="00F31265" w:rsidRPr="00843694" w:rsidTr="00A30E63">
        <w:trPr>
          <w:trHeight w:val="299"/>
        </w:trPr>
        <w:tc>
          <w:tcPr>
            <w:tcW w:w="3794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Time Spent in Stereotypic Circling (sec)</w:t>
            </w:r>
          </w:p>
        </w:tc>
        <w:tc>
          <w:tcPr>
            <w:tcW w:w="2249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-8.112</w:t>
            </w:r>
          </w:p>
        </w:tc>
        <w:tc>
          <w:tcPr>
            <w:tcW w:w="2078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-18.754</w:t>
            </w:r>
          </w:p>
        </w:tc>
        <w:tc>
          <w:tcPr>
            <w:tcW w:w="1945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2.529</w:t>
            </w:r>
          </w:p>
        </w:tc>
      </w:tr>
      <w:tr w:rsidR="00F31265" w:rsidRPr="00843694" w:rsidTr="00A30E63">
        <w:trPr>
          <w:trHeight w:val="299"/>
        </w:trPr>
        <w:tc>
          <w:tcPr>
            <w:tcW w:w="3794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Stereotypic Counts</w:t>
            </w:r>
          </w:p>
        </w:tc>
        <w:tc>
          <w:tcPr>
            <w:tcW w:w="2249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-173</w:t>
            </w:r>
          </w:p>
        </w:tc>
        <w:tc>
          <w:tcPr>
            <w:tcW w:w="2078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-355.79</w:t>
            </w:r>
          </w:p>
        </w:tc>
        <w:tc>
          <w:tcPr>
            <w:tcW w:w="1945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9.787</w:t>
            </w:r>
          </w:p>
        </w:tc>
      </w:tr>
      <w:tr w:rsidR="00F31265" w:rsidRPr="00843694" w:rsidTr="00A30E63">
        <w:trPr>
          <w:trHeight w:val="299"/>
        </w:trPr>
        <w:tc>
          <w:tcPr>
            <w:tcW w:w="3794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Ambulatory Counts</w:t>
            </w:r>
          </w:p>
        </w:tc>
        <w:tc>
          <w:tcPr>
            <w:tcW w:w="2249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-219.13</w:t>
            </w:r>
          </w:p>
        </w:tc>
        <w:tc>
          <w:tcPr>
            <w:tcW w:w="2078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-536.6</w:t>
            </w:r>
          </w:p>
        </w:tc>
        <w:tc>
          <w:tcPr>
            <w:tcW w:w="1945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98.354</w:t>
            </w:r>
          </w:p>
        </w:tc>
      </w:tr>
      <w:tr w:rsidR="00F31265" w:rsidRPr="00843694" w:rsidTr="00A30E63">
        <w:trPr>
          <w:trHeight w:val="299"/>
        </w:trPr>
        <w:tc>
          <w:tcPr>
            <w:tcW w:w="3794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Ambulatory Episodes</w:t>
            </w:r>
          </w:p>
        </w:tc>
        <w:tc>
          <w:tcPr>
            <w:tcW w:w="2249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-39.5</w:t>
            </w:r>
          </w:p>
        </w:tc>
        <w:tc>
          <w:tcPr>
            <w:tcW w:w="2078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-105.7</w:t>
            </w:r>
          </w:p>
        </w:tc>
        <w:tc>
          <w:tcPr>
            <w:tcW w:w="1945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26.705</w:t>
            </w:r>
          </w:p>
        </w:tc>
      </w:tr>
      <w:tr w:rsidR="00F31265" w:rsidRPr="00843694" w:rsidTr="00A30E63">
        <w:trPr>
          <w:trHeight w:val="299"/>
        </w:trPr>
        <w:tc>
          <w:tcPr>
            <w:tcW w:w="3794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lastRenderedPageBreak/>
              <w:t>Ambulatory Time (sec)</w:t>
            </w:r>
          </w:p>
        </w:tc>
        <w:tc>
          <w:tcPr>
            <w:tcW w:w="2249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-14.338</w:t>
            </w:r>
          </w:p>
        </w:tc>
        <w:tc>
          <w:tcPr>
            <w:tcW w:w="2078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-37.113</w:t>
            </w:r>
          </w:p>
        </w:tc>
        <w:tc>
          <w:tcPr>
            <w:tcW w:w="1945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8.438</w:t>
            </w:r>
          </w:p>
        </w:tc>
      </w:tr>
      <w:tr w:rsidR="00F31265" w:rsidRPr="00843694" w:rsidTr="00A30E63">
        <w:trPr>
          <w:trHeight w:val="299"/>
        </w:trPr>
        <w:tc>
          <w:tcPr>
            <w:tcW w:w="3794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Ambulatory Distance (cm)</w:t>
            </w:r>
          </w:p>
        </w:tc>
        <w:tc>
          <w:tcPr>
            <w:tcW w:w="2249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-346.34</w:t>
            </w:r>
          </w:p>
        </w:tc>
        <w:tc>
          <w:tcPr>
            <w:tcW w:w="2078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-804.57</w:t>
            </w:r>
          </w:p>
        </w:tc>
        <w:tc>
          <w:tcPr>
            <w:tcW w:w="1945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111.894</w:t>
            </w:r>
          </w:p>
        </w:tc>
      </w:tr>
      <w:tr w:rsidR="00F31265" w:rsidRPr="00843694" w:rsidTr="00A30E63">
        <w:trPr>
          <w:trHeight w:val="299"/>
        </w:trPr>
        <w:tc>
          <w:tcPr>
            <w:tcW w:w="3794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Resting Time (sec)</w:t>
            </w:r>
          </w:p>
        </w:tc>
        <w:tc>
          <w:tcPr>
            <w:tcW w:w="2249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26.231</w:t>
            </w:r>
          </w:p>
        </w:tc>
        <w:tc>
          <w:tcPr>
            <w:tcW w:w="2078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-5.972</w:t>
            </w:r>
          </w:p>
        </w:tc>
        <w:tc>
          <w:tcPr>
            <w:tcW w:w="1945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58.434</w:t>
            </w:r>
          </w:p>
        </w:tc>
      </w:tr>
      <w:tr w:rsidR="00F31265" w:rsidRPr="00843694" w:rsidTr="00A30E63">
        <w:trPr>
          <w:trHeight w:val="299"/>
        </w:trPr>
        <w:tc>
          <w:tcPr>
            <w:tcW w:w="3794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proofErr w:type="spellStart"/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Avg</w:t>
            </w:r>
            <w:proofErr w:type="spellEnd"/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 xml:space="preserve"> Velocity (cm/sec)</w:t>
            </w:r>
          </w:p>
        </w:tc>
        <w:tc>
          <w:tcPr>
            <w:tcW w:w="2249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0.24</w:t>
            </w:r>
          </w:p>
        </w:tc>
        <w:tc>
          <w:tcPr>
            <w:tcW w:w="2078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-4.106</w:t>
            </w:r>
          </w:p>
        </w:tc>
        <w:tc>
          <w:tcPr>
            <w:tcW w:w="1945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3.626</w:t>
            </w:r>
          </w:p>
        </w:tc>
      </w:tr>
      <w:tr w:rsidR="00F31265" w:rsidRPr="00843694" w:rsidTr="00A30E63">
        <w:trPr>
          <w:trHeight w:val="299"/>
        </w:trPr>
        <w:tc>
          <w:tcPr>
            <w:tcW w:w="3794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Zone Entries</w:t>
            </w:r>
          </w:p>
        </w:tc>
        <w:tc>
          <w:tcPr>
            <w:tcW w:w="2249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-17.5</w:t>
            </w:r>
          </w:p>
        </w:tc>
        <w:tc>
          <w:tcPr>
            <w:tcW w:w="2078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-30.366</w:t>
            </w:r>
          </w:p>
        </w:tc>
        <w:tc>
          <w:tcPr>
            <w:tcW w:w="1945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-4.635</w:t>
            </w:r>
          </w:p>
        </w:tc>
      </w:tr>
      <w:tr w:rsidR="00F31265" w:rsidRPr="00843694" w:rsidTr="00A30E63">
        <w:trPr>
          <w:trHeight w:val="299"/>
        </w:trPr>
        <w:tc>
          <w:tcPr>
            <w:tcW w:w="3794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Time in Stretch Posture (sec)</w:t>
            </w:r>
          </w:p>
        </w:tc>
        <w:tc>
          <w:tcPr>
            <w:tcW w:w="2249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-0.019</w:t>
            </w:r>
          </w:p>
        </w:tc>
        <w:tc>
          <w:tcPr>
            <w:tcW w:w="2078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-0.139</w:t>
            </w:r>
          </w:p>
        </w:tc>
        <w:tc>
          <w:tcPr>
            <w:tcW w:w="1945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0.102</w:t>
            </w:r>
          </w:p>
        </w:tc>
      </w:tr>
      <w:tr w:rsidR="00F31265" w:rsidRPr="00843694" w:rsidTr="00A30E63">
        <w:trPr>
          <w:trHeight w:val="299"/>
        </w:trPr>
        <w:tc>
          <w:tcPr>
            <w:tcW w:w="3794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Jump Counts</w:t>
            </w:r>
          </w:p>
        </w:tc>
        <w:tc>
          <w:tcPr>
            <w:tcW w:w="2249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-53.25</w:t>
            </w:r>
          </w:p>
        </w:tc>
        <w:tc>
          <w:tcPr>
            <w:tcW w:w="2078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-109.91</w:t>
            </w:r>
          </w:p>
        </w:tc>
        <w:tc>
          <w:tcPr>
            <w:tcW w:w="1945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3.407</w:t>
            </w:r>
          </w:p>
        </w:tc>
      </w:tr>
      <w:tr w:rsidR="00F31265" w:rsidRPr="00843694" w:rsidTr="00A30E63">
        <w:trPr>
          <w:trHeight w:val="299"/>
        </w:trPr>
        <w:tc>
          <w:tcPr>
            <w:tcW w:w="3794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Jump Time (sec)</w:t>
            </w:r>
          </w:p>
        </w:tc>
        <w:tc>
          <w:tcPr>
            <w:tcW w:w="2249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-7.564</w:t>
            </w:r>
          </w:p>
        </w:tc>
        <w:tc>
          <w:tcPr>
            <w:tcW w:w="2078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-17.68</w:t>
            </w:r>
          </w:p>
        </w:tc>
        <w:tc>
          <w:tcPr>
            <w:tcW w:w="1945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2.555</w:t>
            </w:r>
          </w:p>
        </w:tc>
      </w:tr>
      <w:tr w:rsidR="00F31265" w:rsidRPr="00843694" w:rsidTr="00A30E63">
        <w:trPr>
          <w:trHeight w:val="299"/>
        </w:trPr>
        <w:tc>
          <w:tcPr>
            <w:tcW w:w="3794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Clockwise Reversals</w:t>
            </w:r>
          </w:p>
        </w:tc>
        <w:tc>
          <w:tcPr>
            <w:tcW w:w="2249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-3</w:t>
            </w:r>
          </w:p>
        </w:tc>
        <w:tc>
          <w:tcPr>
            <w:tcW w:w="2078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-13.19</w:t>
            </w:r>
          </w:p>
        </w:tc>
        <w:tc>
          <w:tcPr>
            <w:tcW w:w="1945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7.19</w:t>
            </w:r>
          </w:p>
        </w:tc>
      </w:tr>
      <w:tr w:rsidR="00F31265" w:rsidRPr="00843694" w:rsidTr="00A30E63">
        <w:trPr>
          <w:trHeight w:val="299"/>
        </w:trPr>
        <w:tc>
          <w:tcPr>
            <w:tcW w:w="3794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Counter-Clockwise Reversals</w:t>
            </w:r>
          </w:p>
        </w:tc>
        <w:tc>
          <w:tcPr>
            <w:tcW w:w="2249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3</w:t>
            </w:r>
          </w:p>
        </w:tc>
        <w:tc>
          <w:tcPr>
            <w:tcW w:w="2078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-9.357</w:t>
            </w:r>
          </w:p>
        </w:tc>
        <w:tc>
          <w:tcPr>
            <w:tcW w:w="1945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15.357</w:t>
            </w:r>
          </w:p>
        </w:tc>
      </w:tr>
      <w:tr w:rsidR="00F31265" w:rsidRPr="00843694" w:rsidTr="00A30E63">
        <w:trPr>
          <w:trHeight w:val="299"/>
        </w:trPr>
        <w:tc>
          <w:tcPr>
            <w:tcW w:w="3794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2249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Mean - Meta Analysis</w:t>
            </w:r>
          </w:p>
        </w:tc>
        <w:tc>
          <w:tcPr>
            <w:tcW w:w="2078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UL - Meta Analysis</w:t>
            </w:r>
          </w:p>
        </w:tc>
        <w:tc>
          <w:tcPr>
            <w:tcW w:w="1945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LL - Meta Analysis</w:t>
            </w:r>
          </w:p>
        </w:tc>
      </w:tr>
      <w:tr w:rsidR="00F31265" w:rsidRPr="00843694" w:rsidTr="00A30E63">
        <w:trPr>
          <w:trHeight w:val="299"/>
        </w:trPr>
        <w:tc>
          <w:tcPr>
            <w:tcW w:w="3794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Time in Center Zone (sec)</w:t>
            </w:r>
          </w:p>
        </w:tc>
        <w:tc>
          <w:tcPr>
            <w:tcW w:w="2249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-7.507</w:t>
            </w:r>
          </w:p>
        </w:tc>
        <w:tc>
          <w:tcPr>
            <w:tcW w:w="2078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-14.94</w:t>
            </w:r>
          </w:p>
        </w:tc>
        <w:tc>
          <w:tcPr>
            <w:tcW w:w="1945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-0.075</w:t>
            </w:r>
          </w:p>
        </w:tc>
      </w:tr>
      <w:tr w:rsidR="00F31265" w:rsidRPr="00843694" w:rsidTr="00A30E63">
        <w:trPr>
          <w:trHeight w:val="299"/>
        </w:trPr>
        <w:tc>
          <w:tcPr>
            <w:tcW w:w="3794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Time Spent in Stereotypic Circling (sec)</w:t>
            </w:r>
          </w:p>
        </w:tc>
        <w:tc>
          <w:tcPr>
            <w:tcW w:w="2249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-7.701</w:t>
            </w:r>
          </w:p>
        </w:tc>
        <w:tc>
          <w:tcPr>
            <w:tcW w:w="2078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-13.211</w:t>
            </w:r>
          </w:p>
        </w:tc>
        <w:tc>
          <w:tcPr>
            <w:tcW w:w="1945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-2.192</w:t>
            </w:r>
          </w:p>
        </w:tc>
      </w:tr>
      <w:tr w:rsidR="00F31265" w:rsidRPr="00843694" w:rsidTr="00A30E63">
        <w:trPr>
          <w:trHeight w:val="299"/>
        </w:trPr>
        <w:tc>
          <w:tcPr>
            <w:tcW w:w="3794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Stereotypic Counts</w:t>
            </w:r>
          </w:p>
        </w:tc>
        <w:tc>
          <w:tcPr>
            <w:tcW w:w="2249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-138.29</w:t>
            </w:r>
          </w:p>
        </w:tc>
        <w:tc>
          <w:tcPr>
            <w:tcW w:w="2078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-232.14</w:t>
            </w:r>
          </w:p>
        </w:tc>
        <w:tc>
          <w:tcPr>
            <w:tcW w:w="1945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-44.447</w:t>
            </w:r>
          </w:p>
        </w:tc>
      </w:tr>
      <w:tr w:rsidR="00F31265" w:rsidRPr="00843694" w:rsidTr="00A30E63">
        <w:trPr>
          <w:trHeight w:val="299"/>
        </w:trPr>
        <w:tc>
          <w:tcPr>
            <w:tcW w:w="3794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Ambulatory Counts</w:t>
            </w:r>
          </w:p>
        </w:tc>
        <w:tc>
          <w:tcPr>
            <w:tcW w:w="2249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-70.45</w:t>
            </w:r>
          </w:p>
        </w:tc>
        <w:tc>
          <w:tcPr>
            <w:tcW w:w="2078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-449.73</w:t>
            </w:r>
          </w:p>
        </w:tc>
        <w:tc>
          <w:tcPr>
            <w:tcW w:w="1945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308.832</w:t>
            </w:r>
          </w:p>
        </w:tc>
      </w:tr>
      <w:tr w:rsidR="00F31265" w:rsidRPr="00843694" w:rsidTr="00A30E63">
        <w:trPr>
          <w:trHeight w:val="299"/>
        </w:trPr>
        <w:tc>
          <w:tcPr>
            <w:tcW w:w="3794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Ambulatory Episodes</w:t>
            </w:r>
          </w:p>
        </w:tc>
        <w:tc>
          <w:tcPr>
            <w:tcW w:w="2249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-9.233</w:t>
            </w:r>
          </w:p>
        </w:tc>
        <w:tc>
          <w:tcPr>
            <w:tcW w:w="2078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-50.721</w:t>
            </w:r>
          </w:p>
        </w:tc>
        <w:tc>
          <w:tcPr>
            <w:tcW w:w="1945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32.256</w:t>
            </w:r>
          </w:p>
        </w:tc>
      </w:tr>
      <w:tr w:rsidR="00F31265" w:rsidRPr="00843694" w:rsidTr="00A30E63">
        <w:trPr>
          <w:trHeight w:val="299"/>
        </w:trPr>
        <w:tc>
          <w:tcPr>
            <w:tcW w:w="3794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Ambulatory Time (sec)</w:t>
            </w:r>
          </w:p>
        </w:tc>
        <w:tc>
          <w:tcPr>
            <w:tcW w:w="2249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-1.157</w:t>
            </w:r>
          </w:p>
        </w:tc>
        <w:tc>
          <w:tcPr>
            <w:tcW w:w="2078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-31.406</w:t>
            </w:r>
          </w:p>
        </w:tc>
        <w:tc>
          <w:tcPr>
            <w:tcW w:w="1945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29.091</w:t>
            </w:r>
          </w:p>
        </w:tc>
      </w:tr>
      <w:tr w:rsidR="00F31265" w:rsidRPr="00843694" w:rsidTr="00A30E63">
        <w:trPr>
          <w:trHeight w:val="299"/>
        </w:trPr>
        <w:tc>
          <w:tcPr>
            <w:tcW w:w="3794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Ambulatory Distance (cm)</w:t>
            </w:r>
          </w:p>
        </w:tc>
        <w:tc>
          <w:tcPr>
            <w:tcW w:w="2249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-111.28</w:t>
            </w:r>
          </w:p>
        </w:tc>
        <w:tc>
          <w:tcPr>
            <w:tcW w:w="2078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-670.99</w:t>
            </w:r>
          </w:p>
        </w:tc>
        <w:tc>
          <w:tcPr>
            <w:tcW w:w="1945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448.426</w:t>
            </w:r>
          </w:p>
        </w:tc>
      </w:tr>
      <w:tr w:rsidR="00F31265" w:rsidRPr="00843694" w:rsidTr="00A30E63">
        <w:trPr>
          <w:trHeight w:val="299"/>
        </w:trPr>
        <w:tc>
          <w:tcPr>
            <w:tcW w:w="3794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Resting Time (sec)</w:t>
            </w:r>
          </w:p>
        </w:tc>
        <w:tc>
          <w:tcPr>
            <w:tcW w:w="2249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10.481</w:t>
            </w:r>
          </w:p>
        </w:tc>
        <w:tc>
          <w:tcPr>
            <w:tcW w:w="2078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-21.821</w:t>
            </w:r>
          </w:p>
        </w:tc>
        <w:tc>
          <w:tcPr>
            <w:tcW w:w="1945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42.782</w:t>
            </w:r>
          </w:p>
        </w:tc>
      </w:tr>
      <w:tr w:rsidR="00F31265" w:rsidRPr="00843694" w:rsidTr="00A30E63">
        <w:trPr>
          <w:trHeight w:val="299"/>
        </w:trPr>
        <w:tc>
          <w:tcPr>
            <w:tcW w:w="3794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proofErr w:type="spellStart"/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Avg</w:t>
            </w:r>
            <w:proofErr w:type="spellEnd"/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 xml:space="preserve"> Velocity (cm/sec)</w:t>
            </w:r>
          </w:p>
        </w:tc>
        <w:tc>
          <w:tcPr>
            <w:tcW w:w="2249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-0.999</w:t>
            </w:r>
          </w:p>
        </w:tc>
        <w:tc>
          <w:tcPr>
            <w:tcW w:w="2078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-3.173</w:t>
            </w:r>
          </w:p>
        </w:tc>
        <w:tc>
          <w:tcPr>
            <w:tcW w:w="1945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1.174</w:t>
            </w:r>
          </w:p>
        </w:tc>
      </w:tr>
      <w:tr w:rsidR="00F31265" w:rsidRPr="00843694" w:rsidTr="00A30E63">
        <w:trPr>
          <w:trHeight w:val="299"/>
        </w:trPr>
        <w:tc>
          <w:tcPr>
            <w:tcW w:w="3794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Zone Entries</w:t>
            </w:r>
          </w:p>
        </w:tc>
        <w:tc>
          <w:tcPr>
            <w:tcW w:w="2249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10.001</w:t>
            </w:r>
          </w:p>
        </w:tc>
        <w:tc>
          <w:tcPr>
            <w:tcW w:w="2078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-44.504</w:t>
            </w:r>
          </w:p>
        </w:tc>
        <w:tc>
          <w:tcPr>
            <w:tcW w:w="1945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64.505</w:t>
            </w:r>
          </w:p>
        </w:tc>
      </w:tr>
      <w:tr w:rsidR="00F31265" w:rsidRPr="00843694" w:rsidTr="00A30E63">
        <w:trPr>
          <w:trHeight w:val="299"/>
        </w:trPr>
        <w:tc>
          <w:tcPr>
            <w:tcW w:w="3794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Time in Stretch Posture (sec)</w:t>
            </w:r>
          </w:p>
        </w:tc>
        <w:tc>
          <w:tcPr>
            <w:tcW w:w="2249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-0.029</w:t>
            </w:r>
          </w:p>
        </w:tc>
        <w:tc>
          <w:tcPr>
            <w:tcW w:w="2078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-0.131</w:t>
            </w:r>
          </w:p>
        </w:tc>
        <w:tc>
          <w:tcPr>
            <w:tcW w:w="1945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0.072</w:t>
            </w:r>
          </w:p>
        </w:tc>
      </w:tr>
      <w:tr w:rsidR="00F31265" w:rsidRPr="00843694" w:rsidTr="00A30E63">
        <w:trPr>
          <w:trHeight w:val="299"/>
        </w:trPr>
        <w:tc>
          <w:tcPr>
            <w:tcW w:w="3794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Jump Counts</w:t>
            </w:r>
          </w:p>
        </w:tc>
        <w:tc>
          <w:tcPr>
            <w:tcW w:w="2249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-25.879</w:t>
            </w:r>
          </w:p>
        </w:tc>
        <w:tc>
          <w:tcPr>
            <w:tcW w:w="2078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-65.241</w:t>
            </w:r>
          </w:p>
        </w:tc>
        <w:tc>
          <w:tcPr>
            <w:tcW w:w="1945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13.484</w:t>
            </w:r>
          </w:p>
        </w:tc>
      </w:tr>
      <w:tr w:rsidR="00F31265" w:rsidRPr="00843694" w:rsidTr="00A30E63">
        <w:trPr>
          <w:trHeight w:val="299"/>
        </w:trPr>
        <w:tc>
          <w:tcPr>
            <w:tcW w:w="3794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Jump Time (sec)</w:t>
            </w:r>
          </w:p>
        </w:tc>
        <w:tc>
          <w:tcPr>
            <w:tcW w:w="2249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-3.772</w:t>
            </w:r>
          </w:p>
        </w:tc>
        <w:tc>
          <w:tcPr>
            <w:tcW w:w="2078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-8.19</w:t>
            </w:r>
          </w:p>
        </w:tc>
        <w:tc>
          <w:tcPr>
            <w:tcW w:w="1945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0.646</w:t>
            </w:r>
          </w:p>
        </w:tc>
      </w:tr>
      <w:tr w:rsidR="00F31265" w:rsidRPr="00843694" w:rsidTr="00A30E63">
        <w:trPr>
          <w:trHeight w:val="299"/>
        </w:trPr>
        <w:tc>
          <w:tcPr>
            <w:tcW w:w="3794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lastRenderedPageBreak/>
              <w:t>Clockwise Reversals</w:t>
            </w:r>
          </w:p>
        </w:tc>
        <w:tc>
          <w:tcPr>
            <w:tcW w:w="2249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-0.895</w:t>
            </w:r>
          </w:p>
        </w:tc>
        <w:tc>
          <w:tcPr>
            <w:tcW w:w="2078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-4.863</w:t>
            </w:r>
          </w:p>
        </w:tc>
        <w:tc>
          <w:tcPr>
            <w:tcW w:w="1945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3.072</w:t>
            </w:r>
          </w:p>
        </w:tc>
      </w:tr>
      <w:tr w:rsidR="00F31265" w:rsidRPr="00843694" w:rsidTr="00A30E63">
        <w:trPr>
          <w:trHeight w:val="299"/>
        </w:trPr>
        <w:tc>
          <w:tcPr>
            <w:tcW w:w="3794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Counter-Clockwise Reversals</w:t>
            </w:r>
          </w:p>
        </w:tc>
        <w:tc>
          <w:tcPr>
            <w:tcW w:w="2249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0.252</w:t>
            </w:r>
          </w:p>
        </w:tc>
        <w:tc>
          <w:tcPr>
            <w:tcW w:w="2078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-3.75</w:t>
            </w:r>
          </w:p>
        </w:tc>
        <w:tc>
          <w:tcPr>
            <w:tcW w:w="1945" w:type="dxa"/>
            <w:shd w:val="clear" w:color="auto" w:fill="FFFFFF"/>
            <w:noWrap/>
            <w:vAlign w:val="bottom"/>
            <w:hideMark/>
          </w:tcPr>
          <w:p w:rsidR="00F31265" w:rsidRPr="00843694" w:rsidRDefault="00F31265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4.254</w:t>
            </w:r>
          </w:p>
        </w:tc>
      </w:tr>
    </w:tbl>
    <w:p w:rsidR="00F31265" w:rsidRPr="00843694" w:rsidRDefault="00F31265" w:rsidP="00F31265">
      <w:pPr>
        <w:pStyle w:val="Normal1"/>
        <w:spacing w:line="480" w:lineRule="auto"/>
        <w:rPr>
          <w:color w:val="auto"/>
          <w:sz w:val="24"/>
          <w:szCs w:val="24"/>
        </w:rPr>
      </w:pPr>
      <w:r w:rsidRPr="00843694">
        <w:rPr>
          <w:color w:val="auto"/>
          <w:sz w:val="24"/>
          <w:szCs w:val="24"/>
        </w:rPr>
        <w:t xml:space="preserve">Legend: 95% confidence interval values for Experiment 1, Experiment 2, and the </w:t>
      </w:r>
      <w:proofErr w:type="gramStart"/>
      <w:r w:rsidRPr="00843694">
        <w:rPr>
          <w:color w:val="auto"/>
          <w:sz w:val="24"/>
          <w:szCs w:val="24"/>
        </w:rPr>
        <w:t>meta</w:t>
      </w:r>
      <w:proofErr w:type="gramEnd"/>
      <w:r w:rsidRPr="00843694">
        <w:rPr>
          <w:color w:val="auto"/>
          <w:sz w:val="24"/>
          <w:szCs w:val="24"/>
        </w:rPr>
        <w:t xml:space="preserve"> analysis. UL=Upper Limit. LL=Lower Limit. </w:t>
      </w:r>
    </w:p>
    <w:sectPr w:rsidR="00F31265" w:rsidRPr="00843694" w:rsidSect="000D1D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0B5833"/>
    <w:multiLevelType w:val="multilevel"/>
    <w:tmpl w:val="8DB25FDE"/>
    <w:name w:val="H0"/>
    <w:lvl w:ilvl="0">
      <w:start w:val="1"/>
      <w:numFmt w:val="decimal"/>
      <w:lvlRestart w:val="0"/>
      <w:pStyle w:val="H1"/>
      <w:lvlText w:val="%1."/>
      <w:lvlJc w:val="left"/>
      <w:pPr>
        <w:ind w:left="0" w:firstLine="0"/>
      </w:pPr>
    </w:lvl>
    <w:lvl w:ilvl="1">
      <w:start w:val="1"/>
      <w:numFmt w:val="decimal"/>
      <w:pStyle w:val="H2"/>
      <w:lvlText w:val="%1.%2."/>
      <w:lvlJc w:val="left"/>
      <w:pPr>
        <w:ind w:left="0" w:firstLine="0"/>
      </w:pPr>
    </w:lvl>
    <w:lvl w:ilvl="2">
      <w:start w:val="1"/>
      <w:numFmt w:val="decimal"/>
      <w:pStyle w:val="H3"/>
      <w:lvlText w:val="%1.%2.%3."/>
      <w:lvlJc w:val="left"/>
      <w:pPr>
        <w:ind w:left="0" w:firstLine="0"/>
      </w:pPr>
    </w:lvl>
    <w:lvl w:ilvl="3">
      <w:start w:val="1"/>
      <w:numFmt w:val="decimal"/>
      <w:pStyle w:val="H4"/>
      <w:lvlText w:val="%1.%2.%3.%4."/>
      <w:lvlJc w:val="left"/>
      <w:pPr>
        <w:ind w:left="0" w:firstLine="0"/>
      </w:pPr>
    </w:lvl>
    <w:lvl w:ilvl="4">
      <w:start w:val="1"/>
      <w:numFmt w:val="decimal"/>
      <w:pStyle w:val="H5"/>
      <w:lvlText w:val="%1.%2.%3.%4.%5."/>
      <w:lvlJc w:val="left"/>
      <w:pPr>
        <w:ind w:left="0" w:firstLine="0"/>
      </w:pPr>
    </w:lvl>
    <w:lvl w:ilvl="5">
      <w:start w:val="1"/>
      <w:numFmt w:val="decimal"/>
      <w:pStyle w:val="H6"/>
      <w:lvlText w:val="%1.%2.%3.%4.%5.%6."/>
      <w:lvlJc w:val="left"/>
      <w:pPr>
        <w:ind w:left="0" w:firstLine="0"/>
      </w:pPr>
    </w:lvl>
    <w:lvl w:ilvl="6">
      <w:start w:val="1"/>
      <w:numFmt w:val="decimal"/>
      <w:pStyle w:val="H7"/>
      <w:lvlText w:val="%1.%2.%3.%4.%5.%6.%7."/>
      <w:lvlJc w:val="left"/>
      <w:pPr>
        <w:ind w:left="0" w:firstLine="0"/>
      </w:pPr>
    </w:lvl>
    <w:lvl w:ilvl="7">
      <w:start w:val="1"/>
      <w:numFmt w:val="decimal"/>
      <w:pStyle w:val="H8"/>
      <w:lvlText w:val="%1.%2.%3.%4.%5.%6.%7.%8."/>
      <w:lvlJc w:val="left"/>
      <w:pPr>
        <w:ind w:left="0" w:firstLine="0"/>
      </w:pPr>
    </w:lvl>
    <w:lvl w:ilvl="8">
      <w:start w:val="1"/>
      <w:numFmt w:val="decimal"/>
      <w:pStyle w:val="H9"/>
      <w:lvlText w:val="%1.%2.%3.%4.%5.%6.%7.%8.%9."/>
      <w:lvlJc w:val="left"/>
      <w:pPr>
        <w:ind w:left="0" w:firstLine="0"/>
      </w:pPr>
    </w:lvl>
  </w:abstractNum>
  <w:abstractNum w:abstractNumId="1">
    <w:nsid w:val="691B7AFB"/>
    <w:multiLevelType w:val="multilevel"/>
    <w:tmpl w:val="92649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5"/>
  <w:proofState w:spelling="clean" w:grammar="clean"/>
  <w:defaultTabStop w:val="720"/>
  <w:characterSpacingControl w:val="doNotCompress"/>
  <w:compat/>
  <w:rsids>
    <w:rsidRoot w:val="00F31265"/>
    <w:rsid w:val="000D1D82"/>
    <w:rsid w:val="00146D16"/>
    <w:rsid w:val="006544C0"/>
    <w:rsid w:val="009F4168"/>
    <w:rsid w:val="00AE5DEC"/>
    <w:rsid w:val="00C1209A"/>
    <w:rsid w:val="00EB5D4F"/>
    <w:rsid w:val="00F312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D82"/>
  </w:style>
  <w:style w:type="paragraph" w:styleId="Heading1">
    <w:name w:val="heading 1"/>
    <w:basedOn w:val="Normal1"/>
    <w:next w:val="Normal1"/>
    <w:link w:val="Heading1Char"/>
    <w:uiPriority w:val="99"/>
    <w:qFormat/>
    <w:rsid w:val="00F31265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Heading2">
    <w:name w:val="heading 2"/>
    <w:basedOn w:val="Normal1"/>
    <w:next w:val="Normal1"/>
    <w:link w:val="Heading2Char"/>
    <w:uiPriority w:val="99"/>
    <w:qFormat/>
    <w:rsid w:val="00F31265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Heading3">
    <w:name w:val="heading 3"/>
    <w:basedOn w:val="Normal1"/>
    <w:next w:val="Normal1"/>
    <w:link w:val="Heading3Char"/>
    <w:uiPriority w:val="99"/>
    <w:qFormat/>
    <w:rsid w:val="00F31265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1"/>
    <w:next w:val="Normal1"/>
    <w:link w:val="Heading4Char"/>
    <w:rsid w:val="00F31265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link w:val="Heading5Char"/>
    <w:rsid w:val="00F31265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Heading6">
    <w:name w:val="heading 6"/>
    <w:basedOn w:val="Normal1"/>
    <w:next w:val="Normal1"/>
    <w:link w:val="Heading6Char"/>
    <w:rsid w:val="00F31265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F31265"/>
    <w:rPr>
      <w:rFonts w:ascii="Arial" w:eastAsia="Arial" w:hAnsi="Arial" w:cs="Arial"/>
      <w:color w:val="000000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9"/>
    <w:rsid w:val="00F31265"/>
    <w:rPr>
      <w:rFonts w:ascii="Arial" w:eastAsia="Arial" w:hAnsi="Arial" w:cs="Arial"/>
      <w:color w:val="000000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9"/>
    <w:rsid w:val="00F31265"/>
    <w:rPr>
      <w:rFonts w:ascii="Arial" w:eastAsia="Arial" w:hAnsi="Arial" w:cs="Arial"/>
      <w:color w:val="434343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F31265"/>
    <w:rPr>
      <w:rFonts w:ascii="Arial" w:eastAsia="Arial" w:hAnsi="Arial" w:cs="Arial"/>
      <w:color w:val="666666"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F31265"/>
    <w:rPr>
      <w:rFonts w:ascii="Arial" w:eastAsia="Arial" w:hAnsi="Arial" w:cs="Arial"/>
      <w:color w:val="666666"/>
    </w:rPr>
  </w:style>
  <w:style w:type="character" w:customStyle="1" w:styleId="Heading6Char">
    <w:name w:val="Heading 6 Char"/>
    <w:basedOn w:val="DefaultParagraphFont"/>
    <w:link w:val="Heading6"/>
    <w:rsid w:val="00F31265"/>
    <w:rPr>
      <w:rFonts w:ascii="Arial" w:eastAsia="Arial" w:hAnsi="Arial" w:cs="Arial"/>
      <w:i/>
      <w:color w:val="666666"/>
    </w:rPr>
  </w:style>
  <w:style w:type="paragraph" w:customStyle="1" w:styleId="Normal1">
    <w:name w:val="Normal1"/>
    <w:link w:val="Normal1Char"/>
    <w:rsid w:val="00F31265"/>
    <w:pPr>
      <w:spacing w:after="0"/>
    </w:pPr>
    <w:rPr>
      <w:rFonts w:ascii="Arial" w:eastAsia="Arial" w:hAnsi="Arial" w:cs="Arial"/>
      <w:color w:val="000000"/>
    </w:rPr>
  </w:style>
  <w:style w:type="paragraph" w:styleId="Title">
    <w:name w:val="Title"/>
    <w:basedOn w:val="Normal1"/>
    <w:next w:val="Normal1"/>
    <w:link w:val="TitleChar"/>
    <w:rsid w:val="00F31265"/>
    <w:pPr>
      <w:keepNext/>
      <w:keepLines/>
      <w:spacing w:after="60"/>
      <w:contextualSpacing/>
    </w:pPr>
    <w:rPr>
      <w:sz w:val="52"/>
      <w:szCs w:val="52"/>
    </w:rPr>
  </w:style>
  <w:style w:type="character" w:customStyle="1" w:styleId="TitleChar">
    <w:name w:val="Title Char"/>
    <w:basedOn w:val="DefaultParagraphFont"/>
    <w:link w:val="Title"/>
    <w:rsid w:val="00F31265"/>
    <w:rPr>
      <w:rFonts w:ascii="Arial" w:eastAsia="Arial" w:hAnsi="Arial" w:cs="Arial"/>
      <w:color w:val="000000"/>
      <w:sz w:val="52"/>
      <w:szCs w:val="52"/>
    </w:rPr>
  </w:style>
  <w:style w:type="paragraph" w:styleId="Subtitle">
    <w:name w:val="Subtitle"/>
    <w:basedOn w:val="Normal1"/>
    <w:next w:val="Normal1"/>
    <w:link w:val="SubtitleChar"/>
    <w:rsid w:val="00F31265"/>
    <w:pPr>
      <w:keepNext/>
      <w:keepLines/>
      <w:spacing w:after="320"/>
      <w:contextualSpacing/>
    </w:pPr>
    <w:rPr>
      <w:color w:val="666666"/>
      <w:sz w:val="30"/>
      <w:szCs w:val="30"/>
    </w:rPr>
  </w:style>
  <w:style w:type="character" w:customStyle="1" w:styleId="SubtitleChar">
    <w:name w:val="Subtitle Char"/>
    <w:basedOn w:val="DefaultParagraphFont"/>
    <w:link w:val="Subtitle"/>
    <w:rsid w:val="00F31265"/>
    <w:rPr>
      <w:rFonts w:ascii="Arial" w:eastAsia="Arial" w:hAnsi="Arial" w:cs="Arial"/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F31265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31265"/>
    <w:pPr>
      <w:spacing w:after="0"/>
    </w:pPr>
    <w:rPr>
      <w:rFonts w:ascii="Times New Roman" w:eastAsia="Arial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31265"/>
    <w:pPr>
      <w:tabs>
        <w:tab w:val="center" w:pos="4320"/>
        <w:tab w:val="right" w:pos="8640"/>
      </w:tabs>
      <w:spacing w:after="0" w:line="240" w:lineRule="auto"/>
    </w:pPr>
    <w:rPr>
      <w:rFonts w:ascii="Arial" w:eastAsia="Arial" w:hAnsi="Arial" w:cs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F31265"/>
    <w:rPr>
      <w:rFonts w:ascii="Arial" w:eastAsia="Arial" w:hAnsi="Arial" w:cs="Arial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F31265"/>
    <w:pPr>
      <w:tabs>
        <w:tab w:val="center" w:pos="4320"/>
        <w:tab w:val="right" w:pos="8640"/>
      </w:tabs>
      <w:spacing w:after="0" w:line="240" w:lineRule="auto"/>
    </w:pPr>
    <w:rPr>
      <w:rFonts w:ascii="Arial" w:eastAsia="Arial" w:hAnsi="Arial" w:cs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F31265"/>
    <w:rPr>
      <w:rFonts w:ascii="Arial" w:eastAsia="Arial" w:hAnsi="Arial" w:cs="Arial"/>
      <w:color w:val="000000"/>
    </w:rPr>
  </w:style>
  <w:style w:type="character" w:styleId="PageNumber">
    <w:name w:val="page number"/>
    <w:basedOn w:val="DefaultParagraphFont"/>
    <w:uiPriority w:val="99"/>
    <w:semiHidden/>
    <w:unhideWhenUsed/>
    <w:rsid w:val="00F31265"/>
  </w:style>
  <w:style w:type="character" w:styleId="LineNumber">
    <w:name w:val="line number"/>
    <w:basedOn w:val="DefaultParagraphFont"/>
    <w:uiPriority w:val="99"/>
    <w:semiHidden/>
    <w:unhideWhenUsed/>
    <w:rsid w:val="00F31265"/>
  </w:style>
  <w:style w:type="paragraph" w:styleId="BalloonText">
    <w:name w:val="Balloon Text"/>
    <w:basedOn w:val="Normal"/>
    <w:link w:val="BalloonTextChar"/>
    <w:uiPriority w:val="99"/>
    <w:semiHidden/>
    <w:unhideWhenUsed/>
    <w:rsid w:val="00F31265"/>
    <w:pPr>
      <w:spacing w:after="0" w:line="240" w:lineRule="auto"/>
    </w:pPr>
    <w:rPr>
      <w:rFonts w:ascii="Lucida Grande" w:eastAsia="Arial" w:hAnsi="Lucida Grande" w:cs="Lucida Grande"/>
      <w:color w:val="00000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1265"/>
    <w:rPr>
      <w:rFonts w:ascii="Lucida Grande" w:eastAsia="Arial" w:hAnsi="Lucida Grande" w:cs="Lucida Grande"/>
      <w:color w:val="000000"/>
      <w:sz w:val="18"/>
      <w:szCs w:val="18"/>
    </w:rPr>
  </w:style>
  <w:style w:type="paragraph" w:styleId="Revision">
    <w:name w:val="Revision"/>
    <w:hidden/>
    <w:uiPriority w:val="99"/>
    <w:semiHidden/>
    <w:rsid w:val="00F31265"/>
    <w:pPr>
      <w:spacing w:after="0" w:line="240" w:lineRule="auto"/>
    </w:pPr>
    <w:rPr>
      <w:rFonts w:ascii="Arial" w:eastAsia="Arial" w:hAnsi="Arial" w:cs="Arial"/>
      <w:color w:val="0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F3126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31265"/>
    <w:pPr>
      <w:spacing w:after="0" w:line="240" w:lineRule="auto"/>
    </w:pPr>
    <w:rPr>
      <w:rFonts w:ascii="Arial" w:eastAsia="Arial" w:hAnsi="Arial" w:cs="Arial"/>
      <w:color w:val="000000"/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31265"/>
    <w:rPr>
      <w:rFonts w:ascii="Arial" w:eastAsia="Arial" w:hAnsi="Arial" w:cs="Arial"/>
      <w:color w:val="000000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126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1265"/>
    <w:rPr>
      <w:b/>
      <w:bCs/>
      <w:sz w:val="20"/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F31265"/>
  </w:style>
  <w:style w:type="character" w:styleId="FollowedHyperlink">
    <w:name w:val="FollowedHyperlink"/>
    <w:basedOn w:val="DefaultParagraphFont"/>
    <w:uiPriority w:val="99"/>
    <w:semiHidden/>
    <w:unhideWhenUsed/>
    <w:rsid w:val="00F31265"/>
    <w:rPr>
      <w:color w:val="800080"/>
      <w:u w:val="single"/>
    </w:rPr>
  </w:style>
  <w:style w:type="paragraph" w:customStyle="1" w:styleId="xl63">
    <w:name w:val="xl63"/>
    <w:basedOn w:val="Normal"/>
    <w:rsid w:val="00F312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" w:eastAsia="Arial" w:hAnsi="Times" w:cs="Arial"/>
      <w:sz w:val="20"/>
      <w:szCs w:val="20"/>
    </w:rPr>
  </w:style>
  <w:style w:type="paragraph" w:customStyle="1" w:styleId="xl64">
    <w:name w:val="xl64"/>
    <w:basedOn w:val="Normal"/>
    <w:rsid w:val="00F3126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" w:eastAsia="Arial" w:hAnsi="Times" w:cs="Arial"/>
      <w:sz w:val="20"/>
      <w:szCs w:val="20"/>
    </w:rPr>
  </w:style>
  <w:style w:type="paragraph" w:customStyle="1" w:styleId="xl65">
    <w:name w:val="xl65"/>
    <w:basedOn w:val="Normal"/>
    <w:rsid w:val="00F3126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" w:eastAsia="Arial" w:hAnsi="Times" w:cs="Arial"/>
      <w:sz w:val="20"/>
      <w:szCs w:val="20"/>
    </w:rPr>
  </w:style>
  <w:style w:type="paragraph" w:customStyle="1" w:styleId="xl66">
    <w:name w:val="xl66"/>
    <w:basedOn w:val="Normal"/>
    <w:rsid w:val="00F3126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" w:eastAsia="Arial" w:hAnsi="Times" w:cs="Arial"/>
      <w:sz w:val="20"/>
      <w:szCs w:val="20"/>
    </w:rPr>
  </w:style>
  <w:style w:type="paragraph" w:customStyle="1" w:styleId="xl67">
    <w:name w:val="xl67"/>
    <w:basedOn w:val="Normal"/>
    <w:rsid w:val="00F3126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" w:eastAsia="Arial" w:hAnsi="Times" w:cs="Arial"/>
      <w:color w:val="000000"/>
      <w:sz w:val="20"/>
      <w:szCs w:val="20"/>
    </w:rPr>
  </w:style>
  <w:style w:type="paragraph" w:customStyle="1" w:styleId="xl68">
    <w:name w:val="xl68"/>
    <w:basedOn w:val="Normal"/>
    <w:rsid w:val="00F312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" w:eastAsia="Arial" w:hAnsi="Times" w:cs="Arial"/>
      <w:b/>
      <w:bCs/>
      <w:sz w:val="20"/>
      <w:szCs w:val="20"/>
    </w:rPr>
  </w:style>
  <w:style w:type="paragraph" w:customStyle="1" w:styleId="xl69">
    <w:name w:val="xl69"/>
    <w:basedOn w:val="Normal"/>
    <w:rsid w:val="00F312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Arial" w:hAnsi="Calibri" w:cs="Arial"/>
      <w:i/>
      <w:iCs/>
      <w:sz w:val="20"/>
      <w:szCs w:val="20"/>
    </w:rPr>
  </w:style>
  <w:style w:type="paragraph" w:customStyle="1" w:styleId="xl70">
    <w:name w:val="xl70"/>
    <w:basedOn w:val="Normal"/>
    <w:rsid w:val="00F312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Arial" w:hAnsi="Calibri" w:cs="Arial"/>
      <w:b/>
      <w:bCs/>
      <w:sz w:val="20"/>
      <w:szCs w:val="20"/>
    </w:rPr>
  </w:style>
  <w:style w:type="paragraph" w:customStyle="1" w:styleId="xl71">
    <w:name w:val="xl71"/>
    <w:basedOn w:val="Normal"/>
    <w:rsid w:val="00F312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Arial" w:hAnsi="Calibri" w:cs="Arial"/>
      <w:b/>
      <w:bCs/>
      <w:sz w:val="20"/>
      <w:szCs w:val="20"/>
    </w:rPr>
  </w:style>
  <w:style w:type="paragraph" w:customStyle="1" w:styleId="xl72">
    <w:name w:val="xl72"/>
    <w:basedOn w:val="Normal"/>
    <w:rsid w:val="00F312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Arial" w:hAnsi="Calibri" w:cs="Arial"/>
      <w:sz w:val="20"/>
      <w:szCs w:val="20"/>
    </w:rPr>
  </w:style>
  <w:style w:type="paragraph" w:customStyle="1" w:styleId="xl73">
    <w:name w:val="xl73"/>
    <w:basedOn w:val="Normal"/>
    <w:rsid w:val="00F312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Arial" w:hAnsi="Calibri" w:cs="Arial"/>
      <w:i/>
      <w:iCs/>
      <w:sz w:val="20"/>
      <w:szCs w:val="20"/>
    </w:rPr>
  </w:style>
  <w:style w:type="paragraph" w:customStyle="1" w:styleId="xl74">
    <w:name w:val="xl74"/>
    <w:basedOn w:val="Normal"/>
    <w:rsid w:val="00F312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Arial" w:hAnsi="Calibri" w:cs="Arial"/>
      <w:i/>
      <w:iCs/>
      <w:sz w:val="20"/>
      <w:szCs w:val="20"/>
    </w:rPr>
  </w:style>
  <w:style w:type="paragraph" w:customStyle="1" w:styleId="xl75">
    <w:name w:val="xl75"/>
    <w:basedOn w:val="Normal"/>
    <w:rsid w:val="00F312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Arial" w:hAnsi="Calibri" w:cs="Arial"/>
      <w:sz w:val="20"/>
      <w:szCs w:val="20"/>
    </w:rPr>
  </w:style>
  <w:style w:type="paragraph" w:customStyle="1" w:styleId="xl76">
    <w:name w:val="xl76"/>
    <w:basedOn w:val="Normal"/>
    <w:rsid w:val="00F3126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Arial" w:hAnsi="Calibri" w:cs="Arial"/>
      <w:sz w:val="20"/>
      <w:szCs w:val="20"/>
    </w:rPr>
  </w:style>
  <w:style w:type="paragraph" w:customStyle="1" w:styleId="xl77">
    <w:name w:val="xl77"/>
    <w:basedOn w:val="Normal"/>
    <w:rsid w:val="00F3126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Arial" w:hAnsi="Calibri" w:cs="Arial"/>
      <w:sz w:val="20"/>
      <w:szCs w:val="20"/>
    </w:rPr>
  </w:style>
  <w:style w:type="paragraph" w:customStyle="1" w:styleId="xl78">
    <w:name w:val="xl78"/>
    <w:basedOn w:val="Normal"/>
    <w:rsid w:val="00F3126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Arial" w:hAnsi="Calibri" w:cs="Arial"/>
      <w:i/>
      <w:iCs/>
      <w:sz w:val="20"/>
      <w:szCs w:val="20"/>
    </w:rPr>
  </w:style>
  <w:style w:type="paragraph" w:customStyle="1" w:styleId="xl79">
    <w:name w:val="xl79"/>
    <w:basedOn w:val="Normal"/>
    <w:rsid w:val="00F3126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Arial" w:hAnsi="Calibri" w:cs="Arial"/>
      <w:b/>
      <w:bCs/>
      <w:sz w:val="20"/>
      <w:szCs w:val="20"/>
    </w:rPr>
  </w:style>
  <w:style w:type="paragraph" w:customStyle="1" w:styleId="H1">
    <w:name w:val="H1"/>
    <w:link w:val="H1Char"/>
    <w:uiPriority w:val="20"/>
    <w:locked/>
    <w:rsid w:val="00F31265"/>
    <w:pPr>
      <w:numPr>
        <w:numId w:val="2"/>
      </w:numPr>
      <w:spacing w:after="0" w:line="360" w:lineRule="auto"/>
      <w:outlineLvl w:val="0"/>
    </w:pPr>
    <w:rPr>
      <w:rFonts w:ascii="Arial" w:eastAsia="Arial" w:hAnsi="Arial" w:cs="Arial"/>
      <w:sz w:val="34"/>
      <w:szCs w:val="24"/>
    </w:rPr>
  </w:style>
  <w:style w:type="character" w:customStyle="1" w:styleId="Normal1Char">
    <w:name w:val="Normal1 Char"/>
    <w:basedOn w:val="DefaultParagraphFont"/>
    <w:link w:val="Normal1"/>
    <w:rsid w:val="00F31265"/>
    <w:rPr>
      <w:rFonts w:ascii="Arial" w:eastAsia="Arial" w:hAnsi="Arial" w:cs="Arial"/>
      <w:color w:val="000000"/>
    </w:rPr>
  </w:style>
  <w:style w:type="character" w:customStyle="1" w:styleId="H1Char">
    <w:name w:val="H1 Char"/>
    <w:basedOn w:val="Normal1Char"/>
    <w:link w:val="H1"/>
    <w:uiPriority w:val="20"/>
    <w:rsid w:val="00F31265"/>
    <w:rPr>
      <w:sz w:val="34"/>
      <w:szCs w:val="24"/>
    </w:rPr>
  </w:style>
  <w:style w:type="paragraph" w:customStyle="1" w:styleId="H2">
    <w:name w:val="H2"/>
    <w:link w:val="H2Char"/>
    <w:uiPriority w:val="20"/>
    <w:locked/>
    <w:rsid w:val="00F31265"/>
    <w:pPr>
      <w:numPr>
        <w:ilvl w:val="1"/>
        <w:numId w:val="2"/>
      </w:numPr>
      <w:spacing w:after="0" w:line="360" w:lineRule="auto"/>
      <w:outlineLvl w:val="1"/>
    </w:pPr>
    <w:rPr>
      <w:rFonts w:ascii="Arial" w:eastAsia="Arial" w:hAnsi="Arial" w:cs="Arial"/>
      <w:sz w:val="32"/>
      <w:szCs w:val="24"/>
    </w:rPr>
  </w:style>
  <w:style w:type="character" w:customStyle="1" w:styleId="H2Char">
    <w:name w:val="H2 Char"/>
    <w:basedOn w:val="Normal1Char"/>
    <w:link w:val="H2"/>
    <w:uiPriority w:val="20"/>
    <w:rsid w:val="00F31265"/>
    <w:rPr>
      <w:sz w:val="32"/>
      <w:szCs w:val="24"/>
    </w:rPr>
  </w:style>
  <w:style w:type="paragraph" w:customStyle="1" w:styleId="H3">
    <w:name w:val="H3"/>
    <w:link w:val="H3Char"/>
    <w:uiPriority w:val="20"/>
    <w:locked/>
    <w:rsid w:val="00F31265"/>
    <w:pPr>
      <w:numPr>
        <w:ilvl w:val="2"/>
        <w:numId w:val="2"/>
      </w:numPr>
      <w:spacing w:after="0" w:line="360" w:lineRule="auto"/>
      <w:outlineLvl w:val="2"/>
    </w:pPr>
    <w:rPr>
      <w:rFonts w:ascii="Arial" w:eastAsia="Arial" w:hAnsi="Arial" w:cs="Arial"/>
      <w:sz w:val="30"/>
      <w:szCs w:val="24"/>
    </w:rPr>
  </w:style>
  <w:style w:type="character" w:customStyle="1" w:styleId="H3Char">
    <w:name w:val="H3 Char"/>
    <w:basedOn w:val="Normal1Char"/>
    <w:link w:val="H3"/>
    <w:uiPriority w:val="20"/>
    <w:rsid w:val="00F31265"/>
    <w:rPr>
      <w:sz w:val="30"/>
      <w:szCs w:val="24"/>
    </w:rPr>
  </w:style>
  <w:style w:type="paragraph" w:customStyle="1" w:styleId="H4">
    <w:name w:val="H4"/>
    <w:link w:val="H4Char"/>
    <w:uiPriority w:val="20"/>
    <w:locked/>
    <w:rsid w:val="00F31265"/>
    <w:pPr>
      <w:numPr>
        <w:ilvl w:val="3"/>
        <w:numId w:val="2"/>
      </w:numPr>
      <w:spacing w:after="0" w:line="360" w:lineRule="auto"/>
      <w:outlineLvl w:val="3"/>
    </w:pPr>
    <w:rPr>
      <w:rFonts w:ascii="Arial" w:eastAsia="Arial" w:hAnsi="Arial" w:cs="Arial"/>
      <w:sz w:val="28"/>
      <w:szCs w:val="24"/>
    </w:rPr>
  </w:style>
  <w:style w:type="character" w:customStyle="1" w:styleId="H4Char">
    <w:name w:val="H4 Char"/>
    <w:basedOn w:val="Normal1Char"/>
    <w:link w:val="H4"/>
    <w:uiPriority w:val="20"/>
    <w:rsid w:val="00F31265"/>
    <w:rPr>
      <w:sz w:val="28"/>
      <w:szCs w:val="24"/>
    </w:rPr>
  </w:style>
  <w:style w:type="paragraph" w:customStyle="1" w:styleId="H5">
    <w:name w:val="H5"/>
    <w:link w:val="H5Char"/>
    <w:uiPriority w:val="20"/>
    <w:locked/>
    <w:rsid w:val="00F31265"/>
    <w:pPr>
      <w:numPr>
        <w:ilvl w:val="4"/>
        <w:numId w:val="2"/>
      </w:numPr>
      <w:spacing w:after="0" w:line="360" w:lineRule="auto"/>
      <w:outlineLvl w:val="4"/>
    </w:pPr>
    <w:rPr>
      <w:rFonts w:ascii="Arial" w:eastAsia="Arial" w:hAnsi="Arial" w:cs="Arial"/>
      <w:sz w:val="28"/>
      <w:szCs w:val="24"/>
    </w:rPr>
  </w:style>
  <w:style w:type="character" w:customStyle="1" w:styleId="H5Char">
    <w:name w:val="H5 Char"/>
    <w:basedOn w:val="Normal1Char"/>
    <w:link w:val="H5"/>
    <w:uiPriority w:val="20"/>
    <w:rsid w:val="00F31265"/>
    <w:rPr>
      <w:sz w:val="28"/>
      <w:szCs w:val="24"/>
    </w:rPr>
  </w:style>
  <w:style w:type="paragraph" w:customStyle="1" w:styleId="H6">
    <w:name w:val="H6"/>
    <w:link w:val="H6Char"/>
    <w:uiPriority w:val="20"/>
    <w:locked/>
    <w:rsid w:val="00F31265"/>
    <w:pPr>
      <w:numPr>
        <w:ilvl w:val="5"/>
        <w:numId w:val="2"/>
      </w:numPr>
      <w:spacing w:after="0" w:line="360" w:lineRule="auto"/>
      <w:outlineLvl w:val="5"/>
    </w:pPr>
    <w:rPr>
      <w:rFonts w:ascii="Arial" w:eastAsia="Arial" w:hAnsi="Arial" w:cs="Arial"/>
      <w:sz w:val="28"/>
      <w:szCs w:val="24"/>
    </w:rPr>
  </w:style>
  <w:style w:type="character" w:customStyle="1" w:styleId="H6Char">
    <w:name w:val="H6 Char"/>
    <w:basedOn w:val="Normal1Char"/>
    <w:link w:val="H6"/>
    <w:uiPriority w:val="20"/>
    <w:rsid w:val="00F31265"/>
    <w:rPr>
      <w:sz w:val="28"/>
      <w:szCs w:val="24"/>
    </w:rPr>
  </w:style>
  <w:style w:type="paragraph" w:customStyle="1" w:styleId="H7">
    <w:name w:val="H7"/>
    <w:link w:val="H7Char"/>
    <w:uiPriority w:val="20"/>
    <w:locked/>
    <w:rsid w:val="00F31265"/>
    <w:pPr>
      <w:numPr>
        <w:ilvl w:val="6"/>
        <w:numId w:val="2"/>
      </w:numPr>
      <w:spacing w:after="0" w:line="360" w:lineRule="auto"/>
      <w:outlineLvl w:val="6"/>
    </w:pPr>
    <w:rPr>
      <w:rFonts w:ascii="Arial" w:eastAsia="Arial" w:hAnsi="Arial" w:cs="Arial"/>
      <w:sz w:val="26"/>
      <w:szCs w:val="24"/>
    </w:rPr>
  </w:style>
  <w:style w:type="character" w:customStyle="1" w:styleId="H7Char">
    <w:name w:val="H7 Char"/>
    <w:basedOn w:val="Normal1Char"/>
    <w:link w:val="H7"/>
    <w:uiPriority w:val="20"/>
    <w:rsid w:val="00F31265"/>
    <w:rPr>
      <w:sz w:val="26"/>
      <w:szCs w:val="24"/>
    </w:rPr>
  </w:style>
  <w:style w:type="paragraph" w:customStyle="1" w:styleId="H8">
    <w:name w:val="H8"/>
    <w:link w:val="H8Char"/>
    <w:uiPriority w:val="20"/>
    <w:locked/>
    <w:rsid w:val="00F31265"/>
    <w:pPr>
      <w:numPr>
        <w:ilvl w:val="7"/>
        <w:numId w:val="2"/>
      </w:numPr>
      <w:spacing w:after="0" w:line="360" w:lineRule="auto"/>
      <w:outlineLvl w:val="7"/>
    </w:pPr>
    <w:rPr>
      <w:rFonts w:ascii="Arial" w:eastAsia="Arial" w:hAnsi="Arial" w:cs="Arial"/>
      <w:sz w:val="26"/>
      <w:szCs w:val="24"/>
    </w:rPr>
  </w:style>
  <w:style w:type="character" w:customStyle="1" w:styleId="H8Char">
    <w:name w:val="H8 Char"/>
    <w:basedOn w:val="Normal1Char"/>
    <w:link w:val="H8"/>
    <w:uiPriority w:val="20"/>
    <w:rsid w:val="00F31265"/>
    <w:rPr>
      <w:sz w:val="26"/>
      <w:szCs w:val="24"/>
    </w:rPr>
  </w:style>
  <w:style w:type="paragraph" w:customStyle="1" w:styleId="H9">
    <w:name w:val="H9"/>
    <w:link w:val="H9Char"/>
    <w:uiPriority w:val="20"/>
    <w:locked/>
    <w:rsid w:val="00F31265"/>
    <w:pPr>
      <w:numPr>
        <w:ilvl w:val="8"/>
        <w:numId w:val="2"/>
      </w:numPr>
      <w:spacing w:after="0" w:line="360" w:lineRule="auto"/>
      <w:outlineLvl w:val="8"/>
    </w:pPr>
    <w:rPr>
      <w:rFonts w:ascii="Arial" w:eastAsia="Arial" w:hAnsi="Arial" w:cs="Arial"/>
      <w:sz w:val="26"/>
      <w:szCs w:val="24"/>
    </w:rPr>
  </w:style>
  <w:style w:type="character" w:customStyle="1" w:styleId="H9Char">
    <w:name w:val="H9 Char"/>
    <w:basedOn w:val="Normal1Char"/>
    <w:link w:val="H9"/>
    <w:uiPriority w:val="20"/>
    <w:rsid w:val="00F31265"/>
    <w:rPr>
      <w:sz w:val="26"/>
      <w:szCs w:val="24"/>
    </w:rPr>
  </w:style>
  <w:style w:type="table" w:styleId="TableGrid">
    <w:name w:val="Table Grid"/>
    <w:basedOn w:val="TableNormal"/>
    <w:uiPriority w:val="59"/>
    <w:rsid w:val="00F312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355</Words>
  <Characters>2026</Characters>
  <Application>Microsoft Office Word</Application>
  <DocSecurity>0</DocSecurity>
  <Lines>16</Lines>
  <Paragraphs>4</Paragraphs>
  <ScaleCrop>false</ScaleCrop>
  <Company/>
  <LinksUpToDate>false</LinksUpToDate>
  <CharactersWithSpaces>2377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EKONG</dc:creator>
  <cp:lastModifiedBy>EKONG</cp:lastModifiedBy>
  <cp:revision>1</cp:revision>
  <dcterms:created xsi:type="dcterms:W3CDTF">2018-01-06T01:24:00Z</dcterms:created>
  <dcterms:modified xsi:type="dcterms:W3CDTF">2018-01-06T01:41:00Z</dcterms:modified>
</cp:coreProperties>
</file>