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72887" w14:textId="0355721A" w:rsidR="008F1D6B" w:rsidRPr="00D351AF" w:rsidRDefault="00BE6DB7" w:rsidP="00D351AF">
      <w:pPr>
        <w:pStyle w:val="TOC1"/>
        <w:jc w:val="center"/>
        <w:rPr>
          <w:b/>
          <w:bCs/>
          <w:sz w:val="28"/>
          <w:szCs w:val="28"/>
        </w:rPr>
      </w:pPr>
      <w:bookmarkStart w:id="0" w:name="_Toc196162894"/>
      <w:r w:rsidRPr="00D351AF">
        <w:rPr>
          <w:b/>
          <w:bCs/>
          <w:sz w:val="28"/>
          <w:szCs w:val="28"/>
        </w:rPr>
        <w:t>Supplemental data</w:t>
      </w:r>
    </w:p>
    <w:p w14:paraId="0006FBF5" w14:textId="77777777" w:rsidR="00583686" w:rsidRPr="00583686" w:rsidRDefault="00583686" w:rsidP="006A498E">
      <w:pPr>
        <w:rPr>
          <w:rFonts w:hint="eastAsia"/>
        </w:rPr>
      </w:pPr>
    </w:p>
    <w:p w14:paraId="17C2EB04" w14:textId="1248D901" w:rsidR="004A1873" w:rsidRDefault="00BE6DB7">
      <w:pPr>
        <w:pStyle w:val="TOC1"/>
        <w:rPr>
          <w:rFonts w:asciiTheme="minorHAnsi" w:eastAsiaTheme="minorEastAsia" w:hAnsiTheme="minorHAnsi" w:cstheme="minorBidi" w:hint="eastAsia"/>
          <w:sz w:val="22"/>
        </w:rPr>
      </w:pPr>
      <w:r w:rsidRPr="00BE6DB7">
        <w:rPr>
          <w:rFonts w:asciiTheme="minorHAnsi" w:hAnsiTheme="minorHAnsi" w:cstheme="minorBidi"/>
          <w:b/>
          <w:bCs/>
          <w:sz w:val="21"/>
          <w:szCs w:val="22"/>
        </w:rPr>
        <w:fldChar w:fldCharType="begin"/>
      </w:r>
      <w:r w:rsidRPr="00BE6DB7">
        <w:rPr>
          <w:b/>
          <w:bCs/>
        </w:rPr>
        <w:instrText xml:space="preserve"> TOC \h \z \t "ZN3</w:instrText>
      </w:r>
      <w:r w:rsidRPr="00BE6DB7">
        <w:rPr>
          <w:b/>
          <w:bCs/>
        </w:rPr>
        <w:instrText>级标题</w:instrText>
      </w:r>
      <w:r w:rsidRPr="00BE6DB7">
        <w:rPr>
          <w:b/>
          <w:bCs/>
        </w:rPr>
        <w:instrText xml:space="preserve">,1" </w:instrText>
      </w:r>
      <w:r w:rsidRPr="00BE6DB7">
        <w:rPr>
          <w:rFonts w:asciiTheme="minorHAnsi" w:hAnsiTheme="minorHAnsi" w:cstheme="minorBidi"/>
          <w:b/>
          <w:bCs/>
          <w:sz w:val="21"/>
          <w:szCs w:val="22"/>
        </w:rPr>
        <w:fldChar w:fldCharType="separate"/>
      </w:r>
      <w:bookmarkStart w:id="1" w:name="OLE_LINK6"/>
      <w:r w:rsidR="00327C88">
        <w:fldChar w:fldCharType="begin"/>
      </w:r>
      <w:r w:rsidR="00327C88">
        <w:instrText>HYPERLINK \l "_Toc238825820"</w:instrText>
      </w:r>
      <w:r w:rsidR="00327C88">
        <w:fldChar w:fldCharType="separate"/>
      </w:r>
      <w:r w:rsidR="00327C88">
        <w:rPr>
          <w:rStyle w:val="af4"/>
          <w:rFonts w:hint="eastAsia"/>
          <w:b/>
          <w:bCs/>
        </w:rPr>
        <w:t>Su</w:t>
      </w:r>
      <w:r w:rsidR="004A1873" w:rsidRPr="00327C88">
        <w:rPr>
          <w:rStyle w:val="af4"/>
          <w:rFonts w:hint="eastAsia"/>
          <w:b/>
          <w:bCs/>
        </w:rPr>
        <w:t>pplementary method 1.</w:t>
      </w:r>
      <w:r w:rsidR="004A1873" w:rsidRPr="002D2267">
        <w:rPr>
          <w:rStyle w:val="af4"/>
          <w:rFonts w:hint="eastAsia"/>
        </w:rPr>
        <w:t xml:space="preserve"> Definitions of</w:t>
      </w:r>
      <w:r w:rsidR="004A1873" w:rsidRPr="002D2267">
        <w:rPr>
          <w:rStyle w:val="af4"/>
          <w:rFonts w:eastAsia="楷体" w:hint="eastAsia"/>
        </w:rPr>
        <w:t xml:space="preserve"> healthy lifestyle </w:t>
      </w:r>
      <w:r w:rsidR="004A1873" w:rsidRPr="002D2267">
        <w:rPr>
          <w:rStyle w:val="af4"/>
          <w:rFonts w:hint="eastAsia"/>
        </w:rPr>
        <w:t>behaviors</w:t>
      </w:r>
      <w:r w:rsidR="004A1873" w:rsidRPr="002D2267">
        <w:rPr>
          <w:rStyle w:val="af4"/>
          <w:rFonts w:eastAsia="楷体" w:hint="eastAsia"/>
        </w:rPr>
        <w:t xml:space="preserve"> and</w:t>
      </w:r>
      <w:r w:rsidR="004A1873" w:rsidRPr="002D2267">
        <w:rPr>
          <w:rStyle w:val="af4"/>
          <w:rFonts w:hint="eastAsia"/>
        </w:rPr>
        <w:t xml:space="preserve"> healthy lifestyle </w:t>
      </w:r>
      <w:r w:rsidR="004A1873" w:rsidRPr="002D2267">
        <w:rPr>
          <w:rStyle w:val="af4"/>
          <w:rFonts w:eastAsia="楷体" w:hint="eastAsia"/>
        </w:rPr>
        <w:t>score groups</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_Toc238825820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3</w:t>
      </w:r>
      <w:r w:rsidR="004A1873">
        <w:rPr>
          <w:rFonts w:hint="eastAsia"/>
          <w:webHidden/>
        </w:rPr>
        <w:fldChar w:fldCharType="end"/>
      </w:r>
      <w:r w:rsidR="00327C88">
        <w:fldChar w:fldCharType="end"/>
      </w:r>
    </w:p>
    <w:p w14:paraId="2BBEC03C" w14:textId="55BA48C0" w:rsidR="004A1873" w:rsidRDefault="00327C88">
      <w:pPr>
        <w:pStyle w:val="TOC1"/>
        <w:rPr>
          <w:rFonts w:asciiTheme="minorHAnsi" w:eastAsiaTheme="minorEastAsia" w:hAnsiTheme="minorHAnsi" w:cstheme="minorBidi" w:hint="eastAsia"/>
          <w:sz w:val="22"/>
        </w:rPr>
      </w:pPr>
      <w:hyperlink w:anchor="_Toc238825821" w:history="1">
        <w:r>
          <w:rPr>
            <w:rStyle w:val="af4"/>
            <w:rFonts w:hint="eastAsia"/>
            <w:b/>
            <w:bCs/>
          </w:rPr>
          <w:t>Su</w:t>
        </w:r>
        <w:r w:rsidR="004A1873" w:rsidRPr="00327C88">
          <w:rPr>
            <w:rStyle w:val="af4"/>
            <w:rFonts w:hint="eastAsia"/>
            <w:b/>
            <w:bCs/>
          </w:rPr>
          <w:t xml:space="preserve">pplementary method 2. </w:t>
        </w:r>
        <w:r w:rsidR="004A1873" w:rsidRPr="002D2267">
          <w:rPr>
            <w:rStyle w:val="af4"/>
            <w:rFonts w:hint="eastAsia"/>
          </w:rPr>
          <w:t>Detailed definitions of indicators used to construct SES</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_Toc238825821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4</w:t>
        </w:r>
        <w:r w:rsidR="004A1873">
          <w:rPr>
            <w:rFonts w:hint="eastAsia"/>
            <w:webHidden/>
          </w:rPr>
          <w:fldChar w:fldCharType="end"/>
        </w:r>
      </w:hyperlink>
    </w:p>
    <w:p w14:paraId="4FE19816" w14:textId="346F273A" w:rsidR="004A1873" w:rsidRDefault="00327C88">
      <w:pPr>
        <w:pStyle w:val="TOC1"/>
        <w:rPr>
          <w:rFonts w:asciiTheme="minorHAnsi" w:eastAsiaTheme="minorEastAsia" w:hAnsiTheme="minorHAnsi" w:cstheme="minorBidi" w:hint="eastAsia"/>
          <w:sz w:val="22"/>
        </w:rPr>
      </w:pPr>
      <w:hyperlink w:anchor="_Toc238825822" w:history="1">
        <w:r>
          <w:rPr>
            <w:rStyle w:val="af4"/>
            <w:rFonts w:hint="eastAsia"/>
            <w:b/>
            <w:bCs/>
          </w:rPr>
          <w:t>Su</w:t>
        </w:r>
        <w:r w:rsidR="004A1873" w:rsidRPr="00327C88">
          <w:rPr>
            <w:rStyle w:val="af4"/>
            <w:rFonts w:hint="eastAsia"/>
            <w:b/>
            <w:bCs/>
          </w:rPr>
          <w:t xml:space="preserve">pplementary method 3. </w:t>
        </w:r>
        <w:r w:rsidR="004A1873" w:rsidRPr="002D2267">
          <w:rPr>
            <w:rStyle w:val="af4"/>
            <w:rFonts w:hint="eastAsia"/>
          </w:rPr>
          <w:t>Implementation of causal mediation analysis using marginal structural models</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_Toc238825822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5</w:t>
        </w:r>
        <w:r w:rsidR="004A1873">
          <w:rPr>
            <w:rFonts w:hint="eastAsia"/>
            <w:webHidden/>
          </w:rPr>
          <w:fldChar w:fldCharType="end"/>
        </w:r>
      </w:hyperlink>
    </w:p>
    <w:p w14:paraId="1C94591D" w14:textId="78D19A57" w:rsidR="004A1873" w:rsidRDefault="00327C88">
      <w:pPr>
        <w:pStyle w:val="TOC1"/>
        <w:rPr>
          <w:rFonts w:asciiTheme="minorHAnsi" w:eastAsiaTheme="minorEastAsia" w:hAnsiTheme="minorHAnsi" w:cstheme="minorBidi" w:hint="eastAsia"/>
          <w:sz w:val="22"/>
        </w:rPr>
      </w:pPr>
      <w:hyperlink w:anchor="_Toc238825823" w:history="1">
        <w:r>
          <w:rPr>
            <w:rStyle w:val="af4"/>
            <w:rFonts w:hint="eastAsia"/>
            <w:b/>
            <w:bCs/>
          </w:rPr>
          <w:t>Su</w:t>
        </w:r>
        <w:r w:rsidR="004A1873" w:rsidRPr="00327C88">
          <w:rPr>
            <w:rStyle w:val="af4"/>
            <w:rFonts w:hint="eastAsia"/>
            <w:b/>
            <w:bCs/>
          </w:rPr>
          <w:t>pplementary Table 1.</w:t>
        </w:r>
        <w:r w:rsidR="004A1873" w:rsidRPr="002D2267">
          <w:rPr>
            <w:rStyle w:val="af4"/>
            <w:rFonts w:hint="eastAsia"/>
          </w:rPr>
          <w:t xml:space="preserve"> The UK biobank definition of Cardiovascular-kidney-metabolic (CKM) syndrome stages</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_Toc238825823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6</w:t>
        </w:r>
        <w:r w:rsidR="004A1873">
          <w:rPr>
            <w:rFonts w:hint="eastAsia"/>
            <w:webHidden/>
          </w:rPr>
          <w:fldChar w:fldCharType="end"/>
        </w:r>
      </w:hyperlink>
    </w:p>
    <w:p w14:paraId="022B6E34" w14:textId="4F7505D0" w:rsidR="004A1873" w:rsidRDefault="00327C88">
      <w:pPr>
        <w:pStyle w:val="TOC1"/>
        <w:rPr>
          <w:rFonts w:asciiTheme="minorHAnsi" w:eastAsiaTheme="minorEastAsia" w:hAnsiTheme="minorHAnsi" w:cstheme="minorBidi" w:hint="eastAsia"/>
          <w:sz w:val="22"/>
        </w:rPr>
      </w:pPr>
      <w:hyperlink w:anchor="_Toc238825824" w:history="1">
        <w:r>
          <w:rPr>
            <w:rStyle w:val="af4"/>
            <w:rFonts w:hint="eastAsia"/>
            <w:b/>
            <w:bCs/>
          </w:rPr>
          <w:t>Su</w:t>
        </w:r>
        <w:r w:rsidR="004A1873" w:rsidRPr="00327C88">
          <w:rPr>
            <w:rStyle w:val="af4"/>
            <w:rFonts w:hint="eastAsia"/>
            <w:b/>
            <w:bCs/>
          </w:rPr>
          <w:t xml:space="preserve">pplementary Table 2. </w:t>
        </w:r>
        <w:r w:rsidR="004A1873" w:rsidRPr="002D2267">
          <w:rPr>
            <w:rStyle w:val="af4"/>
            <w:rFonts w:hint="eastAsia"/>
          </w:rPr>
          <w:t>The China Health and Retirement Longitudinal Study (CHARLS) classification and definition of CKM syndrome stages</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_Toc238825824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7</w:t>
        </w:r>
        <w:r w:rsidR="004A1873">
          <w:rPr>
            <w:rFonts w:hint="eastAsia"/>
            <w:webHidden/>
          </w:rPr>
          <w:fldChar w:fldCharType="end"/>
        </w:r>
      </w:hyperlink>
    </w:p>
    <w:p w14:paraId="572F6B00" w14:textId="57168693" w:rsidR="004A1873" w:rsidRDefault="00327C88">
      <w:pPr>
        <w:pStyle w:val="TOC1"/>
        <w:rPr>
          <w:rFonts w:asciiTheme="minorHAnsi" w:eastAsiaTheme="minorEastAsia" w:hAnsiTheme="minorHAnsi" w:cstheme="minorBidi" w:hint="eastAsia"/>
          <w:sz w:val="22"/>
        </w:rPr>
      </w:pPr>
      <w:hyperlink w:anchor="_Toc238825825" w:history="1">
        <w:r>
          <w:rPr>
            <w:rStyle w:val="af4"/>
            <w:rFonts w:eastAsia="楷体" w:hint="eastAsia"/>
            <w:b/>
            <w:bCs/>
          </w:rPr>
          <w:t>Su</w:t>
        </w:r>
        <w:r w:rsidR="004A1873" w:rsidRPr="00327C88">
          <w:rPr>
            <w:rStyle w:val="af4"/>
            <w:rFonts w:eastAsia="楷体" w:hint="eastAsia"/>
            <w:b/>
            <w:bCs/>
          </w:rPr>
          <w:t xml:space="preserve">pplementary Table </w:t>
        </w:r>
        <w:r w:rsidR="004A1873" w:rsidRPr="00327C88">
          <w:rPr>
            <w:rStyle w:val="af4"/>
            <w:rFonts w:hint="eastAsia"/>
            <w:b/>
            <w:bCs/>
          </w:rPr>
          <w:t>3</w:t>
        </w:r>
        <w:r w:rsidR="004A1873" w:rsidRPr="00327C88">
          <w:rPr>
            <w:rStyle w:val="af4"/>
            <w:rFonts w:eastAsia="楷体" w:hint="eastAsia"/>
            <w:b/>
            <w:bCs/>
          </w:rPr>
          <w:t>.</w:t>
        </w:r>
        <w:r w:rsidR="004A1873" w:rsidRPr="002D2267">
          <w:rPr>
            <w:rStyle w:val="af4"/>
            <w:rFonts w:eastAsia="楷体" w:hint="eastAsia"/>
          </w:rPr>
          <w:t xml:space="preserve"> Model fit statistics and class distribution for Latent Class Analysis of socioeconomic status (SES) in the UK Biobank and CHARLS cohort</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_Toc238825825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10</w:t>
        </w:r>
        <w:r w:rsidR="004A1873">
          <w:rPr>
            <w:rFonts w:hint="eastAsia"/>
            <w:webHidden/>
          </w:rPr>
          <w:fldChar w:fldCharType="end"/>
        </w:r>
      </w:hyperlink>
    </w:p>
    <w:p w14:paraId="5128BBFD" w14:textId="0E4A89C1" w:rsidR="004A1873" w:rsidRDefault="00327C88">
      <w:pPr>
        <w:pStyle w:val="TOC1"/>
        <w:rPr>
          <w:rFonts w:asciiTheme="minorHAnsi" w:eastAsiaTheme="minorEastAsia" w:hAnsiTheme="minorHAnsi" w:cstheme="minorBidi" w:hint="eastAsia"/>
          <w:sz w:val="22"/>
        </w:rPr>
      </w:pPr>
      <w:hyperlink w:anchor="_Toc238825826" w:history="1">
        <w:r>
          <w:rPr>
            <w:rStyle w:val="af4"/>
            <w:rFonts w:hint="eastAsia"/>
            <w:b/>
            <w:bCs/>
          </w:rPr>
          <w:t>Su</w:t>
        </w:r>
        <w:r w:rsidR="004A1873" w:rsidRPr="00327C88">
          <w:rPr>
            <w:rStyle w:val="af4"/>
            <w:rFonts w:hint="eastAsia"/>
            <w:b/>
            <w:bCs/>
          </w:rPr>
          <w:t>pplementary Figure 1.</w:t>
        </w:r>
        <w:r w:rsidR="004A1873" w:rsidRPr="002D2267">
          <w:rPr>
            <w:rStyle w:val="af4"/>
            <w:rFonts w:hint="eastAsia"/>
          </w:rPr>
          <w:t xml:space="preserve"> Flowchart of participant selection for UK Biobank study</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_Toc238825826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11</w:t>
        </w:r>
        <w:r w:rsidR="004A1873">
          <w:rPr>
            <w:rFonts w:hint="eastAsia"/>
            <w:webHidden/>
          </w:rPr>
          <w:fldChar w:fldCharType="end"/>
        </w:r>
      </w:hyperlink>
    </w:p>
    <w:p w14:paraId="22C0B35A" w14:textId="1E3BDE62" w:rsidR="004A1873" w:rsidRDefault="00327C88">
      <w:pPr>
        <w:pStyle w:val="TOC1"/>
        <w:rPr>
          <w:rFonts w:asciiTheme="minorHAnsi" w:eastAsiaTheme="minorEastAsia" w:hAnsiTheme="minorHAnsi" w:cstheme="minorBidi" w:hint="eastAsia"/>
          <w:sz w:val="22"/>
        </w:rPr>
      </w:pPr>
      <w:hyperlink w:anchor="_Toc238825827" w:history="1">
        <w:r>
          <w:rPr>
            <w:rStyle w:val="af4"/>
            <w:rFonts w:hint="eastAsia"/>
            <w:b/>
            <w:bCs/>
          </w:rPr>
          <w:t>Su</w:t>
        </w:r>
        <w:r w:rsidR="004A1873" w:rsidRPr="00327C88">
          <w:rPr>
            <w:rStyle w:val="af4"/>
            <w:rFonts w:hint="eastAsia"/>
            <w:b/>
            <w:bCs/>
          </w:rPr>
          <w:t xml:space="preserve">pplementary Figure 2. </w:t>
        </w:r>
        <w:r w:rsidR="004A1873" w:rsidRPr="002D2267">
          <w:rPr>
            <w:rStyle w:val="af4"/>
            <w:rFonts w:hint="eastAsia"/>
          </w:rPr>
          <w:t>Flowchart of participant selection for CHARLS study</w:t>
        </w:r>
        <w:r w:rsidR="004A1873">
          <w:rPr>
            <w:rFonts w:hint="eastAsia"/>
            <w:webHidden/>
          </w:rPr>
          <w:tab/>
        </w:r>
        <w:r w:rsidR="004A1873">
          <w:rPr>
            <w:rFonts w:hint="eastAsia"/>
            <w:webHidden/>
          </w:rPr>
          <w:fldChar w:fldCharType="begin"/>
        </w:r>
        <w:r w:rsidR="004A1873">
          <w:rPr>
            <w:rFonts w:hint="eastAsia"/>
            <w:webHidden/>
          </w:rPr>
          <w:instrText xml:space="preserve"> </w:instrText>
        </w:r>
        <w:r w:rsidR="004A1873">
          <w:rPr>
            <w:webHidden/>
          </w:rPr>
          <w:instrText>PAGEREF _Toc238825827 \h</w:instrText>
        </w:r>
        <w:r w:rsidR="004A1873">
          <w:rPr>
            <w:rFonts w:hint="eastAsia"/>
            <w:webHidden/>
          </w:rPr>
          <w:instrText xml:space="preserve"> </w:instrText>
        </w:r>
        <w:r w:rsidR="004A1873">
          <w:rPr>
            <w:rFonts w:hint="eastAsia"/>
            <w:webHidden/>
          </w:rPr>
        </w:r>
        <w:r w:rsidR="004A1873">
          <w:rPr>
            <w:rFonts w:hint="eastAsia"/>
            <w:webHidden/>
          </w:rPr>
          <w:fldChar w:fldCharType="separate"/>
        </w:r>
        <w:r w:rsidR="00C21AE9">
          <w:rPr>
            <w:webHidden/>
          </w:rPr>
          <w:t>12</w:t>
        </w:r>
        <w:r w:rsidR="004A1873">
          <w:rPr>
            <w:rFonts w:hint="eastAsia"/>
            <w:webHidden/>
          </w:rPr>
          <w:fldChar w:fldCharType="end"/>
        </w:r>
      </w:hyperlink>
    </w:p>
    <w:p w14:paraId="55AD4063" w14:textId="7AB54E4D" w:rsidR="004A1873" w:rsidRDefault="00327C88">
      <w:pPr>
        <w:pStyle w:val="TOC1"/>
        <w:rPr>
          <w:rFonts w:asciiTheme="minorHAnsi" w:eastAsiaTheme="minorEastAsia" w:hAnsiTheme="minorHAnsi" w:cstheme="minorBidi" w:hint="eastAsia"/>
          <w:sz w:val="22"/>
        </w:rPr>
      </w:pPr>
      <w:hyperlink w:anchor="_Toc238825828" w:history="1">
        <w:r w:rsidRPr="001D5547">
          <w:rPr>
            <w:rStyle w:val="af4"/>
            <w:rFonts w:hint="eastAsia"/>
            <w:b/>
            <w:bCs/>
          </w:rPr>
          <w:t>Su</w:t>
        </w:r>
        <w:r w:rsidR="004A1873" w:rsidRPr="001D5547">
          <w:rPr>
            <w:rStyle w:val="af4"/>
            <w:rFonts w:hint="eastAsia"/>
            <w:b/>
            <w:bCs/>
          </w:rPr>
          <w:t xml:space="preserve">pplementary Figure 3. </w:t>
        </w:r>
        <w:r w:rsidR="001D5547" w:rsidRPr="001D5547">
          <w:rPr>
            <w:rStyle w:val="af4"/>
          </w:rPr>
          <w:t>Verification of the proportional hazard</w:t>
        </w:r>
        <w:r w:rsidR="001D5547" w:rsidRPr="001D5547">
          <w:rPr>
            <w:rStyle w:val="af4"/>
            <w:rFonts w:hint="eastAsia"/>
          </w:rPr>
          <w:t>s</w:t>
        </w:r>
        <w:r w:rsidR="001D5547" w:rsidRPr="001D5547">
          <w:rPr>
            <w:rStyle w:val="af4"/>
          </w:rPr>
          <w:t xml:space="preserve"> assumption for sex differences for the UK Biobank and CHARLS cohorts</w:t>
        </w:r>
        <w:r w:rsidR="004A1873" w:rsidRPr="001D5547">
          <w:rPr>
            <w:rStyle w:val="af4"/>
            <w:rFonts w:hint="eastAsia"/>
            <w:webHidden/>
          </w:rPr>
          <w:tab/>
        </w:r>
        <w:r w:rsidR="004A1873" w:rsidRPr="001D5547">
          <w:rPr>
            <w:rStyle w:val="af4"/>
            <w:rFonts w:hint="eastAsia"/>
            <w:webHidden/>
          </w:rPr>
          <w:fldChar w:fldCharType="begin"/>
        </w:r>
        <w:r w:rsidR="004A1873" w:rsidRPr="001D5547">
          <w:rPr>
            <w:rStyle w:val="af4"/>
            <w:rFonts w:hint="eastAsia"/>
            <w:webHidden/>
          </w:rPr>
          <w:instrText xml:space="preserve"> </w:instrText>
        </w:r>
        <w:r w:rsidR="004A1873" w:rsidRPr="001D5547">
          <w:rPr>
            <w:rStyle w:val="af4"/>
            <w:webHidden/>
          </w:rPr>
          <w:instrText>PAGEREF _Toc238825828 \h</w:instrText>
        </w:r>
        <w:r w:rsidR="004A1873" w:rsidRPr="001D5547">
          <w:rPr>
            <w:rStyle w:val="af4"/>
            <w:rFonts w:hint="eastAsia"/>
            <w:webHidden/>
          </w:rPr>
          <w:instrText xml:space="preserve"> </w:instrText>
        </w:r>
        <w:r w:rsidR="004A1873" w:rsidRPr="001D5547">
          <w:rPr>
            <w:rStyle w:val="af4"/>
            <w:rFonts w:hint="eastAsia"/>
            <w:webHidden/>
          </w:rPr>
        </w:r>
        <w:r w:rsidR="004A1873" w:rsidRPr="001D5547">
          <w:rPr>
            <w:rStyle w:val="af4"/>
            <w:rFonts w:hint="eastAsia"/>
            <w:webHidden/>
          </w:rPr>
          <w:fldChar w:fldCharType="separate"/>
        </w:r>
        <w:r w:rsidR="00C21AE9" w:rsidRPr="001D5547">
          <w:rPr>
            <w:rStyle w:val="af4"/>
            <w:webHidden/>
          </w:rPr>
          <w:t>13</w:t>
        </w:r>
        <w:r w:rsidR="004A1873" w:rsidRPr="001D5547">
          <w:rPr>
            <w:rStyle w:val="af4"/>
            <w:rFonts w:hint="eastAsia"/>
            <w:webHidden/>
          </w:rPr>
          <w:fldChar w:fldCharType="end"/>
        </w:r>
      </w:hyperlink>
    </w:p>
    <w:p w14:paraId="728BF4BF" w14:textId="567E4FC6" w:rsidR="004A1873" w:rsidRDefault="00327C88">
      <w:pPr>
        <w:pStyle w:val="TOC1"/>
        <w:rPr>
          <w:rFonts w:asciiTheme="minorHAnsi" w:eastAsiaTheme="minorEastAsia" w:hAnsiTheme="minorHAnsi" w:cstheme="minorBidi" w:hint="eastAsia"/>
          <w:sz w:val="22"/>
        </w:rPr>
      </w:pPr>
      <w:hyperlink w:anchor="_Toc238825829" w:history="1">
        <w:r w:rsidRPr="00327C88">
          <w:rPr>
            <w:rStyle w:val="af4"/>
            <w:rFonts w:hint="eastAsia"/>
            <w:b/>
            <w:bCs/>
          </w:rPr>
          <w:t>Su</w:t>
        </w:r>
        <w:r w:rsidR="004A1873" w:rsidRPr="00327C88">
          <w:rPr>
            <w:rStyle w:val="af4"/>
            <w:rFonts w:hint="eastAsia"/>
            <w:b/>
            <w:bCs/>
          </w:rPr>
          <w:t>pplementary Figure 4.</w:t>
        </w:r>
        <w:r w:rsidR="004A1873" w:rsidRPr="00327C88">
          <w:rPr>
            <w:rStyle w:val="af4"/>
            <w:rFonts w:hint="eastAsia"/>
          </w:rPr>
          <w:t xml:space="preserve"> Directed acyclic graph (DAG) illustrating the relationship between sex and cardiovascular disease</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_Toc238825829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15</w:t>
        </w:r>
        <w:r w:rsidR="004A1873" w:rsidRPr="00327C88">
          <w:rPr>
            <w:rStyle w:val="af4"/>
            <w:rFonts w:hint="eastAsia"/>
            <w:webHidden/>
          </w:rPr>
          <w:fldChar w:fldCharType="end"/>
        </w:r>
      </w:hyperlink>
    </w:p>
    <w:p w14:paraId="7E393AF8" w14:textId="64B9E526" w:rsidR="004A1873" w:rsidRDefault="00327C88">
      <w:pPr>
        <w:pStyle w:val="TOC1"/>
        <w:rPr>
          <w:rFonts w:asciiTheme="minorHAnsi" w:eastAsiaTheme="minorEastAsia" w:hAnsiTheme="minorHAnsi" w:cstheme="minorBidi" w:hint="eastAsia"/>
          <w:sz w:val="22"/>
        </w:rPr>
      </w:pPr>
      <w:hyperlink w:anchor="_Toc238825830" w:history="1">
        <w:r w:rsidRPr="00327C88">
          <w:rPr>
            <w:rStyle w:val="af4"/>
            <w:rFonts w:hint="eastAsia"/>
            <w:b/>
            <w:bCs/>
          </w:rPr>
          <w:t>Su</w:t>
        </w:r>
        <w:r w:rsidR="004A1873" w:rsidRPr="00327C88">
          <w:rPr>
            <w:rStyle w:val="af4"/>
            <w:rFonts w:hint="eastAsia"/>
            <w:b/>
            <w:bCs/>
          </w:rPr>
          <w:t>pplementary Table 4.</w:t>
        </w:r>
        <w:r w:rsidR="004A1873" w:rsidRPr="00327C88">
          <w:rPr>
            <w:rStyle w:val="af4"/>
            <w:rFonts w:hint="eastAsia"/>
          </w:rPr>
          <w:t xml:space="preserve"> Proportion of missing data for key covariates before multiple imputation in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_Toc238825830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16</w:t>
        </w:r>
        <w:r w:rsidR="004A1873" w:rsidRPr="00327C88">
          <w:rPr>
            <w:rStyle w:val="af4"/>
            <w:rFonts w:hint="eastAsia"/>
            <w:webHidden/>
          </w:rPr>
          <w:fldChar w:fldCharType="end"/>
        </w:r>
      </w:hyperlink>
    </w:p>
    <w:p w14:paraId="74983866" w14:textId="640AAF43" w:rsidR="004A1873" w:rsidRDefault="00327C88">
      <w:pPr>
        <w:pStyle w:val="TOC1"/>
        <w:rPr>
          <w:rFonts w:asciiTheme="minorHAnsi" w:eastAsiaTheme="minorEastAsia" w:hAnsiTheme="minorHAnsi" w:cstheme="minorBidi" w:hint="eastAsia"/>
          <w:sz w:val="22"/>
        </w:rPr>
      </w:pPr>
      <w:hyperlink w:anchor="_Toc238825831" w:history="1">
        <w:r w:rsidRPr="00327C88">
          <w:rPr>
            <w:rStyle w:val="af4"/>
            <w:rFonts w:hint="eastAsia"/>
            <w:b/>
            <w:bCs/>
          </w:rPr>
          <w:t>Su</w:t>
        </w:r>
        <w:r w:rsidR="004A1873" w:rsidRPr="00327C88">
          <w:rPr>
            <w:rStyle w:val="af4"/>
            <w:rFonts w:hint="eastAsia"/>
            <w:b/>
            <w:bCs/>
          </w:rPr>
          <w:t>pplementary Table 5.</w:t>
        </w:r>
        <w:r w:rsidR="004A1873" w:rsidRPr="00327C88">
          <w:rPr>
            <w:rStyle w:val="af4"/>
            <w:rFonts w:hint="eastAsia"/>
          </w:rPr>
          <w:t xml:space="preserve"> Follow-up attrition strictly stratified by sex and CKM stages across survey waves in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_Toc238825831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18</w:t>
        </w:r>
        <w:r w:rsidR="004A1873" w:rsidRPr="00327C88">
          <w:rPr>
            <w:rStyle w:val="af4"/>
            <w:rFonts w:hint="eastAsia"/>
            <w:webHidden/>
          </w:rPr>
          <w:fldChar w:fldCharType="end"/>
        </w:r>
      </w:hyperlink>
    </w:p>
    <w:p w14:paraId="0EB88816" w14:textId="5B8A9216" w:rsidR="004A1873" w:rsidRDefault="00327C88">
      <w:pPr>
        <w:pStyle w:val="TOC1"/>
        <w:rPr>
          <w:rFonts w:asciiTheme="minorHAnsi" w:eastAsiaTheme="minorEastAsia" w:hAnsiTheme="minorHAnsi" w:cstheme="minorBidi" w:hint="eastAsia"/>
          <w:sz w:val="22"/>
        </w:rPr>
      </w:pPr>
      <w:hyperlink w:anchor="_Toc238825832" w:history="1">
        <w:r w:rsidRPr="00327C88">
          <w:rPr>
            <w:rStyle w:val="af4"/>
            <w:rFonts w:hint="eastAsia"/>
            <w:b/>
            <w:bCs/>
          </w:rPr>
          <w:t>Su</w:t>
        </w:r>
        <w:r w:rsidR="004A1873" w:rsidRPr="00327C88">
          <w:rPr>
            <w:rStyle w:val="af4"/>
            <w:rFonts w:hint="eastAsia"/>
            <w:b/>
            <w:bCs/>
          </w:rPr>
          <w:t xml:space="preserve">pplementary Figure 5. </w:t>
        </w:r>
        <w:r w:rsidR="004A1873" w:rsidRPr="00327C88">
          <w:rPr>
            <w:rStyle w:val="af4"/>
            <w:rFonts w:hint="eastAsia"/>
          </w:rPr>
          <w:t>Standardized mean differences for baseline covariates before and after propensity score matching in the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_Toc238825832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19</w:t>
        </w:r>
        <w:r w:rsidR="004A1873" w:rsidRPr="00327C88">
          <w:rPr>
            <w:rStyle w:val="af4"/>
            <w:rFonts w:hint="eastAsia"/>
            <w:webHidden/>
          </w:rPr>
          <w:fldChar w:fldCharType="end"/>
        </w:r>
      </w:hyperlink>
    </w:p>
    <w:p w14:paraId="58495E2D" w14:textId="7590A9B5" w:rsidR="004A1873" w:rsidRDefault="00327C88">
      <w:pPr>
        <w:pStyle w:val="TOC1"/>
        <w:rPr>
          <w:rFonts w:asciiTheme="minorHAnsi" w:eastAsiaTheme="minorEastAsia" w:hAnsiTheme="minorHAnsi" w:cstheme="minorBidi" w:hint="eastAsia"/>
          <w:sz w:val="22"/>
        </w:rPr>
      </w:pPr>
      <w:hyperlink w:anchor="_Toc238825833" w:history="1">
        <w:r w:rsidRPr="001D5547">
          <w:rPr>
            <w:rStyle w:val="af4"/>
            <w:rFonts w:hint="eastAsia"/>
            <w:b/>
            <w:bCs/>
          </w:rPr>
          <w:t>Su</w:t>
        </w:r>
        <w:r w:rsidR="004A1873" w:rsidRPr="001D5547">
          <w:rPr>
            <w:rStyle w:val="af4"/>
            <w:rFonts w:hint="eastAsia"/>
            <w:b/>
            <w:bCs/>
          </w:rPr>
          <w:t xml:space="preserve">pplementary Table 6. </w:t>
        </w:r>
        <w:r w:rsidR="001D5547" w:rsidRPr="001D5547">
          <w:rPr>
            <w:rStyle w:val="af4"/>
          </w:rPr>
          <w:t>Baseline characteristics comparison between included and excluded participants due to missing variables to define CKM syndrome stages in UK Biobank and CHARLS</w:t>
        </w:r>
        <w:r w:rsidR="004A1873" w:rsidRPr="001D5547">
          <w:rPr>
            <w:rStyle w:val="af4"/>
            <w:rFonts w:hint="eastAsia"/>
            <w:webHidden/>
          </w:rPr>
          <w:tab/>
        </w:r>
        <w:r w:rsidR="004A1873" w:rsidRPr="001D5547">
          <w:rPr>
            <w:rStyle w:val="af4"/>
            <w:rFonts w:hint="eastAsia"/>
            <w:webHidden/>
          </w:rPr>
          <w:fldChar w:fldCharType="begin"/>
        </w:r>
        <w:r w:rsidR="004A1873" w:rsidRPr="001D5547">
          <w:rPr>
            <w:rStyle w:val="af4"/>
            <w:rFonts w:hint="eastAsia"/>
            <w:webHidden/>
          </w:rPr>
          <w:instrText xml:space="preserve"> </w:instrText>
        </w:r>
        <w:r w:rsidR="004A1873" w:rsidRPr="001D5547">
          <w:rPr>
            <w:rStyle w:val="af4"/>
            <w:webHidden/>
          </w:rPr>
          <w:instrText>PAGEREF _Toc238825833 \h</w:instrText>
        </w:r>
        <w:r w:rsidR="004A1873" w:rsidRPr="001D5547">
          <w:rPr>
            <w:rStyle w:val="af4"/>
            <w:rFonts w:hint="eastAsia"/>
            <w:webHidden/>
          </w:rPr>
          <w:instrText xml:space="preserve"> </w:instrText>
        </w:r>
        <w:r w:rsidR="004A1873" w:rsidRPr="001D5547">
          <w:rPr>
            <w:rStyle w:val="af4"/>
            <w:rFonts w:hint="eastAsia"/>
            <w:webHidden/>
          </w:rPr>
        </w:r>
        <w:r w:rsidR="004A1873" w:rsidRPr="001D5547">
          <w:rPr>
            <w:rStyle w:val="af4"/>
            <w:rFonts w:hint="eastAsia"/>
            <w:webHidden/>
          </w:rPr>
          <w:fldChar w:fldCharType="separate"/>
        </w:r>
        <w:r w:rsidR="00C21AE9" w:rsidRPr="001D5547">
          <w:rPr>
            <w:rStyle w:val="af4"/>
            <w:webHidden/>
          </w:rPr>
          <w:t>21</w:t>
        </w:r>
        <w:r w:rsidR="004A1873" w:rsidRPr="001D5547">
          <w:rPr>
            <w:rStyle w:val="af4"/>
            <w:rFonts w:hint="eastAsia"/>
            <w:webHidden/>
          </w:rPr>
          <w:fldChar w:fldCharType="end"/>
        </w:r>
      </w:hyperlink>
    </w:p>
    <w:p w14:paraId="11AEC84E" w14:textId="554F11C4" w:rsidR="004A1873" w:rsidRDefault="00327C88">
      <w:pPr>
        <w:pStyle w:val="TOC1"/>
        <w:rPr>
          <w:rFonts w:asciiTheme="minorHAnsi" w:eastAsiaTheme="minorEastAsia" w:hAnsiTheme="minorHAnsi" w:cstheme="minorBidi" w:hint="eastAsia"/>
          <w:sz w:val="22"/>
        </w:rPr>
      </w:pPr>
      <w:hyperlink w:anchor="_Toc238825834" w:history="1">
        <w:r w:rsidRPr="00327C88">
          <w:rPr>
            <w:rStyle w:val="af4"/>
            <w:rFonts w:hint="eastAsia"/>
            <w:b/>
            <w:bCs/>
          </w:rPr>
          <w:t>Su</w:t>
        </w:r>
        <w:r w:rsidR="004A1873" w:rsidRPr="00327C88">
          <w:rPr>
            <w:rStyle w:val="af4"/>
            <w:rFonts w:hint="eastAsia"/>
            <w:b/>
            <w:bCs/>
          </w:rPr>
          <w:t xml:space="preserve">pplementary Table 7. </w:t>
        </w:r>
        <w:r w:rsidR="004A1873" w:rsidRPr="00327C88">
          <w:rPr>
            <w:rStyle w:val="af4"/>
            <w:rFonts w:hint="eastAsia"/>
          </w:rPr>
          <w:t>Baseline characteristics of participants with CKM stage 0 by sex in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_Toc238825834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25</w:t>
        </w:r>
        <w:r w:rsidR="004A1873" w:rsidRPr="00327C88">
          <w:rPr>
            <w:rStyle w:val="af4"/>
            <w:rFonts w:hint="eastAsia"/>
            <w:webHidden/>
          </w:rPr>
          <w:fldChar w:fldCharType="end"/>
        </w:r>
      </w:hyperlink>
    </w:p>
    <w:p w14:paraId="794717A6" w14:textId="474BA7DE" w:rsidR="004A1873" w:rsidRDefault="00327C88">
      <w:pPr>
        <w:pStyle w:val="TOC1"/>
        <w:rPr>
          <w:rFonts w:asciiTheme="minorHAnsi" w:eastAsiaTheme="minorEastAsia" w:hAnsiTheme="minorHAnsi" w:cstheme="minorBidi" w:hint="eastAsia"/>
          <w:sz w:val="22"/>
        </w:rPr>
      </w:pPr>
      <w:hyperlink w:anchor="_Toc238825835" w:history="1">
        <w:r w:rsidRPr="00327C88">
          <w:rPr>
            <w:rStyle w:val="af4"/>
            <w:rFonts w:hint="eastAsia"/>
            <w:b/>
            <w:bCs/>
          </w:rPr>
          <w:t>Su</w:t>
        </w:r>
        <w:r w:rsidR="004A1873" w:rsidRPr="00327C88">
          <w:rPr>
            <w:rStyle w:val="af4"/>
            <w:rFonts w:hint="eastAsia"/>
            <w:b/>
            <w:bCs/>
          </w:rPr>
          <w:t>pplementary Table 8.</w:t>
        </w:r>
        <w:r w:rsidR="004A1873" w:rsidRPr="00327C88">
          <w:rPr>
            <w:rStyle w:val="af4"/>
            <w:rFonts w:hint="eastAsia"/>
          </w:rPr>
          <w:t xml:space="preserve"> Baseline characteristics of participants with CKM stage 1 by sex in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_Toc238825835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28</w:t>
        </w:r>
        <w:r w:rsidR="004A1873" w:rsidRPr="00327C88">
          <w:rPr>
            <w:rStyle w:val="af4"/>
            <w:rFonts w:hint="eastAsia"/>
            <w:webHidden/>
          </w:rPr>
          <w:fldChar w:fldCharType="end"/>
        </w:r>
      </w:hyperlink>
    </w:p>
    <w:p w14:paraId="376327CD" w14:textId="3FF47E5E" w:rsidR="004A1873" w:rsidRDefault="00327C88">
      <w:pPr>
        <w:pStyle w:val="TOC1"/>
        <w:rPr>
          <w:rFonts w:asciiTheme="minorHAnsi" w:eastAsiaTheme="minorEastAsia" w:hAnsiTheme="minorHAnsi" w:cstheme="minorBidi" w:hint="eastAsia"/>
          <w:sz w:val="22"/>
        </w:rPr>
      </w:pPr>
      <w:hyperlink w:anchor="_Toc238825836" w:history="1">
        <w:r w:rsidRPr="00327C88">
          <w:rPr>
            <w:rStyle w:val="af4"/>
            <w:rFonts w:hint="eastAsia"/>
            <w:b/>
            <w:bCs/>
          </w:rPr>
          <w:t>Su</w:t>
        </w:r>
        <w:r w:rsidR="004A1873" w:rsidRPr="00327C88">
          <w:rPr>
            <w:rStyle w:val="af4"/>
            <w:rFonts w:hint="eastAsia"/>
            <w:b/>
            <w:bCs/>
          </w:rPr>
          <w:t>pplementary Table 9.</w:t>
        </w:r>
        <w:r w:rsidR="004A1873" w:rsidRPr="00327C88">
          <w:rPr>
            <w:rStyle w:val="af4"/>
            <w:rFonts w:hint="eastAsia"/>
          </w:rPr>
          <w:t xml:space="preserve"> Baseline characteristics of participants with CKM stage 2 by sex in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_Toc238825836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31</w:t>
        </w:r>
        <w:r w:rsidR="004A1873" w:rsidRPr="00327C88">
          <w:rPr>
            <w:rStyle w:val="af4"/>
            <w:rFonts w:hint="eastAsia"/>
            <w:webHidden/>
          </w:rPr>
          <w:fldChar w:fldCharType="end"/>
        </w:r>
      </w:hyperlink>
    </w:p>
    <w:p w14:paraId="71FABDE9" w14:textId="2E8F0FC8" w:rsidR="004A1873" w:rsidRDefault="00327C88">
      <w:pPr>
        <w:pStyle w:val="TOC1"/>
        <w:rPr>
          <w:rFonts w:asciiTheme="minorHAnsi" w:eastAsiaTheme="minorEastAsia" w:hAnsiTheme="minorHAnsi" w:cstheme="minorBidi" w:hint="eastAsia"/>
          <w:sz w:val="22"/>
        </w:rPr>
      </w:pPr>
      <w:hyperlink w:anchor="_Toc238825837" w:history="1">
        <w:r w:rsidRPr="00327C88">
          <w:rPr>
            <w:rStyle w:val="af4"/>
            <w:rFonts w:hint="eastAsia"/>
            <w:b/>
            <w:bCs/>
          </w:rPr>
          <w:t>Su</w:t>
        </w:r>
        <w:r w:rsidR="004A1873" w:rsidRPr="00327C88">
          <w:rPr>
            <w:rStyle w:val="af4"/>
            <w:rFonts w:hint="eastAsia"/>
            <w:b/>
            <w:bCs/>
          </w:rPr>
          <w:t>pplementary Table 10.</w:t>
        </w:r>
        <w:r w:rsidR="004A1873" w:rsidRPr="00327C88">
          <w:rPr>
            <w:rStyle w:val="af4"/>
            <w:rFonts w:hint="eastAsia"/>
          </w:rPr>
          <w:t xml:space="preserve"> Baseline characteristics of participants with CKM stage 3 by sex in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_Toc238825837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35</w:t>
        </w:r>
        <w:r w:rsidR="004A1873" w:rsidRPr="00327C88">
          <w:rPr>
            <w:rStyle w:val="af4"/>
            <w:rFonts w:hint="eastAsia"/>
            <w:webHidden/>
          </w:rPr>
          <w:fldChar w:fldCharType="end"/>
        </w:r>
      </w:hyperlink>
    </w:p>
    <w:p w14:paraId="3B5476B3" w14:textId="2E88759E" w:rsidR="004A1873" w:rsidRDefault="00327C88">
      <w:pPr>
        <w:pStyle w:val="TOC1"/>
        <w:rPr>
          <w:rFonts w:asciiTheme="minorHAnsi" w:eastAsiaTheme="minorEastAsia" w:hAnsiTheme="minorHAnsi" w:cstheme="minorBidi" w:hint="eastAsia"/>
          <w:sz w:val="22"/>
        </w:rPr>
      </w:pPr>
      <w:hyperlink w:anchor="_Toc238825838" w:history="1">
        <w:r w:rsidRPr="00327C88">
          <w:rPr>
            <w:rStyle w:val="af4"/>
            <w:rFonts w:hint="eastAsia"/>
            <w:b/>
            <w:bCs/>
          </w:rPr>
          <w:t>Su</w:t>
        </w:r>
        <w:r w:rsidR="004A1873" w:rsidRPr="00327C88">
          <w:rPr>
            <w:rStyle w:val="af4"/>
            <w:rFonts w:hint="eastAsia"/>
            <w:b/>
            <w:bCs/>
          </w:rPr>
          <w:t>pplementary Figure 6.</w:t>
        </w:r>
        <w:r w:rsidR="004A1873" w:rsidRPr="00327C88">
          <w:rPr>
            <w:rStyle w:val="af4"/>
            <w:rFonts w:hint="eastAsia"/>
          </w:rPr>
          <w:t xml:space="preserve"> Adjusted Kaplan-Meier curves for cumulative incidence of CVD by sex and by different CKM stages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_Toc238825838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39</w:t>
        </w:r>
        <w:r w:rsidR="004A1873" w:rsidRPr="00327C88">
          <w:rPr>
            <w:rStyle w:val="af4"/>
            <w:rFonts w:hint="eastAsia"/>
            <w:webHidden/>
          </w:rPr>
          <w:fldChar w:fldCharType="end"/>
        </w:r>
      </w:hyperlink>
    </w:p>
    <w:p w14:paraId="325A8FF6" w14:textId="734C1BF6" w:rsidR="004A1873" w:rsidRDefault="00327C88">
      <w:pPr>
        <w:pStyle w:val="TOC1"/>
        <w:rPr>
          <w:rFonts w:asciiTheme="minorHAnsi" w:eastAsiaTheme="minorEastAsia" w:hAnsiTheme="minorHAnsi" w:cstheme="minorBidi" w:hint="eastAsia"/>
          <w:sz w:val="22"/>
        </w:rPr>
      </w:pPr>
      <w:hyperlink w:anchor="_Toc238825839" w:history="1">
        <w:r w:rsidRPr="00327C88">
          <w:rPr>
            <w:rStyle w:val="af4"/>
            <w:rFonts w:hint="eastAsia"/>
            <w:b/>
            <w:bCs/>
          </w:rPr>
          <w:t>Su</w:t>
        </w:r>
        <w:r w:rsidR="004A1873" w:rsidRPr="00327C88">
          <w:rPr>
            <w:rStyle w:val="af4"/>
            <w:rFonts w:hint="eastAsia"/>
            <w:b/>
            <w:bCs/>
          </w:rPr>
          <w:t>pplementary Table 11.</w:t>
        </w:r>
        <w:r w:rsidR="004A1873" w:rsidRPr="00327C88">
          <w:rPr>
            <w:rStyle w:val="af4"/>
            <w:rFonts w:hint="eastAsia"/>
          </w:rPr>
          <w:t xml:space="preserve"> Results of analysis of CVD risk in different sex and ethnic subgroups in patients with CKM stage 0-3 in the UK Biobank</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_Toc238825839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42</w:t>
        </w:r>
        <w:r w:rsidR="004A1873" w:rsidRPr="00327C88">
          <w:rPr>
            <w:rStyle w:val="af4"/>
            <w:rFonts w:hint="eastAsia"/>
            <w:webHidden/>
          </w:rPr>
          <w:fldChar w:fldCharType="end"/>
        </w:r>
      </w:hyperlink>
    </w:p>
    <w:p w14:paraId="5751AF86" w14:textId="3ED80D8C" w:rsidR="004A1873" w:rsidRDefault="00327C88">
      <w:pPr>
        <w:pStyle w:val="TOC1"/>
        <w:rPr>
          <w:rFonts w:asciiTheme="minorHAnsi" w:eastAsiaTheme="minorEastAsia" w:hAnsiTheme="minorHAnsi" w:cstheme="minorBidi" w:hint="eastAsia"/>
          <w:sz w:val="22"/>
        </w:rPr>
      </w:pPr>
      <w:hyperlink w:anchor="_Toc238825840" w:history="1">
        <w:r w:rsidRPr="00327C88">
          <w:rPr>
            <w:rStyle w:val="af4"/>
            <w:rFonts w:hint="eastAsia"/>
            <w:b/>
            <w:bCs/>
          </w:rPr>
          <w:t>Su</w:t>
        </w:r>
        <w:r w:rsidR="004A1873" w:rsidRPr="00327C88">
          <w:rPr>
            <w:rStyle w:val="af4"/>
            <w:rFonts w:hint="eastAsia"/>
            <w:b/>
            <w:bCs/>
          </w:rPr>
          <w:t xml:space="preserve">pplementary Table 12. </w:t>
        </w:r>
        <w:r w:rsidR="004A1873" w:rsidRPr="00327C88">
          <w:rPr>
            <w:rStyle w:val="af4"/>
            <w:rFonts w:hint="eastAsia"/>
          </w:rPr>
          <w:t>Sensitivity analysis results of sex differences in CVD risks in participants with CKM stage 0-3</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_Toc238825840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43</w:t>
        </w:r>
        <w:r w:rsidR="004A1873" w:rsidRPr="00327C88">
          <w:rPr>
            <w:rStyle w:val="af4"/>
            <w:rFonts w:hint="eastAsia"/>
            <w:webHidden/>
          </w:rPr>
          <w:fldChar w:fldCharType="end"/>
        </w:r>
      </w:hyperlink>
    </w:p>
    <w:p w14:paraId="73C79BBE" w14:textId="74290743" w:rsidR="004A1873" w:rsidRDefault="00327C88">
      <w:pPr>
        <w:pStyle w:val="TOC1"/>
        <w:rPr>
          <w:rFonts w:asciiTheme="minorHAnsi" w:eastAsiaTheme="minorEastAsia" w:hAnsiTheme="minorHAnsi" w:cstheme="minorBidi" w:hint="eastAsia"/>
          <w:sz w:val="22"/>
        </w:rPr>
      </w:pPr>
      <w:hyperlink w:anchor="_Toc238825841" w:history="1">
        <w:r w:rsidRPr="001D5547">
          <w:rPr>
            <w:rStyle w:val="af4"/>
            <w:rFonts w:hint="eastAsia"/>
            <w:b/>
            <w:bCs/>
          </w:rPr>
          <w:t>Su</w:t>
        </w:r>
        <w:r w:rsidR="004A1873" w:rsidRPr="001D5547">
          <w:rPr>
            <w:rStyle w:val="af4"/>
            <w:rFonts w:hint="eastAsia"/>
            <w:b/>
            <w:bCs/>
          </w:rPr>
          <w:t xml:space="preserve">pplementary Table 13. </w:t>
        </w:r>
        <w:r w:rsidR="001D5547" w:rsidRPr="001D5547">
          <w:rPr>
            <w:rStyle w:val="af4"/>
          </w:rPr>
          <w:t xml:space="preserve">Comparison of </w:t>
        </w:r>
        <w:r w:rsidR="001D5547" w:rsidRPr="001D5547">
          <w:rPr>
            <w:rStyle w:val="af4"/>
            <w:rFonts w:hint="eastAsia"/>
          </w:rPr>
          <w:t>a</w:t>
        </w:r>
        <w:r w:rsidR="001D5547" w:rsidRPr="001D5547">
          <w:rPr>
            <w:rStyle w:val="af4"/>
          </w:rPr>
          <w:t xml:space="preserve">djusted </w:t>
        </w:r>
        <w:r w:rsidR="001D5547" w:rsidRPr="001D5547">
          <w:rPr>
            <w:rStyle w:val="af4"/>
            <w:rFonts w:hint="eastAsia"/>
          </w:rPr>
          <w:t>h</w:t>
        </w:r>
        <w:r w:rsidR="001D5547" w:rsidRPr="001D5547">
          <w:rPr>
            <w:rStyle w:val="af4"/>
          </w:rPr>
          <w:t xml:space="preserve">azard </w:t>
        </w:r>
        <w:r w:rsidR="001D5547" w:rsidRPr="001D5547">
          <w:rPr>
            <w:rStyle w:val="af4"/>
            <w:rFonts w:hint="eastAsia"/>
          </w:rPr>
          <w:t>r</w:t>
        </w:r>
        <w:r w:rsidR="001D5547" w:rsidRPr="001D5547">
          <w:rPr>
            <w:rStyle w:val="af4"/>
          </w:rPr>
          <w:t xml:space="preserve">atios for </w:t>
        </w:r>
        <w:r w:rsidR="001D5547" w:rsidRPr="001D5547">
          <w:rPr>
            <w:rStyle w:val="af4"/>
            <w:rFonts w:hint="eastAsia"/>
          </w:rPr>
          <w:t>c</w:t>
        </w:r>
        <w:r w:rsidR="001D5547" w:rsidRPr="001D5547">
          <w:rPr>
            <w:rStyle w:val="af4"/>
          </w:rPr>
          <w:t xml:space="preserve">ardiovascular </w:t>
        </w:r>
        <w:r w:rsidR="001D5547" w:rsidRPr="001D5547">
          <w:rPr>
            <w:rStyle w:val="af4"/>
            <w:rFonts w:hint="eastAsia"/>
          </w:rPr>
          <w:t>o</w:t>
        </w:r>
        <w:r w:rsidR="001D5547" w:rsidRPr="001D5547">
          <w:rPr>
            <w:rStyle w:val="af4"/>
          </w:rPr>
          <w:t xml:space="preserve">utcomes between Interval-Censored and Standard Cox Proportional Hazards Models </w:t>
        </w:r>
        <w:r w:rsidR="001D5547" w:rsidRPr="001D5547">
          <w:rPr>
            <w:rStyle w:val="af4"/>
            <w:rFonts w:hint="eastAsia"/>
          </w:rPr>
          <w:t>for the CHARLS</w:t>
        </w:r>
        <w:r w:rsidR="004A1873" w:rsidRPr="001D5547">
          <w:rPr>
            <w:rStyle w:val="af4"/>
            <w:rFonts w:hint="eastAsia"/>
            <w:webHidden/>
          </w:rPr>
          <w:tab/>
        </w:r>
        <w:r w:rsidR="004A1873" w:rsidRPr="001D5547">
          <w:rPr>
            <w:rStyle w:val="af4"/>
            <w:rFonts w:hint="eastAsia"/>
            <w:webHidden/>
          </w:rPr>
          <w:fldChar w:fldCharType="begin"/>
        </w:r>
        <w:r w:rsidR="004A1873" w:rsidRPr="001D5547">
          <w:rPr>
            <w:rStyle w:val="af4"/>
            <w:rFonts w:hint="eastAsia"/>
            <w:webHidden/>
          </w:rPr>
          <w:instrText xml:space="preserve"> </w:instrText>
        </w:r>
        <w:r w:rsidR="004A1873" w:rsidRPr="001D5547">
          <w:rPr>
            <w:rStyle w:val="af4"/>
            <w:webHidden/>
          </w:rPr>
          <w:instrText>PAGEREF _Toc238825841 \h</w:instrText>
        </w:r>
        <w:r w:rsidR="004A1873" w:rsidRPr="001D5547">
          <w:rPr>
            <w:rStyle w:val="af4"/>
            <w:rFonts w:hint="eastAsia"/>
            <w:webHidden/>
          </w:rPr>
          <w:instrText xml:space="preserve"> </w:instrText>
        </w:r>
        <w:r w:rsidR="004A1873" w:rsidRPr="001D5547">
          <w:rPr>
            <w:rStyle w:val="af4"/>
            <w:rFonts w:hint="eastAsia"/>
            <w:webHidden/>
          </w:rPr>
        </w:r>
        <w:r w:rsidR="004A1873" w:rsidRPr="001D5547">
          <w:rPr>
            <w:rStyle w:val="af4"/>
            <w:rFonts w:hint="eastAsia"/>
            <w:webHidden/>
          </w:rPr>
          <w:fldChar w:fldCharType="separate"/>
        </w:r>
        <w:r w:rsidR="00C21AE9" w:rsidRPr="001D5547">
          <w:rPr>
            <w:rStyle w:val="af4"/>
            <w:webHidden/>
          </w:rPr>
          <w:t>44</w:t>
        </w:r>
        <w:r w:rsidR="004A1873" w:rsidRPr="001D5547">
          <w:rPr>
            <w:rStyle w:val="af4"/>
            <w:rFonts w:hint="eastAsia"/>
            <w:webHidden/>
          </w:rPr>
          <w:fldChar w:fldCharType="end"/>
        </w:r>
      </w:hyperlink>
    </w:p>
    <w:p w14:paraId="4BAEAFB9" w14:textId="7D39DFA4" w:rsidR="004A1873" w:rsidRDefault="00327C88">
      <w:pPr>
        <w:pStyle w:val="TOC1"/>
        <w:rPr>
          <w:rFonts w:asciiTheme="minorHAnsi" w:eastAsiaTheme="minorEastAsia" w:hAnsiTheme="minorHAnsi" w:cstheme="minorBidi" w:hint="eastAsia"/>
          <w:sz w:val="22"/>
        </w:rPr>
      </w:pPr>
      <w:hyperlink w:anchor="_Toc238825842" w:history="1">
        <w:r w:rsidRPr="001D5547">
          <w:rPr>
            <w:rStyle w:val="af4"/>
            <w:rFonts w:hint="eastAsia"/>
            <w:b/>
            <w:bCs/>
          </w:rPr>
          <w:t>Sup</w:t>
        </w:r>
        <w:r w:rsidR="004A1873" w:rsidRPr="001D5547">
          <w:rPr>
            <w:rStyle w:val="af4"/>
            <w:rFonts w:hint="eastAsia"/>
            <w:b/>
            <w:bCs/>
          </w:rPr>
          <w:t>plementary Table 14.</w:t>
        </w:r>
        <w:r w:rsidR="004A1873" w:rsidRPr="001D5547">
          <w:rPr>
            <w:rStyle w:val="af4"/>
            <w:rFonts w:hint="eastAsia"/>
          </w:rPr>
          <w:t xml:space="preserve"> </w:t>
        </w:r>
        <w:r w:rsidR="001D5547" w:rsidRPr="001D5547">
          <w:rPr>
            <w:rStyle w:val="af4"/>
          </w:rPr>
          <w:t>Comparison of adjusted hazard ratios for cardiovascular outcomes between IPCW-weighted Cox models and standard Cox proportional hazards models for the CHARLS</w:t>
        </w:r>
        <w:r w:rsidR="004A1873" w:rsidRPr="001D5547">
          <w:rPr>
            <w:rStyle w:val="af4"/>
            <w:rFonts w:hint="eastAsia"/>
            <w:webHidden/>
          </w:rPr>
          <w:tab/>
        </w:r>
        <w:r w:rsidR="004A1873" w:rsidRPr="001D5547">
          <w:rPr>
            <w:rStyle w:val="af4"/>
            <w:rFonts w:hint="eastAsia"/>
            <w:webHidden/>
          </w:rPr>
          <w:fldChar w:fldCharType="begin"/>
        </w:r>
        <w:r w:rsidR="004A1873" w:rsidRPr="001D5547">
          <w:rPr>
            <w:rStyle w:val="af4"/>
            <w:rFonts w:hint="eastAsia"/>
            <w:webHidden/>
          </w:rPr>
          <w:instrText xml:space="preserve"> </w:instrText>
        </w:r>
        <w:r w:rsidR="004A1873" w:rsidRPr="001D5547">
          <w:rPr>
            <w:rStyle w:val="af4"/>
            <w:webHidden/>
          </w:rPr>
          <w:instrText>PAGEREF _Toc238825842 \h</w:instrText>
        </w:r>
        <w:r w:rsidR="004A1873" w:rsidRPr="001D5547">
          <w:rPr>
            <w:rStyle w:val="af4"/>
            <w:rFonts w:hint="eastAsia"/>
            <w:webHidden/>
          </w:rPr>
          <w:instrText xml:space="preserve"> </w:instrText>
        </w:r>
        <w:r w:rsidR="004A1873" w:rsidRPr="001D5547">
          <w:rPr>
            <w:rStyle w:val="af4"/>
            <w:rFonts w:hint="eastAsia"/>
            <w:webHidden/>
          </w:rPr>
        </w:r>
        <w:r w:rsidR="004A1873" w:rsidRPr="001D5547">
          <w:rPr>
            <w:rStyle w:val="af4"/>
            <w:rFonts w:hint="eastAsia"/>
            <w:webHidden/>
          </w:rPr>
          <w:fldChar w:fldCharType="separate"/>
        </w:r>
        <w:r w:rsidR="00C21AE9" w:rsidRPr="001D5547">
          <w:rPr>
            <w:rStyle w:val="af4"/>
            <w:webHidden/>
          </w:rPr>
          <w:t>45</w:t>
        </w:r>
        <w:r w:rsidR="004A1873" w:rsidRPr="001D5547">
          <w:rPr>
            <w:rStyle w:val="af4"/>
            <w:rFonts w:hint="eastAsia"/>
            <w:webHidden/>
          </w:rPr>
          <w:fldChar w:fldCharType="end"/>
        </w:r>
      </w:hyperlink>
    </w:p>
    <w:p w14:paraId="07983509" w14:textId="02D365FF" w:rsidR="004A1873" w:rsidRDefault="00327C88">
      <w:pPr>
        <w:pStyle w:val="TOC1"/>
        <w:rPr>
          <w:rFonts w:asciiTheme="minorHAnsi" w:eastAsiaTheme="minorEastAsia" w:hAnsiTheme="minorHAnsi" w:cstheme="minorBidi" w:hint="eastAsia"/>
          <w:sz w:val="22"/>
        </w:rPr>
      </w:pPr>
      <w:hyperlink w:anchor="_Toc238825843" w:history="1">
        <w:r w:rsidRPr="00327C88">
          <w:rPr>
            <w:rStyle w:val="af4"/>
            <w:rFonts w:hint="eastAsia"/>
            <w:b/>
            <w:bCs/>
          </w:rPr>
          <w:t>Su</w:t>
        </w:r>
        <w:r>
          <w:rPr>
            <w:rStyle w:val="af4"/>
            <w:rFonts w:hint="eastAsia"/>
            <w:b/>
            <w:bCs/>
          </w:rPr>
          <w:t>p</w:t>
        </w:r>
        <w:r w:rsidR="004A1873" w:rsidRPr="00327C88">
          <w:rPr>
            <w:rStyle w:val="af4"/>
            <w:rFonts w:hint="eastAsia"/>
            <w:b/>
            <w:bCs/>
          </w:rPr>
          <w:t>plementary Table 15.</w:t>
        </w:r>
        <w:r w:rsidR="004A1873" w:rsidRPr="00327C88">
          <w:rPr>
            <w:rStyle w:val="af4"/>
            <w:rFonts w:hint="eastAsia"/>
          </w:rPr>
          <w:t xml:space="preserve"> E-values for the associations between sex and cardiovascular disease in participants with CKM Stage 0-3 in UK Biobank and CHARLS</w:t>
        </w:r>
        <w:r w:rsidR="004A1873" w:rsidRPr="00327C88">
          <w:rPr>
            <w:rStyle w:val="af4"/>
            <w:rFonts w:hint="eastAsia"/>
            <w:webHidden/>
          </w:rPr>
          <w:tab/>
        </w:r>
        <w:r w:rsidR="004A1873" w:rsidRPr="00327C88">
          <w:rPr>
            <w:rStyle w:val="af4"/>
            <w:rFonts w:hint="eastAsia"/>
            <w:webHidden/>
          </w:rPr>
          <w:fldChar w:fldCharType="begin"/>
        </w:r>
        <w:r w:rsidR="004A1873" w:rsidRPr="00327C88">
          <w:rPr>
            <w:rStyle w:val="af4"/>
            <w:rFonts w:hint="eastAsia"/>
            <w:webHidden/>
          </w:rPr>
          <w:instrText xml:space="preserve"> </w:instrText>
        </w:r>
        <w:r w:rsidR="004A1873" w:rsidRPr="00327C88">
          <w:rPr>
            <w:rStyle w:val="af4"/>
            <w:webHidden/>
          </w:rPr>
          <w:instrText>PAGEREF _Toc238825843 \h</w:instrText>
        </w:r>
        <w:r w:rsidR="004A1873" w:rsidRPr="00327C88">
          <w:rPr>
            <w:rStyle w:val="af4"/>
            <w:rFonts w:hint="eastAsia"/>
            <w:webHidden/>
          </w:rPr>
          <w:instrText xml:space="preserve"> </w:instrText>
        </w:r>
        <w:r w:rsidR="004A1873" w:rsidRPr="00327C88">
          <w:rPr>
            <w:rStyle w:val="af4"/>
            <w:rFonts w:hint="eastAsia"/>
            <w:webHidden/>
          </w:rPr>
        </w:r>
        <w:r w:rsidR="004A1873" w:rsidRPr="00327C88">
          <w:rPr>
            <w:rStyle w:val="af4"/>
            <w:rFonts w:hint="eastAsia"/>
            <w:webHidden/>
          </w:rPr>
          <w:fldChar w:fldCharType="separate"/>
        </w:r>
        <w:r w:rsidR="00C21AE9">
          <w:rPr>
            <w:rStyle w:val="af4"/>
            <w:webHidden/>
          </w:rPr>
          <w:t>46</w:t>
        </w:r>
        <w:r w:rsidR="004A1873" w:rsidRPr="00327C88">
          <w:rPr>
            <w:rStyle w:val="af4"/>
            <w:rFonts w:hint="eastAsia"/>
            <w:webHidden/>
          </w:rPr>
          <w:fldChar w:fldCharType="end"/>
        </w:r>
      </w:hyperlink>
    </w:p>
    <w:bookmarkStart w:id="2" w:name="OLE_LINK21"/>
    <w:p w14:paraId="7537522A" w14:textId="723A80DF" w:rsidR="004A1873" w:rsidRDefault="004A1873">
      <w:pPr>
        <w:pStyle w:val="TOC1"/>
        <w:rPr>
          <w:rFonts w:asciiTheme="minorHAnsi" w:eastAsiaTheme="minorEastAsia" w:hAnsiTheme="minorHAnsi" w:cstheme="minorBidi" w:hint="eastAsia"/>
          <w:sz w:val="22"/>
        </w:rPr>
      </w:pPr>
      <w:r w:rsidRPr="002D2267">
        <w:rPr>
          <w:rStyle w:val="af4"/>
          <w:rFonts w:hint="eastAsia"/>
        </w:rPr>
        <w:fldChar w:fldCharType="begin"/>
      </w:r>
      <w:r w:rsidRPr="002D2267">
        <w:rPr>
          <w:rStyle w:val="af4"/>
          <w:rFonts w:hint="eastAsia"/>
        </w:rPr>
        <w:instrText xml:space="preserve"> </w:instrText>
      </w:r>
      <w:r>
        <w:rPr>
          <w:rFonts w:hint="eastAsia"/>
        </w:rPr>
        <w:instrText>HYPERLINK \l "_Toc238825844"</w:instrText>
      </w:r>
      <w:r w:rsidRPr="002D2267">
        <w:rPr>
          <w:rStyle w:val="af4"/>
          <w:rFonts w:hint="eastAsia"/>
        </w:rPr>
        <w:instrText xml:space="preserve"> </w:instrText>
      </w:r>
      <w:r w:rsidRPr="002D2267">
        <w:rPr>
          <w:rStyle w:val="af4"/>
          <w:rFonts w:hint="eastAsia"/>
        </w:rPr>
      </w:r>
      <w:r w:rsidRPr="002D2267">
        <w:rPr>
          <w:rStyle w:val="af4"/>
          <w:rFonts w:hint="eastAsia"/>
        </w:rPr>
        <w:fldChar w:fldCharType="separate"/>
      </w:r>
      <w:r w:rsidR="00327C88" w:rsidRPr="00302E9C">
        <w:rPr>
          <w:rStyle w:val="af4"/>
          <w:rFonts w:hint="eastAsia"/>
          <w:b/>
          <w:bCs/>
        </w:rPr>
        <w:t>Su</w:t>
      </w:r>
      <w:r w:rsidRPr="00302E9C">
        <w:rPr>
          <w:rStyle w:val="af4"/>
          <w:rFonts w:hint="eastAsia"/>
          <w:b/>
          <w:bCs/>
        </w:rPr>
        <w:t xml:space="preserve">pplementary Table 16. </w:t>
      </w:r>
      <w:r w:rsidR="00302E9C" w:rsidRPr="00302E9C">
        <w:rPr>
          <w:rStyle w:val="af4"/>
        </w:rPr>
        <w:t xml:space="preserve">Sex differences in risk of incident cardiovascular disease in participants with different CKM </w:t>
      </w:r>
      <w:r w:rsidR="00302E9C" w:rsidRPr="00302E9C">
        <w:rPr>
          <w:rStyle w:val="af4"/>
          <w:rFonts w:hint="eastAsia"/>
        </w:rPr>
        <w:t>syndrome</w:t>
      </w:r>
      <w:r w:rsidR="00302E9C" w:rsidRPr="00302E9C">
        <w:rPr>
          <w:rStyle w:val="af4"/>
        </w:rPr>
        <w:t xml:space="preserve"> stages defined by the China-PAR </w:t>
      </w:r>
      <w:r w:rsidR="00302E9C" w:rsidRPr="00302E9C">
        <w:rPr>
          <w:rStyle w:val="af4"/>
          <w:rFonts w:hint="eastAsia"/>
        </w:rPr>
        <w:t>r</w:t>
      </w:r>
      <w:r w:rsidR="00302E9C" w:rsidRPr="00302E9C">
        <w:rPr>
          <w:rStyle w:val="af4"/>
        </w:rPr>
        <w:t xml:space="preserve">isk </w:t>
      </w:r>
      <w:r w:rsidR="00302E9C" w:rsidRPr="00302E9C">
        <w:rPr>
          <w:rStyle w:val="af4"/>
          <w:rFonts w:hint="eastAsia"/>
        </w:rPr>
        <w:t>e</w:t>
      </w:r>
      <w:r w:rsidR="00302E9C" w:rsidRPr="00302E9C">
        <w:rPr>
          <w:rStyle w:val="af4"/>
        </w:rPr>
        <w:t>quation for the CHARLS</w:t>
      </w:r>
      <w:r w:rsidRPr="00302E9C">
        <w:rPr>
          <w:rStyle w:val="af4"/>
          <w:rFonts w:hint="eastAsia"/>
          <w:webHidden/>
        </w:rPr>
        <w:tab/>
      </w:r>
      <w:r w:rsidRPr="00302E9C">
        <w:rPr>
          <w:rStyle w:val="af4"/>
          <w:rFonts w:hint="eastAsia"/>
          <w:webHidden/>
        </w:rPr>
        <w:fldChar w:fldCharType="begin"/>
      </w:r>
      <w:r w:rsidRPr="00302E9C">
        <w:rPr>
          <w:rStyle w:val="af4"/>
          <w:rFonts w:hint="eastAsia"/>
          <w:webHidden/>
        </w:rPr>
        <w:instrText xml:space="preserve"> </w:instrText>
      </w:r>
      <w:r w:rsidRPr="00302E9C">
        <w:rPr>
          <w:rStyle w:val="af4"/>
          <w:webHidden/>
        </w:rPr>
        <w:instrText>PAGEREF _Toc238825844 \h</w:instrText>
      </w:r>
      <w:r w:rsidRPr="00302E9C">
        <w:rPr>
          <w:rStyle w:val="af4"/>
          <w:rFonts w:hint="eastAsia"/>
          <w:webHidden/>
        </w:rPr>
        <w:instrText xml:space="preserve"> </w:instrText>
      </w:r>
      <w:r w:rsidRPr="00302E9C">
        <w:rPr>
          <w:rStyle w:val="af4"/>
          <w:rFonts w:hint="eastAsia"/>
          <w:webHidden/>
        </w:rPr>
      </w:r>
      <w:r w:rsidRPr="00302E9C">
        <w:rPr>
          <w:rStyle w:val="af4"/>
          <w:rFonts w:hint="eastAsia"/>
          <w:webHidden/>
        </w:rPr>
        <w:fldChar w:fldCharType="separate"/>
      </w:r>
      <w:r w:rsidR="00C21AE9" w:rsidRPr="00302E9C">
        <w:rPr>
          <w:rStyle w:val="af4"/>
          <w:webHidden/>
        </w:rPr>
        <w:t>47</w:t>
      </w:r>
      <w:r w:rsidRPr="00302E9C">
        <w:rPr>
          <w:rStyle w:val="af4"/>
          <w:rFonts w:hint="eastAsia"/>
          <w:webHidden/>
        </w:rPr>
        <w:fldChar w:fldCharType="end"/>
      </w:r>
      <w:r w:rsidRPr="002D2267">
        <w:rPr>
          <w:rStyle w:val="af4"/>
          <w:rFonts w:hint="eastAsia"/>
        </w:rPr>
        <w:fldChar w:fldCharType="end"/>
      </w:r>
    </w:p>
    <w:bookmarkEnd w:id="2"/>
    <w:p w14:paraId="6658026D" w14:textId="050F65EF" w:rsidR="004A1873" w:rsidRDefault="004A1873">
      <w:pPr>
        <w:pStyle w:val="TOC1"/>
        <w:rPr>
          <w:rFonts w:asciiTheme="minorHAnsi" w:eastAsiaTheme="minorEastAsia" w:hAnsiTheme="minorHAnsi" w:cstheme="minorBidi" w:hint="eastAsia"/>
          <w:sz w:val="22"/>
        </w:rPr>
      </w:pPr>
      <w:r w:rsidRPr="002D2267">
        <w:rPr>
          <w:rStyle w:val="af4"/>
          <w:rFonts w:hint="eastAsia"/>
        </w:rPr>
        <w:fldChar w:fldCharType="begin"/>
      </w:r>
      <w:r w:rsidRPr="002D2267">
        <w:rPr>
          <w:rStyle w:val="af4"/>
          <w:rFonts w:hint="eastAsia"/>
        </w:rPr>
        <w:instrText xml:space="preserve"> </w:instrText>
      </w:r>
      <w:r>
        <w:rPr>
          <w:rFonts w:hint="eastAsia"/>
        </w:rPr>
        <w:instrText>HYPERLINK \l "_Toc238825845"</w:instrText>
      </w:r>
      <w:r w:rsidRPr="002D2267">
        <w:rPr>
          <w:rStyle w:val="af4"/>
          <w:rFonts w:hint="eastAsia"/>
        </w:rPr>
        <w:instrText xml:space="preserve"> </w:instrText>
      </w:r>
      <w:r w:rsidRPr="002D2267">
        <w:rPr>
          <w:rStyle w:val="af4"/>
          <w:rFonts w:hint="eastAsia"/>
        </w:rPr>
      </w:r>
      <w:r w:rsidRPr="002D2267">
        <w:rPr>
          <w:rStyle w:val="af4"/>
          <w:rFonts w:hint="eastAsia"/>
        </w:rPr>
        <w:fldChar w:fldCharType="separate"/>
      </w:r>
      <w:r w:rsidR="00327C88" w:rsidRPr="00327C88">
        <w:rPr>
          <w:rStyle w:val="af4"/>
          <w:rFonts w:hint="eastAsia"/>
          <w:b/>
          <w:bCs/>
        </w:rPr>
        <w:t>Su</w:t>
      </w:r>
      <w:r w:rsidRPr="00327C88">
        <w:rPr>
          <w:rStyle w:val="af4"/>
          <w:rFonts w:hint="eastAsia"/>
          <w:b/>
          <w:bCs/>
        </w:rPr>
        <w:t>pplementary Figure 7.</w:t>
      </w:r>
      <w:r w:rsidRPr="00327C88">
        <w:rPr>
          <w:rStyle w:val="af4"/>
          <w:rFonts w:hint="eastAsia"/>
        </w:rPr>
        <w:t xml:space="preserve"> Subgroup analysis results of sex differences in CVD risks by socioeconomic status and healthy lifestyle score</w:t>
      </w:r>
      <w:r w:rsidRPr="00327C88">
        <w:rPr>
          <w:rStyle w:val="af4"/>
          <w:rFonts w:hint="eastAsia"/>
          <w:webHidden/>
        </w:rPr>
        <w:tab/>
      </w:r>
      <w:r w:rsidRPr="00327C88">
        <w:rPr>
          <w:rStyle w:val="af4"/>
          <w:rFonts w:hint="eastAsia"/>
          <w:webHidden/>
        </w:rPr>
        <w:fldChar w:fldCharType="begin"/>
      </w:r>
      <w:r w:rsidRPr="00327C88">
        <w:rPr>
          <w:rStyle w:val="af4"/>
          <w:rFonts w:hint="eastAsia"/>
          <w:webHidden/>
        </w:rPr>
        <w:instrText xml:space="preserve"> </w:instrText>
      </w:r>
      <w:r w:rsidRPr="00327C88">
        <w:rPr>
          <w:rStyle w:val="af4"/>
          <w:webHidden/>
        </w:rPr>
        <w:instrText>PAGEREF _Toc238825845 \h</w:instrText>
      </w:r>
      <w:r w:rsidRPr="00327C88">
        <w:rPr>
          <w:rStyle w:val="af4"/>
          <w:rFonts w:hint="eastAsia"/>
          <w:webHidden/>
        </w:rPr>
        <w:instrText xml:space="preserve"> </w:instrText>
      </w:r>
      <w:r w:rsidRPr="00327C88">
        <w:rPr>
          <w:rStyle w:val="af4"/>
          <w:rFonts w:hint="eastAsia"/>
          <w:webHidden/>
        </w:rPr>
      </w:r>
      <w:r w:rsidRPr="00327C88">
        <w:rPr>
          <w:rStyle w:val="af4"/>
          <w:rFonts w:hint="eastAsia"/>
          <w:webHidden/>
        </w:rPr>
        <w:fldChar w:fldCharType="separate"/>
      </w:r>
      <w:r w:rsidR="00C21AE9">
        <w:rPr>
          <w:rStyle w:val="af4"/>
          <w:webHidden/>
        </w:rPr>
        <w:t>48</w:t>
      </w:r>
      <w:r w:rsidRPr="00327C88">
        <w:rPr>
          <w:rStyle w:val="af4"/>
          <w:rFonts w:hint="eastAsia"/>
          <w:webHidden/>
        </w:rPr>
        <w:fldChar w:fldCharType="end"/>
      </w:r>
      <w:r w:rsidRPr="002D2267">
        <w:rPr>
          <w:rStyle w:val="af4"/>
          <w:rFonts w:hint="eastAsia"/>
        </w:rPr>
        <w:fldChar w:fldCharType="end"/>
      </w:r>
      <w:bookmarkEnd w:id="1"/>
    </w:p>
    <w:p w14:paraId="2CDFBDC9" w14:textId="59620276" w:rsidR="00341240" w:rsidRDefault="00BE6DB7" w:rsidP="006A498E">
      <w:pPr>
        <w:widowControl/>
        <w:rPr>
          <w:rFonts w:ascii="Times New Roman" w:eastAsia="等线" w:hAnsi="Times New Roman" w:cs="Times New Roman"/>
          <w:b/>
          <w:bCs/>
          <w:sz w:val="24"/>
          <w:szCs w:val="24"/>
        </w:rPr>
      </w:pPr>
      <w:r w:rsidRPr="00BE6DB7">
        <w:rPr>
          <w:rFonts w:ascii="Times New Roman" w:eastAsia="等线" w:hAnsi="Times New Roman" w:cs="Times New Roman"/>
          <w:b/>
          <w:bCs/>
          <w:sz w:val="24"/>
          <w:szCs w:val="24"/>
        </w:rPr>
        <w:fldChar w:fldCharType="end"/>
      </w:r>
      <w:r w:rsidR="00341240" w:rsidRPr="00BE6DB7">
        <w:rPr>
          <w:rFonts w:ascii="Times New Roman" w:eastAsia="等线" w:hAnsi="Times New Roman" w:cs="Times New Roman"/>
          <w:b/>
          <w:bCs/>
          <w:sz w:val="24"/>
          <w:szCs w:val="24"/>
        </w:rPr>
        <w:br w:type="page"/>
      </w:r>
    </w:p>
    <w:p w14:paraId="3F188092" w14:textId="5D77EC64" w:rsidR="00341240" w:rsidRPr="005A57C5" w:rsidRDefault="00341240" w:rsidP="00071173">
      <w:pPr>
        <w:pStyle w:val="ZN3"/>
        <w:rPr>
          <w:rFonts w:eastAsia="楷体"/>
          <w:b w:val="0"/>
          <w:bCs w:val="0"/>
        </w:rPr>
      </w:pPr>
      <w:bookmarkStart w:id="3" w:name="_Toc238825820"/>
      <w:r w:rsidRPr="00071173">
        <w:rPr>
          <w:rFonts w:eastAsia="等线" w:hint="eastAsia"/>
        </w:rPr>
        <w:lastRenderedPageBreak/>
        <w:t xml:space="preserve">Supplementary </w:t>
      </w:r>
      <w:r w:rsidR="00697FEA" w:rsidRPr="00071173">
        <w:rPr>
          <w:rFonts w:eastAsia="等线" w:hint="eastAsia"/>
        </w:rPr>
        <w:t>method</w:t>
      </w:r>
      <w:r w:rsidR="00697FEA" w:rsidRPr="00071173">
        <w:rPr>
          <w:rFonts w:eastAsia="等线"/>
        </w:rPr>
        <w:t xml:space="preserve"> 1. </w:t>
      </w:r>
      <w:r w:rsidRPr="00071173">
        <w:rPr>
          <w:rFonts w:eastAsia="等线"/>
          <w:b w:val="0"/>
          <w:bCs w:val="0"/>
        </w:rPr>
        <w:t>Definition</w:t>
      </w:r>
      <w:r w:rsidR="00697FEA" w:rsidRPr="00071173">
        <w:rPr>
          <w:rFonts w:eastAsia="等线"/>
          <w:b w:val="0"/>
          <w:bCs w:val="0"/>
        </w:rPr>
        <w:t>s</w:t>
      </w:r>
      <w:r w:rsidRPr="00071173">
        <w:rPr>
          <w:rFonts w:eastAsia="等线"/>
          <w:b w:val="0"/>
          <w:bCs w:val="0"/>
        </w:rPr>
        <w:t xml:space="preserve"> of</w:t>
      </w:r>
      <w:r w:rsidRPr="005A57C5">
        <w:rPr>
          <w:rFonts w:eastAsia="楷体"/>
          <w:b w:val="0"/>
          <w:bCs w:val="0"/>
        </w:rPr>
        <w:t xml:space="preserve"> healthy lifestyle </w:t>
      </w:r>
      <w:r w:rsidR="004474B0" w:rsidRPr="00071173">
        <w:rPr>
          <w:rFonts w:eastAsia="等线"/>
          <w:b w:val="0"/>
          <w:bCs w:val="0"/>
        </w:rPr>
        <w:t>behaviors</w:t>
      </w:r>
      <w:r w:rsidRPr="005A57C5">
        <w:rPr>
          <w:rFonts w:eastAsia="楷体"/>
          <w:b w:val="0"/>
          <w:bCs w:val="0"/>
        </w:rPr>
        <w:t xml:space="preserve"> and</w:t>
      </w:r>
      <w:r w:rsidRPr="00071173">
        <w:rPr>
          <w:rFonts w:eastAsia="等线"/>
          <w:b w:val="0"/>
          <w:bCs w:val="0"/>
        </w:rPr>
        <w:t xml:space="preserve"> healthy lifestyle </w:t>
      </w:r>
      <w:r w:rsidR="004474B0" w:rsidRPr="005A57C5">
        <w:rPr>
          <w:rFonts w:eastAsia="楷体"/>
          <w:b w:val="0"/>
          <w:bCs w:val="0"/>
        </w:rPr>
        <w:t>score group</w:t>
      </w:r>
      <w:r w:rsidR="00697FEA" w:rsidRPr="005A57C5">
        <w:rPr>
          <w:rFonts w:eastAsia="楷体"/>
          <w:b w:val="0"/>
          <w:bCs w:val="0"/>
        </w:rPr>
        <w:t>s</w:t>
      </w:r>
      <w:bookmarkEnd w:id="3"/>
    </w:p>
    <w:p w14:paraId="6B4ECF5F" w14:textId="77777777" w:rsidR="00697FEA" w:rsidRPr="009B75FE" w:rsidRDefault="00697FEA" w:rsidP="00E00960">
      <w:pPr>
        <w:pStyle w:val="ZN"/>
        <w:spacing w:before="0" w:after="0" w:line="400" w:lineRule="exact"/>
      </w:pPr>
    </w:p>
    <w:p w14:paraId="205BA407" w14:textId="6D552DE9" w:rsidR="00604D8E" w:rsidRDefault="00341240" w:rsidP="003262F8">
      <w:pPr>
        <w:pStyle w:val="ZN"/>
        <w:spacing w:before="0" w:after="0" w:line="400" w:lineRule="exact"/>
        <w:ind w:firstLine="482"/>
        <w:rPr>
          <w:rFonts w:cs="Times New Roman"/>
          <w:kern w:val="0"/>
        </w:rPr>
      </w:pPr>
      <w:r w:rsidRPr="00E66E77">
        <w:rPr>
          <w:rFonts w:cs="Times New Roman"/>
          <w:kern w:val="0"/>
        </w:rPr>
        <w:t xml:space="preserve">We </w:t>
      </w:r>
      <w:r w:rsidR="00604D8E">
        <w:rPr>
          <w:rFonts w:cs="Times New Roman"/>
          <w:kern w:val="0"/>
        </w:rPr>
        <w:t xml:space="preserve">aimed to </w:t>
      </w:r>
      <w:r w:rsidRPr="00E66E77">
        <w:rPr>
          <w:rFonts w:cs="Times New Roman"/>
          <w:kern w:val="0"/>
        </w:rPr>
        <w:t xml:space="preserve">construct a composite healthy lifestyle score based on </w:t>
      </w:r>
      <w:r w:rsidR="00604D8E">
        <w:rPr>
          <w:rFonts w:cs="Times New Roman"/>
          <w:kern w:val="0"/>
        </w:rPr>
        <w:t>five</w:t>
      </w:r>
      <w:r w:rsidR="00604D8E" w:rsidRPr="00E66E77">
        <w:rPr>
          <w:rFonts w:cs="Times New Roman"/>
          <w:kern w:val="0"/>
        </w:rPr>
        <w:t xml:space="preserve"> </w:t>
      </w:r>
      <w:r w:rsidRPr="00E66E77">
        <w:rPr>
          <w:rFonts w:cs="Times New Roman"/>
          <w:kern w:val="0"/>
        </w:rPr>
        <w:t xml:space="preserve">modifiable healthy lifestyle behaviors. For the UK Biobank, the score </w:t>
      </w:r>
      <w:r w:rsidR="00604D8E">
        <w:rPr>
          <w:rFonts w:cs="Times New Roman"/>
          <w:kern w:val="0"/>
        </w:rPr>
        <w:t>included</w:t>
      </w:r>
      <w:r w:rsidR="00604D8E" w:rsidRPr="00E66E77">
        <w:rPr>
          <w:rFonts w:cs="Times New Roman"/>
          <w:kern w:val="0"/>
        </w:rPr>
        <w:t xml:space="preserve"> </w:t>
      </w:r>
      <w:r w:rsidRPr="00E66E77">
        <w:rPr>
          <w:rFonts w:cs="Times New Roman"/>
          <w:kern w:val="0"/>
        </w:rPr>
        <w:t>five</w:t>
      </w:r>
      <w:r w:rsidR="00604D8E">
        <w:rPr>
          <w:rFonts w:cs="Times New Roman"/>
          <w:kern w:val="0"/>
        </w:rPr>
        <w:t xml:space="preserve"> lifestyle</w:t>
      </w:r>
      <w:r w:rsidRPr="00E66E77">
        <w:rPr>
          <w:rFonts w:cs="Times New Roman"/>
          <w:kern w:val="0"/>
        </w:rPr>
        <w:t xml:space="preserve"> factors: 1) healthy diet, defined as meeting at least five recommended dietary components for cardiovascular health;</w:t>
      </w:r>
      <w:r w:rsidR="002B7984" w:rsidRPr="00823B69">
        <w:rPr>
          <w:rFonts w:cs="Times New Roman"/>
          <w:kern w:val="0"/>
          <w:vertAlign w:val="superscript"/>
        </w:rPr>
        <w:fldChar w:fldCharType="begin"/>
      </w:r>
      <w:r w:rsidR="000F7167">
        <w:rPr>
          <w:rFonts w:cs="Times New Roman"/>
          <w:kern w:val="0"/>
          <w:vertAlign w:val="superscript"/>
        </w:rPr>
        <w:instrText xml:space="preserve"> ADDIN ZOTERO_ITEM CSL_CITATION {"citationID":"owVm2da4","properties":{"formattedCitation":"[1]","plainCitation":"[1]","noteIndex":0},"citationItems":[{"id":1545,"uris":["http://zotero.org/users/15004842/items/VVFYVQMX"],"itemData":{"id":1545,"type":"article-journal","abstract":"To examine whether overall lifestyles mediate associations of socioeconomic status (SES) with mortality and incident cardiovascular disease (CVD) and the extent of interaction or joint relations of lifestyles and SES with health o</w:instrText>
      </w:r>
      <w:r w:rsidR="000F7167">
        <w:rPr>
          <w:rFonts w:cs="Times New Roman" w:hint="eastAsia"/>
          <w:kern w:val="0"/>
          <w:vertAlign w:val="superscript"/>
        </w:rPr>
        <w:instrText>utcomes.","citation-key":"zhangAssociationsHealthyLifestyle2021","container-title":"BMJ","DOI":"10.1136/bmj.n604","ISSN":"1756-1833","journalAbbreviation":"BMJ","language":"en","note":"&lt;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健康生活方式和社会经济地位与死亡率和心血管疾病发病率的相关性：两项前瞻性队列研究</w:instrText>
      </w:r>
      <w:r w:rsidR="000F7167">
        <w:rPr>
          <w:rFonts w:cs="Times New Roman" w:hint="eastAsia"/>
          <w:kern w:val="0"/>
          <w:vertAlign w:val="superscript"/>
        </w:rPr>
        <w:instrText>\n&lt;AI Smry&gt;: Unhealthy l</w:instrText>
      </w:r>
      <w:r w:rsidR="000F7167">
        <w:rPr>
          <w:rFonts w:cs="Times New Roman"/>
          <w:kern w:val="0"/>
          <w:vertAlign w:val="superscript"/>
        </w:rPr>
        <w:instrText xml:space="preserve">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warranted.\nTLDR: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warranted.","page":"n604","source":"DOI.org (Crossref)","title":"Associations of healthy lifestyle and socioeconomic status with mortality and incident cardiovascular disease: Two prospective cohort studies","title-short":"Associations of healthy lifestyle and socioeconomic status with mortality and incident cardiovascular disease","author":[{"family":"Zhang","given":"Yan-Bo"},{"family":"Chen","given":"Chen"},{"family":"Pan","given":"Xiong-Fei"},{"family":"Guo","given":"Jingyu"},{"family":"Li","given":"Yanping"},{"family":"Franco","given":"Oscar H"},{"family":"Liu","given":"Gang"},{"family":"Pan","given":"An"}],"issued":{"date-parts":[["2021",4,14]]}}}],"schema":"https://github.com/citation-style-language/schema/raw/master/csl-citation.json"} </w:instrText>
      </w:r>
      <w:r w:rsidR="002B7984" w:rsidRPr="00823B69">
        <w:rPr>
          <w:rFonts w:cs="Times New Roman"/>
          <w:kern w:val="0"/>
          <w:vertAlign w:val="superscript"/>
        </w:rPr>
        <w:fldChar w:fldCharType="separate"/>
      </w:r>
      <w:r w:rsidR="002B7984" w:rsidRPr="00823B69">
        <w:rPr>
          <w:rFonts w:cs="Times New Roman"/>
          <w:vertAlign w:val="superscript"/>
        </w:rPr>
        <w:t>[1]</w:t>
      </w:r>
      <w:r w:rsidR="002B7984" w:rsidRPr="00823B69">
        <w:rPr>
          <w:rFonts w:cs="Times New Roman"/>
          <w:kern w:val="0"/>
          <w:vertAlign w:val="superscript"/>
        </w:rPr>
        <w:fldChar w:fldCharType="end"/>
      </w:r>
      <w:r w:rsidRPr="00E66E77">
        <w:rPr>
          <w:rFonts w:cs="Times New Roman"/>
          <w:kern w:val="0"/>
        </w:rPr>
        <w:t xml:space="preserve"> 2) adequate physical activity, defined as ≥</w:t>
      </w:r>
      <w:r w:rsidRPr="00E66E77">
        <w:rPr>
          <w:rFonts w:cs="Times New Roman" w:hint="eastAsia"/>
          <w:kern w:val="0"/>
        </w:rPr>
        <w:t xml:space="preserve"> </w:t>
      </w:r>
      <w:r w:rsidRPr="00E66E77">
        <w:rPr>
          <w:rFonts w:cs="Times New Roman"/>
          <w:kern w:val="0"/>
        </w:rPr>
        <w:t>150 minutes of moderate-intensity, ≥</w:t>
      </w:r>
      <w:r w:rsidRPr="00E66E77">
        <w:rPr>
          <w:rFonts w:cs="Times New Roman" w:hint="eastAsia"/>
          <w:kern w:val="0"/>
        </w:rPr>
        <w:t xml:space="preserve"> </w:t>
      </w:r>
      <w:r w:rsidRPr="00E66E77">
        <w:rPr>
          <w:rFonts w:cs="Times New Roman"/>
          <w:kern w:val="0"/>
        </w:rPr>
        <w:t>75 minutes of vigorous-intensity activity, or an equivalent combination per week;</w:t>
      </w:r>
      <w:r w:rsidR="002B7984" w:rsidRPr="00823B69">
        <w:rPr>
          <w:rFonts w:cs="Times New Roman"/>
          <w:kern w:val="0"/>
          <w:vertAlign w:val="superscript"/>
        </w:rPr>
        <w:fldChar w:fldCharType="begin"/>
      </w:r>
      <w:r w:rsidR="000F7167">
        <w:rPr>
          <w:rFonts w:cs="Times New Roman"/>
          <w:kern w:val="0"/>
          <w:vertAlign w:val="superscript"/>
        </w:rPr>
        <w:instrText xml:space="preserve"> ADDIN ZOTERO_ITEM CSL_CITATION {"citationID":"PO2nuhVd","properties":{"formattedCitation":"[2]","plainCitation":"[2]","noteIndex":0},"citationItems":[{"id":1879,"uris":["http://zotero.org/users/15004842/items/IAYY95PW"],"itemData":{"id":1879,"type":"article-journal","abstract":"To describe new WHO 2020 guidelines on physical activity and sedentary behaviour.MethodsThe guidelines were developed in accordance with WHO protocols. An expert Guideline Development Group reviewed evidence to assess associations between physical activity and sedentary behaviour for an agreed set of health outcomes and population groups. The assessment used and systematically updated recent relevant systematic reviews; new primary reviews addressed additional health outcomes or subpopulations.ResultsThe new guidelines address children, adolescents, adults, older adults and include new specific recommendations for pregnant and postpartum women and people living with chronic conditions or disability. All adults should undertake 150</w:instrText>
      </w:r>
      <w:r w:rsidR="000F7167">
        <w:rPr>
          <w:rFonts w:cs="Times New Roman" w:hint="eastAsia"/>
          <w:kern w:val="0"/>
          <w:vertAlign w:val="superscript"/>
        </w:rPr>
        <w:instrText>–</w:instrText>
      </w:r>
      <w:r w:rsidR="000F7167">
        <w:rPr>
          <w:rFonts w:cs="Times New Roman"/>
          <w:kern w:val="0"/>
          <w:vertAlign w:val="superscript"/>
        </w:rPr>
        <w:instrText xml:space="preserve">300 min of moderate-intensity, or 75–150 min of vigorous-intensity physical activity, or some equivalent combination of moderate-intensity and vigorous-intensity aerobic physical activity, per week. Among children and adolescents, an average of 60 min/day of moderate-to-vigorous intensity aerobic physical activity across the week provides health benefits. The guidelines recommend regular muscle-strengthening activity for all age groups. Additionally, reducing sedentary behaviours is recommended across all age groups and abilities, although evidence was insufficient to quantify a sedentary behaviour threshold.ConclusionThese 2020 WHO guidelines update previous WHO recommendations released in 2010. They reaffirm messages that some physical activity is better than none, that more physical activity is better for optimal health outcomes and provide a new recommendation on reducing sedentary behaviours. These guidelines highlight the importance of regularly undertaking both aerobic and muscle strengthening activities and for the first time, there are specific recommendations for specific populations including for pregnant and postpartum women and people living with chronic conditions or disability. These guidelines should be used to inform national health policies aligned with theWHO Global Action Plan on Physical Activity 2018–2030and to strengthen surveillance systems that track progress towards national and global targets.","citation-key":"bullWorldHealthOrganization2020","container-title":"British Journal </w:instrText>
      </w:r>
      <w:r w:rsidR="000F7167">
        <w:rPr>
          <w:rFonts w:cs="Times New Roman" w:hint="eastAsia"/>
          <w:kern w:val="0"/>
          <w:vertAlign w:val="superscript"/>
        </w:rPr>
        <w:instrText>of Sports Medicine","DOI":"10.1136/bjsports-2020-102955","ISSN":"0306-3674","issue":"24","journalAbbreviation":"Br. J. Sports Med.","language":"en","note":"&lt;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世界卫生组织</w:instrText>
      </w:r>
      <w:r w:rsidR="000F7167">
        <w:rPr>
          <w:rFonts w:cs="Times New Roman" w:hint="eastAsia"/>
          <w:kern w:val="0"/>
          <w:vertAlign w:val="superscript"/>
        </w:rPr>
        <w:instrText xml:space="preserve"> 2020 </w:instrText>
      </w:r>
      <w:r w:rsidR="000F7167">
        <w:rPr>
          <w:rFonts w:cs="Times New Roman" w:hint="eastAsia"/>
          <w:kern w:val="0"/>
          <w:vertAlign w:val="superscript"/>
        </w:rPr>
        <w:instrText>年身体活动和久坐行为指南</w:instrText>
      </w:r>
      <w:r w:rsidR="000F7167">
        <w:rPr>
          <w:rFonts w:cs="Times New Roman" w:hint="eastAsia"/>
          <w:kern w:val="0"/>
          <w:vertAlign w:val="superscript"/>
        </w:rPr>
        <w:instrText>\n&lt;AI Smry&gt;: New WHO 2020 guidelines on physical activity and sedenta</w:instrText>
      </w:r>
      <w:r w:rsidR="000F7167">
        <w:rPr>
          <w:rFonts w:cs="Times New Roman"/>
          <w:kern w:val="0"/>
          <w:vertAlign w:val="superscript"/>
        </w:rPr>
        <w:instrText xml:space="preserve">ry behaviour reaffirm messages that some physical activity is better than none, that more physical Activity is better for optimal health outcomes and provide a new recommendation on reducing sedentary behaviours.\nTLDR: New WHO 2020 guidelines on physical activity and sedentary behaviour reaffirm messages that some physical activity is better than none, that more physical Activity is better for optimal health outcomes and provide a new recommendation on reducing sedentary behaviours.","page":"1451-1462","source":"DOI.org (Crossref)","title":"World health organization 2020 guidelines on physical activity and sedentary behaviour","volume":"54","author":[{"family":"Bull","given":"Fiona C"},{"family":"Al-Ansari","given":"Salih S"},{"family":"Biddle","given":"Stuart"},{"family":"Borodulin","given":"Katja"},{"family":"Buman","given":"Matthew P"},{"family":"Cardon","given":"Greet"},{"family":"Carty","given":"Catherine"},{"family":"Chaput","given":"Jean-Philippe"},{"family":"Chastin","given":"Sebastien"},{"family":"Chou","given":"Roger"},{"family":"Dempsey","given":"Paddy C"},{"family":"DiPietro","given":"Loretta"},{"family":"Ekelund","given":"Ulf"},{"family":"Firth","given":"Joseph"},{"family":"Friedenreich","given":"Christine M"},{"family":"Garcia","given":"Leandro"},{"family":"Gichu","given":"Muthoni"},{"family":"Jago","given":"Russell"},{"family":"Katzmarzyk","given":"Peter T"},{"family":"Lambert","given":"Estelle"},{"family":"Leitzmann","given":"Michael"},{"family":"Milton","given":"Karen"},{"family":"Ortega","given":"Francisco B"},{"family":"Ranasinghe","given":"Chathuranga"},{"family":"Stamatakis","given":"Emmanuel"},{"family":"Tiedemann","given":"Anne"},{"family":"Troiano","given":"Richard P"},{"family":"Van Der Ploeg","given":"Hidde P"},{"family":"Wari","given":"Vicky"},{"family":"Willumsen","given":"Juana F"}],"issued":{"date-parts":[["2020",11,25]]}}}],"schema":"https://github.com/citation-style-language/schema/raw/master/csl-citation.json"} </w:instrText>
      </w:r>
      <w:r w:rsidR="002B7984" w:rsidRPr="00823B69">
        <w:rPr>
          <w:rFonts w:cs="Times New Roman"/>
          <w:kern w:val="0"/>
          <w:vertAlign w:val="superscript"/>
        </w:rPr>
        <w:fldChar w:fldCharType="separate"/>
      </w:r>
      <w:r w:rsidR="002B7984" w:rsidRPr="00823B69">
        <w:rPr>
          <w:rFonts w:cs="Times New Roman"/>
          <w:vertAlign w:val="superscript"/>
        </w:rPr>
        <w:t>[2]</w:t>
      </w:r>
      <w:r w:rsidR="002B7984" w:rsidRPr="00823B69">
        <w:rPr>
          <w:rFonts w:cs="Times New Roman"/>
          <w:kern w:val="0"/>
          <w:vertAlign w:val="superscript"/>
        </w:rPr>
        <w:fldChar w:fldCharType="end"/>
      </w:r>
      <w:r w:rsidRPr="00E66E77">
        <w:rPr>
          <w:rFonts w:cs="Times New Roman"/>
          <w:kern w:val="0"/>
        </w:rPr>
        <w:t xml:space="preserve"> 3) healthy sleep duration of 7-9 hours per night;</w:t>
      </w:r>
      <w:r w:rsidR="002B7984" w:rsidRPr="00823B69">
        <w:rPr>
          <w:rFonts w:cs="Times New Roman"/>
          <w:kern w:val="0"/>
          <w:vertAlign w:val="superscript"/>
        </w:rPr>
        <w:fldChar w:fldCharType="begin"/>
      </w:r>
      <w:r w:rsidR="000F7167">
        <w:rPr>
          <w:rFonts w:cs="Times New Roman"/>
          <w:kern w:val="0"/>
          <w:vertAlign w:val="superscript"/>
        </w:rPr>
        <w:instrText xml:space="preserve"> ADDIN ZOTERO_ITEM CSL_CITATION {"citationID":"S25QAvqD","properties":{"formattedCitation":"[3]","plainCitation":"[3]","noteIndex":0},"citationItems":[{"id":2048,"uris":["http://zotero.org/users/15004842/items/LCIJGYMP"],"itemData":{"id":2048,"type":"article-journal","abstract":"Sleep is essential for optimal health. The American Academy of Sleep Medicine (AASM) and Sleep Research Society (SRS) developed a consensus recommendation for the amount of sleep needed to promote optimal health in adults, using a modified RAND Appropriateness Method process. The recommendation is summarized here. A manuscript detailing the conference proceedings and evidence supporting the final recommendation statement will be published in SLEEP and the Journal of Clinical Sleep</w:instrText>
      </w:r>
      <w:r w:rsidR="000F7167">
        <w:rPr>
          <w:rFonts w:cs="Times New Roman" w:hint="eastAsia"/>
          <w:kern w:val="0"/>
          <w:vertAlign w:val="superscript"/>
        </w:rPr>
        <w:instrText xml:space="preserve"> Medicine.","citation-key":"watsonRecommendedAmountSleep2015a","container-title":"Journal of Clinical Sleep Medicine","DOI":"10.5664/jcsm.4758","ISSN":"1550-9389","issue":"06","journalAbbreviation":"J. Clin. Sleep Med.","language":"en","note":"&lt;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健康成年人的推荐睡眠量：美国睡眠医学会和睡眠研究学会的联合共识声明</w:instrText>
      </w:r>
      <w:r w:rsidR="000F7167">
        <w:rPr>
          <w:rFonts w:cs="Times New Roman" w:hint="eastAsia"/>
          <w:kern w:val="0"/>
          <w:vertAlign w:val="superscript"/>
        </w:rPr>
        <w:instrText>\nTLDR: A consensus recommendation for the amount of sleep needed to promote optimal health in adults, using a modified RAND Appropriateness Method process, is summarized here.","page":"591-592","PMID":"25979105","PMCID":"PMC44</w:instrText>
      </w:r>
      <w:r w:rsidR="000F7167">
        <w:rPr>
          <w:rFonts w:cs="Times New Roman"/>
          <w:kern w:val="0"/>
          <w:vertAlign w:val="superscript"/>
        </w:rPr>
        <w:instrText xml:space="preserve">42216","source":"PubMed Central","title":"Recommended amount of sleep for a healthy adult: A joint consensus statement of the American academy of sleep medicine and sleep research society","title-short":"Recommended Amount of Sleep for a Healthy Adult","volume":"11","author":[{"family":"Watson","given":"Nathaniel F."},{"family":"Badr","given":"M. Safwan"},{"family":"Belenky","given":"Gregory"},{"family":"Bliwise","given":"Donald L."},{"family":"Buxton","given":"Orfeu M."},{"family":"Buysse","given":"Daniel"},{"family":"Dinges","given":"David F."},{"family":"Gangwisch","given":"James"},{"family":"Grandner","given":"Michael A."},{"family":"Kushida","given":"Clete"},{"family":"Malhotra","given":"Raman K."},{"family":"Martin","given":"Jennifer L."},{"family":"Patel","given":"Sanjay R."},{"family":"Quan","given":"Stuart F."},{"family":"Tasali","given":"Esra"}],"issued":{"date-parts":[["2015",6,15]]}}}],"schema":"https://github.com/citation-style-language/schema/raw/master/csl-citation.json"} </w:instrText>
      </w:r>
      <w:r w:rsidR="002B7984" w:rsidRPr="00823B69">
        <w:rPr>
          <w:rFonts w:cs="Times New Roman"/>
          <w:kern w:val="0"/>
          <w:vertAlign w:val="superscript"/>
        </w:rPr>
        <w:fldChar w:fldCharType="separate"/>
      </w:r>
      <w:r w:rsidR="002B7984" w:rsidRPr="00823B69">
        <w:rPr>
          <w:rFonts w:cs="Times New Roman"/>
          <w:vertAlign w:val="superscript"/>
        </w:rPr>
        <w:t>[3]</w:t>
      </w:r>
      <w:r w:rsidR="002B7984" w:rsidRPr="00823B69">
        <w:rPr>
          <w:rFonts w:cs="Times New Roman"/>
          <w:kern w:val="0"/>
          <w:vertAlign w:val="superscript"/>
        </w:rPr>
        <w:fldChar w:fldCharType="end"/>
      </w:r>
      <w:r w:rsidRPr="00E66E77">
        <w:rPr>
          <w:rFonts w:cs="Times New Roman"/>
          <w:kern w:val="0"/>
        </w:rPr>
        <w:t xml:space="preserve"> 4) never smoking;</w:t>
      </w:r>
      <w:r w:rsidR="004018EE" w:rsidRPr="004018EE">
        <w:rPr>
          <w:rFonts w:cs="Times New Roman"/>
          <w:kern w:val="0"/>
          <w:vertAlign w:val="superscript"/>
        </w:rPr>
        <w:fldChar w:fldCharType="begin"/>
      </w:r>
      <w:r w:rsidR="000F7167">
        <w:rPr>
          <w:rFonts w:cs="Times New Roman"/>
          <w:kern w:val="0"/>
          <w:vertAlign w:val="superscript"/>
        </w:rPr>
        <w:instrText xml:space="preserve"> ADDIN ZOTERO_ITEM CSL_CITATION {"citationID":"TwIEuQz3","properties":{"formattedCitation":"[4]","plainCitation":"[4]","noteIndex":0},"citationItems":[{"id":2589,"uris":["http://zotero.org/users/15004842/items/ALJ3KFD6"],"itemData":{"id":2589,"type":"webp</w:instrText>
      </w:r>
      <w:r w:rsidR="000F7167">
        <w:rPr>
          <w:rFonts w:cs="Times New Roman" w:hint="eastAsia"/>
          <w:kern w:val="0"/>
          <w:vertAlign w:val="superscript"/>
        </w:rPr>
        <w:instrText>age","citation-key":"OverviewSmokingReducing","note":"&lt;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概述</w:instrText>
      </w:r>
      <w:r w:rsidR="000F7167">
        <w:rPr>
          <w:rFonts w:cs="Times New Roman" w:hint="eastAsia"/>
          <w:kern w:val="0"/>
          <w:vertAlign w:val="superscript"/>
        </w:rPr>
        <w:instrText xml:space="preserve"> |</w:instrText>
      </w:r>
      <w:r w:rsidR="000F7167">
        <w:rPr>
          <w:rFonts w:cs="Times New Roman" w:hint="eastAsia"/>
          <w:kern w:val="0"/>
          <w:vertAlign w:val="superscript"/>
        </w:rPr>
        <w:instrText>吸烟：</w:instrText>
      </w:r>
      <w:r w:rsidR="000F7167">
        <w:rPr>
          <w:rFonts w:cs="Times New Roman" w:hint="eastAsia"/>
          <w:kern w:val="0"/>
          <w:vertAlign w:val="superscript"/>
        </w:rPr>
        <w:instrText xml:space="preserve"> </w:instrText>
      </w:r>
      <w:r w:rsidR="000F7167">
        <w:rPr>
          <w:rFonts w:cs="Times New Roman" w:hint="eastAsia"/>
          <w:kern w:val="0"/>
          <w:vertAlign w:val="superscript"/>
        </w:rPr>
        <w:instrText>减少和预防烟草使用</w:instrText>
      </w:r>
      <w:r w:rsidR="000F7167">
        <w:rPr>
          <w:rFonts w:cs="Times New Roman" w:hint="eastAsia"/>
          <w:kern w:val="0"/>
          <w:vertAlign w:val="superscript"/>
        </w:rPr>
        <w:instrText xml:space="preserve"> |</w:instrText>
      </w:r>
      <w:r w:rsidR="000F7167">
        <w:rPr>
          <w:rFonts w:cs="Times New Roman" w:hint="eastAsia"/>
          <w:kern w:val="0"/>
          <w:vertAlign w:val="superscript"/>
        </w:rPr>
        <w:instrText>质量标准</w:instrText>
      </w:r>
      <w:r w:rsidR="000F7167">
        <w:rPr>
          <w:rFonts w:cs="Times New Roman" w:hint="eastAsia"/>
          <w:kern w:val="0"/>
          <w:vertAlign w:val="superscript"/>
        </w:rPr>
        <w:instrText xml:space="preserve"> |</w:instrText>
      </w:r>
      <w:r w:rsidR="000F7167">
        <w:rPr>
          <w:rFonts w:cs="Times New Roman" w:hint="eastAsia"/>
          <w:kern w:val="0"/>
          <w:vertAlign w:val="superscript"/>
        </w:rPr>
        <w:instrText>好</w:instrText>
      </w:r>
      <w:r w:rsidR="000F7167">
        <w:rPr>
          <w:rFonts w:cs="Times New Roman" w:hint="eastAsia"/>
          <w:kern w:val="0"/>
          <w:vertAlign w:val="superscript"/>
        </w:rPr>
        <w:instrText>","title":"Overview | smoking: Reducing and preventing tobacco use | quality standards | NICE","URL":"https://www.nice.org.uk/guidance/qs82","accessed":{"date-parts":[["</w:instrText>
      </w:r>
      <w:r w:rsidR="000F7167">
        <w:rPr>
          <w:rFonts w:cs="Times New Roman"/>
          <w:kern w:val="0"/>
          <w:vertAlign w:val="superscript"/>
        </w:rPr>
        <w:instrText xml:space="preserve">2025",7,15]]}}}],"schema":"https://github.com/citation-style-language/schema/raw/master/csl-citation.json"} </w:instrText>
      </w:r>
      <w:r w:rsidR="004018EE" w:rsidRPr="004018EE">
        <w:rPr>
          <w:rFonts w:cs="Times New Roman"/>
          <w:kern w:val="0"/>
          <w:vertAlign w:val="superscript"/>
        </w:rPr>
        <w:fldChar w:fldCharType="separate"/>
      </w:r>
      <w:r w:rsidR="004018EE" w:rsidRPr="004018EE">
        <w:rPr>
          <w:rFonts w:cs="Times New Roman"/>
          <w:vertAlign w:val="superscript"/>
        </w:rPr>
        <w:t>[4]</w:t>
      </w:r>
      <w:r w:rsidR="004018EE" w:rsidRPr="004018EE">
        <w:rPr>
          <w:rFonts w:cs="Times New Roman"/>
          <w:kern w:val="0"/>
          <w:vertAlign w:val="superscript"/>
        </w:rPr>
        <w:fldChar w:fldCharType="end"/>
      </w:r>
      <w:r w:rsidRPr="00E66E77">
        <w:rPr>
          <w:rFonts w:cs="Times New Roman"/>
          <w:kern w:val="0"/>
        </w:rPr>
        <w:t xml:space="preserve"> and 5) moderate alcohol consumption, defined as &gt; 0 to ≤ 14 g/day for women and &gt; 0 to ≤ 28 g/day for men.</w:t>
      </w:r>
      <w:r w:rsidR="002B7984" w:rsidRPr="00823B69">
        <w:rPr>
          <w:rFonts w:cs="Times New Roman"/>
          <w:kern w:val="0"/>
          <w:vertAlign w:val="superscript"/>
        </w:rPr>
        <w:fldChar w:fldCharType="begin"/>
      </w:r>
      <w:r w:rsidR="000F7167">
        <w:rPr>
          <w:rFonts w:cs="Times New Roman"/>
          <w:kern w:val="0"/>
          <w:vertAlign w:val="superscript"/>
        </w:rPr>
        <w:instrText xml:space="preserve"> ADDIN ZOTERO_ITEM CSL_CITATION {"citationID":"TomxXHTI","properties":{"formattedCitation":"[5]","plainCitation":"[5]","noteIndex":0},"citationItems":[{"id":2017,"uris":["http://zotero.org/users/15004842/items/TIWBPGTE"],"itemData":{"id":2017,"type":"article-journal","abstract":"The Dietary Guidelines for Americans, 2020–2025 was issued jointly by the US Departments of Agriculture and of Health and Human Services in December 2020. It is the ninth edition of the Dietary Guidelines and is the first to provide recommendations by life stage, from birth to older adulthood. The Dietary Guidelines is grounded in the current body of scientific evidence on diet and health outcomes and aims to promote health and prevent chronic diseases. The process to develop the Dietary Guidelines involved 4 steps: (1) identifying the topics and supporting scientific questions, (2) appointing a Dietary Guidelines Advisory Committee (Committee) to review current scientific evidence, (3) developing the new edition of the Dietary Guidelines, and (4) implementing the Dietary Guidelines. The 2020-2025 edition provides 4 overarching guidelines and supporting key recommendations that encourage healthy dietary patterns across the life span. The foods and beverages that people consume have a profound impact on health, and it is never too late or too early to eat healthfully.","citation-key":"snetselaarDietaryGuidelinesAmericans2021","container-title":"Nutrition Today","DOI":"10.1097/NT.0000000000000512","ISSN":"1538-9839","issue":"6","jou</w:instrText>
      </w:r>
      <w:r w:rsidR="000F7167">
        <w:rPr>
          <w:rFonts w:cs="Times New Roman" w:hint="eastAsia"/>
          <w:kern w:val="0"/>
          <w:vertAlign w:val="superscript"/>
        </w:rPr>
        <w:instrText>rnalAbbreviation":"Nutr. Today","language":"en","note":"&lt;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2020-2025 </w:instrText>
      </w:r>
      <w:r w:rsidR="000F7167">
        <w:rPr>
          <w:rFonts w:cs="Times New Roman" w:hint="eastAsia"/>
          <w:kern w:val="0"/>
          <w:vertAlign w:val="superscript"/>
        </w:rPr>
        <w:instrText>年美国人膳食指南：了解科学过程、指南和关键建议</w:instrText>
      </w:r>
      <w:r w:rsidR="000F7167">
        <w:rPr>
          <w:rFonts w:cs="Times New Roman" w:hint="eastAsia"/>
          <w:kern w:val="0"/>
          <w:vertAlign w:val="superscript"/>
        </w:rPr>
        <w:instrText>\nTLDR: The Dietary Guidelines for Americans, 2020</w:instrText>
      </w:r>
      <w:r w:rsidR="000F7167">
        <w:rPr>
          <w:rFonts w:cs="Times New Roman" w:hint="eastAsia"/>
          <w:kern w:val="0"/>
          <w:vertAlign w:val="superscript"/>
        </w:rPr>
        <w:instrText>–</w:instrText>
      </w:r>
      <w:r w:rsidR="000F7167">
        <w:rPr>
          <w:rFonts w:cs="Times New Roman" w:hint="eastAsia"/>
          <w:kern w:val="0"/>
          <w:vertAlign w:val="superscript"/>
        </w:rPr>
        <w:instrText>2025 was issued jointly by the US Departments of Agriculture and of Health and Human Services in December 202</w:instrText>
      </w:r>
      <w:r w:rsidR="000F7167">
        <w:rPr>
          <w:rFonts w:cs="Times New Roman"/>
          <w:kern w:val="0"/>
          <w:vertAlign w:val="superscript"/>
        </w:rPr>
        <w:instrText xml:space="preserve">0 and is the first to provide recommendations by life stage, from birth to older adulthood.\n&lt;AI Smry&gt;: The Dietary Guidelines for Americans, 2020–2025 was issued jointly by the US Departments of Agriculture and of Health and Human Services in December 2020 and is the first to provide recommendations by life stage, from birth to older adulthood.","page":"287-295","PMID":"34987271","PMCID":"PMC8713704","source":"PubMed","title":"Dietary guidelines for Americans, 2020-2025: Understanding the scientific process, guidelines, and key recommendations","title-short":"Dietary Guidelines for Americans, 2020-2025","volume":"56","author":[{"family":"Snetselaar","given":"Linda G."},{"family":"Jesus","given":"Janet M.","non-dropping-particle":"de"},{"family":"DeSilva","given":"Dana M."},{"family":"Stoody","given":"Eve E."}],"issued":{"date-parts":[["2021",11]]}}}],"schema":"https://github.com/citation-style-language/schema/raw/master/csl-citation.json"} </w:instrText>
      </w:r>
      <w:r w:rsidR="002B7984" w:rsidRPr="00823B69">
        <w:rPr>
          <w:rFonts w:cs="Times New Roman"/>
          <w:kern w:val="0"/>
          <w:vertAlign w:val="superscript"/>
        </w:rPr>
        <w:fldChar w:fldCharType="separate"/>
      </w:r>
      <w:r w:rsidR="002B7984" w:rsidRPr="00823B69">
        <w:rPr>
          <w:rFonts w:cs="Times New Roman"/>
          <w:vertAlign w:val="superscript"/>
        </w:rPr>
        <w:t>[5]</w:t>
      </w:r>
      <w:r w:rsidR="002B7984" w:rsidRPr="00823B69">
        <w:rPr>
          <w:rFonts w:cs="Times New Roman"/>
          <w:kern w:val="0"/>
          <w:vertAlign w:val="superscript"/>
        </w:rPr>
        <w:fldChar w:fldCharType="end"/>
      </w:r>
      <w:r w:rsidR="004474B0" w:rsidRPr="004474B0">
        <w:rPr>
          <w:rFonts w:cs="Times New Roman"/>
          <w:kern w:val="0"/>
        </w:rPr>
        <w:t xml:space="preserve"> </w:t>
      </w:r>
    </w:p>
    <w:p w14:paraId="5F77D2FF" w14:textId="27073AB6" w:rsidR="003262F8" w:rsidRDefault="003262F8" w:rsidP="003262F8">
      <w:pPr>
        <w:pStyle w:val="ZN"/>
        <w:spacing w:before="0" w:after="0" w:line="400" w:lineRule="exact"/>
        <w:ind w:firstLine="482"/>
        <w:rPr>
          <w:rFonts w:cs="Times New Roman"/>
          <w:kern w:val="0"/>
        </w:rPr>
      </w:pPr>
      <w:r w:rsidRPr="003262F8">
        <w:rPr>
          <w:rFonts w:cs="Times New Roman" w:hint="eastAsia"/>
          <w:kern w:val="0"/>
        </w:rPr>
        <w:t xml:space="preserve">Due to the absence of dietary data in CHARLS, </w:t>
      </w:r>
      <w:r w:rsidR="00604D8E">
        <w:rPr>
          <w:rFonts w:cs="Times New Roman"/>
          <w:kern w:val="0"/>
        </w:rPr>
        <w:t>the</w:t>
      </w:r>
      <w:r w:rsidR="00604D8E" w:rsidRPr="003262F8">
        <w:rPr>
          <w:rFonts w:cs="Times New Roman" w:hint="eastAsia"/>
          <w:kern w:val="0"/>
        </w:rPr>
        <w:t xml:space="preserve"> </w:t>
      </w:r>
      <w:r w:rsidRPr="003262F8">
        <w:rPr>
          <w:rFonts w:cs="Times New Roman" w:hint="eastAsia"/>
          <w:kern w:val="0"/>
        </w:rPr>
        <w:t xml:space="preserve">lifestyle </w:t>
      </w:r>
      <w:r w:rsidR="00604D8E">
        <w:rPr>
          <w:rFonts w:cs="Times New Roman"/>
          <w:kern w:val="0"/>
        </w:rPr>
        <w:t xml:space="preserve">behavior </w:t>
      </w:r>
      <w:r w:rsidRPr="003262F8">
        <w:rPr>
          <w:rFonts w:cs="Times New Roman" w:hint="eastAsia"/>
          <w:kern w:val="0"/>
        </w:rPr>
        <w:t xml:space="preserve">score was based on </w:t>
      </w:r>
      <w:r w:rsidR="00604D8E">
        <w:rPr>
          <w:rFonts w:cs="Times New Roman"/>
          <w:kern w:val="0"/>
        </w:rPr>
        <w:t xml:space="preserve">the remaining </w:t>
      </w:r>
      <w:r w:rsidRPr="003262F8">
        <w:rPr>
          <w:rFonts w:cs="Times New Roman" w:hint="eastAsia"/>
          <w:kern w:val="0"/>
        </w:rPr>
        <w:t>four</w:t>
      </w:r>
      <w:r w:rsidR="00604D8E">
        <w:rPr>
          <w:rFonts w:cs="Times New Roman"/>
          <w:kern w:val="0"/>
        </w:rPr>
        <w:t xml:space="preserve"> lifestyle</w:t>
      </w:r>
      <w:r w:rsidRPr="003262F8">
        <w:rPr>
          <w:rFonts w:cs="Times New Roman" w:hint="eastAsia"/>
          <w:kern w:val="0"/>
        </w:rPr>
        <w:t xml:space="preserve"> factors. The definitions for adequate physical activity and never smoking were identical to those used in UK Biobank. However, healthy sleep duration was defined more narrowly as 7-8 hours per night.</w:t>
      </w:r>
      <w:r w:rsidR="004018EE" w:rsidRPr="004018EE">
        <w:rPr>
          <w:rFonts w:cs="Times New Roman"/>
          <w:kern w:val="0"/>
          <w:vertAlign w:val="superscript"/>
        </w:rPr>
        <w:fldChar w:fldCharType="begin"/>
      </w:r>
      <w:r w:rsidR="000F7167">
        <w:rPr>
          <w:rFonts w:cs="Times New Roman"/>
          <w:kern w:val="0"/>
          <w:vertAlign w:val="superscript"/>
        </w:rPr>
        <w:instrText xml:space="preserve"> ADDIN ZOTERO_ITEM CSL_CITATION {"citationID":"Pgd5pKjm","properties":{"formattedCitation":"[6]","plainCitation":"[6]","noteIndex":0},"citationItems":[{"id":3014,"uris":["http://zotero.org/users/15004842/items/9DIHJZ5Z"],"itemData":{"id":3014,"type":"article-journal","abstract":"This study aims to investigate the relationship between midday nap time, nighttime sleep duration, and mild cognitive impairment (MCI) in Chinese older adults and determine the recommended sleep duration to provide a scientific basis for preventing and managing MCI in this population.","citation-key":"songAssociationNighttimeSleep2024b","container-title":"BMC Public Health","DOI":"10.1186/s12889-024-19900-0","ISSN":"1471-2458","issue":"1","journalAbbreviation":"BMC Public Health",</w:instrText>
      </w:r>
      <w:r w:rsidR="000F7167">
        <w:rPr>
          <w:rFonts w:cs="Times New Roman" w:hint="eastAsia"/>
          <w:kern w:val="0"/>
          <w:vertAlign w:val="superscript"/>
        </w:rPr>
        <w:instrText>"language":"en","note":"&lt;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中国老年人夜间睡眠时间、午睡时间与轻度认知障碍之间的关联：一项横断面研究</w:instrText>
      </w:r>
      <w:r w:rsidR="000F7167">
        <w:rPr>
          <w:rFonts w:cs="Times New Roman" w:hint="eastAsia"/>
          <w:kern w:val="0"/>
          <w:vertAlign w:val="superscript"/>
        </w:rPr>
        <w:instrText xml:space="preserve">\n&lt;AI Smry&gt;: Both nighttime sleep duration and midday nap duration exhibited a nonlinear </w:instrText>
      </w:r>
      <w:r w:rsidR="000F7167">
        <w:rPr>
          <w:rFonts w:cs="Times New Roman" w:hint="eastAsia"/>
          <w:kern w:val="0"/>
          <w:vertAlign w:val="superscript"/>
        </w:rPr>
        <w:instrText>“</w:instrText>
      </w:r>
      <w:r w:rsidR="000F7167">
        <w:rPr>
          <w:rFonts w:cs="Times New Roman" w:hint="eastAsia"/>
          <w:kern w:val="0"/>
          <w:vertAlign w:val="superscript"/>
        </w:rPr>
        <w:instrText>U</w:instrText>
      </w:r>
      <w:r w:rsidR="000F7167">
        <w:rPr>
          <w:rFonts w:cs="Times New Roman" w:hint="eastAsia"/>
          <w:kern w:val="0"/>
          <w:vertAlign w:val="superscript"/>
        </w:rPr>
        <w:instrText>”</w:instrText>
      </w:r>
      <w:r w:rsidR="000F7167">
        <w:rPr>
          <w:rFonts w:cs="Times New Roman" w:hint="eastAsia"/>
          <w:kern w:val="0"/>
          <w:vertAlign w:val="superscript"/>
        </w:rPr>
        <w:instrText>-shaped relationship with MCI among the elderly, and the recommended sleep duration was 6</w:instrText>
      </w:r>
      <w:r w:rsidR="000F7167">
        <w:rPr>
          <w:rFonts w:cs="Times New Roman" w:hint="eastAsia"/>
          <w:kern w:val="0"/>
          <w:vertAlign w:val="superscript"/>
        </w:rPr>
        <w:instrText>–</w:instrText>
      </w:r>
      <w:r w:rsidR="000F7167">
        <w:rPr>
          <w:rFonts w:cs="Times New Roman" w:hint="eastAsia"/>
          <w:kern w:val="0"/>
          <w:vertAlign w:val="superscript"/>
        </w:rPr>
        <w:instrText>8 h, wi</w:instrText>
      </w:r>
      <w:r w:rsidR="000F7167">
        <w:rPr>
          <w:rFonts w:cs="Times New Roman"/>
          <w:kern w:val="0"/>
          <w:vertAlign w:val="superscript"/>
        </w:rPr>
        <w:instrText xml:space="preserve">th around 7 h providing the greatest cognitive benefits.","page":"2381","source":"DOI.org (Crossref)","title":"Association between nighttime sleep duration, nap time, and mild cognitive impairment in Chinese older adults: A cross-sectional study","title-short":"Association between nighttime sleep duration, nap time, and mild cognitive impairment in Chinese older adults","volume":"24","author":[{"family":"Song","given":"Yanliqing"},{"family":"Liu","given":"Haoqiang"},{"family":"Gu","given":"KeNan"},{"family":"Liu","given":"Yue"}],"issued":{"date-parts":[["2024",9,2]]}}}],"schema":"https://github.com/citation-style-language/schema/raw/master/csl-citation.json"} </w:instrText>
      </w:r>
      <w:r w:rsidR="004018EE" w:rsidRPr="004018EE">
        <w:rPr>
          <w:rFonts w:cs="Times New Roman"/>
          <w:kern w:val="0"/>
          <w:vertAlign w:val="superscript"/>
        </w:rPr>
        <w:fldChar w:fldCharType="separate"/>
      </w:r>
      <w:r w:rsidR="004018EE" w:rsidRPr="004018EE">
        <w:rPr>
          <w:rFonts w:cs="Times New Roman"/>
          <w:vertAlign w:val="superscript"/>
        </w:rPr>
        <w:t>[6]</w:t>
      </w:r>
      <w:r w:rsidR="004018EE" w:rsidRPr="004018EE">
        <w:rPr>
          <w:rFonts w:cs="Times New Roman"/>
          <w:kern w:val="0"/>
          <w:vertAlign w:val="superscript"/>
        </w:rPr>
        <w:fldChar w:fldCharType="end"/>
      </w:r>
      <w:r w:rsidRPr="003262F8">
        <w:rPr>
          <w:rFonts w:cs="Times New Roman" w:hint="eastAsia"/>
          <w:kern w:val="0"/>
        </w:rPr>
        <w:t xml:space="preserve"> For alcohol </w:t>
      </w:r>
      <w:r w:rsidR="00604D8E">
        <w:rPr>
          <w:rFonts w:cs="Times New Roman"/>
          <w:kern w:val="0"/>
        </w:rPr>
        <w:t>consumption</w:t>
      </w:r>
      <w:r w:rsidRPr="003262F8">
        <w:rPr>
          <w:rFonts w:cs="Times New Roman" w:hint="eastAsia"/>
          <w:kern w:val="0"/>
        </w:rPr>
        <w:t>, never drinking was categorized as the healthy behavior in CHARLS.</w:t>
      </w:r>
    </w:p>
    <w:p w14:paraId="717A0868" w14:textId="1E8E163B" w:rsidR="00FC6F4A" w:rsidRDefault="009B7DB5" w:rsidP="003262F8">
      <w:pPr>
        <w:pStyle w:val="ZN"/>
        <w:spacing w:before="0" w:after="0" w:line="400" w:lineRule="exact"/>
        <w:ind w:firstLine="482"/>
        <w:rPr>
          <w:rFonts w:cs="Times New Roman"/>
          <w:kern w:val="0"/>
        </w:rPr>
      </w:pPr>
      <w:r w:rsidRPr="009B7DB5">
        <w:rPr>
          <w:rFonts w:cs="Times New Roman"/>
          <w:kern w:val="0"/>
        </w:rPr>
        <w:t>For each lifestyle behavior, we assigned 1 point for a healthy level and 0 for an unhealthy level.</w:t>
      </w:r>
      <w:r>
        <w:rPr>
          <w:rFonts w:cs="Times New Roman" w:hint="eastAsia"/>
          <w:kern w:val="0"/>
        </w:rPr>
        <w:t xml:space="preserve"> </w:t>
      </w:r>
      <w:r w:rsidR="00DB4BC5" w:rsidRPr="00DB4BC5">
        <w:rPr>
          <w:rFonts w:cs="Times New Roman" w:hint="eastAsia"/>
          <w:kern w:val="0"/>
        </w:rPr>
        <w:t xml:space="preserve">A </w:t>
      </w:r>
      <w:r w:rsidR="00DB4BC5" w:rsidRPr="00DB4BC5">
        <w:rPr>
          <w:rFonts w:cs="Times New Roman"/>
          <w:kern w:val="0"/>
        </w:rPr>
        <w:t>healthy</w:t>
      </w:r>
      <w:r w:rsidR="00DB4BC5" w:rsidRPr="00DB4BC5">
        <w:rPr>
          <w:rFonts w:cs="Times New Roman" w:hint="eastAsia"/>
          <w:kern w:val="0"/>
        </w:rPr>
        <w:t xml:space="preserve"> behavior score (HBS) was calculated by summing </w:t>
      </w:r>
      <w:r w:rsidR="00DB4BC5" w:rsidRPr="00DB4BC5">
        <w:rPr>
          <w:rFonts w:cs="Times New Roman"/>
          <w:kern w:val="0"/>
        </w:rPr>
        <w:t xml:space="preserve">up </w:t>
      </w:r>
      <w:r w:rsidR="00DB4BC5" w:rsidRPr="00DB4BC5">
        <w:rPr>
          <w:rFonts w:cs="Times New Roman" w:hint="eastAsia"/>
          <w:kern w:val="0"/>
        </w:rPr>
        <w:t xml:space="preserve">individual scores for </w:t>
      </w:r>
      <w:r w:rsidR="00DB4BC5" w:rsidRPr="00DB4BC5">
        <w:rPr>
          <w:rFonts w:cs="Times New Roman"/>
          <w:kern w:val="0"/>
        </w:rPr>
        <w:t>all</w:t>
      </w:r>
      <w:r w:rsidR="00DB4BC5" w:rsidRPr="00DB4BC5">
        <w:rPr>
          <w:rFonts w:cs="Times New Roman" w:hint="eastAsia"/>
          <w:kern w:val="0"/>
        </w:rPr>
        <w:t xml:space="preserve"> the five aforementioned lifestyle behaviors</w:t>
      </w:r>
      <w:r w:rsidR="00DB4BC5" w:rsidRPr="00DB4BC5">
        <w:rPr>
          <w:rFonts w:cs="Times New Roman"/>
          <w:kern w:val="0"/>
        </w:rPr>
        <w:t>, where a</w:t>
      </w:r>
      <w:r w:rsidR="00DB4BC5" w:rsidRPr="00DB4BC5">
        <w:rPr>
          <w:rFonts w:cs="Times New Roman" w:hint="eastAsia"/>
          <w:kern w:val="0"/>
        </w:rPr>
        <w:t xml:space="preserve"> higher </w:t>
      </w:r>
      <w:r w:rsidR="00DB4BC5" w:rsidRPr="00DB4BC5">
        <w:rPr>
          <w:rFonts w:cs="Times New Roman"/>
          <w:kern w:val="0"/>
        </w:rPr>
        <w:t>HBS</w:t>
      </w:r>
      <w:r w:rsidR="00DB4BC5" w:rsidRPr="00DB4BC5">
        <w:rPr>
          <w:rFonts w:cs="Times New Roman" w:hint="eastAsia"/>
          <w:kern w:val="0"/>
        </w:rPr>
        <w:t xml:space="preserve"> reflected a healthier lifestyle.</w:t>
      </w:r>
    </w:p>
    <w:p w14:paraId="0FD0F7DE" w14:textId="55582E14" w:rsidR="003262F8" w:rsidRDefault="00FC6F4A" w:rsidP="00FC6F4A">
      <w:pPr>
        <w:pStyle w:val="ZN"/>
        <w:spacing w:before="0" w:after="0" w:line="400" w:lineRule="exact"/>
        <w:ind w:firstLine="482"/>
        <w:rPr>
          <w:rFonts w:cs="Times New Roman"/>
          <w:kern w:val="0"/>
        </w:rPr>
      </w:pPr>
      <w:r w:rsidRPr="00FC6F4A">
        <w:rPr>
          <w:rFonts w:cs="Times New Roman" w:hint="eastAsia"/>
          <w:kern w:val="0"/>
        </w:rPr>
        <w:t xml:space="preserve">For the UK Biobank cohort, participants were subsequently stratified into </w:t>
      </w:r>
      <w:bookmarkStart w:id="4" w:name="_Hlk207806082"/>
      <w:r w:rsidRPr="00FC6F4A">
        <w:rPr>
          <w:rFonts w:cs="Times New Roman" w:hint="eastAsia"/>
          <w:kern w:val="0"/>
        </w:rPr>
        <w:t>three groups based on t</w:t>
      </w:r>
      <w:bookmarkStart w:id="5" w:name="_Hlk207806067"/>
      <w:r w:rsidRPr="00FC6F4A">
        <w:rPr>
          <w:rFonts w:cs="Times New Roman" w:hint="eastAsia"/>
          <w:kern w:val="0"/>
        </w:rPr>
        <w:t xml:space="preserve">heir HBS: low </w:t>
      </w:r>
      <w:r w:rsidR="00604D8E" w:rsidRPr="00FC6F4A">
        <w:rPr>
          <w:rFonts w:cs="Times New Roman" w:hint="eastAsia"/>
          <w:kern w:val="0"/>
        </w:rPr>
        <w:t xml:space="preserve">HBS </w:t>
      </w:r>
      <w:r w:rsidRPr="00FC6F4A">
        <w:rPr>
          <w:rFonts w:cs="Times New Roman" w:hint="eastAsia"/>
          <w:kern w:val="0"/>
        </w:rPr>
        <w:t>group (0</w:t>
      </w:r>
      <w:r>
        <w:rPr>
          <w:rFonts w:cs="Times New Roman" w:hint="eastAsia"/>
          <w:kern w:val="0"/>
        </w:rPr>
        <w:t>-</w:t>
      </w:r>
      <w:r w:rsidRPr="00FC6F4A">
        <w:rPr>
          <w:rFonts w:cs="Times New Roman" w:hint="eastAsia"/>
          <w:kern w:val="0"/>
        </w:rPr>
        <w:t xml:space="preserve">1), medium </w:t>
      </w:r>
      <w:r w:rsidR="00604D8E" w:rsidRPr="00FC6F4A">
        <w:rPr>
          <w:rFonts w:cs="Times New Roman" w:hint="eastAsia"/>
          <w:kern w:val="0"/>
        </w:rPr>
        <w:t xml:space="preserve">HBS </w:t>
      </w:r>
      <w:r w:rsidRPr="00FC6F4A">
        <w:rPr>
          <w:rFonts w:cs="Times New Roman" w:hint="eastAsia"/>
          <w:kern w:val="0"/>
        </w:rPr>
        <w:t>group (2</w:t>
      </w:r>
      <w:r>
        <w:rPr>
          <w:rFonts w:cs="Times New Roman" w:hint="eastAsia"/>
          <w:kern w:val="0"/>
        </w:rPr>
        <w:t>-</w:t>
      </w:r>
      <w:r w:rsidRPr="00FC6F4A">
        <w:rPr>
          <w:rFonts w:cs="Times New Roman" w:hint="eastAsia"/>
          <w:kern w:val="0"/>
        </w:rPr>
        <w:t xml:space="preserve">3), and high </w:t>
      </w:r>
      <w:r w:rsidR="00604D8E" w:rsidRPr="00FC6F4A">
        <w:rPr>
          <w:rFonts w:cs="Times New Roman" w:hint="eastAsia"/>
          <w:kern w:val="0"/>
        </w:rPr>
        <w:t xml:space="preserve">HBS </w:t>
      </w:r>
      <w:r w:rsidRPr="00FC6F4A">
        <w:rPr>
          <w:rFonts w:cs="Times New Roman" w:hint="eastAsia"/>
          <w:kern w:val="0"/>
        </w:rPr>
        <w:t>group (4</w:t>
      </w:r>
      <w:r>
        <w:rPr>
          <w:rFonts w:cs="Times New Roman" w:hint="eastAsia"/>
          <w:kern w:val="0"/>
        </w:rPr>
        <w:t>-</w:t>
      </w:r>
      <w:r w:rsidRPr="00FC6F4A">
        <w:rPr>
          <w:rFonts w:cs="Times New Roman" w:hint="eastAsia"/>
          <w:kern w:val="0"/>
        </w:rPr>
        <w:t>5)</w:t>
      </w:r>
      <w:bookmarkEnd w:id="4"/>
      <w:bookmarkEnd w:id="5"/>
      <w:r w:rsidRPr="00FC6F4A">
        <w:rPr>
          <w:rFonts w:cs="Times New Roman" w:hint="eastAsia"/>
          <w:kern w:val="0"/>
        </w:rPr>
        <w:t>.</w:t>
      </w:r>
      <w:r>
        <w:rPr>
          <w:rFonts w:cs="Times New Roman" w:hint="eastAsia"/>
          <w:kern w:val="0"/>
        </w:rPr>
        <w:t xml:space="preserve"> </w:t>
      </w:r>
      <w:r w:rsidRPr="00FC6F4A">
        <w:rPr>
          <w:rFonts w:cs="Times New Roman"/>
          <w:kern w:val="0"/>
        </w:rPr>
        <w:t>For the CHARLS</w:t>
      </w:r>
      <w:r w:rsidR="00E97EA0">
        <w:rPr>
          <w:rFonts w:cs="Times New Roman" w:hint="eastAsia"/>
          <w:kern w:val="0"/>
        </w:rPr>
        <w:t>,</w:t>
      </w:r>
      <w:r w:rsidRPr="00FC6F4A">
        <w:rPr>
          <w:rFonts w:cs="Times New Roman"/>
          <w:kern w:val="0"/>
        </w:rPr>
        <w:t xml:space="preserve"> similar stratification was performed, but the score ranges were adapted to reflect the distribution within this specific population, consistent with previous research.</w:t>
      </w:r>
      <w:r w:rsidR="002B7984" w:rsidRPr="00823B69">
        <w:rPr>
          <w:rFonts w:cs="Times New Roman"/>
          <w:kern w:val="0"/>
          <w:vertAlign w:val="superscript"/>
        </w:rPr>
        <w:fldChar w:fldCharType="begin"/>
      </w:r>
      <w:r w:rsidR="000F7167">
        <w:rPr>
          <w:rFonts w:cs="Times New Roman"/>
          <w:kern w:val="0"/>
          <w:vertAlign w:val="superscript"/>
        </w:rPr>
        <w:instrText xml:space="preserve"> ADDIN ZOTERO_ITEM CSL_CITATION {"citationID":"Q7M6vO59","properties":{"formattedCitation":"[1,7]","plainCitation":"[1,7]","noteIndex":0},"citationItems":[{"id":1545,"uris":["http://zotero.org/users/15004842/items/VVFYVQMX"],"itemData":{"id":1545,"type":"article-journal","abstract":"To examine whether overall lifestyles mediate associations of socioeconomic status (SES) with mortality and incident cardiovascular disease (CVD) and the extent of interaction or joint relations of lifestyles and SES with heal</w:instrText>
      </w:r>
      <w:r w:rsidR="000F7167">
        <w:rPr>
          <w:rFonts w:cs="Times New Roman" w:hint="eastAsia"/>
          <w:kern w:val="0"/>
          <w:vertAlign w:val="superscript"/>
        </w:rPr>
        <w:instrText>th outcomes.","citation-key":"zhangAssociationsHealthyLifestyle2021","container-title":"BMJ","DOI":"10.1136/bmj.n604","ISSN":"1756-1833","journalAbbreviation":"BMJ","language":"en","note":"&lt;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健康生活方式和社会经济地位与死亡率和心血管疾病发病率的相关性：两项前瞻性队列研究</w:instrText>
      </w:r>
      <w:r w:rsidR="000F7167">
        <w:rPr>
          <w:rFonts w:cs="Times New Roman" w:hint="eastAsia"/>
          <w:kern w:val="0"/>
          <w:vertAlign w:val="superscript"/>
        </w:rPr>
        <w:instrText>\n&lt;AI Smry&gt;: Unhealt</w:instrText>
      </w:r>
      <w:r w:rsidR="000F7167">
        <w:rPr>
          <w:rFonts w:cs="Times New Roman"/>
          <w:kern w:val="0"/>
          <w:vertAlign w:val="superscript"/>
        </w:rPr>
        <w:instrTex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warranted.\nTLDR: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warranted.","page":"n604","source":"DOI.org (Crossref)","title":"Associations of healthy lifestyle and socioeconomic status with mortality and incident cardiovascular disease: Two prospective cohort studies","title-short":"Associations of healthy lifestyle and socioeconomic status with mortality and incident cardiovascular disease","author":[{"family":"Zhang","given":"Yan-Bo"},{"family":"Chen","given":"Chen"},{"family":"Pan","given":"Xiong-Fei"},{"family":"Guo","given":"Jingyu"},{"family":"Li","given":"Yanping"},{"family":"Franco","given":"Oscar H"},{"family":"Liu","given":"Gang"},{"family":"Pan","given":"An"}],"issued":{"date-parts":[["2021",4,14]]}},"label":"page"},{"id":2322,"uris":["http://zotero.org/users/15004842/items/VQ6YT8EP"],"itemData":{"id":2322,"type":"article-journal","abstract":"To evaluate the association of a healthy lifestyle, involving seven low-risk factors mentioned in diabetes management guidelines (no current smoking, moderate alcohol consumption, regular physical activity, healthy diet, less sedentary behavior, adequate sleep duration, and appropriate social connection), with all-cause and cause-specific mortality among individuals with type 2 diabetes.RESEARCH DESIGN AND METHODSThis study included 13,366 participants with baseline type 2 diabetes from the UK Biobank free of cardiovascular disease (CVD) and cancer. Lifestyle information was collected through a baseline questionnaire.RESULTSDuring a median follow-up of 11.7 years, 1,561 deaths were documented, with 625 from cancer, 370 from CVD, 115 from respiratory disease, 81 from digestive disease, and 74 from neurodegenerative disease. In multivariate-adjusted model, each lifestyle factor was significantly associated with all-cause mortality, and hazard ratios associated with the lifestyle score (scoring 6–7 vs. 0–2 unless specified) were 0.42 (95% CI 0.34, 0.52) for all-cause mortality, 0.57 (0.41, 0.80) for cancer mortality, 0.35 (0.22, 0.56) for CVD mortality, 0.26 (0.10, 0.63) for respiratory mortality, and 0.28 (0.14, 0.53) for digestive mortality (scoring 5–7 vs. 0–2). In the population-attributable risk analysis, 29.4% (95% CI 17.9%, 40.9%) of deaths were attributable to a poor lifestyle (scoring 0–5). The association between a healthy lifestyle and all-cause mortality was consistent, irrespective of factors reflecting diabetes severity (diabetes duration, glycemic control, diabetes-related microvascular disease, and diabetes medication).CONCLUSIONSA healthy lifestyle was associated with a lower risk of all-cause mortality and mortality due to CVD, cancer, respiratory disease, and digestive disease among individuals with type 2 diabetes.","citation-key":"hanAssociationHealthyLifestyle2021</w:instrText>
      </w:r>
      <w:r w:rsidR="000F7167">
        <w:rPr>
          <w:rFonts w:cs="Times New Roman" w:hint="eastAsia"/>
          <w:kern w:val="0"/>
          <w:vertAlign w:val="superscript"/>
        </w:rPr>
        <w:instrText>","container-title":"Diabetes Care","DOI":"10.2337/dc21-1512","ISSN":"0149-5992","issue":"2","journalAbbreviation":"Diabetes Care","language":"en","note":"&lt;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健康生活方式与</w:instrText>
      </w:r>
      <w:r w:rsidR="000F7167">
        <w:rPr>
          <w:rFonts w:cs="Times New Roman" w:hint="eastAsia"/>
          <w:kern w:val="0"/>
          <w:vertAlign w:val="superscript"/>
        </w:rPr>
        <w:instrText xml:space="preserve"> 2 </w:instrText>
      </w:r>
      <w:r w:rsidR="000F7167">
        <w:rPr>
          <w:rFonts w:cs="Times New Roman" w:hint="eastAsia"/>
          <w:kern w:val="0"/>
          <w:vertAlign w:val="superscript"/>
        </w:rPr>
        <w:instrText>型糖尿病患者全因死亡率和特定原因死亡率的相关性：英国生物样本库的一项前瞻性研究</w:instrText>
      </w:r>
      <w:r w:rsidR="000F7167">
        <w:rPr>
          <w:rFonts w:cs="Times New Roman" w:hint="eastAsia"/>
          <w:kern w:val="0"/>
          <w:vertAlign w:val="superscript"/>
        </w:rPr>
        <w:instrText>\n&lt;AI Smry&gt;: A healthy lifestyle was associat</w:instrText>
      </w:r>
      <w:r w:rsidR="000F7167">
        <w:rPr>
          <w:rFonts w:cs="Times New Roman"/>
          <w:kern w:val="0"/>
          <w:vertAlign w:val="superscript"/>
        </w:rPr>
        <w:instrText xml:space="preserve">ed with a lower risk of all-cause mortality and mortality due to CVD, cancer, respiratory disease, and digestive disease among individuals with type 2 diabetes.\nTLDR: A healthy lifestyle was associated with a lower risk of all-cause mortality and mortality due to CVD, cancer, respiratory disease, and digestive disease among individuals with type 2 diabetes.","page":"319-329","source":"Silverchair","title":"Association of a healthy lifestyle with all-cause and cause-specific mortality among individuals with type 2 diabetes: A prospective study in UK biobank","title-short":"Association of a Healthy Lifestyle With All-Cause and Cause-Specific Mortality Among Individuals With Type 2 Diabetes","volume":"45","author":[{"family":"Han","given":"Han"},{"family":"Cao","given":"Yaying"},{"family":"Feng","given":"Chengwu"},{"family":"Zheng","given":"Yan"},{"family":"Dhana","given":"Klodian"},{"family":"Zhu","given":"Shu"},{"family":"Shang","given":"Cong"},{"family":"Yuan","given":"Changzheng"},{"family":"Zong","given":"Geng"}],"issued":{"date-parts":[["2021",12,2]]}},"label":"page"}],"schema":"https://github.com/citation-style-language/schema/raw/master/csl-citation.json"} </w:instrText>
      </w:r>
      <w:r w:rsidR="002B7984" w:rsidRPr="00823B69">
        <w:rPr>
          <w:rFonts w:cs="Times New Roman"/>
          <w:kern w:val="0"/>
          <w:vertAlign w:val="superscript"/>
        </w:rPr>
        <w:fldChar w:fldCharType="separate"/>
      </w:r>
      <w:r w:rsidR="008D1D7C" w:rsidRPr="00823B69">
        <w:rPr>
          <w:rFonts w:cs="Times New Roman"/>
          <w:vertAlign w:val="superscript"/>
        </w:rPr>
        <w:t>[1,7]</w:t>
      </w:r>
      <w:r w:rsidR="002B7984" w:rsidRPr="00823B69">
        <w:rPr>
          <w:rFonts w:cs="Times New Roman"/>
          <w:kern w:val="0"/>
          <w:vertAlign w:val="superscript"/>
        </w:rPr>
        <w:fldChar w:fldCharType="end"/>
      </w:r>
      <w:r w:rsidRPr="00FC6F4A">
        <w:rPr>
          <w:rFonts w:cs="Times New Roman"/>
          <w:kern w:val="0"/>
        </w:rPr>
        <w:t xml:space="preserve"> Participants were categorized into low </w:t>
      </w:r>
      <w:r w:rsidR="00604D8E" w:rsidRPr="00FC6F4A">
        <w:rPr>
          <w:rFonts w:cs="Times New Roman" w:hint="eastAsia"/>
          <w:kern w:val="0"/>
        </w:rPr>
        <w:t>HBS</w:t>
      </w:r>
      <w:r w:rsidR="00604D8E" w:rsidRPr="00FC6F4A">
        <w:rPr>
          <w:rFonts w:cs="Times New Roman"/>
          <w:kern w:val="0"/>
        </w:rPr>
        <w:t xml:space="preserve"> </w:t>
      </w:r>
      <w:r w:rsidRPr="00FC6F4A">
        <w:rPr>
          <w:rFonts w:cs="Times New Roman"/>
          <w:kern w:val="0"/>
        </w:rPr>
        <w:t>group (</w:t>
      </w:r>
      <w:r w:rsidRPr="00FC6F4A">
        <w:rPr>
          <w:rFonts w:cs="Times New Roman" w:hint="eastAsia"/>
          <w:kern w:val="0"/>
        </w:rPr>
        <w:t>0</w:t>
      </w:r>
      <w:r w:rsidR="00E97EA0">
        <w:rPr>
          <w:rFonts w:cs="Times New Roman" w:hint="eastAsia"/>
          <w:kern w:val="0"/>
        </w:rPr>
        <w:t>-</w:t>
      </w:r>
      <w:r w:rsidR="005A203B">
        <w:rPr>
          <w:rFonts w:cs="Times New Roman" w:hint="eastAsia"/>
          <w:kern w:val="0"/>
        </w:rPr>
        <w:t>1</w:t>
      </w:r>
      <w:r w:rsidRPr="00FC6F4A">
        <w:rPr>
          <w:rFonts w:cs="Times New Roman" w:hint="eastAsia"/>
          <w:kern w:val="0"/>
        </w:rPr>
        <w:t xml:space="preserve">), medium </w:t>
      </w:r>
      <w:r w:rsidR="00604D8E" w:rsidRPr="00FC6F4A">
        <w:rPr>
          <w:rFonts w:cs="Times New Roman" w:hint="eastAsia"/>
          <w:kern w:val="0"/>
        </w:rPr>
        <w:t xml:space="preserve">HBS </w:t>
      </w:r>
      <w:r w:rsidRPr="00FC6F4A">
        <w:rPr>
          <w:rFonts w:cs="Times New Roman" w:hint="eastAsia"/>
          <w:kern w:val="0"/>
        </w:rPr>
        <w:t xml:space="preserve">group (2), and high </w:t>
      </w:r>
      <w:r w:rsidR="00604D8E" w:rsidRPr="00FC6F4A">
        <w:rPr>
          <w:rFonts w:cs="Times New Roman" w:hint="eastAsia"/>
          <w:kern w:val="0"/>
        </w:rPr>
        <w:t xml:space="preserve">HBS </w:t>
      </w:r>
      <w:r w:rsidRPr="00FC6F4A">
        <w:rPr>
          <w:rFonts w:cs="Times New Roman" w:hint="eastAsia"/>
          <w:kern w:val="0"/>
        </w:rPr>
        <w:t>group (3</w:t>
      </w:r>
      <w:r w:rsidR="00E97EA0">
        <w:rPr>
          <w:rFonts w:cs="Times New Roman" w:hint="eastAsia"/>
          <w:kern w:val="0"/>
        </w:rPr>
        <w:t>-4</w:t>
      </w:r>
      <w:r w:rsidR="00C05AE4">
        <w:rPr>
          <w:rFonts w:cs="Times New Roman" w:hint="eastAsia"/>
          <w:kern w:val="0"/>
        </w:rPr>
        <w:t>)</w:t>
      </w:r>
      <w:r w:rsidRPr="00FC6F4A">
        <w:rPr>
          <w:rFonts w:cs="Times New Roman" w:hint="eastAsia"/>
          <w:kern w:val="0"/>
        </w:rPr>
        <w:t>.</w:t>
      </w:r>
    </w:p>
    <w:p w14:paraId="4B3328D8" w14:textId="77777777" w:rsidR="00FC6F4A" w:rsidRDefault="00FC6F4A" w:rsidP="00FC6F4A">
      <w:pPr>
        <w:pStyle w:val="ZN"/>
        <w:spacing w:before="0" w:after="0" w:line="400" w:lineRule="exact"/>
        <w:ind w:firstLine="482"/>
        <w:rPr>
          <w:rFonts w:cs="Times New Roman"/>
          <w:kern w:val="0"/>
        </w:rPr>
      </w:pPr>
    </w:p>
    <w:p w14:paraId="1470911B" w14:textId="77777777" w:rsidR="00697FEA" w:rsidRDefault="00697FEA">
      <w:pPr>
        <w:widowControl/>
        <w:jc w:val="left"/>
        <w:rPr>
          <w:rFonts w:ascii="Times New Roman" w:eastAsia="楷体" w:hAnsi="Times New Roman" w:cs="Times New Roman"/>
          <w:b/>
          <w:bCs/>
          <w:kern w:val="0"/>
          <w:sz w:val="24"/>
          <w:szCs w:val="21"/>
          <w14:ligatures w14:val="none"/>
        </w:rPr>
      </w:pPr>
      <w:r>
        <w:rPr>
          <w:rFonts w:cs="Times New Roman"/>
          <w:b/>
          <w:bCs/>
          <w:kern w:val="0"/>
        </w:rPr>
        <w:br w:type="page"/>
      </w:r>
    </w:p>
    <w:p w14:paraId="4C59B9EE" w14:textId="02099E6B" w:rsidR="003262F8" w:rsidRDefault="00697FEA" w:rsidP="005A57C5">
      <w:pPr>
        <w:pStyle w:val="ZN3"/>
      </w:pPr>
      <w:bookmarkStart w:id="6" w:name="_Toc238825821"/>
      <w:r w:rsidRPr="009B75FE">
        <w:lastRenderedPageBreak/>
        <w:t xml:space="preserve">Supplementary method </w:t>
      </w:r>
      <w:r>
        <w:t>2</w:t>
      </w:r>
      <w:r w:rsidRPr="009B75FE">
        <w:t xml:space="preserve">. </w:t>
      </w:r>
      <w:r w:rsidR="003262F8" w:rsidRPr="005A57C5">
        <w:rPr>
          <w:b w:val="0"/>
          <w:bCs w:val="0"/>
        </w:rPr>
        <w:t xml:space="preserve">Detailed </w:t>
      </w:r>
      <w:r w:rsidR="00AA5A96" w:rsidRPr="005A57C5">
        <w:rPr>
          <w:b w:val="0"/>
          <w:bCs w:val="0"/>
        </w:rPr>
        <w:t>d</w:t>
      </w:r>
      <w:r w:rsidR="003262F8" w:rsidRPr="005A57C5">
        <w:rPr>
          <w:b w:val="0"/>
          <w:bCs w:val="0"/>
        </w:rPr>
        <w:t>efinition</w:t>
      </w:r>
      <w:r w:rsidRPr="005A57C5">
        <w:rPr>
          <w:b w:val="0"/>
          <w:bCs w:val="0"/>
        </w:rPr>
        <w:t>s</w:t>
      </w:r>
      <w:r w:rsidR="003262F8" w:rsidRPr="005A57C5">
        <w:rPr>
          <w:b w:val="0"/>
          <w:bCs w:val="0"/>
        </w:rPr>
        <w:t xml:space="preserve"> of </w:t>
      </w:r>
      <w:r w:rsidRPr="005A57C5">
        <w:rPr>
          <w:b w:val="0"/>
          <w:bCs w:val="0"/>
        </w:rPr>
        <w:t xml:space="preserve">indicators used to construct </w:t>
      </w:r>
      <w:r w:rsidR="003262F8" w:rsidRPr="005A57C5">
        <w:rPr>
          <w:b w:val="0"/>
          <w:bCs w:val="0"/>
        </w:rPr>
        <w:t>SES</w:t>
      </w:r>
      <w:bookmarkEnd w:id="6"/>
    </w:p>
    <w:p w14:paraId="0A54F6F5" w14:textId="77777777" w:rsidR="00697FEA" w:rsidRDefault="00697FEA" w:rsidP="006035F4">
      <w:pPr>
        <w:pStyle w:val="ZN"/>
        <w:spacing w:before="0" w:after="0" w:line="400" w:lineRule="exact"/>
        <w:rPr>
          <w:rFonts w:cs="Times New Roman"/>
          <w:b/>
          <w:bCs/>
          <w:kern w:val="0"/>
        </w:rPr>
      </w:pPr>
    </w:p>
    <w:p w14:paraId="16CE1E39" w14:textId="69A09447" w:rsidR="003262F8" w:rsidRPr="003262F8" w:rsidRDefault="003262F8" w:rsidP="00A3776B">
      <w:pPr>
        <w:pStyle w:val="ZN"/>
        <w:spacing w:before="0" w:after="0" w:line="400" w:lineRule="exact"/>
        <w:ind w:firstLineChars="200" w:firstLine="480"/>
        <w:rPr>
          <w:rFonts w:cs="Times New Roman"/>
          <w:kern w:val="0"/>
        </w:rPr>
      </w:pPr>
      <w:r>
        <w:rPr>
          <w:rFonts w:cs="Times New Roman" w:hint="eastAsia"/>
          <w:kern w:val="0"/>
        </w:rPr>
        <w:t xml:space="preserve">In </w:t>
      </w:r>
      <w:r w:rsidRPr="003262F8">
        <w:rPr>
          <w:rFonts w:cs="Times New Roman" w:hint="eastAsia"/>
          <w:kern w:val="0"/>
        </w:rPr>
        <w:t>the UK Biobank, the SES variable was derived from three key indicators: total household income before tax, education qualification, and employment status.</w:t>
      </w:r>
      <w:r w:rsidR="008D1D7C" w:rsidRPr="00823B69">
        <w:rPr>
          <w:rFonts w:cs="Times New Roman"/>
          <w:kern w:val="0"/>
          <w:vertAlign w:val="superscript"/>
        </w:rPr>
        <w:fldChar w:fldCharType="begin"/>
      </w:r>
      <w:r w:rsidR="000F7167">
        <w:rPr>
          <w:rFonts w:cs="Times New Roman"/>
          <w:kern w:val="0"/>
          <w:vertAlign w:val="superscript"/>
        </w:rPr>
        <w:instrText xml:space="preserve"> ADDIN ZOTERO_ITEM CSL_CITATION {"citationID":"xlIFBICA","properties":{"formattedCitation":"[1,8]","plainCitation":"[1,8]","noteIndex":0},"citationItems":[{"id":1545,"uris":["http://zotero.org/users/15004842/items/VVFYVQMX"],"itemData":{"id":1545,"type":"article-journal","abstract":"To examine whether overall lifestyles mediate associations of socioeconomic status (SES) with mortality and incident cardiovascular disease (CVD) and the extent of interaction or joint relations of lifestyles and SES with heal</w:instrText>
      </w:r>
      <w:r w:rsidR="000F7167">
        <w:rPr>
          <w:rFonts w:cs="Times New Roman" w:hint="eastAsia"/>
          <w:kern w:val="0"/>
          <w:vertAlign w:val="superscript"/>
        </w:rPr>
        <w:instrText>th outcomes.","citation-key":"zhangAssociationsHealthyLifestyle2021","container-title":"BMJ","DOI":"10.1136/bmj.n604","ISSN":"1756-1833","journalAbbreviation":"BMJ","language":"en","note":"&lt;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健康生活方式和社会经济地位与死亡率和心血管疾病发病率的相关性：两项前瞻性队列研究</w:instrText>
      </w:r>
      <w:r w:rsidR="000F7167">
        <w:rPr>
          <w:rFonts w:cs="Times New Roman" w:hint="eastAsia"/>
          <w:kern w:val="0"/>
          <w:vertAlign w:val="superscript"/>
        </w:rPr>
        <w:instrText>\n&lt;AI Smry&gt;: Unhealt</w:instrText>
      </w:r>
      <w:r w:rsidR="000F7167">
        <w:rPr>
          <w:rFonts w:cs="Times New Roman"/>
          <w:kern w:val="0"/>
          <w:vertAlign w:val="superscript"/>
        </w:rPr>
        <w:instrTex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warranted.\nTLDR: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warranted.","page":"n604","source":"DOI.org (Crossref)","title":"Associations of healthy lifestyle and socioeconomic status with mortality and incident cardiovascular disease: Two prospective cohort studies","title-short":"Associations of healthy lifestyle and socioeconomic status with mortality and incident cardiovascular disease","author":[{"family":"Zhang","given":"Yan-Bo"},{"family":"Chen","given":"Chen"},{"family":"Pan","given":"Xiong-Fei"},{"family":"Guo","given":"Jingyu"},{"family":"Li","given":"Yanping"},{"family":"Franco","given":"Oscar H"},{"family":"Liu","given":"Gang"},{"family":"Pan","given":"An"}],"issued":{"date-parts":[["2021",4,14]]}},"label":"page"},{"id":2915,"uris":["http://zotero.org/users/15004842/items/LVRJ22G9"],"itemData":{"id":2915,"type":"article-journal","abstract":"Socioeconomic status (SES) inequity was recognized as a driver of some certain infectious diseases. However, few studies evaluated the association between SES and the burden of overall infections, and even fewer identified preventable mediators. This study aimed to assess the association between SES and overall infectious diseases burden, and the potential roles of factors including lifestyle, environmental pollution, chronic disease history.MethodsWe included 401,009 participants from the UK Biobank (UKB) and defined the infection status for each participant according to their diagnosis records. Latent class analysis (LCA) was used to define SES for each participant. We further defined healthy lifestyle score, environment pollution score (EPS) and four types of chronic comorbidities. We used multivariate logistic regression to test the associations between the four above covariates and infectious diseases. Then, we performed the mediation and interaction analysis to explain the relationships between SES and other variables on infectious diseases. Finally, we employed seven types of sensitivity analyses, including considering the Townsend deprivation index as an area level SES variable, repeating our main analysis for some individual or composite factors and in some subgroups, as well as in an external data from the US National Health and Nutrition Examination Survey, to verify the main results.ResultsIn UKB, 60,771 (15.2%) participants were diagnosed with infectious diseases during follow-up. Lower SES [odds ratio (OR) = 1.5570] were associated with higher risk of overall infections. Lifestyle score mediated 2.9% of effects from SES, which ranged from 2.9 to 4.0% in different infection subtypes, while cardiovascular disease (CVD) mediated a proportion of 6.2% with a range from 2.1 to 6.8%. In addition, SES showed significant negative interaction with lifestyle score (OR = 0.8650) and a history of cancer (OR = 0.9096), while a significant synergy interaction was observed between SES and EPS (OR = 1.0024). In subgroup analysis, we found that males and African (AFR) with lower SES showed much higher infection risk. Results from sensitivity and validation analyses showed relative consistent with the main analysis.ConclusionsLow SES is shown to be an important risk factor for infectious disease, part of which may be mediated by poor lifestyle and chronic comorbidities. Efforts to enhance health education and improve the quality of living environment may help reduce burden of infectious disease, especially for people with low SES.","citation-key":"yeAssociationsSocioeconomicStatus2023","container-title":"Infectious Diseases of Poverty","</w:instrText>
      </w:r>
      <w:r w:rsidR="000F7167">
        <w:rPr>
          <w:rFonts w:cs="Times New Roman" w:hint="eastAsia"/>
          <w:kern w:val="0"/>
          <w:vertAlign w:val="superscript"/>
        </w:rPr>
        <w:instrText>DOI":"10.1186/s40249-023-01056-5","ISSN":"2049-9957","issue":"1","journalAbbreviation":"Infect Dis Poverty","language":"en","note":"&lt;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社会经济地位与生活方式、环境污染和慢性合并症介导的传染病的关联：基于英国生物样本库的综合评价</w:instrText>
      </w:r>
      <w:r w:rsidR="000F7167">
        <w:rPr>
          <w:rFonts w:cs="Times New Roman" w:hint="eastAsia"/>
          <w:kern w:val="0"/>
          <w:vertAlign w:val="superscript"/>
        </w:rPr>
        <w:instrText xml:space="preserve">\nTLDR: Low SES is shown to be an important risk factor for infectious </w:instrText>
      </w:r>
      <w:r w:rsidR="000F7167">
        <w:rPr>
          <w:rFonts w:cs="Times New Roman"/>
          <w:kern w:val="0"/>
          <w:vertAlign w:val="superscript"/>
        </w:rPr>
        <w:instrText xml:space="preserve">disease, part of which may be mediated by poor lifestyle and chronic comorbidities, especially for people with low SES.\n&lt;AI Smry&gt;: Low SES is shown to be an important risk factor for infectious disease, part of which may be mediated by poor lifestyle and chronic comorbidities, especially for people with low SES.","page":"5","source":"DOI.org (Crossref)","title":"Associations of socioeconomic status with infectious diseases mediated by lifestyle, environmental pollution and chronic comorbidities: A comprehensive evaluation based on UK biobank","title-short":"Associations of socioeconomic status with infectious diseases mediated by lifestyle, environmental pollution and chronic comorbidities","volume":"12","author":[{"family":"Ye","given":"Xiangyu"},{"family":"Wang","given":"Yidi"},{"family":"Zou","given":"Yixin"},{"family":"Tu","given":"Junlan"},{"family":"Tang","given":"Weiming"},{"family":"Yu","given":"Rongbin"},{"family":"Yang","given":"Sheng"},{"family":"Huang","given":"Peng"}],"issued":{"date-parts":[["2023",1,30]]}},"label":"page"}],"schema":"https://github.com/citation-style-language/schema/raw/master/csl-citation.json"} </w:instrText>
      </w:r>
      <w:r w:rsidR="008D1D7C" w:rsidRPr="00823B69">
        <w:rPr>
          <w:rFonts w:cs="Times New Roman"/>
          <w:kern w:val="0"/>
          <w:vertAlign w:val="superscript"/>
        </w:rPr>
        <w:fldChar w:fldCharType="separate"/>
      </w:r>
      <w:r w:rsidR="007205AD" w:rsidRPr="00823B69">
        <w:rPr>
          <w:rFonts w:cs="Times New Roman"/>
          <w:vertAlign w:val="superscript"/>
        </w:rPr>
        <w:t>[1,8]</w:t>
      </w:r>
      <w:r w:rsidR="008D1D7C" w:rsidRPr="00823B69">
        <w:rPr>
          <w:rFonts w:cs="Times New Roman"/>
          <w:kern w:val="0"/>
          <w:vertAlign w:val="superscript"/>
        </w:rPr>
        <w:fldChar w:fldCharType="end"/>
      </w:r>
      <w:r w:rsidRPr="003262F8">
        <w:rPr>
          <w:rFonts w:cs="Times New Roman" w:hint="eastAsia"/>
          <w:kern w:val="0"/>
        </w:rPr>
        <w:t xml:space="preserve"> </w:t>
      </w:r>
      <w:r w:rsidRPr="003262F8">
        <w:rPr>
          <w:rFonts w:cs="Times New Roman"/>
          <w:kern w:val="0"/>
        </w:rPr>
        <w:t>Total household income was reported by participants and categorized into predefined levels (&lt; £18,000; £18,000</w:t>
      </w:r>
      <w:r w:rsidRPr="003262F8">
        <w:rPr>
          <w:rFonts w:cs="Times New Roman" w:hint="eastAsia"/>
          <w:kern w:val="0"/>
        </w:rPr>
        <w:t>-</w:t>
      </w:r>
      <w:r w:rsidRPr="003262F8">
        <w:rPr>
          <w:rFonts w:cs="Times New Roman"/>
          <w:kern w:val="0"/>
        </w:rPr>
        <w:t>£30,999; £31,000</w:t>
      </w:r>
      <w:r w:rsidRPr="003262F8">
        <w:rPr>
          <w:rFonts w:cs="Times New Roman" w:hint="eastAsia"/>
          <w:kern w:val="0"/>
        </w:rPr>
        <w:t>-</w:t>
      </w:r>
      <w:r w:rsidRPr="003262F8">
        <w:rPr>
          <w:rFonts w:cs="Times New Roman"/>
          <w:kern w:val="0"/>
        </w:rPr>
        <w:t>£51,999; £52,000</w:t>
      </w:r>
      <w:r w:rsidRPr="003262F8">
        <w:rPr>
          <w:rFonts w:cs="Times New Roman" w:hint="eastAsia"/>
          <w:kern w:val="0"/>
        </w:rPr>
        <w:t>-</w:t>
      </w:r>
      <w:r w:rsidRPr="003262F8">
        <w:rPr>
          <w:rFonts w:cs="Times New Roman"/>
          <w:kern w:val="0"/>
        </w:rPr>
        <w:t xml:space="preserve">£100,000; &gt; £100,000; do not know, or prefer not to answer). Education qualification was recorded as </w:t>
      </w:r>
      <w:r w:rsidRPr="003262F8">
        <w:rPr>
          <w:rFonts w:cs="Times New Roman" w:hint="eastAsia"/>
          <w:kern w:val="0"/>
        </w:rPr>
        <w:t>c</w:t>
      </w:r>
      <w:r w:rsidRPr="003262F8">
        <w:rPr>
          <w:rFonts w:cs="Times New Roman"/>
          <w:kern w:val="0"/>
        </w:rPr>
        <w:t xml:space="preserve">ollege or </w:t>
      </w:r>
      <w:r w:rsidRPr="003262F8">
        <w:rPr>
          <w:rFonts w:cs="Times New Roman" w:hint="eastAsia"/>
          <w:kern w:val="0"/>
        </w:rPr>
        <w:t>u</w:t>
      </w:r>
      <w:r w:rsidRPr="003262F8">
        <w:rPr>
          <w:rFonts w:cs="Times New Roman"/>
          <w:kern w:val="0"/>
        </w:rPr>
        <w:t xml:space="preserve">niversity degree; </w:t>
      </w:r>
      <w:r w:rsidR="00CF2220" w:rsidRPr="007666D2">
        <w:rPr>
          <w:rFonts w:cs="Times New Roman" w:hint="eastAsia"/>
          <w:kern w:val="0"/>
        </w:rPr>
        <w:t>a</w:t>
      </w:r>
      <w:r w:rsidR="00CF2220" w:rsidRPr="007666D2">
        <w:rPr>
          <w:rFonts w:cs="Times New Roman"/>
          <w:kern w:val="0"/>
        </w:rPr>
        <w:t xml:space="preserve">dvanced </w:t>
      </w:r>
      <w:r w:rsidR="00CF2220" w:rsidRPr="007666D2">
        <w:rPr>
          <w:rFonts w:cs="Times New Roman" w:hint="eastAsia"/>
          <w:kern w:val="0"/>
        </w:rPr>
        <w:t>l</w:t>
      </w:r>
      <w:r w:rsidR="00CF2220" w:rsidRPr="007666D2">
        <w:rPr>
          <w:rFonts w:cs="Times New Roman"/>
          <w:kern w:val="0"/>
        </w:rPr>
        <w:t>evels</w:t>
      </w:r>
      <w:r w:rsidRPr="007666D2">
        <w:rPr>
          <w:rFonts w:cs="Times New Roman"/>
          <w:kern w:val="0"/>
        </w:rPr>
        <w:t xml:space="preserve">, </w:t>
      </w:r>
      <w:r w:rsidR="00CF2220" w:rsidRPr="007666D2">
        <w:rPr>
          <w:rFonts w:cs="Times New Roman" w:hint="eastAsia"/>
          <w:kern w:val="0"/>
        </w:rPr>
        <w:t>a</w:t>
      </w:r>
      <w:r w:rsidR="00CF2220" w:rsidRPr="007666D2">
        <w:rPr>
          <w:rFonts w:cs="Times New Roman"/>
          <w:kern w:val="0"/>
        </w:rPr>
        <w:t xml:space="preserve">dvanced </w:t>
      </w:r>
      <w:r w:rsidR="00CF2220" w:rsidRPr="007666D2">
        <w:rPr>
          <w:rFonts w:cs="Times New Roman" w:hint="eastAsia"/>
          <w:kern w:val="0"/>
        </w:rPr>
        <w:t>s</w:t>
      </w:r>
      <w:r w:rsidR="00CF2220" w:rsidRPr="007666D2">
        <w:rPr>
          <w:rFonts w:cs="Times New Roman"/>
          <w:kern w:val="0"/>
        </w:rPr>
        <w:t xml:space="preserve">ubsidiary </w:t>
      </w:r>
      <w:r w:rsidR="00CF2220" w:rsidRPr="007666D2">
        <w:rPr>
          <w:rFonts w:cs="Times New Roman" w:hint="eastAsia"/>
          <w:kern w:val="0"/>
        </w:rPr>
        <w:t>l</w:t>
      </w:r>
      <w:r w:rsidR="00CF2220" w:rsidRPr="007666D2">
        <w:rPr>
          <w:rFonts w:cs="Times New Roman"/>
          <w:kern w:val="0"/>
        </w:rPr>
        <w:t>evels</w:t>
      </w:r>
      <w:r w:rsidRPr="007666D2">
        <w:rPr>
          <w:rFonts w:cs="Times New Roman"/>
          <w:kern w:val="0"/>
        </w:rPr>
        <w:t xml:space="preserve">, or equivalent; </w:t>
      </w:r>
      <w:r w:rsidR="00CF2220" w:rsidRPr="007666D2">
        <w:rPr>
          <w:rFonts w:cs="Times New Roman" w:hint="eastAsia"/>
          <w:kern w:val="0"/>
        </w:rPr>
        <w:t>o</w:t>
      </w:r>
      <w:r w:rsidR="00CF2220" w:rsidRPr="007666D2">
        <w:rPr>
          <w:rFonts w:cs="Times New Roman"/>
          <w:kern w:val="0"/>
        </w:rPr>
        <w:t xml:space="preserve">rdinary </w:t>
      </w:r>
      <w:r w:rsidR="00CF2220" w:rsidRPr="007666D2">
        <w:rPr>
          <w:rFonts w:cs="Times New Roman" w:hint="eastAsia"/>
          <w:kern w:val="0"/>
        </w:rPr>
        <w:t>l</w:t>
      </w:r>
      <w:r w:rsidR="00CF2220" w:rsidRPr="007666D2">
        <w:rPr>
          <w:rFonts w:cs="Times New Roman"/>
          <w:kern w:val="0"/>
        </w:rPr>
        <w:t>evels</w:t>
      </w:r>
      <w:r w:rsidRPr="007666D2">
        <w:rPr>
          <w:rFonts w:cs="Times New Roman"/>
          <w:kern w:val="0"/>
        </w:rPr>
        <w:t xml:space="preserve">, </w:t>
      </w:r>
      <w:r w:rsidR="00CF2220" w:rsidRPr="007666D2">
        <w:rPr>
          <w:rFonts w:cs="Times New Roman" w:hint="eastAsia"/>
          <w:kern w:val="0"/>
        </w:rPr>
        <w:t>g</w:t>
      </w:r>
      <w:r w:rsidR="00CF2220" w:rsidRPr="007666D2">
        <w:rPr>
          <w:rFonts w:cs="Times New Roman"/>
          <w:kern w:val="0"/>
        </w:rPr>
        <w:t xml:space="preserve">eneral </w:t>
      </w:r>
      <w:r w:rsidR="00CF2220" w:rsidRPr="007666D2">
        <w:rPr>
          <w:rFonts w:cs="Times New Roman" w:hint="eastAsia"/>
          <w:kern w:val="0"/>
        </w:rPr>
        <w:t>c</w:t>
      </w:r>
      <w:r w:rsidR="00CF2220" w:rsidRPr="007666D2">
        <w:rPr>
          <w:rFonts w:cs="Times New Roman"/>
          <w:kern w:val="0"/>
        </w:rPr>
        <w:t xml:space="preserve">ertificate of </w:t>
      </w:r>
      <w:r w:rsidR="00CF2220" w:rsidRPr="007666D2">
        <w:rPr>
          <w:rFonts w:cs="Times New Roman" w:hint="eastAsia"/>
          <w:kern w:val="0"/>
        </w:rPr>
        <w:t>s</w:t>
      </w:r>
      <w:r w:rsidR="00CF2220" w:rsidRPr="007666D2">
        <w:rPr>
          <w:rFonts w:cs="Times New Roman"/>
          <w:kern w:val="0"/>
        </w:rPr>
        <w:t xml:space="preserve">econdary </w:t>
      </w:r>
      <w:r w:rsidR="00CF2220" w:rsidRPr="007666D2">
        <w:rPr>
          <w:rFonts w:cs="Times New Roman" w:hint="eastAsia"/>
          <w:kern w:val="0"/>
        </w:rPr>
        <w:t>e</w:t>
      </w:r>
      <w:r w:rsidR="00CF2220" w:rsidRPr="007666D2">
        <w:rPr>
          <w:rFonts w:cs="Times New Roman"/>
          <w:kern w:val="0"/>
        </w:rPr>
        <w:t>ducation</w:t>
      </w:r>
      <w:r w:rsidRPr="007666D2">
        <w:rPr>
          <w:rFonts w:cs="Times New Roman"/>
          <w:kern w:val="0"/>
        </w:rPr>
        <w:t xml:space="preserve">, or equivalent; </w:t>
      </w:r>
      <w:r w:rsidR="00CF2220" w:rsidRPr="007666D2">
        <w:rPr>
          <w:rFonts w:cs="Times New Roman" w:hint="eastAsia"/>
          <w:kern w:val="0"/>
        </w:rPr>
        <w:t>c</w:t>
      </w:r>
      <w:r w:rsidR="00CF2220" w:rsidRPr="007666D2">
        <w:rPr>
          <w:rFonts w:cs="Times New Roman"/>
          <w:kern w:val="0"/>
        </w:rPr>
        <w:t xml:space="preserve">ertificate of </w:t>
      </w:r>
      <w:r w:rsidR="00CF2220" w:rsidRPr="007666D2">
        <w:rPr>
          <w:rFonts w:cs="Times New Roman" w:hint="eastAsia"/>
          <w:kern w:val="0"/>
        </w:rPr>
        <w:t>s</w:t>
      </w:r>
      <w:r w:rsidR="00CF2220" w:rsidRPr="007666D2">
        <w:rPr>
          <w:rFonts w:cs="Times New Roman"/>
          <w:kern w:val="0"/>
        </w:rPr>
        <w:t xml:space="preserve">econdary </w:t>
      </w:r>
      <w:r w:rsidR="00CF2220" w:rsidRPr="007666D2">
        <w:rPr>
          <w:rFonts w:cs="Times New Roman" w:hint="eastAsia"/>
          <w:kern w:val="0"/>
        </w:rPr>
        <w:t>e</w:t>
      </w:r>
      <w:r w:rsidR="00CF2220" w:rsidRPr="007666D2">
        <w:rPr>
          <w:rFonts w:cs="Times New Roman"/>
          <w:kern w:val="0"/>
        </w:rPr>
        <w:t>ducation</w:t>
      </w:r>
      <w:r w:rsidR="00CF2220" w:rsidRPr="007666D2">
        <w:rPr>
          <w:rFonts w:cs="Times New Roman" w:hint="eastAsia"/>
          <w:kern w:val="0"/>
        </w:rPr>
        <w:t xml:space="preserve"> </w:t>
      </w:r>
      <w:r w:rsidRPr="007666D2">
        <w:rPr>
          <w:rFonts w:cs="Times New Roman"/>
          <w:kern w:val="0"/>
        </w:rPr>
        <w:t xml:space="preserve">or equivalent; </w:t>
      </w:r>
      <w:r w:rsidR="00CF2220" w:rsidRPr="007666D2">
        <w:rPr>
          <w:rFonts w:cs="Times New Roman" w:hint="eastAsia"/>
          <w:kern w:val="0"/>
        </w:rPr>
        <w:t>n</w:t>
      </w:r>
      <w:r w:rsidR="00CF2220" w:rsidRPr="007666D2">
        <w:rPr>
          <w:rFonts w:cs="Times New Roman"/>
          <w:kern w:val="0"/>
        </w:rPr>
        <w:t xml:space="preserve">ational </w:t>
      </w:r>
      <w:r w:rsidR="00CF2220" w:rsidRPr="007666D2">
        <w:rPr>
          <w:rFonts w:cs="Times New Roman" w:hint="eastAsia"/>
          <w:kern w:val="0"/>
        </w:rPr>
        <w:t>v</w:t>
      </w:r>
      <w:r w:rsidR="00CF2220" w:rsidRPr="007666D2">
        <w:rPr>
          <w:rFonts w:cs="Times New Roman"/>
          <w:kern w:val="0"/>
        </w:rPr>
        <w:t xml:space="preserve">ocational </w:t>
      </w:r>
      <w:r w:rsidR="00CF2220" w:rsidRPr="007666D2">
        <w:rPr>
          <w:rFonts w:cs="Times New Roman" w:hint="eastAsia"/>
          <w:kern w:val="0"/>
        </w:rPr>
        <w:t>q</w:t>
      </w:r>
      <w:r w:rsidR="00CF2220" w:rsidRPr="007666D2">
        <w:rPr>
          <w:rFonts w:cs="Times New Roman"/>
          <w:kern w:val="0"/>
        </w:rPr>
        <w:t>ualification</w:t>
      </w:r>
      <w:r w:rsidRPr="007666D2">
        <w:rPr>
          <w:rFonts w:cs="Times New Roman"/>
          <w:kern w:val="0"/>
        </w:rPr>
        <w:t xml:space="preserve">, </w:t>
      </w:r>
      <w:r w:rsidR="00CF2220" w:rsidRPr="007666D2">
        <w:rPr>
          <w:rFonts w:cs="Times New Roman" w:hint="eastAsia"/>
          <w:kern w:val="0"/>
        </w:rPr>
        <w:t>h</w:t>
      </w:r>
      <w:r w:rsidR="00CF2220" w:rsidRPr="007666D2">
        <w:rPr>
          <w:rFonts w:cs="Times New Roman"/>
          <w:kern w:val="0"/>
        </w:rPr>
        <w:t xml:space="preserve">igher </w:t>
      </w:r>
      <w:r w:rsidR="00CF2220" w:rsidRPr="007666D2">
        <w:rPr>
          <w:rFonts w:cs="Times New Roman" w:hint="eastAsia"/>
          <w:kern w:val="0"/>
        </w:rPr>
        <w:t>n</w:t>
      </w:r>
      <w:r w:rsidR="00CF2220" w:rsidRPr="007666D2">
        <w:rPr>
          <w:rFonts w:cs="Times New Roman"/>
          <w:kern w:val="0"/>
        </w:rPr>
        <w:t xml:space="preserve">ational </w:t>
      </w:r>
      <w:r w:rsidR="00CF2220" w:rsidRPr="007666D2">
        <w:rPr>
          <w:rFonts w:cs="Times New Roman" w:hint="eastAsia"/>
          <w:kern w:val="0"/>
        </w:rPr>
        <w:t>d</w:t>
      </w:r>
      <w:r w:rsidR="00CF2220" w:rsidRPr="007666D2">
        <w:rPr>
          <w:rFonts w:cs="Times New Roman"/>
          <w:kern w:val="0"/>
        </w:rPr>
        <w:t>iploma</w:t>
      </w:r>
      <w:r w:rsidRPr="007666D2">
        <w:rPr>
          <w:rFonts w:cs="Times New Roman"/>
          <w:kern w:val="0"/>
        </w:rPr>
        <w:t xml:space="preserve">, </w:t>
      </w:r>
      <w:r w:rsidR="00CF2220" w:rsidRPr="007666D2">
        <w:rPr>
          <w:rFonts w:cs="Times New Roman" w:hint="eastAsia"/>
          <w:kern w:val="0"/>
        </w:rPr>
        <w:t>h</w:t>
      </w:r>
      <w:r w:rsidR="00CF2220" w:rsidRPr="007666D2">
        <w:rPr>
          <w:rFonts w:cs="Times New Roman"/>
          <w:kern w:val="0"/>
        </w:rPr>
        <w:t xml:space="preserve">igher </w:t>
      </w:r>
      <w:r w:rsidR="00CF2220" w:rsidRPr="007666D2">
        <w:rPr>
          <w:rFonts w:cs="Times New Roman" w:hint="eastAsia"/>
          <w:kern w:val="0"/>
        </w:rPr>
        <w:t>n</w:t>
      </w:r>
      <w:r w:rsidR="00CF2220" w:rsidRPr="007666D2">
        <w:rPr>
          <w:rFonts w:cs="Times New Roman"/>
          <w:kern w:val="0"/>
        </w:rPr>
        <w:t xml:space="preserve">ational </w:t>
      </w:r>
      <w:r w:rsidR="00CF2220" w:rsidRPr="007666D2">
        <w:rPr>
          <w:rFonts w:cs="Times New Roman" w:hint="eastAsia"/>
          <w:kern w:val="0"/>
        </w:rPr>
        <w:t>c</w:t>
      </w:r>
      <w:r w:rsidR="00CF2220" w:rsidRPr="007666D2">
        <w:rPr>
          <w:rFonts w:cs="Times New Roman"/>
          <w:kern w:val="0"/>
        </w:rPr>
        <w:t>ertificate</w:t>
      </w:r>
      <w:r w:rsidRPr="007666D2">
        <w:rPr>
          <w:rFonts w:cs="Times New Roman"/>
          <w:kern w:val="0"/>
        </w:rPr>
        <w:t>, or equivalent;</w:t>
      </w:r>
      <w:r w:rsidRPr="003262F8">
        <w:rPr>
          <w:rFonts w:cs="Times New Roman"/>
          <w:kern w:val="0"/>
        </w:rPr>
        <w:t xml:space="preserve"> other profe</w:t>
      </w:r>
      <w:r w:rsidRPr="003262F8">
        <w:rPr>
          <w:rFonts w:cs="Times New Roman" w:hint="eastAsia"/>
          <w:kern w:val="0"/>
        </w:rPr>
        <w:t xml:space="preserve">ssional qualifications; and none of the above; and prefer not to answer. </w:t>
      </w:r>
      <w:bookmarkStart w:id="7" w:name="OLE_LINK57"/>
      <w:r w:rsidR="005D022A" w:rsidRPr="005D022A">
        <w:rPr>
          <w:rFonts w:cs="Times New Roman"/>
          <w:kern w:val="0"/>
        </w:rPr>
        <w:t>Given that the UK Biobank baseline assessment captured general employment status rather than detailed occupational information,</w:t>
      </w:r>
      <w:r w:rsidR="005D022A">
        <w:rPr>
          <w:rFonts w:cs="Times New Roman" w:hint="eastAsia"/>
          <w:kern w:val="0"/>
        </w:rPr>
        <w:t xml:space="preserve"> e</w:t>
      </w:r>
      <w:r w:rsidRPr="003262F8">
        <w:rPr>
          <w:rFonts w:cs="Times New Roman" w:hint="eastAsia"/>
          <w:kern w:val="0"/>
        </w:rPr>
        <w:t xml:space="preserve">mployment status was categorized as </w:t>
      </w:r>
      <w:r w:rsidR="001C485E">
        <w:rPr>
          <w:rFonts w:cs="Times New Roman" w:hint="eastAsia"/>
          <w:kern w:val="0"/>
        </w:rPr>
        <w:t>e</w:t>
      </w:r>
      <w:r w:rsidR="000D6B07" w:rsidRPr="000D6B07">
        <w:rPr>
          <w:rFonts w:cs="Times New Roman"/>
          <w:kern w:val="0"/>
        </w:rPr>
        <w:t>mployed</w:t>
      </w:r>
      <w:r w:rsidRPr="003262F8">
        <w:rPr>
          <w:rFonts w:cs="Times New Roman" w:hint="eastAsia"/>
          <w:kern w:val="0"/>
        </w:rPr>
        <w:t xml:space="preserve"> or unemployed, where employed included those in paid employment or self-employed, retired, doing unpaid or voluntary work, and full-time or part-time student.</w:t>
      </w:r>
      <w:bookmarkEnd w:id="7"/>
      <w:r w:rsidR="000F7167" w:rsidRPr="000F7167">
        <w:rPr>
          <w:rFonts w:cs="Times New Roman"/>
          <w:kern w:val="0"/>
          <w:vertAlign w:val="superscript"/>
        </w:rPr>
        <w:fldChar w:fldCharType="begin"/>
      </w:r>
      <w:r w:rsidR="000F7167" w:rsidRPr="000F7167">
        <w:rPr>
          <w:rFonts w:cs="Times New Roman"/>
          <w:kern w:val="0"/>
          <w:vertAlign w:val="superscript"/>
        </w:rPr>
        <w:instrText xml:space="preserve"> ADDIN ZOTERO_ITEM CSL_CITATION {"citationID":"aEKoeLbG","properties":{"unsorted":false,"formattedCitation":"[1]","plainCitation":"[1]","noteIndex":0},"citationItems":[{"id":1545,"uris":["http://zotero.org/users/15004842/items/VVFYVQMX"],"itemData":{"id":1545,"type":"article-journal","abstract":"To examine whether overall lifestyles mediate associations of socioeconomic status (SES) with mortality and incident cardiovascular disease (CVD) and the extent of interaction or joint relations of lifestyles and </w:instrText>
      </w:r>
      <w:r w:rsidR="000F7167" w:rsidRPr="000F7167">
        <w:rPr>
          <w:rFonts w:cs="Times New Roman" w:hint="eastAsia"/>
          <w:kern w:val="0"/>
          <w:vertAlign w:val="superscript"/>
        </w:rPr>
        <w:instrText>SES with health outcomes.","citation-key":"zhangAssociationsHealthyLifestyle2021","container-title":"BMJ","DOI":"10.1136/bmj.n604","ISSN":"1756-1833","journalAbbreviation":"BMJ","language":"en","note":"&lt;</w:instrText>
      </w:r>
      <w:r w:rsidR="000F7167" w:rsidRPr="000F7167">
        <w:rPr>
          <w:rFonts w:cs="Times New Roman" w:hint="eastAsia"/>
          <w:kern w:val="0"/>
          <w:vertAlign w:val="superscript"/>
        </w:rPr>
        <w:instrText>标题</w:instrText>
      </w:r>
      <w:r w:rsidR="000F7167" w:rsidRPr="000F7167">
        <w:rPr>
          <w:rFonts w:cs="Times New Roman" w:hint="eastAsia"/>
          <w:kern w:val="0"/>
          <w:vertAlign w:val="superscript"/>
        </w:rPr>
        <w:instrText xml:space="preserve">&gt;: </w:instrText>
      </w:r>
      <w:r w:rsidR="000F7167" w:rsidRPr="000F7167">
        <w:rPr>
          <w:rFonts w:cs="Times New Roman" w:hint="eastAsia"/>
          <w:kern w:val="0"/>
          <w:vertAlign w:val="superscript"/>
        </w:rPr>
        <w:instrText>健康生活方式和社会经济地位与死亡率和心血管疾病发病率的相关性：两项前瞻性队列研究</w:instrText>
      </w:r>
      <w:r w:rsidR="000F7167" w:rsidRPr="000F7167">
        <w:rPr>
          <w:rFonts w:cs="Times New Roman" w:hint="eastAsia"/>
          <w:kern w:val="0"/>
          <w:vertAlign w:val="superscript"/>
        </w:rPr>
        <w:instrText>\n&lt;AI S</w:instrText>
      </w:r>
      <w:r w:rsidR="000F7167" w:rsidRPr="000F7167">
        <w:rPr>
          <w:rFonts w:cs="Times New Roman"/>
          <w:kern w:val="0"/>
          <w:vertAlign w:val="superscript"/>
        </w:rPr>
        <w:instrText xml:space="preserve">mry&gt;: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warranted.\nTLDR: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warranted.","page":"n604","source":"DOI.org (Crossref)","title":"Associations of healthy lifestyle and socioeconomic status with mortality and incident cardiovascular disease: Two prospective cohort studies","title-short":"Associations of healthy lifestyle and socioeconomic status with mortality and incident cardiovascular disease","author":[{"family":"Zhang","given":"Yan-Bo"},{"family":"Chen","given":"Chen"},{"family":"Pan","given":"Xiong-Fei"},{"family":"Guo","given":"Jingyu"},{"family":"Li","given":"Yanping"},{"family":"Franco","given":"Oscar H"},{"family":"Liu","given":"Gang"},{"family":"Pan","given":"An"}],"issued":{"date-parts":[["2021",4,14]]}}}],"schema":"https://github.com/citation-style-language/schema/raw/master/csl-citation.json"} </w:instrText>
      </w:r>
      <w:r w:rsidR="000F7167" w:rsidRPr="000F7167">
        <w:rPr>
          <w:rFonts w:cs="Times New Roman"/>
          <w:kern w:val="0"/>
          <w:vertAlign w:val="superscript"/>
        </w:rPr>
        <w:fldChar w:fldCharType="separate"/>
      </w:r>
      <w:r w:rsidR="000F7167" w:rsidRPr="000F7167">
        <w:rPr>
          <w:rFonts w:cs="Times New Roman"/>
          <w:vertAlign w:val="superscript"/>
        </w:rPr>
        <w:t>[1]</w:t>
      </w:r>
      <w:r w:rsidR="000F7167" w:rsidRPr="000F7167">
        <w:rPr>
          <w:rFonts w:cs="Times New Roman"/>
          <w:kern w:val="0"/>
          <w:vertAlign w:val="superscript"/>
        </w:rPr>
        <w:fldChar w:fldCharType="end"/>
      </w:r>
      <w:r w:rsidRPr="003262F8">
        <w:rPr>
          <w:rFonts w:cs="Times New Roman" w:hint="eastAsia"/>
          <w:kern w:val="0"/>
        </w:rPr>
        <w:t xml:space="preserve"> Individuals who chose </w:t>
      </w:r>
      <w:r w:rsidRPr="003262F8">
        <w:rPr>
          <w:rFonts w:cs="Times New Roman"/>
          <w:kern w:val="0"/>
        </w:rPr>
        <w:t>‘</w:t>
      </w:r>
      <w:r w:rsidRPr="003262F8">
        <w:rPr>
          <w:rFonts w:cs="Times New Roman" w:hint="eastAsia"/>
          <w:kern w:val="0"/>
        </w:rPr>
        <w:t>do not know</w:t>
      </w:r>
      <w:r w:rsidRPr="003262F8">
        <w:rPr>
          <w:rFonts w:cs="Times New Roman"/>
          <w:kern w:val="0"/>
        </w:rPr>
        <w:t>’</w:t>
      </w:r>
      <w:r w:rsidRPr="003262F8">
        <w:rPr>
          <w:rFonts w:cs="Times New Roman" w:hint="eastAsia"/>
          <w:kern w:val="0"/>
        </w:rPr>
        <w:t xml:space="preserve"> or </w:t>
      </w:r>
      <w:r w:rsidRPr="003262F8">
        <w:rPr>
          <w:rFonts w:cs="Times New Roman"/>
          <w:kern w:val="0"/>
        </w:rPr>
        <w:t>‘</w:t>
      </w:r>
      <w:r w:rsidRPr="003262F8">
        <w:rPr>
          <w:rFonts w:cs="Times New Roman" w:hint="eastAsia"/>
          <w:kern w:val="0"/>
        </w:rPr>
        <w:t>prefer not to answer</w:t>
      </w:r>
      <w:r w:rsidRPr="003262F8">
        <w:rPr>
          <w:rFonts w:cs="Times New Roman"/>
          <w:kern w:val="0"/>
        </w:rPr>
        <w:t>’</w:t>
      </w:r>
      <w:r w:rsidRPr="003262F8">
        <w:rPr>
          <w:rFonts w:cs="Times New Roman" w:hint="eastAsia"/>
          <w:kern w:val="0"/>
        </w:rPr>
        <w:t xml:space="preserve"> were excluded from the analysis.</w:t>
      </w:r>
    </w:p>
    <w:p w14:paraId="12A40697" w14:textId="222364CA" w:rsidR="003262F8" w:rsidRPr="003262F8" w:rsidRDefault="00AA3BE7" w:rsidP="00A3776B">
      <w:pPr>
        <w:pStyle w:val="ZN"/>
        <w:spacing w:before="0" w:after="0" w:line="400" w:lineRule="exact"/>
        <w:ind w:firstLineChars="200" w:firstLine="480"/>
        <w:rPr>
          <w:rFonts w:cs="Times New Roman"/>
          <w:kern w:val="0"/>
        </w:rPr>
      </w:pPr>
      <w:r w:rsidRPr="00AA3BE7">
        <w:rPr>
          <w:rFonts w:cs="Times New Roman" w:hint="eastAsia"/>
          <w:kern w:val="0"/>
        </w:rPr>
        <w:t xml:space="preserve">In the CHARLS, </w:t>
      </w:r>
      <w:r w:rsidR="00420F08" w:rsidRPr="00420F08">
        <w:rPr>
          <w:rFonts w:cs="Times New Roman"/>
          <w:kern w:val="0"/>
        </w:rPr>
        <w:t xml:space="preserve">annual </w:t>
      </w:r>
      <w:r w:rsidR="00420F08" w:rsidRPr="00420F08">
        <w:rPr>
          <w:rFonts w:cs="Times New Roman" w:hint="eastAsia"/>
          <w:kern w:val="0"/>
        </w:rPr>
        <w:t>total</w:t>
      </w:r>
      <w:r w:rsidR="00420F08" w:rsidRPr="00420F08">
        <w:rPr>
          <w:rFonts w:cs="Times New Roman"/>
          <w:kern w:val="0"/>
        </w:rPr>
        <w:t xml:space="preserve"> household </w:t>
      </w:r>
      <w:r w:rsidR="00420F08" w:rsidRPr="00420F08">
        <w:rPr>
          <w:rFonts w:cs="Times New Roman" w:hint="eastAsia"/>
          <w:kern w:val="0"/>
        </w:rPr>
        <w:t>income</w:t>
      </w:r>
      <w:r w:rsidRPr="00AA3BE7">
        <w:rPr>
          <w:rFonts w:cs="Times New Roman"/>
          <w:kern w:val="0"/>
        </w:rPr>
        <w:t xml:space="preserve">, occupation, education level, and health insurance were </w:t>
      </w:r>
      <w:r w:rsidR="00697FEA">
        <w:rPr>
          <w:rFonts w:cs="Times New Roman"/>
          <w:kern w:val="0"/>
        </w:rPr>
        <w:t>used</w:t>
      </w:r>
      <w:r w:rsidRPr="00AA3BE7">
        <w:rPr>
          <w:rFonts w:cs="Times New Roman"/>
          <w:kern w:val="0"/>
        </w:rPr>
        <w:t xml:space="preserve"> to </w:t>
      </w:r>
      <w:r w:rsidR="00697FEA">
        <w:rPr>
          <w:rFonts w:cs="Times New Roman"/>
          <w:kern w:val="0"/>
        </w:rPr>
        <w:t>quantify</w:t>
      </w:r>
      <w:r w:rsidRPr="00AA3BE7">
        <w:rPr>
          <w:rFonts w:cs="Times New Roman"/>
          <w:kern w:val="0"/>
        </w:rPr>
        <w:t xml:space="preserve"> SES</w:t>
      </w:r>
      <w:r w:rsidR="00583686">
        <w:rPr>
          <w:rFonts w:cs="Times New Roman" w:hint="eastAsia"/>
          <w:kern w:val="0"/>
        </w:rPr>
        <w:t>.</w:t>
      </w:r>
      <w:r w:rsidR="007205AD" w:rsidRPr="00B82098">
        <w:rPr>
          <w:rFonts w:cs="Times New Roman"/>
          <w:kern w:val="0"/>
          <w:vertAlign w:val="superscript"/>
        </w:rPr>
        <w:fldChar w:fldCharType="begin"/>
      </w:r>
      <w:r w:rsidR="000F7167">
        <w:rPr>
          <w:rFonts w:cs="Times New Roman"/>
          <w:kern w:val="0"/>
          <w:vertAlign w:val="superscript"/>
        </w:rPr>
        <w:instrText xml:space="preserve"> ADDIN ZOTERO_ITEM CSL_CITATION {"citationID":"vkl50cZ1","properties":{"formattedCitation":"[1,9]","plainCitation":"[1,9]","noteIndex":0},"citationItems":[{"id":2917,"uris":["http://zotero.org/users/15004842/items/XINZF5EV"],"itemData":{"id":2917,"type":"article-journal","abstract":"Background: Multimorbidity is an emerging global public health concern. However, complex associations of healthy lifestyle and socioeconomic status (SES) with multimorbidity have not been identified.\nMethods: This population-based prospective cohort study used data from four waves of the China Health and Retirement Longitudinal Study (CHARLS) to explore these relationships. Physical multimorbidity was measured using 12 non-communicable diseases. Latent class analysis (LCA) was conducted to determine the optimal SES patterns based on annual per-capita household expenditure, occupation, education level, and health insurance. The healthy lifestyle score (0–5) was constructed comprising information on smoking, drinking, physical activity, sleep, and body shape.\nResults: Of 17,708 participants in the CHARLS, 7776 were eligible for inclusion in our analysis (13.3% with high SES, 26.1% with medium SES, and 60.6% with low SES). Compared with high SES participants, those with low SES had higher risks of incident physical multimorbidity (OR 1.22, 95% CI 1.05, 1.42), which was competitively mediated by lifestyle (mediation proportion, 10.17%, 95% CI -19.12%, 1.23%). Significant interactions were observed between lifestyle factors and SES in patients with incident diabetes. Participants with low SES and no or one healthy lifestyle factor had a higher risk of incident physical multimorbidity than those with high SES and four to five healthy lifestyle factors (OR 2.19, 95% CI 1.57, 3.04).\nConclusion: Healthy lifestyles competitively mediate a fractional proportion of socioeconomic inequity in incident physical multimorbidity. Furthermore, healthy lifestyles were associated with lower multimorbidity risk in the SES subgroups, supporting the important role of lifestyle in reducing physical multimorbidity burden.","citation-key":"guoAssociationsHealthyLifestyle2023","container-title":"Preventive Medicine","DOI":"10.1016/j.ypmed.2023.107693","ISSN":"0091-7435","journalAbbreviation":"Prev. Me</w:instrText>
      </w:r>
      <w:r w:rsidR="000F7167">
        <w:rPr>
          <w:rFonts w:cs="Times New Roman" w:hint="eastAsia"/>
          <w:kern w:val="0"/>
          <w:vertAlign w:val="superscript"/>
        </w:rPr>
        <w:instrText>d.","language":"en","note":"&lt;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健康生活方式及三种潜在社会经济地位模式与中国中老年人身体共病的关联</w:instrText>
      </w:r>
      <w:r w:rsidR="000F7167">
        <w:rPr>
          <w:rFonts w:cs="Times New Roman" w:hint="eastAsia"/>
          <w:kern w:val="0"/>
          <w:vertAlign w:val="superscript"/>
        </w:rPr>
        <w:instrText>\nTLDR: Healthy lifestyles competitively mediate a fractional proportion of socioeconomic inequity in incident physical multimorbidity in patients with incident diabetes, supporting the im</w:instrText>
      </w:r>
      <w:r w:rsidR="000F7167">
        <w:rPr>
          <w:rFonts w:cs="Times New Roman"/>
          <w:kern w:val="0"/>
          <w:vertAlign w:val="superscript"/>
        </w:rPr>
        <w:instrText>portant role of lifestyle in reducing physical multimOrbidity burden.\n&lt;AI Smry&gt;: Healthy lifestyles competitively mediate a fractional proportion of socioeconomic inequity in incident physical multimorbidity in patients with incident diabetes, supporting the important role of lifestyle in reducing physical multimOrbidity burden.","page":"107693","source":"DOI.org (Crossref)","title":"Associations of healthy lifestyle and three latent socioeconomic status patterns with physical multimorbidity among middle-aged and older adults in China","volume":"175","author":[{"family":"Guo","given":"Chengnan"},{"family":"Liu","given":"Zhenqiu"},{"family":"Fan","given":"Hong"},{"family":"Wang","given":"Haili"},{"family":"Zhang","given":"Xin"},{"family":"Fan","given":"Changjia"},{"family":"Li","given":"Yi"},{"family":"Han","given":"Xinyu"},{"family":"Zhang","given":"Tiejun"}],"issued":{"date-parts":[["2023",10]]}},"label":"page"},{"id":1545,"uris":["http://zotero.org/users/15004842/items/VVFYVQMX"],"itemData":{"id":1545,"type":"article-journal","abstract":"To examine whether overall lifestyles mediate associations of socioeconomic status (SES) with mortality and incident cardiovascular disease (CVD) and the extent of interaction or joint relations of lifestyles and SES w</w:instrText>
      </w:r>
      <w:r w:rsidR="000F7167">
        <w:rPr>
          <w:rFonts w:cs="Times New Roman" w:hint="eastAsia"/>
          <w:kern w:val="0"/>
          <w:vertAlign w:val="superscript"/>
        </w:rPr>
        <w:instrText>ith health outcomes.","citation-key":"zhangAssociationsHealthyLifestyle2021","container-title":"BMJ","DOI":"10.1136/bmj.n604","ISSN":"1756-1833","journalAbbreviation":"BMJ","language":"en","note":"&lt;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健康生活方式和社会经济地位与死亡率和心血管疾病发病率的相关性：两项前瞻性队列研究</w:instrText>
      </w:r>
      <w:r w:rsidR="000F7167">
        <w:rPr>
          <w:rFonts w:cs="Times New Roman" w:hint="eastAsia"/>
          <w:kern w:val="0"/>
          <w:vertAlign w:val="superscript"/>
        </w:rPr>
        <w:instrText>\n&lt;AI Smry&gt;:</w:instrText>
      </w:r>
      <w:r w:rsidR="000F7167">
        <w:rPr>
          <w:rFonts w:cs="Times New Roman"/>
          <w:kern w:val="0"/>
          <w:vertAlign w:val="superscript"/>
        </w:rPr>
        <w:instrText xml:space="preserve">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warranted.\nTLDR: Unhealthy lifestyles mediated a small proportion of the socioeconomic inequity in health in both US and UK adults; therefore, healthy lifestyle promotion alone might not substantially reduce the socioeconomic imbalance in health, and other measures tackling social determinants of health are warranted.","page":"n604","source":"DOI.org (Crossref)","title":"Associations of healthy lifestyle and socioeconomic status with mortality and incident cardiovascular disease: Two prospective cohort studies","title-short":"Associations of healthy lifestyle and socioeconomic status with mortality and incident cardiovascular disease","author":[{"family":"Zhang","given":"Yan-Bo"},{"family":"Chen","given":"Chen"},{"family":"Pan","given":"Xiong-Fei"},{"family":"Guo","given":"Jingyu"},{"family":"Li","given":"Yanping"},{"family":"Franco","given":"Oscar H"},{"family":"Liu","given":"Gang"},{"family":"Pan","given":"An"}],"issued":{"date-parts":[["2021",4,14]]}},"label":"page"}],"schema":"https://github.com/citation-style-language/schema/raw/master/csl-citation.json"} </w:instrText>
      </w:r>
      <w:r w:rsidR="007205AD" w:rsidRPr="00B82098">
        <w:rPr>
          <w:rFonts w:cs="Times New Roman"/>
          <w:kern w:val="0"/>
          <w:vertAlign w:val="superscript"/>
        </w:rPr>
        <w:fldChar w:fldCharType="separate"/>
      </w:r>
      <w:r w:rsidR="00B82098" w:rsidRPr="00B82098">
        <w:rPr>
          <w:rFonts w:cs="Times New Roman"/>
          <w:vertAlign w:val="superscript"/>
        </w:rPr>
        <w:t>[1,9]</w:t>
      </w:r>
      <w:r w:rsidR="007205AD" w:rsidRPr="00B82098">
        <w:rPr>
          <w:rFonts w:cs="Times New Roman"/>
          <w:kern w:val="0"/>
          <w:vertAlign w:val="superscript"/>
        </w:rPr>
        <w:fldChar w:fldCharType="end"/>
      </w:r>
      <w:r w:rsidR="00A3776B">
        <w:rPr>
          <w:rFonts w:cs="Times New Roman" w:hint="eastAsia"/>
          <w:kern w:val="0"/>
        </w:rPr>
        <w:t xml:space="preserve"> </w:t>
      </w:r>
      <w:r w:rsidR="00BB36A1" w:rsidRPr="00BB36A1">
        <w:rPr>
          <w:rFonts w:cs="Times New Roman"/>
          <w:kern w:val="0"/>
        </w:rPr>
        <w:t xml:space="preserve">The annual </w:t>
      </w:r>
      <w:r w:rsidR="00BB36A1" w:rsidRPr="00BB36A1">
        <w:rPr>
          <w:rFonts w:cs="Times New Roman" w:hint="eastAsia"/>
          <w:kern w:val="0"/>
        </w:rPr>
        <w:t>total</w:t>
      </w:r>
      <w:r w:rsidR="00BB36A1" w:rsidRPr="00BB36A1">
        <w:rPr>
          <w:rFonts w:cs="Times New Roman"/>
          <w:kern w:val="0"/>
        </w:rPr>
        <w:t xml:space="preserve"> household </w:t>
      </w:r>
      <w:r w:rsidR="00BB36A1" w:rsidRPr="00BB36A1">
        <w:rPr>
          <w:rFonts w:cs="Times New Roman" w:hint="eastAsia"/>
          <w:kern w:val="0"/>
        </w:rPr>
        <w:t>income</w:t>
      </w:r>
      <w:r w:rsidR="00BB36A1" w:rsidRPr="00BB36A1">
        <w:rPr>
          <w:rFonts w:cs="Times New Roman"/>
          <w:kern w:val="0"/>
        </w:rPr>
        <w:t xml:space="preserve"> is the sum of all income at the household level including income from earning income, capital income, pension income, income from government transfers, other income and the total income from other household members.</w:t>
      </w:r>
      <w:r w:rsidR="00BD175B" w:rsidRPr="00BD175B">
        <w:rPr>
          <w:rFonts w:cs="Times New Roman"/>
          <w:kern w:val="0"/>
          <w:vertAlign w:val="superscript"/>
        </w:rPr>
        <w:fldChar w:fldCharType="begin"/>
      </w:r>
      <w:r w:rsidR="000F7167">
        <w:rPr>
          <w:rFonts w:cs="Times New Roman"/>
          <w:kern w:val="0"/>
          <w:vertAlign w:val="superscript"/>
        </w:rPr>
        <w:instrText xml:space="preserve"> ADDIN ZOTERO_ITEM CSL_CITATION {"citationID":"dNMRbQnL","properties":{"formattedCitation":"[10]","plainCitation":"[10]","noteIndex":0},"citationItems":[{"id":3002,"uris":["http://zotero.org/users/15004842/items/SIP59GNU"],"itemData":{"id":3002,"type":"article-journal","abstract":"The vital role of active social participation in older people’s lives is widely acknowledged. The maintenance of adequate levels of social participation is an essential element of successful aging. Low income may inhibit older people from engaging in social activities. Given its recent rapid economic growth, China provides a unique setting for the study of changes in income and social participation among older people over time. In this study, the longitudinal relationship between income and social participation among Chinese older people was investigated using a nationally representative dataset from three waves of the China Health and Retirement Longitudinal Study (CHARLS). At baseline, a total of 3863 participants with a mean age of 60.4 years (range: 50-89) were included in our study; 49.9% of the participants were female, and 64.4% lived in rural areas. Generalized estimating equations were used to analyze the longitudinal relationship between income and social participation, with and without adjustment for background variables (age, gender, marital status, educational level, empty-nest status, area of residence, and multimorbidity). The results of unadjusted and adjusted analyses clearly showed a longitudinal association between income and social participation. People from the highest income group were almost two times more likely to participate in social activities than were those from the lowest income group. People with a higher educational level are also more likely to participate in social activities compared to people with a lower educational level. Being married and living with children decreased the odds of social participation. Social participation is also less likely among older aged and those living in rural areas. Our findings indicate that higher income levels are associated positively with social participation over time among older people in China.","citation-key":"fengLongitudinalRelationshipIncome2020a","container-title":"SSM - Population Health","DOI":"10.1016/j.ssmph.2020.100636","ISSN":"2352-8273","journalAbbreviation":"SSM - Population Health","language":"en","note":"TLDR: Higher income levels are associated positively with social participation over time among older people in China, and people from the h</w:instrText>
      </w:r>
      <w:r w:rsidR="000F7167">
        <w:rPr>
          <w:rFonts w:cs="Times New Roman" w:hint="eastAsia"/>
          <w:kern w:val="0"/>
          <w:vertAlign w:val="superscript"/>
        </w:rPr>
        <w:instrText>ighest income group were almost two times more likely to participate in social activities than those from the lowest income group.\n&lt;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中国老年人收入与社会参与之间的纵向关系</w:instrText>
      </w:r>
      <w:r w:rsidR="000F7167">
        <w:rPr>
          <w:rFonts w:cs="Times New Roman" w:hint="eastAsia"/>
          <w:kern w:val="0"/>
          <w:vertAlign w:val="superscript"/>
        </w:rPr>
        <w:instrText>\n&lt;AI Smry&gt;: Higher income levels are associated positively with social participation over time am</w:instrText>
      </w:r>
      <w:r w:rsidR="000F7167">
        <w:rPr>
          <w:rFonts w:cs="Times New Roman"/>
          <w:kern w:val="0"/>
          <w:vertAlign w:val="superscript"/>
        </w:rPr>
        <w:instrText xml:space="preserve">ong older people in China, and people from the highest income group were almost two times more likely to participate in social activities than those from the lowest income group.","page":"100636","source":"DOI.org (Crossref)","title":"The longitudinal relationship between income and social participation among Chinese older people","volume":"11","author":[{"family":"Feng","given":"Zeyun"},{"family":"Cramm","given":"Jane Murray"},{"family":"Jin","given":"Chunlin"},{"family":"Twisk","given":"Jos"},{"family":"Nieboer","given":"Anna Petra"}],"issued":{"date-parts":[["2020",8]]}}}],"schema":"https://github.com/citation-style-language/schema/raw/master/csl-citation.json"} </w:instrText>
      </w:r>
      <w:r w:rsidR="00BD175B" w:rsidRPr="00BD175B">
        <w:rPr>
          <w:rFonts w:cs="Times New Roman"/>
          <w:kern w:val="0"/>
          <w:vertAlign w:val="superscript"/>
        </w:rPr>
        <w:fldChar w:fldCharType="separate"/>
      </w:r>
      <w:r w:rsidR="00BD175B" w:rsidRPr="00BD175B">
        <w:rPr>
          <w:rFonts w:cs="Times New Roman"/>
          <w:vertAlign w:val="superscript"/>
        </w:rPr>
        <w:t>[10]</w:t>
      </w:r>
      <w:r w:rsidR="00BD175B" w:rsidRPr="00BD175B">
        <w:rPr>
          <w:rFonts w:cs="Times New Roman"/>
          <w:kern w:val="0"/>
          <w:vertAlign w:val="superscript"/>
        </w:rPr>
        <w:fldChar w:fldCharType="end"/>
      </w:r>
      <w:r w:rsidR="00BB36A1" w:rsidRPr="00BB36A1">
        <w:rPr>
          <w:rFonts w:cs="Times New Roman"/>
          <w:kern w:val="0"/>
        </w:rPr>
        <w:t xml:space="preserve"> </w:t>
      </w:r>
      <w:r w:rsidR="001D7EDD" w:rsidRPr="001D7EDD">
        <w:rPr>
          <w:rFonts w:cs="Times New Roman" w:hint="eastAsia"/>
          <w:kern w:val="0"/>
        </w:rPr>
        <w:t xml:space="preserve">The annual total household income </w:t>
      </w:r>
      <w:r w:rsidR="001D7EDD">
        <w:rPr>
          <w:rFonts w:cs="Times New Roman" w:hint="eastAsia"/>
          <w:kern w:val="0"/>
        </w:rPr>
        <w:t>was</w:t>
      </w:r>
      <w:r w:rsidR="001D7EDD" w:rsidRPr="001D7EDD">
        <w:rPr>
          <w:rFonts w:cs="Times New Roman" w:hint="eastAsia"/>
          <w:kern w:val="0"/>
        </w:rPr>
        <w:t xml:space="preserve"> divided into three levels (low, middle, and high) according to the tertiles.</w:t>
      </w:r>
      <w:r w:rsidR="003262F8" w:rsidRPr="003262F8">
        <w:rPr>
          <w:rFonts w:cs="Times New Roman" w:hint="eastAsia"/>
          <w:kern w:val="0"/>
        </w:rPr>
        <w:t xml:space="preserve"> Occupations were categorized as non-agricultural workers, agricultural workers, and unemployed (including unemployed, retired, and never worked). Education level was grouped into four categories: no completion of primary school; Sishu, home school or elementary school; middle school; and high school and above. Health insurance status was defined as having public health insurance or no insurance.</w:t>
      </w:r>
    </w:p>
    <w:p w14:paraId="490178C9" w14:textId="77777777" w:rsidR="003262F8" w:rsidRDefault="003262F8" w:rsidP="00341240">
      <w:pPr>
        <w:pStyle w:val="ZN"/>
        <w:spacing w:before="0" w:after="0" w:line="400" w:lineRule="exact"/>
        <w:ind w:firstLineChars="200" w:firstLine="480"/>
        <w:rPr>
          <w:rFonts w:cs="Times New Roman"/>
          <w:color w:val="FF0000"/>
          <w:kern w:val="0"/>
        </w:rPr>
      </w:pPr>
    </w:p>
    <w:p w14:paraId="6286076D" w14:textId="77777777" w:rsidR="00697FEA" w:rsidRDefault="00697FEA">
      <w:pPr>
        <w:widowControl/>
        <w:jc w:val="left"/>
        <w:rPr>
          <w:rFonts w:ascii="Times New Roman" w:eastAsia="楷体" w:hAnsi="Times New Roman" w:cs="Times New Roman"/>
          <w:b/>
          <w:bCs/>
          <w:kern w:val="0"/>
          <w:sz w:val="24"/>
          <w:szCs w:val="21"/>
          <w14:ligatures w14:val="none"/>
        </w:rPr>
      </w:pPr>
      <w:r>
        <w:rPr>
          <w:rFonts w:cs="Times New Roman"/>
          <w:b/>
          <w:bCs/>
          <w:kern w:val="0"/>
        </w:rPr>
        <w:br w:type="page"/>
      </w:r>
    </w:p>
    <w:p w14:paraId="5A58EF8B" w14:textId="43875A52" w:rsidR="00DB4BC5" w:rsidRPr="005A57C5" w:rsidRDefault="00697FEA" w:rsidP="005A57C5">
      <w:pPr>
        <w:pStyle w:val="ZN3"/>
        <w:rPr>
          <w:b w:val="0"/>
          <w:bCs w:val="0"/>
        </w:rPr>
      </w:pPr>
      <w:bookmarkStart w:id="8" w:name="_Toc238825822"/>
      <w:r w:rsidRPr="009B75FE">
        <w:rPr>
          <w:rFonts w:eastAsia="等线"/>
        </w:rPr>
        <w:lastRenderedPageBreak/>
        <w:t xml:space="preserve">Supplementary method 3. </w:t>
      </w:r>
      <w:r w:rsidR="00DB4BC5" w:rsidRPr="005A57C5">
        <w:rPr>
          <w:b w:val="0"/>
          <w:bCs w:val="0"/>
        </w:rPr>
        <w:t xml:space="preserve">Implementation of </w:t>
      </w:r>
      <w:r w:rsidR="00AA5A96" w:rsidRPr="005A57C5">
        <w:rPr>
          <w:b w:val="0"/>
          <w:bCs w:val="0"/>
        </w:rPr>
        <w:t>c</w:t>
      </w:r>
      <w:r w:rsidR="00DB4BC5" w:rsidRPr="005A57C5">
        <w:rPr>
          <w:b w:val="0"/>
          <w:bCs w:val="0"/>
        </w:rPr>
        <w:t xml:space="preserve">ausal </w:t>
      </w:r>
      <w:r w:rsidR="00AA5A96" w:rsidRPr="005A57C5">
        <w:rPr>
          <w:b w:val="0"/>
          <w:bCs w:val="0"/>
        </w:rPr>
        <w:t>m</w:t>
      </w:r>
      <w:r w:rsidR="00DB4BC5" w:rsidRPr="005A57C5">
        <w:rPr>
          <w:b w:val="0"/>
          <w:bCs w:val="0"/>
        </w:rPr>
        <w:t xml:space="preserve">ediation </w:t>
      </w:r>
      <w:r w:rsidR="00AA5A96" w:rsidRPr="005A57C5">
        <w:rPr>
          <w:b w:val="0"/>
          <w:bCs w:val="0"/>
        </w:rPr>
        <w:t>a</w:t>
      </w:r>
      <w:r w:rsidR="00DB4BC5" w:rsidRPr="005A57C5">
        <w:rPr>
          <w:b w:val="0"/>
          <w:bCs w:val="0"/>
        </w:rPr>
        <w:t xml:space="preserve">nalysis using </w:t>
      </w:r>
      <w:r w:rsidR="00AA5A96" w:rsidRPr="005A57C5">
        <w:rPr>
          <w:b w:val="0"/>
          <w:bCs w:val="0"/>
        </w:rPr>
        <w:t>m</w:t>
      </w:r>
      <w:r w:rsidR="00DB4BC5" w:rsidRPr="005A57C5">
        <w:rPr>
          <w:b w:val="0"/>
          <w:bCs w:val="0"/>
        </w:rPr>
        <w:t xml:space="preserve">arginal </w:t>
      </w:r>
      <w:r w:rsidR="00AA5A96" w:rsidRPr="005A57C5">
        <w:rPr>
          <w:b w:val="0"/>
          <w:bCs w:val="0"/>
        </w:rPr>
        <w:t>s</w:t>
      </w:r>
      <w:r w:rsidR="00DB4BC5" w:rsidRPr="005A57C5">
        <w:rPr>
          <w:b w:val="0"/>
          <w:bCs w:val="0"/>
        </w:rPr>
        <w:t xml:space="preserve">tructural </w:t>
      </w:r>
      <w:r w:rsidR="00AA5A96" w:rsidRPr="005A57C5">
        <w:rPr>
          <w:b w:val="0"/>
          <w:bCs w:val="0"/>
        </w:rPr>
        <w:t>m</w:t>
      </w:r>
      <w:r w:rsidR="00DB4BC5" w:rsidRPr="005A57C5">
        <w:rPr>
          <w:b w:val="0"/>
          <w:bCs w:val="0"/>
        </w:rPr>
        <w:t>odels</w:t>
      </w:r>
      <w:bookmarkEnd w:id="8"/>
    </w:p>
    <w:p w14:paraId="3AA0D4CE" w14:textId="77777777" w:rsidR="00697FEA" w:rsidRPr="009B75FE" w:rsidRDefault="00697FEA" w:rsidP="00DB4BC5">
      <w:pPr>
        <w:pStyle w:val="ZN"/>
        <w:spacing w:before="0" w:after="0" w:line="400" w:lineRule="exact"/>
        <w:rPr>
          <w:rFonts w:cs="Times New Roman"/>
          <w:b/>
          <w:bCs/>
          <w:kern w:val="0"/>
        </w:rPr>
      </w:pPr>
    </w:p>
    <w:p w14:paraId="304B545C" w14:textId="4DDED129" w:rsidR="00BE1651" w:rsidRDefault="00DB4BC5" w:rsidP="00BC468B">
      <w:pPr>
        <w:pStyle w:val="ZN"/>
        <w:spacing w:before="0" w:after="0" w:line="400" w:lineRule="exact"/>
        <w:ind w:firstLineChars="200" w:firstLine="480"/>
        <w:rPr>
          <w:rFonts w:cs="Times New Roman"/>
          <w:b/>
          <w:bCs/>
          <w:kern w:val="0"/>
        </w:rPr>
      </w:pPr>
      <w:r w:rsidRPr="00DB4BC5">
        <w:rPr>
          <w:rFonts w:cs="Times New Roman"/>
          <w:kern w:val="0"/>
        </w:rPr>
        <w:t xml:space="preserve">Our causal mediation analysis </w:t>
      </w:r>
      <w:r w:rsidR="00583686" w:rsidRPr="00DB4BC5">
        <w:rPr>
          <w:rFonts w:cs="Times New Roman"/>
          <w:kern w:val="0"/>
        </w:rPr>
        <w:t>us</w:t>
      </w:r>
      <w:r w:rsidR="00583686">
        <w:rPr>
          <w:rFonts w:cs="Times New Roman"/>
          <w:kern w:val="0"/>
        </w:rPr>
        <w:t>ed</w:t>
      </w:r>
      <w:r w:rsidR="00583686" w:rsidRPr="00DB4BC5">
        <w:rPr>
          <w:rFonts w:cs="Times New Roman"/>
          <w:kern w:val="0"/>
        </w:rPr>
        <w:t xml:space="preserve"> </w:t>
      </w:r>
      <w:r w:rsidRPr="00DB4BC5">
        <w:rPr>
          <w:rFonts w:cs="Times New Roman"/>
          <w:kern w:val="0"/>
        </w:rPr>
        <w:t>marginal structural models</w:t>
      </w:r>
      <w:r w:rsidR="00E117CF">
        <w:rPr>
          <w:rFonts w:cs="Times New Roman" w:hint="eastAsia"/>
          <w:kern w:val="0"/>
        </w:rPr>
        <w:t xml:space="preserve"> (</w:t>
      </w:r>
      <w:r w:rsidR="00E117CF" w:rsidRPr="00DB4BC5">
        <w:rPr>
          <w:rFonts w:cs="Times New Roman"/>
          <w:kern w:val="0"/>
        </w:rPr>
        <w:t>MSM</w:t>
      </w:r>
      <w:r w:rsidR="00E117CF">
        <w:rPr>
          <w:rFonts w:cs="Times New Roman" w:hint="eastAsia"/>
          <w:kern w:val="0"/>
        </w:rPr>
        <w:t>)</w:t>
      </w:r>
      <w:r w:rsidRPr="00DB4BC5">
        <w:rPr>
          <w:rFonts w:cs="Times New Roman"/>
          <w:kern w:val="0"/>
        </w:rPr>
        <w:t xml:space="preserve"> in three main steps for each mediator (SES</w:t>
      </w:r>
      <w:r>
        <w:rPr>
          <w:rFonts w:cs="Times New Roman" w:hint="eastAsia"/>
          <w:kern w:val="0"/>
        </w:rPr>
        <w:t xml:space="preserve"> </w:t>
      </w:r>
      <w:r w:rsidRPr="00DB4BC5">
        <w:rPr>
          <w:rFonts w:cs="Times New Roman"/>
          <w:kern w:val="0"/>
        </w:rPr>
        <w:t xml:space="preserve">and </w:t>
      </w:r>
      <w:r w:rsidR="007C3E5C">
        <w:rPr>
          <w:rFonts w:cs="Times New Roman" w:hint="eastAsia"/>
          <w:kern w:val="0"/>
        </w:rPr>
        <w:t>HBS</w:t>
      </w:r>
      <w:r w:rsidRPr="00DB4BC5">
        <w:rPr>
          <w:rFonts w:cs="Times New Roman"/>
          <w:kern w:val="0"/>
        </w:rPr>
        <w:t>)</w:t>
      </w:r>
      <w:r w:rsidR="00583686">
        <w:rPr>
          <w:rFonts w:cs="Times New Roman"/>
          <w:kern w:val="0"/>
        </w:rPr>
        <w:t>.</w:t>
      </w:r>
      <w:r w:rsidR="00532976" w:rsidRPr="00BD175B">
        <w:rPr>
          <w:rFonts w:cs="Times New Roman"/>
          <w:kern w:val="0"/>
          <w:vertAlign w:val="superscript"/>
        </w:rPr>
        <w:fldChar w:fldCharType="begin"/>
      </w:r>
      <w:r w:rsidR="000F7167">
        <w:rPr>
          <w:rFonts w:cs="Times New Roman"/>
          <w:kern w:val="0"/>
          <w:vertAlign w:val="superscript"/>
        </w:rPr>
        <w:instrText xml:space="preserve"> ADDIN ZOTERO_ITEM CSL_CITATION {"citationID":"Rf3mePjP","properties":{"formattedCitation":"[11,12]","plainCitation":"[11,12]","noteIndex":0},"citationItems":[{"id":2940,"uris":["http://zotero.org/users/15004842/items/5JYHZWZS"],"itemData":{"id":2940,"type":"article-journal","abstract":"The estimation of controlled direct effects can be carried out by ﬁtting a marginal structural model and using inverse probability of treatment weighting. To use marginal structural models to estimate natural direct and indirect effects, 2 marginal structural models can be used: 1 for the effects of the treatment and mediator on the outcome and 1 for the effect of the treatment on the mediator. Unlike marginal structural models typically used in epidemiologic research, the marginal structural models used to estimate natural direct and indirect effects are made conditional on the covariates.","citation-key":"vanderweeleMarginalStructuralModels2009","container-title":"Epidemiology","DOI":"10.1097/EDE.0b013e31818f69ce","ISSN"</w:instrText>
      </w:r>
      <w:r w:rsidR="000F7167">
        <w:rPr>
          <w:rFonts w:cs="Times New Roman" w:hint="eastAsia"/>
          <w:kern w:val="0"/>
          <w:vertAlign w:val="superscript"/>
        </w:rPr>
        <w:instrText>:"1044-3983","issue":"1","journalAbbreviation":"Epidemiology","language":"en","note":"&lt;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 xml:space="preserve">&gt;: </w:instrText>
      </w:r>
      <w:r w:rsidR="000F7167">
        <w:rPr>
          <w:rFonts w:cs="Times New Roman" w:hint="eastAsia"/>
          <w:kern w:val="0"/>
          <w:vertAlign w:val="superscript"/>
        </w:rPr>
        <w:instrText>用于估计直接和间接效应的边际结构模型</w:instrText>
      </w:r>
      <w:r w:rsidR="000F7167">
        <w:rPr>
          <w:rFonts w:cs="Times New Roman" w:hint="eastAsia"/>
          <w:kern w:val="0"/>
          <w:vertAlign w:val="superscript"/>
        </w:rPr>
        <w:instrText xml:space="preserve">\n&lt;AI Smry&gt;: The estimation of controlled direct effects can be carried out by fitting a marginal structural model and using inverse probability </w:instrText>
      </w:r>
      <w:r w:rsidR="000F7167">
        <w:rPr>
          <w:rFonts w:cs="Times New Roman"/>
          <w:kern w:val="0"/>
          <w:vertAlign w:val="superscript"/>
        </w:rPr>
        <w:instrText>of treatment weighting and the marginal structural models used to estimate natural direct and indirect effects are made conditional on the covariates.","page":"18-26","source":"DOI.org (Crossref)","title":"Marginal structural models for the estimation of direct and indirect effects","volume":"20","author":[{"family":"VanderWeele","given":"Tyler J."}],"issued":{"date-parts":[["2009",1]]}},"label":"page"},{"id":2944,"uris":["http://zotero.org/users/15004842/items/JTQPWIHB"],"itemData":{"id":2944,"type":"article-journal","abstract":"Mediation analysis is a methodology used to understand how and why an independent variable (X) transmits its effect to an outcome (Y) through a mediator (M). New causal mediation methods based on the potential outcomes framework and counterfactual framework are a seminal advancement for mediation analysis, because they focus on the causal basis of mediation analysis. There are several programs available to estimate causal mediation effects, but these programs differ substantially in data set up, estimation, output, and software platform. To compare these programs, an empirical example is presented, and a single mediator model with XMinteraction was estimated with a continuous mediator and a continuous outcome in each program. Even though the software packages employ different estimation methods, they do provide similar causal effect estimates for mediation models with a continuous mediator and outcome. A detailed explanation of program similarities, unique features, and recommendations are discussed.","citation-key":"valenteCausalMediationPrograms2020","container-title":"Structural Equation Modeling: A Multidisciplinary Journal","DOI":"10.1080/10705511.2020.1777133","ISSN":"1070-5511","issue":"6","journalAbbreviation":"Struct. Eq</w:instrText>
      </w:r>
      <w:r w:rsidR="000F7167">
        <w:rPr>
          <w:rFonts w:cs="Times New Roman" w:hint="eastAsia"/>
          <w:kern w:val="0"/>
          <w:vertAlign w:val="superscript"/>
        </w:rPr>
        <w:instrText>u. Model.","language":"en","note":"&lt;</w:instrText>
      </w:r>
      <w:r w:rsidR="000F7167">
        <w:rPr>
          <w:rFonts w:cs="Times New Roman" w:hint="eastAsia"/>
          <w:kern w:val="0"/>
          <w:vertAlign w:val="superscript"/>
        </w:rPr>
        <w:instrText>标题</w:instrText>
      </w:r>
      <w:r w:rsidR="000F7167">
        <w:rPr>
          <w:rFonts w:cs="Times New Roman" w:hint="eastAsia"/>
          <w:kern w:val="0"/>
          <w:vertAlign w:val="superscript"/>
        </w:rPr>
        <w:instrText>&gt;: R</w:instrText>
      </w:r>
      <w:r w:rsidR="000F7167">
        <w:rPr>
          <w:rFonts w:cs="Times New Roman" w:hint="eastAsia"/>
          <w:kern w:val="0"/>
          <w:vertAlign w:val="superscript"/>
        </w:rPr>
        <w:instrText>、</w:instrText>
      </w:r>
      <w:r w:rsidR="000F7167">
        <w:rPr>
          <w:rFonts w:cs="Times New Roman" w:hint="eastAsia"/>
          <w:kern w:val="0"/>
          <w:vertAlign w:val="superscript"/>
        </w:rPr>
        <w:instrText>M &lt;i&gt;plus&lt;/i&gt;</w:instrText>
      </w:r>
      <w:r w:rsidR="000F7167">
        <w:rPr>
          <w:rFonts w:cs="Times New Roman" w:hint="eastAsia"/>
          <w:kern w:val="0"/>
          <w:vertAlign w:val="superscript"/>
        </w:rPr>
        <w:instrText>、</w:instrText>
      </w:r>
      <w:r w:rsidR="000F7167">
        <w:rPr>
          <w:rFonts w:cs="Times New Roman" w:hint="eastAsia"/>
          <w:kern w:val="0"/>
          <w:vertAlign w:val="superscript"/>
        </w:rPr>
        <w:instrText>SAS</w:instrText>
      </w:r>
      <w:r w:rsidR="000F7167">
        <w:rPr>
          <w:rFonts w:cs="Times New Roman" w:hint="eastAsia"/>
          <w:kern w:val="0"/>
          <w:vertAlign w:val="superscript"/>
        </w:rPr>
        <w:instrText>、</w:instrText>
      </w:r>
      <w:r w:rsidR="000F7167">
        <w:rPr>
          <w:rFonts w:cs="Times New Roman" w:hint="eastAsia"/>
          <w:kern w:val="0"/>
          <w:vertAlign w:val="superscript"/>
        </w:rPr>
        <w:instrText xml:space="preserve">SPSS </w:instrText>
      </w:r>
      <w:r w:rsidR="000F7167">
        <w:rPr>
          <w:rFonts w:cs="Times New Roman" w:hint="eastAsia"/>
          <w:kern w:val="0"/>
          <w:vertAlign w:val="superscript"/>
        </w:rPr>
        <w:instrText>和</w:instrText>
      </w:r>
      <w:r w:rsidR="000F7167">
        <w:rPr>
          <w:rFonts w:cs="Times New Roman" w:hint="eastAsia"/>
          <w:kern w:val="0"/>
          <w:vertAlign w:val="superscript"/>
        </w:rPr>
        <w:instrText xml:space="preserve"> stata </w:instrText>
      </w:r>
      <w:r w:rsidR="000F7167">
        <w:rPr>
          <w:rFonts w:cs="Times New Roman" w:hint="eastAsia"/>
          <w:kern w:val="0"/>
          <w:vertAlign w:val="superscript"/>
        </w:rPr>
        <w:instrText>中的因果中介程序</w:instrText>
      </w:r>
      <w:r w:rsidR="000F7167">
        <w:rPr>
          <w:rFonts w:cs="Times New Roman" w:hint="eastAsia"/>
          <w:kern w:val="0"/>
          <w:vertAlign w:val="superscript"/>
        </w:rPr>
        <w:instrText>\n&lt;AI Smry&gt;: A single mediator model with treatment-mediator interaction was estimated with a continuous mediator and a continuous outcome in each program, and a detailed ex</w:instrText>
      </w:r>
      <w:r w:rsidR="000F7167">
        <w:rPr>
          <w:rFonts w:cs="Times New Roman"/>
          <w:kern w:val="0"/>
          <w:vertAlign w:val="superscript"/>
        </w:rPr>
        <w:instrText xml:space="preserve">planation of program similarities, unique features, and recommendations is discussed.\nTLDR: A single mediator model with treatment-mediator interaction was estimated with a continuous mediator and a continuous outcome in each program, and a detailed explanation of program similarities, unique features, and recommendations is discussed.","page":"975-984","source":"DOI.org (Crossref)","title":"Causal mediation programs in R, M &lt;i&gt;plus&lt;/i&gt; , SAS, SPSS, and stata","volume":"27","author":[{"family":"Valente","given":"Matthew J."},{"family":"Rijnhart","given":"Judith J.M."},{"family":"Smyth","given":"Heather L."},{"family":"Muniz","given":"Felix B."},{"family":"MacKinnon","given":"David P."}],"issued":{"date-parts":[["2020",8,3]]}},"label":"page"}],"schema":"https://github.com/citation-style-language/schema/raw/master/csl-citation.json"} </w:instrText>
      </w:r>
      <w:r w:rsidR="00532976" w:rsidRPr="00BD175B">
        <w:rPr>
          <w:rFonts w:cs="Times New Roman"/>
          <w:kern w:val="0"/>
          <w:vertAlign w:val="superscript"/>
        </w:rPr>
        <w:fldChar w:fldCharType="separate"/>
      </w:r>
      <w:r w:rsidR="00BD175B" w:rsidRPr="00BD175B">
        <w:rPr>
          <w:rFonts w:cs="Times New Roman"/>
          <w:vertAlign w:val="superscript"/>
        </w:rPr>
        <w:t>[11,12]</w:t>
      </w:r>
      <w:r w:rsidR="00532976" w:rsidRPr="00BD175B">
        <w:rPr>
          <w:rFonts w:cs="Times New Roman"/>
          <w:kern w:val="0"/>
          <w:vertAlign w:val="superscript"/>
        </w:rPr>
        <w:fldChar w:fldCharType="end"/>
      </w:r>
      <w:r w:rsidR="00583686">
        <w:rPr>
          <w:rFonts w:cs="Times New Roman"/>
          <w:kern w:val="0"/>
        </w:rPr>
        <w:t xml:space="preserve"> </w:t>
      </w:r>
    </w:p>
    <w:p w14:paraId="4F5FED84" w14:textId="6B79B4C2" w:rsidR="00BE1651" w:rsidRDefault="00BC468B" w:rsidP="006A498E">
      <w:pPr>
        <w:pStyle w:val="ZN"/>
        <w:spacing w:before="0" w:after="0" w:line="400" w:lineRule="exact"/>
        <w:rPr>
          <w:rFonts w:cs="Times New Roman"/>
          <w:kern w:val="0"/>
        </w:rPr>
      </w:pPr>
      <w:r w:rsidRPr="00451CB1">
        <w:rPr>
          <w:rFonts w:cs="Times New Roman" w:hint="eastAsia"/>
          <w:kern w:val="0"/>
        </w:rPr>
        <w:t>1)</w:t>
      </w:r>
      <w:r>
        <w:rPr>
          <w:rFonts w:cs="Times New Roman" w:hint="eastAsia"/>
          <w:kern w:val="0"/>
        </w:rPr>
        <w:t xml:space="preserve"> </w:t>
      </w:r>
      <w:r w:rsidR="00BE1651">
        <w:rPr>
          <w:rFonts w:cs="Times New Roman" w:hint="eastAsia"/>
          <w:kern w:val="0"/>
        </w:rPr>
        <w:t>M</w:t>
      </w:r>
      <w:r w:rsidR="00DB4BC5" w:rsidRPr="00451CB1">
        <w:rPr>
          <w:rFonts w:cs="Times New Roman"/>
          <w:kern w:val="0"/>
        </w:rPr>
        <w:t xml:space="preserve">odeling the </w:t>
      </w:r>
      <w:r w:rsidR="00AA5A96" w:rsidRPr="00451CB1">
        <w:rPr>
          <w:rFonts w:cs="Times New Roman" w:hint="eastAsia"/>
          <w:kern w:val="0"/>
        </w:rPr>
        <w:t>m</w:t>
      </w:r>
      <w:r w:rsidR="00DB4BC5" w:rsidRPr="00451CB1">
        <w:rPr>
          <w:rFonts w:cs="Times New Roman"/>
          <w:kern w:val="0"/>
        </w:rPr>
        <w:t xml:space="preserve">ediator and </w:t>
      </w:r>
      <w:r w:rsidR="00AA5A96" w:rsidRPr="00451CB1">
        <w:rPr>
          <w:rFonts w:cs="Times New Roman" w:hint="eastAsia"/>
          <w:kern w:val="0"/>
        </w:rPr>
        <w:t>c</w:t>
      </w:r>
      <w:r w:rsidR="00DB4BC5" w:rsidRPr="00451CB1">
        <w:rPr>
          <w:rFonts w:cs="Times New Roman"/>
          <w:kern w:val="0"/>
        </w:rPr>
        <w:t xml:space="preserve">alculating </w:t>
      </w:r>
      <w:r w:rsidR="00AA5A96" w:rsidRPr="00451CB1">
        <w:rPr>
          <w:rFonts w:cs="Times New Roman" w:hint="eastAsia"/>
          <w:kern w:val="0"/>
        </w:rPr>
        <w:t>w</w:t>
      </w:r>
      <w:r w:rsidR="00DB4BC5" w:rsidRPr="00451CB1">
        <w:rPr>
          <w:rFonts w:cs="Times New Roman"/>
          <w:kern w:val="0"/>
        </w:rPr>
        <w:t>eights</w:t>
      </w:r>
      <w:r w:rsidR="00EF5782">
        <w:rPr>
          <w:rFonts w:cs="Times New Roman" w:hint="eastAsia"/>
          <w:kern w:val="0"/>
        </w:rPr>
        <w:t>.</w:t>
      </w:r>
      <w:r>
        <w:rPr>
          <w:rFonts w:cs="Times New Roman" w:hint="eastAsia"/>
          <w:kern w:val="0"/>
        </w:rPr>
        <w:t xml:space="preserve"> </w:t>
      </w:r>
      <w:r w:rsidR="00EF5782">
        <w:rPr>
          <w:rFonts w:cs="Times New Roman" w:hint="eastAsia"/>
          <w:kern w:val="0"/>
        </w:rPr>
        <w:t>W</w:t>
      </w:r>
      <w:r w:rsidR="00DB4BC5" w:rsidRPr="00DB4BC5">
        <w:rPr>
          <w:rFonts w:cs="Times New Roman"/>
          <w:kern w:val="0"/>
        </w:rPr>
        <w:t>e first developed a regression model to predict the mediator based on the exposure (sex) and a comprehensive set of baseline confounders. The confounders included age, ethnicity (UK Biobank), medication use (antihypertensive, antidiabetic, and lipid-lowering), body mass index, systolic blood pressure, HbA1c, HDL-cholesterol, and eGFR. From the predicted probabilities derived from this model, we calculated stabilized inverse probability of treatment weights for each participant. These weights are designed to create a pseudo-population</w:t>
      </w:r>
      <w:r w:rsidR="00BE1651">
        <w:rPr>
          <w:rFonts w:cs="Times New Roman" w:hint="eastAsia"/>
          <w:kern w:val="0"/>
        </w:rPr>
        <w:t>.</w:t>
      </w:r>
    </w:p>
    <w:p w14:paraId="67923321" w14:textId="4A0B8005" w:rsidR="00BE1651" w:rsidRDefault="00BC468B" w:rsidP="006A498E">
      <w:pPr>
        <w:pStyle w:val="ZN"/>
        <w:spacing w:before="0" w:after="0" w:line="400" w:lineRule="exact"/>
        <w:rPr>
          <w:rFonts w:cs="Times New Roman"/>
          <w:kern w:val="0"/>
        </w:rPr>
      </w:pPr>
      <w:r w:rsidRPr="00451CB1">
        <w:rPr>
          <w:rFonts w:cs="Times New Roman" w:hint="eastAsia"/>
          <w:kern w:val="0"/>
        </w:rPr>
        <w:t>2)</w:t>
      </w:r>
      <w:r>
        <w:rPr>
          <w:rFonts w:cs="Times New Roman" w:hint="eastAsia"/>
          <w:kern w:val="0"/>
        </w:rPr>
        <w:t xml:space="preserve"> </w:t>
      </w:r>
      <w:r w:rsidR="00BE1651">
        <w:rPr>
          <w:rFonts w:cs="Times New Roman" w:hint="eastAsia"/>
          <w:kern w:val="0"/>
        </w:rPr>
        <w:t>F</w:t>
      </w:r>
      <w:r w:rsidR="00DB4BC5" w:rsidRPr="00451CB1">
        <w:rPr>
          <w:rFonts w:cs="Times New Roman"/>
          <w:kern w:val="0"/>
        </w:rPr>
        <w:t xml:space="preserve">itting the </w:t>
      </w:r>
      <w:r w:rsidR="00AA5A96" w:rsidRPr="00451CB1">
        <w:rPr>
          <w:rFonts w:cs="Times New Roman" w:hint="eastAsia"/>
          <w:kern w:val="0"/>
        </w:rPr>
        <w:t>w</w:t>
      </w:r>
      <w:r w:rsidR="00DB4BC5" w:rsidRPr="00451CB1">
        <w:rPr>
          <w:rFonts w:cs="Times New Roman"/>
          <w:kern w:val="0"/>
        </w:rPr>
        <w:t xml:space="preserve">eighted </w:t>
      </w:r>
      <w:r w:rsidR="00AA5A96" w:rsidRPr="00451CB1">
        <w:rPr>
          <w:rFonts w:cs="Times New Roman" w:hint="eastAsia"/>
          <w:kern w:val="0"/>
        </w:rPr>
        <w:t>o</w:t>
      </w:r>
      <w:r w:rsidR="00DB4BC5" w:rsidRPr="00451CB1">
        <w:rPr>
          <w:rFonts w:cs="Times New Roman"/>
          <w:kern w:val="0"/>
        </w:rPr>
        <w:t xml:space="preserve">utcome </w:t>
      </w:r>
      <w:r w:rsidR="00AA5A96" w:rsidRPr="00451CB1">
        <w:rPr>
          <w:rFonts w:cs="Times New Roman" w:hint="eastAsia"/>
          <w:kern w:val="0"/>
        </w:rPr>
        <w:t>m</w:t>
      </w:r>
      <w:r w:rsidR="00DB4BC5" w:rsidRPr="00451CB1">
        <w:rPr>
          <w:rFonts w:cs="Times New Roman"/>
          <w:kern w:val="0"/>
        </w:rPr>
        <w:t>odel</w:t>
      </w:r>
      <w:r w:rsidR="00EF5782">
        <w:rPr>
          <w:rFonts w:cs="Times New Roman" w:hint="eastAsia"/>
          <w:kern w:val="0"/>
        </w:rPr>
        <w:t>.</w:t>
      </w:r>
      <w:r>
        <w:rPr>
          <w:rFonts w:cs="Times New Roman" w:hint="eastAsia"/>
          <w:kern w:val="0"/>
        </w:rPr>
        <w:t xml:space="preserve"> </w:t>
      </w:r>
      <w:r w:rsidR="00EF5782">
        <w:rPr>
          <w:rFonts w:cs="Times New Roman" w:hint="eastAsia"/>
          <w:kern w:val="0"/>
        </w:rPr>
        <w:t>W</w:t>
      </w:r>
      <w:r w:rsidR="00DB4BC5" w:rsidRPr="00BC468B">
        <w:rPr>
          <w:rFonts w:cs="Times New Roman"/>
          <w:kern w:val="0"/>
        </w:rPr>
        <w:t>e fitted a weighted Cox proportional hazards model for incident CV</w:t>
      </w:r>
      <w:r w:rsidR="00DB4BC5" w:rsidRPr="00DB4BC5">
        <w:rPr>
          <w:rFonts w:cs="Times New Roman"/>
          <w:kern w:val="0"/>
        </w:rPr>
        <w:t>D as the outcome, incorporating the calculated weights.</w:t>
      </w:r>
    </w:p>
    <w:p w14:paraId="0A607DA3" w14:textId="125A2A78" w:rsidR="00DB4BC5" w:rsidRPr="00DB4BC5" w:rsidRDefault="00BC468B" w:rsidP="006A498E">
      <w:pPr>
        <w:pStyle w:val="ZN"/>
        <w:spacing w:before="0" w:after="0" w:line="400" w:lineRule="exact"/>
        <w:rPr>
          <w:rFonts w:cs="Times New Roman"/>
          <w:kern w:val="0"/>
        </w:rPr>
      </w:pPr>
      <w:r w:rsidRPr="00BC468B">
        <w:rPr>
          <w:rFonts w:cs="Times New Roman" w:hint="eastAsia"/>
          <w:kern w:val="0"/>
        </w:rPr>
        <w:t>3)</w:t>
      </w:r>
      <w:r>
        <w:rPr>
          <w:rFonts w:cs="Times New Roman" w:hint="eastAsia"/>
          <w:kern w:val="0"/>
        </w:rPr>
        <w:t xml:space="preserve"> </w:t>
      </w:r>
      <w:r w:rsidR="00DB4BC5" w:rsidRPr="00451CB1">
        <w:rPr>
          <w:rFonts w:cs="Times New Roman"/>
          <w:kern w:val="0"/>
        </w:rPr>
        <w:t xml:space="preserve">Decomposition of </w:t>
      </w:r>
      <w:r w:rsidR="00AA5A96" w:rsidRPr="00451CB1">
        <w:rPr>
          <w:rFonts w:cs="Times New Roman" w:hint="eastAsia"/>
          <w:kern w:val="0"/>
        </w:rPr>
        <w:t>e</w:t>
      </w:r>
      <w:r w:rsidR="00DB4BC5" w:rsidRPr="00451CB1">
        <w:rPr>
          <w:rFonts w:cs="Times New Roman"/>
          <w:kern w:val="0"/>
        </w:rPr>
        <w:t>ffects</w:t>
      </w:r>
      <w:r w:rsidR="00EF5782">
        <w:rPr>
          <w:rFonts w:cs="Times New Roman" w:hint="eastAsia"/>
          <w:kern w:val="0"/>
        </w:rPr>
        <w:t>.</w:t>
      </w:r>
      <w:r>
        <w:rPr>
          <w:rFonts w:cs="Times New Roman" w:hint="eastAsia"/>
          <w:kern w:val="0"/>
        </w:rPr>
        <w:t xml:space="preserve"> </w:t>
      </w:r>
      <w:r w:rsidR="00EF5782">
        <w:rPr>
          <w:rFonts w:cs="Times New Roman" w:hint="eastAsia"/>
          <w:kern w:val="0"/>
        </w:rPr>
        <w:t>T</w:t>
      </w:r>
      <w:r w:rsidR="00DB4BC5" w:rsidRPr="00DB4BC5">
        <w:rPr>
          <w:rFonts w:cs="Times New Roman"/>
          <w:kern w:val="0"/>
        </w:rPr>
        <w:t>he coefficients from the weighted MSM were used to compute the</w:t>
      </w:r>
      <w:r w:rsidR="007C3E5C">
        <w:rPr>
          <w:rFonts w:cs="Times New Roman" w:hint="eastAsia"/>
          <w:kern w:val="0"/>
        </w:rPr>
        <w:t xml:space="preserve"> </w:t>
      </w:r>
      <w:r w:rsidR="0049671D">
        <w:rPr>
          <w:rFonts w:cs="Times New Roman" w:hint="eastAsia"/>
          <w:kern w:val="0"/>
        </w:rPr>
        <w:t>n</w:t>
      </w:r>
      <w:r w:rsidR="00DB4BC5" w:rsidRPr="00DB4BC5">
        <w:rPr>
          <w:rFonts w:cs="Times New Roman"/>
          <w:kern w:val="0"/>
        </w:rPr>
        <w:t xml:space="preserve">atural </w:t>
      </w:r>
      <w:r w:rsidR="0049671D">
        <w:rPr>
          <w:rFonts w:cs="Times New Roman" w:hint="eastAsia"/>
          <w:kern w:val="0"/>
        </w:rPr>
        <w:t>d</w:t>
      </w:r>
      <w:r w:rsidR="00DB4BC5" w:rsidRPr="00DB4BC5">
        <w:rPr>
          <w:rFonts w:cs="Times New Roman"/>
          <w:kern w:val="0"/>
        </w:rPr>
        <w:t xml:space="preserve">irect </w:t>
      </w:r>
      <w:r w:rsidR="0049671D">
        <w:rPr>
          <w:rFonts w:cs="Times New Roman" w:hint="eastAsia"/>
          <w:kern w:val="0"/>
        </w:rPr>
        <w:t>e</w:t>
      </w:r>
      <w:r w:rsidR="00DB4BC5" w:rsidRPr="00DB4BC5">
        <w:rPr>
          <w:rFonts w:cs="Times New Roman"/>
          <w:kern w:val="0"/>
        </w:rPr>
        <w:t>ffect</w:t>
      </w:r>
      <w:r w:rsidR="007C3E5C" w:rsidRPr="007C3E5C">
        <w:rPr>
          <w:rFonts w:cs="Times New Roman" w:hint="eastAsia"/>
          <w:kern w:val="0"/>
        </w:rPr>
        <w:t xml:space="preserve"> </w:t>
      </w:r>
      <w:r w:rsidR="00DB4BC5" w:rsidRPr="00DB4BC5">
        <w:rPr>
          <w:rFonts w:cs="Times New Roman"/>
          <w:kern w:val="0"/>
        </w:rPr>
        <w:t>and the</w:t>
      </w:r>
      <w:r w:rsidR="007C3E5C" w:rsidRPr="007C3E5C">
        <w:rPr>
          <w:rFonts w:cs="Times New Roman" w:hint="eastAsia"/>
          <w:kern w:val="0"/>
        </w:rPr>
        <w:t xml:space="preserve"> </w:t>
      </w:r>
      <w:r w:rsidR="0049671D">
        <w:rPr>
          <w:rFonts w:cs="Times New Roman" w:hint="eastAsia"/>
          <w:kern w:val="0"/>
        </w:rPr>
        <w:t>n</w:t>
      </w:r>
      <w:r w:rsidR="00DB4BC5" w:rsidRPr="00DB4BC5">
        <w:rPr>
          <w:rFonts w:cs="Times New Roman"/>
          <w:kern w:val="0"/>
        </w:rPr>
        <w:t xml:space="preserve">atural </w:t>
      </w:r>
      <w:r w:rsidR="0049671D">
        <w:rPr>
          <w:rFonts w:cs="Times New Roman" w:hint="eastAsia"/>
          <w:kern w:val="0"/>
        </w:rPr>
        <w:t>i</w:t>
      </w:r>
      <w:r w:rsidR="00DB4BC5" w:rsidRPr="00DB4BC5">
        <w:rPr>
          <w:rFonts w:cs="Times New Roman"/>
          <w:kern w:val="0"/>
        </w:rPr>
        <w:t xml:space="preserve">ndirect </w:t>
      </w:r>
      <w:r w:rsidR="0049671D">
        <w:rPr>
          <w:rFonts w:cs="Times New Roman" w:hint="eastAsia"/>
          <w:kern w:val="0"/>
        </w:rPr>
        <w:t>e</w:t>
      </w:r>
      <w:r w:rsidR="00DB4BC5" w:rsidRPr="00DB4BC5">
        <w:rPr>
          <w:rFonts w:cs="Times New Roman"/>
          <w:kern w:val="0"/>
        </w:rPr>
        <w:t>ffect</w:t>
      </w:r>
      <w:r w:rsidR="007C3E5C" w:rsidRPr="007C3E5C">
        <w:rPr>
          <w:rFonts w:cs="Times New Roman" w:hint="eastAsia"/>
          <w:kern w:val="0"/>
        </w:rPr>
        <w:t xml:space="preserve"> </w:t>
      </w:r>
      <w:r w:rsidR="00DB4BC5" w:rsidRPr="00DB4BC5">
        <w:rPr>
          <w:rFonts w:cs="Times New Roman"/>
          <w:kern w:val="0"/>
        </w:rPr>
        <w:t>on the log-hazard ratio scale, based on the counterfactual framework.</w:t>
      </w:r>
    </w:p>
    <w:p w14:paraId="03DA4723" w14:textId="5F2830CE" w:rsidR="00341240" w:rsidRPr="00341240" w:rsidRDefault="00341240">
      <w:pPr>
        <w:widowControl/>
        <w:jc w:val="left"/>
        <w:rPr>
          <w:rFonts w:ascii="Times New Roman" w:eastAsia="宋体" w:hAnsi="Times New Roman" w:cs="Times New Roman"/>
          <w:sz w:val="24"/>
        </w:rPr>
      </w:pPr>
      <w:r>
        <w:rPr>
          <w:rFonts w:ascii="Times New Roman" w:eastAsia="宋体" w:hAnsi="Times New Roman" w:cs="Times New Roman"/>
          <w:sz w:val="24"/>
        </w:rPr>
        <w:br w:type="page"/>
      </w:r>
    </w:p>
    <w:p w14:paraId="5FCD1DD1" w14:textId="696BCFFD" w:rsidR="0015457C" w:rsidRPr="00085AE9" w:rsidRDefault="0015457C" w:rsidP="00071173">
      <w:pPr>
        <w:pStyle w:val="ZN3"/>
        <w:rPr>
          <w:b w:val="0"/>
          <w:bCs w:val="0"/>
          <w:vertAlign w:val="superscript"/>
        </w:rPr>
      </w:pPr>
      <w:bookmarkStart w:id="9" w:name="_Toc238825823"/>
      <w:r w:rsidRPr="005E1776">
        <w:lastRenderedPageBreak/>
        <w:t xml:space="preserve">Supplementary Table </w:t>
      </w:r>
      <w:r>
        <w:rPr>
          <w:rFonts w:hint="eastAsia"/>
        </w:rPr>
        <w:t>1</w:t>
      </w:r>
      <w:r w:rsidRPr="005E1776">
        <w:t xml:space="preserve">. </w:t>
      </w:r>
      <w:r w:rsidRPr="00085AE9">
        <w:rPr>
          <w:b w:val="0"/>
          <w:bCs w:val="0"/>
        </w:rPr>
        <w:t>The UK biobank definition of Cardiovascular-kidney-metabolic (CKM) syndrome stages</w:t>
      </w:r>
      <w:bookmarkEnd w:id="0"/>
      <w:r w:rsidR="00823B69" w:rsidRPr="00BD175B">
        <w:rPr>
          <w:b w:val="0"/>
          <w:bCs w:val="0"/>
          <w:vertAlign w:val="superscript"/>
        </w:rPr>
        <w:fldChar w:fldCharType="begin"/>
      </w:r>
      <w:r w:rsidR="000F7167">
        <w:rPr>
          <w:b w:val="0"/>
          <w:bCs w:val="0"/>
          <w:vertAlign w:val="superscript"/>
        </w:rPr>
        <w:instrText xml:space="preserve"> ADDIN ZOTERO_ITEM CSL_CITATION {"citationID":"AiHjZDUo","properties":{"formattedCitation":"[13]","plainCitation":"[13]","noteIndex":0},"citationItems":[{"id":1384,"uris":["http://zotero.org/users/15004842/items/MF928NYP"],"itemData":{"id":1384,"type":"article-journal","abstract":"Cardiovascular-kidney-metabolic health reflects the interplay among metabolic risk factors, chronic kidney disease, and the cardiovascular system and has profound impacts on morbidity and mortality. There are multisystem consequences of poor cardiovascular-kidney-metabolic health, with the most significant clinical impact being the high associated incidence of cardiovascular disease events and cardiovascular mortality. There is a high prevalence of poor cardiovascular-kidney-metabolic health in the population, with a disproportionate burden seen among those with adverse social determinants of health. However, there is also a growing number of therapeutic options that favorably affect metabolic risk factors, kidney function, or both that also have cardioprotective effects. To improve cardiovascular-kidney-metabolic health and related outcomes in the population, there is a critical need for (1) more clarity on the definition of cardiovascular-kidney-metabolic syndrome; (2) an approach to cardiovascular-kidney-metabolic staging that promotes prevention across the life course; (3) prediction algorithms that include the exposures and outcomes most relevant to cardiovascular-kidney-metabolic health; and (4) strategies for the prevention and management of cardiovascular disease in relation to cardiovascular-kidney-metabolic health that reflect harmonization across major subspecialty guidelines and emerging scientific evidence. It is also critical to incorporate considerations of social determinants of health into care models for cardiovascular-kidney-metabolic syndrome and to reduce care fragmentation by facilitating approaches for patient-centered interdisciplinary care. This presidential advisory provides guidance on the definition, staging, prediction paradigms, and holistic approaches to care for patients with cardiovascular-kidney-metabolic syndrome and details a multicomponent vision for effectively and equitably enhancing cardiovascular-kidney-metabolic health in the population.","citation-key":"ndumeleCardiovascularkidneymetabolicHealthPresidential2023","container-title":"Circulation","DOI":"10.1161/CIR.0000000000001184","ISSN":"0009-7322","issue":"20","journalAbbreviation":"Circulation","language":"en","note":"TLDR: This presidential advisory provides guidance on the definition, staging, prediction paradigms, and holistic approaches to care for patients with cardiovascular-kidney-metabolic syndrome and details a multicomponent vision for effectively and equitably enhancing cardiovascular- Kidney- Metabolic health in the population.\n&lt;</w:instrText>
      </w:r>
      <w:r w:rsidR="000F7167">
        <w:rPr>
          <w:rFonts w:ascii="宋体" w:eastAsia="宋体" w:hAnsi="宋体" w:cs="宋体" w:hint="eastAsia"/>
          <w:b w:val="0"/>
          <w:bCs w:val="0"/>
          <w:vertAlign w:val="superscript"/>
        </w:rPr>
        <w:instrText>标题</w:instrText>
      </w:r>
      <w:r w:rsidR="000F7167">
        <w:rPr>
          <w:b w:val="0"/>
          <w:bCs w:val="0"/>
          <w:vertAlign w:val="superscript"/>
        </w:rPr>
        <w:instrText xml:space="preserve">&gt;: </w:instrText>
      </w:r>
      <w:r w:rsidR="000F7167">
        <w:rPr>
          <w:rFonts w:ascii="宋体" w:eastAsia="宋体" w:hAnsi="宋体" w:cs="宋体" w:hint="eastAsia"/>
          <w:b w:val="0"/>
          <w:bCs w:val="0"/>
          <w:vertAlign w:val="superscript"/>
        </w:rPr>
        <w:instrText>心血管</w:instrText>
      </w:r>
      <w:r w:rsidR="000F7167">
        <w:rPr>
          <w:b w:val="0"/>
          <w:bCs w:val="0"/>
          <w:vertAlign w:val="superscript"/>
        </w:rPr>
        <w:instrText>-</w:instrText>
      </w:r>
      <w:r w:rsidR="000F7167">
        <w:rPr>
          <w:rFonts w:ascii="宋体" w:eastAsia="宋体" w:hAnsi="宋体" w:cs="宋体" w:hint="eastAsia"/>
          <w:b w:val="0"/>
          <w:bCs w:val="0"/>
          <w:vertAlign w:val="superscript"/>
        </w:rPr>
        <w:instrText>肾脏</w:instrText>
      </w:r>
      <w:r w:rsidR="000F7167">
        <w:rPr>
          <w:b w:val="0"/>
          <w:bCs w:val="0"/>
          <w:vertAlign w:val="superscript"/>
        </w:rPr>
        <w:instrText>-</w:instrText>
      </w:r>
      <w:r w:rsidR="000F7167">
        <w:rPr>
          <w:rFonts w:ascii="宋体" w:eastAsia="宋体" w:hAnsi="宋体" w:cs="宋体" w:hint="eastAsia"/>
          <w:b w:val="0"/>
          <w:bCs w:val="0"/>
          <w:vertAlign w:val="superscript"/>
        </w:rPr>
        <w:instrText>代谢健康：美国心脏协会的总统顾问</w:instrText>
      </w:r>
      <w:r w:rsidR="000F7167">
        <w:rPr>
          <w:b w:val="0"/>
          <w:bCs w:val="0"/>
          <w:vertAlign w:val="superscript"/>
        </w:rPr>
        <w:instrText xml:space="preserve">\n&lt;AI Smry&gt;: This presidential advisory provides guidance on the definition, staging, prediction paradigms, and holistic approaches to care for patients with cardiovascular-kidney-metabolic syndrome and details a multicomponent vision for effectively and equitably enhancing cardiovascular- Kidney- Metabolic health in the population.","page":"1606-1635","source":"DOI.org (Crossref)","title":"Cardiovascular-kidney-metabolic health: A presidential advisory from the American heart association","title-short":"Cardiovascular-Kidney-Metabolic Health","volume":"148","author":[{"family":"Ndumele","given":"Chiadi E."},{"family":"Rangaswami","given":"Janani"},{"family":"Chow","given":"Sheryl L."},{"family":"Neeland","given":"Ian J."},{"family":"Tuttle","given":"Katherine R."},{"family":"Khan","given":"Sadiya S."},{"family":"Coresh","given":"Josef"},{"family":"Mathew","given":"Roy O."},{"family":"Baker-Smith","given":"Carissa M."},{"family":"Carnethon","given":"Mercedes R."},{"family":"Despres","given":"Jean-Pierre"},{"family":"Ho","given":"Jennifer E."},{"family":"Joseph","given":"Joshua J."},{"family":"Kernan","given":"Walter N."},{"family":"Khera","given":"Amit"},{"family":"Kosiborod","given":"Mikhail N."},{"family":"Lekavich","given":"Carolyn L."},{"family":"Lewis","given":"Eldrin F."},{"family":"Lo","given":"Kevin B."},{"family":"Ozkan","given":"Bige"},{"family":"Palaniappan","given":"Latha P."},{"family":"Patel","given":"Sonali S."},{"family":"Pencina","given":"Michael J."},{"family":"Powell-Wiley","given":"Tiffany M."},{"family":"Sperling","given":"Laurence S."},{"family":"Virani","given":"Salim S."},{"family":"Wright","given":"Jackson T."},{"family":"Rajgopal Singh","given":"Radhika"},{"family":"Elkind","given":"Mitchell S.V."},{"literal":"on behalf of the American Heart Association"}],"issued":{"date-parts":[["2023",11,14]]}}}],"schema":"https://github.com/citation-style-language/schema/raw/master/csl-citation.json"} </w:instrText>
      </w:r>
      <w:r w:rsidR="00823B69" w:rsidRPr="00BD175B">
        <w:rPr>
          <w:b w:val="0"/>
          <w:bCs w:val="0"/>
          <w:vertAlign w:val="superscript"/>
        </w:rPr>
        <w:fldChar w:fldCharType="separate"/>
      </w:r>
      <w:r w:rsidR="00BD175B" w:rsidRPr="00BD175B">
        <w:rPr>
          <w:b w:val="0"/>
          <w:bCs w:val="0"/>
          <w:vertAlign w:val="superscript"/>
        </w:rPr>
        <w:t>[13]</w:t>
      </w:r>
      <w:bookmarkEnd w:id="9"/>
      <w:r w:rsidR="00823B69" w:rsidRPr="00BD175B">
        <w:rPr>
          <w:b w:val="0"/>
          <w:bCs w:val="0"/>
          <w:vertAlign w:val="superscript"/>
        </w:rPr>
        <w:fldChar w:fldCharType="end"/>
      </w:r>
    </w:p>
    <w:p w14:paraId="32BBAF6A" w14:textId="77777777" w:rsidR="00337478" w:rsidRPr="00337478" w:rsidRDefault="00337478" w:rsidP="00E00960">
      <w:pPr>
        <w:pStyle w:val="ZN"/>
        <w:spacing w:before="0" w:after="0" w:line="400" w:lineRule="exact"/>
      </w:pPr>
    </w:p>
    <w:tbl>
      <w:tblPr>
        <w:tblStyle w:val="21"/>
        <w:tblW w:w="9464" w:type="dxa"/>
        <w:jc w:val="center"/>
        <w:tblLook w:val="04A0" w:firstRow="1" w:lastRow="0" w:firstColumn="1" w:lastColumn="0" w:noHBand="0" w:noVBand="1"/>
      </w:tblPr>
      <w:tblGrid>
        <w:gridCol w:w="1790"/>
        <w:gridCol w:w="7674"/>
      </w:tblGrid>
      <w:tr w:rsidR="0015457C" w:rsidRPr="005E1776" w14:paraId="5CC31893" w14:textId="77777777" w:rsidTr="00D946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12" w:space="0" w:color="auto"/>
              <w:bottom w:val="single" w:sz="12" w:space="0" w:color="auto"/>
            </w:tcBorders>
          </w:tcPr>
          <w:p w14:paraId="5AFDCD91" w14:textId="77777777" w:rsidR="0015457C" w:rsidRPr="005E1776" w:rsidRDefault="0015457C" w:rsidP="00D946DF">
            <w:pPr>
              <w:spacing w:before="120" w:after="120"/>
              <w:ind w:hanging="52"/>
              <w:jc w:val="center"/>
              <w:rPr>
                <w:rFonts w:eastAsia="楷体"/>
                <w:b w:val="0"/>
                <w:bCs w:val="0"/>
                <w:sz w:val="24"/>
              </w:rPr>
            </w:pPr>
            <w:r w:rsidRPr="005E1776">
              <w:rPr>
                <w:rFonts w:eastAsia="楷体"/>
                <w:sz w:val="24"/>
              </w:rPr>
              <w:t>Stage</w:t>
            </w:r>
          </w:p>
        </w:tc>
        <w:tc>
          <w:tcPr>
            <w:tcW w:w="7674" w:type="dxa"/>
            <w:tcBorders>
              <w:top w:val="single" w:sz="12" w:space="0" w:color="auto"/>
              <w:bottom w:val="single" w:sz="12" w:space="0" w:color="auto"/>
            </w:tcBorders>
          </w:tcPr>
          <w:p w14:paraId="55C40A11" w14:textId="77777777" w:rsidR="0015457C" w:rsidRPr="005E1776" w:rsidRDefault="0015457C" w:rsidP="00D946DF">
            <w:pPr>
              <w:spacing w:before="120" w:after="120"/>
              <w:ind w:hanging="52"/>
              <w:jc w:val="center"/>
              <w:cnfStyle w:val="100000000000" w:firstRow="1" w:lastRow="0" w:firstColumn="0" w:lastColumn="0" w:oddVBand="0" w:evenVBand="0" w:oddHBand="0" w:evenHBand="0" w:firstRowFirstColumn="0" w:firstRowLastColumn="0" w:lastRowFirstColumn="0" w:lastRowLastColumn="0"/>
              <w:rPr>
                <w:rFonts w:eastAsia="楷体"/>
                <w:b w:val="0"/>
                <w:bCs w:val="0"/>
                <w:sz w:val="24"/>
              </w:rPr>
            </w:pPr>
            <w:r w:rsidRPr="005E1776">
              <w:rPr>
                <w:rFonts w:eastAsia="楷体"/>
                <w:sz w:val="24"/>
              </w:rPr>
              <w:t>Detailed definitions</w:t>
            </w:r>
          </w:p>
        </w:tc>
      </w:tr>
      <w:tr w:rsidR="0015457C" w:rsidRPr="005E1776" w14:paraId="286CC07E" w14:textId="77777777" w:rsidTr="00D946DF">
        <w:trPr>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12" w:space="0" w:color="auto"/>
              <w:bottom w:val="nil"/>
            </w:tcBorders>
          </w:tcPr>
          <w:p w14:paraId="4392968B" w14:textId="77777777" w:rsidR="0015457C" w:rsidRPr="005E1776" w:rsidRDefault="0015457C" w:rsidP="00D946DF">
            <w:pPr>
              <w:spacing w:before="120" w:after="120"/>
              <w:ind w:left="-51"/>
              <w:rPr>
                <w:rFonts w:eastAsia="楷体"/>
                <w:sz w:val="24"/>
              </w:rPr>
            </w:pPr>
            <w:r w:rsidRPr="005E1776">
              <w:rPr>
                <w:rFonts w:eastAsia="楷体"/>
                <w:b w:val="0"/>
                <w:bCs w:val="0"/>
                <w:sz w:val="24"/>
              </w:rPr>
              <w:t>CKM stage 0</w:t>
            </w:r>
          </w:p>
        </w:tc>
        <w:tc>
          <w:tcPr>
            <w:tcW w:w="7674" w:type="dxa"/>
            <w:tcBorders>
              <w:top w:val="single" w:sz="12" w:space="0" w:color="auto"/>
              <w:bottom w:val="nil"/>
            </w:tcBorders>
          </w:tcPr>
          <w:p w14:paraId="69A635D9" w14:textId="46E83A57" w:rsidR="0015457C" w:rsidRPr="00A9766F" w:rsidRDefault="0015457C" w:rsidP="00D946DF">
            <w:pPr>
              <w:pStyle w:val="a9"/>
              <w:numPr>
                <w:ilvl w:val="0"/>
                <w:numId w:val="2"/>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bookmarkStart w:id="10" w:name="_Hlk194562346"/>
            <w:r w:rsidRPr="00A9766F">
              <w:rPr>
                <w:rFonts w:eastAsia="楷体"/>
                <w:sz w:val="24"/>
              </w:rPr>
              <w:t xml:space="preserve">Normal body mass index, waist circumference, glucose, blood pressure, lipid profiles, and no evidence of </w:t>
            </w:r>
            <w:r w:rsidR="002E7876" w:rsidRPr="002E7876">
              <w:rPr>
                <w:rFonts w:eastAsia="楷体"/>
                <w:sz w:val="24"/>
              </w:rPr>
              <w:t xml:space="preserve">chronic kidney disease </w:t>
            </w:r>
            <w:r w:rsidR="002E7876">
              <w:rPr>
                <w:rFonts w:eastAsia="楷体" w:hint="eastAsia"/>
                <w:sz w:val="24"/>
              </w:rPr>
              <w:t>(</w:t>
            </w:r>
            <w:r w:rsidRPr="00A9766F">
              <w:rPr>
                <w:rFonts w:eastAsia="楷体"/>
                <w:sz w:val="24"/>
              </w:rPr>
              <w:t>CKD</w:t>
            </w:r>
            <w:r w:rsidR="002E7876">
              <w:rPr>
                <w:rFonts w:eastAsia="楷体" w:hint="eastAsia"/>
                <w:sz w:val="24"/>
              </w:rPr>
              <w:t>)</w:t>
            </w:r>
            <w:r w:rsidRPr="00A9766F">
              <w:rPr>
                <w:rFonts w:eastAsia="楷体"/>
                <w:sz w:val="24"/>
              </w:rPr>
              <w:t xml:space="preserve"> or </w:t>
            </w:r>
            <w:r w:rsidR="002E7876" w:rsidRPr="002E7876">
              <w:rPr>
                <w:rFonts w:eastAsia="楷体"/>
                <w:sz w:val="24"/>
              </w:rPr>
              <w:t>cardiovascular disease (CVD)</w:t>
            </w:r>
            <w:bookmarkEnd w:id="10"/>
            <w:r w:rsidRPr="00A9766F">
              <w:rPr>
                <w:rFonts w:eastAsia="楷体"/>
                <w:sz w:val="24"/>
              </w:rPr>
              <w:t>.</w:t>
            </w:r>
          </w:p>
        </w:tc>
      </w:tr>
      <w:tr w:rsidR="0015457C" w:rsidRPr="005E1776" w14:paraId="08DE5E69" w14:textId="77777777" w:rsidTr="00DE49D1">
        <w:trPr>
          <w:trHeight w:val="90"/>
          <w:jc w:val="center"/>
        </w:trPr>
        <w:tc>
          <w:tcPr>
            <w:cnfStyle w:val="001000000000" w:firstRow="0" w:lastRow="0" w:firstColumn="1" w:lastColumn="0" w:oddVBand="0" w:evenVBand="0" w:oddHBand="0" w:evenHBand="0" w:firstRowFirstColumn="0" w:firstRowLastColumn="0" w:lastRowFirstColumn="0" w:lastRowLastColumn="0"/>
            <w:tcW w:w="1790" w:type="dxa"/>
            <w:tcBorders>
              <w:top w:val="nil"/>
              <w:bottom w:val="nil"/>
            </w:tcBorders>
          </w:tcPr>
          <w:p w14:paraId="6F216282" w14:textId="77777777" w:rsidR="0015457C" w:rsidRPr="005E1776" w:rsidRDefault="0015457C" w:rsidP="00D946DF">
            <w:pPr>
              <w:spacing w:before="120" w:after="120"/>
              <w:ind w:left="-51"/>
              <w:rPr>
                <w:rFonts w:eastAsia="楷体"/>
                <w:sz w:val="24"/>
              </w:rPr>
            </w:pPr>
            <w:r w:rsidRPr="005E1776">
              <w:rPr>
                <w:rFonts w:eastAsia="楷体"/>
                <w:b w:val="0"/>
                <w:bCs w:val="0"/>
                <w:sz w:val="24"/>
              </w:rPr>
              <w:t>CKM stage 1</w:t>
            </w:r>
          </w:p>
        </w:tc>
        <w:tc>
          <w:tcPr>
            <w:tcW w:w="7674" w:type="dxa"/>
            <w:tcBorders>
              <w:top w:val="nil"/>
              <w:bottom w:val="nil"/>
            </w:tcBorders>
          </w:tcPr>
          <w:p w14:paraId="6ECD1307" w14:textId="77777777" w:rsidR="0015457C" w:rsidRPr="00542A5B" w:rsidRDefault="0015457C" w:rsidP="00D946DF">
            <w:pPr>
              <w:pStyle w:val="a9"/>
              <w:numPr>
                <w:ilvl w:val="0"/>
                <w:numId w:val="2"/>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A9766F">
              <w:rPr>
                <w:rFonts w:eastAsia="楷体"/>
                <w:sz w:val="24"/>
              </w:rPr>
              <w:t>Wit</w:t>
            </w:r>
            <w:r w:rsidRPr="00542A5B">
              <w:rPr>
                <w:rFonts w:eastAsia="楷体"/>
                <w:sz w:val="24"/>
              </w:rPr>
              <w:t>h ≥ 1 of the following:</w:t>
            </w:r>
          </w:p>
          <w:p w14:paraId="4C5FF2D9" w14:textId="77777777" w:rsidR="0015457C" w:rsidRPr="00542A5B" w:rsidRDefault="0015457C" w:rsidP="00CC2DC3">
            <w:pPr>
              <w:pStyle w:val="a9"/>
              <w:numPr>
                <w:ilvl w:val="0"/>
                <w:numId w:val="16"/>
              </w:numPr>
              <w:spacing w:before="120" w:after="120"/>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542A5B">
              <w:rPr>
                <w:rFonts w:eastAsia="楷体"/>
                <w:sz w:val="24"/>
              </w:rPr>
              <w:t xml:space="preserve"> body mass index ≥ 25 kg/m</w:t>
            </w:r>
            <w:r w:rsidRPr="00542A5B">
              <w:rPr>
                <w:rFonts w:eastAsia="楷体"/>
                <w:sz w:val="24"/>
                <w:vertAlign w:val="superscript"/>
              </w:rPr>
              <w:t>2</w:t>
            </w:r>
            <w:r w:rsidRPr="00542A5B">
              <w:rPr>
                <w:rFonts w:eastAsia="楷体"/>
                <w:sz w:val="24"/>
              </w:rPr>
              <w:t>;</w:t>
            </w:r>
          </w:p>
          <w:p w14:paraId="17F439B0" w14:textId="24F4902B" w:rsidR="0015457C" w:rsidRPr="00542A5B" w:rsidRDefault="0015457C" w:rsidP="00CC2DC3">
            <w:pPr>
              <w:pStyle w:val="a9"/>
              <w:numPr>
                <w:ilvl w:val="0"/>
                <w:numId w:val="16"/>
              </w:numPr>
              <w:spacing w:before="120" w:after="120"/>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542A5B">
              <w:rPr>
                <w:rFonts w:eastAsia="楷体"/>
                <w:sz w:val="24"/>
              </w:rPr>
              <w:t xml:space="preserve"> waist circumference ≥ 88/102 cm in </w:t>
            </w:r>
            <w:r w:rsidR="00A204BD" w:rsidRPr="00542A5B">
              <w:rPr>
                <w:rFonts w:eastAsia="楷体"/>
                <w:sz w:val="24"/>
              </w:rPr>
              <w:t>females</w:t>
            </w:r>
            <w:r w:rsidRPr="00542A5B">
              <w:rPr>
                <w:rFonts w:eastAsia="楷体"/>
                <w:sz w:val="24"/>
              </w:rPr>
              <w:t>/</w:t>
            </w:r>
            <w:r w:rsidR="00A204BD" w:rsidRPr="00542A5B">
              <w:rPr>
                <w:rFonts w:eastAsia="楷体"/>
                <w:sz w:val="24"/>
              </w:rPr>
              <w:t>males</w:t>
            </w:r>
            <w:r w:rsidRPr="00542A5B">
              <w:rPr>
                <w:rFonts w:eastAsia="楷体"/>
                <w:sz w:val="24"/>
              </w:rPr>
              <w:t>;</w:t>
            </w:r>
          </w:p>
          <w:p w14:paraId="0F55DA06" w14:textId="77777777" w:rsidR="0015457C" w:rsidRPr="00542A5B" w:rsidRDefault="0015457C" w:rsidP="00CC2DC3">
            <w:pPr>
              <w:pStyle w:val="a9"/>
              <w:numPr>
                <w:ilvl w:val="0"/>
                <w:numId w:val="16"/>
              </w:numPr>
              <w:spacing w:before="120" w:after="120"/>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542A5B">
              <w:rPr>
                <w:rFonts w:eastAsia="楷体"/>
                <w:sz w:val="24"/>
              </w:rPr>
              <w:t xml:space="preserve"> prediabetes: fasting blood glucose ≥ 100-124 mg/dL or HbA1c between 5.7% and 6.4%.</w:t>
            </w:r>
          </w:p>
          <w:p w14:paraId="6B99DDC9" w14:textId="77777777" w:rsidR="0015457C" w:rsidRPr="00A9766F" w:rsidRDefault="0015457C" w:rsidP="00D946DF">
            <w:pPr>
              <w:pStyle w:val="a9"/>
              <w:numPr>
                <w:ilvl w:val="0"/>
                <w:numId w:val="1"/>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542A5B">
              <w:rPr>
                <w:rFonts w:eastAsia="楷体"/>
                <w:sz w:val="24"/>
              </w:rPr>
              <w:t>And no other metabolic risk factors (including hypertension, hypertriglyceridemia (≥ 135 mg/dL), metabolic syndrome, or diabetes), CKD, or CVD;</w:t>
            </w:r>
          </w:p>
        </w:tc>
      </w:tr>
      <w:tr w:rsidR="006D6C50" w:rsidRPr="005E1776" w14:paraId="487CC71C" w14:textId="77777777" w:rsidTr="00DE49D1">
        <w:trPr>
          <w:trHeight w:val="90"/>
          <w:jc w:val="center"/>
        </w:trPr>
        <w:tc>
          <w:tcPr>
            <w:cnfStyle w:val="001000000000" w:firstRow="0" w:lastRow="0" w:firstColumn="1" w:lastColumn="0" w:oddVBand="0" w:evenVBand="0" w:oddHBand="0" w:evenHBand="0" w:firstRowFirstColumn="0" w:firstRowLastColumn="0" w:lastRowFirstColumn="0" w:lastRowLastColumn="0"/>
            <w:tcW w:w="1790" w:type="dxa"/>
            <w:tcBorders>
              <w:top w:val="nil"/>
              <w:bottom w:val="nil"/>
            </w:tcBorders>
          </w:tcPr>
          <w:p w14:paraId="76FD499E" w14:textId="32BA2329" w:rsidR="006D6C50" w:rsidRPr="00245006" w:rsidRDefault="00764D01" w:rsidP="00D946DF">
            <w:pPr>
              <w:spacing w:before="120" w:after="120"/>
              <w:ind w:left="-51"/>
              <w:rPr>
                <w:rFonts w:eastAsia="楷体"/>
                <w:b w:val="0"/>
                <w:bCs w:val="0"/>
                <w:sz w:val="24"/>
              </w:rPr>
            </w:pPr>
            <w:r w:rsidRPr="00245006">
              <w:rPr>
                <w:rFonts w:eastAsia="楷体"/>
                <w:b w:val="0"/>
                <w:bCs w:val="0"/>
                <w:sz w:val="24"/>
              </w:rPr>
              <w:t>CKM stage 2</w:t>
            </w:r>
          </w:p>
        </w:tc>
        <w:tc>
          <w:tcPr>
            <w:tcW w:w="7674" w:type="dxa"/>
            <w:tcBorders>
              <w:top w:val="nil"/>
              <w:bottom w:val="nil"/>
            </w:tcBorders>
          </w:tcPr>
          <w:p w14:paraId="4B9F16BE" w14:textId="38E3EAE4" w:rsidR="00764D01" w:rsidRPr="00542A5B" w:rsidRDefault="00764D01" w:rsidP="00B57233">
            <w:pPr>
              <w:pStyle w:val="a9"/>
              <w:numPr>
                <w:ilvl w:val="0"/>
                <w:numId w:val="1"/>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B57233">
              <w:rPr>
                <w:rFonts w:eastAsia="楷体" w:hint="eastAsia"/>
                <w:sz w:val="24"/>
              </w:rPr>
              <w:t>Any of Hypertriglyceri</w:t>
            </w:r>
            <w:r w:rsidRPr="00542A5B">
              <w:rPr>
                <w:rFonts w:eastAsia="楷体"/>
                <w:sz w:val="24"/>
              </w:rPr>
              <w:t xml:space="preserve">demia (≥135 mg/dL), hypertension, diabetes or metabolic syndrome (at least 3 of the following: elevated waist circumference, low HDL cholesterol [&lt; 40 mg/dL for </w:t>
            </w:r>
            <w:r w:rsidR="00A204BD" w:rsidRPr="00542A5B">
              <w:rPr>
                <w:rFonts w:eastAsia="楷体"/>
                <w:sz w:val="24"/>
              </w:rPr>
              <w:t xml:space="preserve">males </w:t>
            </w:r>
            <w:r w:rsidRPr="00542A5B">
              <w:rPr>
                <w:rFonts w:eastAsia="楷体"/>
                <w:sz w:val="24"/>
              </w:rPr>
              <w:t xml:space="preserve">or &lt; 50 mg/dL for </w:t>
            </w:r>
            <w:r w:rsidR="00A204BD" w:rsidRPr="00542A5B">
              <w:rPr>
                <w:rFonts w:eastAsia="楷体"/>
                <w:sz w:val="24"/>
              </w:rPr>
              <w:t>females</w:t>
            </w:r>
            <w:r w:rsidRPr="00542A5B">
              <w:rPr>
                <w:rFonts w:eastAsia="楷体"/>
                <w:sz w:val="24"/>
              </w:rPr>
              <w:t>], Fasting triglycerides ≥ 150 mg/dL, elevated blood pressure [systolic blood pressure ≥ 130 mmHg, diastolic blood pressure ≥ 80 mmHg or use of antihypertensive medications], prediabetes); or</w:t>
            </w:r>
          </w:p>
          <w:p w14:paraId="6DFE1BC8" w14:textId="1BAFEBD2" w:rsidR="006D6C50" w:rsidRPr="00764D01" w:rsidRDefault="00764D01" w:rsidP="00B57233">
            <w:pPr>
              <w:pStyle w:val="a9"/>
              <w:numPr>
                <w:ilvl w:val="0"/>
                <w:numId w:val="1"/>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color w:val="000000" w:themeColor="text1"/>
                <w:sz w:val="24"/>
                <w:szCs w:val="24"/>
              </w:rPr>
            </w:pPr>
            <w:r w:rsidRPr="00B57233">
              <w:rPr>
                <w:rFonts w:eastAsia="楷体"/>
                <w:sz w:val="24"/>
              </w:rPr>
              <w:t>CKD: Intermediate or high risk of CKD in accordance with KDIGO criteria.</w:t>
            </w:r>
            <w:r w:rsidR="00823B69" w:rsidRPr="00BD175B">
              <w:rPr>
                <w:rFonts w:eastAsia="楷体"/>
                <w:sz w:val="24"/>
                <w:vertAlign w:val="superscript"/>
              </w:rPr>
              <w:fldChar w:fldCharType="begin"/>
            </w:r>
            <w:r w:rsidR="000F7167">
              <w:rPr>
                <w:rFonts w:eastAsia="楷体"/>
                <w:sz w:val="24"/>
                <w:vertAlign w:val="superscript"/>
              </w:rPr>
              <w:instrText xml:space="preserve"> ADDIN ZOTERO_ITEM CSL_CITATION {"citationID":"kHvnM9tf","properties":{"formattedCitation":"[13]","plainCitation":"[13]","noteIndex":0},"citationItems":[{"id":1384,"uris":["http://zotero.org/users/15004842/items/MF928NYP"],"itemData":{"id":1384,"type":"article-journal","abstract":"Cardiovascular-kidney-metabolic health reflects the interplay among metabolic risk factors, chronic kidney disease, and the cardiovascular system and has profound impacts on morbidity and mortality. There are multisystem consequences of poor cardiovascular-kidney-metabolic health, with the most significant clinical impact being the high associated incidence of cardiovascular disease events and cardiovascular mortality. There is a high prevalence of poor cardiovascular-kidney-metabolic health in the population, with a disproportionate burden seen among those with adverse social determinants of health. However, there is also a growing number of therapeutic options that favorably affect metabolic risk factors, kidney function, or both that also have cardioprotective effects. To improve cardiovascular-kidney-metabolic health and related outcomes in the population, there is a critical need for (1) more clarity on the definition of cardiovascular-kidney-metabolic syndrome; (2) an approach to cardiovascular-kidney-metabolic staging that promotes prevention across the life course; (3) prediction algorithms that include the exposures and outcomes most relevant to cardiovascular-kidney-metabolic health; and (4) strategies for the prevention and management of cardiovascular disease in relation to cardiovascular-kidney-metabolic health that reflect harmonization across major subspecialty guidelines and emerging scientific evidence. It is also critical to incorporate considerations of social determinants of health into care models for cardiovascular-kidney-metabolic syndrome and to reduce care fragmentation by facilitating approaches for patient-centered interdisciplinary care. This presidential advisory provides guidance on the definition, staging, prediction paradigms, and holistic approaches to care for patients with cardiovascular-kidney-metabolic syndrome and details a multicomponent vision for effectively and equitably enhancing cardiovascular-kidney-metabolic health in the population.","citation-key":"ndumeleCardiovascularkidneymetabolicHealthPresidential2023","container-title":"Circulation","DOI":"10.1161/CIR.0000000000001184","ISSN":"0009-7322","issue":"20","journalAbbreviation":"Circulation","language":"en","note":"TLDR: This presidential advisory provides guidance on the definition, staging, prediction paradigms, and holistic approaches to care for patients with cardiovascular-kidney-metabolic syndrome and details a multicomponent vision for effectively and equitably enhancing car</w:instrText>
            </w:r>
            <w:r w:rsidR="000F7167">
              <w:rPr>
                <w:rFonts w:eastAsia="楷体" w:hint="eastAsia"/>
                <w:sz w:val="24"/>
                <w:vertAlign w:val="superscript"/>
              </w:rPr>
              <w:instrText>diovascular- Kidney- Metabolic health in the population.\n&lt;</w:instrText>
            </w:r>
            <w:r w:rsidR="000F7167">
              <w:rPr>
                <w:rFonts w:eastAsia="楷体" w:hint="eastAsia"/>
                <w:sz w:val="24"/>
                <w:vertAlign w:val="superscript"/>
              </w:rPr>
              <w:instrText>标题</w:instrText>
            </w:r>
            <w:r w:rsidR="000F7167">
              <w:rPr>
                <w:rFonts w:eastAsia="楷体" w:hint="eastAsia"/>
                <w:sz w:val="24"/>
                <w:vertAlign w:val="superscript"/>
              </w:rPr>
              <w:instrText xml:space="preserve">&gt;: </w:instrText>
            </w:r>
            <w:r w:rsidR="000F7167">
              <w:rPr>
                <w:rFonts w:eastAsia="楷体" w:hint="eastAsia"/>
                <w:sz w:val="24"/>
                <w:vertAlign w:val="superscript"/>
              </w:rPr>
              <w:instrText>心血管</w:instrText>
            </w:r>
            <w:r w:rsidR="000F7167">
              <w:rPr>
                <w:rFonts w:eastAsia="楷体" w:hint="eastAsia"/>
                <w:sz w:val="24"/>
                <w:vertAlign w:val="superscript"/>
              </w:rPr>
              <w:instrText>-</w:instrText>
            </w:r>
            <w:r w:rsidR="000F7167">
              <w:rPr>
                <w:rFonts w:eastAsia="楷体" w:hint="eastAsia"/>
                <w:sz w:val="24"/>
                <w:vertAlign w:val="superscript"/>
              </w:rPr>
              <w:instrText>肾脏</w:instrText>
            </w:r>
            <w:r w:rsidR="000F7167">
              <w:rPr>
                <w:rFonts w:eastAsia="楷体" w:hint="eastAsia"/>
                <w:sz w:val="24"/>
                <w:vertAlign w:val="superscript"/>
              </w:rPr>
              <w:instrText>-</w:instrText>
            </w:r>
            <w:r w:rsidR="000F7167">
              <w:rPr>
                <w:rFonts w:eastAsia="楷体" w:hint="eastAsia"/>
                <w:sz w:val="24"/>
                <w:vertAlign w:val="superscript"/>
              </w:rPr>
              <w:instrText>代谢健康：美国心脏协会的总统顾问</w:instrText>
            </w:r>
            <w:r w:rsidR="000F7167">
              <w:rPr>
                <w:rFonts w:eastAsia="楷体" w:hint="eastAsia"/>
                <w:sz w:val="24"/>
                <w:vertAlign w:val="superscript"/>
              </w:rPr>
              <w:instrText>\n&lt;AI Smry&gt;: This presidential advisory provides guidance on the definition, staging, prediction paradigms, and holistic approaches to care for patients with cardiovasc</w:instrText>
            </w:r>
            <w:r w:rsidR="000F7167">
              <w:rPr>
                <w:rFonts w:eastAsia="楷体"/>
                <w:sz w:val="24"/>
                <w:vertAlign w:val="superscript"/>
              </w:rPr>
              <w:instrText xml:space="preserve">ular-kidney-metabolic syndrome and details a multicomponent vision for effectively and equitably enhancing cardiovascular- Kidney- Metabolic health in the population.","page":"1606-1635","source":"DOI.org (Crossref)","title":"Cardiovascular-kidney-metabolic health: A presidential advisory from the American heart association","title-short":"Cardiovascular-Kidney-Metabolic Health","volume":"148","author":[{"family":"Ndumele","given":"Chiadi E."},{"family":"Rangaswami","given":"Janani"},{"family":"Chow","given":"Sheryl L."},{"family":"Neeland","given":"Ian J."},{"family":"Tuttle","given":"Katherine R."},{"family":"Khan","given":"Sadiya S."},{"family":"Coresh","given":"Josef"},{"family":"Mathew","given":"Roy O."},{"family":"Baker-Smith","given":"Carissa M."},{"family":"Carnethon","given":"Mercedes R."},{"family":"Despres","given":"Jean-Pierre"},{"family":"Ho","given":"Jennifer E."},{"family":"Joseph","given":"Joshua J."},{"family":"Kernan","given":"Walter N."},{"family":"Khera","given":"Amit"},{"family":"Kosiborod","given":"Mikhail N."},{"family":"Lekavich","given":"Carolyn L."},{"family":"Lewis","given":"Eldrin F."},{"family":"Lo","given":"Kevin B."},{"family":"Ozkan","given":"Bige"},{"family":"Palaniappan","given":"Latha P."},{"family":"Patel","given":"Sonali S."},{"family":"Pencina","given":"Michael J."},{"family":"Powell-Wiley","given":"Tiffany M."},{"family":"Sperling","given":"Laurence S."},{"family":"Virani","given":"Salim S."},{"family":"Wright","given":"Jackson T."},{"family":"Rajgopal Singh","given":"Radhika"},{"family":"Elkind","given":"Mitchell S.V."},{"literal":"on behalf of the American Heart Association"}],"issued":{"date-parts":[["2023",11,14]]}}}],"schema":"https://github.com/citation-style-language/schema/raw/master/csl-citation.json"} </w:instrText>
            </w:r>
            <w:r w:rsidR="00823B69" w:rsidRPr="00BD175B">
              <w:rPr>
                <w:rFonts w:eastAsia="楷体"/>
                <w:sz w:val="24"/>
                <w:vertAlign w:val="superscript"/>
              </w:rPr>
              <w:fldChar w:fldCharType="separate"/>
            </w:r>
            <w:r w:rsidR="00BD175B" w:rsidRPr="00BD175B">
              <w:rPr>
                <w:sz w:val="24"/>
                <w:vertAlign w:val="superscript"/>
              </w:rPr>
              <w:t>[13]</w:t>
            </w:r>
            <w:r w:rsidR="00823B69" w:rsidRPr="00BD175B">
              <w:rPr>
                <w:rFonts w:eastAsia="楷体"/>
                <w:sz w:val="24"/>
                <w:vertAlign w:val="superscript"/>
              </w:rPr>
              <w:fldChar w:fldCharType="end"/>
            </w:r>
          </w:p>
        </w:tc>
      </w:tr>
      <w:tr w:rsidR="0015457C" w:rsidRPr="005E1776" w14:paraId="71281EF7" w14:textId="77777777" w:rsidTr="00DE49D1">
        <w:trPr>
          <w:jc w:val="center"/>
        </w:trPr>
        <w:tc>
          <w:tcPr>
            <w:cnfStyle w:val="001000000000" w:firstRow="0" w:lastRow="0" w:firstColumn="1" w:lastColumn="0" w:oddVBand="0" w:evenVBand="0" w:oddHBand="0" w:evenHBand="0" w:firstRowFirstColumn="0" w:firstRowLastColumn="0" w:lastRowFirstColumn="0" w:lastRowLastColumn="0"/>
            <w:tcW w:w="1790" w:type="dxa"/>
            <w:tcBorders>
              <w:top w:val="nil"/>
              <w:bottom w:val="single" w:sz="12" w:space="0" w:color="auto"/>
            </w:tcBorders>
          </w:tcPr>
          <w:p w14:paraId="55D89552" w14:textId="23312A51" w:rsidR="0015457C" w:rsidRPr="00245006" w:rsidRDefault="0015457C" w:rsidP="00D946DF">
            <w:pPr>
              <w:spacing w:before="120" w:after="120"/>
              <w:ind w:left="-51"/>
              <w:rPr>
                <w:rFonts w:eastAsia="楷体"/>
                <w:b w:val="0"/>
                <w:bCs w:val="0"/>
                <w:sz w:val="24"/>
              </w:rPr>
            </w:pPr>
            <w:r w:rsidRPr="00245006">
              <w:rPr>
                <w:rFonts w:eastAsia="楷体"/>
                <w:b w:val="0"/>
                <w:bCs w:val="0"/>
                <w:sz w:val="24"/>
              </w:rPr>
              <w:t>CKM stage 3</w:t>
            </w:r>
          </w:p>
        </w:tc>
        <w:tc>
          <w:tcPr>
            <w:tcW w:w="7674" w:type="dxa"/>
            <w:tcBorders>
              <w:top w:val="nil"/>
              <w:bottom w:val="single" w:sz="12" w:space="0" w:color="auto"/>
            </w:tcBorders>
          </w:tcPr>
          <w:p w14:paraId="6DD0A42F" w14:textId="3D3F8C81" w:rsidR="00B57233" w:rsidRPr="00A71DF4" w:rsidRDefault="00B57233" w:rsidP="00A71DF4">
            <w:pPr>
              <w:pStyle w:val="a9"/>
              <w:numPr>
                <w:ilvl w:val="0"/>
                <w:numId w:val="1"/>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sidRPr="00A71DF4">
              <w:rPr>
                <w:rFonts w:eastAsia="楷体"/>
                <w:sz w:val="24"/>
              </w:rPr>
              <w:t>CKD</w:t>
            </w:r>
            <w:r w:rsidR="00D11C4F" w:rsidRPr="00D11C4F">
              <w:rPr>
                <w:rFonts w:eastAsia="楷体" w:hint="eastAsia"/>
                <w:sz w:val="24"/>
                <w:vertAlign w:val="superscript"/>
              </w:rPr>
              <w:t>*</w:t>
            </w:r>
            <w:r w:rsidRPr="00A71DF4">
              <w:rPr>
                <w:rFonts w:eastAsia="楷体"/>
                <w:sz w:val="24"/>
              </w:rPr>
              <w:t>: Very high-risk CKD stage; or</w:t>
            </w:r>
          </w:p>
          <w:p w14:paraId="26DFC227" w14:textId="71D1BE5D" w:rsidR="0015457C" w:rsidRPr="00CA2AA3" w:rsidRDefault="003D5F80" w:rsidP="00CA2AA3">
            <w:pPr>
              <w:pStyle w:val="a9"/>
              <w:numPr>
                <w:ilvl w:val="0"/>
                <w:numId w:val="1"/>
              </w:numPr>
              <w:spacing w:before="120" w:after="120"/>
              <w:ind w:left="373" w:hanging="425"/>
              <w:contextualSpacing w:val="0"/>
              <w:cnfStyle w:val="000000000000" w:firstRow="0" w:lastRow="0" w:firstColumn="0" w:lastColumn="0" w:oddVBand="0" w:evenVBand="0" w:oddHBand="0" w:evenHBand="0" w:firstRowFirstColumn="0" w:firstRowLastColumn="0" w:lastRowFirstColumn="0" w:lastRowLastColumn="0"/>
              <w:rPr>
                <w:rFonts w:eastAsia="楷体"/>
                <w:sz w:val="24"/>
              </w:rPr>
            </w:pPr>
            <w:r>
              <w:rPr>
                <w:rFonts w:eastAsia="楷体"/>
                <w:sz w:val="24"/>
              </w:rPr>
              <w:t>B</w:t>
            </w:r>
            <w:r>
              <w:rPr>
                <w:rFonts w:eastAsia="楷体" w:hint="eastAsia"/>
                <w:sz w:val="24"/>
              </w:rPr>
              <w:t>ased</w:t>
            </w:r>
            <w:r>
              <w:rPr>
                <w:rFonts w:eastAsia="楷体"/>
                <w:sz w:val="24"/>
              </w:rPr>
              <w:t xml:space="preserve"> on AHA recommendation: </w:t>
            </w:r>
            <w:r w:rsidR="00CE7972">
              <w:rPr>
                <w:rFonts w:eastAsia="楷体" w:hint="eastAsia"/>
                <w:sz w:val="24"/>
              </w:rPr>
              <w:t>S</w:t>
            </w:r>
            <w:r w:rsidR="00CE7972" w:rsidRPr="00CE7972">
              <w:rPr>
                <w:rFonts w:eastAsia="楷体"/>
                <w:sz w:val="24"/>
              </w:rPr>
              <w:t>ubclinical</w:t>
            </w:r>
            <w:r w:rsidR="00CE7972" w:rsidRPr="00CE7972">
              <w:rPr>
                <w:rFonts w:eastAsia="楷体" w:hint="eastAsia"/>
                <w:sz w:val="24"/>
              </w:rPr>
              <w:t xml:space="preserve"> risk of progression of</w:t>
            </w:r>
            <w:r w:rsidR="00CE7972" w:rsidRPr="00CE7972">
              <w:rPr>
                <w:rFonts w:eastAsia="楷体"/>
                <w:sz w:val="24"/>
              </w:rPr>
              <w:t xml:space="preserve"> CVD</w:t>
            </w:r>
            <w:r>
              <w:rPr>
                <w:rFonts w:eastAsia="楷体"/>
                <w:sz w:val="24"/>
              </w:rPr>
              <w:t>, i.e.,</w:t>
            </w:r>
            <w:r w:rsidR="00B57233" w:rsidRPr="00A71DF4">
              <w:rPr>
                <w:rFonts w:eastAsia="楷体"/>
                <w:sz w:val="24"/>
              </w:rPr>
              <w:t xml:space="preserve"> Predicted 10-year CVD risk</w:t>
            </w:r>
            <w:r w:rsidR="009D3160">
              <w:rPr>
                <w:rFonts w:eastAsia="楷体" w:hint="eastAsia"/>
                <w:sz w:val="24"/>
              </w:rPr>
              <w:t xml:space="preserve"> </w:t>
            </w:r>
            <w:r w:rsidR="009D3160" w:rsidRPr="009D3160">
              <w:rPr>
                <w:rFonts w:eastAsia="楷体"/>
                <w:sz w:val="24"/>
              </w:rPr>
              <w:t>≥</w:t>
            </w:r>
            <w:r w:rsidR="009D3160">
              <w:rPr>
                <w:rFonts w:eastAsia="楷体" w:hint="eastAsia"/>
                <w:sz w:val="24"/>
              </w:rPr>
              <w:t>7.5</w:t>
            </w:r>
            <w:r w:rsidR="009D3160" w:rsidRPr="009D3160">
              <w:rPr>
                <w:rFonts w:eastAsia="楷体" w:hint="eastAsia"/>
                <w:sz w:val="24"/>
              </w:rPr>
              <w:t>%</w:t>
            </w:r>
            <w:r w:rsidR="00583686">
              <w:rPr>
                <w:rFonts w:eastAsia="楷体"/>
                <w:sz w:val="24"/>
              </w:rPr>
              <w:t xml:space="preserve"> for participants aged &lt; 50 years from </w:t>
            </w:r>
            <w:r w:rsidR="00583686" w:rsidRPr="00B57233">
              <w:rPr>
                <w:rFonts w:eastAsia="楷体"/>
                <w:sz w:val="24"/>
              </w:rPr>
              <w:t>SCORE 2 [Systematic Coronary Risk Estimation 2]</w:t>
            </w:r>
            <w:r w:rsidR="00583686">
              <w:rPr>
                <w:rFonts w:eastAsia="楷体"/>
                <w:sz w:val="24"/>
              </w:rPr>
              <w:t xml:space="preserve">, </w:t>
            </w:r>
            <w:r w:rsidR="00583686" w:rsidRPr="00A71DF4">
              <w:rPr>
                <w:rFonts w:eastAsia="楷体"/>
                <w:sz w:val="24"/>
              </w:rPr>
              <w:t>CVD risk</w:t>
            </w:r>
            <w:r w:rsidR="00583686">
              <w:rPr>
                <w:rFonts w:eastAsia="楷体" w:hint="eastAsia"/>
                <w:sz w:val="24"/>
              </w:rPr>
              <w:t xml:space="preserve"> </w:t>
            </w:r>
            <w:r w:rsidR="00583686" w:rsidRPr="009D3160">
              <w:rPr>
                <w:rFonts w:eastAsia="楷体"/>
                <w:sz w:val="24"/>
              </w:rPr>
              <w:t>≥</w:t>
            </w:r>
            <w:r w:rsidR="00583686">
              <w:rPr>
                <w:rFonts w:eastAsia="楷体"/>
                <w:sz w:val="24"/>
              </w:rPr>
              <w:t xml:space="preserve"> 10</w:t>
            </w:r>
            <w:r w:rsidR="00583686" w:rsidRPr="009D3160">
              <w:rPr>
                <w:rFonts w:eastAsia="楷体" w:hint="eastAsia"/>
                <w:sz w:val="24"/>
              </w:rPr>
              <w:t>%</w:t>
            </w:r>
            <w:r w:rsidR="00583686">
              <w:rPr>
                <w:rFonts w:eastAsia="楷体"/>
                <w:sz w:val="24"/>
              </w:rPr>
              <w:t xml:space="preserve"> for participants aged 50 - 69 years from SCORE 2, </w:t>
            </w:r>
            <w:r w:rsidR="00583686">
              <w:rPr>
                <w:rFonts w:eastAsia="楷体" w:hint="eastAsia"/>
                <w:sz w:val="24"/>
              </w:rPr>
              <w:t>a</w:t>
            </w:r>
            <w:r w:rsidR="00583686">
              <w:rPr>
                <w:rFonts w:eastAsia="楷体"/>
                <w:sz w:val="24"/>
              </w:rPr>
              <w:t xml:space="preserve">nd </w:t>
            </w:r>
            <w:r w:rsidR="00583686" w:rsidRPr="00A71DF4">
              <w:rPr>
                <w:rFonts w:eastAsia="楷体"/>
                <w:sz w:val="24"/>
              </w:rPr>
              <w:t>CVD risk</w:t>
            </w:r>
            <w:r w:rsidR="00583686">
              <w:rPr>
                <w:rFonts w:eastAsia="楷体" w:hint="eastAsia"/>
                <w:sz w:val="24"/>
              </w:rPr>
              <w:t xml:space="preserve"> </w:t>
            </w:r>
            <w:r w:rsidR="00583686" w:rsidRPr="009D3160">
              <w:rPr>
                <w:rFonts w:eastAsia="楷体"/>
                <w:sz w:val="24"/>
              </w:rPr>
              <w:t>≥</w:t>
            </w:r>
            <w:r w:rsidR="00583686">
              <w:rPr>
                <w:rFonts w:eastAsia="楷体"/>
                <w:sz w:val="24"/>
              </w:rPr>
              <w:t xml:space="preserve"> 15</w:t>
            </w:r>
            <w:r w:rsidR="00583686" w:rsidRPr="009D3160">
              <w:rPr>
                <w:rFonts w:eastAsia="楷体" w:hint="eastAsia"/>
                <w:sz w:val="24"/>
              </w:rPr>
              <w:t>%</w:t>
            </w:r>
            <w:r w:rsidR="00583686">
              <w:rPr>
                <w:rFonts w:eastAsia="楷体"/>
                <w:sz w:val="24"/>
              </w:rPr>
              <w:t xml:space="preserve"> for participants aged </w:t>
            </w:r>
            <w:r w:rsidR="00583686" w:rsidRPr="009D3160">
              <w:rPr>
                <w:rFonts w:eastAsia="楷体"/>
                <w:sz w:val="24"/>
              </w:rPr>
              <w:t>≥</w:t>
            </w:r>
            <w:r w:rsidR="00583686">
              <w:rPr>
                <w:rFonts w:eastAsia="楷体"/>
                <w:sz w:val="24"/>
              </w:rPr>
              <w:t xml:space="preserve"> 70 years from</w:t>
            </w:r>
            <w:r w:rsidR="00B57233">
              <w:rPr>
                <w:rFonts w:eastAsia="楷体" w:hint="eastAsia"/>
                <w:sz w:val="24"/>
              </w:rPr>
              <w:t xml:space="preserve"> </w:t>
            </w:r>
            <w:bookmarkStart w:id="11" w:name="_Hlk208413511"/>
            <w:r w:rsidR="00B57233" w:rsidRPr="00B57233">
              <w:rPr>
                <w:rFonts w:eastAsia="楷体"/>
                <w:sz w:val="24"/>
              </w:rPr>
              <w:t>SCORE 2</w:t>
            </w:r>
            <w:r w:rsidR="00B57233">
              <w:rPr>
                <w:rFonts w:eastAsia="楷体" w:hint="eastAsia"/>
                <w:sz w:val="24"/>
              </w:rPr>
              <w:t>-OP</w:t>
            </w:r>
            <w:r w:rsidR="00B57233" w:rsidRPr="00B57233">
              <w:rPr>
                <w:rFonts w:eastAsia="楷体"/>
                <w:sz w:val="24"/>
              </w:rPr>
              <w:t xml:space="preserve"> [Systematic Coronary Risk Estimation 2</w:t>
            </w:r>
            <w:r w:rsidR="00B57233">
              <w:rPr>
                <w:rFonts w:hint="eastAsia"/>
              </w:rPr>
              <w:t xml:space="preserve"> </w:t>
            </w:r>
            <w:r w:rsidR="00B57233" w:rsidRPr="00B57233">
              <w:rPr>
                <w:rFonts w:eastAsia="楷体" w:hint="eastAsia"/>
                <w:sz w:val="24"/>
              </w:rPr>
              <w:t>-</w:t>
            </w:r>
            <w:r w:rsidR="00583686">
              <w:rPr>
                <w:rFonts w:eastAsia="楷体"/>
                <w:sz w:val="24"/>
              </w:rPr>
              <w:t xml:space="preserve"> </w:t>
            </w:r>
            <w:r w:rsidR="00B57233" w:rsidRPr="00B57233">
              <w:rPr>
                <w:rFonts w:eastAsia="楷体" w:hint="eastAsia"/>
                <w:sz w:val="24"/>
              </w:rPr>
              <w:t>Older Persons</w:t>
            </w:r>
            <w:r w:rsidR="00B57233" w:rsidRPr="00B57233">
              <w:rPr>
                <w:rFonts w:eastAsia="楷体"/>
                <w:sz w:val="24"/>
              </w:rPr>
              <w:t>]</w:t>
            </w:r>
            <w:bookmarkEnd w:id="11"/>
            <w:r w:rsidR="00446452" w:rsidRPr="00451CB1">
              <w:rPr>
                <w:rFonts w:eastAsia="楷体" w:hint="eastAsia"/>
                <w:sz w:val="24"/>
              </w:rPr>
              <w:t>.</w:t>
            </w:r>
            <w:r w:rsidR="00823B69" w:rsidRPr="00BD175B">
              <w:rPr>
                <w:rFonts w:eastAsia="楷体"/>
                <w:sz w:val="24"/>
                <w:vertAlign w:val="superscript"/>
              </w:rPr>
              <w:fldChar w:fldCharType="begin"/>
            </w:r>
            <w:r w:rsidR="000F7167">
              <w:rPr>
                <w:rFonts w:eastAsia="楷体"/>
                <w:sz w:val="24"/>
                <w:vertAlign w:val="superscript"/>
              </w:rPr>
              <w:instrText xml:space="preserve"> ADDIN ZOTERO_ITEM CSL_CITATION {"citationID":"wVtcD2yL","properties":{"formattedCitation":"[14\\uc0\\u8211{}16]","plainCitation":"[14–16]","noteIndex":0},"citationItems":[{"id":2952,"uris":["http://zotero.org/users/15004842/items/GA6VTENN"],"itemData":{"id":2952,"type":"article-journal","citation-key":"visseren2021ESCGuidelines2021a","container-title":"European Journal of Preventive Cardiology","DOI":"10.1093/eurjpc/zwab154","ISSN":"2047-4873","issue":"1","language":"en","license":"https://academic.oup.c</w:instrText>
            </w:r>
            <w:r w:rsidR="000F7167">
              <w:rPr>
                <w:rFonts w:eastAsia="楷体" w:hint="eastAsia"/>
                <w:sz w:val="24"/>
                <w:vertAlign w:val="superscript"/>
              </w:rPr>
              <w:instrText>om/journals/pages/open_access/funder_policies/chorus/standard_publication_model","note":"&lt;</w:instrText>
            </w:r>
            <w:r w:rsidR="000F7167">
              <w:rPr>
                <w:rFonts w:eastAsia="楷体" w:hint="eastAsia"/>
                <w:sz w:val="24"/>
                <w:vertAlign w:val="superscript"/>
              </w:rPr>
              <w:instrText>标题</w:instrText>
            </w:r>
            <w:r w:rsidR="000F7167">
              <w:rPr>
                <w:rFonts w:eastAsia="楷体" w:hint="eastAsia"/>
                <w:sz w:val="24"/>
                <w:vertAlign w:val="superscript"/>
              </w:rPr>
              <w:instrText>&gt;: 2021</w:instrText>
            </w:r>
            <w:r w:rsidR="000F7167">
              <w:rPr>
                <w:rFonts w:eastAsia="楷体" w:hint="eastAsia"/>
                <w:sz w:val="24"/>
                <w:vertAlign w:val="superscript"/>
              </w:rPr>
              <w:instrText>年</w:instrText>
            </w:r>
            <w:r w:rsidR="000F7167">
              <w:rPr>
                <w:rFonts w:eastAsia="楷体" w:hint="eastAsia"/>
                <w:sz w:val="24"/>
                <w:vertAlign w:val="superscript"/>
              </w:rPr>
              <w:instrText>ESC</w:instrText>
            </w:r>
            <w:r w:rsidR="000F7167">
              <w:rPr>
                <w:rFonts w:eastAsia="楷体" w:hint="eastAsia"/>
                <w:sz w:val="24"/>
                <w:vertAlign w:val="superscript"/>
              </w:rPr>
              <w:instrText>临床心血管疾病预防指南</w:instrText>
            </w:r>
            <w:r w:rsidR="000F7167">
              <w:rPr>
                <w:rFonts w:eastAsia="楷体" w:hint="eastAsia"/>
                <w:sz w:val="24"/>
                <w:vertAlign w:val="superscript"/>
              </w:rPr>
              <w:instrText>","page":"5-115","source":"DOI.org (Crossref)","title":"2021 ESC guidelines on cardiovascular disease prevention in clinical practice","volum</w:instrText>
            </w:r>
            <w:r w:rsidR="000F7167">
              <w:rPr>
                <w:rFonts w:eastAsia="楷体"/>
                <w:sz w:val="24"/>
                <w:vertAlign w:val="superscript"/>
              </w:rPr>
              <w:instrText>e":"29","author":[{"family":"Visseren","given":"Frank L J"},{"family":"Mach","given":"François"},{"family":"Smulders","given":"Yvo M"},{"family":"Carballo","given":"David"},{"family":"Koskinas","given":"Konstantinos C"},{"family":"Bäck","given":"Maria"},{"family":"Benetos","given":"Athanase"},{"family":"Biffi","given":"Alessandro"},{"family":"Boavida","given":"José-Manuel"},{"family":"Capodanno","given":"Davide"},{"family":"Cosyns","given":"Bernard"},{"family":"Crawford","given":"Carolyn"},{"family":"Davos","given":"Constantinos H"},{"family":"Desormais","given":"Ileana"},{"family":"Di Angelantonio","given":"Emanuele"},{"family":"Franco","given":"Oscar H"},{"family":"Halvorsen","given":"Sigrun"},{"family":"Hobbs","given":"F D Richard"},{"family":"Hollander","given":"Monika"},{"family":"Jankowska","given":"Ewa A"},{"family":"Michal","given":"Matthias"},{"family":"Sacco","given":"Simona"},{"family":"Sattar","given":"Naveed"},{"family":"Tokgozoglu","given":"Lale"},{"family":"Tonstad","given":"Serena"},{"family":"Tsioufis","given":"Konstantinos P"},{"family":"Van Dis","given":"Ineke"},{"family":"Van Gelder","given":"Isabelle C"},{"family":"Wanner","given":"Christoph"},{"family":"Williams","given":"Bryan"},{"literal":"ESC Scientific Document Group"},{"family":"De Backer","given":"Guy"},{"family":"Regitz-Zagrosek","given":"Vera"},{"family":"Aamodt","given":"Anne Hege"},{"family":"Abdelhamid","given":"Magdy"},{"family":"Aboyans","given":"Victor"},{"family":"Albus","given":"Christian"},{"family":"Asteggiano","given":"Riccardo"},{"family":"Bäck","given":"Magnus"},{"family":"Borger","given":"Michael A"},{"family":"Brotons","given":"Carlos"},{"family":"Čelutkienė","given":"Jelena"},{"family":"Cifkova","given":"Renata"},{"family":"Cikes","given":"Maja"},{"family":"Cosentino","given":"Francesco"},{"family":"Dagres","given":"Nikolaos"},{"family":"De Backer","given":"Tine"},{"family":"De Bacquer","given":"Dirk"},{"family":"Delgado","given":"Victoria"},{"family":"Den Ruijter","given":"Hester"},{"family":"Dendale","given":"Paul"},{"family":"Drexel","given":"Heinz"},{"family":"Falk","given":"Volkmar"},{"family":"Fauchier","given":"Laurent"},{"family":"Ference","given":"Brian A"},{"family":"Ferrières","given":"Jean"},{"family":"Ferrini","given":"Marc"},{"family":"Fisher","given":"Miles"},{"family":"Fliser","given":"Danilo"},{"family":"Fras","given":"Zlatko"},{"family":"Gaita","given":"Dan"},{"family":"Giampaoli","given":"Simona"},{"family":"Gielen","given":"Stephan"},{"family":"Graham","given":"Ian"},{"family":"Jennings","given":"Catriona"},{"family":"Jorgensen","given":"Torben"},{"family":"Kautzky-Willer","given":"Alexandra"},{"family":"Kavousi","given":"Maryam"},{"family":"Koenig","given":"Wolfgang"},{"family":"Konradi","given":"Aleksandra"},{"family":"Kotecha","given":"Dipak"},{"family":"Landmesser","given":"Ulf"},{"family":"Lettino","given":"Madalena"},{"family":"Lewis","given":"Basil S"},{"family":"Linhart","given":"Aleš"},{"family":"Løchen","given":"Maja-Lisa"},{"family":"Makrilakis","given":"Konstantinos"},{"family":"Mancia","given":"Giuseppe"},{"family":"Marques-Vidal","given":"Pedro"},{"family":"McEvoy","given":"John William"},{"family":"McGreavy","given":"Paul"},{"family":"Merkely","given":"Bela"},{"family":"Neubeck","given":"Lis"},{"family":"Nielsen","given":"Jens Cosedis"},{"family":"Perk","given":"Joep"},{"family":"Petersen","given":"Steffen E"},{"family":"Petronio","given":"Anna Sonia"},{"family":"Piepoli","given":"Massimo"},{"family":"Pogosova","given":"Nana Goar"},{"family":"Prescott","given":"Eva Irene Bossano"},{"family":"Ray","given":"Kausik K"},{"family":"Reiner","given":"Zeljko"},{"family":"Richter","given":"Dimitrios J"},{"family":"Rydén","given":"Lars"},{"family":"Shlyakhto","given":"Evgeny"},{"family":"Sitges","given":"Marta"},{"family":"Sousa-Uva","given":"Miguel"},{"family":"Sudano","given":"Isabella"},{"family":"Tiberi","given":"Monica"},{"family":"Touyz","given":"Rhian M"},{"family":"Ungar","given":"Andrea"},{"family":"Verschuren","given":"W M Monique"},{"family":"Wiklund","given":"Olov"},{"family":"Wood","given":"David"},{"family":"Zamorano","given":"Jose Luis"},{"family":"Smulders","given":"Yvo M"},{"family":"Carballo","given":"David"},{"family":"Koskinas","given":"Konstantinos C"},{"family":"Bäck","given":"Maria"},{"family":"Benetos","given":"Athanase"},{"family":"Biffi","given":"Alessandro"},{"family":"Boavida","given":"José-Manuel"},{"family":"Capodanno","given":"Davide"},{"family":"Cosyns","given":"Bernard"},{"family":"Crawford","given":"Carolyn A"},{"family":"Davos","given":"Constantinos H"},{"family":"Desormais","given":"Ileana"},{"family":"Di Angelantonio","given":"Emanuele"},{"family":"Franco Duran","given":"Oscar H"},{"family":"Halvorsen","given":"Sigrun"},{"family":"Richard Hobbs","given":"F D"},{"family":"Hollander","given":"Monika"},{"family":"Jankowska","given":"Ewa A"},{"family":"Michal","given":"Matthias"},{"family":"Sacco","given":"Simona"},{"family":"Sattar","given":"Naveed"},{"family":"Tokgozoglu","given":"Lale"},{"family":"Tonstad","given":"Serena"},{"family":"Tsioufis","given":"Konstantinos P"},{"family":"Dis","given":"Ineke Van"},{"family":"Van Gelder","given":"Isabelle C"},{"family":"Wanner","given":"Christoph"},{"family":"Williams","given":"Bryan"}],"issued":{"date-parts":[["2021",9,24]]}},"label":"page"},{"id":2954,"uris":["http://zotero.org/users/15004842/items/J2FQ2V5C"],"itemData":{"id":2954,"type":"article-journal","abstract":"The aim of this study was to develop, validate, and illustrate an updated prediction model (SCORE2) to estimate 10-year fatal and non-fatal cardiovascular disease (CVD) risk in individuals without previous CVD or diabetes aged 40–69 years in Europe.","citation-key":"score2workinggroupandesccardiovascularriskcollaborationSCORE2RiskPrediction2021","container-title":"European Heart Journal","DOI":"10.1093/eurheartj/ehab309","ISSN":"0195-668X","issue":"25","journalAbbreviation":"Eur. Heart J.","language":"en","license":"https://academic.oup.com/journals/pages/open_access/funder_policies/chorus/standard_publication_model","note":"TLDR: A new algorit</w:instrText>
            </w:r>
            <w:r w:rsidR="000F7167">
              <w:rPr>
                <w:rFonts w:eastAsia="楷体" w:hint="eastAsia"/>
                <w:sz w:val="24"/>
                <w:vertAlign w:val="superscript"/>
              </w:rPr>
              <w:instrText>hm derived, calibrated, and validated to predict 10-year risk of first-onset CVD in European populations-enhances the identification of individuals at higher risk of developing CVD across Europe.\n&lt;</w:instrText>
            </w:r>
            <w:r w:rsidR="000F7167">
              <w:rPr>
                <w:rFonts w:eastAsia="楷体" w:hint="eastAsia"/>
                <w:sz w:val="24"/>
                <w:vertAlign w:val="superscript"/>
              </w:rPr>
              <w:instrText>标题</w:instrText>
            </w:r>
            <w:r w:rsidR="000F7167">
              <w:rPr>
                <w:rFonts w:eastAsia="楷体" w:hint="eastAsia"/>
                <w:sz w:val="24"/>
                <w:vertAlign w:val="superscript"/>
              </w:rPr>
              <w:instrText>&gt;: SCORE2</w:instrText>
            </w:r>
            <w:r w:rsidR="000F7167">
              <w:rPr>
                <w:rFonts w:eastAsia="楷体" w:hint="eastAsia"/>
                <w:sz w:val="24"/>
                <w:vertAlign w:val="superscript"/>
              </w:rPr>
              <w:instrText>风险预测算法：在欧洲估算</w:instrText>
            </w:r>
            <w:r w:rsidR="000F7167">
              <w:rPr>
                <w:rFonts w:eastAsia="楷体" w:hint="eastAsia"/>
                <w:sz w:val="24"/>
                <w:vertAlign w:val="superscript"/>
              </w:rPr>
              <w:instrText>10</w:instrText>
            </w:r>
            <w:r w:rsidR="000F7167">
              <w:rPr>
                <w:rFonts w:eastAsia="楷体" w:hint="eastAsia"/>
                <w:sz w:val="24"/>
                <w:vertAlign w:val="superscript"/>
              </w:rPr>
              <w:instrText>年心血管疾病风险的新模型</w:instrText>
            </w:r>
            <w:r w:rsidR="000F7167">
              <w:rPr>
                <w:rFonts w:eastAsia="楷体" w:hint="eastAsia"/>
                <w:sz w:val="24"/>
                <w:vertAlign w:val="superscript"/>
              </w:rPr>
              <w:instrText>\n&lt;AI Smry&gt;: A new a</w:instrText>
            </w:r>
            <w:r w:rsidR="000F7167">
              <w:rPr>
                <w:rFonts w:eastAsia="楷体"/>
                <w:sz w:val="24"/>
                <w:vertAlign w:val="superscript"/>
              </w:rPr>
              <w:instrText>lgorithm derived, calibrated, and validated to predict 10-year risk of first-onset CVD in European populations-enhances the identification of individuals at higher risk of developing CVD across Europe.","page":"2439-2454","source":"DOI.org (Crossref)","title":"SCORE2 risk prediction algorithms: New models to estimate 10-year risk of cardiovascular disease in europe","title-short":"SCORE2 risk prediction algorithms","volume":"42","author":[{"literal":"SCORE2 working group and ESC Cardiovascular risk collaboration"},{"family":"Hageman","given":"Steven"},{"family":"Pennells","given":"Lisa"},{"family":"Ojeda","given":"Francisco"},{"family":"Kaptoge","given":"Stephen"},{"family":"Kuulasmaa","given":"Kari"},{"family":"De Vries","given":"Tamar"},{"family":"Xu","given":"Zhe"},{"family":"Kee","given":"Frank"},{"family":"Chung","given":"Ryan"},{"family":"Wood","given":"Angela"},{"family":"McEvoy","given":"John William"},{"family":"Veronesi","given":"Giovanni"},{"family":"Bolton","given":"Thomas"},{"family":"Achenbach","given":"Stephan"},{"family":"Aleksandrova","given":"Krasimira"},{"family":"Amiano","given":"Pilar"},{"family":"Sebastian","given":"Donostia-San"},{"family":"Amouyel","given":"Philippe"},{"family":"Andersson","given":"Jonas"},{"family":"Bakker","given":"Stephan J L"},{"family":"Da Providencia Costa","given":"Rui Bebiano"},{"family":"Beulens","given":"Joline W J"},{"family":"Blaha","given":"Michael"},{"family":"Bobak","given":"Martin"},{"family":"Boer","given":"Jolanda M A"},{"family":"Bonet","given":"Catalina"},{"family":"Bonnet","given":"Fabrice"},{"family":"Boutron-Ruault","given":"Marie-Christine"},{"family":"Braaten","given":"Tonje"},{"family":"Brenner","given":"Hermann"},{"family":"Brunner","given":"Fabian"},{"family":"Brunner","given":"Eric J"},{"family":"Brunström","given":"Mattias"},{"family":"Buring","given":"Julie"},{"family":"Butterworth","given":"Adam S"},{"family":"Capkova","given":"Nadezda"},{"family":"Cesana","given":"Giancarlo"},{"family":"Chrysohoou","given":"Christina"},{"family":"Colorado-Yohar","given":"Sandra"},{"family":"Cook","given":"Nancy R"},{"family":"Cooper","given":"Cyrus"},{"family":"Dahm","given":"Christina C"},{"family":"Davidson","given":"Karina"},{"family":"Dennison","given":"Elaine"},{"family":"Di Castelnuovo","given":"Augusto"},{"family":"Donfrancesco","given":"Chiara"},{"family":"Dörr","given":"Marcus"},{"family":"Doryńska","given":"Agnieszka"},{"family":"Eliasson","given":"Mats"},{"family":"Engström","given":"Gunnar"},{"family":"Ferrari","given":"Pietro"},{"family":"Ferrario","given":"Marco"},{"family":"Ford","given":"Ian"},{"family":"Fu","given":"Michael"},{"family":"Gansevoort","given":"Ron T"},{"family":"Giampaoli","given":"Simona"},{"family":"Gillum","given":"Richard F"},{"family":"Gómez De La Cámara","given":"Agustin"},{"family":"Grassi","given":"Guido"},{"family":"Hansson","given":"Per-Olof"},{"family":"Huculeci","given":"Radu"},{"family":"Hveem","given":"Kristian"},{"family":"Iacoviello","given":"Licia"},{"family":"Ikram","given":"M Kamran"},{"family":"Jørgensen","given":"Torben"},{"family":"Joseph","given":"Bijoy"},{"family":"Jousilahti","given":"Pekka"},{"family":"Wouter Jukema","given":"J"},{"family":"Kaaks","given":"Rudolf"},{"family":"Katzke","given":"Verena"},{"family":"Kavousi","given":"Maryam"},{"family":"Kiechl","given":"Stefan"},{"family":"Klotsche","given":"Jens"},{"family":"König","given":"Wolfgang"},{"family":"Kronmal","given":"Richard A"},{"family":"Kubinova","given":"Ruzena"},{"family":"Kucharska-Newton","given":"Anna"},{"family":"Läll","given":"Kristi"},{"family":"Lehmann","given":"Nils"},{"family":"Leistner","given":"David"},{"family":"Linneberg","given":"Allan"},{"family":"Pablos","given":"David Lora"},{"family":"Lorenz","given":"Thiess"},{"family":"Lu","given":"Wentian"},{"family":"Luksiene","given":"Dalia"},{"family":"Lyngbakken","given":"Magnus"},{"family":"Magnussen","given":"Christina"},{"family":"Malyutina","given":"Sofia"},{"family":"Ibañez","given":"Alejandro Marín"},{"family":"Masala","given":"Giovanna"},{"family":"Mathiesen","given":"Ellisiv B"},{"family":"Matsushita","given":"Kuni"},{"family":"Meade","given":"Tom W"},{"family":"Melander","given":"Olle"},{"family":"Meyer","given":"Haakon E"},{"family":"Moons","given":"Karel G M"},{"family":"Moreno-Iribas","given":"Conchi"},{"family":"Muller","given":"David"},{"family":"Münzel","given":"Thomas"},{"family":"Nikitin","given":"Yury"},{"family":"Nordestgaard","given":"Børge G"},{"family":"Omland","given":"Torbjørn"},{"family":"Onland","given":"Charlotte"},{"family":"Overvad","given":"Kim"},{"family":"Packard","given":"Chris"},{"family":"Pająk","given":"Andrzej"},{"family":"Palmieri","given":"Luigi"},{"family":"Panagiotakos","given":"Demosthenes"},{"family":"Panico","given":"Salvatore"},{"family":"Perez-Cornago","given":"Aurora"},{"family":"Peters","given":"Annette"},{"family":"Pietilä","given":"Arto"},{"family":"Pikhart","given":"","suffix":"Hynek"},{"family":"Psaty","given":"Bruce M"},{"family":"Quarti-Trevano","given":"Fosca"},{"family":"Garcia","given":"J Ramón Quirós"},{"family":"Riboli","given":"Elio"},{"family":"Ridker","given":"Paul M"},{"family":"Rodriguez","given":"Beatriz"},{"family":"Rodriguez-Barranco","given":"Miguel"},{"family":"Rosengren","given":"Annika"},{"family":"Roussel","given":"Ronan"},{"family":"Sacerdote","given":"Carlotta"},{"family":"Sans","given":"Susana"},{"family":"Sattar","given":"Naveed"},{"family":"Schiborn","given":"Catarina"},{"family":"Schmidt","given":"Börge"},{"family":"Schöttker","given":"Ben"},{"family":"Schulze","given":"Matthias"},{"family":"Schwartz","given":"Joseph E"},{"family":"Selmer","given":"Randi Marie"},{"family":"Shea","given":"Steven"},{"family":"Shipley","given":"Martin J"},{"family":"Sieri","given":"Sabina"},{"family":"Söderberg","given":"Stefan"},{"family":"Sofat","given":"Reecha"},{"family":"Tamosiunas","given":"Abdonas"},{"family":"Thorand","given":"Barbara"},{"family":"Tillmann","given":"Taavi"},{"family":"Tjønneland","given":"Anne"},{"family":"Tong","given":"Tammy Y N"},{"family":"Trichopoulou","given":"Antonia"},{"family":"Tumino","given":"Rosario"},{"family":"Tunstall-Pedoe","given":"Hugh"},{"family":"Tybjaerg-Hansen","given":"Anne"},{"family":"Tzoulaki","given":"Joanna"},{"family":"Van Der Heijden","given":"Amber"},{"family":"Van Der Schouw","given":"Yvonne T"},{"family":"Verschuren","given":"W M Monique"},{"family":"Völzke","given":"Henry"},{"family":"Waldeyer","given":"Christoph"},{"family":"Wareham","given":"Nicholas J"},{"family":"Weiderpass","given":"Elisabete"},{"family":"Weidinger","given":"Franz"},{"family":"Wild","given":"Philipp"},{"family":"Willeit","given":"Johann"},{"family":"Willeit","given":"Peter"},{"family":"Wilsgaard","given":"Tom"},{"family":"Woodward","given":"Mark"},{"family":"Zeller","given":"Tanja"},{"family":"Zhang","given":"Dudan"},{"family":"Zhou","given":"Bin"},{"family":"Dendale","given":"Paul"},{"family":"Ference","given":"Brian A"},{"family":"Halle","given":"Martin"},{"family":"Timmis","given":"Adam"},{"family":"Vardas","given":"Panos"},{"family":"Danesh","given":"John"},{"family":"Graham","given":"Ian"},{"family":"Salomaa","given":"Veikko"},{"family":"Visseren","given":"Frank"},{"family":"De Bacquer","given":"Dirk"},{"family":"Blankenberg","given":"Stefan"},{"family":"Dorresteijn","given":"Jannick"},{"family":"Di Angelantonio","given":"Emanuele"}],"issued":{"date-parts":[["2021",6,13]]}},"label":"page"},{"id":2979,"uris":["http://zotero.org/users/15004842/items/X7CX392R"],"itemData":{"id":2979,"type":"article-journal","abstract":"The aim of this study was to derive and validate the SCORE2-Older Persons (SCORE2-OP) risk model to estimate 5- and 10-year risk of cardiovascular disease (CVD) in individuals aged over 70 years in four geographical risk regions.","citation-key":"score2-opworkinggroupandesccardiovascularriskcollaborationSCORE2OPRiskPrediction2021","container-title":"European Heart Journal","DOI":"10.1093/eurheartj/ehab312","ISSN":"0195-668X","issue":"25","journalAbbreviation":"Eur. Heart J.","language":"en","license":"https://academic.oup.com/journals/pages/open_access/funder_policies/chorus/standard_publication_model","note":"TLDR: The competing risk-adjusted SCORE2-OP model was derived, recalibrated, and externally validated to estimate 5- and 10-year CVD risk in older adults (aged 70 years or older) in four geographical risk region</w:instrText>
            </w:r>
            <w:r w:rsidR="000F7167">
              <w:rPr>
                <w:rFonts w:eastAsia="楷体" w:hint="eastAsia"/>
                <w:sz w:val="24"/>
                <w:vertAlign w:val="superscript"/>
              </w:rPr>
              <w:instrText>s and can be used for communicating the risk of CVD and potential benefit from risk factor treatment.\n&lt;</w:instrText>
            </w:r>
            <w:r w:rsidR="000F7167">
              <w:rPr>
                <w:rFonts w:eastAsia="楷体" w:hint="eastAsia"/>
                <w:sz w:val="24"/>
                <w:vertAlign w:val="superscript"/>
              </w:rPr>
              <w:instrText>标题</w:instrText>
            </w:r>
            <w:r w:rsidR="000F7167">
              <w:rPr>
                <w:rFonts w:eastAsia="楷体" w:hint="eastAsia"/>
                <w:sz w:val="24"/>
                <w:vertAlign w:val="superscript"/>
              </w:rPr>
              <w:instrText>&gt;: SCORE2-OP</w:instrText>
            </w:r>
            <w:r w:rsidR="000F7167">
              <w:rPr>
                <w:rFonts w:eastAsia="楷体" w:hint="eastAsia"/>
                <w:sz w:val="24"/>
                <w:vertAlign w:val="superscript"/>
              </w:rPr>
              <w:instrText>风险预测算法：估算四个地理风险区域中老年人的心血管事件发生风险</w:instrText>
            </w:r>
            <w:r w:rsidR="000F7167">
              <w:rPr>
                <w:rFonts w:eastAsia="楷体" w:hint="eastAsia"/>
                <w:sz w:val="24"/>
                <w:vertAlign w:val="superscript"/>
              </w:rPr>
              <w:instrText>\n&lt;AI Smry&gt;: The competing risk-adjusted SCORE2-OP model was derived, recalibrated, and externally validat</w:instrText>
            </w:r>
            <w:r w:rsidR="000F7167">
              <w:rPr>
                <w:rFonts w:eastAsia="楷体"/>
                <w:sz w:val="24"/>
                <w:vertAlign w:val="superscript"/>
              </w:rPr>
              <w:instrText xml:space="preserve">ed to estimate 5- and 10-year CVD risk in older adults (aged 70 years or older) in four geographical risk regions and can be used for communicating the risk of CVD and potential benefit from risk factor treatment.","page":"2455-2467","source":"DOI.org (Crossref)","title":"SCORE2-OP risk prediction algorithms: Estimating incident cardiovascular event risk in older persons in four geographical risk regions","title-short":"SCORE2-OP risk prediction algorithms","volume":"42","author":[{"literal":"SCORE2-OP working group and ESC Cardiovascular risk collaboration"},{"family":"De Vries","given":"Tamar I"},{"family":"Cooney","given":"Marie Therese"},{"family":"Selmer","given":"Randi M"},{"family":"Hageman","given":"Steven H J"},{"family":"Pennells","given":"Lisa A"},{"family":"Wood","given":"Angela"},{"family":"Kaptoge","given":"Stephen"},{"family":"Xu","given":"Zhe"},{"family":"Westerink","given":"Jan"},{"family":"Rabanal","given":"Kjersti S"},{"family":"Tell","given":"Grethe S"},{"family":"Meyer","given":"Haakon E"},{"family":"Igland","given":"Jannicke"},{"family":"Ariansen","given":"Inger"},{"family":"Matsushita","given":"Kunihiro"},{"family":"Blaha","given":"Michael J"},{"family":"Nambi","given":"Vijay"},{"family":"Peters","given":"Ruth"},{"family":"Beckett","given":"Nigel"},{"family":"Antikainen","given":"Riitta"},{"family":"Bulpitt","given":"Christopher J"},{"family":"Muller","given":"Majon"},{"family":"Emmelot-Vonk","given":"Marielle H"},{"family":"Trompet","given":"Stella"},{"family":"Jukema","given":"Wouter"},{"family":"Ference","given":"Brian A"},{"family":"Halle","given":"Martin"},{"family":"Timmis","given":"Adam D"},{"family":"Vardas","given":"Panos E"},{"family":"Dorresteijn","given":"Jannick A N"},{"family":"De Bacquer","given":"Dirk"},{"family":"Di Angelantonio","given":"Emanuele"},{"family":"Visseren","given":"Frank L J"},{"family":"Graham","given":"Ian M"}],"issued":{"date-parts":[["2021",6,13]]}},"label":"page"}],"schema":"https://github.com/citation-style-language/schema/raw/master/csl-citation.json"} </w:instrText>
            </w:r>
            <w:r w:rsidR="00823B69" w:rsidRPr="00BD175B">
              <w:rPr>
                <w:rFonts w:eastAsia="楷体"/>
                <w:sz w:val="24"/>
                <w:vertAlign w:val="superscript"/>
              </w:rPr>
              <w:fldChar w:fldCharType="separate"/>
            </w:r>
            <w:r w:rsidR="00BD175B" w:rsidRPr="00BD175B">
              <w:rPr>
                <w:sz w:val="24"/>
                <w:vertAlign w:val="superscript"/>
              </w:rPr>
              <w:t>[14–16]</w:t>
            </w:r>
            <w:r w:rsidR="00823B69" w:rsidRPr="00BD175B">
              <w:rPr>
                <w:rFonts w:eastAsia="楷体"/>
                <w:sz w:val="24"/>
                <w:vertAlign w:val="superscript"/>
              </w:rPr>
              <w:fldChar w:fldCharType="end"/>
            </w:r>
            <w:r w:rsidRPr="00440B79">
              <w:rPr>
                <w:rFonts w:eastAsia="楷体" w:hint="eastAsia"/>
                <w:sz w:val="24"/>
              </w:rPr>
              <w:t xml:space="preserve"> </w:t>
            </w:r>
          </w:p>
        </w:tc>
      </w:tr>
    </w:tbl>
    <w:p w14:paraId="2CFDB04A" w14:textId="633FA40E" w:rsidR="00D11C4F" w:rsidRPr="00D11C4F" w:rsidRDefault="00D11C4F" w:rsidP="00D11C4F">
      <w:pPr>
        <w:widowControl/>
        <w:rPr>
          <w:rFonts w:ascii="Times New Roman" w:hAnsi="Times New Roman" w:cs="Times New Roman"/>
        </w:rPr>
      </w:pPr>
      <w:r>
        <w:rPr>
          <w:rFonts w:ascii="Times New Roman" w:hAnsi="Times New Roman" w:cs="Times New Roman" w:hint="eastAsia"/>
        </w:rPr>
        <w:t xml:space="preserve">* </w:t>
      </w:r>
      <w:r w:rsidRPr="00D11C4F">
        <w:rPr>
          <w:rFonts w:ascii="Times New Roman" w:hAnsi="Times New Roman" w:cs="Times New Roman"/>
        </w:rPr>
        <w:t xml:space="preserve">Given that laboratory measurements (eGFR and </w:t>
      </w:r>
      <w:r w:rsidR="0091017C" w:rsidRPr="0091017C">
        <w:rPr>
          <w:rFonts w:ascii="Times New Roman" w:hAnsi="Times New Roman" w:cs="Times New Roman"/>
        </w:rPr>
        <w:t>urine albumin-to-creatinine ratio</w:t>
      </w:r>
      <w:r w:rsidRPr="00D11C4F">
        <w:rPr>
          <w:rFonts w:ascii="Times New Roman" w:hAnsi="Times New Roman" w:cs="Times New Roman"/>
        </w:rPr>
        <w:t xml:space="preserve">) were obtained at a single baseline visit, our definitions of CKD risk represent an </w:t>
      </w:r>
      <w:r w:rsidRPr="0091017C">
        <w:rPr>
          <w:rFonts w:ascii="Times New Roman" w:hAnsi="Times New Roman" w:cs="Times New Roman"/>
        </w:rPr>
        <w:t xml:space="preserve">operational CKM risk classification </w:t>
      </w:r>
      <w:r w:rsidRPr="00D11C4F">
        <w:rPr>
          <w:rFonts w:ascii="Times New Roman" w:hAnsi="Times New Roman" w:cs="Times New Roman"/>
        </w:rPr>
        <w:t>rather than a confirmed clinical diagnosis of CKD, which typically requires persistent abnormalities over at least three months</w:t>
      </w:r>
      <w:r w:rsidR="005F2634">
        <w:rPr>
          <w:rFonts w:ascii="Times New Roman" w:hAnsi="Times New Roman" w:cs="Times New Roman" w:hint="eastAsia"/>
        </w:rPr>
        <w:t>.</w:t>
      </w:r>
    </w:p>
    <w:p w14:paraId="010C5F68" w14:textId="77B31A1D" w:rsidR="0015457C" w:rsidRDefault="0015457C">
      <w:pPr>
        <w:widowControl/>
        <w:jc w:val="left"/>
        <w:rPr>
          <w:rFonts w:hint="eastAsia"/>
        </w:rPr>
      </w:pPr>
      <w:r>
        <w:rPr>
          <w:rFonts w:hint="eastAsia"/>
        </w:rPr>
        <w:br w:type="page"/>
      </w:r>
    </w:p>
    <w:p w14:paraId="66FF5093" w14:textId="4424BA8E" w:rsidR="002E4C92" w:rsidRPr="00823B69" w:rsidRDefault="002E4C92" w:rsidP="00085AE9">
      <w:pPr>
        <w:pStyle w:val="ZN3"/>
        <w:rPr>
          <w:rFonts w:eastAsiaTheme="minorEastAsia"/>
          <w:b w:val="0"/>
          <w:bCs w:val="0"/>
          <w:vertAlign w:val="superscript"/>
        </w:rPr>
      </w:pPr>
      <w:bookmarkStart w:id="12" w:name="_Hlk202780003"/>
      <w:bookmarkStart w:id="13" w:name="_Toc196162893"/>
      <w:bookmarkStart w:id="14" w:name="_Toc238825824"/>
      <w:r w:rsidRPr="009B7180">
        <w:lastRenderedPageBreak/>
        <w:t xml:space="preserve">Supplementary Table </w:t>
      </w:r>
      <w:r>
        <w:rPr>
          <w:rFonts w:hint="eastAsia"/>
        </w:rPr>
        <w:t>2</w:t>
      </w:r>
      <w:r w:rsidRPr="009B7180">
        <w:t>.</w:t>
      </w:r>
      <w:bookmarkEnd w:id="12"/>
      <w:r w:rsidRPr="009B7180">
        <w:t xml:space="preserve"> </w:t>
      </w:r>
      <w:r w:rsidR="00A94196" w:rsidRPr="00085AE9">
        <w:rPr>
          <w:rFonts w:hint="eastAsia"/>
          <w:b w:val="0"/>
          <w:bCs w:val="0"/>
        </w:rPr>
        <w:t>The China Health and Retirement Longitudinal Study</w:t>
      </w:r>
      <w:r w:rsidR="00B82B6D" w:rsidRPr="00085AE9">
        <w:rPr>
          <w:rFonts w:hint="eastAsia"/>
          <w:b w:val="0"/>
          <w:bCs w:val="0"/>
        </w:rPr>
        <w:t xml:space="preserve"> (CHARLS)</w:t>
      </w:r>
      <w:r w:rsidRPr="00085AE9">
        <w:rPr>
          <w:b w:val="0"/>
          <w:bCs w:val="0"/>
        </w:rPr>
        <w:t xml:space="preserve"> classification and definition of CKM syndrome </w:t>
      </w:r>
      <w:r w:rsidR="00972507" w:rsidRPr="00085AE9">
        <w:rPr>
          <w:b w:val="0"/>
          <w:bCs w:val="0"/>
        </w:rPr>
        <w:t>stages</w:t>
      </w:r>
      <w:bookmarkEnd w:id="13"/>
      <w:r w:rsidR="00823B69" w:rsidRPr="00BD175B">
        <w:rPr>
          <w:b w:val="0"/>
          <w:bCs w:val="0"/>
          <w:vertAlign w:val="superscript"/>
        </w:rPr>
        <w:fldChar w:fldCharType="begin"/>
      </w:r>
      <w:r w:rsidR="000F7167">
        <w:rPr>
          <w:b w:val="0"/>
          <w:bCs w:val="0"/>
          <w:vertAlign w:val="superscript"/>
        </w:rPr>
        <w:instrText xml:space="preserve"> ADDIN ZOTERO_ITEM CSL_CITATION {"citationID":"KS6nZQgm","properties":{"formattedCitation":"[13]","plainCitation":"[13]","noteIndex":0},"citationItems":[{"id":1384,"uris":["http://zotero.org/users/15004842/items/MF928NYP"],"itemData":{"id":1384,"type":"article-journal","abstract":"Cardiovascular-kidney-metabolic health reflects the interplay among metabolic risk factors, chronic kidney disease, and the cardiovascular system and has profound impacts on morbidity and mortality. There are multisystem consequences of poor cardiovascular-kidney-metabolic health, with the most significant clinical impact being the high associated incidence of cardiovascular disease events and cardiovascular mortality. There is a high prevalence of poor cardiovascular-kidney-metabolic health in the population, with a disproportionate burden seen among those with adverse social determinants of health. However, there is also a growing number of therapeutic options that favorably affect metabolic risk factors, kidney function, or both that also have cardioprotective effects. To improve cardiovascular-kidney-metabolic health and related outcomes in the population, there is a critical need for (1) more clarity on the definition of cardiovascular-kidney-metabolic syndrome; (2) an approach to cardiovascular-kidney-metabolic staging that promotes prevention across the life course; (3) prediction algorithms that include the exposures and outcomes most relevant to cardiovascular-kidney-metabolic health; and (4) strategies for the prevention and management of cardiovascular disease in relation to cardiovascular-kidney-metabolic health that reflect harmonization across major subspecialty guidelines and emerging scientific evidence. It is also critical to incorporate considerations of social determinants of health into care models for cardiovascular-kidney-metabolic syndrome and to reduce care fragmentation by facilitating approaches for patient-centered interdisciplinary care. This presidential advisory provides guidance on the definition, staging, prediction paradigms, and holistic approaches to care for patients with cardiovascular-kidney-metabolic syndrome and details a multicomponent vision for effectively and equitably enhancing cardiovascular-kidney-metabolic health in the population.","citation-key":"ndumeleCardiovascularkidneymetabolicHealthPresidential2023","container-title":"Circulation","DOI":"10.1161/CIR.0000000000001184","ISSN":"0009-7322","issue":"20","journalAbbreviation":"Circulation","language":"en","note":"TLDR: This presidential advisory provides guidance on the definition, staging, prediction paradigms, and holistic approaches to care for patients with cardiovascular-kidney-metabolic syndrome and details a multicomponent vision for effectively and equitably enhancing cardiovascular- Kidney- Metabolic health in the population.\n&lt;</w:instrText>
      </w:r>
      <w:r w:rsidR="000F7167">
        <w:rPr>
          <w:rFonts w:ascii="宋体" w:eastAsia="宋体" w:hAnsi="宋体" w:cs="宋体" w:hint="eastAsia"/>
          <w:b w:val="0"/>
          <w:bCs w:val="0"/>
          <w:vertAlign w:val="superscript"/>
        </w:rPr>
        <w:instrText>标题</w:instrText>
      </w:r>
      <w:r w:rsidR="000F7167">
        <w:rPr>
          <w:b w:val="0"/>
          <w:bCs w:val="0"/>
          <w:vertAlign w:val="superscript"/>
        </w:rPr>
        <w:instrText xml:space="preserve">&gt;: </w:instrText>
      </w:r>
      <w:r w:rsidR="000F7167">
        <w:rPr>
          <w:rFonts w:ascii="宋体" w:eastAsia="宋体" w:hAnsi="宋体" w:cs="宋体" w:hint="eastAsia"/>
          <w:b w:val="0"/>
          <w:bCs w:val="0"/>
          <w:vertAlign w:val="superscript"/>
        </w:rPr>
        <w:instrText>心血管</w:instrText>
      </w:r>
      <w:r w:rsidR="000F7167">
        <w:rPr>
          <w:b w:val="0"/>
          <w:bCs w:val="0"/>
          <w:vertAlign w:val="superscript"/>
        </w:rPr>
        <w:instrText>-</w:instrText>
      </w:r>
      <w:r w:rsidR="000F7167">
        <w:rPr>
          <w:rFonts w:ascii="宋体" w:eastAsia="宋体" w:hAnsi="宋体" w:cs="宋体" w:hint="eastAsia"/>
          <w:b w:val="0"/>
          <w:bCs w:val="0"/>
          <w:vertAlign w:val="superscript"/>
        </w:rPr>
        <w:instrText>肾脏</w:instrText>
      </w:r>
      <w:r w:rsidR="000F7167">
        <w:rPr>
          <w:b w:val="0"/>
          <w:bCs w:val="0"/>
          <w:vertAlign w:val="superscript"/>
        </w:rPr>
        <w:instrText>-</w:instrText>
      </w:r>
      <w:r w:rsidR="000F7167">
        <w:rPr>
          <w:rFonts w:ascii="宋体" w:eastAsia="宋体" w:hAnsi="宋体" w:cs="宋体" w:hint="eastAsia"/>
          <w:b w:val="0"/>
          <w:bCs w:val="0"/>
          <w:vertAlign w:val="superscript"/>
        </w:rPr>
        <w:instrText>代谢健康：美国心脏协会的总统顾问</w:instrText>
      </w:r>
      <w:r w:rsidR="000F7167">
        <w:rPr>
          <w:b w:val="0"/>
          <w:bCs w:val="0"/>
          <w:vertAlign w:val="superscript"/>
        </w:rPr>
        <w:instrText xml:space="preserve">\n&lt;AI Smry&gt;: This presidential advisory provides guidance on the definition, staging, prediction paradigms, and holistic approaches to care for patients with cardiovascular-kidney-metabolic syndrome and details a multicomponent vision for effectively and equitably enhancing cardiovascular- Kidney- Metabolic health in the population.","page":"1606-1635","source":"DOI.org (Crossref)","title":"Cardiovascular-kidney-metabolic health: A presidential advisory from the American heart association","title-short":"Cardiovascular-Kidney-Metabolic Health","volume":"148","author":[{"family":"Ndumele","given":"Chiadi E."},{"family":"Rangaswami","given":"Janani"},{"family":"Chow","given":"Sheryl L."},{"family":"Neeland","given":"Ian J."},{"family":"Tuttle","given":"Katherine R."},{"family":"Khan","given":"Sadiya S."},{"family":"Coresh","given":"Josef"},{"family":"Mathew","given":"Roy O."},{"family":"Baker-Smith","given":"Carissa M."},{"family":"Carnethon","given":"Mercedes R."},{"family":"Despres","given":"Jean-Pierre"},{"family":"Ho","given":"Jennifer E."},{"family":"Joseph","given":"Joshua J."},{"family":"Kernan","given":"Walter N."},{"family":"Khera","given":"Amit"},{"family":"Kosiborod","given":"Mikhail N."},{"family":"Lekavich","given":"Carolyn L."},{"family":"Lewis","given":"Eldrin F."},{"family":"Lo","given":"Kevin B."},{"family":"Ozkan","given":"Bige"},{"family":"Palaniappan","given":"Latha P."},{"family":"Patel","given":"Sonali S."},{"family":"Pencina","given":"Michael J."},{"family":"Powell-Wiley","given":"Tiffany M."},{"family":"Sperling","given":"Laurence S."},{"family":"Virani","given":"Salim S."},{"family":"Wright","given":"Jackson T."},{"family":"Rajgopal Singh","given":"Radhika"},{"family":"Elkind","given":"Mitchell S.V."},{"literal":"on behalf of the American Heart Association"}],"issued":{"date-parts":[["2023",11,14]]}}}],"schema":"https://github.com/citation-style-language/schema/raw/master/csl-citation.json"} </w:instrText>
      </w:r>
      <w:r w:rsidR="00823B69" w:rsidRPr="00BD175B">
        <w:rPr>
          <w:b w:val="0"/>
          <w:bCs w:val="0"/>
          <w:vertAlign w:val="superscript"/>
        </w:rPr>
        <w:fldChar w:fldCharType="separate"/>
      </w:r>
      <w:r w:rsidR="00BD175B" w:rsidRPr="00BD175B">
        <w:rPr>
          <w:b w:val="0"/>
          <w:bCs w:val="0"/>
          <w:vertAlign w:val="superscript"/>
        </w:rPr>
        <w:t>[13]</w:t>
      </w:r>
      <w:bookmarkEnd w:id="14"/>
      <w:r w:rsidR="00823B69" w:rsidRPr="00BD175B">
        <w:rPr>
          <w:b w:val="0"/>
          <w:bCs w:val="0"/>
          <w:vertAlign w:val="superscript"/>
        </w:rPr>
        <w:fldChar w:fldCharType="end"/>
      </w:r>
    </w:p>
    <w:p w14:paraId="17C70BEF" w14:textId="77777777" w:rsidR="00337478" w:rsidRPr="00337478" w:rsidRDefault="00337478" w:rsidP="00E00960">
      <w:pPr>
        <w:pStyle w:val="ZN"/>
        <w:spacing w:before="0" w:after="0" w:line="400" w:lineRule="exact"/>
      </w:pPr>
    </w:p>
    <w:tbl>
      <w:tblPr>
        <w:tblStyle w:val="21"/>
        <w:tblW w:w="9498" w:type="dxa"/>
        <w:tblInd w:w="-459" w:type="dxa"/>
        <w:tblLook w:val="04A0" w:firstRow="1" w:lastRow="0" w:firstColumn="1" w:lastColumn="0" w:noHBand="0" w:noVBand="1"/>
      </w:tblPr>
      <w:tblGrid>
        <w:gridCol w:w="1843"/>
        <w:gridCol w:w="7655"/>
      </w:tblGrid>
      <w:tr w:rsidR="002E4C92" w:rsidRPr="005E1776" w14:paraId="4C414854" w14:textId="77777777" w:rsidTr="00D946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12" w:space="0" w:color="auto"/>
              <w:bottom w:val="single" w:sz="12" w:space="0" w:color="auto"/>
            </w:tcBorders>
          </w:tcPr>
          <w:p w14:paraId="6BC2F43C" w14:textId="77777777" w:rsidR="002E4C92" w:rsidRPr="005E1776" w:rsidRDefault="002E4C92" w:rsidP="00D946DF">
            <w:pPr>
              <w:pStyle w:val="ZN"/>
              <w:jc w:val="center"/>
              <w:rPr>
                <w:b w:val="0"/>
                <w:bCs w:val="0"/>
              </w:rPr>
            </w:pPr>
            <w:r w:rsidRPr="005E1776">
              <w:t>Stage</w:t>
            </w:r>
          </w:p>
        </w:tc>
        <w:tc>
          <w:tcPr>
            <w:tcW w:w="7655" w:type="dxa"/>
            <w:tcBorders>
              <w:top w:val="single" w:sz="12" w:space="0" w:color="auto"/>
              <w:bottom w:val="single" w:sz="12" w:space="0" w:color="auto"/>
            </w:tcBorders>
          </w:tcPr>
          <w:p w14:paraId="3120A406" w14:textId="77777777" w:rsidR="002E4C92" w:rsidRPr="005E1776" w:rsidRDefault="002E4C92" w:rsidP="00D946DF">
            <w:pPr>
              <w:pStyle w:val="ZN"/>
              <w:jc w:val="center"/>
              <w:cnfStyle w:val="100000000000" w:firstRow="1" w:lastRow="0" w:firstColumn="0" w:lastColumn="0" w:oddVBand="0" w:evenVBand="0" w:oddHBand="0" w:evenHBand="0" w:firstRowFirstColumn="0" w:firstRowLastColumn="0" w:lastRowFirstColumn="0" w:lastRowLastColumn="0"/>
              <w:rPr>
                <w:b w:val="0"/>
                <w:bCs w:val="0"/>
              </w:rPr>
            </w:pPr>
            <w:r w:rsidRPr="005E1776">
              <w:t>Detailed definitions</w:t>
            </w:r>
          </w:p>
        </w:tc>
      </w:tr>
      <w:tr w:rsidR="002E4C92" w:rsidRPr="005E1776" w14:paraId="57B884D7" w14:textId="77777777" w:rsidTr="00D946DF">
        <w:tc>
          <w:tcPr>
            <w:cnfStyle w:val="001000000000" w:firstRow="0" w:lastRow="0" w:firstColumn="1" w:lastColumn="0" w:oddVBand="0" w:evenVBand="0" w:oddHBand="0" w:evenHBand="0" w:firstRowFirstColumn="0" w:firstRowLastColumn="0" w:lastRowFirstColumn="0" w:lastRowLastColumn="0"/>
            <w:tcW w:w="1843" w:type="dxa"/>
            <w:tcBorders>
              <w:top w:val="single" w:sz="12" w:space="0" w:color="auto"/>
              <w:bottom w:val="nil"/>
            </w:tcBorders>
          </w:tcPr>
          <w:p w14:paraId="7F80A9A9" w14:textId="77777777" w:rsidR="002E4C92" w:rsidRPr="005E1776" w:rsidRDefault="002E4C92" w:rsidP="00D946DF">
            <w:pPr>
              <w:pStyle w:val="ZN"/>
            </w:pPr>
            <w:r w:rsidRPr="005E1776">
              <w:rPr>
                <w:b w:val="0"/>
                <w:bCs w:val="0"/>
              </w:rPr>
              <w:t>CKM stage 0</w:t>
            </w:r>
          </w:p>
        </w:tc>
        <w:tc>
          <w:tcPr>
            <w:tcW w:w="7655" w:type="dxa"/>
            <w:tcBorders>
              <w:top w:val="single" w:sz="12" w:space="0" w:color="auto"/>
              <w:bottom w:val="nil"/>
            </w:tcBorders>
          </w:tcPr>
          <w:p w14:paraId="05F9AEDC" w14:textId="1911DBD2" w:rsidR="002E4C92" w:rsidRPr="005E1776" w:rsidRDefault="002E4C92" w:rsidP="00F31F26">
            <w:pPr>
              <w:pStyle w:val="ZN"/>
              <w:numPr>
                <w:ilvl w:val="0"/>
                <w:numId w:val="26"/>
              </w:numPr>
              <w:spacing w:after="0"/>
              <w:cnfStyle w:val="000000000000" w:firstRow="0" w:lastRow="0" w:firstColumn="0" w:lastColumn="0" w:oddVBand="0" w:evenVBand="0" w:oddHBand="0" w:evenHBand="0" w:firstRowFirstColumn="0" w:firstRowLastColumn="0" w:lastRowFirstColumn="0" w:lastRowLastColumn="0"/>
            </w:pPr>
            <w:r w:rsidRPr="005E1776">
              <w:t>Body mass index (BMI) less than 2</w:t>
            </w:r>
            <w:r w:rsidR="00DE0E64">
              <w:rPr>
                <w:rFonts w:hint="eastAsia"/>
              </w:rPr>
              <w:t>3</w:t>
            </w:r>
            <w:r w:rsidRPr="005E1776">
              <w:t xml:space="preserve"> kg/m²; </w:t>
            </w:r>
            <w:r>
              <w:t xml:space="preserve">and </w:t>
            </w:r>
            <w:r w:rsidRPr="005E1776">
              <w:t xml:space="preserve">Normal waist circumference: &lt; 80 cm and &lt; 90 cm for </w:t>
            </w:r>
            <w:r w:rsidR="00A204BD">
              <w:rPr>
                <w:rFonts w:hint="eastAsia"/>
              </w:rPr>
              <w:t>females</w:t>
            </w:r>
            <w:r w:rsidR="00A204BD" w:rsidRPr="005E1776">
              <w:t xml:space="preserve"> </w:t>
            </w:r>
            <w:r w:rsidRPr="005E1776">
              <w:t xml:space="preserve">and </w:t>
            </w:r>
            <w:r w:rsidR="00A204BD" w:rsidRPr="005E1776">
              <w:t>m</w:t>
            </w:r>
            <w:r w:rsidR="00A204BD">
              <w:rPr>
                <w:rFonts w:hint="eastAsia"/>
              </w:rPr>
              <w:t>ales</w:t>
            </w:r>
            <w:r w:rsidRPr="005E1776">
              <w:t xml:space="preserve">; </w:t>
            </w:r>
            <w:r>
              <w:t>and</w:t>
            </w:r>
          </w:p>
          <w:p w14:paraId="56B5E824" w14:textId="77777777" w:rsidR="002E4C92" w:rsidRPr="005E1776" w:rsidRDefault="002E4C92" w:rsidP="00F31F26">
            <w:pPr>
              <w:pStyle w:val="ZN"/>
              <w:numPr>
                <w:ilvl w:val="0"/>
                <w:numId w:val="26"/>
              </w:numPr>
              <w:spacing w:before="0" w:after="0"/>
              <w:cnfStyle w:val="000000000000" w:firstRow="0" w:lastRow="0" w:firstColumn="0" w:lastColumn="0" w:oddVBand="0" w:evenVBand="0" w:oddHBand="0" w:evenHBand="0" w:firstRowFirstColumn="0" w:firstRowLastColumn="0" w:lastRowFirstColumn="0" w:lastRowLastColumn="0"/>
            </w:pPr>
            <w:r w:rsidRPr="005E1776">
              <w:rPr>
                <w:lang w:val="en"/>
              </w:rPr>
              <w:t>Normal</w:t>
            </w:r>
            <w:r w:rsidRPr="005E1776">
              <w:t xml:space="preserve"> glucose, blood pressure and lipid profiles; </w:t>
            </w:r>
            <w:r>
              <w:t>and</w:t>
            </w:r>
          </w:p>
          <w:p w14:paraId="1B978C17" w14:textId="77777777" w:rsidR="002E4C92" w:rsidRPr="005E1776" w:rsidRDefault="002E4C92" w:rsidP="00F31F26">
            <w:pPr>
              <w:pStyle w:val="ZN"/>
              <w:numPr>
                <w:ilvl w:val="0"/>
                <w:numId w:val="26"/>
              </w:numPr>
              <w:spacing w:before="0" w:after="0"/>
              <w:cnfStyle w:val="000000000000" w:firstRow="0" w:lastRow="0" w:firstColumn="0" w:lastColumn="0" w:oddVBand="0" w:evenVBand="0" w:oddHBand="0" w:evenHBand="0" w:firstRowFirstColumn="0" w:firstRowLastColumn="0" w:lastRowFirstColumn="0" w:lastRowLastColumn="0"/>
            </w:pPr>
            <w:r w:rsidRPr="005E1776">
              <w:t>No metabolic risk factors</w:t>
            </w:r>
            <w:r>
              <w:t xml:space="preserve"> (</w:t>
            </w:r>
            <w:r w:rsidRPr="005E1776">
              <w:t xml:space="preserve">hypertension, hypertriglyceridemia </w:t>
            </w:r>
            <w:r>
              <w:t>[</w:t>
            </w:r>
            <w:r w:rsidRPr="005E1776">
              <w:t>≥135 mg/dL</w:t>
            </w:r>
            <w:r>
              <w:t>]</w:t>
            </w:r>
            <w:r w:rsidRPr="005E1776">
              <w:t>, metabolic syndrome, prediabetes, or diabetes</w:t>
            </w:r>
            <w:r>
              <w:t>)</w:t>
            </w:r>
            <w:r w:rsidRPr="005E1776">
              <w:t xml:space="preserve">; </w:t>
            </w:r>
            <w:r>
              <w:t>and</w:t>
            </w:r>
          </w:p>
          <w:p w14:paraId="1FE60E1F" w14:textId="39F1E9C7" w:rsidR="002E4C92" w:rsidRPr="005E1776" w:rsidRDefault="002E4C92" w:rsidP="00F31F26">
            <w:pPr>
              <w:pStyle w:val="ZN"/>
              <w:numPr>
                <w:ilvl w:val="0"/>
                <w:numId w:val="26"/>
              </w:numPr>
              <w:spacing w:before="0" w:after="0"/>
              <w:cnfStyle w:val="000000000000" w:firstRow="0" w:lastRow="0" w:firstColumn="0" w:lastColumn="0" w:oddVBand="0" w:evenVBand="0" w:oddHBand="0" w:evenHBand="0" w:firstRowFirstColumn="0" w:firstRowLastColumn="0" w:lastRowFirstColumn="0" w:lastRowLastColumn="0"/>
            </w:pPr>
            <w:r w:rsidRPr="005E1776">
              <w:t>No chronic kidney disease (CKD</w:t>
            </w:r>
            <w:r w:rsidR="004B3443">
              <w:rPr>
                <w:rFonts w:hint="eastAsia"/>
              </w:rPr>
              <w:t>)</w:t>
            </w:r>
            <w:r w:rsidR="002E7876">
              <w:rPr>
                <w:rFonts w:hint="eastAsia"/>
              </w:rPr>
              <w:t xml:space="preserve"> or </w:t>
            </w:r>
            <w:r w:rsidR="002E7876" w:rsidRPr="002E7876">
              <w:t>cardiovascular disease (CVD).</w:t>
            </w:r>
          </w:p>
        </w:tc>
      </w:tr>
      <w:tr w:rsidR="002E4C92" w:rsidRPr="005E1776" w14:paraId="18CDDA3A" w14:textId="77777777" w:rsidTr="00D946DF">
        <w:trPr>
          <w:trHeight w:val="9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tcPr>
          <w:p w14:paraId="5CCD142E" w14:textId="77777777" w:rsidR="002E4C92" w:rsidRPr="005E1776" w:rsidRDefault="002E4C92" w:rsidP="00D946DF">
            <w:pPr>
              <w:pStyle w:val="ZN"/>
              <w:rPr>
                <w:b w:val="0"/>
                <w:bCs w:val="0"/>
              </w:rPr>
            </w:pPr>
            <w:r w:rsidRPr="005E1776">
              <w:rPr>
                <w:b w:val="0"/>
                <w:bCs w:val="0"/>
              </w:rPr>
              <w:t>CKM stage 1</w:t>
            </w:r>
          </w:p>
        </w:tc>
        <w:tc>
          <w:tcPr>
            <w:tcW w:w="7655" w:type="dxa"/>
            <w:tcBorders>
              <w:top w:val="nil"/>
              <w:bottom w:val="nil"/>
            </w:tcBorders>
          </w:tcPr>
          <w:p w14:paraId="428C0E04" w14:textId="1F56E05E" w:rsidR="002E4C92" w:rsidRPr="005E1776" w:rsidRDefault="002E4C92" w:rsidP="00F31F26">
            <w:pPr>
              <w:pStyle w:val="ZN"/>
              <w:numPr>
                <w:ilvl w:val="0"/>
                <w:numId w:val="27"/>
              </w:numPr>
              <w:spacing w:after="0"/>
              <w:cnfStyle w:val="000000000000" w:firstRow="0" w:lastRow="0" w:firstColumn="0" w:lastColumn="0" w:oddVBand="0" w:evenVBand="0" w:oddHBand="0" w:evenHBand="0" w:firstRowFirstColumn="0" w:firstRowLastColumn="0" w:lastRowFirstColumn="0" w:lastRowLastColumn="0"/>
            </w:pPr>
            <w:r w:rsidRPr="005E1776">
              <w:t>BMI: BMI ≥ 23 kg/m²; or</w:t>
            </w:r>
          </w:p>
          <w:p w14:paraId="1202791C" w14:textId="1DAF9EF3" w:rsidR="002E4C92" w:rsidRPr="005E1776" w:rsidRDefault="002E4C92" w:rsidP="00F31F26">
            <w:pPr>
              <w:pStyle w:val="ZN"/>
              <w:numPr>
                <w:ilvl w:val="0"/>
                <w:numId w:val="27"/>
              </w:numPr>
              <w:spacing w:before="0" w:after="0"/>
              <w:cnfStyle w:val="000000000000" w:firstRow="0" w:lastRow="0" w:firstColumn="0" w:lastColumn="0" w:oddVBand="0" w:evenVBand="0" w:oddHBand="0" w:evenHBand="0" w:firstRowFirstColumn="0" w:firstRowLastColumn="0" w:lastRowFirstColumn="0" w:lastRowLastColumn="0"/>
            </w:pPr>
            <w:r w:rsidRPr="005E1776">
              <w:t>Waist circumference: Female</w:t>
            </w:r>
            <w:r w:rsidR="00A204BD">
              <w:rPr>
                <w:rFonts w:hint="eastAsia"/>
              </w:rPr>
              <w:t>s</w:t>
            </w:r>
            <w:r w:rsidRPr="005E1776">
              <w:t>: ≥ 80 cm, Male</w:t>
            </w:r>
            <w:r w:rsidR="00A204BD">
              <w:rPr>
                <w:rFonts w:hint="eastAsia"/>
              </w:rPr>
              <w:t>s</w:t>
            </w:r>
            <w:r w:rsidRPr="005E1776">
              <w:t>: ≥ 90 cm;</w:t>
            </w:r>
            <w:r w:rsidR="00DE0E64">
              <w:rPr>
                <w:rFonts w:hint="eastAsia"/>
              </w:rPr>
              <w:t xml:space="preserve"> </w:t>
            </w:r>
            <w:r w:rsidRPr="005E1776">
              <w:t>or</w:t>
            </w:r>
          </w:p>
          <w:p w14:paraId="03ECEFDB" w14:textId="77777777" w:rsidR="002E4C92" w:rsidRPr="005E1776" w:rsidRDefault="002E4C92" w:rsidP="00F31F26">
            <w:pPr>
              <w:pStyle w:val="ZN"/>
              <w:numPr>
                <w:ilvl w:val="0"/>
                <w:numId w:val="27"/>
              </w:numPr>
              <w:spacing w:before="0" w:after="0"/>
              <w:cnfStyle w:val="000000000000" w:firstRow="0" w:lastRow="0" w:firstColumn="0" w:lastColumn="0" w:oddVBand="0" w:evenVBand="0" w:oddHBand="0" w:evenHBand="0" w:firstRowFirstColumn="0" w:firstRowLastColumn="0" w:lastRowFirstColumn="0" w:lastRowLastColumn="0"/>
            </w:pPr>
            <w:r w:rsidRPr="005E1776">
              <w:t xml:space="preserve">Prediabetes: Glycosylated hemoglobin: 5.7% to &lt; 6.5%; Fasting blood glucose: 100 mg/dL to &lt; 126 mg/dL; </w:t>
            </w:r>
            <w:r>
              <w:t>and</w:t>
            </w:r>
          </w:p>
          <w:p w14:paraId="33BA5F61" w14:textId="77777777" w:rsidR="002E4C92" w:rsidRPr="006627F2" w:rsidRDefault="002E4C92" w:rsidP="00F31F26">
            <w:pPr>
              <w:pStyle w:val="ZN"/>
              <w:numPr>
                <w:ilvl w:val="0"/>
                <w:numId w:val="27"/>
              </w:numPr>
              <w:spacing w:before="0" w:after="0"/>
              <w:cnfStyle w:val="000000000000" w:firstRow="0" w:lastRow="0" w:firstColumn="0" w:lastColumn="0" w:oddVBand="0" w:evenVBand="0" w:oddHBand="0" w:evenHBand="0" w:firstRowFirstColumn="0" w:firstRowLastColumn="0" w:lastRowFirstColumn="0" w:lastRowLastColumn="0"/>
            </w:pPr>
            <w:r>
              <w:t xml:space="preserve">No </w:t>
            </w:r>
            <w:r w:rsidRPr="006627F2">
              <w:t xml:space="preserve">other metabolic risk factors (hypertension, hypertriglyceridemia [≥135 mg/dL], metabolic syndrome, diabetes); </w:t>
            </w:r>
            <w:r>
              <w:t>and</w:t>
            </w:r>
          </w:p>
          <w:p w14:paraId="0FE9D645" w14:textId="6FAED623" w:rsidR="002E4C92" w:rsidRPr="005E1776" w:rsidRDefault="002E4C92" w:rsidP="00F31F26">
            <w:pPr>
              <w:pStyle w:val="ZN"/>
              <w:numPr>
                <w:ilvl w:val="0"/>
                <w:numId w:val="27"/>
              </w:numPr>
              <w:spacing w:before="0" w:after="0"/>
              <w:cnfStyle w:val="000000000000" w:firstRow="0" w:lastRow="0" w:firstColumn="0" w:lastColumn="0" w:oddVBand="0" w:evenVBand="0" w:oddHBand="0" w:evenHBand="0" w:firstRowFirstColumn="0" w:firstRowLastColumn="0" w:lastRowFirstColumn="0" w:lastRowLastColumn="0"/>
            </w:pPr>
            <w:r w:rsidRPr="005E1776">
              <w:t>No CKD</w:t>
            </w:r>
            <w:r w:rsidR="003B2685">
              <w:rPr>
                <w:rFonts w:hint="eastAsia"/>
              </w:rPr>
              <w:t xml:space="preserve"> or CVD</w:t>
            </w:r>
            <w:r w:rsidRPr="005E1776">
              <w:t>.</w:t>
            </w:r>
          </w:p>
        </w:tc>
      </w:tr>
      <w:tr w:rsidR="002E4C92" w:rsidRPr="005E1776" w14:paraId="272B8043" w14:textId="77777777" w:rsidTr="00DE0E64">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tcPr>
          <w:p w14:paraId="2C39AFA6" w14:textId="77777777" w:rsidR="002E4C92" w:rsidRPr="005E1776" w:rsidRDefault="002E4C92" w:rsidP="00D946DF">
            <w:pPr>
              <w:pStyle w:val="ZN"/>
            </w:pPr>
            <w:r w:rsidRPr="005E1776">
              <w:rPr>
                <w:b w:val="0"/>
                <w:bCs w:val="0"/>
              </w:rPr>
              <w:t>CKM stage 2</w:t>
            </w:r>
          </w:p>
        </w:tc>
        <w:tc>
          <w:tcPr>
            <w:tcW w:w="7655" w:type="dxa"/>
            <w:tcBorders>
              <w:top w:val="nil"/>
              <w:bottom w:val="nil"/>
            </w:tcBorders>
          </w:tcPr>
          <w:p w14:paraId="3C143F35" w14:textId="4B3F6F76" w:rsidR="002E4C92" w:rsidRPr="00A9766F" w:rsidRDefault="002E4C92" w:rsidP="00F31F26">
            <w:pPr>
              <w:pStyle w:val="ZN"/>
              <w:numPr>
                <w:ilvl w:val="0"/>
                <w:numId w:val="28"/>
              </w:numPr>
              <w:spacing w:after="0"/>
              <w:cnfStyle w:val="000000000000" w:firstRow="0" w:lastRow="0" w:firstColumn="0" w:lastColumn="0" w:oddVBand="0" w:evenVBand="0" w:oddHBand="0" w:evenHBand="0" w:firstRowFirstColumn="0" w:firstRowLastColumn="0" w:lastRowFirstColumn="0" w:lastRowLastColumn="0"/>
            </w:pPr>
            <w:r w:rsidRPr="00A9766F">
              <w:t>Any of metab</w:t>
            </w:r>
            <w:r w:rsidRPr="00542A5B">
              <w:t xml:space="preserve">olic risk factors: Hypertriglyceridemia (≥135 mg/dL); hypertension; diabetes; metabolic syndrome (at least 3 of the following: elevated waist circumference, low HDL cholesterol [ &lt; 40 mg/dL for </w:t>
            </w:r>
            <w:r w:rsidR="00A204BD" w:rsidRPr="00542A5B">
              <w:t xml:space="preserve">males </w:t>
            </w:r>
            <w:r w:rsidRPr="00542A5B">
              <w:t xml:space="preserve">or &lt; 50 mg/dL for </w:t>
            </w:r>
            <w:r w:rsidR="00A204BD" w:rsidRPr="00542A5B">
              <w:t>females</w:t>
            </w:r>
            <w:r w:rsidRPr="00542A5B">
              <w:t>], fasting triglycerides ≥ 150 mg/dL, elevated blood pressure [systolic blood pressure ≥ 130 mmHg, diastolic blood pressure ≥ 80 mmHg or use of antihypertensive medications], prediabetes); or</w:t>
            </w:r>
          </w:p>
          <w:p w14:paraId="6FC9AE2A" w14:textId="16CFE2A2" w:rsidR="002E4C92" w:rsidRPr="005E1776" w:rsidRDefault="002E4C92" w:rsidP="00F31F26">
            <w:pPr>
              <w:pStyle w:val="ZN"/>
              <w:numPr>
                <w:ilvl w:val="0"/>
                <w:numId w:val="28"/>
              </w:numPr>
              <w:spacing w:before="0" w:after="0"/>
              <w:cnfStyle w:val="000000000000" w:firstRow="0" w:lastRow="0" w:firstColumn="0" w:lastColumn="0" w:oddVBand="0" w:evenVBand="0" w:oddHBand="0" w:evenHBand="0" w:firstRowFirstColumn="0" w:firstRowLastColumn="0" w:lastRowFirstColumn="0" w:lastRowLastColumn="0"/>
            </w:pPr>
            <w:r w:rsidRPr="005E1776">
              <w:t xml:space="preserve">CKD: </w:t>
            </w:r>
            <w:bookmarkStart w:id="15" w:name="_Hlk195798324"/>
            <w:r w:rsidRPr="005E1776">
              <w:t>Intermediate</w:t>
            </w:r>
            <w:bookmarkEnd w:id="15"/>
            <w:r w:rsidRPr="005E1776">
              <w:t xml:space="preserve"> </w:t>
            </w:r>
            <w:r>
              <w:t>or</w:t>
            </w:r>
            <w:r w:rsidRPr="005E1776">
              <w:t xml:space="preserve"> high</w:t>
            </w:r>
            <w:r>
              <w:t xml:space="preserve"> </w:t>
            </w:r>
            <w:r w:rsidRPr="005E1776">
              <w:t xml:space="preserve">risk </w:t>
            </w:r>
            <w:r>
              <w:t xml:space="preserve">of </w:t>
            </w:r>
            <w:r w:rsidRPr="005E1776">
              <w:t>CKD in accordance with KDIGO criteria</w:t>
            </w:r>
            <w:r w:rsidRPr="005E1776">
              <w:rPr>
                <w:bCs/>
                <w:color w:val="000000"/>
                <w:szCs w:val="26"/>
              </w:rPr>
              <w:t>.</w:t>
            </w:r>
            <w:r w:rsidR="00823B69" w:rsidRPr="00BD175B">
              <w:rPr>
                <w:bCs/>
                <w:color w:val="000000"/>
                <w:szCs w:val="26"/>
                <w:vertAlign w:val="superscript"/>
              </w:rPr>
              <w:fldChar w:fldCharType="begin"/>
            </w:r>
            <w:r w:rsidR="000F7167">
              <w:rPr>
                <w:bCs/>
                <w:color w:val="000000"/>
                <w:szCs w:val="26"/>
                <w:vertAlign w:val="superscript"/>
              </w:rPr>
              <w:instrText xml:space="preserve"> ADDIN ZOTERO_ITEM CSL_CITATION {"citationID":"6jlYwxiC","properties":{"formattedCitation":"[13]","plainCitation":"[13]","noteIndex":0},"citationItems":[{"id":1384,"uris":["http://zotero.org/users/15004842/items/MF928NYP"],"itemData":{"id":1384,"type":"article-journal","abstract":"Cardiovascular-kidney-metabolic health reflects the interplay among metabolic risk factors, chronic kidney disease, and the cardiovascular system and has profound impacts on morbidity and mortality. There are multisystem consequences of poor cardiovascular-kidney-metabolic health, with the most significant clinical impact being the high associated incidence of cardiovascular disease events and cardiovascular mortality. There is a high prevalence of poor cardiovascular-kidney-metabolic health in the population, with a disproportionate burden seen among those with adverse social determinants of health. However, there is also a growing number of therapeutic options that favorably affect metabolic risk factors, kidney function, or both that also have cardioprotective effects. To improve cardiovascular-kidney-metabolic health and related outcomes in the population, there is a critical need for (1) more clarity on the definition of cardiovascular-kidney-metabolic syndrome; (2) an approach to cardiovascular-kidney-metabolic staging that promotes prevention across the life course; (3) prediction algorithms that include the exposures and outcomes most relevant to cardiovascular-kidney-metabolic health; and (4) strategies for the prevention and management of cardiovascular disease in relation to cardiovascular-kidney-metabolic health that reflect harmonization across major subspecialty guidelines and emerging scientific evidence. It is also critical to incorporate considerations of social determinants of health into care models for cardiovascular-kidney-metabolic syndrome and to reduce care fragmentation by facilitating approaches for patient-centered interdisciplinary care. This presidential advisory provides guidance on the definition, staging, prediction paradigms, and holistic approaches to care for patients with cardiovascular-kidney-metabolic syndrome and details a multicomponent vision for effectively and equitably enhancing cardiovascular-kidney-metabolic health in the population.","citation-key":"ndumeleCardiovascularkidneymetabolicHealthPresidential2023","container-title":"Circulation","DOI":"10.1161/CIR.0000000000001184","ISSN":"0009-7322","issue":"20","journalAbbreviation":"Circulation","language":"en","note":"TLDR: This presidential advisory provides guidance on the definition, staging, prediction paradigms, and holistic approaches to care for patients with cardiovascular-kidney-metabolic syndrome and details a multicomponent vision for effectively and equitably enhancing car</w:instrText>
            </w:r>
            <w:r w:rsidR="000F7167">
              <w:rPr>
                <w:rFonts w:hint="eastAsia"/>
                <w:bCs/>
                <w:color w:val="000000"/>
                <w:szCs w:val="26"/>
                <w:vertAlign w:val="superscript"/>
              </w:rPr>
              <w:instrText>diovascular- Kidney- Metabolic health in the population.\n&lt;</w:instrText>
            </w:r>
            <w:r w:rsidR="000F7167">
              <w:rPr>
                <w:rFonts w:hint="eastAsia"/>
                <w:bCs/>
                <w:color w:val="000000"/>
                <w:szCs w:val="26"/>
                <w:vertAlign w:val="superscript"/>
              </w:rPr>
              <w:instrText>标题</w:instrText>
            </w:r>
            <w:r w:rsidR="000F7167">
              <w:rPr>
                <w:rFonts w:hint="eastAsia"/>
                <w:bCs/>
                <w:color w:val="000000"/>
                <w:szCs w:val="26"/>
                <w:vertAlign w:val="superscript"/>
              </w:rPr>
              <w:instrText xml:space="preserve">&gt;: </w:instrText>
            </w:r>
            <w:r w:rsidR="000F7167">
              <w:rPr>
                <w:rFonts w:hint="eastAsia"/>
                <w:bCs/>
                <w:color w:val="000000"/>
                <w:szCs w:val="26"/>
                <w:vertAlign w:val="superscript"/>
              </w:rPr>
              <w:instrText>心血管</w:instrText>
            </w:r>
            <w:r w:rsidR="000F7167">
              <w:rPr>
                <w:rFonts w:hint="eastAsia"/>
                <w:bCs/>
                <w:color w:val="000000"/>
                <w:szCs w:val="26"/>
                <w:vertAlign w:val="superscript"/>
              </w:rPr>
              <w:instrText>-</w:instrText>
            </w:r>
            <w:r w:rsidR="000F7167">
              <w:rPr>
                <w:rFonts w:hint="eastAsia"/>
                <w:bCs/>
                <w:color w:val="000000"/>
                <w:szCs w:val="26"/>
                <w:vertAlign w:val="superscript"/>
              </w:rPr>
              <w:instrText>肾脏</w:instrText>
            </w:r>
            <w:r w:rsidR="000F7167">
              <w:rPr>
                <w:rFonts w:hint="eastAsia"/>
                <w:bCs/>
                <w:color w:val="000000"/>
                <w:szCs w:val="26"/>
                <w:vertAlign w:val="superscript"/>
              </w:rPr>
              <w:instrText>-</w:instrText>
            </w:r>
            <w:r w:rsidR="000F7167">
              <w:rPr>
                <w:rFonts w:hint="eastAsia"/>
                <w:bCs/>
                <w:color w:val="000000"/>
                <w:szCs w:val="26"/>
                <w:vertAlign w:val="superscript"/>
              </w:rPr>
              <w:instrText>代谢健康：美国心脏协会的总统顾问</w:instrText>
            </w:r>
            <w:r w:rsidR="000F7167">
              <w:rPr>
                <w:rFonts w:hint="eastAsia"/>
                <w:bCs/>
                <w:color w:val="000000"/>
                <w:szCs w:val="26"/>
                <w:vertAlign w:val="superscript"/>
              </w:rPr>
              <w:instrText>\n&lt;AI Smry&gt;: This presidential advisory provides guidance on the definition, staging, prediction paradigms, and holistic approaches to care for patients with cardiovasc</w:instrText>
            </w:r>
            <w:r w:rsidR="000F7167">
              <w:rPr>
                <w:bCs/>
                <w:color w:val="000000"/>
                <w:szCs w:val="26"/>
                <w:vertAlign w:val="superscript"/>
              </w:rPr>
              <w:instrText xml:space="preserve">ular-kidney-metabolic syndrome and details a multicomponent vision for effectively and equitably enhancing cardiovascular- Kidney- Metabolic health in the population.","page":"1606-1635","source":"DOI.org (Crossref)","title":"Cardiovascular-kidney-metabolic health: A presidential advisory from the American heart association","title-short":"Cardiovascular-Kidney-Metabolic Health","volume":"148","author":[{"family":"Ndumele","given":"Chiadi E."},{"family":"Rangaswami","given":"Janani"},{"family":"Chow","given":"Sheryl L."},{"family":"Neeland","given":"Ian J."},{"family":"Tuttle","given":"Katherine R."},{"family":"Khan","given":"Sadiya S."},{"family":"Coresh","given":"Josef"},{"family":"Mathew","given":"Roy O."},{"family":"Baker-Smith","given":"Carissa M."},{"family":"Carnethon","given":"Mercedes R."},{"family":"Despres","given":"Jean-Pierre"},{"family":"Ho","given":"Jennifer E."},{"family":"Joseph","given":"Joshua J."},{"family":"Kernan","given":"Walter N."},{"family":"Khera","given":"Amit"},{"family":"Kosiborod","given":"Mikhail N."},{"family":"Lekavich","given":"Carolyn L."},{"family":"Lewis","given":"Eldrin F."},{"family":"Lo","given":"Kevin B."},{"family":"Ozkan","given":"Bige"},{"family":"Palaniappan","given":"Latha P."},{"family":"Patel","given":"Sonali S."},{"family":"Pencina","given":"Michael J."},{"family":"Powell-Wiley","given":"Tiffany M."},{"family":"Sperling","given":"Laurence S."},{"family":"Virani","given":"Salim S."},{"family":"Wright","given":"Jackson T."},{"family":"Rajgopal Singh","given":"Radhika"},{"family":"Elkind","given":"Mitchell S.V."},{"literal":"on behalf of the American Heart Association"}],"issued":{"date-parts":[["2023",11,14]]}}}],"schema":"https://github.com/citation-style-language/schema/raw/master/csl-citation.json"} </w:instrText>
            </w:r>
            <w:r w:rsidR="00823B69" w:rsidRPr="00BD175B">
              <w:rPr>
                <w:bCs/>
                <w:color w:val="000000"/>
                <w:szCs w:val="26"/>
                <w:vertAlign w:val="superscript"/>
              </w:rPr>
              <w:fldChar w:fldCharType="separate"/>
            </w:r>
            <w:r w:rsidR="00BD175B" w:rsidRPr="00BD175B">
              <w:rPr>
                <w:vertAlign w:val="superscript"/>
              </w:rPr>
              <w:t>[13]</w:t>
            </w:r>
            <w:r w:rsidR="00823B69" w:rsidRPr="00BD175B">
              <w:rPr>
                <w:bCs/>
                <w:color w:val="000000"/>
                <w:szCs w:val="26"/>
                <w:vertAlign w:val="superscript"/>
              </w:rPr>
              <w:fldChar w:fldCharType="end"/>
            </w:r>
          </w:p>
        </w:tc>
      </w:tr>
      <w:tr w:rsidR="002E4C92" w:rsidRPr="005E1776" w14:paraId="2EEE5455" w14:textId="77777777" w:rsidTr="00DE0E64">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12" w:space="0" w:color="auto"/>
            </w:tcBorders>
          </w:tcPr>
          <w:p w14:paraId="4AE45FAF" w14:textId="77777777" w:rsidR="002E4C92" w:rsidRPr="005E1776" w:rsidRDefault="002E4C92" w:rsidP="00D946DF">
            <w:pPr>
              <w:pStyle w:val="ZN"/>
              <w:rPr>
                <w:b w:val="0"/>
                <w:bCs w:val="0"/>
              </w:rPr>
            </w:pPr>
            <w:r w:rsidRPr="005E1776">
              <w:rPr>
                <w:b w:val="0"/>
                <w:bCs w:val="0"/>
              </w:rPr>
              <w:t>CKM stage 3</w:t>
            </w:r>
          </w:p>
        </w:tc>
        <w:tc>
          <w:tcPr>
            <w:tcW w:w="7655" w:type="dxa"/>
            <w:tcBorders>
              <w:top w:val="nil"/>
              <w:bottom w:val="single" w:sz="12" w:space="0" w:color="auto"/>
            </w:tcBorders>
          </w:tcPr>
          <w:p w14:paraId="36379225" w14:textId="3F5932E0" w:rsidR="002E4C92" w:rsidRPr="00BB6EEE" w:rsidRDefault="002E4C92" w:rsidP="00F31F26">
            <w:pPr>
              <w:pStyle w:val="ZN"/>
              <w:numPr>
                <w:ilvl w:val="0"/>
                <w:numId w:val="28"/>
              </w:numPr>
              <w:spacing w:after="0"/>
              <w:cnfStyle w:val="000000000000" w:firstRow="0" w:lastRow="0" w:firstColumn="0" w:lastColumn="0" w:oddVBand="0" w:evenVBand="0" w:oddHBand="0" w:evenHBand="0" w:firstRowFirstColumn="0" w:firstRowLastColumn="0" w:lastRowFirstColumn="0" w:lastRowLastColumn="0"/>
            </w:pPr>
            <w:r w:rsidRPr="00BB6EEE">
              <w:t>CKD</w:t>
            </w:r>
            <w:r w:rsidR="0091017C" w:rsidRPr="0091017C">
              <w:rPr>
                <w:rFonts w:hint="eastAsia"/>
                <w:vertAlign w:val="superscript"/>
              </w:rPr>
              <w:t>*</w:t>
            </w:r>
            <w:r w:rsidRPr="00BB6EEE">
              <w:t>: Very high-risk CKD stage; or</w:t>
            </w:r>
          </w:p>
          <w:p w14:paraId="0CEE598E" w14:textId="43F6F46D" w:rsidR="002E4C92" w:rsidRPr="00BA3BDE" w:rsidRDefault="003D5F80" w:rsidP="00CA2AA3">
            <w:pPr>
              <w:pStyle w:val="ZN"/>
              <w:numPr>
                <w:ilvl w:val="0"/>
                <w:numId w:val="28"/>
              </w:numPr>
              <w:spacing w:before="0" w:after="0"/>
              <w:cnfStyle w:val="000000000000" w:firstRow="0" w:lastRow="0" w:firstColumn="0" w:lastColumn="0" w:oddVBand="0" w:evenVBand="0" w:oddHBand="0" w:evenHBand="0" w:firstRowFirstColumn="0" w:firstRowLastColumn="0" w:lastRowFirstColumn="0" w:lastRowLastColumn="0"/>
            </w:pPr>
            <w:r>
              <w:t>B</w:t>
            </w:r>
            <w:r>
              <w:rPr>
                <w:rFonts w:hint="eastAsia"/>
              </w:rPr>
              <w:t>ased</w:t>
            </w:r>
            <w:r>
              <w:t xml:space="preserve"> on AHA recommendation: </w:t>
            </w:r>
            <w:r w:rsidR="00FF17FC">
              <w:rPr>
                <w:rFonts w:hint="eastAsia"/>
              </w:rPr>
              <w:t>S</w:t>
            </w:r>
            <w:r w:rsidR="00FF17FC" w:rsidRPr="00FF17FC">
              <w:t>ubclinical</w:t>
            </w:r>
            <w:r w:rsidR="00FF17FC" w:rsidRPr="00FF17FC">
              <w:rPr>
                <w:rFonts w:hint="eastAsia"/>
              </w:rPr>
              <w:t xml:space="preserve"> risk of progression of</w:t>
            </w:r>
            <w:r w:rsidR="00FF17FC" w:rsidRPr="00FF17FC">
              <w:t xml:space="preserve"> CVD</w:t>
            </w:r>
            <w:r>
              <w:t>, i.e.,</w:t>
            </w:r>
            <w:r w:rsidR="002E4C92" w:rsidRPr="005E1776">
              <w:t xml:space="preserve"> Predicted 10-year CVD risk ≥ 20%, estimated </w:t>
            </w:r>
            <w:r w:rsidR="00583686">
              <w:t>from</w:t>
            </w:r>
            <w:r w:rsidR="00583686" w:rsidRPr="005E1776">
              <w:t xml:space="preserve"> </w:t>
            </w:r>
            <w:r w:rsidR="002E4C92" w:rsidRPr="005E1776">
              <w:t>the AHA</w:t>
            </w:r>
            <w:r w:rsidR="002E4C92">
              <w:t>’</w:t>
            </w:r>
            <w:r w:rsidR="002E4C92" w:rsidRPr="005E1776">
              <w:t>s PREVENT (Predict Risk of Cardiovascular Disease EVENTs) base model.</w:t>
            </w:r>
            <w:r w:rsidR="00823B69" w:rsidRPr="00BD175B">
              <w:rPr>
                <w:vertAlign w:val="superscript"/>
              </w:rPr>
              <w:fldChar w:fldCharType="begin"/>
            </w:r>
            <w:r w:rsidR="000F7167">
              <w:rPr>
                <w:vertAlign w:val="superscript"/>
              </w:rPr>
              <w:instrText xml:space="preserve"> ADDIN ZOTERO_ITEM CSL_CITATION {"citationID":"aIF0VDYc","properties":{"formattedCitation":"[17]","plainCitation":"[17]","noteIndex":0},"citationItems":[{"id":1838,"uris":["http://zotero.org/users/15004842/items/3GJK8M9I"],"itemData":{"id":1838,"type":"article-journal","abstract":"Multivariable equations are recommended by primary prevention guidelines to assess absolute risk of cardiovascular disease (CVD). However, current equations have several limitations. Therefore, we developed and validated the American Heart Association Predicting Risk of CVD EVENTs (PREVENT) equations among US adults 30 to 79 years of age without known CVD.","citation-key":"khanDevelopmentValidationAmerican2024","container-title":"Circulation","DOI":"10.1161/CIRCULATIONAHA.123.067626","ISSN":"0009-7322","issue":"6","journalAbbreviation":"Circulation","language":"en","note":"TLDR: The American Heart Association Predicting Risk of CVD EVENTs (PREVENT) equations accurately and precisely predicted risk for incident CVD and CVD subtyp</w:instrText>
            </w:r>
            <w:r w:rsidR="000F7167">
              <w:rPr>
                <w:rFonts w:hint="eastAsia"/>
                <w:vertAlign w:val="superscript"/>
              </w:rPr>
              <w:instrText>es in a large, diverse, and contemporary sample of US adults by using routinely available clinical variables.\n&lt;</w:instrText>
            </w:r>
            <w:r w:rsidR="000F7167">
              <w:rPr>
                <w:rFonts w:hint="eastAsia"/>
                <w:vertAlign w:val="superscript"/>
              </w:rPr>
              <w:instrText>标题</w:instrText>
            </w:r>
            <w:r w:rsidR="000F7167">
              <w:rPr>
                <w:rFonts w:hint="eastAsia"/>
                <w:vertAlign w:val="superscript"/>
              </w:rPr>
              <w:instrText xml:space="preserve">&gt;: </w:instrText>
            </w:r>
            <w:r w:rsidR="000F7167">
              <w:rPr>
                <w:rFonts w:hint="eastAsia"/>
                <w:vertAlign w:val="superscript"/>
              </w:rPr>
              <w:instrText>美国心脏协会</w:instrText>
            </w:r>
            <w:r w:rsidR="000F7167">
              <w:rPr>
                <w:rFonts w:hint="eastAsia"/>
                <w:vertAlign w:val="superscript"/>
              </w:rPr>
              <w:instrText xml:space="preserve"> PREVENT </w:instrText>
            </w:r>
            <w:r w:rsidR="000F7167">
              <w:rPr>
                <w:rFonts w:hint="eastAsia"/>
                <w:vertAlign w:val="superscript"/>
              </w:rPr>
              <w:instrText>方程的开发和验证</w:instrText>
            </w:r>
            <w:r w:rsidR="000F7167">
              <w:rPr>
                <w:rFonts w:hint="eastAsia"/>
                <w:vertAlign w:val="superscript"/>
              </w:rPr>
              <w:instrText>\n&lt;AI Smry&gt;: The American Heart Association Predicting Risk of CVD EVENTs (PREVENT) equations accurately and precis</w:instrText>
            </w:r>
            <w:r w:rsidR="000F7167">
              <w:rPr>
                <w:vertAlign w:val="superscript"/>
              </w:rPr>
              <w:instrText xml:space="preserve">ely predicted risk for incident CVD and CVD subtypes in a large, diverse, and contemporary sample of US adults by using routinely available clinical variables.","page":"430-449","source":"DOI.org (Crossref)","title":"Development and validation of the American heart association’s PREVENT equations","volume":"149","author":[{"family":"Khan","given":"Sadiya S."},{"family":"Matsushita","given":"Kunihiro"},{"family":"Sang","given":"Yingying"},{"family":"Ballew","given":"Shoshana H."},{"family":"Grams","given":"Morgan E."},{"family":"Surapaneni","given":"Aditya"},{"family":"Blaha","given":"Michael J."},{"family":"Carson","given":"April P."},{"family":"Chang","given":"Alexander R."},{"family":"Ciemins","given":"Elizabeth"},{"family":"Go","given":"Alan S."},{"family":"Gutierrez","given":"Orlando M."},{"family":"Hwang","given":"Shih-Jen"},{"family":"Jassal","given":"Simerjot K."},{"family":"Kovesdy","given":"Csaba P."},{"family":"Lloyd-Jones","given":"Donald M."},{"family":"Shlipak","given":"Michael G."},{"family":"Palaniappan","given":"Latha P."},{"family":"Sperling","given":"Laurence"},{"family":"Virani","given":"Salim S."},{"family":"Tuttle","given":"Katherine"},{"family":"Neeland","given":"Ian J."},{"family":"Chow","given":"Sheryl L."},{"family":"Rangaswami","given":"Janani"},{"family":"Pencina","given":"Michael J."},{"family":"Ndumele","given":"Chiadi E."},{"family":"Coresh","given":"Josef"},{"literal":"for the Chronic Kidney Disease Prognosis Consortium and the American Heart Association Cardiovascular-Kidney-Metabolic Science Advisory Group"}],"issued":{"date-parts":[["2024",2,6]]}}}],"schema":"https://github.com/citation-style-language/schema/raw/master/csl-citation.json"} </w:instrText>
            </w:r>
            <w:r w:rsidR="00823B69" w:rsidRPr="00BD175B">
              <w:rPr>
                <w:vertAlign w:val="superscript"/>
              </w:rPr>
              <w:fldChar w:fldCharType="separate"/>
            </w:r>
            <w:r w:rsidR="00BD175B" w:rsidRPr="00BD175B">
              <w:rPr>
                <w:vertAlign w:val="superscript"/>
              </w:rPr>
              <w:t>[17]</w:t>
            </w:r>
            <w:r w:rsidR="00823B69" w:rsidRPr="00BD175B">
              <w:rPr>
                <w:vertAlign w:val="superscript"/>
              </w:rPr>
              <w:fldChar w:fldCharType="end"/>
            </w:r>
            <w:r>
              <w:rPr>
                <w:vertAlign w:val="superscript"/>
              </w:rPr>
              <w:t xml:space="preserve"> </w:t>
            </w:r>
          </w:p>
        </w:tc>
      </w:tr>
    </w:tbl>
    <w:p w14:paraId="6C6CB97B" w14:textId="68754999" w:rsidR="003C260F" w:rsidRPr="00494D2E" w:rsidRDefault="0091017C" w:rsidP="00494D2E">
      <w:pPr>
        <w:widowControl/>
        <w:rPr>
          <w:rFonts w:ascii="Times New Roman" w:hAnsi="Times New Roman" w:cs="Times New Roman"/>
          <w:szCs w:val="21"/>
        </w:rPr>
      </w:pPr>
      <w:r w:rsidRPr="0091017C">
        <w:rPr>
          <w:rFonts w:ascii="Times New Roman" w:hAnsi="Times New Roman" w:cs="Times New Roman" w:hint="eastAsia"/>
          <w:szCs w:val="21"/>
        </w:rPr>
        <w:t xml:space="preserve">* </w:t>
      </w:r>
      <w:r w:rsidRPr="0091017C">
        <w:rPr>
          <w:rFonts w:ascii="Times New Roman" w:hAnsi="Times New Roman" w:cs="Times New Roman"/>
          <w:szCs w:val="21"/>
        </w:rPr>
        <w:t>Given that laboratory measurements (eGFR and urine albumin-to-creatinine ratio) were obtained at a single baseline visit, our definitions of CKD risk represent an operational CKM risk classification rather than a confirmed clinical diagnosis of CKD, which typically requires persistent abnormalities over at least three months</w:t>
      </w:r>
      <w:r w:rsidR="00494D2E">
        <w:rPr>
          <w:rFonts w:ascii="Times New Roman" w:hAnsi="Times New Roman" w:cs="Times New Roman" w:hint="eastAsia"/>
          <w:szCs w:val="21"/>
        </w:rPr>
        <w:t>.</w:t>
      </w:r>
    </w:p>
    <w:p w14:paraId="61F97822" w14:textId="3771C717" w:rsidR="002E4C92" w:rsidRPr="005E1776" w:rsidRDefault="003C260F" w:rsidP="002E4C92">
      <w:pPr>
        <w:widowControl/>
        <w:jc w:val="left"/>
        <w:rPr>
          <w:rFonts w:ascii="Times New Roman" w:hAnsi="Times New Roman" w:cs="Times New Roman"/>
          <w:sz w:val="24"/>
        </w:rPr>
      </w:pPr>
      <w:r>
        <w:rPr>
          <w:rFonts w:ascii="Times New Roman" w:hAnsi="Times New Roman" w:cs="Times New Roman"/>
          <w:sz w:val="24"/>
        </w:rPr>
        <w:br w:type="page"/>
      </w:r>
    </w:p>
    <w:p w14:paraId="1BEFABAA" w14:textId="77777777" w:rsidR="003C260F" w:rsidRPr="004733B4" w:rsidRDefault="003C260F" w:rsidP="003C260F">
      <w:pPr>
        <w:widowControl/>
        <w:jc w:val="left"/>
        <w:rPr>
          <w:rFonts w:ascii="Times New Roman" w:hAnsi="Times New Roman" w:cs="Times New Roman"/>
          <w:b/>
          <w:bCs/>
          <w:i/>
          <w:iCs/>
          <w:szCs w:val="21"/>
        </w:rPr>
      </w:pPr>
      <w:r w:rsidRPr="004733B4">
        <w:rPr>
          <w:rFonts w:ascii="Times New Roman" w:hAnsi="Times New Roman" w:cs="Times New Roman"/>
          <w:b/>
          <w:bCs/>
          <w:i/>
          <w:iCs/>
          <w:szCs w:val="21"/>
        </w:rPr>
        <w:lastRenderedPageBreak/>
        <w:t>Reference</w:t>
      </w:r>
      <w:r w:rsidRPr="004733B4">
        <w:rPr>
          <w:rFonts w:ascii="Times New Roman" w:hAnsi="Times New Roman" w:cs="Times New Roman" w:hint="eastAsia"/>
          <w:b/>
          <w:bCs/>
          <w:i/>
          <w:iCs/>
          <w:szCs w:val="21"/>
        </w:rPr>
        <w:t>s</w:t>
      </w:r>
      <w:r w:rsidRPr="004733B4">
        <w:rPr>
          <w:rFonts w:ascii="Times New Roman" w:hAnsi="Times New Roman" w:cs="Times New Roman"/>
          <w:b/>
          <w:bCs/>
          <w:i/>
          <w:iCs/>
          <w:szCs w:val="21"/>
        </w:rPr>
        <w:t xml:space="preserve">: </w:t>
      </w:r>
    </w:p>
    <w:p w14:paraId="1A36D886" w14:textId="77777777" w:rsidR="00CA2AA3" w:rsidRPr="00CA2AA3" w:rsidRDefault="00CA2AA3" w:rsidP="00CA2AA3">
      <w:pPr>
        <w:pStyle w:val="af8"/>
        <w:spacing w:after="0"/>
        <w:rPr>
          <w:rFonts w:ascii="Times New Roman" w:eastAsia="等线" w:hAnsi="Times New Roman" w:cs="Times New Roman"/>
        </w:rPr>
      </w:pPr>
      <w:r w:rsidRPr="004733B4">
        <w:rPr>
          <w:rFonts w:ascii="Times New Roman" w:eastAsia="等线" w:hAnsi="Times New Roman" w:cs="Times New Roman"/>
        </w:rPr>
        <w:t xml:space="preserve">1. </w:t>
      </w:r>
      <w:r w:rsidRPr="004733B4">
        <w:rPr>
          <w:rFonts w:ascii="Times New Roman" w:eastAsia="等线" w:hAnsi="Times New Roman" w:cs="Times New Roman"/>
        </w:rPr>
        <w:tab/>
        <w:t xml:space="preserve">Zhang YB, Chen C, Pan XF, Guo J, Li Y, Franco OH, et al. </w:t>
      </w:r>
      <w:r w:rsidRPr="00CA2AA3">
        <w:rPr>
          <w:rFonts w:ascii="Times New Roman" w:eastAsia="等线" w:hAnsi="Times New Roman" w:cs="Times New Roman"/>
        </w:rPr>
        <w:t xml:space="preserve">Associations of healthy lifestyle and socioeconomic status with mortality and incident cardiovascular disease: Two prospective cohort studies. BMJ. 2021 Apr </w:t>
      </w:r>
      <w:proofErr w:type="gramStart"/>
      <w:r w:rsidRPr="00CA2AA3">
        <w:rPr>
          <w:rFonts w:ascii="Times New Roman" w:eastAsia="等线" w:hAnsi="Times New Roman" w:cs="Times New Roman"/>
        </w:rPr>
        <w:t>14;n</w:t>
      </w:r>
      <w:proofErr w:type="gramEnd"/>
      <w:r w:rsidRPr="00CA2AA3">
        <w:rPr>
          <w:rFonts w:ascii="Times New Roman" w:eastAsia="等线" w:hAnsi="Times New Roman" w:cs="Times New Roman"/>
        </w:rPr>
        <w:t xml:space="preserve">604. </w:t>
      </w:r>
    </w:p>
    <w:p w14:paraId="451D55E2"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2. </w:t>
      </w:r>
      <w:r w:rsidRPr="00CA2AA3">
        <w:rPr>
          <w:rFonts w:ascii="Times New Roman" w:eastAsia="等线" w:hAnsi="Times New Roman" w:cs="Times New Roman"/>
        </w:rPr>
        <w:tab/>
        <w:t xml:space="preserve">Bull FC, Al-Ansari SS, Biddle S, </w:t>
      </w:r>
      <w:proofErr w:type="spellStart"/>
      <w:r w:rsidRPr="00CA2AA3">
        <w:rPr>
          <w:rFonts w:ascii="Times New Roman" w:eastAsia="等线" w:hAnsi="Times New Roman" w:cs="Times New Roman"/>
        </w:rPr>
        <w:t>Borodulin</w:t>
      </w:r>
      <w:proofErr w:type="spellEnd"/>
      <w:r w:rsidRPr="00CA2AA3">
        <w:rPr>
          <w:rFonts w:ascii="Times New Roman" w:eastAsia="等线" w:hAnsi="Times New Roman" w:cs="Times New Roman"/>
        </w:rPr>
        <w:t xml:space="preserve"> K, Buman MP, Cardon G, et al. World health organization 2020 guidelines on physical activity and sedentary </w:t>
      </w:r>
      <w:proofErr w:type="spellStart"/>
      <w:r w:rsidRPr="00CA2AA3">
        <w:rPr>
          <w:rFonts w:ascii="Times New Roman" w:eastAsia="等线" w:hAnsi="Times New Roman" w:cs="Times New Roman"/>
        </w:rPr>
        <w:t>behaviour</w:t>
      </w:r>
      <w:proofErr w:type="spellEnd"/>
      <w:r w:rsidRPr="00CA2AA3">
        <w:rPr>
          <w:rFonts w:ascii="Times New Roman" w:eastAsia="等线" w:hAnsi="Times New Roman" w:cs="Times New Roman"/>
        </w:rPr>
        <w:t xml:space="preserve">. Br J Sports Med. 2020 Nov 25;54(24):1451–62. </w:t>
      </w:r>
    </w:p>
    <w:p w14:paraId="1174AAB4"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3. </w:t>
      </w:r>
      <w:r w:rsidRPr="00CA2AA3">
        <w:rPr>
          <w:rFonts w:ascii="Times New Roman" w:eastAsia="等线" w:hAnsi="Times New Roman" w:cs="Times New Roman"/>
        </w:rPr>
        <w:tab/>
        <w:t xml:space="preserve">Watson NF, Badr MS, Belenky G, </w:t>
      </w:r>
      <w:proofErr w:type="spellStart"/>
      <w:r w:rsidRPr="00CA2AA3">
        <w:rPr>
          <w:rFonts w:ascii="Times New Roman" w:eastAsia="等线" w:hAnsi="Times New Roman" w:cs="Times New Roman"/>
        </w:rPr>
        <w:t>Bliwise</w:t>
      </w:r>
      <w:proofErr w:type="spellEnd"/>
      <w:r w:rsidRPr="00CA2AA3">
        <w:rPr>
          <w:rFonts w:ascii="Times New Roman" w:eastAsia="等线" w:hAnsi="Times New Roman" w:cs="Times New Roman"/>
        </w:rPr>
        <w:t xml:space="preserve"> DL, Buxton OM, Buysse D, et al. Recommended amount of sleep for a healthy adult: A joint consensus statement of the American academy of sleep medicine and sleep research society. J Clin Sleep Med. 2015 Jun 15;11(06):591–2. </w:t>
      </w:r>
    </w:p>
    <w:p w14:paraId="43C56893"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4. </w:t>
      </w:r>
      <w:r w:rsidRPr="00CA2AA3">
        <w:rPr>
          <w:rFonts w:ascii="Times New Roman" w:eastAsia="等线" w:hAnsi="Times New Roman" w:cs="Times New Roman"/>
        </w:rPr>
        <w:tab/>
        <w:t>Overview | smoking: Reducing and preventing tobacco use | quality standards | NICE. [cited 2025 Jul 15]. Available from: https://www.nice.org.uk/guidance/qs82</w:t>
      </w:r>
    </w:p>
    <w:p w14:paraId="07499730"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5. </w:t>
      </w:r>
      <w:r w:rsidRPr="00CA2AA3">
        <w:rPr>
          <w:rFonts w:ascii="Times New Roman" w:eastAsia="等线" w:hAnsi="Times New Roman" w:cs="Times New Roman"/>
        </w:rPr>
        <w:tab/>
      </w:r>
      <w:proofErr w:type="spellStart"/>
      <w:r w:rsidRPr="00CA2AA3">
        <w:rPr>
          <w:rFonts w:ascii="Times New Roman" w:eastAsia="等线" w:hAnsi="Times New Roman" w:cs="Times New Roman"/>
        </w:rPr>
        <w:t>Snetselaar</w:t>
      </w:r>
      <w:proofErr w:type="spellEnd"/>
      <w:r w:rsidRPr="00CA2AA3">
        <w:rPr>
          <w:rFonts w:ascii="Times New Roman" w:eastAsia="等线" w:hAnsi="Times New Roman" w:cs="Times New Roman"/>
        </w:rPr>
        <w:t xml:space="preserve"> LG, de Jesus JM, DeSilva DM, </w:t>
      </w:r>
      <w:proofErr w:type="spellStart"/>
      <w:r w:rsidRPr="00CA2AA3">
        <w:rPr>
          <w:rFonts w:ascii="Times New Roman" w:eastAsia="等线" w:hAnsi="Times New Roman" w:cs="Times New Roman"/>
        </w:rPr>
        <w:t>Stoody</w:t>
      </w:r>
      <w:proofErr w:type="spellEnd"/>
      <w:r w:rsidRPr="00CA2AA3">
        <w:rPr>
          <w:rFonts w:ascii="Times New Roman" w:eastAsia="等线" w:hAnsi="Times New Roman" w:cs="Times New Roman"/>
        </w:rPr>
        <w:t xml:space="preserve"> EE. Dietary guidelines for Americans, 2020-2025: Understanding the scientific process, guidelines, and key recommendations. </w:t>
      </w:r>
      <w:proofErr w:type="spellStart"/>
      <w:r w:rsidRPr="00CA2AA3">
        <w:rPr>
          <w:rFonts w:ascii="Times New Roman" w:eastAsia="等线" w:hAnsi="Times New Roman" w:cs="Times New Roman"/>
        </w:rPr>
        <w:t>Nutr</w:t>
      </w:r>
      <w:proofErr w:type="spellEnd"/>
      <w:r w:rsidRPr="00CA2AA3">
        <w:rPr>
          <w:rFonts w:ascii="Times New Roman" w:eastAsia="等线" w:hAnsi="Times New Roman" w:cs="Times New Roman"/>
        </w:rPr>
        <w:t xml:space="preserve"> Today. 2021 Nov;56(6):287–95. </w:t>
      </w:r>
    </w:p>
    <w:p w14:paraId="2D39C05D"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6. </w:t>
      </w:r>
      <w:r w:rsidRPr="00CA2AA3">
        <w:rPr>
          <w:rFonts w:ascii="Times New Roman" w:eastAsia="等线" w:hAnsi="Times New Roman" w:cs="Times New Roman"/>
        </w:rPr>
        <w:tab/>
        <w:t xml:space="preserve">Song Y, Liu H, Gu K, Liu Y. Association between nighttime sleep duration, nap time, and mild cognitive impairment in Chinese older adults: A cross-sectional study. BMC Public Health. 2024 Sep 2;24(1):2381. </w:t>
      </w:r>
    </w:p>
    <w:p w14:paraId="1B9584E8" w14:textId="77777777" w:rsidR="00CA2AA3" w:rsidRPr="00CA2AA3" w:rsidRDefault="00CA2AA3" w:rsidP="00CA2AA3">
      <w:pPr>
        <w:pStyle w:val="af8"/>
        <w:spacing w:after="0"/>
        <w:rPr>
          <w:rFonts w:ascii="Times New Roman" w:eastAsia="等线" w:hAnsi="Times New Roman" w:cs="Times New Roman"/>
          <w:lang w:val="fr-FR"/>
        </w:rPr>
      </w:pPr>
      <w:r w:rsidRPr="00CA2AA3">
        <w:rPr>
          <w:rFonts w:ascii="Times New Roman" w:eastAsia="等线" w:hAnsi="Times New Roman" w:cs="Times New Roman"/>
        </w:rPr>
        <w:t xml:space="preserve">7. </w:t>
      </w:r>
      <w:r w:rsidRPr="00CA2AA3">
        <w:rPr>
          <w:rFonts w:ascii="Times New Roman" w:eastAsia="等线" w:hAnsi="Times New Roman" w:cs="Times New Roman"/>
        </w:rPr>
        <w:tab/>
        <w:t xml:space="preserve">Han H, Cao Y, Feng C, Zheng Y, Dhana K, Zhu S, et al. Association of a healthy lifestyle with all-cause and cause-specific mortality among individuals with type 2 diabetes: A prospective study in UK biobank. </w:t>
      </w:r>
      <w:r w:rsidRPr="00CA2AA3">
        <w:rPr>
          <w:rFonts w:ascii="Times New Roman" w:eastAsia="等线" w:hAnsi="Times New Roman" w:cs="Times New Roman"/>
          <w:lang w:val="fr-FR"/>
        </w:rPr>
        <w:t xml:space="preserve">Diabetes Care. 2021 Dec 2;45(2):319–29. </w:t>
      </w:r>
    </w:p>
    <w:p w14:paraId="521878F2"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lang w:val="fr-FR"/>
        </w:rPr>
        <w:t xml:space="preserve">8. </w:t>
      </w:r>
      <w:r w:rsidRPr="00CA2AA3">
        <w:rPr>
          <w:rFonts w:ascii="Times New Roman" w:eastAsia="等线" w:hAnsi="Times New Roman" w:cs="Times New Roman"/>
          <w:lang w:val="fr-FR"/>
        </w:rPr>
        <w:tab/>
        <w:t xml:space="preserve">Ye X, Wang Y, Zou Y, Tu J, Tang W, Yu R, et al. </w:t>
      </w:r>
      <w:r w:rsidRPr="00CA2AA3">
        <w:rPr>
          <w:rFonts w:ascii="Times New Roman" w:eastAsia="等线" w:hAnsi="Times New Roman" w:cs="Times New Roman"/>
        </w:rPr>
        <w:t xml:space="preserve">Associations of socioeconomic status with infectious diseases mediated by lifestyle, environmental pollution and chronic comorbidities: A comprehensive evaluation based on UK biobank. Infect Dis Poverty. 2023 Jan 30;12(1):5. </w:t>
      </w:r>
    </w:p>
    <w:p w14:paraId="0FE4AC64"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9. </w:t>
      </w:r>
      <w:r w:rsidRPr="00CA2AA3">
        <w:rPr>
          <w:rFonts w:ascii="Times New Roman" w:eastAsia="等线" w:hAnsi="Times New Roman" w:cs="Times New Roman"/>
        </w:rPr>
        <w:tab/>
        <w:t xml:space="preserve">Guo C, Liu Z, Fan H, Wang H, Zhang X, Fan C, et al. Associations of healthy lifestyle and three latent socioeconomic status patterns with physical multimorbidity among middle-aged and older adults in China. Prev Med. 2023 </w:t>
      </w:r>
      <w:proofErr w:type="gramStart"/>
      <w:r w:rsidRPr="00CA2AA3">
        <w:rPr>
          <w:rFonts w:ascii="Times New Roman" w:eastAsia="等线" w:hAnsi="Times New Roman" w:cs="Times New Roman"/>
        </w:rPr>
        <w:t>Oct;175:107693</w:t>
      </w:r>
      <w:proofErr w:type="gramEnd"/>
      <w:r w:rsidRPr="00CA2AA3">
        <w:rPr>
          <w:rFonts w:ascii="Times New Roman" w:eastAsia="等线" w:hAnsi="Times New Roman" w:cs="Times New Roman"/>
        </w:rPr>
        <w:t xml:space="preserve">. </w:t>
      </w:r>
    </w:p>
    <w:p w14:paraId="52B62EF3"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10. </w:t>
      </w:r>
      <w:r w:rsidRPr="00CA2AA3">
        <w:rPr>
          <w:rFonts w:ascii="Times New Roman" w:eastAsia="等线" w:hAnsi="Times New Roman" w:cs="Times New Roman"/>
        </w:rPr>
        <w:tab/>
        <w:t xml:space="preserve">Feng Z, Cramm JM, Jin C, </w:t>
      </w:r>
      <w:proofErr w:type="spellStart"/>
      <w:r w:rsidRPr="00CA2AA3">
        <w:rPr>
          <w:rFonts w:ascii="Times New Roman" w:eastAsia="等线" w:hAnsi="Times New Roman" w:cs="Times New Roman"/>
        </w:rPr>
        <w:t>Twisk</w:t>
      </w:r>
      <w:proofErr w:type="spellEnd"/>
      <w:r w:rsidRPr="00CA2AA3">
        <w:rPr>
          <w:rFonts w:ascii="Times New Roman" w:eastAsia="等线" w:hAnsi="Times New Roman" w:cs="Times New Roman"/>
        </w:rPr>
        <w:t xml:space="preserve"> J, Nieboer AP. The longitudinal relationship between income and social participation among Chinese older people. SSM - Population Health. 2020 </w:t>
      </w:r>
      <w:proofErr w:type="gramStart"/>
      <w:r w:rsidRPr="00CA2AA3">
        <w:rPr>
          <w:rFonts w:ascii="Times New Roman" w:eastAsia="等线" w:hAnsi="Times New Roman" w:cs="Times New Roman"/>
        </w:rPr>
        <w:t>Aug;11:100636</w:t>
      </w:r>
      <w:proofErr w:type="gramEnd"/>
      <w:r w:rsidRPr="00CA2AA3">
        <w:rPr>
          <w:rFonts w:ascii="Times New Roman" w:eastAsia="等线" w:hAnsi="Times New Roman" w:cs="Times New Roman"/>
        </w:rPr>
        <w:t xml:space="preserve">. </w:t>
      </w:r>
    </w:p>
    <w:p w14:paraId="32340A14"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11. </w:t>
      </w:r>
      <w:r w:rsidRPr="00CA2AA3">
        <w:rPr>
          <w:rFonts w:ascii="Times New Roman" w:eastAsia="等线" w:hAnsi="Times New Roman" w:cs="Times New Roman"/>
        </w:rPr>
        <w:tab/>
        <w:t xml:space="preserve">VanderWeele TJ. Marginal structural models for the estimation of direct and indirect effects. Epidemiology. 2009 Jan;20(1):18–26. </w:t>
      </w:r>
    </w:p>
    <w:p w14:paraId="11736707"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12. </w:t>
      </w:r>
      <w:r w:rsidRPr="00CA2AA3">
        <w:rPr>
          <w:rFonts w:ascii="Times New Roman" w:eastAsia="等线" w:hAnsi="Times New Roman" w:cs="Times New Roman"/>
        </w:rPr>
        <w:tab/>
        <w:t xml:space="preserve">Valente MJ, </w:t>
      </w:r>
      <w:proofErr w:type="spellStart"/>
      <w:r w:rsidRPr="00CA2AA3">
        <w:rPr>
          <w:rFonts w:ascii="Times New Roman" w:eastAsia="等线" w:hAnsi="Times New Roman" w:cs="Times New Roman"/>
        </w:rPr>
        <w:t>Rijnhart</w:t>
      </w:r>
      <w:proofErr w:type="spellEnd"/>
      <w:r w:rsidRPr="00CA2AA3">
        <w:rPr>
          <w:rFonts w:ascii="Times New Roman" w:eastAsia="等线" w:hAnsi="Times New Roman" w:cs="Times New Roman"/>
        </w:rPr>
        <w:t xml:space="preserve"> JJM, Smyth HL, Muniz FB, MacKinnon DP. Causal mediation programs in R, M </w:t>
      </w:r>
      <w:proofErr w:type="gramStart"/>
      <w:r w:rsidRPr="00CA2AA3">
        <w:rPr>
          <w:rFonts w:ascii="Times New Roman" w:eastAsia="等线" w:hAnsi="Times New Roman" w:cs="Times New Roman"/>
          <w:i/>
          <w:iCs/>
        </w:rPr>
        <w:t>plus</w:t>
      </w:r>
      <w:r w:rsidRPr="00CA2AA3">
        <w:rPr>
          <w:rFonts w:ascii="Times New Roman" w:eastAsia="等线" w:hAnsi="Times New Roman" w:cs="Times New Roman"/>
        </w:rPr>
        <w:t xml:space="preserve"> ,</w:t>
      </w:r>
      <w:proofErr w:type="gramEnd"/>
      <w:r w:rsidRPr="00CA2AA3">
        <w:rPr>
          <w:rFonts w:ascii="Times New Roman" w:eastAsia="等线" w:hAnsi="Times New Roman" w:cs="Times New Roman"/>
        </w:rPr>
        <w:t xml:space="preserve"> SAS, SPSS, and </w:t>
      </w:r>
      <w:proofErr w:type="spellStart"/>
      <w:r w:rsidRPr="00CA2AA3">
        <w:rPr>
          <w:rFonts w:ascii="Times New Roman" w:eastAsia="等线" w:hAnsi="Times New Roman" w:cs="Times New Roman"/>
        </w:rPr>
        <w:t>stata</w:t>
      </w:r>
      <w:proofErr w:type="spellEnd"/>
      <w:r w:rsidRPr="00CA2AA3">
        <w:rPr>
          <w:rFonts w:ascii="Times New Roman" w:eastAsia="等线" w:hAnsi="Times New Roman" w:cs="Times New Roman"/>
        </w:rPr>
        <w:t xml:space="preserve">. Struct </w:t>
      </w:r>
      <w:proofErr w:type="spellStart"/>
      <w:r w:rsidRPr="00CA2AA3">
        <w:rPr>
          <w:rFonts w:ascii="Times New Roman" w:eastAsia="等线" w:hAnsi="Times New Roman" w:cs="Times New Roman"/>
        </w:rPr>
        <w:t>Equ</w:t>
      </w:r>
      <w:proofErr w:type="spellEnd"/>
      <w:r w:rsidRPr="00CA2AA3">
        <w:rPr>
          <w:rFonts w:ascii="Times New Roman" w:eastAsia="等线" w:hAnsi="Times New Roman" w:cs="Times New Roman"/>
        </w:rPr>
        <w:t xml:space="preserve"> Model. 2020 Aug 3;27(6):975–84. </w:t>
      </w:r>
    </w:p>
    <w:p w14:paraId="13442F25"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13. </w:t>
      </w:r>
      <w:r w:rsidRPr="00CA2AA3">
        <w:rPr>
          <w:rFonts w:ascii="Times New Roman" w:eastAsia="等线" w:hAnsi="Times New Roman" w:cs="Times New Roman"/>
        </w:rPr>
        <w:tab/>
      </w:r>
      <w:proofErr w:type="spellStart"/>
      <w:r w:rsidRPr="00CA2AA3">
        <w:rPr>
          <w:rFonts w:ascii="Times New Roman" w:eastAsia="等线" w:hAnsi="Times New Roman" w:cs="Times New Roman"/>
        </w:rPr>
        <w:t>Ndumele</w:t>
      </w:r>
      <w:proofErr w:type="spellEnd"/>
      <w:r w:rsidRPr="00CA2AA3">
        <w:rPr>
          <w:rFonts w:ascii="Times New Roman" w:eastAsia="等线" w:hAnsi="Times New Roman" w:cs="Times New Roman"/>
        </w:rPr>
        <w:t xml:space="preserve"> CE, Rangaswami J, Chow SL, Neeland IJ, Tuttle KR, Khan SS, et al. Cardiovascular-kidney-metabolic health: A presidential advisory from the American heart association. Circulation. 2023 Nov 14;148(20):1606–35. </w:t>
      </w:r>
    </w:p>
    <w:p w14:paraId="39D14960"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14. </w:t>
      </w:r>
      <w:r w:rsidRPr="00CA2AA3">
        <w:rPr>
          <w:rFonts w:ascii="Times New Roman" w:eastAsia="等线" w:hAnsi="Times New Roman" w:cs="Times New Roman"/>
        </w:rPr>
        <w:tab/>
      </w:r>
      <w:proofErr w:type="spellStart"/>
      <w:r w:rsidRPr="00CA2AA3">
        <w:rPr>
          <w:rFonts w:ascii="Times New Roman" w:eastAsia="等线" w:hAnsi="Times New Roman" w:cs="Times New Roman"/>
        </w:rPr>
        <w:t>Visseren</w:t>
      </w:r>
      <w:proofErr w:type="spellEnd"/>
      <w:r w:rsidRPr="00CA2AA3">
        <w:rPr>
          <w:rFonts w:ascii="Times New Roman" w:eastAsia="等线" w:hAnsi="Times New Roman" w:cs="Times New Roman"/>
        </w:rPr>
        <w:t xml:space="preserve"> FLJ, Mach F, Smulders YM, Carballo D, Koskinas KC, Bäck M, et al. 2021 ESC guidelines on cardiovascular disease prevention in clinical practice. European Journal of Preventive Cardiology. 2021 Sep 24;29(1):5–115. </w:t>
      </w:r>
    </w:p>
    <w:p w14:paraId="2CF8C4CA"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t xml:space="preserve">15. </w:t>
      </w:r>
      <w:r w:rsidRPr="00CA2AA3">
        <w:rPr>
          <w:rFonts w:ascii="Times New Roman" w:eastAsia="等线" w:hAnsi="Times New Roman" w:cs="Times New Roman"/>
        </w:rPr>
        <w:tab/>
        <w:t xml:space="preserve">SCORE2 working group and ESC Cardiovascular risk collaboration, Hageman S, Pennells L, Ojeda F, </w:t>
      </w:r>
      <w:proofErr w:type="spellStart"/>
      <w:r w:rsidRPr="00CA2AA3">
        <w:rPr>
          <w:rFonts w:ascii="Times New Roman" w:eastAsia="等线" w:hAnsi="Times New Roman" w:cs="Times New Roman"/>
        </w:rPr>
        <w:t>Kaptoge</w:t>
      </w:r>
      <w:proofErr w:type="spellEnd"/>
      <w:r w:rsidRPr="00CA2AA3">
        <w:rPr>
          <w:rFonts w:ascii="Times New Roman" w:eastAsia="等线" w:hAnsi="Times New Roman" w:cs="Times New Roman"/>
        </w:rPr>
        <w:t xml:space="preserve"> S, </w:t>
      </w:r>
      <w:proofErr w:type="spellStart"/>
      <w:r w:rsidRPr="00CA2AA3">
        <w:rPr>
          <w:rFonts w:ascii="Times New Roman" w:eastAsia="等线" w:hAnsi="Times New Roman" w:cs="Times New Roman"/>
        </w:rPr>
        <w:t>Kuulasmaa</w:t>
      </w:r>
      <w:proofErr w:type="spellEnd"/>
      <w:r w:rsidRPr="00CA2AA3">
        <w:rPr>
          <w:rFonts w:ascii="Times New Roman" w:eastAsia="等线" w:hAnsi="Times New Roman" w:cs="Times New Roman"/>
        </w:rPr>
        <w:t xml:space="preserve"> K, et al. SCORE2 risk prediction algorithms: New models to estimate 10-year risk of cardiovascular disease in </w:t>
      </w:r>
      <w:proofErr w:type="spellStart"/>
      <w:r w:rsidRPr="00CA2AA3">
        <w:rPr>
          <w:rFonts w:ascii="Times New Roman" w:eastAsia="等线" w:hAnsi="Times New Roman" w:cs="Times New Roman"/>
        </w:rPr>
        <w:t>europe</w:t>
      </w:r>
      <w:proofErr w:type="spellEnd"/>
      <w:r w:rsidRPr="00CA2AA3">
        <w:rPr>
          <w:rFonts w:ascii="Times New Roman" w:eastAsia="等线" w:hAnsi="Times New Roman" w:cs="Times New Roman"/>
        </w:rPr>
        <w:t xml:space="preserve">. </w:t>
      </w:r>
      <w:proofErr w:type="spellStart"/>
      <w:r w:rsidRPr="00CA2AA3">
        <w:rPr>
          <w:rFonts w:ascii="Times New Roman" w:eastAsia="等线" w:hAnsi="Times New Roman" w:cs="Times New Roman"/>
        </w:rPr>
        <w:t>Eur</w:t>
      </w:r>
      <w:proofErr w:type="spellEnd"/>
      <w:r w:rsidRPr="00CA2AA3">
        <w:rPr>
          <w:rFonts w:ascii="Times New Roman" w:eastAsia="等线" w:hAnsi="Times New Roman" w:cs="Times New Roman"/>
        </w:rPr>
        <w:t xml:space="preserve"> Heart J. 2021 Jun 13;42(25):2439–54. </w:t>
      </w:r>
    </w:p>
    <w:p w14:paraId="5EA235D9" w14:textId="77777777" w:rsidR="00CA2AA3" w:rsidRPr="00CA2AA3" w:rsidRDefault="00CA2AA3" w:rsidP="00CA2AA3">
      <w:pPr>
        <w:pStyle w:val="af8"/>
        <w:spacing w:after="0"/>
        <w:rPr>
          <w:rFonts w:ascii="Times New Roman" w:eastAsia="等线" w:hAnsi="Times New Roman" w:cs="Times New Roman"/>
        </w:rPr>
      </w:pPr>
      <w:r w:rsidRPr="00CA2AA3">
        <w:rPr>
          <w:rFonts w:ascii="Times New Roman" w:eastAsia="等线" w:hAnsi="Times New Roman" w:cs="Times New Roman"/>
        </w:rPr>
        <w:lastRenderedPageBreak/>
        <w:t xml:space="preserve">16. </w:t>
      </w:r>
      <w:r w:rsidRPr="00CA2AA3">
        <w:rPr>
          <w:rFonts w:ascii="Times New Roman" w:eastAsia="等线" w:hAnsi="Times New Roman" w:cs="Times New Roman"/>
        </w:rPr>
        <w:tab/>
        <w:t xml:space="preserve">SCORE2-OP working group and ESC Cardiovascular risk collaboration, De Vries TI, Cooney MT, Selmer RM, Hageman SHJ, Pennells LA, et al. SCORE2-OP risk prediction algorithms: Estimating incident cardiovascular event risk in older persons in four geographical risk regions. </w:t>
      </w:r>
      <w:proofErr w:type="spellStart"/>
      <w:r w:rsidRPr="00CA2AA3">
        <w:rPr>
          <w:rFonts w:ascii="Times New Roman" w:eastAsia="等线" w:hAnsi="Times New Roman" w:cs="Times New Roman"/>
        </w:rPr>
        <w:t>Eur</w:t>
      </w:r>
      <w:proofErr w:type="spellEnd"/>
      <w:r w:rsidRPr="00CA2AA3">
        <w:rPr>
          <w:rFonts w:ascii="Times New Roman" w:eastAsia="等线" w:hAnsi="Times New Roman" w:cs="Times New Roman"/>
        </w:rPr>
        <w:t xml:space="preserve"> Heart J. 2021 Jun 13;42(25):2455–67. </w:t>
      </w:r>
    </w:p>
    <w:p w14:paraId="7B152FEC" w14:textId="77777777" w:rsidR="004733B4" w:rsidRDefault="00CA2AA3" w:rsidP="004733B4">
      <w:pPr>
        <w:widowControl/>
        <w:ind w:left="505" w:hanging="505"/>
        <w:rPr>
          <w:rFonts w:ascii="Times New Roman" w:eastAsia="等线" w:hAnsi="Times New Roman" w:cs="Times New Roman"/>
        </w:rPr>
      </w:pPr>
      <w:r w:rsidRPr="00CA2AA3">
        <w:rPr>
          <w:rFonts w:ascii="Times New Roman" w:eastAsia="等线" w:hAnsi="Times New Roman" w:cs="Times New Roman"/>
        </w:rPr>
        <w:t xml:space="preserve">17. </w:t>
      </w:r>
      <w:r w:rsidRPr="00CA2AA3">
        <w:rPr>
          <w:rFonts w:ascii="Times New Roman" w:eastAsia="等线" w:hAnsi="Times New Roman" w:cs="Times New Roman"/>
        </w:rPr>
        <w:tab/>
        <w:t xml:space="preserve">Khan SS, Matsushita K, Sang Y, Ballew SH, Grams ME, Surapaneni A, et al. Development and validation of the American heart association’s PREVENT equations. Circulation. 2024 Feb 6;149(6):430–49. </w:t>
      </w:r>
    </w:p>
    <w:p w14:paraId="0BB507C0" w14:textId="77777777" w:rsidR="00FD5BCA" w:rsidRDefault="00290227" w:rsidP="00FD5BCA">
      <w:pPr>
        <w:widowControl/>
        <w:jc w:val="left"/>
        <w:rPr>
          <w:rFonts w:ascii="Times New Roman" w:eastAsia="等线" w:hAnsi="Times New Roman" w:cs="Times New Roman"/>
        </w:rPr>
      </w:pPr>
      <w:r>
        <w:rPr>
          <w:rFonts w:ascii="Times New Roman" w:eastAsia="等线" w:hAnsi="Times New Roman" w:cs="Times New Roman"/>
        </w:rPr>
        <w:br w:type="page"/>
      </w:r>
    </w:p>
    <w:p w14:paraId="41B5EBF4" w14:textId="3727CABB" w:rsidR="00FD5BCA" w:rsidRPr="00EC3810" w:rsidRDefault="00FD5BCA" w:rsidP="00FD5BCA">
      <w:pPr>
        <w:pStyle w:val="ZN3"/>
        <w:rPr>
          <w:b w:val="0"/>
          <w:bCs w:val="0"/>
        </w:rPr>
      </w:pPr>
      <w:bookmarkStart w:id="16" w:name="_Toc238825825"/>
      <w:r w:rsidRPr="0073154E">
        <w:rPr>
          <w:rFonts w:eastAsia="楷体"/>
        </w:rPr>
        <w:lastRenderedPageBreak/>
        <w:t>S</w:t>
      </w:r>
      <w:r>
        <w:rPr>
          <w:rFonts w:eastAsia="楷体" w:hint="eastAsia"/>
        </w:rPr>
        <w:t>u</w:t>
      </w:r>
      <w:r w:rsidRPr="0073154E">
        <w:rPr>
          <w:rFonts w:eastAsia="楷体"/>
        </w:rPr>
        <w:t xml:space="preserve">pplementary Table </w:t>
      </w:r>
      <w:r>
        <w:rPr>
          <w:rFonts w:eastAsiaTheme="minorEastAsia" w:hint="eastAsia"/>
        </w:rPr>
        <w:t>3</w:t>
      </w:r>
      <w:r w:rsidRPr="0073154E">
        <w:rPr>
          <w:rFonts w:eastAsia="楷体"/>
        </w:rPr>
        <w:t xml:space="preserve">. </w:t>
      </w:r>
      <w:r w:rsidRPr="00EC3810">
        <w:rPr>
          <w:rFonts w:eastAsia="楷体"/>
          <w:b w:val="0"/>
          <w:bCs w:val="0"/>
        </w:rPr>
        <w:t>Model fit statistics and class distribution for Latent Class Analysis of socioeconomic status</w:t>
      </w:r>
      <w:r>
        <w:rPr>
          <w:rFonts w:eastAsia="楷体" w:hint="eastAsia"/>
          <w:b w:val="0"/>
          <w:bCs w:val="0"/>
        </w:rPr>
        <w:t xml:space="preserve"> (SES)</w:t>
      </w:r>
      <w:r w:rsidRPr="00EC3810">
        <w:rPr>
          <w:rFonts w:eastAsia="楷体"/>
          <w:b w:val="0"/>
          <w:bCs w:val="0"/>
        </w:rPr>
        <w:t xml:space="preserve"> in the</w:t>
      </w:r>
      <w:r>
        <w:rPr>
          <w:rFonts w:eastAsia="楷体" w:hint="eastAsia"/>
          <w:b w:val="0"/>
          <w:bCs w:val="0"/>
        </w:rPr>
        <w:t xml:space="preserve"> </w:t>
      </w:r>
      <w:r w:rsidRPr="00EC3810">
        <w:rPr>
          <w:rFonts w:eastAsia="楷体"/>
          <w:b w:val="0"/>
          <w:bCs w:val="0"/>
        </w:rPr>
        <w:t>UK Biobank and CHARLS cohort</w:t>
      </w:r>
      <w:r>
        <w:rPr>
          <w:rFonts w:eastAsia="楷体" w:hint="eastAsia"/>
          <w:b w:val="0"/>
          <w:bCs w:val="0"/>
        </w:rPr>
        <w:t>*</w:t>
      </w:r>
      <w:bookmarkEnd w:id="16"/>
    </w:p>
    <w:p w14:paraId="7B29CA60" w14:textId="77777777" w:rsidR="00FD5BCA" w:rsidRPr="003238E1" w:rsidRDefault="00FD5BCA" w:rsidP="00FD5BCA">
      <w:pPr>
        <w:pStyle w:val="ZN"/>
      </w:pPr>
    </w:p>
    <w:tbl>
      <w:tblPr>
        <w:tblStyle w:val="ae"/>
        <w:tblW w:w="5896" w:type="pct"/>
        <w:tblInd w:w="-71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1477"/>
        <w:gridCol w:w="1477"/>
        <w:gridCol w:w="1214"/>
        <w:gridCol w:w="1079"/>
        <w:gridCol w:w="3060"/>
      </w:tblGrid>
      <w:tr w:rsidR="00FD5BCA" w14:paraId="5F934A62" w14:textId="77777777" w:rsidTr="00DF1F61">
        <w:tc>
          <w:tcPr>
            <w:tcW w:w="759" w:type="pct"/>
            <w:tcBorders>
              <w:top w:val="single" w:sz="12" w:space="0" w:color="auto"/>
              <w:bottom w:val="single" w:sz="12" w:space="0" w:color="auto"/>
            </w:tcBorders>
            <w:vAlign w:val="center"/>
          </w:tcPr>
          <w:p w14:paraId="0D45C3CF" w14:textId="77777777" w:rsidR="00FD5BCA" w:rsidRDefault="00FD5BCA" w:rsidP="00DF1F61">
            <w:pPr>
              <w:pStyle w:val="ZN"/>
              <w:jc w:val="center"/>
            </w:pPr>
            <w:r w:rsidRPr="0073154E">
              <w:t>Model</w:t>
            </w:r>
          </w:p>
        </w:tc>
        <w:tc>
          <w:tcPr>
            <w:tcW w:w="754" w:type="pct"/>
            <w:tcBorders>
              <w:top w:val="single" w:sz="12" w:space="0" w:color="auto"/>
              <w:bottom w:val="single" w:sz="12" w:space="0" w:color="auto"/>
            </w:tcBorders>
            <w:vAlign w:val="center"/>
          </w:tcPr>
          <w:p w14:paraId="48758449" w14:textId="77777777" w:rsidR="00FD5BCA" w:rsidRDefault="00FD5BCA" w:rsidP="00DF1F61">
            <w:pPr>
              <w:pStyle w:val="ZN"/>
              <w:jc w:val="center"/>
            </w:pPr>
            <w:r w:rsidRPr="0073154E">
              <w:t>AIC</w:t>
            </w:r>
          </w:p>
        </w:tc>
        <w:tc>
          <w:tcPr>
            <w:tcW w:w="754" w:type="pct"/>
            <w:tcBorders>
              <w:top w:val="single" w:sz="12" w:space="0" w:color="auto"/>
              <w:bottom w:val="single" w:sz="12" w:space="0" w:color="auto"/>
            </w:tcBorders>
            <w:vAlign w:val="center"/>
          </w:tcPr>
          <w:p w14:paraId="5F60C52D" w14:textId="77777777" w:rsidR="00FD5BCA" w:rsidRDefault="00FD5BCA" w:rsidP="00DF1F61">
            <w:pPr>
              <w:pStyle w:val="ZN"/>
              <w:jc w:val="center"/>
            </w:pPr>
            <w:r w:rsidRPr="0073154E">
              <w:t>BIC</w:t>
            </w:r>
          </w:p>
        </w:tc>
        <w:tc>
          <w:tcPr>
            <w:tcW w:w="620" w:type="pct"/>
            <w:tcBorders>
              <w:top w:val="single" w:sz="12" w:space="0" w:color="auto"/>
              <w:bottom w:val="single" w:sz="12" w:space="0" w:color="auto"/>
            </w:tcBorders>
            <w:vAlign w:val="center"/>
          </w:tcPr>
          <w:p w14:paraId="1E793554" w14:textId="77777777" w:rsidR="00FD5BCA" w:rsidRDefault="00FD5BCA" w:rsidP="00DF1F61">
            <w:pPr>
              <w:pStyle w:val="ZN"/>
              <w:jc w:val="center"/>
            </w:pPr>
            <w:r w:rsidRPr="0073154E">
              <w:t>G</w:t>
            </w:r>
            <w:r w:rsidRPr="0073154E">
              <w:rPr>
                <w:vertAlign w:val="superscript"/>
              </w:rPr>
              <w:t>2</w:t>
            </w:r>
          </w:p>
        </w:tc>
        <w:tc>
          <w:tcPr>
            <w:tcW w:w="551" w:type="pct"/>
            <w:tcBorders>
              <w:top w:val="single" w:sz="12" w:space="0" w:color="auto"/>
              <w:bottom w:val="single" w:sz="12" w:space="0" w:color="auto"/>
            </w:tcBorders>
            <w:vAlign w:val="center"/>
          </w:tcPr>
          <w:p w14:paraId="2AFF9329" w14:textId="77777777" w:rsidR="00FD5BCA" w:rsidRDefault="00FD5BCA" w:rsidP="00DF1F61">
            <w:pPr>
              <w:pStyle w:val="ZN"/>
              <w:jc w:val="center"/>
            </w:pPr>
            <w:r w:rsidRPr="0073154E">
              <w:t>Entropy</w:t>
            </w:r>
          </w:p>
        </w:tc>
        <w:tc>
          <w:tcPr>
            <w:tcW w:w="1561" w:type="pct"/>
            <w:tcBorders>
              <w:top w:val="single" w:sz="12" w:space="0" w:color="auto"/>
              <w:bottom w:val="single" w:sz="12" w:space="0" w:color="auto"/>
            </w:tcBorders>
            <w:vAlign w:val="center"/>
          </w:tcPr>
          <w:p w14:paraId="29BD55DA" w14:textId="77777777" w:rsidR="00FD5BCA" w:rsidRDefault="00FD5BCA" w:rsidP="00DF1F61">
            <w:pPr>
              <w:pStyle w:val="ZN"/>
              <w:jc w:val="center"/>
            </w:pPr>
            <w:r w:rsidRPr="0073154E">
              <w:t>Class Population Shares (%)</w:t>
            </w:r>
          </w:p>
        </w:tc>
      </w:tr>
      <w:tr w:rsidR="00FD5BCA" w14:paraId="0D1CAD4A" w14:textId="77777777" w:rsidTr="00DF1F61">
        <w:tc>
          <w:tcPr>
            <w:tcW w:w="5000" w:type="pct"/>
            <w:gridSpan w:val="6"/>
            <w:tcBorders>
              <w:top w:val="single" w:sz="12" w:space="0" w:color="auto"/>
            </w:tcBorders>
            <w:vAlign w:val="center"/>
          </w:tcPr>
          <w:p w14:paraId="309988AA" w14:textId="77777777" w:rsidR="00FD5BCA" w:rsidRDefault="00FD5BCA" w:rsidP="00DF1F61">
            <w:pPr>
              <w:pStyle w:val="ZN"/>
            </w:pPr>
            <w:r w:rsidRPr="0073154E">
              <w:rPr>
                <w:rFonts w:hint="eastAsia"/>
                <w:b/>
                <w:bCs/>
              </w:rPr>
              <w:t>UK Biobank</w:t>
            </w:r>
          </w:p>
        </w:tc>
      </w:tr>
      <w:tr w:rsidR="00FD5BCA" w14:paraId="7D4D2400" w14:textId="77777777" w:rsidTr="00DF1F61">
        <w:tc>
          <w:tcPr>
            <w:tcW w:w="759" w:type="pct"/>
            <w:vAlign w:val="center"/>
          </w:tcPr>
          <w:p w14:paraId="2030A6F5" w14:textId="77777777" w:rsidR="00FD5BCA" w:rsidRDefault="00FD5BCA" w:rsidP="00DF1F61">
            <w:pPr>
              <w:pStyle w:val="ZN"/>
              <w:jc w:val="center"/>
            </w:pPr>
            <w:r w:rsidRPr="0073154E">
              <w:t>2 Classes</w:t>
            </w:r>
          </w:p>
        </w:tc>
        <w:tc>
          <w:tcPr>
            <w:tcW w:w="754" w:type="pct"/>
            <w:vAlign w:val="center"/>
          </w:tcPr>
          <w:p w14:paraId="0581CBE4" w14:textId="77777777" w:rsidR="00FD5BCA" w:rsidRDefault="00FD5BCA" w:rsidP="00DF1F61">
            <w:pPr>
              <w:pStyle w:val="ZN"/>
              <w:jc w:val="center"/>
            </w:pPr>
            <w:r w:rsidRPr="00807923">
              <w:t>2,023,583.00</w:t>
            </w:r>
          </w:p>
        </w:tc>
        <w:tc>
          <w:tcPr>
            <w:tcW w:w="754" w:type="pct"/>
            <w:vAlign w:val="center"/>
          </w:tcPr>
          <w:p w14:paraId="5F7796DC" w14:textId="77777777" w:rsidR="00FD5BCA" w:rsidRDefault="00FD5BCA" w:rsidP="00DF1F61">
            <w:pPr>
              <w:pStyle w:val="ZN"/>
              <w:jc w:val="center"/>
            </w:pPr>
            <w:r w:rsidRPr="00807923">
              <w:t>2,023,827.00</w:t>
            </w:r>
          </w:p>
        </w:tc>
        <w:tc>
          <w:tcPr>
            <w:tcW w:w="620" w:type="pct"/>
            <w:vAlign w:val="center"/>
          </w:tcPr>
          <w:p w14:paraId="09E35622" w14:textId="77777777" w:rsidR="00FD5BCA" w:rsidRDefault="00FD5BCA" w:rsidP="00DF1F61">
            <w:pPr>
              <w:pStyle w:val="ZN"/>
              <w:jc w:val="center"/>
            </w:pPr>
            <w:r w:rsidRPr="00807923">
              <w:t>11,792.95</w:t>
            </w:r>
          </w:p>
        </w:tc>
        <w:tc>
          <w:tcPr>
            <w:tcW w:w="551" w:type="pct"/>
            <w:vAlign w:val="center"/>
          </w:tcPr>
          <w:p w14:paraId="716C1284" w14:textId="77777777" w:rsidR="00FD5BCA" w:rsidRDefault="00FD5BCA" w:rsidP="00DF1F61">
            <w:pPr>
              <w:pStyle w:val="ZN"/>
              <w:jc w:val="center"/>
            </w:pPr>
            <w:r>
              <w:rPr>
                <w:rFonts w:hint="eastAsia"/>
              </w:rPr>
              <w:t>0.65</w:t>
            </w:r>
          </w:p>
        </w:tc>
        <w:tc>
          <w:tcPr>
            <w:tcW w:w="1561" w:type="pct"/>
            <w:vAlign w:val="center"/>
          </w:tcPr>
          <w:p w14:paraId="5A0F4CAF" w14:textId="77777777" w:rsidR="00FD5BCA" w:rsidRPr="00BF1C0A" w:rsidRDefault="00FD5BCA" w:rsidP="00DF1F61">
            <w:pPr>
              <w:pStyle w:val="ZN"/>
              <w:jc w:val="center"/>
            </w:pPr>
            <w:r w:rsidRPr="00BF1C0A">
              <w:t>Class 1: 43.42%</w:t>
            </w:r>
          </w:p>
          <w:p w14:paraId="17FDC3CC" w14:textId="77777777" w:rsidR="00FD5BCA" w:rsidRDefault="00FD5BCA" w:rsidP="00DF1F61">
            <w:pPr>
              <w:pStyle w:val="ZN"/>
              <w:jc w:val="center"/>
            </w:pPr>
            <w:r w:rsidRPr="00BF1C0A">
              <w:t>Class 2: 56.58%</w:t>
            </w:r>
          </w:p>
        </w:tc>
      </w:tr>
      <w:tr w:rsidR="00FD5BCA" w14:paraId="5FC019E8" w14:textId="77777777" w:rsidTr="00DF1F61">
        <w:tc>
          <w:tcPr>
            <w:tcW w:w="759" w:type="pct"/>
            <w:vAlign w:val="center"/>
          </w:tcPr>
          <w:p w14:paraId="136B0B5D" w14:textId="77777777" w:rsidR="00FD5BCA" w:rsidRDefault="00FD5BCA" w:rsidP="00DF1F61">
            <w:pPr>
              <w:pStyle w:val="ZN"/>
              <w:jc w:val="center"/>
            </w:pPr>
            <w:r w:rsidRPr="0073154E">
              <w:rPr>
                <w:b/>
                <w:bCs/>
              </w:rPr>
              <w:t>3 Classes (Selected)</w:t>
            </w:r>
          </w:p>
        </w:tc>
        <w:tc>
          <w:tcPr>
            <w:tcW w:w="754" w:type="pct"/>
            <w:vAlign w:val="center"/>
          </w:tcPr>
          <w:p w14:paraId="0C9FAFE7" w14:textId="77777777" w:rsidR="00FD5BCA" w:rsidRPr="00807923" w:rsidRDefault="00FD5BCA" w:rsidP="00DF1F61">
            <w:pPr>
              <w:pStyle w:val="ZN"/>
              <w:jc w:val="center"/>
            </w:pPr>
            <w:r w:rsidRPr="00807923">
              <w:t>2,013,619.00</w:t>
            </w:r>
          </w:p>
        </w:tc>
        <w:tc>
          <w:tcPr>
            <w:tcW w:w="754" w:type="pct"/>
            <w:vAlign w:val="center"/>
          </w:tcPr>
          <w:p w14:paraId="652BDE79" w14:textId="77777777" w:rsidR="00FD5BCA" w:rsidRPr="00807923" w:rsidRDefault="00FD5BCA" w:rsidP="00DF1F61">
            <w:pPr>
              <w:pStyle w:val="ZN"/>
              <w:jc w:val="center"/>
            </w:pPr>
            <w:r w:rsidRPr="00807923">
              <w:t>2,013,991.00</w:t>
            </w:r>
          </w:p>
        </w:tc>
        <w:tc>
          <w:tcPr>
            <w:tcW w:w="620" w:type="pct"/>
            <w:vAlign w:val="center"/>
          </w:tcPr>
          <w:p w14:paraId="5F02B294" w14:textId="77777777" w:rsidR="00FD5BCA" w:rsidRPr="00807923" w:rsidRDefault="00FD5BCA" w:rsidP="00DF1F61">
            <w:pPr>
              <w:pStyle w:val="ZN"/>
              <w:jc w:val="center"/>
            </w:pPr>
            <w:r w:rsidRPr="00807923">
              <w:t>1,805.45</w:t>
            </w:r>
          </w:p>
        </w:tc>
        <w:tc>
          <w:tcPr>
            <w:tcW w:w="551" w:type="pct"/>
            <w:vAlign w:val="center"/>
          </w:tcPr>
          <w:p w14:paraId="0589C3D1" w14:textId="77777777" w:rsidR="00FD5BCA" w:rsidRPr="00807923" w:rsidRDefault="00FD5BCA" w:rsidP="00DF1F61">
            <w:pPr>
              <w:pStyle w:val="ZN"/>
              <w:jc w:val="center"/>
            </w:pPr>
            <w:r w:rsidRPr="00807923">
              <w:t>0.62</w:t>
            </w:r>
          </w:p>
        </w:tc>
        <w:tc>
          <w:tcPr>
            <w:tcW w:w="1561" w:type="pct"/>
            <w:vAlign w:val="center"/>
          </w:tcPr>
          <w:p w14:paraId="1129D98F" w14:textId="77777777" w:rsidR="00FD5BCA" w:rsidRPr="00221447" w:rsidRDefault="00FD5BCA" w:rsidP="00DF1F61">
            <w:pPr>
              <w:pStyle w:val="ZN"/>
              <w:jc w:val="center"/>
            </w:pPr>
            <w:r w:rsidRPr="00221447">
              <w:t>Low SES: 46.77%</w:t>
            </w:r>
          </w:p>
          <w:p w14:paraId="0D8BF202" w14:textId="77777777" w:rsidR="00FD5BCA" w:rsidRPr="00221447" w:rsidRDefault="00FD5BCA" w:rsidP="00DF1F61">
            <w:pPr>
              <w:pStyle w:val="ZN"/>
              <w:jc w:val="center"/>
            </w:pPr>
            <w:r w:rsidRPr="00221447">
              <w:t>Middle SES: 30.17%</w:t>
            </w:r>
          </w:p>
          <w:p w14:paraId="4CCFECE6" w14:textId="77777777" w:rsidR="00FD5BCA" w:rsidRPr="00221447" w:rsidRDefault="00FD5BCA" w:rsidP="00DF1F61">
            <w:pPr>
              <w:pStyle w:val="ZN"/>
              <w:jc w:val="center"/>
            </w:pPr>
            <w:r w:rsidRPr="00221447">
              <w:t>High SES: 23.06%</w:t>
            </w:r>
          </w:p>
        </w:tc>
      </w:tr>
      <w:tr w:rsidR="00FD5BCA" w14:paraId="2896B85D" w14:textId="77777777" w:rsidTr="00DF1F61">
        <w:tc>
          <w:tcPr>
            <w:tcW w:w="759" w:type="pct"/>
            <w:vAlign w:val="center"/>
          </w:tcPr>
          <w:p w14:paraId="67AEB7C4" w14:textId="77777777" w:rsidR="00FD5BCA" w:rsidRDefault="00FD5BCA" w:rsidP="00DF1F61">
            <w:pPr>
              <w:pStyle w:val="ZN"/>
              <w:jc w:val="center"/>
            </w:pPr>
            <w:r w:rsidRPr="0073154E">
              <w:t>4 Classes</w:t>
            </w:r>
          </w:p>
        </w:tc>
        <w:tc>
          <w:tcPr>
            <w:tcW w:w="754" w:type="pct"/>
            <w:vAlign w:val="center"/>
          </w:tcPr>
          <w:p w14:paraId="34CCB5EB" w14:textId="77777777" w:rsidR="00FD5BCA" w:rsidRDefault="00FD5BCA" w:rsidP="00DF1F61">
            <w:pPr>
              <w:pStyle w:val="ZN"/>
              <w:jc w:val="center"/>
            </w:pPr>
            <w:r w:rsidRPr="00807923">
              <w:rPr>
                <w:rFonts w:hint="eastAsia"/>
              </w:rPr>
              <w:t>2,012,481.00</w:t>
            </w:r>
          </w:p>
        </w:tc>
        <w:tc>
          <w:tcPr>
            <w:tcW w:w="754" w:type="pct"/>
            <w:vAlign w:val="center"/>
          </w:tcPr>
          <w:p w14:paraId="2C6BB870" w14:textId="77777777" w:rsidR="00FD5BCA" w:rsidRDefault="00FD5BCA" w:rsidP="00DF1F61">
            <w:pPr>
              <w:pStyle w:val="ZN"/>
              <w:jc w:val="center"/>
            </w:pPr>
            <w:r w:rsidRPr="00807923">
              <w:rPr>
                <w:rFonts w:hint="eastAsia"/>
              </w:rPr>
              <w:t>2,012,980.00</w:t>
            </w:r>
          </w:p>
        </w:tc>
        <w:tc>
          <w:tcPr>
            <w:tcW w:w="620" w:type="pct"/>
            <w:vAlign w:val="center"/>
          </w:tcPr>
          <w:p w14:paraId="3B8F5FC7" w14:textId="77777777" w:rsidR="00FD5BCA" w:rsidRDefault="00FD5BCA" w:rsidP="00DF1F61">
            <w:pPr>
              <w:pStyle w:val="ZN"/>
              <w:jc w:val="center"/>
            </w:pPr>
            <w:r w:rsidRPr="00807923">
              <w:rPr>
                <w:rFonts w:hint="eastAsia"/>
              </w:rPr>
              <w:t>643.17</w:t>
            </w:r>
          </w:p>
        </w:tc>
        <w:tc>
          <w:tcPr>
            <w:tcW w:w="551" w:type="pct"/>
            <w:vAlign w:val="center"/>
          </w:tcPr>
          <w:p w14:paraId="065A2CE3" w14:textId="77777777" w:rsidR="00FD5BCA" w:rsidRDefault="00FD5BCA" w:rsidP="00DF1F61">
            <w:pPr>
              <w:pStyle w:val="ZN"/>
              <w:jc w:val="center"/>
            </w:pPr>
            <w:r w:rsidRPr="00221447">
              <w:t>0.</w:t>
            </w:r>
            <w:r>
              <w:rPr>
                <w:rFonts w:hint="eastAsia"/>
              </w:rPr>
              <w:t>58</w:t>
            </w:r>
          </w:p>
        </w:tc>
        <w:tc>
          <w:tcPr>
            <w:tcW w:w="1561" w:type="pct"/>
            <w:vAlign w:val="center"/>
          </w:tcPr>
          <w:p w14:paraId="4C78C0E7" w14:textId="77777777" w:rsidR="00FD5BCA" w:rsidRPr="00BF1C0A" w:rsidRDefault="00FD5BCA" w:rsidP="00DF1F61">
            <w:pPr>
              <w:pStyle w:val="ZN"/>
              <w:jc w:val="center"/>
            </w:pPr>
            <w:r w:rsidRPr="00BF1C0A">
              <w:t>Class 1: 38.84%</w:t>
            </w:r>
          </w:p>
          <w:p w14:paraId="4F8D3FD9" w14:textId="77777777" w:rsidR="00FD5BCA" w:rsidRPr="00BF1C0A" w:rsidRDefault="00FD5BCA" w:rsidP="00DF1F61">
            <w:pPr>
              <w:pStyle w:val="ZN"/>
              <w:jc w:val="center"/>
            </w:pPr>
            <w:r w:rsidRPr="00BF1C0A">
              <w:t>Class 2: 18.04%</w:t>
            </w:r>
          </w:p>
          <w:p w14:paraId="78D7512E" w14:textId="77777777" w:rsidR="00FD5BCA" w:rsidRPr="00BF1C0A" w:rsidRDefault="00FD5BCA" w:rsidP="00DF1F61">
            <w:pPr>
              <w:pStyle w:val="ZN"/>
              <w:jc w:val="center"/>
            </w:pPr>
            <w:r w:rsidRPr="00BF1C0A">
              <w:t>Class 3: 21.88%</w:t>
            </w:r>
          </w:p>
          <w:p w14:paraId="77523A62" w14:textId="77777777" w:rsidR="00FD5BCA" w:rsidRDefault="00FD5BCA" w:rsidP="00DF1F61">
            <w:pPr>
              <w:pStyle w:val="ZN"/>
              <w:jc w:val="center"/>
            </w:pPr>
            <w:r w:rsidRPr="00BF1C0A">
              <w:t>Class 4: 21.25%</w:t>
            </w:r>
          </w:p>
        </w:tc>
      </w:tr>
      <w:tr w:rsidR="00FD5BCA" w14:paraId="59548F43" w14:textId="77777777" w:rsidTr="00DF1F61">
        <w:tc>
          <w:tcPr>
            <w:tcW w:w="5000" w:type="pct"/>
            <w:gridSpan w:val="6"/>
            <w:vAlign w:val="center"/>
          </w:tcPr>
          <w:p w14:paraId="392B9DE1" w14:textId="77777777" w:rsidR="00FD5BCA" w:rsidRDefault="00FD5BCA" w:rsidP="00DF1F61">
            <w:pPr>
              <w:pStyle w:val="ZN"/>
            </w:pPr>
            <w:r w:rsidRPr="0073154E">
              <w:rPr>
                <w:rFonts w:hint="eastAsia"/>
                <w:b/>
                <w:bCs/>
              </w:rPr>
              <w:t>CHARLS</w:t>
            </w:r>
          </w:p>
        </w:tc>
      </w:tr>
      <w:tr w:rsidR="00FD5BCA" w14:paraId="49555008" w14:textId="77777777" w:rsidTr="00DF1F61">
        <w:tc>
          <w:tcPr>
            <w:tcW w:w="759" w:type="pct"/>
            <w:vAlign w:val="center"/>
          </w:tcPr>
          <w:p w14:paraId="1C08E4F8" w14:textId="77777777" w:rsidR="00FD5BCA" w:rsidRPr="00051C75" w:rsidRDefault="00FD5BCA" w:rsidP="00DF1F61">
            <w:pPr>
              <w:pStyle w:val="ZN"/>
              <w:jc w:val="center"/>
            </w:pPr>
            <w:bookmarkStart w:id="17" w:name="_Hlk235695337"/>
            <w:r w:rsidRPr="0073154E">
              <w:t>2 Classes</w:t>
            </w:r>
          </w:p>
        </w:tc>
        <w:tc>
          <w:tcPr>
            <w:tcW w:w="754" w:type="pct"/>
            <w:vAlign w:val="center"/>
          </w:tcPr>
          <w:p w14:paraId="1C44B997" w14:textId="77777777" w:rsidR="00FD5BCA" w:rsidRDefault="00FD5BCA" w:rsidP="00DF1F61">
            <w:pPr>
              <w:pStyle w:val="ZN"/>
              <w:jc w:val="center"/>
            </w:pPr>
            <w:r w:rsidRPr="0073154E">
              <w:t>41,616.20</w:t>
            </w:r>
          </w:p>
        </w:tc>
        <w:tc>
          <w:tcPr>
            <w:tcW w:w="754" w:type="pct"/>
            <w:vAlign w:val="center"/>
          </w:tcPr>
          <w:p w14:paraId="139091E0" w14:textId="77777777" w:rsidR="00FD5BCA" w:rsidRDefault="00FD5BCA" w:rsidP="00DF1F61">
            <w:pPr>
              <w:pStyle w:val="ZN"/>
              <w:jc w:val="center"/>
            </w:pPr>
            <w:r>
              <w:rPr>
                <w:rFonts w:hint="eastAsia"/>
              </w:rPr>
              <w:t>4</w:t>
            </w:r>
            <w:r w:rsidRPr="0073154E">
              <w:t>1,720.03</w:t>
            </w:r>
          </w:p>
        </w:tc>
        <w:tc>
          <w:tcPr>
            <w:tcW w:w="620" w:type="pct"/>
            <w:vAlign w:val="center"/>
          </w:tcPr>
          <w:p w14:paraId="2C3904CF" w14:textId="77777777" w:rsidR="00FD5BCA" w:rsidRDefault="00FD5BCA" w:rsidP="00DF1F61">
            <w:pPr>
              <w:pStyle w:val="ZN"/>
              <w:jc w:val="center"/>
            </w:pPr>
            <w:r w:rsidRPr="0073154E">
              <w:t>172.68</w:t>
            </w:r>
          </w:p>
        </w:tc>
        <w:tc>
          <w:tcPr>
            <w:tcW w:w="551" w:type="pct"/>
            <w:vAlign w:val="center"/>
          </w:tcPr>
          <w:p w14:paraId="227A4926" w14:textId="77777777" w:rsidR="00FD5BCA" w:rsidRDefault="00FD5BCA" w:rsidP="00DF1F61">
            <w:pPr>
              <w:pStyle w:val="ZN"/>
              <w:jc w:val="center"/>
            </w:pPr>
            <w:r w:rsidRPr="0073154E">
              <w:t>0.86</w:t>
            </w:r>
          </w:p>
        </w:tc>
        <w:tc>
          <w:tcPr>
            <w:tcW w:w="1561" w:type="pct"/>
            <w:vAlign w:val="center"/>
          </w:tcPr>
          <w:p w14:paraId="48550960" w14:textId="77777777" w:rsidR="00FD5BCA" w:rsidRPr="0073154E" w:rsidRDefault="00FD5BCA" w:rsidP="00DF1F61">
            <w:pPr>
              <w:pStyle w:val="ZN"/>
              <w:jc w:val="center"/>
            </w:pPr>
            <w:r w:rsidRPr="0073154E">
              <w:t>Class 1: 58.20%</w:t>
            </w:r>
          </w:p>
          <w:p w14:paraId="01558829" w14:textId="77777777" w:rsidR="00FD5BCA" w:rsidRDefault="00FD5BCA" w:rsidP="00DF1F61">
            <w:pPr>
              <w:pStyle w:val="ZN"/>
              <w:jc w:val="center"/>
            </w:pPr>
            <w:r w:rsidRPr="0073154E">
              <w:t>Class 2: 41.80%</w:t>
            </w:r>
          </w:p>
        </w:tc>
      </w:tr>
      <w:tr w:rsidR="00FD5BCA" w14:paraId="701C73A8" w14:textId="77777777" w:rsidTr="00DF1F61">
        <w:tc>
          <w:tcPr>
            <w:tcW w:w="759" w:type="pct"/>
            <w:vAlign w:val="center"/>
          </w:tcPr>
          <w:p w14:paraId="68EC1327" w14:textId="77777777" w:rsidR="00FD5BCA" w:rsidRDefault="00FD5BCA" w:rsidP="00DF1F61">
            <w:pPr>
              <w:pStyle w:val="ZN"/>
              <w:jc w:val="center"/>
            </w:pPr>
            <w:r w:rsidRPr="0073154E">
              <w:rPr>
                <w:b/>
                <w:bCs/>
              </w:rPr>
              <w:t>3 Classes (Selected)</w:t>
            </w:r>
          </w:p>
        </w:tc>
        <w:tc>
          <w:tcPr>
            <w:tcW w:w="754" w:type="pct"/>
            <w:vAlign w:val="center"/>
          </w:tcPr>
          <w:p w14:paraId="43A7B914" w14:textId="77777777" w:rsidR="00FD5BCA" w:rsidRPr="0073154E" w:rsidRDefault="00FD5BCA" w:rsidP="00DF1F61">
            <w:pPr>
              <w:pStyle w:val="ZN"/>
              <w:jc w:val="center"/>
            </w:pPr>
            <w:r w:rsidRPr="0073154E">
              <w:t>41,499.28</w:t>
            </w:r>
          </w:p>
        </w:tc>
        <w:tc>
          <w:tcPr>
            <w:tcW w:w="754" w:type="pct"/>
            <w:vAlign w:val="center"/>
          </w:tcPr>
          <w:p w14:paraId="1473FC0D" w14:textId="77777777" w:rsidR="00FD5BCA" w:rsidRPr="0073154E" w:rsidRDefault="00FD5BCA" w:rsidP="00DF1F61">
            <w:pPr>
              <w:pStyle w:val="ZN"/>
              <w:jc w:val="center"/>
            </w:pPr>
            <w:r w:rsidRPr="0073154E">
              <w:t>41,658.48</w:t>
            </w:r>
          </w:p>
        </w:tc>
        <w:tc>
          <w:tcPr>
            <w:tcW w:w="620" w:type="pct"/>
            <w:vAlign w:val="center"/>
          </w:tcPr>
          <w:p w14:paraId="409932A6" w14:textId="77777777" w:rsidR="00FD5BCA" w:rsidRPr="0073154E" w:rsidRDefault="00FD5BCA" w:rsidP="00DF1F61">
            <w:pPr>
              <w:pStyle w:val="ZN"/>
              <w:jc w:val="center"/>
            </w:pPr>
            <w:r w:rsidRPr="0073154E">
              <w:t>39.75</w:t>
            </w:r>
          </w:p>
        </w:tc>
        <w:tc>
          <w:tcPr>
            <w:tcW w:w="551" w:type="pct"/>
            <w:vAlign w:val="center"/>
          </w:tcPr>
          <w:p w14:paraId="5038DF6C" w14:textId="77777777" w:rsidR="00FD5BCA" w:rsidRPr="0073154E" w:rsidRDefault="00FD5BCA" w:rsidP="00DF1F61">
            <w:pPr>
              <w:pStyle w:val="ZN"/>
              <w:jc w:val="center"/>
            </w:pPr>
            <w:r w:rsidRPr="0073154E">
              <w:t>0.82</w:t>
            </w:r>
          </w:p>
        </w:tc>
        <w:tc>
          <w:tcPr>
            <w:tcW w:w="1561" w:type="pct"/>
            <w:vAlign w:val="center"/>
          </w:tcPr>
          <w:p w14:paraId="30E01943" w14:textId="77777777" w:rsidR="00FD5BCA" w:rsidRPr="0073154E" w:rsidRDefault="00FD5BCA" w:rsidP="00DF1F61">
            <w:pPr>
              <w:pStyle w:val="ZN"/>
              <w:jc w:val="center"/>
            </w:pPr>
            <w:r w:rsidRPr="0073154E">
              <w:t>Low SES: 47.15%</w:t>
            </w:r>
          </w:p>
          <w:p w14:paraId="2035EFD1" w14:textId="77777777" w:rsidR="00FD5BCA" w:rsidRPr="0073154E" w:rsidRDefault="00FD5BCA" w:rsidP="00DF1F61">
            <w:pPr>
              <w:pStyle w:val="ZN"/>
              <w:jc w:val="center"/>
            </w:pPr>
            <w:r w:rsidRPr="0073154E">
              <w:t>Middle SES: 34.45%</w:t>
            </w:r>
          </w:p>
          <w:p w14:paraId="503DDB8C" w14:textId="77777777" w:rsidR="00FD5BCA" w:rsidRPr="0073154E" w:rsidRDefault="00FD5BCA" w:rsidP="00DF1F61">
            <w:pPr>
              <w:pStyle w:val="ZN"/>
              <w:jc w:val="center"/>
            </w:pPr>
            <w:r w:rsidRPr="0073154E">
              <w:t>High SES: 18.39%</w:t>
            </w:r>
          </w:p>
        </w:tc>
      </w:tr>
      <w:tr w:rsidR="00FD5BCA" w14:paraId="100546C4" w14:textId="77777777" w:rsidTr="00DF1F61">
        <w:tc>
          <w:tcPr>
            <w:tcW w:w="759" w:type="pct"/>
            <w:vAlign w:val="center"/>
          </w:tcPr>
          <w:p w14:paraId="0E8DE028" w14:textId="77777777" w:rsidR="00FD5BCA" w:rsidRPr="00051C75" w:rsidRDefault="00FD5BCA" w:rsidP="00DF1F61">
            <w:pPr>
              <w:pStyle w:val="ZN"/>
              <w:jc w:val="center"/>
            </w:pPr>
            <w:r w:rsidRPr="0073154E">
              <w:t>4 Classes</w:t>
            </w:r>
          </w:p>
        </w:tc>
        <w:tc>
          <w:tcPr>
            <w:tcW w:w="754" w:type="pct"/>
            <w:vAlign w:val="center"/>
          </w:tcPr>
          <w:p w14:paraId="73DD1633" w14:textId="77777777" w:rsidR="00FD5BCA" w:rsidRDefault="00FD5BCA" w:rsidP="00DF1F61">
            <w:pPr>
              <w:pStyle w:val="ZN"/>
              <w:jc w:val="center"/>
            </w:pPr>
            <w:r w:rsidRPr="0073154E">
              <w:t>41,488.82</w:t>
            </w:r>
          </w:p>
        </w:tc>
        <w:tc>
          <w:tcPr>
            <w:tcW w:w="754" w:type="pct"/>
            <w:vAlign w:val="center"/>
          </w:tcPr>
          <w:p w14:paraId="03A9A129" w14:textId="77777777" w:rsidR="00FD5BCA" w:rsidRDefault="00FD5BCA" w:rsidP="00DF1F61">
            <w:pPr>
              <w:pStyle w:val="ZN"/>
              <w:jc w:val="center"/>
            </w:pPr>
            <w:r w:rsidRPr="0073154E">
              <w:t>41,703.39</w:t>
            </w:r>
          </w:p>
        </w:tc>
        <w:tc>
          <w:tcPr>
            <w:tcW w:w="620" w:type="pct"/>
            <w:vAlign w:val="center"/>
          </w:tcPr>
          <w:p w14:paraId="1D985479" w14:textId="77777777" w:rsidR="00FD5BCA" w:rsidRDefault="00FD5BCA" w:rsidP="00DF1F61">
            <w:pPr>
              <w:pStyle w:val="ZN"/>
              <w:jc w:val="center"/>
            </w:pPr>
            <w:r w:rsidRPr="0073154E">
              <w:t>13.29</w:t>
            </w:r>
          </w:p>
        </w:tc>
        <w:tc>
          <w:tcPr>
            <w:tcW w:w="551" w:type="pct"/>
            <w:vAlign w:val="center"/>
          </w:tcPr>
          <w:p w14:paraId="77ED70BB" w14:textId="77777777" w:rsidR="00FD5BCA" w:rsidRDefault="00FD5BCA" w:rsidP="00DF1F61">
            <w:pPr>
              <w:pStyle w:val="ZN"/>
              <w:jc w:val="center"/>
            </w:pPr>
            <w:r w:rsidRPr="0073154E">
              <w:t>0.74</w:t>
            </w:r>
          </w:p>
        </w:tc>
        <w:tc>
          <w:tcPr>
            <w:tcW w:w="1561" w:type="pct"/>
            <w:vAlign w:val="center"/>
          </w:tcPr>
          <w:p w14:paraId="6B0AC0C6" w14:textId="77777777" w:rsidR="00FD5BCA" w:rsidRPr="0073154E" w:rsidRDefault="00FD5BCA" w:rsidP="00DF1F61">
            <w:pPr>
              <w:pStyle w:val="ZN"/>
              <w:jc w:val="center"/>
            </w:pPr>
            <w:r w:rsidRPr="0073154E">
              <w:t>Class 1: 42.10%</w:t>
            </w:r>
          </w:p>
          <w:p w14:paraId="16925C1A" w14:textId="77777777" w:rsidR="00FD5BCA" w:rsidRPr="0073154E" w:rsidRDefault="00FD5BCA" w:rsidP="00DF1F61">
            <w:pPr>
              <w:pStyle w:val="ZN"/>
              <w:jc w:val="center"/>
            </w:pPr>
            <w:r w:rsidRPr="0073154E">
              <w:t>Class 2: 31.50%</w:t>
            </w:r>
          </w:p>
          <w:p w14:paraId="07E401C7" w14:textId="77777777" w:rsidR="00FD5BCA" w:rsidRPr="0073154E" w:rsidRDefault="00FD5BCA" w:rsidP="00DF1F61">
            <w:pPr>
              <w:pStyle w:val="ZN"/>
              <w:jc w:val="center"/>
            </w:pPr>
            <w:r w:rsidRPr="0073154E">
              <w:t>Class 3: 22.80%</w:t>
            </w:r>
          </w:p>
          <w:p w14:paraId="5124E8D6" w14:textId="77777777" w:rsidR="00FD5BCA" w:rsidRDefault="00FD5BCA" w:rsidP="00DF1F61">
            <w:pPr>
              <w:pStyle w:val="ZN"/>
              <w:jc w:val="center"/>
            </w:pPr>
            <w:r w:rsidRPr="0073154E">
              <w:t>Class 4: 3.60%</w:t>
            </w:r>
          </w:p>
        </w:tc>
      </w:tr>
    </w:tbl>
    <w:bookmarkEnd w:id="17"/>
    <w:p w14:paraId="35788BB2" w14:textId="77777777" w:rsidR="00FD5BCA" w:rsidRPr="00051C75" w:rsidRDefault="00FD5BCA" w:rsidP="00FD5BCA">
      <w:pPr>
        <w:pStyle w:val="ZN"/>
        <w:spacing w:after="0"/>
        <w:rPr>
          <w:rFonts w:cs="Times New Roman"/>
          <w:sz w:val="21"/>
        </w:rPr>
      </w:pPr>
      <w:r>
        <w:rPr>
          <w:rFonts w:cs="Times New Roman" w:hint="eastAsia"/>
          <w:b/>
          <w:bCs/>
          <w:sz w:val="21"/>
        </w:rPr>
        <w:t>*</w:t>
      </w:r>
      <w:r w:rsidRPr="00051C75">
        <w:rPr>
          <w:rFonts w:cs="Times New Roman"/>
          <w:sz w:val="21"/>
        </w:rPr>
        <w:t xml:space="preserve"> AIC, Akaike Information Criterion; BIC, Bayesian Information Criterion; G</w:t>
      </w:r>
      <w:r w:rsidRPr="00051C75">
        <w:rPr>
          <w:rFonts w:cs="Times New Roman"/>
          <w:sz w:val="21"/>
          <w:vertAlign w:val="superscript"/>
        </w:rPr>
        <w:t>2</w:t>
      </w:r>
      <w:r w:rsidRPr="00051C75">
        <w:rPr>
          <w:rFonts w:cs="Times New Roman"/>
          <w:sz w:val="21"/>
        </w:rPr>
        <w:t>, Likelihood Ratio / Deviance Statistic;</w:t>
      </w:r>
    </w:p>
    <w:p w14:paraId="31EB50EC" w14:textId="35D53C56" w:rsidR="00FD5BCA" w:rsidRPr="00FD5BCA" w:rsidRDefault="00FD5BCA" w:rsidP="00FD5BCA">
      <w:pPr>
        <w:pStyle w:val="ZN"/>
        <w:spacing w:before="0" w:after="0"/>
        <w:rPr>
          <w:rFonts w:cs="Times New Roman"/>
          <w:sz w:val="21"/>
        </w:rPr>
      </w:pPr>
      <w:r w:rsidRPr="00051C75">
        <w:rPr>
          <w:rFonts w:cs="Times New Roman"/>
          <w:sz w:val="21"/>
        </w:rPr>
        <w:t>Bold text indicates the optimal model selected for main analyses. Model selection was primarily based on the lowest BIC, high classification accuracy (Entropy &gt; 0.80), and epidemiological interpretability without creating overly small or redundant categories.</w:t>
      </w:r>
    </w:p>
    <w:p w14:paraId="152BBBB1" w14:textId="3AF70799" w:rsidR="00FE4954" w:rsidRPr="00FD5BCA" w:rsidRDefault="00FD5BCA" w:rsidP="00FD5BCA">
      <w:pPr>
        <w:widowControl/>
        <w:jc w:val="left"/>
        <w:rPr>
          <w:rFonts w:ascii="Times New Roman" w:eastAsia="等线" w:hAnsi="Times New Roman" w:cs="Times New Roman"/>
        </w:rPr>
      </w:pPr>
      <w:r>
        <w:rPr>
          <w:rFonts w:ascii="Times New Roman" w:eastAsia="等线" w:hAnsi="Times New Roman" w:cs="Times New Roman"/>
        </w:rPr>
        <w:br w:type="page"/>
      </w:r>
    </w:p>
    <w:p w14:paraId="31EDB9E4" w14:textId="5438B42C" w:rsidR="003B2FCE" w:rsidRDefault="003B2FCE" w:rsidP="003B2FCE">
      <w:pPr>
        <w:widowControl/>
        <w:ind w:leftChars="-270" w:left="-567"/>
        <w:jc w:val="left"/>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c">
            <w:drawing>
              <wp:inline distT="0" distB="0" distL="0" distR="0" wp14:anchorId="1E64DF6B" wp14:editId="4838E7EB">
                <wp:extent cx="5963285" cy="4308764"/>
                <wp:effectExtent l="0" t="0" r="0" b="0"/>
                <wp:docPr id="1322278049"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626029312" name="图片 1626029312"/>
                          <pic:cNvPicPr>
                            <a:picLocks noChangeAspect="1"/>
                          </pic:cNvPicPr>
                        </pic:nvPicPr>
                        <pic:blipFill>
                          <a:blip r:embed="rId8"/>
                          <a:stretch>
                            <a:fillRect/>
                          </a:stretch>
                        </pic:blipFill>
                        <pic:spPr>
                          <a:xfrm>
                            <a:off x="130521" y="0"/>
                            <a:ext cx="5806151" cy="4274770"/>
                          </a:xfrm>
                          <a:prstGeom prst="rect">
                            <a:avLst/>
                          </a:prstGeom>
                        </pic:spPr>
                      </pic:pic>
                    </wpc:wpc>
                  </a:graphicData>
                </a:graphic>
              </wp:inline>
            </w:drawing>
          </mc:Choice>
          <mc:Fallback>
            <w:pict>
              <v:group w14:anchorId="1F5268C4" id="画布 2" o:spid="_x0000_s1026" editas="canvas" style="width:469.55pt;height:339.25pt;mso-position-horizontal-relative:char;mso-position-vertical-relative:line" coordsize="59632,43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632;height:43084;visibility:visible;mso-wrap-style:square" filled="t">
                  <v:fill o:detectmouseclick="t"/>
                  <v:path o:connecttype="none"/>
                </v:shape>
                <v:shape id="图片 1626029312" o:spid="_x0000_s1028" type="#_x0000_t75" style="position:absolute;left:1305;width:58061;height:42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">
                  <v:imagedata r:id="rId9" o:title=""/>
                </v:shape>
                <w10:anchorlock/>
              </v:group>
            </w:pict>
          </mc:Fallback>
        </mc:AlternateContent>
      </w:r>
    </w:p>
    <w:p w14:paraId="4FC7A533" w14:textId="459A5873" w:rsidR="003B2FCE" w:rsidRPr="003B2FCE" w:rsidRDefault="003B2FCE" w:rsidP="00085AE9">
      <w:pPr>
        <w:pStyle w:val="ZN3"/>
      </w:pPr>
      <w:bookmarkStart w:id="18" w:name="_Toc196162898"/>
      <w:bookmarkStart w:id="19" w:name="_Toc238825826"/>
      <w:r w:rsidRPr="005E1776">
        <w:t>Supplementa</w:t>
      </w:r>
      <w:r w:rsidR="002A7FE5">
        <w:rPr>
          <w:rFonts w:eastAsiaTheme="minorEastAsia" w:hint="eastAsia"/>
        </w:rPr>
        <w:t>ry</w:t>
      </w:r>
      <w:r w:rsidRPr="005E1776">
        <w:t xml:space="preserve"> Figure 1. </w:t>
      </w:r>
      <w:bookmarkEnd w:id="18"/>
      <w:r w:rsidRPr="00085AE9">
        <w:rPr>
          <w:b w:val="0"/>
          <w:bCs w:val="0"/>
        </w:rPr>
        <w:t>Flowchart of participant selection for UK Biobank study</w:t>
      </w:r>
      <w:bookmarkEnd w:id="19"/>
    </w:p>
    <w:p w14:paraId="46CE1FF3" w14:textId="6CAC8817" w:rsidR="003B2FCE" w:rsidRDefault="003B2FCE">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A22F44A" w14:textId="5E08E413" w:rsidR="003B2FCE" w:rsidRDefault="003B2FCE" w:rsidP="008E4EE3">
      <w:pPr>
        <w:widowControl/>
        <w:ind w:leftChars="-270" w:left="-567"/>
        <w:jc w:val="left"/>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c">
            <w:drawing>
              <wp:inline distT="0" distB="0" distL="0" distR="0" wp14:anchorId="162289BE" wp14:editId="187318A1">
                <wp:extent cx="5904749" cy="4105294"/>
                <wp:effectExtent l="0" t="0" r="1270" b="9525"/>
                <wp:docPr id="410256762" name="画布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123299197" name="图片 2123299197"/>
                          <pic:cNvPicPr>
                            <a:picLocks noChangeAspect="1"/>
                          </pic:cNvPicPr>
                        </pic:nvPicPr>
                        <pic:blipFill>
                          <a:blip r:embed="rId10"/>
                          <a:stretch>
                            <a:fillRect/>
                          </a:stretch>
                        </pic:blipFill>
                        <pic:spPr>
                          <a:xfrm>
                            <a:off x="290946" y="0"/>
                            <a:ext cx="5253303" cy="4105275"/>
                          </a:xfrm>
                          <a:prstGeom prst="rect">
                            <a:avLst/>
                          </a:prstGeom>
                        </pic:spPr>
                      </pic:pic>
                    </wpc:wpc>
                  </a:graphicData>
                </a:graphic>
              </wp:inline>
            </w:drawing>
          </mc:Choice>
          <mc:Fallback>
            <w:pict>
              <v:group w14:anchorId="6CB83825" id="画布 3" o:spid="_x0000_s1026" editas="canvas" style="width:464.95pt;height:323.25pt;mso-position-horizontal-relative:char;mso-position-vertical-relative:line" coordsize="59042,41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">
                <v:shape id="_x0000_s1027" type="#_x0000_t75" style="position:absolute;width:59042;height:41052;visibility:visible;mso-wrap-style:square" filled="t">
                  <v:fill o:detectmouseclick="t"/>
                  <v:path o:connecttype="none"/>
                </v:shape>
                <v:shape id="图片 2123299197" o:spid="_x0000_s1028" type="#_x0000_t75" style="position:absolute;left:2909;width:52533;height:4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">
                  <v:imagedata r:id="rId11" o:title=""/>
                </v:shape>
                <w10:anchorlock/>
              </v:group>
            </w:pict>
          </mc:Fallback>
        </mc:AlternateContent>
      </w:r>
    </w:p>
    <w:p w14:paraId="067329EC" w14:textId="7F0B95AB" w:rsidR="003B2FCE" w:rsidRPr="003B2FCE" w:rsidRDefault="003B2FCE" w:rsidP="00085AE9">
      <w:pPr>
        <w:pStyle w:val="ZN3"/>
      </w:pPr>
      <w:bookmarkStart w:id="20" w:name="_Toc238825827"/>
      <w:r w:rsidRPr="005E1776">
        <w:t>Supplementa</w:t>
      </w:r>
      <w:r w:rsidR="002A7FE5">
        <w:rPr>
          <w:rFonts w:eastAsiaTheme="minorEastAsia" w:hint="eastAsia"/>
        </w:rPr>
        <w:t>ry</w:t>
      </w:r>
      <w:r w:rsidRPr="005E1776">
        <w:t xml:space="preserve"> Figure </w:t>
      </w:r>
      <w:r w:rsidR="00CC3955">
        <w:rPr>
          <w:rFonts w:hint="eastAsia"/>
        </w:rPr>
        <w:t>2</w:t>
      </w:r>
      <w:r w:rsidRPr="005E1776">
        <w:t xml:space="preserve">. </w:t>
      </w:r>
      <w:r w:rsidRPr="00085AE9">
        <w:rPr>
          <w:b w:val="0"/>
          <w:bCs w:val="0"/>
        </w:rPr>
        <w:t xml:space="preserve">Flowchart of participant selection for </w:t>
      </w:r>
      <w:r w:rsidRPr="00085AE9">
        <w:rPr>
          <w:rFonts w:hint="eastAsia"/>
          <w:b w:val="0"/>
          <w:bCs w:val="0"/>
        </w:rPr>
        <w:t xml:space="preserve">CHARLS </w:t>
      </w:r>
      <w:r w:rsidRPr="00085AE9">
        <w:rPr>
          <w:b w:val="0"/>
          <w:bCs w:val="0"/>
        </w:rPr>
        <w:t>stud</w:t>
      </w:r>
      <w:r w:rsidRPr="002B0D02">
        <w:t>y</w:t>
      </w:r>
      <w:bookmarkEnd w:id="20"/>
    </w:p>
    <w:p w14:paraId="1D0147BC" w14:textId="77777777" w:rsidR="006D50E2" w:rsidRDefault="003B2FCE">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3C46CB8E" w14:textId="74827158" w:rsidR="006D50E2" w:rsidRPr="00020DA7" w:rsidRDefault="000A0DF6" w:rsidP="000A0DF6">
      <w:pPr>
        <w:pStyle w:val="ZN3"/>
        <w:rPr>
          <w:rFonts w:eastAsiaTheme="minorEastAsia"/>
          <w:b w:val="0"/>
          <w:bCs w:val="0"/>
          <w:color w:val="auto"/>
        </w:rPr>
      </w:pPr>
      <w:bookmarkStart w:id="21" w:name="_Toc238825828"/>
      <w:r w:rsidRPr="00020DA7">
        <w:rPr>
          <w:color w:val="auto"/>
        </w:rPr>
        <w:lastRenderedPageBreak/>
        <w:t xml:space="preserve">Supplementary Figure </w:t>
      </w:r>
      <w:r w:rsidRPr="00020DA7">
        <w:rPr>
          <w:rFonts w:hint="eastAsia"/>
          <w:color w:val="auto"/>
        </w:rPr>
        <w:t>3</w:t>
      </w:r>
      <w:r w:rsidR="00F51A2C" w:rsidRPr="00020DA7">
        <w:rPr>
          <w:rFonts w:eastAsiaTheme="minorEastAsia" w:hint="eastAsia"/>
          <w:color w:val="auto"/>
        </w:rPr>
        <w:t>.</w:t>
      </w:r>
      <w:r w:rsidRPr="00020DA7">
        <w:rPr>
          <w:rFonts w:hint="eastAsia"/>
          <w:color w:val="auto"/>
        </w:rPr>
        <w:t xml:space="preserve"> </w:t>
      </w:r>
      <w:bookmarkStart w:id="22" w:name="OLE_LINK1"/>
      <w:r w:rsidR="00151CB4" w:rsidRPr="00020DA7">
        <w:rPr>
          <w:b w:val="0"/>
          <w:bCs w:val="0"/>
          <w:color w:val="auto"/>
        </w:rPr>
        <w:t xml:space="preserve">Verification of the proportional </w:t>
      </w:r>
      <w:proofErr w:type="gramStart"/>
      <w:r w:rsidR="00151CB4" w:rsidRPr="00020DA7">
        <w:rPr>
          <w:b w:val="0"/>
          <w:bCs w:val="0"/>
          <w:color w:val="auto"/>
        </w:rPr>
        <w:t>hazard</w:t>
      </w:r>
      <w:r w:rsidR="00AD771E" w:rsidRPr="00020DA7">
        <w:rPr>
          <w:rFonts w:eastAsiaTheme="minorEastAsia" w:hint="eastAsia"/>
          <w:b w:val="0"/>
          <w:bCs w:val="0"/>
          <w:color w:val="auto"/>
        </w:rPr>
        <w:t>s</w:t>
      </w:r>
      <w:proofErr w:type="gramEnd"/>
      <w:r w:rsidR="00151CB4" w:rsidRPr="00020DA7">
        <w:rPr>
          <w:b w:val="0"/>
          <w:bCs w:val="0"/>
          <w:color w:val="auto"/>
        </w:rPr>
        <w:t xml:space="preserve"> assumption for sex</w:t>
      </w:r>
      <w:r w:rsidR="00177958" w:rsidRPr="00020DA7">
        <w:rPr>
          <w:b w:val="0"/>
          <w:bCs w:val="0"/>
          <w:color w:val="auto"/>
        </w:rPr>
        <w:t xml:space="preserve"> differences for</w:t>
      </w:r>
      <w:r w:rsidR="00151CB4" w:rsidRPr="00020DA7">
        <w:rPr>
          <w:b w:val="0"/>
          <w:bCs w:val="0"/>
          <w:color w:val="auto"/>
        </w:rPr>
        <w:t xml:space="preserve"> the UK Biobank and CHARLS cohorts</w:t>
      </w:r>
      <w:bookmarkEnd w:id="22"/>
      <w:r w:rsidR="0059552B" w:rsidRPr="00020DA7">
        <w:rPr>
          <w:rFonts w:eastAsiaTheme="minorEastAsia" w:hint="eastAsia"/>
          <w:b w:val="0"/>
          <w:bCs w:val="0"/>
          <w:color w:val="auto"/>
        </w:rPr>
        <w:t>*</w:t>
      </w:r>
      <w:bookmarkEnd w:id="21"/>
    </w:p>
    <w:p w14:paraId="104F9A77" w14:textId="77777777" w:rsidR="00FB4B84" w:rsidRPr="00FB4B84" w:rsidRDefault="00FB4B84" w:rsidP="00FB4B84">
      <w:pPr>
        <w:pStyle w:val="ZN"/>
      </w:pPr>
    </w:p>
    <w:p w14:paraId="15CED0E6" w14:textId="35BD8CF8" w:rsidR="006D50E2" w:rsidRPr="00EC5AC4" w:rsidRDefault="00FB4B84" w:rsidP="00EC5AC4">
      <w:pPr>
        <w:pStyle w:val="a9"/>
        <w:widowControl/>
        <w:numPr>
          <w:ilvl w:val="0"/>
          <w:numId w:val="44"/>
        </w:numPr>
        <w:jc w:val="left"/>
        <w:rPr>
          <w:rFonts w:ascii="Times New Roman" w:hAnsi="Times New Roman" w:cs="Times New Roman"/>
          <w:sz w:val="24"/>
          <w:szCs w:val="24"/>
        </w:rPr>
      </w:pPr>
      <w:r>
        <w:rPr>
          <w:rFonts w:ascii="Times New Roman" w:hAnsi="Times New Roman" w:cs="Times New Roman"/>
          <w:sz w:val="24"/>
          <w:szCs w:val="24"/>
        </w:rPr>
        <w:t xml:space="preserve"> </w:t>
      </w:r>
      <w:r w:rsidR="00EC5AC4" w:rsidRPr="00EC5AC4">
        <w:rPr>
          <w:rFonts w:ascii="Times New Roman" w:hAnsi="Times New Roman" w:cs="Times New Roman"/>
          <w:sz w:val="24"/>
          <w:szCs w:val="24"/>
        </w:rPr>
        <w:t>Results for UK Biobank</w:t>
      </w:r>
    </w:p>
    <w:p w14:paraId="53DF67CB" w14:textId="1F8C2658" w:rsidR="00EC5AC4" w:rsidRDefault="006D50E2">
      <w:pPr>
        <w:widowControl/>
        <w:jc w:val="left"/>
        <w:rPr>
          <w:rFonts w:ascii="Times New Roman" w:hAnsi="Times New Roman" w:cs="Times New Roman"/>
          <w:b/>
          <w:sz w:val="24"/>
          <w:szCs w:val="24"/>
        </w:rPr>
      </w:pPr>
      <w:r>
        <w:rPr>
          <w:rFonts w:ascii="Times New Roman" w:hAnsi="Times New Roman" w:cs="Times New Roman" w:hint="eastAsia"/>
          <w:b/>
          <w:noProof/>
          <w:sz w:val="24"/>
          <w:szCs w:val="24"/>
        </w:rPr>
        <mc:AlternateContent>
          <mc:Choice Requires="wpc">
            <w:drawing>
              <wp:inline distT="0" distB="0" distL="0" distR="0" wp14:anchorId="5C9D8689" wp14:editId="48F66B78">
                <wp:extent cx="5391150" cy="7353300"/>
                <wp:effectExtent l="0" t="0" r="0" b="0"/>
                <wp:docPr id="1341736483" name="画布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65922004" name="图片 1465922004"/>
                          <pic:cNvPicPr>
                            <a:picLocks noChangeAspect="1"/>
                          </pic:cNvPicPr>
                        </pic:nvPicPr>
                        <pic:blipFill>
                          <a:blip r:embed="rId12"/>
                          <a:stretch>
                            <a:fillRect/>
                          </a:stretch>
                        </pic:blipFill>
                        <pic:spPr>
                          <a:xfrm>
                            <a:off x="0" y="3366653"/>
                            <a:ext cx="5284354" cy="3952009"/>
                          </a:xfrm>
                          <a:prstGeom prst="rect">
                            <a:avLst/>
                          </a:prstGeom>
                        </pic:spPr>
                      </pic:pic>
                      <pic:pic xmlns:pic="http://schemas.openxmlformats.org/drawingml/2006/picture">
                        <pic:nvPicPr>
                          <pic:cNvPr id="527691624" name="图片 527691624"/>
                          <pic:cNvPicPr>
                            <a:picLocks noChangeAspect="1"/>
                          </pic:cNvPicPr>
                        </pic:nvPicPr>
                        <pic:blipFill>
                          <a:blip r:embed="rId13"/>
                          <a:stretch>
                            <a:fillRect/>
                          </a:stretch>
                        </pic:blipFill>
                        <pic:spPr>
                          <a:xfrm>
                            <a:off x="20782" y="0"/>
                            <a:ext cx="5237018" cy="3388322"/>
                          </a:xfrm>
                          <a:prstGeom prst="rect">
                            <a:avLst/>
                          </a:prstGeom>
                        </pic:spPr>
                      </pic:pic>
                    </wpc:wpc>
                  </a:graphicData>
                </a:graphic>
              </wp:inline>
            </w:drawing>
          </mc:Choice>
          <mc:Fallback>
            <w:pict>
              <v:group w14:anchorId="463678A2" id="画布 10" o:spid="_x0000_s1026" editas="canvas" style="width:424.5pt;height:579pt;mso-position-horizontal-relative:char;mso-position-vertical-relative:line" coordsize="53911,73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&#1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911;height:73533;visibility:visible;mso-wrap-style:square" filled="t">
                  <v:fill o:detectmouseclick="t"/>
                  <v:path o:connecttype="none"/>
                </v:shape>
                <v:shape id="图片 1465922004" o:spid="_x0000_s1028" type="#_x0000_t75" style="position:absolute;top:33666;width:52843;height:39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">
                  <v:imagedata r:id="rId14" o:title=""/>
                </v:shape>
                <v:shape id="图片 527691624" o:spid="_x0000_s1029" type="#_x0000_t75" style="position:absolute;left:207;width:52371;height:33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">
                  <v:imagedata r:id="rId15" o:title=""/>
                </v:shape>
                <w10:anchorlock/>
              </v:group>
            </w:pict>
          </mc:Fallback>
        </mc:AlternateContent>
      </w:r>
    </w:p>
    <w:p w14:paraId="1EC02AF4" w14:textId="77777777" w:rsidR="00EC5AC4" w:rsidRDefault="00EC5AC4">
      <w:pPr>
        <w:widowControl/>
        <w:jc w:val="left"/>
        <w:rPr>
          <w:rFonts w:ascii="Times New Roman" w:hAnsi="Times New Roman" w:cs="Times New Roman"/>
          <w:b/>
          <w:sz w:val="24"/>
          <w:szCs w:val="24"/>
        </w:rPr>
      </w:pPr>
    </w:p>
    <w:p w14:paraId="030947DA" w14:textId="77777777" w:rsidR="00EC5AC4" w:rsidRDefault="00EC5AC4">
      <w:pPr>
        <w:widowControl/>
        <w:jc w:val="left"/>
        <w:rPr>
          <w:rFonts w:ascii="Times New Roman" w:hAnsi="Times New Roman" w:cs="Times New Roman"/>
          <w:b/>
          <w:sz w:val="24"/>
          <w:szCs w:val="24"/>
        </w:rPr>
      </w:pPr>
    </w:p>
    <w:p w14:paraId="68443FF2" w14:textId="0D13CF57" w:rsidR="00EC5AC4" w:rsidRPr="00EC5AC4" w:rsidRDefault="00EC5AC4" w:rsidP="00EC5AC4">
      <w:pPr>
        <w:pStyle w:val="a9"/>
        <w:widowControl/>
        <w:numPr>
          <w:ilvl w:val="0"/>
          <w:numId w:val="44"/>
        </w:numPr>
        <w:jc w:val="left"/>
        <w:rPr>
          <w:rFonts w:ascii="Times New Roman" w:hAnsi="Times New Roman" w:cs="Times New Roman"/>
          <w:sz w:val="24"/>
          <w:szCs w:val="24"/>
        </w:rPr>
      </w:pPr>
      <w:r w:rsidRPr="00EC5AC4">
        <w:rPr>
          <w:rFonts w:ascii="Times New Roman" w:hAnsi="Times New Roman" w:cs="Times New Roman"/>
          <w:sz w:val="24"/>
          <w:szCs w:val="24"/>
        </w:rPr>
        <w:t xml:space="preserve">Results for </w:t>
      </w:r>
      <w:r>
        <w:rPr>
          <w:rFonts w:ascii="Times New Roman" w:hAnsi="Times New Roman" w:cs="Times New Roman" w:hint="eastAsia"/>
          <w:sz w:val="24"/>
          <w:szCs w:val="24"/>
        </w:rPr>
        <w:t>CHARLS</w:t>
      </w:r>
    </w:p>
    <w:p w14:paraId="0A309DB7" w14:textId="77777777" w:rsidR="00EC5AC4" w:rsidRDefault="00EC5AC4">
      <w:pPr>
        <w:widowControl/>
        <w:jc w:val="left"/>
        <w:rPr>
          <w:rFonts w:ascii="Times New Roman" w:hAnsi="Times New Roman" w:cs="Times New Roman"/>
          <w:b/>
          <w:sz w:val="24"/>
          <w:szCs w:val="24"/>
        </w:rPr>
      </w:pPr>
    </w:p>
    <w:p w14:paraId="54073D9A" w14:textId="77777777" w:rsidR="00C0090B" w:rsidRDefault="00EC5AC4" w:rsidP="00501D73">
      <w:pPr>
        <w:widowControl/>
        <w:rPr>
          <w:rFonts w:ascii="Times New Roman" w:hAnsi="Times New Roman" w:cs="Times New Roman"/>
          <w:bCs/>
          <w:szCs w:val="21"/>
        </w:rPr>
      </w:pPr>
      <w:r>
        <w:rPr>
          <w:rFonts w:ascii="Times New Roman" w:hAnsi="Times New Roman" w:cs="Times New Roman" w:hint="eastAsia"/>
          <w:bCs/>
          <w:noProof/>
          <w:szCs w:val="21"/>
        </w:rPr>
        <mc:AlternateContent>
          <mc:Choice Requires="wpc">
            <w:drawing>
              <wp:inline distT="0" distB="0" distL="0" distR="0" wp14:anchorId="59F7ED64" wp14:editId="451081B3">
                <wp:extent cx="5240020" cy="3932663"/>
                <wp:effectExtent l="0" t="0" r="0" b="0"/>
                <wp:docPr id="3606956" name="画布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700678424" name="图片 1700678424"/>
                          <pic:cNvPicPr>
                            <a:picLocks noChangeAspect="1"/>
                          </pic:cNvPicPr>
                        </pic:nvPicPr>
                        <pic:blipFill>
                          <a:blip r:embed="rId16"/>
                          <a:stretch>
                            <a:fillRect/>
                          </a:stretch>
                        </pic:blipFill>
                        <pic:spPr>
                          <a:xfrm>
                            <a:off x="9660" y="0"/>
                            <a:ext cx="5230360" cy="3713018"/>
                          </a:xfrm>
                          <a:prstGeom prst="rect">
                            <a:avLst/>
                          </a:prstGeom>
                        </pic:spPr>
                      </pic:pic>
                    </wpc:wpc>
                  </a:graphicData>
                </a:graphic>
              </wp:inline>
            </w:drawing>
          </mc:Choice>
          <mc:Fallback>
            <w:pict>
              <v:group w14:anchorId="2BDC2413" id="画布 10" o:spid="_x0000_s1026" editas="canvas" style="width:412.6pt;height:309.65pt;mso-position-horizontal-relative:char;mso-position-vertical-relative:line" coordsize="52400,39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400;height:39325;visibility:visible;mso-wrap-style:square" filled="t">
                  <v:fill o:detectmouseclick="t"/>
                  <v:path o:connecttype="none"/>
                </v:shape>
                <v:shape id="图片 1700678424" o:spid="_x0000_s1028" type="#_x0000_t75" style="position:absolute;left:96;width:52304;height:37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">
                  <v:imagedata r:id="rId17" o:title=""/>
                </v:shape>
                <w10:anchorlock/>
              </v:group>
            </w:pict>
          </mc:Fallback>
        </mc:AlternateContent>
      </w:r>
    </w:p>
    <w:p w14:paraId="6FFFB301" w14:textId="252693F7" w:rsidR="0059552B" w:rsidRPr="00501D73" w:rsidRDefault="0059552B" w:rsidP="00501D73">
      <w:pPr>
        <w:widowControl/>
        <w:rPr>
          <w:rFonts w:ascii="Times New Roman" w:hAnsi="Times New Roman" w:cs="Times New Roman"/>
          <w:bCs/>
          <w:szCs w:val="21"/>
        </w:rPr>
      </w:pPr>
      <w:r>
        <w:rPr>
          <w:rFonts w:ascii="Times New Roman" w:hAnsi="Times New Roman" w:cs="Times New Roman" w:hint="eastAsia"/>
          <w:bCs/>
          <w:szCs w:val="21"/>
        </w:rPr>
        <w:t xml:space="preserve">* </w:t>
      </w:r>
      <w:r w:rsidRPr="0059552B">
        <w:rPr>
          <w:rFonts w:ascii="Times New Roman" w:hAnsi="Times New Roman" w:cs="Times New Roman"/>
          <w:bCs/>
          <w:szCs w:val="21"/>
        </w:rPr>
        <w:t>Log-log plot showing log</w:t>
      </w:r>
      <w:r w:rsidR="00082A20">
        <w:rPr>
          <w:rFonts w:ascii="Times New Roman" w:hAnsi="Times New Roman" w:cs="Times New Roman" w:hint="eastAsia"/>
          <w:bCs/>
          <w:szCs w:val="21"/>
        </w:rPr>
        <w:t xml:space="preserve"> </w:t>
      </w:r>
      <w:r w:rsidRPr="0059552B">
        <w:rPr>
          <w:rFonts w:ascii="Times New Roman" w:hAnsi="Times New Roman" w:cs="Times New Roman"/>
          <w:bCs/>
          <w:szCs w:val="21"/>
        </w:rPr>
        <w:t>(cumulative hazard)</w:t>
      </w:r>
      <w:r>
        <w:rPr>
          <w:rFonts w:ascii="Times New Roman" w:hAnsi="Times New Roman" w:cs="Times New Roman" w:hint="eastAsia"/>
          <w:bCs/>
          <w:szCs w:val="21"/>
        </w:rPr>
        <w:t xml:space="preserve"> </w:t>
      </w:r>
      <w:r w:rsidRPr="0059552B">
        <w:rPr>
          <w:rFonts w:ascii="Times New Roman" w:hAnsi="Times New Roman" w:cs="Times New Roman"/>
          <w:bCs/>
          <w:szCs w:val="21"/>
        </w:rPr>
        <w:t>versus log</w:t>
      </w:r>
      <w:r w:rsidR="0032565E">
        <w:rPr>
          <w:rFonts w:ascii="Times New Roman" w:hAnsi="Times New Roman" w:cs="Times New Roman" w:hint="eastAsia"/>
          <w:bCs/>
          <w:szCs w:val="21"/>
        </w:rPr>
        <w:t xml:space="preserve"> </w:t>
      </w:r>
      <w:r w:rsidRPr="0059552B">
        <w:rPr>
          <w:rFonts w:ascii="Times New Roman" w:hAnsi="Times New Roman" w:cs="Times New Roman"/>
          <w:bCs/>
          <w:szCs w:val="21"/>
        </w:rPr>
        <w:t>(follow-up time)</w:t>
      </w:r>
      <w:r>
        <w:rPr>
          <w:rFonts w:ascii="Times New Roman" w:hAnsi="Times New Roman" w:cs="Times New Roman" w:hint="eastAsia"/>
          <w:bCs/>
          <w:szCs w:val="21"/>
        </w:rPr>
        <w:t xml:space="preserve"> </w:t>
      </w:r>
      <w:r w:rsidRPr="0059552B">
        <w:rPr>
          <w:rFonts w:ascii="Times New Roman" w:hAnsi="Times New Roman" w:cs="Times New Roman"/>
          <w:bCs/>
          <w:szCs w:val="21"/>
        </w:rPr>
        <w:t>for males (blue line) and females (pink line). The parallel trajectories across the entire follow-up period confirm that the proportional hazards assumption for sex holds true without time-varying non-proportionality.</w:t>
      </w:r>
    </w:p>
    <w:p w14:paraId="126668AD" w14:textId="23B132A5" w:rsidR="00867FC6" w:rsidRPr="00233FCF" w:rsidRDefault="006D50E2" w:rsidP="00233FCF">
      <w:pPr>
        <w:widowControl/>
        <w:rPr>
          <w:rFonts w:hint="eastAsia"/>
        </w:rPr>
      </w:pPr>
      <w:r>
        <w:rPr>
          <w:rFonts w:ascii="Times New Roman" w:hAnsi="Times New Roman" w:cs="Times New Roman"/>
          <w:b/>
          <w:sz w:val="24"/>
          <w:szCs w:val="24"/>
        </w:rPr>
        <w:br w:type="page"/>
      </w:r>
      <w:bookmarkStart w:id="23" w:name="_Toc238825829"/>
      <w:r w:rsidR="00867FC6" w:rsidRPr="00233FCF">
        <w:rPr>
          <w:rFonts w:ascii="Times New Roman" w:eastAsia="Times New Roman" w:hAnsi="Times New Roman" w:cs="Times New Roman"/>
          <w:b/>
          <w:bCs/>
          <w:color w:val="000000"/>
          <w:sz w:val="24"/>
          <w:szCs w:val="24"/>
          <w14:ligatures w14:val="none"/>
        </w:rPr>
        <w:lastRenderedPageBreak/>
        <w:t xml:space="preserve">Supplementary </w:t>
      </w:r>
      <w:r w:rsidR="00867FC6" w:rsidRPr="00233FCF">
        <w:rPr>
          <w:rFonts w:ascii="Times New Roman" w:eastAsia="Times New Roman" w:hAnsi="Times New Roman" w:cs="Times New Roman" w:hint="eastAsia"/>
          <w:b/>
          <w:bCs/>
          <w:color w:val="000000"/>
          <w:sz w:val="24"/>
          <w:szCs w:val="24"/>
          <w14:ligatures w14:val="none"/>
        </w:rPr>
        <w:t xml:space="preserve">Figure </w:t>
      </w:r>
      <w:r w:rsidR="000A0DF6" w:rsidRPr="00233FCF">
        <w:rPr>
          <w:rFonts w:ascii="Times New Roman" w:eastAsia="Times New Roman" w:hAnsi="Times New Roman" w:cs="Times New Roman" w:hint="eastAsia"/>
          <w:b/>
          <w:bCs/>
          <w:color w:val="000000"/>
          <w:sz w:val="24"/>
          <w:szCs w:val="24"/>
          <w14:ligatures w14:val="none"/>
        </w:rPr>
        <w:t>4</w:t>
      </w:r>
      <w:r w:rsidR="00867FC6" w:rsidRPr="00233FCF">
        <w:rPr>
          <w:rFonts w:ascii="Times New Roman" w:eastAsia="Times New Roman" w:hAnsi="Times New Roman" w:cs="Times New Roman"/>
          <w:b/>
          <w:bCs/>
          <w:color w:val="000000"/>
          <w:sz w:val="24"/>
          <w:szCs w:val="24"/>
          <w14:ligatures w14:val="none"/>
        </w:rPr>
        <w:t xml:space="preserve">. </w:t>
      </w:r>
      <w:bookmarkStart w:id="24" w:name="_Hlk208582402"/>
      <w:r w:rsidR="00867FC6" w:rsidRPr="00233FCF">
        <w:rPr>
          <w:rFonts w:ascii="Times New Roman" w:eastAsia="Times New Roman" w:hAnsi="Times New Roman" w:cs="Times New Roman"/>
          <w:color w:val="000000"/>
          <w:sz w:val="24"/>
          <w:szCs w:val="24"/>
          <w14:ligatures w14:val="none"/>
        </w:rPr>
        <w:t>Direct</w:t>
      </w:r>
      <w:r w:rsidR="00867FC6" w:rsidRPr="00233FCF">
        <w:rPr>
          <w:rFonts w:ascii="Times New Roman" w:eastAsia="Times New Roman" w:hAnsi="Times New Roman" w:cs="Times New Roman" w:hint="eastAsia"/>
          <w:color w:val="000000"/>
          <w:sz w:val="24"/>
          <w:szCs w:val="24"/>
          <w14:ligatures w14:val="none"/>
        </w:rPr>
        <w:t>ed</w:t>
      </w:r>
      <w:r w:rsidR="00867FC6" w:rsidRPr="00233FCF">
        <w:rPr>
          <w:rFonts w:ascii="Times New Roman" w:eastAsia="Times New Roman" w:hAnsi="Times New Roman" w:cs="Times New Roman"/>
          <w:color w:val="000000"/>
          <w:sz w:val="24"/>
          <w:szCs w:val="24"/>
          <w14:ligatures w14:val="none"/>
        </w:rPr>
        <w:t xml:space="preserve"> acyclic graph</w:t>
      </w:r>
      <w:bookmarkEnd w:id="24"/>
      <w:r w:rsidR="00867FC6" w:rsidRPr="00233FCF">
        <w:rPr>
          <w:rFonts w:ascii="Times New Roman" w:eastAsia="Times New Roman" w:hAnsi="Times New Roman" w:cs="Times New Roman" w:hint="eastAsia"/>
          <w:color w:val="000000"/>
          <w:sz w:val="24"/>
          <w:szCs w:val="24"/>
          <w14:ligatures w14:val="none"/>
        </w:rPr>
        <w:t xml:space="preserve"> </w:t>
      </w:r>
      <w:r w:rsidR="00867FC6" w:rsidRPr="00233FCF">
        <w:rPr>
          <w:rFonts w:ascii="Times New Roman" w:eastAsia="Times New Roman" w:hAnsi="Times New Roman" w:cs="Times New Roman"/>
          <w:color w:val="000000"/>
          <w:sz w:val="24"/>
          <w:szCs w:val="24"/>
          <w14:ligatures w14:val="none"/>
        </w:rPr>
        <w:t xml:space="preserve">(DAG) illustrating the relationship between </w:t>
      </w:r>
      <w:r w:rsidR="00867FC6" w:rsidRPr="00233FCF">
        <w:rPr>
          <w:rFonts w:ascii="Times New Roman" w:eastAsia="Times New Roman" w:hAnsi="Times New Roman" w:cs="Times New Roman" w:hint="eastAsia"/>
          <w:color w:val="000000"/>
          <w:sz w:val="24"/>
          <w:szCs w:val="24"/>
          <w14:ligatures w14:val="none"/>
        </w:rPr>
        <w:t>sex</w:t>
      </w:r>
      <w:r w:rsidR="00867FC6" w:rsidRPr="00233FCF">
        <w:rPr>
          <w:rFonts w:ascii="Times New Roman" w:eastAsia="Times New Roman" w:hAnsi="Times New Roman" w:cs="Times New Roman"/>
          <w:color w:val="000000"/>
          <w:sz w:val="24"/>
          <w:szCs w:val="24"/>
          <w14:ligatures w14:val="none"/>
        </w:rPr>
        <w:t xml:space="preserve"> and cardiovascular </w:t>
      </w:r>
      <w:r w:rsidR="00867FC6" w:rsidRPr="00233FCF">
        <w:rPr>
          <w:rFonts w:ascii="Times New Roman" w:eastAsia="Times New Roman" w:hAnsi="Times New Roman" w:cs="Times New Roman" w:hint="eastAsia"/>
          <w:color w:val="000000"/>
          <w:sz w:val="24"/>
          <w:szCs w:val="24"/>
          <w14:ligatures w14:val="none"/>
        </w:rPr>
        <w:t>disease*</w:t>
      </w:r>
      <w:bookmarkEnd w:id="23"/>
    </w:p>
    <w:p w14:paraId="7DCA7356" w14:textId="77777777" w:rsidR="00867FC6" w:rsidRDefault="00867FC6" w:rsidP="00867FC6">
      <w:pPr>
        <w:widowControl/>
        <w:ind w:leftChars="-405" w:left="-850"/>
        <w:jc w:val="left"/>
        <w:rPr>
          <w:rFonts w:hint="eastAsia"/>
          <w:b/>
          <w:bCs/>
          <w:szCs w:val="21"/>
        </w:rPr>
      </w:pPr>
      <w:r>
        <w:rPr>
          <w:b/>
          <w:bCs/>
          <w:noProof/>
          <w:szCs w:val="21"/>
        </w:rPr>
        <mc:AlternateContent>
          <mc:Choice Requires="wpc">
            <w:drawing>
              <wp:inline distT="0" distB="0" distL="0" distR="0" wp14:anchorId="7B0EF497" wp14:editId="0BE26AA5">
                <wp:extent cx="6400800" cy="4620491"/>
                <wp:effectExtent l="0" t="0" r="0" b="8890"/>
                <wp:docPr id="811159535" name="画布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93447267" name="图片 39344726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1562" y="76658"/>
                            <a:ext cx="6359238" cy="4284439"/>
                          </a:xfrm>
                          <a:prstGeom prst="rect">
                            <a:avLst/>
                          </a:prstGeom>
                        </pic:spPr>
                      </pic:pic>
                    </wpc:wpc>
                  </a:graphicData>
                </a:graphic>
              </wp:inline>
            </w:drawing>
          </mc:Choice>
          <mc:Fallback>
            <w:pict>
              <v:group w14:anchorId="7B6D7663" id="画布 10" o:spid="_x0000_s1026" editas="canvas" style="width:7in;height:363.8pt;mso-position-horizontal-relative:char;mso-position-vertical-relative:line" coordsize="64008,46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">
                <v:shape id="_x0000_s1027" type="#_x0000_t75" style="position:absolute;width:64008;height:46202;visibility:visible;mso-wrap-style:square" filled="t">
                  <v:fill o:detectmouseclick="t"/>
                  <v:path o:connecttype="none"/>
                </v:shape>
                <v:shape id="图片 393447267" o:spid="_x0000_s1028" type="#_x0000_t75" style="position:absolute;left:415;top:766;width:63593;height:42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">
                  <v:imagedata r:id="rId21" o:title=""/>
                </v:shape>
                <w10:anchorlock/>
              </v:group>
            </w:pict>
          </mc:Fallback>
        </mc:AlternateContent>
      </w:r>
    </w:p>
    <w:p w14:paraId="5AB796D0" w14:textId="6C0D8CB9" w:rsidR="00867FC6" w:rsidRDefault="00867FC6" w:rsidP="00867FC6">
      <w:pPr>
        <w:widowControl/>
        <w:rPr>
          <w:rFonts w:ascii="Times New Roman" w:hAnsi="Times New Roman" w:cs="Times New Roman"/>
          <w:szCs w:val="21"/>
        </w:rPr>
      </w:pPr>
      <w:r w:rsidRPr="00731AAC">
        <w:rPr>
          <w:rFonts w:ascii="Times New Roman" w:hAnsi="Times New Roman" w:cs="Times New Roman"/>
          <w:b/>
          <w:bCs/>
          <w:szCs w:val="21"/>
        </w:rPr>
        <w:t>*</w:t>
      </w:r>
      <w:r w:rsidRPr="00731AAC">
        <w:rPr>
          <w:rFonts w:ascii="Times New Roman" w:hAnsi="Times New Roman" w:cs="Times New Roman"/>
          <w:szCs w:val="21"/>
        </w:rPr>
        <w:t xml:space="preserve"> </w:t>
      </w:r>
      <w:r>
        <w:rPr>
          <w:rFonts w:ascii="Times New Roman" w:hAnsi="Times New Roman" w:cs="Times New Roman" w:hint="eastAsia"/>
          <w:szCs w:val="21"/>
        </w:rPr>
        <w:t>Sex</w:t>
      </w:r>
      <w:r w:rsidRPr="00FE7D1E">
        <w:rPr>
          <w:rFonts w:ascii="Times New Roman" w:hAnsi="Times New Roman" w:cs="Times New Roman" w:hint="eastAsia"/>
          <w:szCs w:val="21"/>
        </w:rPr>
        <w:t xml:space="preserve"> </w:t>
      </w:r>
      <w:r w:rsidRPr="00FE7D1E">
        <w:rPr>
          <w:rFonts w:ascii="Times New Roman" w:hAnsi="Times New Roman" w:cs="Times New Roman"/>
          <w:szCs w:val="21"/>
        </w:rPr>
        <w:t>exposure</w:t>
      </w:r>
      <w:r w:rsidRPr="00FE7D1E">
        <w:rPr>
          <w:rFonts w:ascii="Times New Roman" w:hAnsi="Times New Roman" w:cs="Times New Roman" w:hint="eastAsia"/>
          <w:szCs w:val="21"/>
        </w:rPr>
        <w:t xml:space="preserve"> (E) w</w:t>
      </w:r>
      <w:r>
        <w:rPr>
          <w:rFonts w:ascii="Times New Roman" w:hAnsi="Times New Roman" w:cs="Times New Roman" w:hint="eastAsia"/>
          <w:szCs w:val="21"/>
        </w:rPr>
        <w:t>as</w:t>
      </w:r>
      <w:r w:rsidRPr="00FE7D1E">
        <w:rPr>
          <w:rFonts w:ascii="Times New Roman" w:hAnsi="Times New Roman" w:cs="Times New Roman"/>
          <w:szCs w:val="21"/>
        </w:rPr>
        <w:t xml:space="preserve"> represented by green nodes with a triangle symbol.</w:t>
      </w:r>
      <w:r w:rsidRPr="00FE7D1E">
        <w:rPr>
          <w:rFonts w:ascii="Times New Roman" w:hAnsi="Times New Roman" w:cs="Times New Roman" w:hint="eastAsia"/>
          <w:szCs w:val="21"/>
        </w:rPr>
        <w:t xml:space="preserve"> </w:t>
      </w:r>
      <w:r w:rsidRPr="003C3041">
        <w:rPr>
          <w:rFonts w:ascii="Times New Roman" w:hAnsi="Times New Roman" w:cs="Times New Roman"/>
          <w:szCs w:val="21"/>
        </w:rPr>
        <w:t xml:space="preserve">The outcome of </w:t>
      </w:r>
      <w:r w:rsidR="00E278FF">
        <w:rPr>
          <w:rFonts w:ascii="Times New Roman" w:hAnsi="Times New Roman" w:cs="Times New Roman"/>
          <w:szCs w:val="21"/>
        </w:rPr>
        <w:t>CVD (D)</w:t>
      </w:r>
      <w:r w:rsidRPr="003C3041">
        <w:rPr>
          <w:rFonts w:ascii="Times New Roman" w:hAnsi="Times New Roman" w:cs="Times New Roman"/>
          <w:szCs w:val="21"/>
        </w:rPr>
        <w:t xml:space="preserve"> w</w:t>
      </w:r>
      <w:r w:rsidR="006449F0">
        <w:rPr>
          <w:rFonts w:ascii="Times New Roman" w:hAnsi="Times New Roman" w:cs="Times New Roman"/>
          <w:szCs w:val="21"/>
        </w:rPr>
        <w:t>as</w:t>
      </w:r>
      <w:r w:rsidRPr="003C3041">
        <w:rPr>
          <w:rFonts w:ascii="Times New Roman" w:hAnsi="Times New Roman" w:cs="Times New Roman"/>
          <w:szCs w:val="21"/>
        </w:rPr>
        <w:t xml:space="preserve"> shown as a blue node with a thick black vertical line.</w:t>
      </w:r>
      <w:r w:rsidRPr="00FE7D1E">
        <w:rPr>
          <w:rFonts w:ascii="Times New Roman" w:hAnsi="Times New Roman" w:cs="Times New Roman"/>
          <w:szCs w:val="21"/>
        </w:rPr>
        <w:t xml:space="preserve"> </w:t>
      </w:r>
      <w:r w:rsidRPr="00731AAC">
        <w:rPr>
          <w:rFonts w:ascii="Times New Roman" w:hAnsi="Times New Roman" w:cs="Times New Roman"/>
          <w:szCs w:val="21"/>
        </w:rPr>
        <w:t>Blue nodes depicted ancestors of the outcome,</w:t>
      </w:r>
      <w:r w:rsidRPr="003536F7">
        <w:rPr>
          <w:rFonts w:ascii="Times New Roman" w:hAnsi="Times New Roman" w:cs="Times New Roman"/>
          <w:szCs w:val="21"/>
        </w:rPr>
        <w:t xml:space="preserve"> comprising potential confounders (age and race</w:t>
      </w:r>
      <w:r w:rsidR="00E278FF">
        <w:rPr>
          <w:rFonts w:ascii="Times New Roman" w:hAnsi="Times New Roman" w:cs="Times New Roman"/>
          <w:szCs w:val="21"/>
        </w:rPr>
        <w:t>/ethnicity</w:t>
      </w:r>
      <w:r w:rsidRPr="003536F7">
        <w:rPr>
          <w:rFonts w:ascii="Times New Roman" w:hAnsi="Times New Roman" w:cs="Times New Roman"/>
          <w:szCs w:val="21"/>
        </w:rPr>
        <w:t>) and mediators (socioeconomic status, lifestyle behaviors, physical measures, clinical indicators, and medication use)</w:t>
      </w:r>
      <w:r w:rsidRPr="00FE7D1E">
        <w:rPr>
          <w:rFonts w:ascii="Times New Roman" w:hAnsi="Times New Roman" w:cs="Times New Roman" w:hint="eastAsia"/>
          <w:szCs w:val="21"/>
        </w:rPr>
        <w:t>.</w:t>
      </w:r>
      <w:r>
        <w:rPr>
          <w:rFonts w:ascii="Times New Roman" w:hAnsi="Times New Roman" w:cs="Times New Roman" w:hint="eastAsia"/>
          <w:szCs w:val="21"/>
        </w:rPr>
        <w:t xml:space="preserve"> </w:t>
      </w:r>
      <w:r w:rsidRPr="003536F7">
        <w:rPr>
          <w:rFonts w:ascii="Times New Roman" w:hAnsi="Times New Roman" w:cs="Times New Roman"/>
          <w:szCs w:val="21"/>
        </w:rPr>
        <w:t xml:space="preserve">Directed arrows indicate hypothesized causal pathways connecting sex to </w:t>
      </w:r>
      <w:r w:rsidR="00E5501E">
        <w:rPr>
          <w:rFonts w:ascii="Times New Roman" w:hAnsi="Times New Roman" w:cs="Times New Roman"/>
          <w:szCs w:val="21"/>
        </w:rPr>
        <w:t>CVD</w:t>
      </w:r>
      <w:r w:rsidRPr="003536F7">
        <w:rPr>
          <w:rFonts w:ascii="Times New Roman" w:hAnsi="Times New Roman" w:cs="Times New Roman"/>
          <w:szCs w:val="21"/>
        </w:rPr>
        <w:t xml:space="preserve"> risk.</w:t>
      </w:r>
    </w:p>
    <w:p w14:paraId="50218B0B" w14:textId="1EB1C852" w:rsidR="00867FC6" w:rsidRPr="00731AAC" w:rsidRDefault="00867FC6" w:rsidP="00867FC6">
      <w:pPr>
        <w:widowControl/>
        <w:rPr>
          <w:rFonts w:ascii="Times New Roman" w:hAnsi="Times New Roman" w:cs="Times New Roman"/>
          <w:szCs w:val="21"/>
        </w:rPr>
      </w:pPr>
      <w:r>
        <w:rPr>
          <w:rFonts w:ascii="Times New Roman" w:hAnsi="Times New Roman" w:cs="Times New Roman" w:hint="eastAsia"/>
          <w:szCs w:val="21"/>
        </w:rPr>
        <w:t>Socioeconomic statu</w:t>
      </w:r>
      <w:r w:rsidR="00E5501E">
        <w:rPr>
          <w:rFonts w:ascii="Times New Roman" w:hAnsi="Times New Roman" w:cs="Times New Roman"/>
          <w:szCs w:val="21"/>
        </w:rPr>
        <w:t>s</w:t>
      </w:r>
      <w:r>
        <w:rPr>
          <w:rFonts w:ascii="Times New Roman" w:hAnsi="Times New Roman" w:cs="Times New Roman" w:hint="eastAsia"/>
          <w:szCs w:val="21"/>
        </w:rPr>
        <w:t xml:space="preserve"> </w:t>
      </w:r>
      <w:r w:rsidR="00E5501E">
        <w:rPr>
          <w:rFonts w:ascii="Times New Roman" w:hAnsi="Times New Roman" w:cs="Times New Roman"/>
          <w:szCs w:val="21"/>
        </w:rPr>
        <w:t xml:space="preserve">included </w:t>
      </w:r>
      <w:r w:rsidRPr="00FE7D1E">
        <w:rPr>
          <w:rFonts w:ascii="Times New Roman" w:hAnsi="Times New Roman" w:cs="Times New Roman"/>
          <w:szCs w:val="21"/>
        </w:rPr>
        <w:t>education level, Townsend deprivation index and employment</w:t>
      </w:r>
      <w:r w:rsidRPr="00FE7D1E">
        <w:rPr>
          <w:rFonts w:ascii="Times New Roman" w:hAnsi="Times New Roman" w:cs="Times New Roman" w:hint="eastAsia"/>
          <w:szCs w:val="21"/>
        </w:rPr>
        <w:t xml:space="preserve"> for UK Biobank</w:t>
      </w:r>
      <w:r>
        <w:rPr>
          <w:rFonts w:ascii="Times New Roman" w:hAnsi="Times New Roman" w:cs="Times New Roman" w:hint="eastAsia"/>
          <w:szCs w:val="21"/>
        </w:rPr>
        <w:t>;</w:t>
      </w:r>
      <w:r w:rsidRPr="00FE7D1E">
        <w:rPr>
          <w:rFonts w:ascii="Times New Roman" w:hAnsi="Times New Roman" w:cs="Times New Roman"/>
          <w:szCs w:val="21"/>
        </w:rPr>
        <w:t xml:space="preserve"> </w:t>
      </w:r>
      <w:r w:rsidR="00E5501E">
        <w:rPr>
          <w:rFonts w:ascii="Times New Roman" w:hAnsi="Times New Roman" w:cs="Times New Roman"/>
          <w:szCs w:val="21"/>
        </w:rPr>
        <w:t xml:space="preserve">and included </w:t>
      </w:r>
      <w:r w:rsidRPr="00FE7D1E">
        <w:rPr>
          <w:rFonts w:ascii="Times New Roman" w:hAnsi="Times New Roman" w:cs="Times New Roman"/>
          <w:szCs w:val="21"/>
        </w:rPr>
        <w:t>education level</w:t>
      </w:r>
      <w:r>
        <w:rPr>
          <w:rFonts w:ascii="Times New Roman" w:hAnsi="Times New Roman" w:cs="Times New Roman" w:hint="eastAsia"/>
          <w:szCs w:val="21"/>
        </w:rPr>
        <w:t>,</w:t>
      </w:r>
      <w:r w:rsidRPr="00FE7D1E">
        <w:rPr>
          <w:rFonts w:ascii="Times New Roman" w:hAnsi="Times New Roman" w:cs="Times New Roman" w:hint="eastAsia"/>
          <w:szCs w:val="21"/>
        </w:rPr>
        <w:t xml:space="preserve"> </w:t>
      </w:r>
      <w:r w:rsidRPr="00FE7D1E">
        <w:rPr>
          <w:rFonts w:ascii="Times New Roman" w:hAnsi="Times New Roman" w:cs="Times New Roman"/>
          <w:szCs w:val="21"/>
        </w:rPr>
        <w:t>annual total household</w:t>
      </w:r>
      <w:r w:rsidRPr="00FE7D1E">
        <w:rPr>
          <w:rFonts w:ascii="Times New Roman" w:hAnsi="Times New Roman" w:cs="Times New Roman" w:hint="eastAsia"/>
          <w:szCs w:val="21"/>
        </w:rPr>
        <w:t xml:space="preserve"> income</w:t>
      </w:r>
      <w:r w:rsidRPr="00FE7D1E">
        <w:rPr>
          <w:rFonts w:ascii="Times New Roman" w:hAnsi="Times New Roman" w:cs="Times New Roman"/>
          <w:szCs w:val="21"/>
        </w:rPr>
        <w:t xml:space="preserve"> and occupation</w:t>
      </w:r>
      <w:r w:rsidRPr="00FE7D1E">
        <w:rPr>
          <w:rFonts w:ascii="Times New Roman" w:hAnsi="Times New Roman" w:cs="Times New Roman" w:hint="eastAsia"/>
          <w:szCs w:val="21"/>
        </w:rPr>
        <w:t xml:space="preserve"> for CHARLS</w:t>
      </w:r>
      <w:r w:rsidR="00E5501E">
        <w:rPr>
          <w:rFonts w:ascii="Times New Roman" w:hAnsi="Times New Roman" w:cs="Times New Roman"/>
          <w:szCs w:val="21"/>
        </w:rPr>
        <w:t>.</w:t>
      </w:r>
      <w:r>
        <w:rPr>
          <w:rFonts w:ascii="Times New Roman" w:hAnsi="Times New Roman" w:cs="Times New Roman" w:hint="eastAsia"/>
          <w:szCs w:val="21"/>
        </w:rPr>
        <w:t xml:space="preserve"> Lifestyle behaviors include</w:t>
      </w:r>
      <w:r w:rsidR="00E5501E">
        <w:rPr>
          <w:rFonts w:ascii="Times New Roman" w:hAnsi="Times New Roman" w:cs="Times New Roman"/>
          <w:szCs w:val="21"/>
        </w:rPr>
        <w:t>d</w:t>
      </w:r>
      <w:r>
        <w:rPr>
          <w:rFonts w:ascii="Times New Roman" w:hAnsi="Times New Roman" w:cs="Times New Roman" w:hint="eastAsia"/>
          <w:szCs w:val="21"/>
        </w:rPr>
        <w:t xml:space="preserve"> </w:t>
      </w:r>
      <w:r w:rsidRPr="00FE7D1E">
        <w:rPr>
          <w:rFonts w:ascii="Times New Roman" w:hAnsi="Times New Roman" w:cs="Times New Roman" w:hint="eastAsia"/>
          <w:szCs w:val="21"/>
        </w:rPr>
        <w:t>h</w:t>
      </w:r>
      <w:r w:rsidRPr="00FE7D1E">
        <w:rPr>
          <w:rFonts w:ascii="Times New Roman" w:hAnsi="Times New Roman" w:cs="Times New Roman"/>
          <w:szCs w:val="21"/>
        </w:rPr>
        <w:t>ealthy diet</w:t>
      </w:r>
      <w:r w:rsidRPr="00FE7D1E">
        <w:rPr>
          <w:rFonts w:ascii="Times New Roman" w:hAnsi="Times New Roman" w:cs="Times New Roman" w:hint="eastAsia"/>
          <w:szCs w:val="21"/>
        </w:rPr>
        <w:t xml:space="preserve"> (for UK Biobank only), h</w:t>
      </w:r>
      <w:r w:rsidRPr="00FE7D1E">
        <w:rPr>
          <w:rFonts w:ascii="Times New Roman" w:hAnsi="Times New Roman" w:cs="Times New Roman"/>
          <w:szCs w:val="21"/>
        </w:rPr>
        <w:t>ealthy sleep</w:t>
      </w:r>
      <w:r w:rsidRPr="00FE7D1E">
        <w:rPr>
          <w:rFonts w:ascii="Times New Roman" w:hAnsi="Times New Roman" w:cs="Times New Roman" w:hint="eastAsia"/>
          <w:szCs w:val="21"/>
        </w:rPr>
        <w:t xml:space="preserve"> </w:t>
      </w:r>
      <w:r w:rsidRPr="00FE7D1E">
        <w:rPr>
          <w:rFonts w:ascii="Times New Roman" w:hAnsi="Times New Roman" w:cs="Times New Roman"/>
          <w:szCs w:val="21"/>
        </w:rPr>
        <w:t>duration</w:t>
      </w:r>
      <w:r w:rsidRPr="00FE7D1E">
        <w:rPr>
          <w:rFonts w:ascii="Times New Roman" w:hAnsi="Times New Roman" w:cs="Times New Roman" w:hint="eastAsia"/>
          <w:szCs w:val="21"/>
        </w:rPr>
        <w:t>, n</w:t>
      </w:r>
      <w:r w:rsidRPr="00FE7D1E">
        <w:rPr>
          <w:rFonts w:ascii="Times New Roman" w:hAnsi="Times New Roman" w:cs="Times New Roman"/>
          <w:szCs w:val="21"/>
        </w:rPr>
        <w:t>ever smoking,</w:t>
      </w:r>
      <w:r w:rsidRPr="00FE7D1E">
        <w:rPr>
          <w:rFonts w:ascii="Times New Roman" w:hAnsi="Times New Roman" w:cs="Times New Roman" w:hint="eastAsia"/>
          <w:szCs w:val="21"/>
        </w:rPr>
        <w:t xml:space="preserve"> m</w:t>
      </w:r>
      <w:r w:rsidRPr="00FE7D1E">
        <w:rPr>
          <w:rFonts w:ascii="Times New Roman" w:hAnsi="Times New Roman" w:cs="Times New Roman"/>
          <w:szCs w:val="21"/>
        </w:rPr>
        <w:t>oderate alcohol consumption,</w:t>
      </w:r>
      <w:r w:rsidRPr="00FE7D1E">
        <w:rPr>
          <w:rFonts w:ascii="Times New Roman" w:hAnsi="Times New Roman" w:cs="Times New Roman" w:hint="eastAsia"/>
          <w:szCs w:val="21"/>
        </w:rPr>
        <w:t xml:space="preserve"> a</w:t>
      </w:r>
      <w:r w:rsidRPr="00FE7D1E">
        <w:rPr>
          <w:rFonts w:ascii="Times New Roman" w:hAnsi="Times New Roman" w:cs="Times New Roman"/>
          <w:szCs w:val="21"/>
        </w:rPr>
        <w:t>dequate physical activity</w:t>
      </w:r>
      <w:r w:rsidR="006449F0">
        <w:rPr>
          <w:rFonts w:ascii="Times New Roman" w:hAnsi="Times New Roman" w:cs="Times New Roman"/>
          <w:szCs w:val="21"/>
        </w:rPr>
        <w:t>.</w:t>
      </w:r>
      <w:r w:rsidRPr="00FE7D1E">
        <w:rPr>
          <w:rFonts w:ascii="Times New Roman" w:hAnsi="Times New Roman" w:cs="Times New Roman"/>
          <w:szCs w:val="21"/>
        </w:rPr>
        <w:t xml:space="preserve"> </w:t>
      </w:r>
      <w:r>
        <w:rPr>
          <w:rFonts w:ascii="Times New Roman" w:hAnsi="Times New Roman" w:cs="Times New Roman" w:hint="eastAsia"/>
          <w:szCs w:val="21"/>
        </w:rPr>
        <w:t xml:space="preserve">Medications </w:t>
      </w:r>
      <w:r w:rsidR="006449F0">
        <w:rPr>
          <w:rFonts w:ascii="Times New Roman" w:hAnsi="Times New Roman" w:cs="Times New Roman"/>
          <w:szCs w:val="21"/>
        </w:rPr>
        <w:t xml:space="preserve">use included </w:t>
      </w:r>
      <w:r w:rsidRPr="00FE7D1E">
        <w:rPr>
          <w:rFonts w:ascii="Times New Roman" w:hAnsi="Times New Roman" w:cs="Times New Roman"/>
          <w:szCs w:val="21"/>
        </w:rPr>
        <w:t>antihypertensive medication</w:t>
      </w:r>
      <w:r w:rsidR="006449F0">
        <w:rPr>
          <w:rFonts w:ascii="Times New Roman" w:hAnsi="Times New Roman" w:cs="Times New Roman"/>
          <w:szCs w:val="21"/>
        </w:rPr>
        <w:t>, anti</w:t>
      </w:r>
      <w:r w:rsidRPr="00FE7D1E">
        <w:rPr>
          <w:rFonts w:ascii="Times New Roman" w:hAnsi="Times New Roman" w:cs="Times New Roman" w:hint="eastAsia"/>
          <w:szCs w:val="21"/>
        </w:rPr>
        <w:t>diabet</w:t>
      </w:r>
      <w:r w:rsidR="006449F0">
        <w:rPr>
          <w:rFonts w:ascii="Times New Roman" w:hAnsi="Times New Roman" w:cs="Times New Roman"/>
          <w:szCs w:val="21"/>
        </w:rPr>
        <w:t>ic</w:t>
      </w:r>
      <w:r w:rsidRPr="00FE7D1E">
        <w:rPr>
          <w:rFonts w:ascii="Times New Roman" w:hAnsi="Times New Roman" w:cs="Times New Roman" w:hint="eastAsia"/>
          <w:szCs w:val="21"/>
        </w:rPr>
        <w:t xml:space="preserve"> </w:t>
      </w:r>
      <w:r w:rsidR="006449F0">
        <w:rPr>
          <w:rFonts w:ascii="Times New Roman" w:hAnsi="Times New Roman" w:cs="Times New Roman"/>
          <w:szCs w:val="21"/>
        </w:rPr>
        <w:t>and l</w:t>
      </w:r>
      <w:r w:rsidRPr="00FE7D1E">
        <w:rPr>
          <w:rFonts w:ascii="Times New Roman" w:hAnsi="Times New Roman" w:cs="Times New Roman" w:hint="eastAsia"/>
          <w:szCs w:val="21"/>
        </w:rPr>
        <w:t>ipid-lowering medication</w:t>
      </w:r>
      <w:r w:rsidR="006449F0">
        <w:rPr>
          <w:rFonts w:ascii="Times New Roman" w:hAnsi="Times New Roman" w:cs="Times New Roman"/>
          <w:szCs w:val="21"/>
        </w:rPr>
        <w:t>. P</w:t>
      </w:r>
      <w:r>
        <w:rPr>
          <w:rFonts w:ascii="Times New Roman" w:hAnsi="Times New Roman" w:cs="Times New Roman" w:hint="eastAsia"/>
          <w:szCs w:val="21"/>
        </w:rPr>
        <w:t xml:space="preserve">hysical measures </w:t>
      </w:r>
      <w:r w:rsidR="006449F0">
        <w:rPr>
          <w:rFonts w:ascii="Times New Roman" w:hAnsi="Times New Roman" w:cs="Times New Roman"/>
          <w:szCs w:val="21"/>
        </w:rPr>
        <w:t xml:space="preserve">included </w:t>
      </w:r>
      <w:r w:rsidRPr="00FE7D1E">
        <w:rPr>
          <w:rFonts w:ascii="Times New Roman" w:hAnsi="Times New Roman" w:cs="Times New Roman" w:hint="eastAsia"/>
          <w:szCs w:val="21"/>
        </w:rPr>
        <w:t>body mass index</w:t>
      </w:r>
      <w:r w:rsidRPr="00FE7D1E">
        <w:rPr>
          <w:rFonts w:ascii="Times New Roman" w:hAnsi="Times New Roman" w:cs="Times New Roman"/>
          <w:szCs w:val="21"/>
        </w:rPr>
        <w:t>,</w:t>
      </w:r>
      <w:r>
        <w:rPr>
          <w:rFonts w:ascii="Times New Roman" w:hAnsi="Times New Roman" w:cs="Times New Roman" w:hint="eastAsia"/>
          <w:szCs w:val="21"/>
        </w:rPr>
        <w:t xml:space="preserve"> </w:t>
      </w:r>
      <w:r w:rsidRPr="00731AAC">
        <w:rPr>
          <w:rFonts w:ascii="Times New Roman" w:hAnsi="Times New Roman" w:cs="Times New Roman" w:hint="eastAsia"/>
          <w:szCs w:val="21"/>
        </w:rPr>
        <w:t>w</w:t>
      </w:r>
      <w:r w:rsidRPr="00731AAC">
        <w:rPr>
          <w:rFonts w:ascii="Times New Roman" w:hAnsi="Times New Roman" w:cs="Times New Roman"/>
          <w:szCs w:val="21"/>
        </w:rPr>
        <w:t>aist circumference</w:t>
      </w:r>
      <w:r w:rsidR="006449F0">
        <w:rPr>
          <w:rFonts w:ascii="Times New Roman" w:hAnsi="Times New Roman" w:cs="Times New Roman"/>
          <w:szCs w:val="21"/>
        </w:rPr>
        <w:t>, and systolic blood pressure. C</w:t>
      </w:r>
      <w:r>
        <w:rPr>
          <w:rFonts w:ascii="Times New Roman" w:hAnsi="Times New Roman" w:cs="Times New Roman" w:hint="eastAsia"/>
          <w:szCs w:val="21"/>
        </w:rPr>
        <w:t xml:space="preserve">linical </w:t>
      </w:r>
      <w:r>
        <w:rPr>
          <w:rFonts w:ascii="Times New Roman" w:hAnsi="Times New Roman" w:cs="Times New Roman"/>
          <w:szCs w:val="21"/>
        </w:rPr>
        <w:t>indicat</w:t>
      </w:r>
      <w:r w:rsidR="00E5501E">
        <w:rPr>
          <w:rFonts w:ascii="Times New Roman" w:hAnsi="Times New Roman" w:cs="Times New Roman"/>
          <w:szCs w:val="21"/>
        </w:rPr>
        <w:t>or</w:t>
      </w:r>
      <w:r>
        <w:rPr>
          <w:rFonts w:ascii="Times New Roman" w:hAnsi="Times New Roman" w:cs="Times New Roman"/>
          <w:szCs w:val="21"/>
        </w:rPr>
        <w:t>s</w:t>
      </w:r>
      <w:r>
        <w:rPr>
          <w:rFonts w:ascii="Times New Roman" w:hAnsi="Times New Roman" w:cs="Times New Roman" w:hint="eastAsia"/>
          <w:szCs w:val="21"/>
        </w:rPr>
        <w:t xml:space="preserve"> </w:t>
      </w:r>
      <w:r w:rsidR="006449F0">
        <w:rPr>
          <w:rFonts w:ascii="Times New Roman" w:hAnsi="Times New Roman" w:cs="Times New Roman"/>
          <w:szCs w:val="21"/>
        </w:rPr>
        <w:t xml:space="preserve">included </w:t>
      </w:r>
      <w:r w:rsidRPr="00FE7D1E">
        <w:rPr>
          <w:rFonts w:ascii="Times New Roman" w:hAnsi="Times New Roman" w:cs="Times New Roman"/>
          <w:szCs w:val="21"/>
        </w:rPr>
        <w:t>HbA1c,</w:t>
      </w:r>
      <w:r>
        <w:rPr>
          <w:rFonts w:ascii="Times New Roman" w:hAnsi="Times New Roman" w:cs="Times New Roman" w:hint="eastAsia"/>
          <w:szCs w:val="21"/>
        </w:rPr>
        <w:t xml:space="preserve"> </w:t>
      </w:r>
      <w:r w:rsidRPr="00731AAC">
        <w:rPr>
          <w:rFonts w:ascii="Times New Roman" w:hAnsi="Times New Roman" w:cs="Times New Roman" w:hint="eastAsia"/>
          <w:szCs w:val="21"/>
        </w:rPr>
        <w:t>t</w:t>
      </w:r>
      <w:r w:rsidRPr="00731AAC">
        <w:rPr>
          <w:rFonts w:ascii="Times New Roman" w:hAnsi="Times New Roman" w:cs="Times New Roman"/>
          <w:szCs w:val="21"/>
        </w:rPr>
        <w:t xml:space="preserve">otal </w:t>
      </w:r>
      <w:r>
        <w:rPr>
          <w:rFonts w:ascii="Times New Roman" w:hAnsi="Times New Roman" w:cs="Times New Roman" w:hint="eastAsia"/>
          <w:szCs w:val="21"/>
        </w:rPr>
        <w:t>c</w:t>
      </w:r>
      <w:r w:rsidRPr="00731AAC">
        <w:rPr>
          <w:rFonts w:ascii="Times New Roman" w:hAnsi="Times New Roman" w:cs="Times New Roman"/>
          <w:szCs w:val="21"/>
        </w:rPr>
        <w:t>holesterol</w:t>
      </w:r>
      <w:r w:rsidRPr="00731AAC">
        <w:rPr>
          <w:rFonts w:ascii="Times New Roman" w:hAnsi="Times New Roman" w:cs="Times New Roman" w:hint="eastAsia"/>
          <w:szCs w:val="21"/>
        </w:rPr>
        <w:t>,</w:t>
      </w:r>
      <w:r w:rsidRPr="00384862">
        <w:rPr>
          <w:rFonts w:ascii="Times New Roman" w:hAnsi="Times New Roman" w:cs="Times New Roman" w:hint="eastAsia"/>
          <w:szCs w:val="21"/>
        </w:rPr>
        <w:t xml:space="preserve"> h</w:t>
      </w:r>
      <w:r w:rsidRPr="00FE7D1E">
        <w:rPr>
          <w:rFonts w:ascii="Times New Roman" w:hAnsi="Times New Roman" w:cs="Times New Roman"/>
          <w:szCs w:val="21"/>
        </w:rPr>
        <w:t xml:space="preserve">igh density lipoprotein-cholesterol, triglycerides, </w:t>
      </w:r>
      <w:r w:rsidR="006449F0">
        <w:rPr>
          <w:rFonts w:ascii="Times New Roman" w:hAnsi="Times New Roman" w:cs="Times New Roman"/>
          <w:szCs w:val="21"/>
        </w:rPr>
        <w:t xml:space="preserve">and </w:t>
      </w:r>
      <w:r w:rsidRPr="00FE7D1E">
        <w:rPr>
          <w:rFonts w:ascii="Times New Roman" w:hAnsi="Times New Roman" w:cs="Times New Roman"/>
          <w:szCs w:val="21"/>
        </w:rPr>
        <w:t>eGFR</w:t>
      </w:r>
      <w:r w:rsidRPr="00FE7D1E">
        <w:rPr>
          <w:rFonts w:ascii="Times New Roman" w:hAnsi="Times New Roman" w:cs="Times New Roman" w:hint="eastAsia"/>
          <w:szCs w:val="21"/>
        </w:rPr>
        <w:t>.</w:t>
      </w:r>
    </w:p>
    <w:p w14:paraId="31E00AE6" w14:textId="77777777" w:rsidR="00867FC6" w:rsidRDefault="00867FC6" w:rsidP="00867FC6">
      <w:pPr>
        <w:widowControl/>
        <w:jc w:val="left"/>
        <w:rPr>
          <w:rFonts w:ascii="Times New Roman" w:eastAsia="Times New Roman" w:hAnsi="Times New Roman" w:cs="Times New Roman"/>
          <w:color w:val="000000"/>
          <w:sz w:val="24"/>
          <w:szCs w:val="21"/>
          <w14:ligatures w14:val="none"/>
        </w:rPr>
      </w:pPr>
      <w:r>
        <w:rPr>
          <w:b/>
          <w:bCs/>
          <w:szCs w:val="21"/>
        </w:rPr>
        <w:br w:type="page"/>
      </w:r>
    </w:p>
    <w:p w14:paraId="6B1093B4" w14:textId="376AEA5F" w:rsidR="002A6E12" w:rsidRDefault="002A6E12" w:rsidP="002A6E12">
      <w:pPr>
        <w:pStyle w:val="ZN3"/>
        <w:rPr>
          <w:rFonts w:eastAsiaTheme="minorEastAsia"/>
        </w:rPr>
      </w:pPr>
      <w:bookmarkStart w:id="25" w:name="_Toc238825830"/>
      <w:r>
        <w:lastRenderedPageBreak/>
        <w:t xml:space="preserve">Supplementary Table </w:t>
      </w:r>
      <w:r w:rsidR="00EF0EEA">
        <w:rPr>
          <w:rFonts w:eastAsiaTheme="minorEastAsia" w:hint="eastAsia"/>
        </w:rPr>
        <w:t>4</w:t>
      </w:r>
      <w:r>
        <w:t xml:space="preserve">. </w:t>
      </w:r>
      <w:r w:rsidRPr="00151F90">
        <w:rPr>
          <w:b w:val="0"/>
          <w:bCs w:val="0"/>
        </w:rPr>
        <w:t>Proportion of missing data for key covariates before multiple imputation in UK Biobank and CHARLS</w:t>
      </w:r>
      <w:bookmarkEnd w:id="25"/>
    </w:p>
    <w:p w14:paraId="75FF4085" w14:textId="77777777" w:rsidR="002A6E12" w:rsidRDefault="002A6E12" w:rsidP="002A6E12">
      <w:pPr>
        <w:rPr>
          <w:rFonts w:ascii="Times New Roman" w:hAnsi="Times New Roman" w:cs="Times New Roman"/>
          <w:b/>
          <w:szCs w:val="21"/>
        </w:rPr>
      </w:pPr>
    </w:p>
    <w:tbl>
      <w:tblPr>
        <w:tblW w:w="9923" w:type="dxa"/>
        <w:jc w:val="center"/>
        <w:tblLayout w:type="fixed"/>
        <w:tblLook w:val="0420" w:firstRow="1" w:lastRow="0" w:firstColumn="0" w:lastColumn="0" w:noHBand="0" w:noVBand="1"/>
      </w:tblPr>
      <w:tblGrid>
        <w:gridCol w:w="2551"/>
        <w:gridCol w:w="1702"/>
        <w:gridCol w:w="2126"/>
        <w:gridCol w:w="1559"/>
        <w:gridCol w:w="1985"/>
      </w:tblGrid>
      <w:tr w:rsidR="002A6E12" w:rsidRPr="00F725C5" w14:paraId="5FB214D3" w14:textId="77777777" w:rsidTr="00DF1F61">
        <w:trPr>
          <w:trHeight w:val="283"/>
          <w:tblHeader/>
          <w:jc w:val="center"/>
        </w:trPr>
        <w:tc>
          <w:tcPr>
            <w:tcW w:w="255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5B3051"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b/>
                <w:color w:val="000000"/>
                <w:kern w:val="0"/>
                <w:sz w:val="24"/>
                <w:szCs w:val="24"/>
                <w14:ligatures w14:val="none"/>
              </w:rPr>
            </w:pPr>
            <w:r w:rsidRPr="00F725C5">
              <w:rPr>
                <w:rFonts w:ascii="Times New Roman" w:eastAsia="Arial" w:hAnsi="Times New Roman" w:cs="Times New Roman"/>
                <w:b/>
                <w:color w:val="000000"/>
                <w:kern w:val="0"/>
                <w:sz w:val="24"/>
                <w:szCs w:val="24"/>
                <w:lang w:eastAsia="en-US"/>
                <w14:ligatures w14:val="none"/>
              </w:rPr>
              <w:t>Variable</w:t>
            </w:r>
            <w:r w:rsidRPr="00F725C5">
              <w:rPr>
                <w:rFonts w:ascii="Times New Roman" w:eastAsia="宋体" w:hAnsi="Times New Roman" w:cs="Times New Roman" w:hint="eastAsia"/>
                <w:b/>
                <w:color w:val="000000"/>
                <w:kern w:val="0"/>
                <w:sz w:val="24"/>
                <w:szCs w:val="24"/>
                <w14:ligatures w14:val="none"/>
              </w:rPr>
              <w:t>s</w:t>
            </w:r>
          </w:p>
        </w:tc>
        <w:tc>
          <w:tcPr>
            <w:tcW w:w="17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5972F6"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宋体" w:hAnsi="Times New Roman" w:cs="Times New Roman"/>
                <w:b/>
                <w:color w:val="000000"/>
                <w:kern w:val="0"/>
                <w:sz w:val="24"/>
                <w:szCs w:val="24"/>
                <w14:ligatures w14:val="none"/>
              </w:rPr>
            </w:pPr>
            <w:r w:rsidRPr="00F725C5">
              <w:rPr>
                <w:rFonts w:ascii="Times New Roman" w:eastAsia="Arial" w:hAnsi="Times New Roman" w:cs="Times New Roman"/>
                <w:b/>
                <w:color w:val="000000"/>
                <w:kern w:val="0"/>
                <w:sz w:val="24"/>
                <w:szCs w:val="24"/>
                <w:lang w:eastAsia="en-US"/>
                <w14:ligatures w14:val="none"/>
              </w:rPr>
              <w:t xml:space="preserve">UK Biobank </w:t>
            </w:r>
          </w:p>
          <w:p w14:paraId="4F9C118C" w14:textId="2D0193D1"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kern w:val="0"/>
                <w:sz w:val="24"/>
                <w:szCs w:val="24"/>
                <w:lang w:eastAsia="en-US"/>
                <w14:ligatures w14:val="none"/>
              </w:rPr>
            </w:pPr>
            <w:r w:rsidRPr="00F725C5">
              <w:rPr>
                <w:rFonts w:ascii="Times New Roman" w:eastAsia="Arial" w:hAnsi="Times New Roman" w:cs="Times New Roman"/>
                <w:b/>
                <w:color w:val="000000"/>
                <w:kern w:val="0"/>
                <w:sz w:val="24"/>
                <w:szCs w:val="24"/>
                <w:lang w:eastAsia="en-US"/>
                <w14:ligatures w14:val="none"/>
              </w:rPr>
              <w:t>(N</w:t>
            </w:r>
            <w:r w:rsidR="00177958">
              <w:rPr>
                <w:rFonts w:ascii="Times New Roman" w:eastAsia="Arial" w:hAnsi="Times New Roman" w:cs="Times New Roman"/>
                <w:b/>
                <w:color w:val="000000"/>
                <w:kern w:val="0"/>
                <w:sz w:val="24"/>
                <w:szCs w:val="24"/>
                <w:lang w:eastAsia="en-US"/>
                <w14:ligatures w14:val="none"/>
              </w:rPr>
              <w:t>o</w:t>
            </w:r>
            <w:r w:rsidR="00177958" w:rsidRPr="001D5547">
              <w:rPr>
                <w:rFonts w:ascii="Times New Roman" w:eastAsia="Arial" w:hAnsi="Times New Roman" w:cs="Times New Roman" w:hint="eastAsia"/>
                <w:b/>
                <w:color w:val="000000"/>
                <w:kern w:val="0"/>
                <w:sz w:val="24"/>
                <w:szCs w:val="24"/>
                <w:lang w:eastAsia="en-US"/>
                <w14:ligatures w14:val="none"/>
              </w:rPr>
              <w:t>. of</w:t>
            </w:r>
            <w:r w:rsidRPr="00F725C5">
              <w:rPr>
                <w:rFonts w:ascii="Times New Roman" w:eastAsia="Arial" w:hAnsi="Times New Roman" w:cs="Times New Roman"/>
                <w:b/>
                <w:color w:val="000000"/>
                <w:kern w:val="0"/>
                <w:sz w:val="24"/>
                <w:szCs w:val="24"/>
                <w:lang w:eastAsia="en-US"/>
                <w14:ligatures w14:val="none"/>
              </w:rPr>
              <w:t xml:space="preserve"> missing</w:t>
            </w:r>
            <w:r w:rsidR="00177958">
              <w:rPr>
                <w:rFonts w:ascii="Times New Roman" w:eastAsia="Arial" w:hAnsi="Times New Roman" w:cs="Times New Roman"/>
                <w:b/>
                <w:color w:val="000000"/>
                <w:kern w:val="0"/>
                <w:sz w:val="24"/>
                <w:szCs w:val="24"/>
                <w:lang w:eastAsia="en-US"/>
                <w14:ligatures w14:val="none"/>
              </w:rPr>
              <w:t>ness</w:t>
            </w:r>
            <w:r w:rsidRPr="00F725C5">
              <w:rPr>
                <w:rFonts w:ascii="Times New Roman" w:eastAsia="Arial" w:hAnsi="Times New Roman" w:cs="Times New Roman"/>
                <w:b/>
                <w:color w:val="000000"/>
                <w:kern w:val="0"/>
                <w:sz w:val="24"/>
                <w:szCs w:val="24"/>
                <w:lang w:eastAsia="en-US"/>
                <w14:ligatures w14:val="none"/>
              </w:rPr>
              <w:t>)</w:t>
            </w:r>
          </w:p>
        </w:tc>
        <w:tc>
          <w:tcPr>
            <w:tcW w:w="212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59FAF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宋体" w:hAnsi="Times New Roman" w:cs="Times New Roman"/>
                <w:b/>
                <w:color w:val="000000"/>
                <w:kern w:val="0"/>
                <w:sz w:val="24"/>
                <w:szCs w:val="24"/>
                <w14:ligatures w14:val="none"/>
              </w:rPr>
            </w:pPr>
            <w:r w:rsidRPr="00F725C5">
              <w:rPr>
                <w:rFonts w:ascii="Times New Roman" w:eastAsia="Arial" w:hAnsi="Times New Roman" w:cs="Times New Roman"/>
                <w:b/>
                <w:color w:val="000000"/>
                <w:kern w:val="0"/>
                <w:sz w:val="24"/>
                <w:szCs w:val="24"/>
                <w:lang w:eastAsia="en-US"/>
                <w14:ligatures w14:val="none"/>
              </w:rPr>
              <w:t xml:space="preserve">UK Biobank </w:t>
            </w:r>
          </w:p>
          <w:p w14:paraId="63FD4D56" w14:textId="1F61077D"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kern w:val="0"/>
                <w:sz w:val="24"/>
                <w:szCs w:val="24"/>
                <w:lang w:eastAsia="en-US"/>
                <w14:ligatures w14:val="none"/>
              </w:rPr>
            </w:pPr>
            <w:r w:rsidRPr="00F725C5">
              <w:rPr>
                <w:rFonts w:ascii="Times New Roman" w:eastAsia="Arial" w:hAnsi="Times New Roman" w:cs="Times New Roman"/>
                <w:b/>
                <w:color w:val="000000"/>
                <w:kern w:val="0"/>
                <w:sz w:val="24"/>
                <w:szCs w:val="24"/>
                <w:lang w:eastAsia="en-US"/>
                <w14:ligatures w14:val="none"/>
              </w:rPr>
              <w:t xml:space="preserve">(% </w:t>
            </w:r>
            <w:r w:rsidR="00177958">
              <w:rPr>
                <w:rFonts w:ascii="Times New Roman" w:eastAsia="Arial" w:hAnsi="Times New Roman" w:cs="Times New Roman"/>
                <w:b/>
                <w:color w:val="000000"/>
                <w:kern w:val="0"/>
                <w:sz w:val="24"/>
                <w:szCs w:val="24"/>
                <w:lang w:eastAsia="en-US"/>
                <w14:ligatures w14:val="none"/>
              </w:rPr>
              <w:t xml:space="preserve">of </w:t>
            </w:r>
            <w:r w:rsidRPr="00F725C5">
              <w:rPr>
                <w:rFonts w:ascii="Times New Roman" w:eastAsia="Arial" w:hAnsi="Times New Roman" w:cs="Times New Roman"/>
                <w:b/>
                <w:color w:val="000000"/>
                <w:kern w:val="0"/>
                <w:sz w:val="24"/>
                <w:szCs w:val="24"/>
                <w:lang w:eastAsia="en-US"/>
                <w14:ligatures w14:val="none"/>
              </w:rPr>
              <w:t>missing</w:t>
            </w:r>
            <w:r w:rsidR="00177958">
              <w:rPr>
                <w:rFonts w:ascii="Times New Roman" w:eastAsia="Arial" w:hAnsi="Times New Roman" w:cs="Times New Roman"/>
                <w:b/>
                <w:color w:val="000000"/>
                <w:kern w:val="0"/>
                <w:sz w:val="24"/>
                <w:szCs w:val="24"/>
                <w:lang w:eastAsia="en-US"/>
                <w14:ligatures w14:val="none"/>
              </w:rPr>
              <w:t>ness</w:t>
            </w:r>
            <w:r w:rsidRPr="00F725C5">
              <w:rPr>
                <w:rFonts w:ascii="Times New Roman" w:eastAsia="Arial" w:hAnsi="Times New Roman" w:cs="Times New Roman"/>
                <w:b/>
                <w:color w:val="000000"/>
                <w:kern w:val="0"/>
                <w:sz w:val="24"/>
                <w:szCs w:val="24"/>
                <w:lang w:eastAsia="en-US"/>
                <w14:ligatures w14:val="none"/>
              </w:rPr>
              <w:t>)</w:t>
            </w:r>
          </w:p>
        </w:tc>
        <w:tc>
          <w:tcPr>
            <w:tcW w:w="15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8CCF4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宋体" w:hAnsi="Times New Roman" w:cs="Times New Roman"/>
                <w:b/>
                <w:color w:val="000000"/>
                <w:kern w:val="0"/>
                <w:sz w:val="24"/>
                <w:szCs w:val="24"/>
                <w14:ligatures w14:val="none"/>
              </w:rPr>
            </w:pPr>
            <w:r w:rsidRPr="00F725C5">
              <w:rPr>
                <w:rFonts w:ascii="Times New Roman" w:eastAsia="Arial" w:hAnsi="Times New Roman" w:cs="Times New Roman"/>
                <w:b/>
                <w:color w:val="000000"/>
                <w:kern w:val="0"/>
                <w:sz w:val="24"/>
                <w:szCs w:val="24"/>
                <w:lang w:eastAsia="en-US"/>
                <w14:ligatures w14:val="none"/>
              </w:rPr>
              <w:t xml:space="preserve">CHARLS </w:t>
            </w:r>
          </w:p>
          <w:p w14:paraId="3FF7E9D9" w14:textId="43277436"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kern w:val="0"/>
                <w:sz w:val="24"/>
                <w:szCs w:val="24"/>
                <w:lang w:eastAsia="en-US"/>
                <w14:ligatures w14:val="none"/>
              </w:rPr>
            </w:pPr>
            <w:r w:rsidRPr="00F725C5">
              <w:rPr>
                <w:rFonts w:ascii="Times New Roman" w:eastAsia="Arial" w:hAnsi="Times New Roman" w:cs="Times New Roman"/>
                <w:b/>
                <w:color w:val="000000"/>
                <w:kern w:val="0"/>
                <w:sz w:val="24"/>
                <w:szCs w:val="24"/>
                <w:lang w:eastAsia="en-US"/>
                <w14:ligatures w14:val="none"/>
              </w:rPr>
              <w:t>(</w:t>
            </w:r>
            <w:r w:rsidR="00177958" w:rsidRPr="00F725C5">
              <w:rPr>
                <w:rFonts w:ascii="Times New Roman" w:eastAsia="Arial" w:hAnsi="Times New Roman" w:cs="Times New Roman"/>
                <w:b/>
                <w:color w:val="000000"/>
                <w:kern w:val="0"/>
                <w:sz w:val="24"/>
                <w:szCs w:val="24"/>
                <w:lang w:eastAsia="en-US"/>
                <w14:ligatures w14:val="none"/>
              </w:rPr>
              <w:t>N</w:t>
            </w:r>
            <w:r w:rsidR="00177958">
              <w:rPr>
                <w:rFonts w:ascii="Times New Roman" w:eastAsia="Arial" w:hAnsi="Times New Roman" w:cs="Times New Roman"/>
                <w:b/>
                <w:color w:val="000000"/>
                <w:kern w:val="0"/>
                <w:sz w:val="24"/>
                <w:szCs w:val="24"/>
                <w:lang w:eastAsia="en-US"/>
                <w14:ligatures w14:val="none"/>
              </w:rPr>
              <w:t>o</w:t>
            </w:r>
            <w:r w:rsidR="00177958" w:rsidRPr="003B506E">
              <w:rPr>
                <w:rFonts w:ascii="Times New Roman" w:eastAsia="Arial" w:hAnsi="Times New Roman" w:cs="Times New Roman" w:hint="eastAsia"/>
                <w:b/>
                <w:color w:val="000000"/>
                <w:kern w:val="0"/>
                <w:sz w:val="24"/>
                <w:szCs w:val="24"/>
                <w:lang w:eastAsia="en-US"/>
                <w14:ligatures w14:val="none"/>
              </w:rPr>
              <w:t>.</w:t>
            </w:r>
            <w:r w:rsidR="00177958" w:rsidRPr="003B506E">
              <w:rPr>
                <w:rFonts w:ascii="Times New Roman" w:eastAsia="Arial" w:hAnsi="Times New Roman" w:cs="Times New Roman"/>
                <w:b/>
                <w:color w:val="000000"/>
                <w:kern w:val="0"/>
                <w:sz w:val="24"/>
                <w:szCs w:val="24"/>
                <w:lang w:eastAsia="en-US"/>
                <w14:ligatures w14:val="none"/>
              </w:rPr>
              <w:t xml:space="preserve"> of</w:t>
            </w:r>
            <w:r w:rsidR="00177958" w:rsidRPr="00F725C5">
              <w:rPr>
                <w:rFonts w:ascii="Times New Roman" w:eastAsia="Arial" w:hAnsi="Times New Roman" w:cs="Times New Roman"/>
                <w:b/>
                <w:color w:val="000000"/>
                <w:kern w:val="0"/>
                <w:sz w:val="24"/>
                <w:szCs w:val="24"/>
                <w:lang w:eastAsia="en-US"/>
                <w14:ligatures w14:val="none"/>
              </w:rPr>
              <w:t xml:space="preserve"> missing</w:t>
            </w:r>
            <w:r w:rsidR="00177958">
              <w:rPr>
                <w:rFonts w:ascii="Times New Roman" w:eastAsia="Arial" w:hAnsi="Times New Roman" w:cs="Times New Roman"/>
                <w:b/>
                <w:color w:val="000000"/>
                <w:kern w:val="0"/>
                <w:sz w:val="24"/>
                <w:szCs w:val="24"/>
                <w:lang w:eastAsia="en-US"/>
                <w14:ligatures w14:val="none"/>
              </w:rPr>
              <w:t>ness</w:t>
            </w:r>
            <w:r w:rsidRPr="00F725C5">
              <w:rPr>
                <w:rFonts w:ascii="Times New Roman" w:eastAsia="Arial" w:hAnsi="Times New Roman" w:cs="Times New Roman"/>
                <w:b/>
                <w:color w:val="000000"/>
                <w:kern w:val="0"/>
                <w:sz w:val="24"/>
                <w:szCs w:val="24"/>
                <w:lang w:eastAsia="en-US"/>
                <w14:ligatures w14:val="none"/>
              </w:rPr>
              <w:t>)</w:t>
            </w:r>
          </w:p>
        </w:tc>
        <w:tc>
          <w:tcPr>
            <w:tcW w:w="198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D2FFA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宋体" w:hAnsi="Times New Roman" w:cs="Times New Roman"/>
                <w:b/>
                <w:color w:val="000000"/>
                <w:kern w:val="0"/>
                <w:sz w:val="24"/>
                <w:szCs w:val="24"/>
                <w14:ligatures w14:val="none"/>
              </w:rPr>
            </w:pPr>
            <w:r w:rsidRPr="00F725C5">
              <w:rPr>
                <w:rFonts w:ascii="Times New Roman" w:eastAsia="Arial" w:hAnsi="Times New Roman" w:cs="Times New Roman"/>
                <w:b/>
                <w:color w:val="000000"/>
                <w:kern w:val="0"/>
                <w:sz w:val="24"/>
                <w:szCs w:val="24"/>
                <w:lang w:eastAsia="en-US"/>
                <w14:ligatures w14:val="none"/>
              </w:rPr>
              <w:t xml:space="preserve">CHARLS </w:t>
            </w:r>
          </w:p>
          <w:p w14:paraId="4DA57624" w14:textId="07E2C742"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kern w:val="0"/>
                <w:sz w:val="24"/>
                <w:szCs w:val="24"/>
                <w:lang w:eastAsia="en-US"/>
                <w14:ligatures w14:val="none"/>
              </w:rPr>
            </w:pPr>
            <w:r w:rsidRPr="00F725C5">
              <w:rPr>
                <w:rFonts w:ascii="Times New Roman" w:eastAsia="Arial" w:hAnsi="Times New Roman" w:cs="Times New Roman"/>
                <w:b/>
                <w:color w:val="000000"/>
                <w:kern w:val="0"/>
                <w:sz w:val="24"/>
                <w:szCs w:val="24"/>
                <w:lang w:eastAsia="en-US"/>
                <w14:ligatures w14:val="none"/>
              </w:rPr>
              <w:t>(</w:t>
            </w:r>
            <w:r w:rsidR="00177958" w:rsidRPr="00F725C5">
              <w:rPr>
                <w:rFonts w:ascii="Times New Roman" w:eastAsia="Arial" w:hAnsi="Times New Roman" w:cs="Times New Roman"/>
                <w:b/>
                <w:color w:val="000000"/>
                <w:kern w:val="0"/>
                <w:sz w:val="24"/>
                <w:szCs w:val="24"/>
                <w:lang w:eastAsia="en-US"/>
                <w14:ligatures w14:val="none"/>
              </w:rPr>
              <w:t xml:space="preserve">% </w:t>
            </w:r>
            <w:r w:rsidR="00177958">
              <w:rPr>
                <w:rFonts w:ascii="Times New Roman" w:eastAsia="Arial" w:hAnsi="Times New Roman" w:cs="Times New Roman"/>
                <w:b/>
                <w:color w:val="000000"/>
                <w:kern w:val="0"/>
                <w:sz w:val="24"/>
                <w:szCs w:val="24"/>
                <w:lang w:eastAsia="en-US"/>
                <w14:ligatures w14:val="none"/>
              </w:rPr>
              <w:t xml:space="preserve">of </w:t>
            </w:r>
            <w:r w:rsidR="00177958" w:rsidRPr="00F725C5">
              <w:rPr>
                <w:rFonts w:ascii="Times New Roman" w:eastAsia="Arial" w:hAnsi="Times New Roman" w:cs="Times New Roman"/>
                <w:b/>
                <w:color w:val="000000"/>
                <w:kern w:val="0"/>
                <w:sz w:val="24"/>
                <w:szCs w:val="24"/>
                <w:lang w:eastAsia="en-US"/>
                <w14:ligatures w14:val="none"/>
              </w:rPr>
              <w:t>missing</w:t>
            </w:r>
            <w:r w:rsidR="00177958">
              <w:rPr>
                <w:rFonts w:ascii="Times New Roman" w:eastAsia="Arial" w:hAnsi="Times New Roman" w:cs="Times New Roman"/>
                <w:b/>
                <w:color w:val="000000"/>
                <w:kern w:val="0"/>
                <w:sz w:val="24"/>
                <w:szCs w:val="24"/>
                <w:lang w:eastAsia="en-US"/>
                <w14:ligatures w14:val="none"/>
              </w:rPr>
              <w:t>ness</w:t>
            </w:r>
            <w:r w:rsidRPr="00F725C5">
              <w:rPr>
                <w:rFonts w:ascii="Times New Roman" w:eastAsia="Arial" w:hAnsi="Times New Roman" w:cs="Times New Roman"/>
                <w:b/>
                <w:color w:val="000000"/>
                <w:kern w:val="0"/>
                <w:sz w:val="24"/>
                <w:szCs w:val="24"/>
                <w:lang w:eastAsia="en-US"/>
                <w14:ligatures w14:val="none"/>
              </w:rPr>
              <w:t>)</w:t>
            </w:r>
          </w:p>
        </w:tc>
      </w:tr>
      <w:tr w:rsidR="002A6E12" w:rsidRPr="00F725C5" w14:paraId="190CBA84" w14:textId="77777777" w:rsidTr="00DF1F61">
        <w:trPr>
          <w:trHeight w:val="283"/>
          <w:jc w:val="center"/>
        </w:trPr>
        <w:tc>
          <w:tcPr>
            <w:tcW w:w="255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5C30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Healthy</w:t>
            </w:r>
            <w:r w:rsidRPr="00F725C5">
              <w:rPr>
                <w:rFonts w:ascii="Times New Roman" w:eastAsia="宋体" w:hAnsi="Times New Roman" w:cs="Times New Roman" w:hint="eastAsia"/>
                <w:color w:val="000000"/>
                <w:kern w:val="0"/>
                <w:sz w:val="24"/>
                <w:szCs w:val="24"/>
                <w14:ligatures w14:val="none"/>
              </w:rPr>
              <w:t xml:space="preserve"> </w:t>
            </w:r>
            <w:r w:rsidRPr="00F725C5">
              <w:rPr>
                <w:rFonts w:ascii="Times New Roman" w:eastAsia="Arial" w:hAnsi="Times New Roman" w:cs="Times New Roman"/>
                <w:color w:val="000000"/>
                <w:kern w:val="0"/>
                <w:sz w:val="24"/>
                <w:szCs w:val="24"/>
                <w:lang w:eastAsia="en-US"/>
                <w14:ligatures w14:val="none"/>
              </w:rPr>
              <w:t>alcohol</w:t>
            </w:r>
          </w:p>
        </w:tc>
        <w:tc>
          <w:tcPr>
            <w:tcW w:w="17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7143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110,969</w:t>
            </w:r>
          </w:p>
        </w:tc>
        <w:tc>
          <w:tcPr>
            <w:tcW w:w="212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E8E4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31.50</w:t>
            </w:r>
          </w:p>
        </w:tc>
        <w:tc>
          <w:tcPr>
            <w:tcW w:w="15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59BB4"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4</w:t>
            </w:r>
          </w:p>
        </w:tc>
        <w:tc>
          <w:tcPr>
            <w:tcW w:w="198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314A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0.05</w:t>
            </w:r>
          </w:p>
        </w:tc>
      </w:tr>
      <w:tr w:rsidR="002A6E12" w:rsidRPr="00F725C5" w14:paraId="137CEE2B"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C1DF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宋体" w:hAnsi="Times New Roman" w:cs="Times New Roman" w:hint="eastAsia"/>
                <w:color w:val="000000"/>
                <w:kern w:val="0"/>
                <w:sz w:val="24"/>
                <w:szCs w:val="24"/>
                <w14:ligatures w14:val="none"/>
              </w:rPr>
              <w:t>Healthy physical activity</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74A0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72,832</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0B814"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20.67</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2AB8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C740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3719C446"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99A3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宋体" w:hAnsi="Times New Roman" w:cs="Times New Roman" w:hint="eastAsia"/>
                <w:color w:val="000000"/>
                <w:kern w:val="0"/>
                <w:sz w:val="24"/>
                <w:szCs w:val="24"/>
                <w14:ligatures w14:val="none"/>
              </w:rPr>
              <w:t>H</w:t>
            </w:r>
            <w:r w:rsidRPr="00F725C5">
              <w:rPr>
                <w:rFonts w:ascii="Times New Roman" w:eastAsia="Arial" w:hAnsi="Times New Roman" w:cs="Times New Roman"/>
                <w:color w:val="000000"/>
                <w:kern w:val="0"/>
                <w:sz w:val="24"/>
                <w:szCs w:val="24"/>
                <w:lang w:eastAsia="en-US"/>
                <w14:ligatures w14:val="none"/>
              </w:rPr>
              <w:t>ealthy</w:t>
            </w:r>
            <w:r>
              <w:rPr>
                <w:rFonts w:ascii="Times New Roman" w:hAnsi="Times New Roman" w:cs="Times New Roman" w:hint="eastAsia"/>
                <w:color w:val="000000"/>
                <w:kern w:val="0"/>
                <w:sz w:val="24"/>
                <w:szCs w:val="24"/>
                <w14:ligatures w14:val="none"/>
              </w:rPr>
              <w:t xml:space="preserve"> </w:t>
            </w:r>
            <w:r w:rsidRPr="00F725C5">
              <w:rPr>
                <w:rFonts w:ascii="Times New Roman" w:eastAsia="Arial" w:hAnsi="Times New Roman" w:cs="Times New Roman"/>
                <w:color w:val="000000"/>
                <w:kern w:val="0"/>
                <w:sz w:val="24"/>
                <w:szCs w:val="24"/>
                <w:lang w:eastAsia="en-US"/>
                <w14:ligatures w14:val="none"/>
              </w:rPr>
              <w:t>diet</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D614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7,449</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AD1D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2.11</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008A7" w14:textId="77777777" w:rsidR="002A6E12" w:rsidRPr="00947019"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kern w:val="0"/>
                <w:sz w:val="24"/>
                <w:szCs w:val="24"/>
                <w14:ligatures w14:val="none"/>
              </w:rPr>
            </w:pPr>
            <w:r>
              <w:rPr>
                <w:rFonts w:ascii="Times New Roman" w:hAnsi="Times New Roman" w:cs="Times New Roman" w:hint="eastAsia"/>
                <w:color w:val="000000"/>
                <w:kern w:val="0"/>
                <w:sz w:val="24"/>
                <w:szCs w:val="24"/>
                <w14:ligatures w14:val="none"/>
              </w:rPr>
              <w:t>-</w:t>
            </w:r>
            <w:r w:rsidRPr="00947019">
              <w:rPr>
                <w:rFonts w:ascii="Times New Roman" w:hAnsi="Times New Roman" w:cs="Times New Roman" w:hint="eastAsia"/>
                <w:color w:val="000000"/>
                <w:kern w:val="0"/>
                <w:sz w:val="24"/>
                <w:szCs w:val="24"/>
                <w:vertAlign w:val="superscript"/>
                <w14:ligatures w14:val="none"/>
              </w:rPr>
              <w:t>*</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8E4AE" w14:textId="77777777" w:rsidR="002A6E12" w:rsidRPr="00947019"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kern w:val="0"/>
                <w:sz w:val="24"/>
                <w:szCs w:val="24"/>
                <w14:ligatures w14:val="none"/>
              </w:rPr>
            </w:pPr>
            <w:r w:rsidRPr="00947019">
              <w:rPr>
                <w:rFonts w:ascii="Times New Roman" w:hAnsi="Times New Roman" w:cs="Times New Roman" w:hint="eastAsia"/>
                <w:color w:val="000000"/>
                <w:kern w:val="0"/>
                <w:sz w:val="24"/>
                <w:szCs w:val="24"/>
                <w14:ligatures w14:val="none"/>
              </w:rPr>
              <w:t>-</w:t>
            </w:r>
            <w:r w:rsidRPr="00947019">
              <w:rPr>
                <w:rFonts w:ascii="Times New Roman" w:hAnsi="Times New Roman" w:cs="Times New Roman" w:hint="eastAsia"/>
                <w:color w:val="000000"/>
                <w:kern w:val="0"/>
                <w:sz w:val="24"/>
                <w:szCs w:val="24"/>
                <w:vertAlign w:val="superscript"/>
                <w14:ligatures w14:val="none"/>
              </w:rPr>
              <w:t>*</w:t>
            </w:r>
          </w:p>
        </w:tc>
      </w:tr>
      <w:tr w:rsidR="002A6E12" w:rsidRPr="00F725C5" w14:paraId="3CB52333"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B7BD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宋体" w:hAnsi="Times New Roman" w:cs="Times New Roman"/>
                <w:color w:val="000000"/>
                <w:kern w:val="0"/>
                <w:sz w:val="24"/>
                <w:szCs w:val="24"/>
                <w14:ligatures w14:val="none"/>
              </w:rPr>
              <w:t>Education level</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A8261"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3,952</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8A19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1.12</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B524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F56E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0F29E6E0"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4223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Healthy</w:t>
            </w:r>
            <w:r w:rsidRPr="00F725C5">
              <w:rPr>
                <w:rFonts w:ascii="Times New Roman" w:eastAsia="宋体" w:hAnsi="Times New Roman" w:cs="Times New Roman" w:hint="eastAsia"/>
                <w:color w:val="000000"/>
                <w:kern w:val="0"/>
                <w:sz w:val="24"/>
                <w:szCs w:val="24"/>
                <w14:ligatures w14:val="none"/>
              </w:rPr>
              <w:t xml:space="preserve"> </w:t>
            </w:r>
            <w:r w:rsidRPr="00F725C5">
              <w:rPr>
                <w:rFonts w:ascii="Times New Roman" w:eastAsia="Arial" w:hAnsi="Times New Roman" w:cs="Times New Roman"/>
                <w:color w:val="000000"/>
                <w:kern w:val="0"/>
                <w:sz w:val="24"/>
                <w:szCs w:val="24"/>
                <w:lang w:eastAsia="en-US"/>
                <w14:ligatures w14:val="none"/>
              </w:rPr>
              <w:t>sleep</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049ED"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2,443</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0F5A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0.69</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D829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833D9"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45311876"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AC716"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Healthy</w:t>
            </w:r>
            <w:r w:rsidRPr="00F725C5">
              <w:rPr>
                <w:rFonts w:ascii="Times New Roman" w:eastAsia="宋体" w:hAnsi="Times New Roman" w:cs="Times New Roman" w:hint="eastAsia"/>
                <w:color w:val="000000"/>
                <w:kern w:val="0"/>
                <w:sz w:val="24"/>
                <w:szCs w:val="24"/>
                <w14:ligatures w14:val="none"/>
              </w:rPr>
              <w:t xml:space="preserve"> </w:t>
            </w:r>
            <w:r w:rsidRPr="00F725C5">
              <w:rPr>
                <w:rFonts w:ascii="Times New Roman" w:eastAsia="Arial" w:hAnsi="Times New Roman" w:cs="Times New Roman"/>
                <w:color w:val="000000"/>
                <w:kern w:val="0"/>
                <w:sz w:val="24"/>
                <w:szCs w:val="24"/>
                <w:lang w:eastAsia="en-US"/>
                <w14:ligatures w14:val="none"/>
              </w:rPr>
              <w:t>smoking</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47B2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1,673</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61B34"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0.47</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E7A0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C13D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0.01</w:t>
            </w:r>
          </w:p>
        </w:tc>
      </w:tr>
      <w:tr w:rsidR="002A6E12" w:rsidRPr="00F725C5" w14:paraId="7D86D5EB"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4312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宋体" w:hAnsi="Times New Roman" w:cs="Times New Roman" w:hint="eastAsia"/>
                <w:color w:val="000000"/>
                <w:kern w:val="0"/>
                <w:sz w:val="24"/>
                <w:szCs w:val="24"/>
                <w14:ligatures w14:val="none"/>
              </w:rPr>
              <w:t>R</w:t>
            </w:r>
            <w:r w:rsidRPr="00F725C5">
              <w:rPr>
                <w:rFonts w:ascii="Times New Roman" w:eastAsia="Arial" w:hAnsi="Times New Roman" w:cs="Times New Roman" w:hint="eastAsia"/>
                <w:color w:val="000000"/>
                <w:kern w:val="0"/>
                <w:sz w:val="24"/>
                <w:szCs w:val="24"/>
                <w:lang w:eastAsia="en-US"/>
                <w14:ligatures w14:val="none"/>
              </w:rPr>
              <w:t>ace/ethnicity</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D4C5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1,634</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5F2B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0.46</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DBD08"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宋体" w:hAnsi="Times New Roman" w:cs="Times New Roman"/>
                <w:color w:val="000000"/>
                <w:kern w:val="0"/>
                <w:sz w:val="24"/>
                <w:szCs w:val="24"/>
                <w14:ligatures w14:val="none"/>
              </w:rPr>
            </w:pPr>
            <w:r w:rsidRPr="00947019">
              <w:rPr>
                <w:rFonts w:ascii="Times New Roman" w:eastAsia="宋体" w:hAnsi="Times New Roman" w:cs="Times New Roman" w:hint="eastAsia"/>
                <w:color w:val="000000"/>
                <w:kern w:val="0"/>
                <w:sz w:val="24"/>
                <w:szCs w:val="24"/>
                <w14:ligatures w14:val="none"/>
              </w:rPr>
              <w:t>-</w:t>
            </w:r>
            <w:r w:rsidRPr="00947019">
              <w:rPr>
                <w:rFonts w:ascii="Times New Roman" w:eastAsia="宋体" w:hAnsi="Times New Roman" w:cs="Times New Roman" w:hint="eastAsia"/>
                <w:color w:val="000000"/>
                <w:kern w:val="0"/>
                <w:sz w:val="24"/>
                <w:szCs w:val="24"/>
                <w:vertAlign w:val="superscript"/>
                <w14:ligatures w14:val="none"/>
              </w:rPr>
              <w:t>*</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9D89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宋体" w:hAnsi="Times New Roman" w:cs="Times New Roman"/>
                <w:color w:val="000000"/>
                <w:kern w:val="0"/>
                <w:sz w:val="24"/>
                <w:szCs w:val="24"/>
                <w14:ligatures w14:val="none"/>
              </w:rPr>
            </w:pPr>
            <w:r w:rsidRPr="00947019">
              <w:rPr>
                <w:rFonts w:ascii="Times New Roman" w:eastAsia="宋体" w:hAnsi="Times New Roman" w:cs="Times New Roman" w:hint="eastAsia"/>
                <w:color w:val="000000"/>
                <w:kern w:val="0"/>
                <w:sz w:val="24"/>
                <w:szCs w:val="24"/>
                <w14:ligatures w14:val="none"/>
              </w:rPr>
              <w:t>-</w:t>
            </w:r>
            <w:r w:rsidRPr="00947019">
              <w:rPr>
                <w:rFonts w:ascii="Times New Roman" w:eastAsia="宋体" w:hAnsi="Times New Roman" w:cs="Times New Roman" w:hint="eastAsia"/>
                <w:color w:val="000000"/>
                <w:kern w:val="0"/>
                <w:sz w:val="24"/>
                <w:szCs w:val="24"/>
                <w:vertAlign w:val="superscript"/>
                <w14:ligatures w14:val="none"/>
              </w:rPr>
              <w:t>*</w:t>
            </w:r>
          </w:p>
        </w:tc>
      </w:tr>
      <w:tr w:rsidR="002A6E12" w:rsidRPr="00F725C5" w14:paraId="31923A98"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99A1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Arial" w:hAnsi="Times New Roman" w:cs="Times New Roman"/>
                <w:color w:val="000000"/>
                <w:kern w:val="0"/>
                <w:sz w:val="24"/>
                <w:szCs w:val="24"/>
                <w:lang w:eastAsia="en-US"/>
                <w14:ligatures w14:val="none"/>
              </w:rPr>
              <w:t>Townsend deprivation index</w:t>
            </w:r>
            <w:r w:rsidRPr="00F725C5">
              <w:rPr>
                <w:rFonts w:ascii="Times New Roman" w:eastAsia="宋体" w:hAnsi="Times New Roman" w:cs="Times New Roman" w:hint="eastAsia"/>
                <w:color w:val="000000"/>
                <w:kern w:val="0"/>
                <w:sz w:val="24"/>
                <w:szCs w:val="24"/>
                <w14:ligatures w14:val="none"/>
              </w:rPr>
              <w:t xml:space="preserve"> or income</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88E9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414</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204F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0.12</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5BC6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A274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22204CF3"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EA499"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eGFR</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D5114"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43</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C61C1"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0.01</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EFBC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D28B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68275349"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4D6E6"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宋体" w:hAnsi="Times New Roman" w:cs="Times New Roman" w:hint="eastAsia"/>
                <w:color w:val="000000"/>
                <w:kern w:val="0"/>
                <w:sz w:val="24"/>
                <w:szCs w:val="24"/>
                <w14:ligatures w14:val="none"/>
              </w:rPr>
              <w:t>A</w:t>
            </w:r>
            <w:r w:rsidRPr="00F725C5">
              <w:rPr>
                <w:rFonts w:ascii="Times New Roman" w:eastAsia="Arial" w:hAnsi="Times New Roman" w:cs="Times New Roman"/>
                <w:color w:val="000000"/>
                <w:kern w:val="0"/>
                <w:sz w:val="24"/>
                <w:szCs w:val="24"/>
                <w:lang w:eastAsia="en-US"/>
                <w14:ligatures w14:val="none"/>
              </w:rPr>
              <w:t>ge</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5207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BC9E1"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C833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3DEC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4C26BFD0"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2F82D"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宋体" w:hAnsi="Times New Roman" w:cs="Times New Roman" w:hint="eastAsia"/>
                <w:color w:val="000000"/>
                <w:kern w:val="0"/>
                <w:sz w:val="24"/>
                <w:szCs w:val="24"/>
                <w14:ligatures w14:val="none"/>
              </w:rPr>
              <w:t>H</w:t>
            </w:r>
            <w:r w:rsidRPr="00F725C5">
              <w:rPr>
                <w:rFonts w:ascii="Times New Roman" w:eastAsia="Arial" w:hAnsi="Times New Roman" w:cs="Times New Roman"/>
                <w:color w:val="000000"/>
                <w:kern w:val="0"/>
                <w:sz w:val="24"/>
                <w:szCs w:val="24"/>
                <w:lang w:eastAsia="en-US"/>
                <w14:ligatures w14:val="none"/>
              </w:rPr>
              <w:t>ypertension</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7BC5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09E28"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054D9"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3ED6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307634BC"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9681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宋体" w:hAnsi="Times New Roman" w:cs="Times New Roman" w:hint="eastAsia"/>
                <w:color w:val="000000"/>
                <w:kern w:val="0"/>
                <w:sz w:val="24"/>
                <w:szCs w:val="24"/>
                <w14:ligatures w14:val="none"/>
              </w:rPr>
              <w:t>D</w:t>
            </w:r>
            <w:r w:rsidRPr="00F725C5">
              <w:rPr>
                <w:rFonts w:ascii="Times New Roman" w:eastAsia="Arial" w:hAnsi="Times New Roman" w:cs="Times New Roman"/>
                <w:color w:val="000000"/>
                <w:kern w:val="0"/>
                <w:sz w:val="24"/>
                <w:szCs w:val="24"/>
                <w:lang w:eastAsia="en-US"/>
                <w14:ligatures w14:val="none"/>
              </w:rPr>
              <w:t>iabetes</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B899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AE92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07CC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09E5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4907D9F8"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1E9B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hint="eastAsia"/>
                <w:color w:val="000000"/>
                <w:kern w:val="0"/>
                <w:sz w:val="24"/>
                <w:szCs w:val="24"/>
                <w:lang w:eastAsia="en-US"/>
                <w14:ligatures w14:val="none"/>
              </w:rPr>
              <w:t>Hypertriglyceridemia</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ED32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7BE0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1451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37E0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77FB20E5"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1D4B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MS Mincho" w:hAnsi="Times New Roman" w:cs="Times New Roman" w:hint="eastAsia"/>
                <w:color w:val="000000"/>
                <w:kern w:val="0"/>
                <w:sz w:val="24"/>
                <w:szCs w:val="24"/>
                <w:lang w:eastAsia="en-US"/>
                <w14:ligatures w14:val="none"/>
              </w:rPr>
              <w:t>Chronic kidney disease</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B21B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A29A7"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CA4F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25607"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3795D912"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9EB5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宋体" w:hAnsi="Times New Roman" w:cs="Times New Roman" w:hint="eastAsia"/>
                <w:color w:val="000000"/>
                <w:kern w:val="0"/>
                <w:sz w:val="24"/>
                <w:szCs w:val="24"/>
                <w14:ligatures w14:val="none"/>
              </w:rPr>
              <w:t>C</w:t>
            </w:r>
            <w:r w:rsidRPr="00F725C5">
              <w:rPr>
                <w:rFonts w:ascii="Times New Roman" w:eastAsia="Arial" w:hAnsi="Times New Roman" w:cs="Times New Roman"/>
                <w:color w:val="000000"/>
                <w:kern w:val="0"/>
                <w:sz w:val="24"/>
                <w:szCs w:val="24"/>
                <w:lang w:eastAsia="en-US"/>
                <w14:ligatures w14:val="none"/>
              </w:rPr>
              <w:t>ancer</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5ABFC"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3E4D9"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F2DD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FCA6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1046CFD9"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54BB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Use of antihypertensive medication</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6DD48"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414A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85FE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3B44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0.01</w:t>
            </w:r>
          </w:p>
        </w:tc>
      </w:tr>
      <w:tr w:rsidR="002A6E12" w:rsidRPr="00F725C5" w14:paraId="3126FCAE"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06E1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Use of diabetes medication</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BE296"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06ED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9A3A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89</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7D3D9"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1.17</w:t>
            </w:r>
          </w:p>
        </w:tc>
      </w:tr>
      <w:tr w:rsidR="002A6E12" w:rsidRPr="00F725C5" w14:paraId="7DE32360"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878AD"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Use of lipid-lowering medication</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A5A0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D1FA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32FD8"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88</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F288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1.16</w:t>
            </w:r>
          </w:p>
        </w:tc>
      </w:tr>
      <w:tr w:rsidR="002A6E12" w:rsidRPr="00F725C5" w14:paraId="38F626F0"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113A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kern w:val="0"/>
                <w:sz w:val="24"/>
                <w:szCs w:val="24"/>
                <w14:ligatures w14:val="none"/>
              </w:rPr>
            </w:pPr>
            <w:r w:rsidRPr="00F725C5">
              <w:rPr>
                <w:rFonts w:ascii="Times New Roman" w:eastAsia="宋体" w:hAnsi="Times New Roman" w:cs="Times New Roman" w:hint="eastAsia"/>
                <w:color w:val="000000"/>
                <w:kern w:val="0"/>
                <w:sz w:val="24"/>
                <w:szCs w:val="24"/>
                <w14:ligatures w14:val="none"/>
              </w:rPr>
              <w:t>BMI</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B0E23"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A17D9"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1D67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C9B7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49149EDE"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089E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lastRenderedPageBreak/>
              <w:t>Systolic blood pressure</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705B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1EF35"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2758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4B65B"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497AD0E4" w14:textId="77777777" w:rsidTr="00DF1F61">
        <w:trPr>
          <w:trHeight w:val="283"/>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F9460"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HbA1c</w:t>
            </w:r>
          </w:p>
        </w:tc>
        <w:tc>
          <w:tcPr>
            <w:tcW w:w="1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BE5A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68CD6"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5E507"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01DFA"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29FCC7AE" w14:textId="77777777" w:rsidTr="00DF1F61">
        <w:trPr>
          <w:trHeight w:val="283"/>
          <w:jc w:val="center"/>
        </w:trPr>
        <w:tc>
          <w:tcPr>
            <w:tcW w:w="255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7ACA934"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HDL-C</w:t>
            </w:r>
          </w:p>
        </w:tc>
        <w:tc>
          <w:tcPr>
            <w:tcW w:w="170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5E3D25D"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009DC2E"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550927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F10FE68"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r w:rsidR="002A6E12" w:rsidRPr="00F725C5" w14:paraId="0735DA00" w14:textId="77777777" w:rsidTr="00DF1F61">
        <w:trPr>
          <w:trHeight w:val="283"/>
          <w:jc w:val="center"/>
        </w:trPr>
        <w:tc>
          <w:tcPr>
            <w:tcW w:w="2551" w:type="dxa"/>
            <w:tcBorders>
              <w:bottom w:val="single" w:sz="12" w:space="0" w:color="auto"/>
            </w:tcBorders>
            <w:shd w:val="clear" w:color="auto" w:fill="FFFFFF"/>
            <w:tcMar>
              <w:top w:w="0" w:type="dxa"/>
              <w:left w:w="0" w:type="dxa"/>
              <w:bottom w:w="0" w:type="dxa"/>
              <w:right w:w="0" w:type="dxa"/>
            </w:tcMar>
            <w:vAlign w:val="center"/>
          </w:tcPr>
          <w:p w14:paraId="61852744"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Triglycerides</w:t>
            </w:r>
          </w:p>
        </w:tc>
        <w:tc>
          <w:tcPr>
            <w:tcW w:w="1702" w:type="dxa"/>
            <w:tcBorders>
              <w:bottom w:val="single" w:sz="12" w:space="0" w:color="auto"/>
            </w:tcBorders>
            <w:shd w:val="clear" w:color="auto" w:fill="FFFFFF"/>
            <w:tcMar>
              <w:top w:w="0" w:type="dxa"/>
              <w:left w:w="0" w:type="dxa"/>
              <w:bottom w:w="0" w:type="dxa"/>
              <w:right w:w="0" w:type="dxa"/>
            </w:tcMar>
            <w:vAlign w:val="center"/>
          </w:tcPr>
          <w:p w14:paraId="4C40395D"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2126" w:type="dxa"/>
            <w:tcBorders>
              <w:bottom w:val="single" w:sz="12" w:space="0" w:color="auto"/>
            </w:tcBorders>
            <w:shd w:val="clear" w:color="auto" w:fill="FFFFFF"/>
            <w:tcMar>
              <w:top w:w="0" w:type="dxa"/>
              <w:left w:w="0" w:type="dxa"/>
              <w:bottom w:w="0" w:type="dxa"/>
              <w:right w:w="0" w:type="dxa"/>
            </w:tcMar>
            <w:vAlign w:val="center"/>
          </w:tcPr>
          <w:p w14:paraId="56E58092"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c>
          <w:tcPr>
            <w:tcW w:w="1559" w:type="dxa"/>
            <w:tcBorders>
              <w:bottom w:val="single" w:sz="12" w:space="0" w:color="auto"/>
            </w:tcBorders>
            <w:shd w:val="clear" w:color="auto" w:fill="FFFFFF"/>
            <w:tcMar>
              <w:top w:w="0" w:type="dxa"/>
              <w:left w:w="0" w:type="dxa"/>
              <w:bottom w:w="0" w:type="dxa"/>
              <w:right w:w="0" w:type="dxa"/>
            </w:tcMar>
            <w:vAlign w:val="center"/>
          </w:tcPr>
          <w:p w14:paraId="3D824E6F"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w:t>
            </w:r>
          </w:p>
        </w:tc>
        <w:tc>
          <w:tcPr>
            <w:tcW w:w="1985" w:type="dxa"/>
            <w:tcBorders>
              <w:bottom w:val="single" w:sz="12" w:space="0" w:color="auto"/>
            </w:tcBorders>
            <w:shd w:val="clear" w:color="auto" w:fill="FFFFFF"/>
            <w:tcMar>
              <w:top w:w="0" w:type="dxa"/>
              <w:left w:w="0" w:type="dxa"/>
              <w:bottom w:w="0" w:type="dxa"/>
              <w:right w:w="0" w:type="dxa"/>
            </w:tcMar>
            <w:vAlign w:val="center"/>
          </w:tcPr>
          <w:p w14:paraId="4B07D9A8" w14:textId="77777777" w:rsidR="002A6E12" w:rsidRPr="00F725C5" w:rsidRDefault="002A6E12" w:rsidP="00DF1F61">
            <w:pPr>
              <w:widowControl/>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kern w:val="0"/>
                <w:sz w:val="24"/>
                <w:szCs w:val="24"/>
                <w:lang w:eastAsia="en-US"/>
                <w14:ligatures w14:val="none"/>
              </w:rPr>
            </w:pPr>
            <w:r w:rsidRPr="00F725C5">
              <w:rPr>
                <w:rFonts w:ascii="Times New Roman" w:eastAsia="Arial" w:hAnsi="Times New Roman" w:cs="Times New Roman"/>
                <w:color w:val="000000"/>
                <w:kern w:val="0"/>
                <w:sz w:val="24"/>
                <w:szCs w:val="24"/>
                <w:lang w:eastAsia="en-US"/>
                <w14:ligatures w14:val="none"/>
              </w:rPr>
              <w:t>0.00</w:t>
            </w:r>
          </w:p>
        </w:tc>
      </w:tr>
    </w:tbl>
    <w:p w14:paraId="37F8EEEB" w14:textId="77777777" w:rsidR="002A6E12" w:rsidRPr="00947019" w:rsidRDefault="002A6E12" w:rsidP="002A6E12">
      <w:pPr>
        <w:rPr>
          <w:rFonts w:ascii="Times New Roman" w:hAnsi="Times New Roman" w:cs="Times New Roman"/>
          <w:b/>
          <w:szCs w:val="21"/>
        </w:rPr>
      </w:pPr>
      <w:r>
        <w:rPr>
          <w:rFonts w:ascii="Times New Roman" w:hAnsi="Times New Roman" w:cs="Times New Roman" w:hint="eastAsia"/>
          <w:b/>
          <w:szCs w:val="21"/>
          <w:vertAlign w:val="superscript"/>
        </w:rPr>
        <w:t>*</w:t>
      </w:r>
      <w:r w:rsidRPr="00947019">
        <w:rPr>
          <w:rFonts w:ascii="Times New Roman" w:hAnsi="Times New Roman" w:cs="Times New Roman" w:hint="eastAsia"/>
          <w:bCs/>
          <w:szCs w:val="21"/>
        </w:rPr>
        <w:t xml:space="preserve"> </w:t>
      </w:r>
      <w:r w:rsidRPr="007E7CE8">
        <w:rPr>
          <w:rFonts w:ascii="Times New Roman" w:hAnsi="Times New Roman" w:cs="Times New Roman"/>
          <w:bCs/>
          <w:szCs w:val="21"/>
        </w:rPr>
        <w:t>Data for this indicator are not available in CHARLS</w:t>
      </w:r>
      <w:r>
        <w:rPr>
          <w:rFonts w:ascii="Times New Roman" w:hAnsi="Times New Roman" w:cs="Times New Roman" w:hint="eastAsia"/>
          <w:bCs/>
          <w:szCs w:val="21"/>
        </w:rPr>
        <w:t>.</w:t>
      </w:r>
    </w:p>
    <w:p w14:paraId="63F27AB2" w14:textId="77777777" w:rsidR="002A6E12" w:rsidRDefault="002A6E12" w:rsidP="002A6E12">
      <w:pPr>
        <w:widowControl/>
        <w:jc w:val="left"/>
        <w:rPr>
          <w:rFonts w:ascii="Times New Roman" w:hAnsi="Times New Roman" w:cs="Times New Roman"/>
          <w:b/>
          <w:szCs w:val="21"/>
        </w:rPr>
      </w:pPr>
      <w:r>
        <w:rPr>
          <w:rFonts w:ascii="Times New Roman" w:hAnsi="Times New Roman" w:cs="Times New Roman"/>
          <w:b/>
          <w:szCs w:val="21"/>
        </w:rPr>
        <w:br w:type="page"/>
      </w:r>
    </w:p>
    <w:p w14:paraId="3F44C1E8" w14:textId="74F9DE57" w:rsidR="00C61AD3" w:rsidRPr="00C03E72" w:rsidRDefault="00C61AD3" w:rsidP="00C61AD3">
      <w:pPr>
        <w:pStyle w:val="ZN3"/>
        <w:rPr>
          <w:rFonts w:eastAsiaTheme="minorEastAsia"/>
        </w:rPr>
      </w:pPr>
      <w:bookmarkStart w:id="26" w:name="_Toc238825831"/>
      <w:r w:rsidRPr="000A3608">
        <w:lastRenderedPageBreak/>
        <w:t xml:space="preserve">Supplementary Table </w:t>
      </w:r>
      <w:r>
        <w:rPr>
          <w:rFonts w:eastAsiaTheme="minorEastAsia" w:hint="eastAsia"/>
        </w:rPr>
        <w:t>5</w:t>
      </w:r>
      <w:r w:rsidRPr="000A3608">
        <w:t xml:space="preserve">. </w:t>
      </w:r>
      <w:r w:rsidRPr="000A3608">
        <w:rPr>
          <w:b w:val="0"/>
          <w:bCs w:val="0"/>
        </w:rPr>
        <w:t>Follow-up attrition strictly stratified by sex and CKM</w:t>
      </w:r>
      <w:r>
        <w:rPr>
          <w:rFonts w:eastAsiaTheme="minorEastAsia" w:hint="eastAsia"/>
          <w:b w:val="0"/>
          <w:bCs w:val="0"/>
        </w:rPr>
        <w:t xml:space="preserve"> </w:t>
      </w:r>
      <w:r w:rsidRPr="000A3608">
        <w:rPr>
          <w:b w:val="0"/>
          <w:bCs w:val="0"/>
        </w:rPr>
        <w:t>stage</w:t>
      </w:r>
      <w:r>
        <w:rPr>
          <w:rFonts w:eastAsiaTheme="minorEastAsia" w:hint="eastAsia"/>
          <w:b w:val="0"/>
          <w:bCs w:val="0"/>
        </w:rPr>
        <w:t>s</w:t>
      </w:r>
      <w:r w:rsidRPr="000A3608">
        <w:rPr>
          <w:b w:val="0"/>
          <w:bCs w:val="0"/>
        </w:rPr>
        <w:t xml:space="preserve"> across survey waves</w:t>
      </w:r>
      <w:r w:rsidR="00554E4E">
        <w:rPr>
          <w:rFonts w:eastAsiaTheme="minorEastAsia" w:hint="eastAsia"/>
          <w:b w:val="0"/>
          <w:bCs w:val="0"/>
        </w:rPr>
        <w:t xml:space="preserve"> </w:t>
      </w:r>
      <w:bookmarkStart w:id="27" w:name="OLE_LINK20"/>
      <w:r w:rsidR="00554E4E">
        <w:rPr>
          <w:rFonts w:eastAsiaTheme="minorEastAsia" w:hint="eastAsia"/>
          <w:b w:val="0"/>
          <w:bCs w:val="0"/>
        </w:rPr>
        <w:t>in CHARLS</w:t>
      </w:r>
      <w:bookmarkEnd w:id="27"/>
      <w:r w:rsidR="001F4ABE" w:rsidRPr="001F4ABE">
        <w:rPr>
          <w:rFonts w:eastAsiaTheme="minorEastAsia" w:hint="eastAsia"/>
          <w:b w:val="0"/>
          <w:bCs w:val="0"/>
        </w:rPr>
        <w:t>*</w:t>
      </w:r>
      <w:bookmarkEnd w:id="26"/>
    </w:p>
    <w:p w14:paraId="4BCFAAEF" w14:textId="77777777" w:rsidR="00C61AD3" w:rsidRDefault="00C61AD3" w:rsidP="00C61AD3">
      <w:pPr>
        <w:widowControl/>
        <w:jc w:val="left"/>
        <w:rPr>
          <w:rFonts w:ascii="Times New Roman" w:hAnsi="Times New Roman" w:cs="Times New Roman"/>
          <w:b/>
          <w:szCs w:val="21"/>
        </w:rPr>
      </w:pPr>
    </w:p>
    <w:tbl>
      <w:tblPr>
        <w:tblStyle w:val="ae"/>
        <w:tblW w:w="11057"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6"/>
        <w:gridCol w:w="1056"/>
        <w:gridCol w:w="1618"/>
        <w:gridCol w:w="1446"/>
        <w:gridCol w:w="2016"/>
        <w:gridCol w:w="1966"/>
        <w:gridCol w:w="1829"/>
      </w:tblGrid>
      <w:tr w:rsidR="00C61AD3" w:rsidRPr="00F75FB3" w14:paraId="52725127" w14:textId="77777777" w:rsidTr="00DF1F61">
        <w:tc>
          <w:tcPr>
            <w:tcW w:w="1126" w:type="dxa"/>
            <w:tcBorders>
              <w:top w:val="single" w:sz="12" w:space="0" w:color="auto"/>
              <w:bottom w:val="single" w:sz="12" w:space="0" w:color="auto"/>
            </w:tcBorders>
            <w:vAlign w:val="center"/>
          </w:tcPr>
          <w:p w14:paraId="78DD81DD"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Wave</w:t>
            </w:r>
            <w:r>
              <w:rPr>
                <w:rFonts w:ascii="Times New Roman" w:hAnsi="Times New Roman" w:cs="Times New Roman" w:hint="eastAsia"/>
                <w:b/>
                <w:bCs/>
                <w:sz w:val="24"/>
                <w:szCs w:val="24"/>
              </w:rPr>
              <w:t>s</w:t>
            </w:r>
          </w:p>
        </w:tc>
        <w:tc>
          <w:tcPr>
            <w:tcW w:w="1056" w:type="dxa"/>
            <w:tcBorders>
              <w:top w:val="single" w:sz="12" w:space="0" w:color="auto"/>
              <w:bottom w:val="single" w:sz="12" w:space="0" w:color="auto"/>
            </w:tcBorders>
            <w:vAlign w:val="center"/>
          </w:tcPr>
          <w:p w14:paraId="64CC02D4"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Sex</w:t>
            </w:r>
          </w:p>
        </w:tc>
        <w:tc>
          <w:tcPr>
            <w:tcW w:w="1618" w:type="dxa"/>
            <w:tcBorders>
              <w:top w:val="single" w:sz="12" w:space="0" w:color="auto"/>
              <w:bottom w:val="single" w:sz="12" w:space="0" w:color="auto"/>
            </w:tcBorders>
            <w:vAlign w:val="center"/>
          </w:tcPr>
          <w:p w14:paraId="01956F7D"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CKM Stage</w:t>
            </w:r>
            <w:r>
              <w:rPr>
                <w:rFonts w:ascii="Times New Roman" w:hAnsi="Times New Roman" w:cs="Times New Roman" w:hint="eastAsia"/>
                <w:b/>
                <w:bCs/>
                <w:sz w:val="24"/>
                <w:szCs w:val="24"/>
              </w:rPr>
              <w:t>s</w:t>
            </w:r>
          </w:p>
        </w:tc>
        <w:tc>
          <w:tcPr>
            <w:tcW w:w="1446" w:type="dxa"/>
            <w:tcBorders>
              <w:top w:val="single" w:sz="12" w:space="0" w:color="auto"/>
              <w:bottom w:val="single" w:sz="12" w:space="0" w:color="auto"/>
            </w:tcBorders>
            <w:vAlign w:val="center"/>
          </w:tcPr>
          <w:p w14:paraId="5CE2B42C"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Interviewed (N)</w:t>
            </w:r>
          </w:p>
        </w:tc>
        <w:tc>
          <w:tcPr>
            <w:tcW w:w="2016" w:type="dxa"/>
            <w:tcBorders>
              <w:top w:val="single" w:sz="12" w:space="0" w:color="auto"/>
              <w:bottom w:val="single" w:sz="12" w:space="0" w:color="auto"/>
            </w:tcBorders>
            <w:vAlign w:val="center"/>
          </w:tcPr>
          <w:p w14:paraId="0026EACF"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 xml:space="preserve">Lost to </w:t>
            </w:r>
            <w:r>
              <w:rPr>
                <w:rFonts w:ascii="Times New Roman" w:hAnsi="Times New Roman" w:cs="Times New Roman" w:hint="eastAsia"/>
                <w:b/>
                <w:bCs/>
                <w:sz w:val="24"/>
                <w:szCs w:val="24"/>
              </w:rPr>
              <w:t>f</w:t>
            </w:r>
            <w:r w:rsidRPr="00F75FB3">
              <w:rPr>
                <w:rFonts w:ascii="Times New Roman" w:hAnsi="Times New Roman" w:cs="Times New Roman"/>
                <w:b/>
                <w:bCs/>
                <w:sz w:val="24"/>
                <w:szCs w:val="24"/>
              </w:rPr>
              <w:t>ollow-up (N)</w:t>
            </w:r>
          </w:p>
        </w:tc>
        <w:tc>
          <w:tcPr>
            <w:tcW w:w="1966" w:type="dxa"/>
            <w:tcBorders>
              <w:top w:val="single" w:sz="12" w:space="0" w:color="auto"/>
              <w:bottom w:val="single" w:sz="12" w:space="0" w:color="auto"/>
            </w:tcBorders>
            <w:vAlign w:val="center"/>
          </w:tcPr>
          <w:p w14:paraId="700AB893"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 xml:space="preserve">Newly </w:t>
            </w:r>
            <w:r>
              <w:rPr>
                <w:rFonts w:ascii="Times New Roman" w:hAnsi="Times New Roman" w:cs="Times New Roman" w:hint="eastAsia"/>
                <w:b/>
                <w:bCs/>
                <w:sz w:val="24"/>
                <w:szCs w:val="24"/>
              </w:rPr>
              <w:t>d</w:t>
            </w:r>
            <w:r w:rsidRPr="00F75FB3">
              <w:rPr>
                <w:rFonts w:ascii="Times New Roman" w:hAnsi="Times New Roman" w:cs="Times New Roman"/>
                <w:b/>
                <w:bCs/>
                <w:sz w:val="24"/>
                <w:szCs w:val="24"/>
              </w:rPr>
              <w:t>eceased (N)</w:t>
            </w:r>
          </w:p>
        </w:tc>
        <w:tc>
          <w:tcPr>
            <w:tcW w:w="1829" w:type="dxa"/>
            <w:tcBorders>
              <w:top w:val="single" w:sz="12" w:space="0" w:color="auto"/>
              <w:bottom w:val="single" w:sz="12" w:space="0" w:color="auto"/>
            </w:tcBorders>
            <w:vAlign w:val="center"/>
          </w:tcPr>
          <w:p w14:paraId="6657D424" w14:textId="77777777" w:rsidR="00C61AD3" w:rsidRPr="00F75FB3" w:rsidRDefault="00C61AD3" w:rsidP="00DF1F61">
            <w:pPr>
              <w:widowControl/>
              <w:jc w:val="center"/>
              <w:rPr>
                <w:rFonts w:ascii="Times New Roman" w:hAnsi="Times New Roman" w:cs="Times New Roman"/>
                <w:b/>
                <w:bCs/>
                <w:sz w:val="24"/>
                <w:szCs w:val="24"/>
              </w:rPr>
            </w:pPr>
            <w:r w:rsidRPr="00F75FB3">
              <w:rPr>
                <w:rFonts w:ascii="Times New Roman" w:hAnsi="Times New Roman" w:cs="Times New Roman"/>
                <w:b/>
                <w:bCs/>
                <w:sz w:val="24"/>
                <w:szCs w:val="24"/>
              </w:rPr>
              <w:t xml:space="preserve">Previously </w:t>
            </w:r>
            <w:r>
              <w:rPr>
                <w:rFonts w:ascii="Times New Roman" w:hAnsi="Times New Roman" w:cs="Times New Roman" w:hint="eastAsia"/>
                <w:b/>
                <w:bCs/>
                <w:sz w:val="24"/>
                <w:szCs w:val="24"/>
              </w:rPr>
              <w:t>d</w:t>
            </w:r>
            <w:r w:rsidRPr="00F75FB3">
              <w:rPr>
                <w:rFonts w:ascii="Times New Roman" w:hAnsi="Times New Roman" w:cs="Times New Roman"/>
                <w:b/>
                <w:bCs/>
                <w:sz w:val="24"/>
                <w:szCs w:val="24"/>
              </w:rPr>
              <w:t>eceased (N)</w:t>
            </w:r>
          </w:p>
        </w:tc>
      </w:tr>
      <w:tr w:rsidR="00C61AD3" w:rsidRPr="00822FAB" w14:paraId="7E058FBF" w14:textId="77777777" w:rsidTr="00DF1F61">
        <w:trPr>
          <w:trHeight w:val="397"/>
        </w:trPr>
        <w:tc>
          <w:tcPr>
            <w:tcW w:w="1126" w:type="dxa"/>
            <w:vMerge w:val="restart"/>
            <w:tcBorders>
              <w:top w:val="single" w:sz="12" w:space="0" w:color="auto"/>
            </w:tcBorders>
            <w:vAlign w:val="center"/>
          </w:tcPr>
          <w:p w14:paraId="06A02A7A"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Wave 2</w:t>
            </w:r>
          </w:p>
        </w:tc>
        <w:tc>
          <w:tcPr>
            <w:tcW w:w="1056" w:type="dxa"/>
            <w:vMerge w:val="restart"/>
            <w:tcBorders>
              <w:top w:val="single" w:sz="12" w:space="0" w:color="auto"/>
            </w:tcBorders>
            <w:vAlign w:val="center"/>
          </w:tcPr>
          <w:p w14:paraId="498A2D9C"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Male</w:t>
            </w:r>
            <w:r w:rsidRPr="00822FAB">
              <w:rPr>
                <w:rFonts w:ascii="Times New Roman" w:hAnsi="Times New Roman" w:cs="Times New Roman" w:hint="eastAsia"/>
                <w:bCs/>
                <w:sz w:val="24"/>
                <w:szCs w:val="24"/>
              </w:rPr>
              <w:t>s</w:t>
            </w:r>
          </w:p>
        </w:tc>
        <w:tc>
          <w:tcPr>
            <w:tcW w:w="1618" w:type="dxa"/>
            <w:tcBorders>
              <w:top w:val="single" w:sz="12" w:space="0" w:color="auto"/>
            </w:tcBorders>
            <w:vAlign w:val="center"/>
          </w:tcPr>
          <w:p w14:paraId="5504A8B7"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 xml:space="preserve">tage </w:t>
            </w:r>
            <w:r w:rsidRPr="00822FAB">
              <w:rPr>
                <w:rFonts w:ascii="Times New Roman" w:hAnsi="Times New Roman" w:cs="Times New Roman"/>
                <w:bCs/>
                <w:sz w:val="24"/>
                <w:szCs w:val="24"/>
              </w:rPr>
              <w:t>0-1</w:t>
            </w:r>
          </w:p>
        </w:tc>
        <w:tc>
          <w:tcPr>
            <w:tcW w:w="1446" w:type="dxa"/>
            <w:tcBorders>
              <w:top w:val="single" w:sz="12" w:space="0" w:color="auto"/>
            </w:tcBorders>
            <w:vAlign w:val="center"/>
          </w:tcPr>
          <w:p w14:paraId="2EC955AA"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1,129</w:t>
            </w:r>
          </w:p>
        </w:tc>
        <w:tc>
          <w:tcPr>
            <w:tcW w:w="2016" w:type="dxa"/>
            <w:tcBorders>
              <w:top w:val="single" w:sz="12" w:space="0" w:color="auto"/>
            </w:tcBorders>
            <w:vAlign w:val="center"/>
          </w:tcPr>
          <w:p w14:paraId="7CE824C9"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19</w:t>
            </w:r>
          </w:p>
        </w:tc>
        <w:tc>
          <w:tcPr>
            <w:tcW w:w="1966" w:type="dxa"/>
            <w:tcBorders>
              <w:top w:val="single" w:sz="12" w:space="0" w:color="auto"/>
            </w:tcBorders>
            <w:vAlign w:val="center"/>
          </w:tcPr>
          <w:p w14:paraId="70D81E8A"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12</w:t>
            </w:r>
          </w:p>
        </w:tc>
        <w:tc>
          <w:tcPr>
            <w:tcW w:w="1829" w:type="dxa"/>
            <w:tcBorders>
              <w:top w:val="single" w:sz="12" w:space="0" w:color="auto"/>
            </w:tcBorders>
            <w:vAlign w:val="center"/>
          </w:tcPr>
          <w:p w14:paraId="2E188726"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w:t>
            </w:r>
          </w:p>
        </w:tc>
      </w:tr>
      <w:tr w:rsidR="00C61AD3" w:rsidRPr="00822FAB" w14:paraId="75D084F8" w14:textId="77777777" w:rsidTr="00DF1F61">
        <w:trPr>
          <w:trHeight w:val="397"/>
        </w:trPr>
        <w:tc>
          <w:tcPr>
            <w:tcW w:w="1126" w:type="dxa"/>
            <w:vMerge/>
            <w:vAlign w:val="center"/>
          </w:tcPr>
          <w:p w14:paraId="36689583"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653C97A2"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609201E8"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2</w:t>
            </w:r>
          </w:p>
        </w:tc>
        <w:tc>
          <w:tcPr>
            <w:tcW w:w="1446" w:type="dxa"/>
            <w:vAlign w:val="center"/>
          </w:tcPr>
          <w:p w14:paraId="5C601C3D"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2,076</w:t>
            </w:r>
          </w:p>
        </w:tc>
        <w:tc>
          <w:tcPr>
            <w:tcW w:w="2016" w:type="dxa"/>
            <w:vAlign w:val="center"/>
          </w:tcPr>
          <w:p w14:paraId="6E282CC5"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26</w:t>
            </w:r>
          </w:p>
        </w:tc>
        <w:tc>
          <w:tcPr>
            <w:tcW w:w="1966" w:type="dxa"/>
            <w:vAlign w:val="center"/>
          </w:tcPr>
          <w:p w14:paraId="164A6EE4"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36</w:t>
            </w:r>
          </w:p>
        </w:tc>
        <w:tc>
          <w:tcPr>
            <w:tcW w:w="1829" w:type="dxa"/>
            <w:vAlign w:val="center"/>
          </w:tcPr>
          <w:p w14:paraId="408CD4E7"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w:t>
            </w:r>
          </w:p>
        </w:tc>
      </w:tr>
      <w:tr w:rsidR="00C61AD3" w:rsidRPr="00822FAB" w14:paraId="22BD72B9" w14:textId="77777777" w:rsidTr="00DF1F61">
        <w:trPr>
          <w:trHeight w:val="397"/>
        </w:trPr>
        <w:tc>
          <w:tcPr>
            <w:tcW w:w="1126" w:type="dxa"/>
            <w:vMerge/>
            <w:vAlign w:val="center"/>
          </w:tcPr>
          <w:p w14:paraId="5B8A233D"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5D76D2D2"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32829F34"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3</w:t>
            </w:r>
          </w:p>
        </w:tc>
        <w:tc>
          <w:tcPr>
            <w:tcW w:w="1446" w:type="dxa"/>
            <w:vAlign w:val="center"/>
          </w:tcPr>
          <w:p w14:paraId="58224A5B"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334</w:t>
            </w:r>
          </w:p>
        </w:tc>
        <w:tc>
          <w:tcPr>
            <w:tcW w:w="2016" w:type="dxa"/>
            <w:vAlign w:val="center"/>
          </w:tcPr>
          <w:p w14:paraId="368B754D"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10</w:t>
            </w:r>
          </w:p>
        </w:tc>
        <w:tc>
          <w:tcPr>
            <w:tcW w:w="1966" w:type="dxa"/>
            <w:vAlign w:val="center"/>
          </w:tcPr>
          <w:p w14:paraId="1F1FE88F"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20</w:t>
            </w:r>
          </w:p>
        </w:tc>
        <w:tc>
          <w:tcPr>
            <w:tcW w:w="1829" w:type="dxa"/>
            <w:vAlign w:val="center"/>
          </w:tcPr>
          <w:p w14:paraId="26298AC5"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w:t>
            </w:r>
          </w:p>
        </w:tc>
      </w:tr>
      <w:tr w:rsidR="00C61AD3" w:rsidRPr="00822FAB" w14:paraId="1A70F675" w14:textId="77777777" w:rsidTr="00DF1F61">
        <w:trPr>
          <w:trHeight w:val="397"/>
        </w:trPr>
        <w:tc>
          <w:tcPr>
            <w:tcW w:w="1126" w:type="dxa"/>
            <w:vMerge/>
            <w:vAlign w:val="center"/>
          </w:tcPr>
          <w:p w14:paraId="58E6DDCD"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restart"/>
            <w:vAlign w:val="center"/>
          </w:tcPr>
          <w:p w14:paraId="2BD7DCF6"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hint="eastAsia"/>
                <w:bCs/>
                <w:sz w:val="24"/>
                <w:szCs w:val="24"/>
              </w:rPr>
              <w:t>Females</w:t>
            </w:r>
          </w:p>
        </w:tc>
        <w:tc>
          <w:tcPr>
            <w:tcW w:w="1618" w:type="dxa"/>
            <w:vAlign w:val="center"/>
          </w:tcPr>
          <w:p w14:paraId="13449AE4"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 xml:space="preserve">tage </w:t>
            </w:r>
            <w:r w:rsidRPr="00822FAB">
              <w:rPr>
                <w:rFonts w:ascii="Times New Roman" w:hAnsi="Times New Roman" w:cs="Times New Roman"/>
                <w:bCs/>
                <w:sz w:val="24"/>
                <w:szCs w:val="24"/>
              </w:rPr>
              <w:t>0-1</w:t>
            </w:r>
          </w:p>
        </w:tc>
        <w:tc>
          <w:tcPr>
            <w:tcW w:w="1446" w:type="dxa"/>
            <w:vAlign w:val="center"/>
          </w:tcPr>
          <w:p w14:paraId="49F6E848"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1,227</w:t>
            </w:r>
          </w:p>
        </w:tc>
        <w:tc>
          <w:tcPr>
            <w:tcW w:w="2016" w:type="dxa"/>
            <w:vAlign w:val="center"/>
          </w:tcPr>
          <w:p w14:paraId="2039E8A0"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16</w:t>
            </w:r>
          </w:p>
        </w:tc>
        <w:tc>
          <w:tcPr>
            <w:tcW w:w="1966" w:type="dxa"/>
            <w:vAlign w:val="center"/>
          </w:tcPr>
          <w:p w14:paraId="689E0D20"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6</w:t>
            </w:r>
          </w:p>
        </w:tc>
        <w:tc>
          <w:tcPr>
            <w:tcW w:w="1829" w:type="dxa"/>
            <w:vAlign w:val="center"/>
          </w:tcPr>
          <w:p w14:paraId="126A7E03"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w:t>
            </w:r>
          </w:p>
        </w:tc>
      </w:tr>
      <w:tr w:rsidR="00C61AD3" w:rsidRPr="00822FAB" w14:paraId="7FD21C21" w14:textId="77777777" w:rsidTr="00DF1F61">
        <w:trPr>
          <w:trHeight w:val="397"/>
        </w:trPr>
        <w:tc>
          <w:tcPr>
            <w:tcW w:w="1126" w:type="dxa"/>
            <w:vMerge/>
            <w:vAlign w:val="center"/>
          </w:tcPr>
          <w:p w14:paraId="7AABB746"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28A2F14A"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0E0F7D47"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2</w:t>
            </w:r>
          </w:p>
        </w:tc>
        <w:tc>
          <w:tcPr>
            <w:tcW w:w="1446" w:type="dxa"/>
            <w:vAlign w:val="center"/>
          </w:tcPr>
          <w:p w14:paraId="0345B4A9"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2,602</w:t>
            </w:r>
          </w:p>
        </w:tc>
        <w:tc>
          <w:tcPr>
            <w:tcW w:w="2016" w:type="dxa"/>
            <w:vAlign w:val="center"/>
          </w:tcPr>
          <w:p w14:paraId="24305CC9"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47</w:t>
            </w:r>
          </w:p>
        </w:tc>
        <w:tc>
          <w:tcPr>
            <w:tcW w:w="1966" w:type="dxa"/>
            <w:vAlign w:val="center"/>
          </w:tcPr>
          <w:p w14:paraId="6E6456FF"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26</w:t>
            </w:r>
          </w:p>
        </w:tc>
        <w:tc>
          <w:tcPr>
            <w:tcW w:w="1829" w:type="dxa"/>
            <w:vAlign w:val="center"/>
          </w:tcPr>
          <w:p w14:paraId="1A6A6C86"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w:t>
            </w:r>
          </w:p>
        </w:tc>
      </w:tr>
      <w:tr w:rsidR="00C61AD3" w:rsidRPr="00822FAB" w14:paraId="22A34396" w14:textId="77777777" w:rsidTr="00DF1F61">
        <w:trPr>
          <w:trHeight w:val="397"/>
        </w:trPr>
        <w:tc>
          <w:tcPr>
            <w:tcW w:w="1126" w:type="dxa"/>
            <w:vMerge/>
            <w:vAlign w:val="center"/>
          </w:tcPr>
          <w:p w14:paraId="3A8E1AD2"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78A7B570"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54E89102"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3</w:t>
            </w:r>
          </w:p>
        </w:tc>
        <w:tc>
          <w:tcPr>
            <w:tcW w:w="1446" w:type="dxa"/>
            <w:vAlign w:val="center"/>
          </w:tcPr>
          <w:p w14:paraId="790FD55C"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110</w:t>
            </w:r>
          </w:p>
        </w:tc>
        <w:tc>
          <w:tcPr>
            <w:tcW w:w="2016" w:type="dxa"/>
            <w:vAlign w:val="center"/>
          </w:tcPr>
          <w:p w14:paraId="6F79303E"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3</w:t>
            </w:r>
          </w:p>
        </w:tc>
        <w:tc>
          <w:tcPr>
            <w:tcW w:w="1966" w:type="dxa"/>
            <w:vAlign w:val="center"/>
          </w:tcPr>
          <w:p w14:paraId="173CA440"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7</w:t>
            </w:r>
          </w:p>
        </w:tc>
        <w:tc>
          <w:tcPr>
            <w:tcW w:w="1829" w:type="dxa"/>
            <w:vAlign w:val="center"/>
          </w:tcPr>
          <w:p w14:paraId="0C75EA1E"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w:t>
            </w:r>
          </w:p>
        </w:tc>
      </w:tr>
      <w:tr w:rsidR="00C61AD3" w:rsidRPr="00822FAB" w14:paraId="188AC521" w14:textId="77777777" w:rsidTr="00DF1F61">
        <w:trPr>
          <w:trHeight w:val="397"/>
        </w:trPr>
        <w:tc>
          <w:tcPr>
            <w:tcW w:w="1126" w:type="dxa"/>
            <w:vMerge w:val="restart"/>
            <w:vAlign w:val="center"/>
          </w:tcPr>
          <w:p w14:paraId="6C649E4B"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 xml:space="preserve">Wave </w:t>
            </w:r>
            <w:r w:rsidRPr="00822FAB">
              <w:rPr>
                <w:rFonts w:ascii="Times New Roman" w:hAnsi="Times New Roman" w:cs="Times New Roman" w:hint="eastAsia"/>
                <w:bCs/>
                <w:sz w:val="24"/>
                <w:szCs w:val="24"/>
              </w:rPr>
              <w:t>3</w:t>
            </w:r>
          </w:p>
        </w:tc>
        <w:tc>
          <w:tcPr>
            <w:tcW w:w="1056" w:type="dxa"/>
            <w:vMerge w:val="restart"/>
            <w:vAlign w:val="center"/>
          </w:tcPr>
          <w:p w14:paraId="6B19840D"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Male</w:t>
            </w:r>
            <w:r w:rsidRPr="00822FAB">
              <w:rPr>
                <w:rFonts w:ascii="Times New Roman" w:hAnsi="Times New Roman" w:cs="Times New Roman" w:hint="eastAsia"/>
                <w:bCs/>
                <w:sz w:val="24"/>
                <w:szCs w:val="24"/>
              </w:rPr>
              <w:t>s</w:t>
            </w:r>
          </w:p>
        </w:tc>
        <w:tc>
          <w:tcPr>
            <w:tcW w:w="1618" w:type="dxa"/>
            <w:vAlign w:val="center"/>
          </w:tcPr>
          <w:p w14:paraId="4CEBDAA3"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 xml:space="preserve">tage </w:t>
            </w:r>
            <w:r w:rsidRPr="00822FAB">
              <w:rPr>
                <w:rFonts w:ascii="Times New Roman" w:hAnsi="Times New Roman" w:cs="Times New Roman"/>
                <w:bCs/>
                <w:sz w:val="24"/>
                <w:szCs w:val="24"/>
              </w:rPr>
              <w:t>0-1</w:t>
            </w:r>
          </w:p>
        </w:tc>
        <w:tc>
          <w:tcPr>
            <w:tcW w:w="1446" w:type="dxa"/>
            <w:vAlign w:val="center"/>
          </w:tcPr>
          <w:p w14:paraId="0F2F790F"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1,090</w:t>
            </w:r>
          </w:p>
        </w:tc>
        <w:tc>
          <w:tcPr>
            <w:tcW w:w="2016" w:type="dxa"/>
            <w:vAlign w:val="center"/>
          </w:tcPr>
          <w:p w14:paraId="2B43DFC2"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27</w:t>
            </w:r>
          </w:p>
        </w:tc>
        <w:tc>
          <w:tcPr>
            <w:tcW w:w="1966" w:type="dxa"/>
            <w:vAlign w:val="center"/>
          </w:tcPr>
          <w:p w14:paraId="65EBEEDD"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31</w:t>
            </w:r>
          </w:p>
        </w:tc>
        <w:tc>
          <w:tcPr>
            <w:tcW w:w="1829" w:type="dxa"/>
            <w:vAlign w:val="center"/>
          </w:tcPr>
          <w:p w14:paraId="273788E0" w14:textId="77777777" w:rsidR="00C61AD3" w:rsidRPr="00822FAB" w:rsidRDefault="00C61AD3" w:rsidP="00DF1F61">
            <w:pPr>
              <w:widowControl/>
              <w:jc w:val="center"/>
              <w:rPr>
                <w:rFonts w:ascii="Times New Roman" w:hAnsi="Times New Roman" w:cs="Times New Roman"/>
                <w:bCs/>
                <w:sz w:val="24"/>
                <w:szCs w:val="24"/>
              </w:rPr>
            </w:pPr>
            <w:r w:rsidRPr="00ED4528">
              <w:rPr>
                <w:rFonts w:ascii="Times New Roman" w:hAnsi="Times New Roman" w:cs="Times New Roman"/>
                <w:bCs/>
                <w:sz w:val="24"/>
                <w:szCs w:val="24"/>
              </w:rPr>
              <w:t>12</w:t>
            </w:r>
          </w:p>
        </w:tc>
      </w:tr>
      <w:tr w:rsidR="00C61AD3" w:rsidRPr="00822FAB" w14:paraId="32764006" w14:textId="77777777" w:rsidTr="00DF1F61">
        <w:trPr>
          <w:trHeight w:val="397"/>
        </w:trPr>
        <w:tc>
          <w:tcPr>
            <w:tcW w:w="1126" w:type="dxa"/>
            <w:vMerge/>
            <w:vAlign w:val="center"/>
          </w:tcPr>
          <w:p w14:paraId="1EB94EF8"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46173A9D"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04306D8F"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2</w:t>
            </w:r>
          </w:p>
        </w:tc>
        <w:tc>
          <w:tcPr>
            <w:tcW w:w="1446" w:type="dxa"/>
            <w:vAlign w:val="center"/>
          </w:tcPr>
          <w:p w14:paraId="50E7B63A"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1,985</w:t>
            </w:r>
          </w:p>
        </w:tc>
        <w:tc>
          <w:tcPr>
            <w:tcW w:w="2016" w:type="dxa"/>
            <w:vAlign w:val="center"/>
          </w:tcPr>
          <w:p w14:paraId="6446C083"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61</w:t>
            </w:r>
          </w:p>
        </w:tc>
        <w:tc>
          <w:tcPr>
            <w:tcW w:w="1966" w:type="dxa"/>
            <w:vAlign w:val="center"/>
          </w:tcPr>
          <w:p w14:paraId="09543B95"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56</w:t>
            </w:r>
          </w:p>
        </w:tc>
        <w:tc>
          <w:tcPr>
            <w:tcW w:w="1829" w:type="dxa"/>
            <w:vAlign w:val="center"/>
          </w:tcPr>
          <w:p w14:paraId="7F7E7C5F" w14:textId="77777777" w:rsidR="00C61AD3" w:rsidRPr="00822FAB" w:rsidRDefault="00C61AD3" w:rsidP="00DF1F61">
            <w:pPr>
              <w:widowControl/>
              <w:jc w:val="center"/>
              <w:rPr>
                <w:rFonts w:ascii="Times New Roman" w:hAnsi="Times New Roman" w:cs="Times New Roman"/>
                <w:bCs/>
                <w:sz w:val="24"/>
                <w:szCs w:val="24"/>
              </w:rPr>
            </w:pPr>
            <w:r w:rsidRPr="00ED4528">
              <w:rPr>
                <w:rFonts w:ascii="Times New Roman" w:hAnsi="Times New Roman" w:cs="Times New Roman"/>
                <w:bCs/>
                <w:sz w:val="24"/>
                <w:szCs w:val="24"/>
              </w:rPr>
              <w:t>36</w:t>
            </w:r>
          </w:p>
        </w:tc>
      </w:tr>
      <w:tr w:rsidR="00C61AD3" w:rsidRPr="00822FAB" w14:paraId="3A2BF9B4" w14:textId="77777777" w:rsidTr="00DF1F61">
        <w:trPr>
          <w:trHeight w:val="397"/>
        </w:trPr>
        <w:tc>
          <w:tcPr>
            <w:tcW w:w="1126" w:type="dxa"/>
            <w:vMerge/>
            <w:vAlign w:val="center"/>
          </w:tcPr>
          <w:p w14:paraId="7D82F53A"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2406A41D"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2DD2B1B2"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3</w:t>
            </w:r>
          </w:p>
        </w:tc>
        <w:tc>
          <w:tcPr>
            <w:tcW w:w="1446" w:type="dxa"/>
            <w:vAlign w:val="center"/>
          </w:tcPr>
          <w:p w14:paraId="06F7C63F"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287</w:t>
            </w:r>
          </w:p>
        </w:tc>
        <w:tc>
          <w:tcPr>
            <w:tcW w:w="2016" w:type="dxa"/>
            <w:vAlign w:val="center"/>
          </w:tcPr>
          <w:p w14:paraId="6A7D046C"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16</w:t>
            </w:r>
          </w:p>
        </w:tc>
        <w:tc>
          <w:tcPr>
            <w:tcW w:w="1966" w:type="dxa"/>
            <w:vAlign w:val="center"/>
          </w:tcPr>
          <w:p w14:paraId="591FA383"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41</w:t>
            </w:r>
          </w:p>
        </w:tc>
        <w:tc>
          <w:tcPr>
            <w:tcW w:w="1829" w:type="dxa"/>
            <w:vAlign w:val="center"/>
          </w:tcPr>
          <w:p w14:paraId="2DD0B13B" w14:textId="77777777" w:rsidR="00C61AD3" w:rsidRPr="00822FAB" w:rsidRDefault="00C61AD3" w:rsidP="00DF1F61">
            <w:pPr>
              <w:widowControl/>
              <w:jc w:val="center"/>
              <w:rPr>
                <w:rFonts w:ascii="Times New Roman" w:hAnsi="Times New Roman" w:cs="Times New Roman"/>
                <w:bCs/>
                <w:sz w:val="24"/>
                <w:szCs w:val="24"/>
              </w:rPr>
            </w:pPr>
            <w:r w:rsidRPr="00ED4528">
              <w:rPr>
                <w:rFonts w:ascii="Times New Roman" w:hAnsi="Times New Roman" w:cs="Times New Roman"/>
                <w:bCs/>
                <w:sz w:val="24"/>
                <w:szCs w:val="24"/>
              </w:rPr>
              <w:t>20</w:t>
            </w:r>
          </w:p>
        </w:tc>
      </w:tr>
      <w:tr w:rsidR="00C61AD3" w:rsidRPr="00822FAB" w14:paraId="3473FCC8" w14:textId="77777777" w:rsidTr="00DF1F61">
        <w:trPr>
          <w:trHeight w:val="397"/>
        </w:trPr>
        <w:tc>
          <w:tcPr>
            <w:tcW w:w="1126" w:type="dxa"/>
            <w:vMerge/>
            <w:vAlign w:val="center"/>
          </w:tcPr>
          <w:p w14:paraId="44173CFE"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restart"/>
            <w:vAlign w:val="center"/>
          </w:tcPr>
          <w:p w14:paraId="4A8BA481"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hint="eastAsia"/>
                <w:bCs/>
                <w:sz w:val="24"/>
                <w:szCs w:val="24"/>
              </w:rPr>
              <w:t>Females</w:t>
            </w:r>
          </w:p>
        </w:tc>
        <w:tc>
          <w:tcPr>
            <w:tcW w:w="1618" w:type="dxa"/>
            <w:vAlign w:val="center"/>
          </w:tcPr>
          <w:p w14:paraId="6A32C699"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 xml:space="preserve">tage </w:t>
            </w:r>
            <w:r w:rsidRPr="00822FAB">
              <w:rPr>
                <w:rFonts w:ascii="Times New Roman" w:hAnsi="Times New Roman" w:cs="Times New Roman"/>
                <w:bCs/>
                <w:sz w:val="24"/>
                <w:szCs w:val="24"/>
              </w:rPr>
              <w:t>0-1</w:t>
            </w:r>
          </w:p>
        </w:tc>
        <w:tc>
          <w:tcPr>
            <w:tcW w:w="1446" w:type="dxa"/>
            <w:vAlign w:val="center"/>
          </w:tcPr>
          <w:p w14:paraId="38F9BE57"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1,188</w:t>
            </w:r>
          </w:p>
        </w:tc>
        <w:tc>
          <w:tcPr>
            <w:tcW w:w="2016" w:type="dxa"/>
            <w:vAlign w:val="center"/>
          </w:tcPr>
          <w:p w14:paraId="6007D284"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39</w:t>
            </w:r>
          </w:p>
        </w:tc>
        <w:tc>
          <w:tcPr>
            <w:tcW w:w="1966" w:type="dxa"/>
            <w:vAlign w:val="center"/>
          </w:tcPr>
          <w:p w14:paraId="2723F3A9"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16</w:t>
            </w:r>
          </w:p>
        </w:tc>
        <w:tc>
          <w:tcPr>
            <w:tcW w:w="1829" w:type="dxa"/>
            <w:vAlign w:val="center"/>
          </w:tcPr>
          <w:p w14:paraId="29476ED7" w14:textId="77777777" w:rsidR="00C61AD3" w:rsidRPr="00822FAB" w:rsidRDefault="00C61AD3" w:rsidP="00DF1F61">
            <w:pPr>
              <w:widowControl/>
              <w:jc w:val="center"/>
              <w:rPr>
                <w:rFonts w:ascii="Times New Roman" w:hAnsi="Times New Roman" w:cs="Times New Roman"/>
                <w:bCs/>
                <w:sz w:val="24"/>
                <w:szCs w:val="24"/>
              </w:rPr>
            </w:pPr>
            <w:r w:rsidRPr="00ED4528">
              <w:rPr>
                <w:rFonts w:ascii="Times New Roman" w:hAnsi="Times New Roman" w:cs="Times New Roman"/>
                <w:bCs/>
                <w:sz w:val="24"/>
                <w:szCs w:val="24"/>
              </w:rPr>
              <w:t>6</w:t>
            </w:r>
          </w:p>
        </w:tc>
      </w:tr>
      <w:tr w:rsidR="00C61AD3" w:rsidRPr="00822FAB" w14:paraId="29A73E0A" w14:textId="77777777" w:rsidTr="00DF1F61">
        <w:trPr>
          <w:trHeight w:val="397"/>
        </w:trPr>
        <w:tc>
          <w:tcPr>
            <w:tcW w:w="1126" w:type="dxa"/>
            <w:vMerge/>
            <w:vAlign w:val="center"/>
          </w:tcPr>
          <w:p w14:paraId="60B553DB"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275ED22D"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7BB1C51C"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2</w:t>
            </w:r>
          </w:p>
        </w:tc>
        <w:tc>
          <w:tcPr>
            <w:tcW w:w="1446" w:type="dxa"/>
            <w:vAlign w:val="center"/>
          </w:tcPr>
          <w:p w14:paraId="6DE3CF49"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2,509</w:t>
            </w:r>
          </w:p>
        </w:tc>
        <w:tc>
          <w:tcPr>
            <w:tcW w:w="2016" w:type="dxa"/>
            <w:vAlign w:val="center"/>
          </w:tcPr>
          <w:p w14:paraId="57941722"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87</w:t>
            </w:r>
          </w:p>
        </w:tc>
        <w:tc>
          <w:tcPr>
            <w:tcW w:w="1966" w:type="dxa"/>
            <w:vAlign w:val="center"/>
          </w:tcPr>
          <w:p w14:paraId="674857AE"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53</w:t>
            </w:r>
          </w:p>
        </w:tc>
        <w:tc>
          <w:tcPr>
            <w:tcW w:w="1829" w:type="dxa"/>
            <w:vAlign w:val="center"/>
          </w:tcPr>
          <w:p w14:paraId="5D58905E" w14:textId="77777777" w:rsidR="00C61AD3" w:rsidRPr="00822FAB" w:rsidRDefault="00C61AD3" w:rsidP="00DF1F61">
            <w:pPr>
              <w:widowControl/>
              <w:jc w:val="center"/>
              <w:rPr>
                <w:rFonts w:ascii="Times New Roman" w:hAnsi="Times New Roman" w:cs="Times New Roman"/>
                <w:bCs/>
                <w:sz w:val="24"/>
                <w:szCs w:val="24"/>
              </w:rPr>
            </w:pPr>
            <w:r w:rsidRPr="00ED4528">
              <w:rPr>
                <w:rFonts w:ascii="Times New Roman" w:hAnsi="Times New Roman" w:cs="Times New Roman"/>
                <w:bCs/>
                <w:sz w:val="24"/>
                <w:szCs w:val="24"/>
              </w:rPr>
              <w:t>26</w:t>
            </w:r>
          </w:p>
        </w:tc>
      </w:tr>
      <w:tr w:rsidR="00C61AD3" w:rsidRPr="00822FAB" w14:paraId="108BA651" w14:textId="77777777" w:rsidTr="00DF1F61">
        <w:trPr>
          <w:trHeight w:val="397"/>
        </w:trPr>
        <w:tc>
          <w:tcPr>
            <w:tcW w:w="1126" w:type="dxa"/>
            <w:vMerge/>
            <w:vAlign w:val="center"/>
          </w:tcPr>
          <w:p w14:paraId="1003E1F3"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7FFFD25C"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1435FE46"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3</w:t>
            </w:r>
          </w:p>
        </w:tc>
        <w:tc>
          <w:tcPr>
            <w:tcW w:w="1446" w:type="dxa"/>
            <w:vAlign w:val="center"/>
          </w:tcPr>
          <w:p w14:paraId="766877CD"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95</w:t>
            </w:r>
          </w:p>
        </w:tc>
        <w:tc>
          <w:tcPr>
            <w:tcW w:w="2016" w:type="dxa"/>
            <w:vAlign w:val="center"/>
          </w:tcPr>
          <w:p w14:paraId="20C8F267"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5</w:t>
            </w:r>
          </w:p>
        </w:tc>
        <w:tc>
          <w:tcPr>
            <w:tcW w:w="1966" w:type="dxa"/>
            <w:vAlign w:val="center"/>
          </w:tcPr>
          <w:p w14:paraId="580827DE"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13</w:t>
            </w:r>
          </w:p>
        </w:tc>
        <w:tc>
          <w:tcPr>
            <w:tcW w:w="1829" w:type="dxa"/>
            <w:vAlign w:val="center"/>
          </w:tcPr>
          <w:p w14:paraId="4BEE504E" w14:textId="77777777" w:rsidR="00C61AD3" w:rsidRPr="00822FAB" w:rsidRDefault="00C61AD3" w:rsidP="00DF1F61">
            <w:pPr>
              <w:widowControl/>
              <w:jc w:val="center"/>
              <w:rPr>
                <w:rFonts w:ascii="Times New Roman" w:hAnsi="Times New Roman" w:cs="Times New Roman"/>
                <w:bCs/>
                <w:sz w:val="24"/>
                <w:szCs w:val="24"/>
              </w:rPr>
            </w:pPr>
            <w:r w:rsidRPr="00ED4528">
              <w:rPr>
                <w:rFonts w:ascii="Times New Roman" w:hAnsi="Times New Roman" w:cs="Times New Roman"/>
                <w:bCs/>
                <w:sz w:val="24"/>
                <w:szCs w:val="24"/>
              </w:rPr>
              <w:t>7</w:t>
            </w:r>
          </w:p>
        </w:tc>
      </w:tr>
      <w:tr w:rsidR="00C61AD3" w:rsidRPr="00822FAB" w14:paraId="1AA76E2E" w14:textId="77777777" w:rsidTr="00DF1F61">
        <w:trPr>
          <w:trHeight w:val="397"/>
        </w:trPr>
        <w:tc>
          <w:tcPr>
            <w:tcW w:w="1126" w:type="dxa"/>
            <w:vMerge w:val="restart"/>
            <w:vAlign w:val="center"/>
          </w:tcPr>
          <w:p w14:paraId="58782D11" w14:textId="497E553D"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 xml:space="preserve">Wave </w:t>
            </w:r>
            <w:r w:rsidR="005F35F5">
              <w:rPr>
                <w:rFonts w:ascii="Times New Roman" w:hAnsi="Times New Roman" w:cs="Times New Roman" w:hint="eastAsia"/>
                <w:bCs/>
                <w:sz w:val="24"/>
                <w:szCs w:val="24"/>
              </w:rPr>
              <w:t>4</w:t>
            </w:r>
          </w:p>
        </w:tc>
        <w:tc>
          <w:tcPr>
            <w:tcW w:w="1056" w:type="dxa"/>
            <w:vMerge w:val="restart"/>
            <w:vAlign w:val="center"/>
          </w:tcPr>
          <w:p w14:paraId="1565D57F"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Male</w:t>
            </w:r>
            <w:r w:rsidRPr="00822FAB">
              <w:rPr>
                <w:rFonts w:ascii="Times New Roman" w:hAnsi="Times New Roman" w:cs="Times New Roman" w:hint="eastAsia"/>
                <w:bCs/>
                <w:sz w:val="24"/>
                <w:szCs w:val="24"/>
              </w:rPr>
              <w:t>s</w:t>
            </w:r>
          </w:p>
        </w:tc>
        <w:tc>
          <w:tcPr>
            <w:tcW w:w="1618" w:type="dxa"/>
            <w:vAlign w:val="center"/>
          </w:tcPr>
          <w:p w14:paraId="7EBC2753"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 xml:space="preserve">tage </w:t>
            </w:r>
            <w:r w:rsidRPr="00822FAB">
              <w:rPr>
                <w:rFonts w:ascii="Times New Roman" w:hAnsi="Times New Roman" w:cs="Times New Roman"/>
                <w:bCs/>
                <w:sz w:val="24"/>
                <w:szCs w:val="24"/>
              </w:rPr>
              <w:t>0-1</w:t>
            </w:r>
          </w:p>
        </w:tc>
        <w:tc>
          <w:tcPr>
            <w:tcW w:w="1446" w:type="dxa"/>
            <w:vAlign w:val="center"/>
          </w:tcPr>
          <w:p w14:paraId="133D9237"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981</w:t>
            </w:r>
          </w:p>
        </w:tc>
        <w:tc>
          <w:tcPr>
            <w:tcW w:w="2016" w:type="dxa"/>
            <w:vAlign w:val="center"/>
          </w:tcPr>
          <w:p w14:paraId="3C1F1395" w14:textId="77777777" w:rsidR="00C61AD3" w:rsidRPr="00822FAB" w:rsidRDefault="00C61AD3" w:rsidP="00DF1F61">
            <w:pPr>
              <w:widowControl/>
              <w:jc w:val="center"/>
              <w:rPr>
                <w:rFonts w:ascii="Times New Roman" w:hAnsi="Times New Roman" w:cs="Times New Roman"/>
                <w:bCs/>
                <w:sz w:val="24"/>
                <w:szCs w:val="24"/>
              </w:rPr>
            </w:pPr>
            <w:r w:rsidRPr="000A3608">
              <w:rPr>
                <w:rFonts w:ascii="Times New Roman" w:hAnsi="Times New Roman" w:cs="Times New Roman"/>
                <w:bCs/>
                <w:sz w:val="24"/>
                <w:szCs w:val="24"/>
              </w:rPr>
              <w:t>83</w:t>
            </w:r>
          </w:p>
        </w:tc>
        <w:tc>
          <w:tcPr>
            <w:tcW w:w="1966" w:type="dxa"/>
            <w:vAlign w:val="center"/>
          </w:tcPr>
          <w:p w14:paraId="0F3F1F89"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53</w:t>
            </w:r>
          </w:p>
        </w:tc>
        <w:tc>
          <w:tcPr>
            <w:tcW w:w="1829" w:type="dxa"/>
            <w:vAlign w:val="center"/>
          </w:tcPr>
          <w:p w14:paraId="03A98D89"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43</w:t>
            </w:r>
          </w:p>
        </w:tc>
      </w:tr>
      <w:tr w:rsidR="00C61AD3" w:rsidRPr="00822FAB" w14:paraId="579329CA" w14:textId="77777777" w:rsidTr="00DF1F61">
        <w:trPr>
          <w:trHeight w:val="397"/>
        </w:trPr>
        <w:tc>
          <w:tcPr>
            <w:tcW w:w="1126" w:type="dxa"/>
            <w:vMerge/>
            <w:vAlign w:val="center"/>
          </w:tcPr>
          <w:p w14:paraId="243A9109"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75DAD431"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670B5868"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2</w:t>
            </w:r>
          </w:p>
        </w:tc>
        <w:tc>
          <w:tcPr>
            <w:tcW w:w="1446" w:type="dxa"/>
            <w:vAlign w:val="center"/>
          </w:tcPr>
          <w:p w14:paraId="394B6A52"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1,778</w:t>
            </w:r>
          </w:p>
        </w:tc>
        <w:tc>
          <w:tcPr>
            <w:tcW w:w="2016" w:type="dxa"/>
            <w:vAlign w:val="center"/>
          </w:tcPr>
          <w:p w14:paraId="1D3A8BC8"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161</w:t>
            </w:r>
          </w:p>
        </w:tc>
        <w:tc>
          <w:tcPr>
            <w:tcW w:w="1966" w:type="dxa"/>
            <w:vAlign w:val="center"/>
          </w:tcPr>
          <w:p w14:paraId="6A112FC6"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107</w:t>
            </w:r>
          </w:p>
        </w:tc>
        <w:tc>
          <w:tcPr>
            <w:tcW w:w="1829" w:type="dxa"/>
            <w:vAlign w:val="center"/>
          </w:tcPr>
          <w:p w14:paraId="3062C102"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92</w:t>
            </w:r>
          </w:p>
        </w:tc>
      </w:tr>
      <w:tr w:rsidR="00C61AD3" w:rsidRPr="00822FAB" w14:paraId="123ED02A" w14:textId="77777777" w:rsidTr="00DF1F61">
        <w:trPr>
          <w:trHeight w:val="397"/>
        </w:trPr>
        <w:tc>
          <w:tcPr>
            <w:tcW w:w="1126" w:type="dxa"/>
            <w:vMerge/>
            <w:vAlign w:val="center"/>
          </w:tcPr>
          <w:p w14:paraId="43B70FD6"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60E75C55"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26CE0FAF"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3</w:t>
            </w:r>
          </w:p>
        </w:tc>
        <w:tc>
          <w:tcPr>
            <w:tcW w:w="1446" w:type="dxa"/>
            <w:vAlign w:val="center"/>
          </w:tcPr>
          <w:p w14:paraId="4A3C6824"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220</w:t>
            </w:r>
          </w:p>
        </w:tc>
        <w:tc>
          <w:tcPr>
            <w:tcW w:w="2016" w:type="dxa"/>
            <w:vAlign w:val="center"/>
          </w:tcPr>
          <w:p w14:paraId="0A74166E"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25</w:t>
            </w:r>
          </w:p>
        </w:tc>
        <w:tc>
          <w:tcPr>
            <w:tcW w:w="1966" w:type="dxa"/>
            <w:vAlign w:val="center"/>
          </w:tcPr>
          <w:p w14:paraId="228D3C46"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58</w:t>
            </w:r>
          </w:p>
        </w:tc>
        <w:tc>
          <w:tcPr>
            <w:tcW w:w="1829" w:type="dxa"/>
            <w:vAlign w:val="center"/>
          </w:tcPr>
          <w:p w14:paraId="1F4E19C1"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61</w:t>
            </w:r>
          </w:p>
        </w:tc>
      </w:tr>
      <w:tr w:rsidR="00C61AD3" w:rsidRPr="00822FAB" w14:paraId="66E5F4EF" w14:textId="77777777" w:rsidTr="00DF1F61">
        <w:trPr>
          <w:trHeight w:val="397"/>
        </w:trPr>
        <w:tc>
          <w:tcPr>
            <w:tcW w:w="1126" w:type="dxa"/>
            <w:vMerge/>
            <w:vAlign w:val="center"/>
          </w:tcPr>
          <w:p w14:paraId="0EC4A6F0"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restart"/>
            <w:vAlign w:val="center"/>
          </w:tcPr>
          <w:p w14:paraId="29450A33"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hint="eastAsia"/>
                <w:bCs/>
                <w:sz w:val="24"/>
                <w:szCs w:val="24"/>
              </w:rPr>
              <w:t>Females</w:t>
            </w:r>
          </w:p>
        </w:tc>
        <w:tc>
          <w:tcPr>
            <w:tcW w:w="1618" w:type="dxa"/>
            <w:vAlign w:val="center"/>
          </w:tcPr>
          <w:p w14:paraId="58A5052B"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 xml:space="preserve">tage </w:t>
            </w:r>
            <w:r w:rsidRPr="00822FAB">
              <w:rPr>
                <w:rFonts w:ascii="Times New Roman" w:hAnsi="Times New Roman" w:cs="Times New Roman"/>
                <w:bCs/>
                <w:sz w:val="24"/>
                <w:szCs w:val="24"/>
              </w:rPr>
              <w:t>0-1</w:t>
            </w:r>
          </w:p>
        </w:tc>
        <w:tc>
          <w:tcPr>
            <w:tcW w:w="1446" w:type="dxa"/>
            <w:vAlign w:val="center"/>
          </w:tcPr>
          <w:p w14:paraId="4DC416C4"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1,113</w:t>
            </w:r>
          </w:p>
        </w:tc>
        <w:tc>
          <w:tcPr>
            <w:tcW w:w="2016" w:type="dxa"/>
            <w:vAlign w:val="center"/>
          </w:tcPr>
          <w:p w14:paraId="76AA365D"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95</w:t>
            </w:r>
          </w:p>
        </w:tc>
        <w:tc>
          <w:tcPr>
            <w:tcW w:w="1966" w:type="dxa"/>
            <w:vAlign w:val="center"/>
          </w:tcPr>
          <w:p w14:paraId="7AF493D4"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19</w:t>
            </w:r>
          </w:p>
        </w:tc>
        <w:tc>
          <w:tcPr>
            <w:tcW w:w="1829" w:type="dxa"/>
            <w:vAlign w:val="center"/>
          </w:tcPr>
          <w:p w14:paraId="13D82A93"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22</w:t>
            </w:r>
          </w:p>
        </w:tc>
      </w:tr>
      <w:tr w:rsidR="00C61AD3" w:rsidRPr="00822FAB" w14:paraId="44CE7F5C" w14:textId="77777777" w:rsidTr="00DF1F61">
        <w:trPr>
          <w:trHeight w:val="397"/>
        </w:trPr>
        <w:tc>
          <w:tcPr>
            <w:tcW w:w="1126" w:type="dxa"/>
            <w:vMerge/>
            <w:vAlign w:val="center"/>
          </w:tcPr>
          <w:p w14:paraId="1EF2631F"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vAlign w:val="center"/>
          </w:tcPr>
          <w:p w14:paraId="53D15E1F" w14:textId="77777777" w:rsidR="00C61AD3" w:rsidRPr="00822FAB" w:rsidRDefault="00C61AD3" w:rsidP="00DF1F61">
            <w:pPr>
              <w:widowControl/>
              <w:jc w:val="center"/>
              <w:rPr>
                <w:rFonts w:ascii="Times New Roman" w:hAnsi="Times New Roman" w:cs="Times New Roman"/>
                <w:bCs/>
                <w:sz w:val="24"/>
                <w:szCs w:val="24"/>
              </w:rPr>
            </w:pPr>
          </w:p>
        </w:tc>
        <w:tc>
          <w:tcPr>
            <w:tcW w:w="1618" w:type="dxa"/>
            <w:vAlign w:val="center"/>
          </w:tcPr>
          <w:p w14:paraId="2214BE81"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2</w:t>
            </w:r>
          </w:p>
        </w:tc>
        <w:tc>
          <w:tcPr>
            <w:tcW w:w="1446" w:type="dxa"/>
            <w:vAlign w:val="center"/>
          </w:tcPr>
          <w:p w14:paraId="10DD1C47"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2,299</w:t>
            </w:r>
          </w:p>
        </w:tc>
        <w:tc>
          <w:tcPr>
            <w:tcW w:w="2016" w:type="dxa"/>
            <w:vAlign w:val="center"/>
          </w:tcPr>
          <w:p w14:paraId="0D92993A"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213</w:t>
            </w:r>
          </w:p>
        </w:tc>
        <w:tc>
          <w:tcPr>
            <w:tcW w:w="1966" w:type="dxa"/>
            <w:vAlign w:val="center"/>
          </w:tcPr>
          <w:p w14:paraId="4C0CF9D8"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84</w:t>
            </w:r>
          </w:p>
        </w:tc>
        <w:tc>
          <w:tcPr>
            <w:tcW w:w="1829" w:type="dxa"/>
            <w:vAlign w:val="center"/>
          </w:tcPr>
          <w:p w14:paraId="28D9C104"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79</w:t>
            </w:r>
          </w:p>
        </w:tc>
      </w:tr>
      <w:tr w:rsidR="00C61AD3" w:rsidRPr="00822FAB" w14:paraId="3AC5CD27" w14:textId="77777777" w:rsidTr="00DF1F61">
        <w:trPr>
          <w:trHeight w:val="397"/>
        </w:trPr>
        <w:tc>
          <w:tcPr>
            <w:tcW w:w="1126" w:type="dxa"/>
            <w:vMerge/>
            <w:tcBorders>
              <w:bottom w:val="single" w:sz="12" w:space="0" w:color="auto"/>
            </w:tcBorders>
            <w:vAlign w:val="center"/>
          </w:tcPr>
          <w:p w14:paraId="40F8BC25" w14:textId="77777777" w:rsidR="00C61AD3" w:rsidRPr="00822FAB" w:rsidRDefault="00C61AD3" w:rsidP="00DF1F61">
            <w:pPr>
              <w:widowControl/>
              <w:jc w:val="center"/>
              <w:rPr>
                <w:rFonts w:ascii="Times New Roman" w:hAnsi="Times New Roman" w:cs="Times New Roman"/>
                <w:bCs/>
                <w:sz w:val="24"/>
                <w:szCs w:val="24"/>
              </w:rPr>
            </w:pPr>
          </w:p>
        </w:tc>
        <w:tc>
          <w:tcPr>
            <w:tcW w:w="1056" w:type="dxa"/>
            <w:vMerge/>
            <w:tcBorders>
              <w:bottom w:val="single" w:sz="12" w:space="0" w:color="auto"/>
            </w:tcBorders>
            <w:vAlign w:val="center"/>
          </w:tcPr>
          <w:p w14:paraId="2156BB79" w14:textId="77777777" w:rsidR="00C61AD3" w:rsidRPr="00822FAB" w:rsidRDefault="00C61AD3" w:rsidP="00DF1F61">
            <w:pPr>
              <w:widowControl/>
              <w:jc w:val="center"/>
              <w:rPr>
                <w:rFonts w:ascii="Times New Roman" w:hAnsi="Times New Roman" w:cs="Times New Roman"/>
                <w:bCs/>
                <w:sz w:val="24"/>
                <w:szCs w:val="24"/>
              </w:rPr>
            </w:pPr>
          </w:p>
        </w:tc>
        <w:tc>
          <w:tcPr>
            <w:tcW w:w="1618" w:type="dxa"/>
            <w:tcBorders>
              <w:bottom w:val="single" w:sz="12" w:space="0" w:color="auto"/>
            </w:tcBorders>
            <w:vAlign w:val="center"/>
          </w:tcPr>
          <w:p w14:paraId="1762D73E" w14:textId="77777777" w:rsidR="00C61AD3" w:rsidRPr="00822FAB" w:rsidRDefault="00C61AD3" w:rsidP="00DF1F61">
            <w:pPr>
              <w:widowControl/>
              <w:jc w:val="center"/>
              <w:rPr>
                <w:rFonts w:ascii="Times New Roman" w:hAnsi="Times New Roman" w:cs="Times New Roman"/>
                <w:bCs/>
                <w:sz w:val="24"/>
                <w:szCs w:val="24"/>
              </w:rPr>
            </w:pPr>
            <w:r w:rsidRPr="00822FAB">
              <w:rPr>
                <w:rFonts w:ascii="Times New Roman" w:hAnsi="Times New Roman" w:cs="Times New Roman"/>
                <w:bCs/>
                <w:sz w:val="24"/>
                <w:szCs w:val="24"/>
              </w:rPr>
              <w:t>S</w:t>
            </w:r>
            <w:r w:rsidRPr="00822FAB">
              <w:rPr>
                <w:rFonts w:ascii="Times New Roman" w:hAnsi="Times New Roman" w:cs="Times New Roman" w:hint="eastAsia"/>
                <w:bCs/>
                <w:sz w:val="24"/>
                <w:szCs w:val="24"/>
              </w:rPr>
              <w:t>tage 3</w:t>
            </w:r>
          </w:p>
        </w:tc>
        <w:tc>
          <w:tcPr>
            <w:tcW w:w="1446" w:type="dxa"/>
            <w:tcBorders>
              <w:bottom w:val="single" w:sz="12" w:space="0" w:color="auto"/>
            </w:tcBorders>
            <w:vAlign w:val="center"/>
          </w:tcPr>
          <w:p w14:paraId="45E82789"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80</w:t>
            </w:r>
          </w:p>
        </w:tc>
        <w:tc>
          <w:tcPr>
            <w:tcW w:w="2016" w:type="dxa"/>
            <w:tcBorders>
              <w:bottom w:val="single" w:sz="12" w:space="0" w:color="auto"/>
            </w:tcBorders>
            <w:vAlign w:val="center"/>
          </w:tcPr>
          <w:p w14:paraId="76418D94"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4</w:t>
            </w:r>
          </w:p>
        </w:tc>
        <w:tc>
          <w:tcPr>
            <w:tcW w:w="1966" w:type="dxa"/>
            <w:tcBorders>
              <w:bottom w:val="single" w:sz="12" w:space="0" w:color="auto"/>
            </w:tcBorders>
            <w:vAlign w:val="center"/>
          </w:tcPr>
          <w:p w14:paraId="4BE16CA9" w14:textId="77777777" w:rsidR="00C61AD3" w:rsidRPr="00822FAB" w:rsidRDefault="00C61AD3" w:rsidP="00DF1F61">
            <w:pPr>
              <w:widowControl/>
              <w:jc w:val="center"/>
              <w:rPr>
                <w:rFonts w:ascii="Times New Roman" w:hAnsi="Times New Roman" w:cs="Times New Roman"/>
                <w:bCs/>
                <w:sz w:val="24"/>
                <w:szCs w:val="24"/>
              </w:rPr>
            </w:pPr>
            <w:r>
              <w:rPr>
                <w:rFonts w:ascii="Times New Roman" w:hAnsi="Times New Roman" w:cs="Times New Roman" w:hint="eastAsia"/>
                <w:bCs/>
                <w:sz w:val="24"/>
                <w:szCs w:val="24"/>
              </w:rPr>
              <w:t>16</w:t>
            </w:r>
          </w:p>
        </w:tc>
        <w:tc>
          <w:tcPr>
            <w:tcW w:w="1829" w:type="dxa"/>
            <w:tcBorders>
              <w:bottom w:val="single" w:sz="12" w:space="0" w:color="auto"/>
            </w:tcBorders>
            <w:vAlign w:val="center"/>
          </w:tcPr>
          <w:p w14:paraId="22128004" w14:textId="77777777" w:rsidR="00C61AD3" w:rsidRPr="00822FAB" w:rsidRDefault="00C61AD3" w:rsidP="00DF1F61">
            <w:pPr>
              <w:widowControl/>
              <w:jc w:val="center"/>
              <w:rPr>
                <w:rFonts w:ascii="Times New Roman" w:hAnsi="Times New Roman" w:cs="Times New Roman"/>
                <w:bCs/>
                <w:sz w:val="24"/>
                <w:szCs w:val="24"/>
              </w:rPr>
            </w:pPr>
            <w:r w:rsidRPr="002360B8">
              <w:rPr>
                <w:rFonts w:ascii="Times New Roman" w:hAnsi="Times New Roman" w:cs="Times New Roman"/>
                <w:bCs/>
                <w:sz w:val="24"/>
                <w:szCs w:val="24"/>
              </w:rPr>
              <w:t>20</w:t>
            </w:r>
          </w:p>
        </w:tc>
      </w:tr>
    </w:tbl>
    <w:p w14:paraId="515C37BE" w14:textId="77777777" w:rsidR="00C61AD3" w:rsidRPr="00822FAB" w:rsidRDefault="00C61AD3" w:rsidP="00C61AD3">
      <w:pPr>
        <w:widowControl/>
        <w:rPr>
          <w:rFonts w:ascii="Times New Roman" w:hAnsi="Times New Roman" w:cs="Times New Roman"/>
          <w:bCs/>
          <w:szCs w:val="21"/>
        </w:rPr>
      </w:pPr>
      <w:r>
        <w:rPr>
          <w:rFonts w:ascii="Times New Roman" w:hAnsi="Times New Roman" w:cs="Times New Roman" w:hint="eastAsia"/>
          <w:bCs/>
          <w:szCs w:val="21"/>
        </w:rPr>
        <w:t xml:space="preserve">* </w:t>
      </w:r>
      <w:r w:rsidRPr="00383D57">
        <w:rPr>
          <w:rFonts w:ascii="Times New Roman" w:hAnsi="Times New Roman" w:cs="Times New Roman"/>
          <w:bCs/>
          <w:szCs w:val="21"/>
        </w:rPr>
        <w:t xml:space="preserve">CKM stage 0 and 1 were combined to match the analytical framework as requested. </w:t>
      </w:r>
      <w:r>
        <w:rPr>
          <w:rFonts w:ascii="Times New Roman" w:hAnsi="Times New Roman" w:cs="Times New Roman"/>
          <w:bCs/>
          <w:szCs w:val="21"/>
        </w:rPr>
        <w:t>“</w:t>
      </w:r>
      <w:r w:rsidRPr="00383D57">
        <w:rPr>
          <w:rFonts w:ascii="Times New Roman" w:hAnsi="Times New Roman" w:cs="Times New Roman"/>
          <w:bCs/>
          <w:szCs w:val="21"/>
        </w:rPr>
        <w:t xml:space="preserve">Lost to </w:t>
      </w:r>
      <w:r>
        <w:rPr>
          <w:rFonts w:ascii="Times New Roman" w:hAnsi="Times New Roman" w:cs="Times New Roman" w:hint="eastAsia"/>
          <w:bCs/>
          <w:szCs w:val="21"/>
        </w:rPr>
        <w:t>f</w:t>
      </w:r>
      <w:r w:rsidRPr="00383D57">
        <w:rPr>
          <w:rFonts w:ascii="Times New Roman" w:hAnsi="Times New Roman" w:cs="Times New Roman"/>
          <w:bCs/>
          <w:szCs w:val="21"/>
        </w:rPr>
        <w:t>ollow-up</w:t>
      </w:r>
      <w:r>
        <w:rPr>
          <w:rFonts w:ascii="Times New Roman" w:hAnsi="Times New Roman" w:cs="Times New Roman"/>
          <w:bCs/>
          <w:szCs w:val="21"/>
        </w:rPr>
        <w:t>”</w:t>
      </w:r>
      <w:r w:rsidRPr="00383D57">
        <w:rPr>
          <w:rFonts w:ascii="Times New Roman" w:hAnsi="Times New Roman" w:cs="Times New Roman"/>
          <w:bCs/>
          <w:szCs w:val="21"/>
        </w:rPr>
        <w:t xml:space="preserve"> is defined as participants who did not complete the interview in the respective wave but were not known to be deceased. </w:t>
      </w:r>
      <w:r>
        <w:rPr>
          <w:rFonts w:ascii="Times New Roman" w:hAnsi="Times New Roman" w:cs="Times New Roman"/>
          <w:bCs/>
          <w:szCs w:val="21"/>
        </w:rPr>
        <w:t>“</w:t>
      </w:r>
      <w:r w:rsidRPr="00383D57">
        <w:rPr>
          <w:rFonts w:ascii="Times New Roman" w:hAnsi="Times New Roman" w:cs="Times New Roman"/>
          <w:bCs/>
          <w:szCs w:val="21"/>
        </w:rPr>
        <w:t xml:space="preserve">Newly </w:t>
      </w:r>
      <w:r>
        <w:rPr>
          <w:rFonts w:ascii="Times New Roman" w:hAnsi="Times New Roman" w:cs="Times New Roman" w:hint="eastAsia"/>
          <w:bCs/>
          <w:szCs w:val="21"/>
        </w:rPr>
        <w:t>d</w:t>
      </w:r>
      <w:r w:rsidRPr="00383D57">
        <w:rPr>
          <w:rFonts w:ascii="Times New Roman" w:hAnsi="Times New Roman" w:cs="Times New Roman"/>
          <w:bCs/>
          <w:szCs w:val="21"/>
        </w:rPr>
        <w:t>eceased</w:t>
      </w:r>
      <w:r>
        <w:rPr>
          <w:rFonts w:ascii="Times New Roman" w:hAnsi="Times New Roman" w:cs="Times New Roman"/>
          <w:bCs/>
          <w:szCs w:val="21"/>
        </w:rPr>
        <w:t>”</w:t>
      </w:r>
      <w:r w:rsidRPr="00383D57">
        <w:rPr>
          <w:rFonts w:ascii="Times New Roman" w:hAnsi="Times New Roman" w:cs="Times New Roman"/>
          <w:bCs/>
          <w:szCs w:val="21"/>
        </w:rPr>
        <w:t xml:space="preserve"> refers to participants who died during the specific survey interval, while </w:t>
      </w:r>
      <w:r>
        <w:rPr>
          <w:rFonts w:ascii="Times New Roman" w:hAnsi="Times New Roman" w:cs="Times New Roman"/>
          <w:bCs/>
          <w:szCs w:val="21"/>
        </w:rPr>
        <w:t>“</w:t>
      </w:r>
      <w:r w:rsidRPr="00383D57">
        <w:rPr>
          <w:rFonts w:ascii="Times New Roman" w:hAnsi="Times New Roman" w:cs="Times New Roman"/>
          <w:bCs/>
          <w:szCs w:val="21"/>
        </w:rPr>
        <w:t xml:space="preserve">Previously </w:t>
      </w:r>
      <w:r>
        <w:rPr>
          <w:rFonts w:ascii="Times New Roman" w:hAnsi="Times New Roman" w:cs="Times New Roman" w:hint="eastAsia"/>
          <w:bCs/>
          <w:szCs w:val="21"/>
        </w:rPr>
        <w:t>d</w:t>
      </w:r>
      <w:r w:rsidRPr="00383D57">
        <w:rPr>
          <w:rFonts w:ascii="Times New Roman" w:hAnsi="Times New Roman" w:cs="Times New Roman"/>
          <w:bCs/>
          <w:szCs w:val="21"/>
        </w:rPr>
        <w:t>eceased</w:t>
      </w:r>
      <w:r>
        <w:rPr>
          <w:rFonts w:ascii="Times New Roman" w:hAnsi="Times New Roman" w:cs="Times New Roman"/>
          <w:bCs/>
          <w:szCs w:val="21"/>
        </w:rPr>
        <w:t>”</w:t>
      </w:r>
      <w:r w:rsidRPr="00383D57">
        <w:rPr>
          <w:rFonts w:ascii="Times New Roman" w:hAnsi="Times New Roman" w:cs="Times New Roman"/>
          <w:bCs/>
          <w:szCs w:val="21"/>
        </w:rPr>
        <w:t xml:space="preserve"> tracks the cumulative mortality from prior waves, ensuring the total N for each stratum remains constant across all follow-up waves.</w:t>
      </w:r>
    </w:p>
    <w:p w14:paraId="59D36769" w14:textId="77777777" w:rsidR="00C61AD3" w:rsidRPr="00E419FF" w:rsidRDefault="00C61AD3" w:rsidP="00C61AD3">
      <w:pPr>
        <w:widowControl/>
        <w:jc w:val="left"/>
        <w:rPr>
          <w:rFonts w:ascii="Times New Roman" w:hAnsi="Times New Roman" w:cs="Times New Roman"/>
          <w:b/>
          <w:szCs w:val="21"/>
        </w:rPr>
      </w:pPr>
      <w:r>
        <w:rPr>
          <w:rFonts w:ascii="Times New Roman" w:hAnsi="Times New Roman" w:cs="Times New Roman"/>
          <w:b/>
          <w:szCs w:val="21"/>
        </w:rPr>
        <w:br w:type="page"/>
      </w:r>
    </w:p>
    <w:p w14:paraId="2257F3A2" w14:textId="4BD6F7A4" w:rsidR="002C76A1" w:rsidRPr="001F320A" w:rsidRDefault="002C76A1" w:rsidP="001F320A">
      <w:pPr>
        <w:pStyle w:val="ZN3"/>
        <w:rPr>
          <w:rFonts w:eastAsiaTheme="minorEastAsia"/>
        </w:rPr>
      </w:pPr>
      <w:bookmarkStart w:id="28" w:name="_Toc238825832"/>
      <w:r w:rsidRPr="002C76A1">
        <w:lastRenderedPageBreak/>
        <w:t xml:space="preserve">Supplementary </w:t>
      </w:r>
      <w:r w:rsidRPr="002C76A1">
        <w:rPr>
          <w:rFonts w:hint="eastAsia"/>
        </w:rPr>
        <w:t xml:space="preserve">Figure </w:t>
      </w:r>
      <w:r w:rsidR="002A6E12">
        <w:rPr>
          <w:rFonts w:eastAsiaTheme="minorEastAsia" w:hint="eastAsia"/>
        </w:rPr>
        <w:t>5</w:t>
      </w:r>
      <w:r w:rsidRPr="002C76A1">
        <w:rPr>
          <w:rFonts w:hint="eastAsia"/>
        </w:rPr>
        <w:t xml:space="preserve">. </w:t>
      </w:r>
      <w:r w:rsidRPr="001F320A">
        <w:rPr>
          <w:b w:val="0"/>
          <w:bCs w:val="0"/>
        </w:rPr>
        <w:t xml:space="preserve">Standardized </w:t>
      </w:r>
      <w:r w:rsidRPr="001F320A">
        <w:rPr>
          <w:rFonts w:eastAsiaTheme="minorEastAsia" w:hint="eastAsia"/>
          <w:b w:val="0"/>
          <w:bCs w:val="0"/>
        </w:rPr>
        <w:t>m</w:t>
      </w:r>
      <w:r w:rsidRPr="001F320A">
        <w:rPr>
          <w:b w:val="0"/>
          <w:bCs w:val="0"/>
        </w:rPr>
        <w:t xml:space="preserve">ean </w:t>
      </w:r>
      <w:r w:rsidRPr="001F320A">
        <w:rPr>
          <w:rFonts w:eastAsiaTheme="minorEastAsia" w:hint="eastAsia"/>
          <w:b w:val="0"/>
          <w:bCs w:val="0"/>
        </w:rPr>
        <w:t>d</w:t>
      </w:r>
      <w:r w:rsidRPr="001F320A">
        <w:rPr>
          <w:b w:val="0"/>
          <w:bCs w:val="0"/>
        </w:rPr>
        <w:t xml:space="preserve">ifferences for </w:t>
      </w:r>
      <w:r w:rsidRPr="001F320A">
        <w:rPr>
          <w:rFonts w:eastAsiaTheme="minorEastAsia" w:hint="eastAsia"/>
          <w:b w:val="0"/>
          <w:bCs w:val="0"/>
        </w:rPr>
        <w:t>b</w:t>
      </w:r>
      <w:r w:rsidRPr="001F320A">
        <w:rPr>
          <w:b w:val="0"/>
          <w:bCs w:val="0"/>
        </w:rPr>
        <w:t xml:space="preserve">aseline </w:t>
      </w:r>
      <w:r w:rsidRPr="001F320A">
        <w:rPr>
          <w:rFonts w:eastAsiaTheme="minorEastAsia" w:hint="eastAsia"/>
          <w:b w:val="0"/>
          <w:bCs w:val="0"/>
        </w:rPr>
        <w:t>c</w:t>
      </w:r>
      <w:r w:rsidRPr="001F320A">
        <w:rPr>
          <w:b w:val="0"/>
          <w:bCs w:val="0"/>
        </w:rPr>
        <w:t xml:space="preserve">ovariates </w:t>
      </w:r>
      <w:r w:rsidRPr="001F320A">
        <w:rPr>
          <w:rFonts w:eastAsiaTheme="minorEastAsia" w:hint="eastAsia"/>
          <w:b w:val="0"/>
          <w:bCs w:val="0"/>
        </w:rPr>
        <w:t>b</w:t>
      </w:r>
      <w:r w:rsidRPr="001F320A">
        <w:rPr>
          <w:b w:val="0"/>
          <w:bCs w:val="0"/>
        </w:rPr>
        <w:t xml:space="preserve">efore and </w:t>
      </w:r>
      <w:r w:rsidRPr="001F320A">
        <w:rPr>
          <w:rFonts w:eastAsiaTheme="minorEastAsia" w:hint="eastAsia"/>
          <w:b w:val="0"/>
          <w:bCs w:val="0"/>
        </w:rPr>
        <w:t>a</w:t>
      </w:r>
      <w:r w:rsidRPr="001F320A">
        <w:rPr>
          <w:b w:val="0"/>
          <w:bCs w:val="0"/>
        </w:rPr>
        <w:t xml:space="preserve">fter </w:t>
      </w:r>
      <w:r w:rsidRPr="001F320A">
        <w:rPr>
          <w:rFonts w:eastAsiaTheme="minorEastAsia" w:hint="eastAsia"/>
          <w:b w:val="0"/>
          <w:bCs w:val="0"/>
        </w:rPr>
        <w:t>p</w:t>
      </w:r>
      <w:r w:rsidRPr="001F320A">
        <w:rPr>
          <w:b w:val="0"/>
          <w:bCs w:val="0"/>
        </w:rPr>
        <w:t xml:space="preserve">ropensity </w:t>
      </w:r>
      <w:r w:rsidRPr="001F320A">
        <w:rPr>
          <w:rFonts w:eastAsiaTheme="minorEastAsia" w:hint="eastAsia"/>
          <w:b w:val="0"/>
          <w:bCs w:val="0"/>
        </w:rPr>
        <w:t>s</w:t>
      </w:r>
      <w:r w:rsidRPr="001F320A">
        <w:rPr>
          <w:b w:val="0"/>
          <w:bCs w:val="0"/>
        </w:rPr>
        <w:t xml:space="preserve">core </w:t>
      </w:r>
      <w:r w:rsidRPr="001F320A">
        <w:rPr>
          <w:rFonts w:eastAsiaTheme="minorEastAsia" w:hint="eastAsia"/>
          <w:b w:val="0"/>
          <w:bCs w:val="0"/>
        </w:rPr>
        <w:t>m</w:t>
      </w:r>
      <w:r w:rsidRPr="001F320A">
        <w:rPr>
          <w:b w:val="0"/>
          <w:bCs w:val="0"/>
        </w:rPr>
        <w:t>atching in the UK Biobank</w:t>
      </w:r>
      <w:r w:rsidRPr="001F320A">
        <w:rPr>
          <w:rFonts w:eastAsiaTheme="minorEastAsia" w:hint="eastAsia"/>
          <w:b w:val="0"/>
          <w:bCs w:val="0"/>
        </w:rPr>
        <w:t xml:space="preserve"> and CHARLS</w:t>
      </w:r>
      <w:bookmarkEnd w:id="28"/>
    </w:p>
    <w:p w14:paraId="1A8A832B" w14:textId="77777777" w:rsidR="002C76A1" w:rsidRPr="002C76A1" w:rsidRDefault="002C76A1" w:rsidP="002C76A1">
      <w:pPr>
        <w:widowControl/>
        <w:jc w:val="left"/>
        <w:rPr>
          <w:rFonts w:ascii="Times New Roman" w:hAnsi="Times New Roman" w:cs="Times New Roman"/>
          <w:b/>
          <w:bCs/>
          <w:sz w:val="24"/>
          <w:szCs w:val="24"/>
        </w:rPr>
      </w:pPr>
    </w:p>
    <w:p w14:paraId="232A625F" w14:textId="77777777" w:rsidR="002C76A1" w:rsidRPr="002C76A1" w:rsidRDefault="002C76A1" w:rsidP="002C76A1">
      <w:pPr>
        <w:widowControl/>
        <w:jc w:val="left"/>
        <w:rPr>
          <w:rFonts w:ascii="Times New Roman" w:hAnsi="Times New Roman" w:cs="Times New Roman"/>
          <w:bCs/>
          <w:sz w:val="24"/>
          <w:szCs w:val="24"/>
        </w:rPr>
      </w:pPr>
      <w:r w:rsidRPr="002C76A1">
        <w:rPr>
          <w:rFonts w:ascii="Times New Roman" w:hAnsi="Times New Roman" w:cs="Times New Roman" w:hint="eastAsia"/>
          <w:bCs/>
          <w:sz w:val="24"/>
          <w:szCs w:val="24"/>
        </w:rPr>
        <w:t xml:space="preserve">(A) </w:t>
      </w:r>
      <w:r w:rsidRPr="002C76A1">
        <w:rPr>
          <w:rFonts w:ascii="Times New Roman" w:hAnsi="Times New Roman" w:cs="Times New Roman"/>
          <w:bCs/>
          <w:sz w:val="24"/>
          <w:szCs w:val="24"/>
        </w:rPr>
        <w:t xml:space="preserve">Results for </w:t>
      </w:r>
      <w:r w:rsidRPr="002C76A1">
        <w:rPr>
          <w:rFonts w:ascii="Times New Roman" w:hAnsi="Times New Roman" w:cs="Times New Roman" w:hint="eastAsia"/>
          <w:bCs/>
          <w:sz w:val="24"/>
          <w:szCs w:val="24"/>
        </w:rPr>
        <w:t>UK Biobank</w:t>
      </w:r>
    </w:p>
    <w:p w14:paraId="2C0CAC28" w14:textId="77777777" w:rsidR="002C76A1" w:rsidRPr="002C76A1" w:rsidRDefault="002C76A1" w:rsidP="002C76A1">
      <w:pPr>
        <w:widowControl/>
        <w:ind w:leftChars="-405" w:left="-850"/>
        <w:jc w:val="left"/>
        <w:rPr>
          <w:rFonts w:ascii="Times New Roman" w:hAnsi="Times New Roman" w:cs="Times New Roman"/>
          <w:b/>
          <w:sz w:val="24"/>
          <w:szCs w:val="24"/>
        </w:rPr>
      </w:pPr>
      <w:r w:rsidRPr="002C76A1">
        <w:rPr>
          <w:rFonts w:ascii="Times New Roman" w:hAnsi="Times New Roman" w:cs="Times New Roman" w:hint="eastAsia"/>
          <w:b/>
          <w:noProof/>
          <w:sz w:val="24"/>
          <w:szCs w:val="24"/>
        </w:rPr>
        <mc:AlternateContent>
          <mc:Choice Requires="wpc">
            <w:drawing>
              <wp:inline distT="0" distB="0" distL="0" distR="0" wp14:anchorId="66B84174" wp14:editId="3861344E">
                <wp:extent cx="6620256" cy="4915535"/>
                <wp:effectExtent l="0" t="0" r="9525" b="0"/>
                <wp:docPr id="650773554"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70398849" name="图片 270398849"/>
                          <pic:cNvPicPr>
                            <a:picLocks noChangeAspect="1"/>
                          </pic:cNvPicPr>
                        </pic:nvPicPr>
                        <pic:blipFill rotWithShape="1">
                          <a:blip r:embed="rId22"/>
                          <a:srcRect r="527"/>
                          <a:stretch>
                            <a:fillRect/>
                          </a:stretch>
                        </pic:blipFill>
                        <pic:spPr>
                          <a:xfrm>
                            <a:off x="0" y="0"/>
                            <a:ext cx="6619875" cy="4700882"/>
                          </a:xfrm>
                          <a:prstGeom prst="rect">
                            <a:avLst/>
                          </a:prstGeom>
                        </pic:spPr>
                      </pic:pic>
                    </wpc:wpc>
                  </a:graphicData>
                </a:graphic>
              </wp:inline>
            </w:drawing>
          </mc:Choice>
          <mc:Fallback>
            <w:pict>
              <v:group w14:anchorId="0A4630BA" id="画布 1" o:spid="_x0000_s1026" editas="canvas" style="width:521.3pt;height:387.05pt;mso-position-horizontal-relative:char;mso-position-vertical-relative:line" coordsize="66198,49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198;height:49155;visibility:visible;mso-wrap-style:square" filled="t">
                  <v:fill o:detectmouseclick="t"/>
                  <v:path o:connecttype="none"/>
                </v:shape>
                <v:shape id="图片 270398849" o:spid="_x0000_s1028" type="#_x0000_t75" style="position:absolute;width:66198;height:47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">
                  <v:imagedata r:id="rId23" o:title="" cropright="345f"/>
                </v:shape>
                <w10:anchorlock/>
              </v:group>
            </w:pict>
          </mc:Fallback>
        </mc:AlternateContent>
      </w:r>
    </w:p>
    <w:p w14:paraId="7D35459B" w14:textId="77777777" w:rsidR="002C76A1" w:rsidRPr="002C76A1" w:rsidRDefault="002C76A1" w:rsidP="002C76A1">
      <w:pPr>
        <w:widowControl/>
        <w:jc w:val="left"/>
        <w:rPr>
          <w:rFonts w:ascii="Times New Roman" w:hAnsi="Times New Roman" w:cs="Times New Roman"/>
          <w:b/>
          <w:sz w:val="24"/>
          <w:szCs w:val="24"/>
        </w:rPr>
      </w:pPr>
      <w:r w:rsidRPr="002C76A1">
        <w:rPr>
          <w:rFonts w:ascii="Times New Roman" w:hAnsi="Times New Roman" w:cs="Times New Roman"/>
          <w:b/>
          <w:sz w:val="24"/>
          <w:szCs w:val="24"/>
        </w:rPr>
        <w:br w:type="page"/>
      </w:r>
    </w:p>
    <w:p w14:paraId="7FBC4BA8" w14:textId="77777777" w:rsidR="002C76A1" w:rsidRPr="002C76A1" w:rsidRDefault="002C76A1" w:rsidP="002C76A1">
      <w:pPr>
        <w:widowControl/>
        <w:jc w:val="left"/>
        <w:rPr>
          <w:rFonts w:ascii="Times New Roman" w:hAnsi="Times New Roman" w:cs="Times New Roman"/>
          <w:bCs/>
          <w:sz w:val="24"/>
          <w:szCs w:val="24"/>
        </w:rPr>
      </w:pPr>
      <w:r w:rsidRPr="002C76A1">
        <w:rPr>
          <w:rFonts w:ascii="Times New Roman" w:hAnsi="Times New Roman" w:cs="Times New Roman" w:hint="eastAsia"/>
          <w:bCs/>
          <w:sz w:val="24"/>
          <w:szCs w:val="24"/>
        </w:rPr>
        <w:lastRenderedPageBreak/>
        <w:t xml:space="preserve">(B) </w:t>
      </w:r>
      <w:r w:rsidRPr="002C76A1">
        <w:rPr>
          <w:rFonts w:ascii="Times New Roman" w:hAnsi="Times New Roman" w:cs="Times New Roman"/>
          <w:bCs/>
          <w:sz w:val="24"/>
          <w:szCs w:val="24"/>
        </w:rPr>
        <w:t xml:space="preserve">Results for </w:t>
      </w:r>
      <w:r w:rsidRPr="002C76A1">
        <w:rPr>
          <w:rFonts w:ascii="Times New Roman" w:hAnsi="Times New Roman" w:cs="Times New Roman" w:hint="eastAsia"/>
          <w:bCs/>
          <w:sz w:val="24"/>
          <w:szCs w:val="24"/>
        </w:rPr>
        <w:t>CHARLS</w:t>
      </w:r>
    </w:p>
    <w:p w14:paraId="2CCF88AF" w14:textId="4B3BDAC2" w:rsidR="002C76A1" w:rsidRPr="002C76A1" w:rsidRDefault="002C76A1" w:rsidP="0004451A">
      <w:pPr>
        <w:widowControl/>
        <w:ind w:leftChars="-540" w:left="-1134"/>
        <w:jc w:val="left"/>
        <w:rPr>
          <w:rFonts w:ascii="Times New Roman" w:hAnsi="Times New Roman" w:cs="Times New Roman"/>
          <w:b/>
          <w:sz w:val="24"/>
          <w:szCs w:val="24"/>
        </w:rPr>
      </w:pPr>
      <w:r w:rsidRPr="002C76A1">
        <w:rPr>
          <w:rFonts w:ascii="Times New Roman" w:hAnsi="Times New Roman" w:cs="Times New Roman" w:hint="eastAsia"/>
          <w:b/>
          <w:noProof/>
          <w:sz w:val="24"/>
          <w:szCs w:val="24"/>
        </w:rPr>
        <mc:AlternateContent>
          <mc:Choice Requires="wpc">
            <w:drawing>
              <wp:inline distT="0" distB="0" distL="0" distR="0" wp14:anchorId="2426F25A" wp14:editId="17140C67">
                <wp:extent cx="6690360" cy="4800600"/>
                <wp:effectExtent l="0" t="0" r="0" b="0"/>
                <wp:docPr id="346449678"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915841598" name="图片 1915841598"/>
                          <pic:cNvPicPr>
                            <a:picLocks noChangeAspect="1"/>
                          </pic:cNvPicPr>
                        </pic:nvPicPr>
                        <pic:blipFill>
                          <a:blip r:embed="rId24"/>
                          <a:stretch>
                            <a:fillRect/>
                          </a:stretch>
                        </pic:blipFill>
                        <pic:spPr>
                          <a:xfrm>
                            <a:off x="0" y="0"/>
                            <a:ext cx="6657082" cy="4800600"/>
                          </a:xfrm>
                          <a:prstGeom prst="rect">
                            <a:avLst/>
                          </a:prstGeom>
                        </pic:spPr>
                      </pic:pic>
                    </wpc:wpc>
                  </a:graphicData>
                </a:graphic>
              </wp:inline>
            </w:drawing>
          </mc:Choice>
          <mc:Fallback>
            <w:pict>
              <v:group w14:anchorId="7767A5A3" id="画布 2" o:spid="_x0000_s1026" editas="canvas" style="width:526.8pt;height:378pt;mso-position-horizontal-relative:char;mso-position-vertical-relative:line" coordsize="66903,48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">
                <v:shape id="_x0000_s1027" type="#_x0000_t75" style="position:absolute;width:66903;height:48006;visibility:visible;mso-wrap-style:square" filled="t">
                  <v:fill o:detectmouseclick="t"/>
                  <v:path o:connecttype="none"/>
                </v:shape>
                <v:shape id="图片 1915841598" o:spid="_x0000_s1028" type="#_x0000_t75" style="position:absolute;width:66570;height:48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">
                  <v:imagedata r:id="rId25" o:title=""/>
                </v:shape>
                <w10:anchorlock/>
              </v:group>
            </w:pict>
          </mc:Fallback>
        </mc:AlternateContent>
      </w:r>
    </w:p>
    <w:p w14:paraId="1F72B29A" w14:textId="77777777" w:rsidR="00250890" w:rsidRDefault="00A24DA1">
      <w:pPr>
        <w:widowControl/>
        <w:jc w:val="left"/>
        <w:rPr>
          <w:rFonts w:ascii="Times New Roman" w:hAnsi="Times New Roman" w:cs="Times New Roman"/>
          <w:b/>
          <w:bCs/>
          <w:sz w:val="24"/>
          <w:szCs w:val="24"/>
        </w:rPr>
        <w:sectPr w:rsidR="00250890" w:rsidSect="00A24DA1">
          <w:footerReference w:type="default" r:id="rId26"/>
          <w:pgSz w:w="11906" w:h="16838"/>
          <w:pgMar w:top="1440" w:right="1800" w:bottom="1440" w:left="1800" w:header="851" w:footer="992" w:gutter="0"/>
          <w:cols w:space="425"/>
          <w:docGrid w:type="lines" w:linePitch="312"/>
        </w:sectPr>
      </w:pPr>
      <w:r>
        <w:rPr>
          <w:rFonts w:ascii="Times New Roman" w:hAnsi="Times New Roman" w:cs="Times New Roman"/>
          <w:b/>
          <w:bCs/>
          <w:sz w:val="24"/>
          <w:szCs w:val="24"/>
        </w:rPr>
        <w:br w:type="page"/>
      </w:r>
    </w:p>
    <w:p w14:paraId="0C2C6D87" w14:textId="33F3DF62" w:rsidR="00F018F4" w:rsidRPr="004A22D2" w:rsidRDefault="00F018F4" w:rsidP="00F018F4">
      <w:pPr>
        <w:pStyle w:val="ZN3"/>
        <w:rPr>
          <w:rFonts w:eastAsiaTheme="minorEastAsia"/>
          <w:b w:val="0"/>
          <w:bCs w:val="0"/>
          <w:color w:val="auto"/>
        </w:rPr>
      </w:pPr>
      <w:bookmarkStart w:id="29" w:name="_Toc238825833"/>
      <w:r w:rsidRPr="004A22D2">
        <w:rPr>
          <w:color w:val="auto"/>
        </w:rPr>
        <w:lastRenderedPageBreak/>
        <w:t xml:space="preserve">Supplementary Table </w:t>
      </w:r>
      <w:r w:rsidR="007964E8" w:rsidRPr="004A22D2">
        <w:rPr>
          <w:rFonts w:eastAsiaTheme="minorEastAsia" w:hint="eastAsia"/>
          <w:color w:val="auto"/>
        </w:rPr>
        <w:t>6</w:t>
      </w:r>
      <w:r w:rsidRPr="004A22D2">
        <w:rPr>
          <w:color w:val="auto"/>
        </w:rPr>
        <w:t xml:space="preserve">. </w:t>
      </w:r>
      <w:bookmarkEnd w:id="29"/>
      <w:r w:rsidR="00DC0892" w:rsidRPr="004A22D2">
        <w:rPr>
          <w:b w:val="0"/>
          <w:bCs w:val="0"/>
          <w:color w:val="auto"/>
        </w:rPr>
        <w:t xml:space="preserve">Baseline characteristics comparison between included and excluded participants due to </w:t>
      </w:r>
      <w:r w:rsidR="00177958" w:rsidRPr="004A22D2">
        <w:rPr>
          <w:b w:val="0"/>
          <w:bCs w:val="0"/>
          <w:color w:val="auto"/>
        </w:rPr>
        <w:t xml:space="preserve">missing variables to define CKM syndrome stages </w:t>
      </w:r>
      <w:r w:rsidR="00DC0892" w:rsidRPr="004A22D2">
        <w:rPr>
          <w:b w:val="0"/>
          <w:bCs w:val="0"/>
          <w:color w:val="auto"/>
        </w:rPr>
        <w:t>in UK Biobank and CHARLS*</w:t>
      </w:r>
    </w:p>
    <w:p w14:paraId="1F72819A" w14:textId="77777777" w:rsidR="00F018F4" w:rsidRDefault="00F018F4" w:rsidP="00F018F4">
      <w:pPr>
        <w:rPr>
          <w:rFonts w:ascii="Times New Roman" w:hAnsi="Times New Roman" w:cs="Times New Roman"/>
          <w:b/>
          <w:szCs w:val="21"/>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2850"/>
        <w:gridCol w:w="2839"/>
        <w:gridCol w:w="2889"/>
        <w:gridCol w:w="2697"/>
      </w:tblGrid>
      <w:tr w:rsidR="00FE1B47" w:rsidRPr="00E2305A" w14:paraId="00D8FF22" w14:textId="77777777" w:rsidTr="00FE1B47">
        <w:trPr>
          <w:trHeight w:val="567"/>
        </w:trPr>
        <w:tc>
          <w:tcPr>
            <w:tcW w:w="961" w:type="pct"/>
            <w:tcBorders>
              <w:top w:val="single" w:sz="12" w:space="0" w:color="auto"/>
            </w:tcBorders>
            <w:vAlign w:val="center"/>
          </w:tcPr>
          <w:p w14:paraId="06E2B535" w14:textId="77777777" w:rsidR="00FE1B47" w:rsidRPr="00E2305A" w:rsidRDefault="00FE1B47" w:rsidP="00DF1F61">
            <w:pPr>
              <w:spacing w:line="240" w:lineRule="exact"/>
              <w:rPr>
                <w:rFonts w:ascii="Times New Roman" w:hAnsi="Times New Roman" w:cs="Times New Roman"/>
                <w:b/>
                <w:bCs/>
                <w:sz w:val="24"/>
                <w:szCs w:val="24"/>
              </w:rPr>
            </w:pPr>
            <w:bookmarkStart w:id="30" w:name="_Hlk239080698"/>
          </w:p>
        </w:tc>
        <w:tc>
          <w:tcPr>
            <w:tcW w:w="2038" w:type="pct"/>
            <w:gridSpan w:val="2"/>
            <w:tcBorders>
              <w:top w:val="single" w:sz="12" w:space="0" w:color="auto"/>
              <w:bottom w:val="single" w:sz="12" w:space="0" w:color="auto"/>
            </w:tcBorders>
            <w:vAlign w:val="center"/>
          </w:tcPr>
          <w:p w14:paraId="482FB204" w14:textId="6E420923" w:rsidR="00FE1B47" w:rsidRPr="00E2305A" w:rsidRDefault="00FE1B47" w:rsidP="00DF1F61">
            <w:pPr>
              <w:spacing w:line="240" w:lineRule="exact"/>
              <w:jc w:val="center"/>
              <w:rPr>
                <w:rFonts w:ascii="Times New Roman" w:hAnsi="Times New Roman" w:cs="Times New Roman"/>
                <w:b/>
                <w:bCs/>
                <w:sz w:val="24"/>
                <w:szCs w:val="24"/>
              </w:rPr>
            </w:pPr>
            <w:r w:rsidRPr="00E2305A">
              <w:rPr>
                <w:rFonts w:ascii="Times New Roman" w:hAnsi="Times New Roman" w:cs="Times New Roman" w:hint="eastAsia"/>
                <w:b/>
                <w:bCs/>
                <w:sz w:val="24"/>
                <w:szCs w:val="24"/>
              </w:rPr>
              <w:t>UK Biobank</w:t>
            </w:r>
          </w:p>
        </w:tc>
        <w:tc>
          <w:tcPr>
            <w:tcW w:w="2001" w:type="pct"/>
            <w:gridSpan w:val="2"/>
            <w:tcBorders>
              <w:top w:val="single" w:sz="12" w:space="0" w:color="auto"/>
              <w:bottom w:val="single" w:sz="12" w:space="0" w:color="auto"/>
            </w:tcBorders>
            <w:vAlign w:val="center"/>
          </w:tcPr>
          <w:p w14:paraId="537FB78C" w14:textId="2FF40671" w:rsidR="00FE1B47" w:rsidRPr="00E2305A" w:rsidRDefault="00FE1B47" w:rsidP="00DF1F61">
            <w:pPr>
              <w:spacing w:line="240" w:lineRule="exact"/>
              <w:jc w:val="center"/>
              <w:rPr>
                <w:rFonts w:ascii="Times New Roman" w:hAnsi="Times New Roman" w:cs="Times New Roman"/>
                <w:b/>
                <w:bCs/>
                <w:sz w:val="24"/>
                <w:szCs w:val="24"/>
              </w:rPr>
            </w:pPr>
            <w:r w:rsidRPr="00E2305A">
              <w:rPr>
                <w:rFonts w:ascii="Times New Roman" w:hAnsi="Times New Roman" w:cs="Times New Roman" w:hint="eastAsia"/>
                <w:b/>
                <w:bCs/>
                <w:sz w:val="24"/>
                <w:szCs w:val="24"/>
              </w:rPr>
              <w:t>CHARLS</w:t>
            </w:r>
          </w:p>
        </w:tc>
      </w:tr>
      <w:tr w:rsidR="00FE1B47" w:rsidRPr="00E2305A" w14:paraId="796A2F78" w14:textId="77777777" w:rsidTr="00FE1B47">
        <w:trPr>
          <w:trHeight w:val="567"/>
        </w:trPr>
        <w:tc>
          <w:tcPr>
            <w:tcW w:w="961" w:type="pct"/>
            <w:tcBorders>
              <w:bottom w:val="single" w:sz="12" w:space="0" w:color="auto"/>
            </w:tcBorders>
            <w:vAlign w:val="center"/>
          </w:tcPr>
          <w:p w14:paraId="1FC07187" w14:textId="77777777" w:rsidR="00FE1B47" w:rsidRPr="00E2305A" w:rsidRDefault="00FE1B47" w:rsidP="00C660EB">
            <w:pPr>
              <w:spacing w:line="240" w:lineRule="exact"/>
              <w:rPr>
                <w:rFonts w:ascii="Times New Roman" w:hAnsi="Times New Roman" w:cs="Times New Roman"/>
                <w:sz w:val="24"/>
                <w:szCs w:val="24"/>
              </w:rPr>
            </w:pPr>
            <w:r w:rsidRPr="00E2305A">
              <w:rPr>
                <w:rFonts w:ascii="Times New Roman" w:hAnsi="Times New Roman" w:cs="Times New Roman"/>
                <w:b/>
                <w:bCs/>
                <w:sz w:val="24"/>
                <w:szCs w:val="24"/>
              </w:rPr>
              <w:t>Characteristics</w:t>
            </w:r>
          </w:p>
        </w:tc>
        <w:tc>
          <w:tcPr>
            <w:tcW w:w="1021" w:type="pct"/>
            <w:tcBorders>
              <w:top w:val="single" w:sz="12" w:space="0" w:color="auto"/>
              <w:bottom w:val="single" w:sz="12" w:space="0" w:color="auto"/>
            </w:tcBorders>
            <w:vAlign w:val="center"/>
          </w:tcPr>
          <w:p w14:paraId="10EE0219" w14:textId="4CBD1163" w:rsidR="00FE1B47" w:rsidRDefault="00FE1B47" w:rsidP="00C660EB">
            <w:pPr>
              <w:spacing w:line="240" w:lineRule="exact"/>
              <w:jc w:val="center"/>
              <w:rPr>
                <w:rFonts w:ascii="Times New Roman" w:hAnsi="Times New Roman" w:cs="Times New Roman"/>
                <w:b/>
                <w:bCs/>
                <w:sz w:val="24"/>
                <w:szCs w:val="24"/>
              </w:rPr>
            </w:pPr>
            <w:r w:rsidRPr="00011222">
              <w:rPr>
                <w:rFonts w:ascii="Times New Roman" w:hAnsi="Times New Roman" w:cs="Times New Roman"/>
                <w:b/>
                <w:bCs/>
                <w:sz w:val="24"/>
                <w:szCs w:val="24"/>
              </w:rPr>
              <w:t>Total</w:t>
            </w:r>
            <w:r>
              <w:rPr>
                <w:rFonts w:ascii="Times New Roman" w:hAnsi="Times New Roman" w:cs="Times New Roman" w:hint="eastAsia"/>
                <w:b/>
                <w:bCs/>
                <w:sz w:val="24"/>
                <w:szCs w:val="24"/>
              </w:rPr>
              <w:t xml:space="preserve"> included</w:t>
            </w:r>
            <w:r w:rsidRPr="00011222">
              <w:rPr>
                <w:rFonts w:ascii="Times New Roman" w:hAnsi="Times New Roman" w:cs="Times New Roman"/>
                <w:b/>
                <w:bCs/>
                <w:sz w:val="24"/>
                <w:szCs w:val="24"/>
              </w:rPr>
              <w:t xml:space="preserve"> population </w:t>
            </w:r>
          </w:p>
          <w:p w14:paraId="34D00809" w14:textId="2B23A141" w:rsidR="00FE1B47" w:rsidRPr="00E2305A" w:rsidRDefault="00FE1B47" w:rsidP="00C660EB">
            <w:pPr>
              <w:spacing w:line="240" w:lineRule="exact"/>
              <w:jc w:val="center"/>
              <w:rPr>
                <w:rFonts w:ascii="Times New Roman" w:hAnsi="Times New Roman" w:cs="Times New Roman"/>
                <w:b/>
                <w:bCs/>
                <w:sz w:val="24"/>
                <w:szCs w:val="24"/>
              </w:rPr>
            </w:pPr>
            <w:r w:rsidRPr="00011222">
              <w:rPr>
                <w:rFonts w:ascii="Times New Roman" w:hAnsi="Times New Roman" w:cs="Times New Roman"/>
                <w:b/>
                <w:bCs/>
                <w:sz w:val="24"/>
                <w:szCs w:val="24"/>
              </w:rPr>
              <w:t xml:space="preserve">(n </w:t>
            </w:r>
            <w:r w:rsidRPr="00011222">
              <w:rPr>
                <w:rFonts w:ascii="Times New Roman" w:hAnsi="Times New Roman" w:cs="Times New Roman"/>
                <w:sz w:val="24"/>
                <w:szCs w:val="24"/>
              </w:rPr>
              <w:t>=</w:t>
            </w:r>
            <w:r w:rsidRPr="00011222">
              <w:rPr>
                <w:rFonts w:ascii="Times New Roman" w:hAnsi="Times New Roman" w:cs="Times New Roman"/>
                <w:b/>
                <w:bCs/>
                <w:sz w:val="24"/>
                <w:szCs w:val="24"/>
              </w:rPr>
              <w:t xml:space="preserve"> 352</w:t>
            </w:r>
            <w:r w:rsidRPr="00011222">
              <w:rPr>
                <w:rFonts w:ascii="Times New Roman" w:hAnsi="Times New Roman" w:cs="Times New Roman" w:hint="eastAsia"/>
                <w:b/>
                <w:bCs/>
                <w:sz w:val="24"/>
                <w:szCs w:val="24"/>
              </w:rPr>
              <w:t>,</w:t>
            </w:r>
            <w:r w:rsidRPr="00011222">
              <w:rPr>
                <w:rFonts w:ascii="Times New Roman" w:hAnsi="Times New Roman" w:cs="Times New Roman"/>
                <w:b/>
                <w:bCs/>
                <w:sz w:val="24"/>
                <w:szCs w:val="24"/>
              </w:rPr>
              <w:t>297)</w:t>
            </w:r>
          </w:p>
        </w:tc>
        <w:tc>
          <w:tcPr>
            <w:tcW w:w="1016" w:type="pct"/>
            <w:tcBorders>
              <w:top w:val="single" w:sz="12" w:space="0" w:color="auto"/>
              <w:bottom w:val="single" w:sz="12" w:space="0" w:color="auto"/>
            </w:tcBorders>
            <w:vAlign w:val="center"/>
          </w:tcPr>
          <w:p w14:paraId="24A1BF07" w14:textId="2BB2DD92" w:rsidR="00FE1B47" w:rsidRPr="00E2305A" w:rsidRDefault="00FE1B47" w:rsidP="00C660EB">
            <w:pPr>
              <w:spacing w:line="240" w:lineRule="exact"/>
              <w:jc w:val="center"/>
              <w:rPr>
                <w:rFonts w:ascii="Times New Roman" w:hAnsi="Times New Roman" w:cs="Times New Roman"/>
                <w:b/>
                <w:bCs/>
                <w:sz w:val="24"/>
                <w:szCs w:val="24"/>
              </w:rPr>
            </w:pPr>
            <w:r w:rsidRPr="00E2305A">
              <w:rPr>
                <w:rFonts w:ascii="Times New Roman" w:hAnsi="Times New Roman" w:cs="Times New Roman"/>
                <w:b/>
                <w:bCs/>
                <w:sz w:val="24"/>
                <w:szCs w:val="24"/>
              </w:rPr>
              <w:t xml:space="preserve">Total </w:t>
            </w:r>
            <w:r w:rsidRPr="00C23886">
              <w:rPr>
                <w:rFonts w:ascii="Times New Roman" w:hAnsi="Times New Roman" w:cs="Times New Roman"/>
                <w:b/>
                <w:bCs/>
                <w:sz w:val="24"/>
                <w:szCs w:val="24"/>
              </w:rPr>
              <w:t xml:space="preserve">excluded </w:t>
            </w:r>
            <w:r w:rsidRPr="00E2305A">
              <w:rPr>
                <w:rFonts w:ascii="Times New Roman" w:hAnsi="Times New Roman" w:cs="Times New Roman"/>
                <w:b/>
                <w:bCs/>
                <w:sz w:val="24"/>
                <w:szCs w:val="24"/>
              </w:rPr>
              <w:t xml:space="preserve">population (n </w:t>
            </w:r>
            <w:r w:rsidRPr="00E2305A">
              <w:rPr>
                <w:rFonts w:ascii="Times New Roman" w:hAnsi="Times New Roman" w:cs="Times New Roman"/>
                <w:sz w:val="24"/>
                <w:szCs w:val="24"/>
              </w:rPr>
              <w:t>=</w:t>
            </w:r>
            <w:r w:rsidRPr="00E2305A">
              <w:rPr>
                <w:rFonts w:ascii="Times New Roman" w:hAnsi="Times New Roman" w:cs="Times New Roman"/>
                <w:b/>
                <w:bCs/>
                <w:sz w:val="24"/>
                <w:szCs w:val="24"/>
              </w:rPr>
              <w:t xml:space="preserve"> </w:t>
            </w:r>
            <w:r w:rsidRPr="00BB1D6D">
              <w:rPr>
                <w:rFonts w:ascii="Times New Roman" w:hAnsi="Times New Roman" w:cs="Times New Roman"/>
                <w:b/>
                <w:bCs/>
                <w:sz w:val="24"/>
                <w:szCs w:val="24"/>
              </w:rPr>
              <w:t>12</w:t>
            </w:r>
            <w:r>
              <w:rPr>
                <w:rFonts w:ascii="Times New Roman" w:hAnsi="Times New Roman" w:cs="Times New Roman" w:hint="eastAsia"/>
                <w:b/>
                <w:bCs/>
                <w:sz w:val="24"/>
                <w:szCs w:val="24"/>
              </w:rPr>
              <w:t>1,</w:t>
            </w:r>
            <w:r w:rsidRPr="00BB1D6D">
              <w:rPr>
                <w:rFonts w:ascii="Times New Roman" w:hAnsi="Times New Roman" w:cs="Times New Roman"/>
                <w:b/>
                <w:bCs/>
                <w:sz w:val="24"/>
                <w:szCs w:val="24"/>
              </w:rPr>
              <w:t>6</w:t>
            </w:r>
            <w:r>
              <w:rPr>
                <w:rFonts w:ascii="Times New Roman" w:hAnsi="Times New Roman" w:cs="Times New Roman" w:hint="eastAsia"/>
                <w:b/>
                <w:bCs/>
                <w:sz w:val="24"/>
                <w:szCs w:val="24"/>
              </w:rPr>
              <w:t>78</w:t>
            </w:r>
            <w:r w:rsidRPr="00E2305A">
              <w:rPr>
                <w:rFonts w:ascii="Times New Roman" w:hAnsi="Times New Roman" w:cs="Times New Roman"/>
                <w:b/>
                <w:bCs/>
                <w:sz w:val="24"/>
                <w:szCs w:val="24"/>
              </w:rPr>
              <w:t>)</w:t>
            </w:r>
          </w:p>
        </w:tc>
        <w:tc>
          <w:tcPr>
            <w:tcW w:w="1035" w:type="pct"/>
            <w:tcBorders>
              <w:top w:val="single" w:sz="12" w:space="0" w:color="auto"/>
              <w:bottom w:val="single" w:sz="12" w:space="0" w:color="auto"/>
            </w:tcBorders>
            <w:vAlign w:val="center"/>
          </w:tcPr>
          <w:p w14:paraId="3AFCBB5B" w14:textId="77777777" w:rsidR="00FE1B47" w:rsidRDefault="00FE1B47" w:rsidP="00C660EB">
            <w:pPr>
              <w:spacing w:line="240" w:lineRule="exact"/>
              <w:jc w:val="center"/>
              <w:rPr>
                <w:rFonts w:ascii="Times New Roman" w:hAnsi="Times New Roman" w:cs="Times New Roman"/>
                <w:b/>
                <w:bCs/>
                <w:sz w:val="24"/>
                <w:szCs w:val="24"/>
              </w:rPr>
            </w:pPr>
            <w:r w:rsidRPr="00011222">
              <w:rPr>
                <w:rFonts w:ascii="Times New Roman" w:hAnsi="Times New Roman" w:cs="Times New Roman"/>
                <w:b/>
                <w:bCs/>
                <w:sz w:val="24"/>
                <w:szCs w:val="24"/>
              </w:rPr>
              <w:t>Total</w:t>
            </w:r>
            <w:r>
              <w:rPr>
                <w:rFonts w:ascii="Times New Roman" w:hAnsi="Times New Roman" w:cs="Times New Roman" w:hint="eastAsia"/>
                <w:b/>
                <w:bCs/>
                <w:sz w:val="24"/>
                <w:szCs w:val="24"/>
              </w:rPr>
              <w:t xml:space="preserve"> included</w:t>
            </w:r>
            <w:r w:rsidRPr="00011222">
              <w:rPr>
                <w:rFonts w:ascii="Times New Roman" w:hAnsi="Times New Roman" w:cs="Times New Roman"/>
                <w:b/>
                <w:bCs/>
                <w:sz w:val="24"/>
                <w:szCs w:val="24"/>
              </w:rPr>
              <w:t xml:space="preserve"> population </w:t>
            </w:r>
          </w:p>
          <w:p w14:paraId="3148E039" w14:textId="2C4D2DA8" w:rsidR="00FE1B47" w:rsidRPr="00E2305A" w:rsidRDefault="00FE1B47" w:rsidP="00C660EB">
            <w:pPr>
              <w:spacing w:line="240" w:lineRule="exact"/>
              <w:jc w:val="center"/>
              <w:rPr>
                <w:rFonts w:ascii="Times New Roman" w:hAnsi="Times New Roman" w:cs="Times New Roman"/>
                <w:b/>
                <w:bCs/>
                <w:sz w:val="24"/>
                <w:szCs w:val="24"/>
              </w:rPr>
            </w:pPr>
            <w:r w:rsidRPr="001C0819">
              <w:rPr>
                <w:rFonts w:ascii="Times New Roman" w:hAnsi="Times New Roman" w:cs="Times New Roman" w:hint="eastAsia"/>
                <w:b/>
                <w:bCs/>
                <w:sz w:val="24"/>
                <w:szCs w:val="24"/>
              </w:rPr>
              <w:t xml:space="preserve">(n = </w:t>
            </w:r>
            <w:r w:rsidRPr="001C0819">
              <w:rPr>
                <w:rFonts w:ascii="Times New Roman" w:hAnsi="Times New Roman" w:cs="Times New Roman"/>
                <w:b/>
                <w:bCs/>
                <w:sz w:val="24"/>
                <w:szCs w:val="24"/>
              </w:rPr>
              <w:t>7</w:t>
            </w:r>
            <w:r w:rsidRPr="001C0819">
              <w:rPr>
                <w:rFonts w:ascii="Times New Roman" w:hAnsi="Times New Roman" w:cs="Times New Roman" w:hint="eastAsia"/>
                <w:b/>
                <w:bCs/>
                <w:sz w:val="24"/>
                <w:szCs w:val="24"/>
              </w:rPr>
              <w:t>,</w:t>
            </w:r>
            <w:r w:rsidRPr="001C0819">
              <w:rPr>
                <w:rFonts w:ascii="Times New Roman" w:hAnsi="Times New Roman" w:cs="Times New Roman"/>
                <w:b/>
                <w:bCs/>
                <w:sz w:val="24"/>
                <w:szCs w:val="24"/>
              </w:rPr>
              <w:t>610</w:t>
            </w:r>
            <w:r w:rsidRPr="001C0819">
              <w:rPr>
                <w:rFonts w:ascii="Times New Roman" w:hAnsi="Times New Roman" w:cs="Times New Roman" w:hint="eastAsia"/>
                <w:b/>
                <w:bCs/>
                <w:sz w:val="24"/>
                <w:szCs w:val="24"/>
              </w:rPr>
              <w:t>)</w:t>
            </w:r>
          </w:p>
        </w:tc>
        <w:tc>
          <w:tcPr>
            <w:tcW w:w="966" w:type="pct"/>
            <w:tcBorders>
              <w:top w:val="single" w:sz="12" w:space="0" w:color="auto"/>
              <w:bottom w:val="single" w:sz="12" w:space="0" w:color="auto"/>
            </w:tcBorders>
            <w:vAlign w:val="center"/>
          </w:tcPr>
          <w:p w14:paraId="0B1AD2B0" w14:textId="48F5E1D4" w:rsidR="00FE1B47" w:rsidRPr="00E2305A" w:rsidRDefault="00FE1B47" w:rsidP="00C660EB">
            <w:pPr>
              <w:spacing w:line="240" w:lineRule="exact"/>
              <w:jc w:val="center"/>
              <w:rPr>
                <w:rFonts w:ascii="Times New Roman" w:hAnsi="Times New Roman" w:cs="Times New Roman"/>
                <w:b/>
                <w:bCs/>
                <w:sz w:val="24"/>
                <w:szCs w:val="24"/>
              </w:rPr>
            </w:pPr>
            <w:r w:rsidRPr="00E2305A">
              <w:rPr>
                <w:rFonts w:ascii="Times New Roman" w:hAnsi="Times New Roman" w:cs="Times New Roman"/>
                <w:b/>
                <w:bCs/>
                <w:sz w:val="24"/>
                <w:szCs w:val="24"/>
              </w:rPr>
              <w:t xml:space="preserve">Total </w:t>
            </w:r>
            <w:r w:rsidRPr="00C23886">
              <w:rPr>
                <w:rFonts w:ascii="Times New Roman" w:hAnsi="Times New Roman" w:cs="Times New Roman"/>
                <w:b/>
                <w:bCs/>
                <w:sz w:val="24"/>
                <w:szCs w:val="24"/>
              </w:rPr>
              <w:t xml:space="preserve">excluded </w:t>
            </w:r>
            <w:r w:rsidRPr="00E2305A">
              <w:rPr>
                <w:rFonts w:ascii="Times New Roman" w:hAnsi="Times New Roman" w:cs="Times New Roman"/>
                <w:b/>
                <w:bCs/>
                <w:sz w:val="24"/>
                <w:szCs w:val="24"/>
              </w:rPr>
              <w:t>population</w:t>
            </w:r>
            <w:r>
              <w:rPr>
                <w:rFonts w:ascii="Times New Roman" w:hAnsi="Times New Roman" w:cs="Times New Roman" w:hint="eastAsia"/>
                <w:b/>
                <w:bCs/>
                <w:sz w:val="24"/>
                <w:szCs w:val="24"/>
              </w:rPr>
              <w:t xml:space="preserve"> </w:t>
            </w:r>
            <w:r w:rsidRPr="00E2305A">
              <w:rPr>
                <w:rFonts w:ascii="Times New Roman" w:hAnsi="Times New Roman" w:cs="Times New Roman" w:hint="eastAsia"/>
                <w:b/>
                <w:bCs/>
                <w:sz w:val="24"/>
                <w:szCs w:val="24"/>
              </w:rPr>
              <w:t xml:space="preserve">(n = </w:t>
            </w:r>
            <w:r w:rsidRPr="00E2305A">
              <w:rPr>
                <w:rFonts w:ascii="Times New Roman" w:hAnsi="Times New Roman" w:cs="Times New Roman"/>
                <w:b/>
                <w:bCs/>
                <w:sz w:val="24"/>
                <w:szCs w:val="24"/>
              </w:rPr>
              <w:t>7</w:t>
            </w:r>
            <w:r w:rsidRPr="00E2305A">
              <w:rPr>
                <w:rFonts w:ascii="Times New Roman" w:hAnsi="Times New Roman" w:cs="Times New Roman" w:hint="eastAsia"/>
                <w:b/>
                <w:bCs/>
                <w:sz w:val="24"/>
                <w:szCs w:val="24"/>
              </w:rPr>
              <w:t>,</w:t>
            </w:r>
            <w:r>
              <w:rPr>
                <w:rFonts w:ascii="Times New Roman" w:hAnsi="Times New Roman" w:cs="Times New Roman" w:hint="eastAsia"/>
                <w:b/>
                <w:bCs/>
                <w:sz w:val="24"/>
                <w:szCs w:val="24"/>
              </w:rPr>
              <w:t>786</w:t>
            </w:r>
            <w:r w:rsidRPr="00E2305A">
              <w:rPr>
                <w:rFonts w:ascii="Times New Roman" w:hAnsi="Times New Roman" w:cs="Times New Roman" w:hint="eastAsia"/>
                <w:b/>
                <w:bCs/>
                <w:sz w:val="24"/>
                <w:szCs w:val="24"/>
              </w:rPr>
              <w:t>)</w:t>
            </w:r>
          </w:p>
        </w:tc>
      </w:tr>
      <w:tr w:rsidR="00FE1B47" w:rsidRPr="00E2305A" w14:paraId="37F45019" w14:textId="77777777" w:rsidTr="00FE1B47">
        <w:trPr>
          <w:trHeight w:val="567"/>
        </w:trPr>
        <w:tc>
          <w:tcPr>
            <w:tcW w:w="961" w:type="pct"/>
            <w:tcBorders>
              <w:top w:val="single" w:sz="12" w:space="0" w:color="auto"/>
            </w:tcBorders>
            <w:vAlign w:val="center"/>
          </w:tcPr>
          <w:p w14:paraId="79ABFF82"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Age</w:t>
            </w:r>
            <w:r w:rsidRPr="00E2305A">
              <w:rPr>
                <w:rFonts w:ascii="Times New Roman" w:hAnsi="Times New Roman" w:cs="Times New Roman"/>
                <w:color w:val="000000"/>
                <w:sz w:val="24"/>
                <w:szCs w:val="24"/>
              </w:rPr>
              <w:t>, mean (SD), years</w:t>
            </w:r>
          </w:p>
        </w:tc>
        <w:tc>
          <w:tcPr>
            <w:tcW w:w="1021" w:type="pct"/>
            <w:vAlign w:val="center"/>
          </w:tcPr>
          <w:p w14:paraId="5676143D" w14:textId="6C05B427"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56.21 (8.08)</w:t>
            </w:r>
          </w:p>
        </w:tc>
        <w:tc>
          <w:tcPr>
            <w:tcW w:w="1016" w:type="pct"/>
            <w:vAlign w:val="center"/>
          </w:tcPr>
          <w:p w14:paraId="31B645FC" w14:textId="768BD46A" w:rsidR="00FE1B47" w:rsidRPr="00E2305A" w:rsidRDefault="00FE1B47" w:rsidP="00EA2DB6">
            <w:pPr>
              <w:spacing w:line="240" w:lineRule="exact"/>
              <w:jc w:val="center"/>
              <w:rPr>
                <w:rFonts w:ascii="Times New Roman" w:hAnsi="Times New Roman" w:cs="Times New Roman"/>
                <w:sz w:val="24"/>
                <w:szCs w:val="24"/>
              </w:rPr>
            </w:pPr>
            <w:r w:rsidRPr="00B47586">
              <w:rPr>
                <w:rFonts w:ascii="Times New Roman" w:eastAsia="Arial" w:hAnsi="Times New Roman" w:cs="Times New Roman"/>
                <w:color w:val="000000"/>
                <w:sz w:val="24"/>
                <w:szCs w:val="24"/>
              </w:rPr>
              <w:t>56.45 (8.09)</w:t>
            </w:r>
          </w:p>
        </w:tc>
        <w:tc>
          <w:tcPr>
            <w:tcW w:w="1035" w:type="pct"/>
            <w:vAlign w:val="center"/>
          </w:tcPr>
          <w:p w14:paraId="0F9B4E86" w14:textId="3CF48DA6"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58.81 (9.31)</w:t>
            </w:r>
          </w:p>
        </w:tc>
        <w:tc>
          <w:tcPr>
            <w:tcW w:w="966" w:type="pct"/>
            <w:vAlign w:val="center"/>
          </w:tcPr>
          <w:p w14:paraId="729B8EE3" w14:textId="203E68C3" w:rsidR="00FE1B47" w:rsidRPr="00E2305A" w:rsidRDefault="00FE1B47" w:rsidP="00EA2DB6">
            <w:pPr>
              <w:spacing w:line="240" w:lineRule="exact"/>
              <w:jc w:val="center"/>
              <w:rPr>
                <w:rFonts w:ascii="Times New Roman" w:hAnsi="Times New Roman" w:cs="Times New Roman"/>
                <w:sz w:val="24"/>
                <w:szCs w:val="24"/>
              </w:rPr>
            </w:pPr>
            <w:r w:rsidRPr="007D1DE6">
              <w:rPr>
                <w:rFonts w:ascii="Times New Roman" w:eastAsia="Arial" w:hAnsi="Times New Roman" w:cs="Times New Roman"/>
                <w:color w:val="000000"/>
                <w:sz w:val="24"/>
                <w:szCs w:val="24"/>
              </w:rPr>
              <w:t>58.89 (10.27)</w:t>
            </w:r>
          </w:p>
        </w:tc>
      </w:tr>
      <w:tr w:rsidR="00FE1B47" w:rsidRPr="00E2305A" w14:paraId="762FF544" w14:textId="77777777" w:rsidTr="00FE1B47">
        <w:trPr>
          <w:trHeight w:val="567"/>
        </w:trPr>
        <w:tc>
          <w:tcPr>
            <w:tcW w:w="961" w:type="pct"/>
            <w:vAlign w:val="center"/>
          </w:tcPr>
          <w:p w14:paraId="1B01BF5F" w14:textId="10AAE201" w:rsidR="00FE1B47" w:rsidRPr="00E2305A" w:rsidRDefault="00FE1B47" w:rsidP="00EA2DB6">
            <w:pPr>
              <w:spacing w:line="240" w:lineRule="exact"/>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Sex</w:t>
            </w:r>
            <w:r w:rsidRPr="004271A1">
              <w:rPr>
                <w:rFonts w:ascii="Times New Roman" w:hAnsi="Times New Roman" w:cs="Times New Roman" w:hint="eastAsia"/>
                <w:color w:val="000000"/>
                <w:sz w:val="24"/>
                <w:szCs w:val="24"/>
              </w:rPr>
              <w:t>,</w:t>
            </w:r>
            <w:r w:rsidRPr="004271A1">
              <w:rPr>
                <w:rFonts w:ascii="Times New Roman" w:hAnsi="Times New Roman" w:cs="Times New Roman"/>
                <w:color w:val="000000"/>
                <w:sz w:val="24"/>
                <w:szCs w:val="24"/>
              </w:rPr>
              <w:t xml:space="preserve"> n (%)</w:t>
            </w:r>
          </w:p>
        </w:tc>
        <w:tc>
          <w:tcPr>
            <w:tcW w:w="1021" w:type="pct"/>
            <w:vAlign w:val="center"/>
          </w:tcPr>
          <w:p w14:paraId="2D17541D" w14:textId="68E2547F" w:rsidR="00FE1B47" w:rsidRPr="004271A1" w:rsidRDefault="00FE1B47" w:rsidP="00EA2DB6">
            <w:pPr>
              <w:spacing w:line="240" w:lineRule="exact"/>
              <w:jc w:val="center"/>
              <w:rPr>
                <w:rFonts w:ascii="Times New Roman" w:hAnsi="Times New Roman" w:cs="Times New Roman"/>
                <w:sz w:val="24"/>
                <w:szCs w:val="24"/>
              </w:rPr>
            </w:pPr>
            <w:r w:rsidRPr="004271A1">
              <w:rPr>
                <w:rFonts w:ascii="Times New Roman" w:hAnsi="Times New Roman" w:cs="Times New Roman"/>
                <w:sz w:val="24"/>
                <w:szCs w:val="24"/>
              </w:rPr>
              <w:t>195</w:t>
            </w:r>
            <w:r w:rsidRPr="004271A1">
              <w:rPr>
                <w:rFonts w:ascii="Times New Roman" w:hAnsi="Times New Roman" w:cs="Times New Roman" w:hint="eastAsia"/>
                <w:sz w:val="24"/>
                <w:szCs w:val="24"/>
              </w:rPr>
              <w:t>,</w:t>
            </w:r>
            <w:r w:rsidRPr="004271A1">
              <w:rPr>
                <w:rFonts w:ascii="Times New Roman" w:hAnsi="Times New Roman" w:cs="Times New Roman"/>
                <w:sz w:val="24"/>
                <w:szCs w:val="24"/>
              </w:rPr>
              <w:t>288</w:t>
            </w:r>
            <w:r>
              <w:rPr>
                <w:rFonts w:ascii="Times New Roman" w:hAnsi="Times New Roman" w:cs="Times New Roman" w:hint="eastAsia"/>
                <w:sz w:val="24"/>
                <w:szCs w:val="24"/>
              </w:rPr>
              <w:t xml:space="preserve"> (55.43)</w:t>
            </w:r>
          </w:p>
        </w:tc>
        <w:tc>
          <w:tcPr>
            <w:tcW w:w="1016" w:type="pct"/>
            <w:vAlign w:val="center"/>
          </w:tcPr>
          <w:p w14:paraId="7302A3A4" w14:textId="6ED9C160" w:rsidR="00FE1B47" w:rsidRPr="000A78EC" w:rsidRDefault="00FE1B47" w:rsidP="00EA2DB6">
            <w:pPr>
              <w:spacing w:line="240" w:lineRule="exact"/>
              <w:jc w:val="center"/>
              <w:rPr>
                <w:rFonts w:ascii="Times New Roman" w:hAnsi="Times New Roman" w:cs="Times New Roman"/>
                <w:color w:val="000000"/>
                <w:sz w:val="24"/>
                <w:szCs w:val="24"/>
              </w:rPr>
            </w:pPr>
            <w:r w:rsidRPr="000F0BFD">
              <w:rPr>
                <w:rFonts w:ascii="Times New Roman" w:eastAsia="Arial" w:hAnsi="Times New Roman" w:cs="Times New Roman"/>
                <w:color w:val="000000"/>
                <w:sz w:val="24"/>
                <w:szCs w:val="24"/>
              </w:rPr>
              <w:t>68</w:t>
            </w:r>
            <w:r>
              <w:rPr>
                <w:rFonts w:ascii="Times New Roman" w:hAnsi="Times New Roman" w:cs="Times New Roman" w:hint="eastAsia"/>
                <w:color w:val="000000"/>
                <w:sz w:val="24"/>
                <w:szCs w:val="24"/>
              </w:rPr>
              <w:t>,</w:t>
            </w:r>
            <w:r w:rsidRPr="000F0BFD">
              <w:rPr>
                <w:rFonts w:ascii="Times New Roman" w:eastAsia="Arial" w:hAnsi="Times New Roman" w:cs="Times New Roman"/>
                <w:color w:val="000000"/>
                <w:sz w:val="24"/>
                <w:szCs w:val="24"/>
              </w:rPr>
              <w:t>723</w:t>
            </w:r>
            <w:r>
              <w:rPr>
                <w:rFonts w:ascii="Times New Roman" w:hAnsi="Times New Roman" w:cs="Times New Roman" w:hint="eastAsia"/>
                <w:color w:val="000000"/>
                <w:sz w:val="24"/>
                <w:szCs w:val="24"/>
              </w:rPr>
              <w:t xml:space="preserve"> (56.48)</w:t>
            </w:r>
          </w:p>
        </w:tc>
        <w:tc>
          <w:tcPr>
            <w:tcW w:w="1035" w:type="pct"/>
            <w:vAlign w:val="center"/>
          </w:tcPr>
          <w:p w14:paraId="64773595" w14:textId="7617BAD9" w:rsidR="00FE1B47" w:rsidRPr="004271A1" w:rsidRDefault="00FE1B47" w:rsidP="00EA2DB6">
            <w:pPr>
              <w:spacing w:line="240" w:lineRule="exact"/>
              <w:jc w:val="center"/>
              <w:rPr>
                <w:rFonts w:ascii="Times New Roman" w:hAnsi="Times New Roman" w:cs="Times New Roman"/>
                <w:sz w:val="24"/>
                <w:szCs w:val="24"/>
              </w:rPr>
            </w:pPr>
            <w:r w:rsidRPr="004271A1">
              <w:rPr>
                <w:rFonts w:ascii="Times New Roman" w:hAnsi="Times New Roman" w:cs="Times New Roman"/>
                <w:sz w:val="24"/>
                <w:szCs w:val="24"/>
              </w:rPr>
              <w:t>3</w:t>
            </w:r>
            <w:r w:rsidRPr="004271A1">
              <w:rPr>
                <w:rFonts w:ascii="Times New Roman" w:hAnsi="Times New Roman" w:cs="Times New Roman" w:hint="eastAsia"/>
                <w:sz w:val="24"/>
                <w:szCs w:val="24"/>
              </w:rPr>
              <w:t>,</w:t>
            </w:r>
            <w:r w:rsidRPr="004271A1">
              <w:rPr>
                <w:rFonts w:ascii="Times New Roman" w:hAnsi="Times New Roman" w:cs="Times New Roman"/>
                <w:sz w:val="24"/>
                <w:szCs w:val="24"/>
              </w:rPr>
              <w:t>988</w:t>
            </w:r>
            <w:r>
              <w:rPr>
                <w:rFonts w:ascii="Times New Roman" w:hAnsi="Times New Roman" w:cs="Times New Roman" w:hint="eastAsia"/>
                <w:sz w:val="24"/>
                <w:szCs w:val="24"/>
              </w:rPr>
              <w:t xml:space="preserve"> (52.40)</w:t>
            </w:r>
          </w:p>
        </w:tc>
        <w:tc>
          <w:tcPr>
            <w:tcW w:w="966" w:type="pct"/>
            <w:vAlign w:val="center"/>
          </w:tcPr>
          <w:p w14:paraId="4C4F78C8" w14:textId="56D62E11" w:rsidR="00FE1B47" w:rsidRPr="000A78EC" w:rsidRDefault="00FE1B47" w:rsidP="00EA2DB6">
            <w:pPr>
              <w:spacing w:line="240" w:lineRule="exact"/>
              <w:jc w:val="center"/>
              <w:rPr>
                <w:rFonts w:ascii="Times New Roman" w:hAnsi="Times New Roman" w:cs="Times New Roman"/>
                <w:color w:val="000000"/>
                <w:sz w:val="24"/>
                <w:szCs w:val="24"/>
              </w:rPr>
            </w:pPr>
            <w:r w:rsidRPr="000A78EC">
              <w:rPr>
                <w:rFonts w:ascii="Times New Roman" w:eastAsia="Arial" w:hAnsi="Times New Roman" w:cs="Times New Roman"/>
                <w:color w:val="000000"/>
                <w:sz w:val="24"/>
                <w:szCs w:val="24"/>
              </w:rPr>
              <w:t>3,787</w:t>
            </w:r>
            <w:r>
              <w:rPr>
                <w:rFonts w:ascii="Times New Roman" w:hAnsi="Times New Roman" w:cs="Times New Roman" w:hint="eastAsia"/>
                <w:color w:val="000000"/>
                <w:sz w:val="24"/>
                <w:szCs w:val="24"/>
              </w:rPr>
              <w:t xml:space="preserve"> (49.76)</w:t>
            </w:r>
          </w:p>
        </w:tc>
      </w:tr>
      <w:tr w:rsidR="00FE1B47" w:rsidRPr="00E2305A" w14:paraId="583FB5C4" w14:textId="77777777" w:rsidTr="00FE1B47">
        <w:trPr>
          <w:trHeight w:val="567"/>
        </w:trPr>
        <w:tc>
          <w:tcPr>
            <w:tcW w:w="961" w:type="pct"/>
            <w:vAlign w:val="center"/>
          </w:tcPr>
          <w:p w14:paraId="32B1A567"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White</w:t>
            </w:r>
            <w:r w:rsidRPr="00E2305A">
              <w:rPr>
                <w:rFonts w:ascii="Times New Roman" w:hAnsi="Times New Roman" w:cs="Times New Roman" w:hint="eastAsia"/>
                <w:b/>
                <w:bCs/>
                <w:color w:val="000000"/>
                <w:sz w:val="24"/>
                <w:szCs w:val="24"/>
              </w:rPr>
              <w:t xml:space="preserve"> </w:t>
            </w:r>
            <w:bookmarkStart w:id="31" w:name="OLE_LINK31"/>
            <w:r w:rsidRPr="00E2305A">
              <w:rPr>
                <w:rFonts w:ascii="Times New Roman" w:hAnsi="Times New Roman" w:cs="Times New Roman" w:hint="eastAsia"/>
                <w:b/>
                <w:bCs/>
                <w:color w:val="000000"/>
                <w:sz w:val="24"/>
                <w:szCs w:val="24"/>
              </w:rPr>
              <w:t>race/ethnicity</w:t>
            </w:r>
            <w:bookmarkEnd w:id="31"/>
            <w:r w:rsidRPr="00E2305A">
              <w:rPr>
                <w:rFonts w:ascii="Times New Roman" w:hAnsi="Times New Roman" w:cs="Times New Roman" w:hint="eastAsia"/>
                <w:color w:val="000000"/>
                <w:sz w:val="24"/>
                <w:szCs w:val="24"/>
              </w:rPr>
              <w:t>,</w:t>
            </w:r>
            <w:r w:rsidRPr="00E2305A">
              <w:rPr>
                <w:rFonts w:ascii="Times New Roman" w:hAnsi="Times New Roman" w:cs="Times New Roman"/>
                <w:color w:val="000000"/>
                <w:sz w:val="24"/>
                <w:szCs w:val="24"/>
              </w:rPr>
              <w:t xml:space="preserve"> n (%)</w:t>
            </w:r>
          </w:p>
        </w:tc>
        <w:tc>
          <w:tcPr>
            <w:tcW w:w="1021" w:type="pct"/>
            <w:vAlign w:val="center"/>
          </w:tcPr>
          <w:p w14:paraId="64231D7C" w14:textId="31DD2106"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332</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646</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94.86</w:t>
            </w:r>
            <w:r w:rsidRPr="00011222">
              <w:rPr>
                <w:rFonts w:ascii="Times New Roman" w:hAnsi="Times New Roman" w:cs="Times New Roman" w:hint="eastAsia"/>
                <w:sz w:val="24"/>
                <w:szCs w:val="24"/>
              </w:rPr>
              <w:t>)</w:t>
            </w:r>
          </w:p>
        </w:tc>
        <w:tc>
          <w:tcPr>
            <w:tcW w:w="1016" w:type="pct"/>
            <w:vAlign w:val="center"/>
          </w:tcPr>
          <w:p w14:paraId="4F1F2EAE" w14:textId="0D7F166C" w:rsidR="00FE1B47" w:rsidRPr="00E2305A" w:rsidRDefault="00FE1B47" w:rsidP="00EA2DB6">
            <w:pPr>
              <w:spacing w:line="240" w:lineRule="exact"/>
              <w:jc w:val="center"/>
              <w:rPr>
                <w:rFonts w:ascii="Times New Roman" w:hAnsi="Times New Roman" w:cs="Times New Roman"/>
                <w:sz w:val="24"/>
                <w:szCs w:val="24"/>
              </w:rPr>
            </w:pPr>
            <w:r w:rsidRPr="00196D7B">
              <w:rPr>
                <w:rFonts w:ascii="Times New Roman" w:eastAsia="Arial" w:hAnsi="Times New Roman" w:cs="Times New Roman"/>
                <w:color w:val="000000"/>
                <w:sz w:val="24"/>
                <w:szCs w:val="24"/>
              </w:rPr>
              <w:t>114,281 (93.79)</w:t>
            </w:r>
          </w:p>
        </w:tc>
        <w:tc>
          <w:tcPr>
            <w:tcW w:w="1035" w:type="pct"/>
            <w:vAlign w:val="center"/>
          </w:tcPr>
          <w:p w14:paraId="35845EE3" w14:textId="0CEAEBCE"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4FC5FD40" w14:textId="34103313"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3C5404CD" w14:textId="77777777" w:rsidTr="00FE1B47">
        <w:trPr>
          <w:trHeight w:val="567"/>
        </w:trPr>
        <w:tc>
          <w:tcPr>
            <w:tcW w:w="2999" w:type="pct"/>
            <w:gridSpan w:val="3"/>
            <w:vAlign w:val="center"/>
          </w:tcPr>
          <w:p w14:paraId="1F2D17B7" w14:textId="7275B7F2" w:rsidR="00FE1B47" w:rsidRPr="00E2305A" w:rsidRDefault="00FE1B47" w:rsidP="00C660EB">
            <w:pPr>
              <w:spacing w:line="240" w:lineRule="exact"/>
              <w:rPr>
                <w:rFonts w:ascii="Times New Roman" w:hAnsi="Times New Roman" w:cs="Times New Roman"/>
                <w:b/>
                <w:bCs/>
                <w:color w:val="000000"/>
                <w:sz w:val="24"/>
                <w:szCs w:val="24"/>
              </w:rPr>
            </w:pPr>
            <w:r w:rsidRPr="00E2305A">
              <w:rPr>
                <w:rFonts w:ascii="Times New Roman" w:hAnsi="Times New Roman" w:cs="Times New Roman"/>
                <w:b/>
                <w:bCs/>
                <w:color w:val="000000"/>
                <w:sz w:val="24"/>
                <w:szCs w:val="24"/>
              </w:rPr>
              <w:t>Education level</w:t>
            </w:r>
            <w:r w:rsidRPr="00E2305A">
              <w:rPr>
                <w:rFonts w:ascii="Times New Roman" w:hAnsi="Times New Roman" w:cs="Times New Roman"/>
                <w:color w:val="000000"/>
                <w:sz w:val="24"/>
                <w:szCs w:val="24"/>
              </w:rPr>
              <w:t>, n (%)</w:t>
            </w:r>
          </w:p>
        </w:tc>
        <w:tc>
          <w:tcPr>
            <w:tcW w:w="1035" w:type="pct"/>
            <w:vAlign w:val="center"/>
          </w:tcPr>
          <w:p w14:paraId="11671AAF" w14:textId="77777777" w:rsidR="00FE1B47" w:rsidRPr="00E2305A" w:rsidRDefault="00FE1B47" w:rsidP="00C660EB">
            <w:pPr>
              <w:spacing w:line="240" w:lineRule="exact"/>
              <w:jc w:val="center"/>
              <w:rPr>
                <w:rFonts w:ascii="Times New Roman" w:hAnsi="Times New Roman" w:cs="Times New Roman"/>
                <w:color w:val="000000"/>
                <w:sz w:val="24"/>
                <w:szCs w:val="24"/>
              </w:rPr>
            </w:pPr>
          </w:p>
        </w:tc>
        <w:tc>
          <w:tcPr>
            <w:tcW w:w="966" w:type="pct"/>
            <w:vAlign w:val="center"/>
          </w:tcPr>
          <w:p w14:paraId="5EDFCB36" w14:textId="3B9D021E" w:rsidR="00FE1B47" w:rsidRPr="00E2305A" w:rsidRDefault="00FE1B47" w:rsidP="00C660EB">
            <w:pPr>
              <w:spacing w:line="240" w:lineRule="exact"/>
              <w:jc w:val="center"/>
              <w:rPr>
                <w:rFonts w:ascii="Times New Roman" w:hAnsi="Times New Roman" w:cs="Times New Roman"/>
                <w:color w:val="000000"/>
                <w:sz w:val="24"/>
                <w:szCs w:val="24"/>
              </w:rPr>
            </w:pPr>
          </w:p>
        </w:tc>
      </w:tr>
      <w:tr w:rsidR="00FE1B47" w:rsidRPr="00E2305A" w14:paraId="46C32430" w14:textId="77777777" w:rsidTr="00FE1B47">
        <w:trPr>
          <w:trHeight w:val="567"/>
        </w:trPr>
        <w:tc>
          <w:tcPr>
            <w:tcW w:w="961" w:type="pct"/>
            <w:vAlign w:val="center"/>
          </w:tcPr>
          <w:p w14:paraId="7E490423" w14:textId="77777777" w:rsidR="00FE1B47" w:rsidRPr="00E2305A" w:rsidRDefault="00FE1B47" w:rsidP="00EA2DB6">
            <w:pPr>
              <w:spacing w:line="240" w:lineRule="exact"/>
              <w:ind w:firstLineChars="100" w:firstLine="240"/>
              <w:rPr>
                <w:rFonts w:ascii="Times New Roman" w:hAnsi="Times New Roman" w:cs="Times New Roman"/>
                <w:sz w:val="24"/>
                <w:szCs w:val="24"/>
              </w:rPr>
            </w:pPr>
            <w:r w:rsidRPr="00E2305A">
              <w:rPr>
                <w:rFonts w:ascii="Times New Roman" w:hAnsi="Times New Roman" w:cs="Times New Roman"/>
                <w:color w:val="000000"/>
                <w:sz w:val="24"/>
                <w:szCs w:val="24"/>
              </w:rPr>
              <w:t>College or higher</w:t>
            </w:r>
          </w:p>
        </w:tc>
        <w:tc>
          <w:tcPr>
            <w:tcW w:w="1021" w:type="pct"/>
            <w:vAlign w:val="center"/>
          </w:tcPr>
          <w:p w14:paraId="5230A07C" w14:textId="00597EBA"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156</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269</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44.8</w:t>
            </w:r>
            <w:r w:rsidRPr="00011222">
              <w:rPr>
                <w:rFonts w:ascii="Times New Roman" w:hAnsi="Times New Roman" w:cs="Times New Roman" w:hint="eastAsia"/>
                <w:sz w:val="24"/>
                <w:szCs w:val="24"/>
              </w:rPr>
              <w:t>6)</w:t>
            </w:r>
          </w:p>
        </w:tc>
        <w:tc>
          <w:tcPr>
            <w:tcW w:w="1016" w:type="pct"/>
            <w:vAlign w:val="center"/>
          </w:tcPr>
          <w:p w14:paraId="6ED6A527" w14:textId="0EC377AB" w:rsidR="00FE1B47" w:rsidRPr="00E2305A" w:rsidRDefault="00FE1B47" w:rsidP="00EA2DB6">
            <w:pPr>
              <w:spacing w:line="240" w:lineRule="exact"/>
              <w:jc w:val="center"/>
              <w:rPr>
                <w:rFonts w:ascii="Times New Roman" w:hAnsi="Times New Roman" w:cs="Times New Roman"/>
                <w:sz w:val="24"/>
                <w:szCs w:val="24"/>
              </w:rPr>
            </w:pPr>
            <w:r w:rsidRPr="00196D7B">
              <w:rPr>
                <w:rFonts w:ascii="Times New Roman" w:eastAsia="Arial" w:hAnsi="Times New Roman" w:cs="Times New Roman"/>
                <w:color w:val="000000"/>
                <w:sz w:val="24"/>
                <w:szCs w:val="24"/>
              </w:rPr>
              <w:t>53,191 (45.39)</w:t>
            </w:r>
          </w:p>
        </w:tc>
        <w:tc>
          <w:tcPr>
            <w:tcW w:w="1035" w:type="pct"/>
            <w:vAlign w:val="center"/>
          </w:tcPr>
          <w:p w14:paraId="51B0490F" w14:textId="3D71E1F1"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color w:val="000000"/>
                <w:sz w:val="24"/>
                <w:szCs w:val="24"/>
              </w:rPr>
              <w:t>-</w:t>
            </w:r>
            <w:r w:rsidRPr="00011222">
              <w:rPr>
                <w:rFonts w:ascii="Times New Roman" w:hAnsi="Times New Roman" w:cs="Times New Roman"/>
                <w:color w:val="000000"/>
                <w:sz w:val="24"/>
                <w:szCs w:val="24"/>
                <w:vertAlign w:val="superscript"/>
              </w:rPr>
              <w:t>3</w:t>
            </w:r>
          </w:p>
        </w:tc>
        <w:tc>
          <w:tcPr>
            <w:tcW w:w="966" w:type="pct"/>
            <w:vAlign w:val="center"/>
          </w:tcPr>
          <w:p w14:paraId="6CC677FE" w14:textId="4B936598"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color w:val="000000"/>
                <w:sz w:val="24"/>
                <w:szCs w:val="24"/>
              </w:rPr>
              <w:t>-</w:t>
            </w:r>
            <w:r w:rsidRPr="00E2305A">
              <w:rPr>
                <w:rFonts w:ascii="Times New Roman" w:hAnsi="Times New Roman" w:cs="Times New Roman"/>
                <w:color w:val="000000"/>
                <w:sz w:val="24"/>
                <w:szCs w:val="24"/>
                <w:vertAlign w:val="superscript"/>
              </w:rPr>
              <w:t>3</w:t>
            </w:r>
          </w:p>
        </w:tc>
      </w:tr>
      <w:tr w:rsidR="00FE1B47" w:rsidRPr="00E2305A" w14:paraId="758EB1B4" w14:textId="77777777" w:rsidTr="00FE1B47">
        <w:trPr>
          <w:trHeight w:val="567"/>
        </w:trPr>
        <w:tc>
          <w:tcPr>
            <w:tcW w:w="961" w:type="pct"/>
            <w:vAlign w:val="center"/>
          </w:tcPr>
          <w:p w14:paraId="47502EF0" w14:textId="77777777" w:rsidR="00FE1B47" w:rsidRPr="00E2305A" w:rsidRDefault="00FE1B47" w:rsidP="00EA2DB6">
            <w:pPr>
              <w:spacing w:line="240" w:lineRule="exact"/>
              <w:ind w:firstLineChars="100" w:firstLine="240"/>
              <w:rPr>
                <w:rFonts w:ascii="Times New Roman" w:hAnsi="Times New Roman" w:cs="Times New Roman"/>
                <w:sz w:val="24"/>
                <w:szCs w:val="24"/>
              </w:rPr>
            </w:pPr>
            <w:r w:rsidRPr="00E2305A">
              <w:rPr>
                <w:rFonts w:ascii="Times New Roman" w:hAnsi="Times New Roman" w:cs="Times New Roman"/>
                <w:color w:val="000000"/>
                <w:sz w:val="24"/>
                <w:szCs w:val="24"/>
              </w:rPr>
              <w:t>Below college</w:t>
            </w:r>
          </w:p>
        </w:tc>
        <w:tc>
          <w:tcPr>
            <w:tcW w:w="1021" w:type="pct"/>
            <w:vAlign w:val="center"/>
          </w:tcPr>
          <w:p w14:paraId="6A257D6F" w14:textId="045F474B"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192</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076</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55.1</w:t>
            </w:r>
            <w:r w:rsidRPr="00011222">
              <w:rPr>
                <w:rFonts w:ascii="Times New Roman" w:hAnsi="Times New Roman" w:cs="Times New Roman" w:hint="eastAsia"/>
                <w:sz w:val="24"/>
                <w:szCs w:val="24"/>
              </w:rPr>
              <w:t>4)</w:t>
            </w:r>
          </w:p>
        </w:tc>
        <w:tc>
          <w:tcPr>
            <w:tcW w:w="1016" w:type="pct"/>
            <w:vAlign w:val="center"/>
          </w:tcPr>
          <w:p w14:paraId="1FFFCA5E" w14:textId="4CD3E652" w:rsidR="00FE1B47" w:rsidRPr="00E2305A" w:rsidRDefault="00FE1B47" w:rsidP="00EA2DB6">
            <w:pPr>
              <w:spacing w:line="240" w:lineRule="exact"/>
              <w:jc w:val="center"/>
              <w:rPr>
                <w:rFonts w:ascii="Times New Roman" w:hAnsi="Times New Roman" w:cs="Times New Roman"/>
                <w:sz w:val="24"/>
                <w:szCs w:val="24"/>
              </w:rPr>
            </w:pPr>
            <w:r w:rsidRPr="00196D7B">
              <w:rPr>
                <w:rFonts w:ascii="Times New Roman" w:eastAsia="Arial" w:hAnsi="Times New Roman" w:cs="Times New Roman"/>
                <w:color w:val="000000"/>
                <w:sz w:val="24"/>
                <w:szCs w:val="24"/>
              </w:rPr>
              <w:t>63,998 (54.61)</w:t>
            </w:r>
          </w:p>
        </w:tc>
        <w:tc>
          <w:tcPr>
            <w:tcW w:w="1035" w:type="pct"/>
            <w:vAlign w:val="center"/>
          </w:tcPr>
          <w:p w14:paraId="1E3FAD2F" w14:textId="54F5AC72"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3775D429" w14:textId="29969017"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27A5EEE8" w14:textId="77777777" w:rsidTr="00FE1B47">
        <w:trPr>
          <w:trHeight w:val="567"/>
        </w:trPr>
        <w:tc>
          <w:tcPr>
            <w:tcW w:w="961" w:type="pct"/>
            <w:vAlign w:val="center"/>
          </w:tcPr>
          <w:p w14:paraId="7E442E3D" w14:textId="77777777" w:rsidR="00FE1B47" w:rsidRPr="00E2305A" w:rsidRDefault="00FE1B47" w:rsidP="00EA2DB6">
            <w:pPr>
              <w:spacing w:line="240" w:lineRule="exact"/>
              <w:ind w:firstLineChars="100" w:firstLine="240"/>
              <w:rPr>
                <w:rFonts w:ascii="Times New Roman" w:hAnsi="Times New Roman" w:cs="Times New Roman"/>
                <w:color w:val="000000"/>
                <w:sz w:val="24"/>
                <w:szCs w:val="24"/>
              </w:rPr>
            </w:pPr>
            <w:r w:rsidRPr="00E2305A">
              <w:rPr>
                <w:rFonts w:ascii="Times New Roman" w:hAnsi="Times New Roman" w:cs="Times New Roman"/>
                <w:color w:val="000000"/>
                <w:sz w:val="24"/>
                <w:szCs w:val="24"/>
              </w:rPr>
              <w:t xml:space="preserve">High school </w:t>
            </w:r>
            <w:r w:rsidRPr="00E2305A">
              <w:rPr>
                <w:rFonts w:ascii="Times New Roman" w:hAnsi="Times New Roman" w:cs="Times New Roman" w:hint="eastAsia"/>
                <w:color w:val="000000"/>
                <w:sz w:val="24"/>
                <w:szCs w:val="24"/>
              </w:rPr>
              <w:t xml:space="preserve">or </w:t>
            </w:r>
            <w:r w:rsidRPr="00E2305A">
              <w:rPr>
                <w:rFonts w:ascii="Times New Roman" w:hAnsi="Times New Roman" w:cs="Times New Roman"/>
                <w:color w:val="000000"/>
                <w:sz w:val="24"/>
                <w:szCs w:val="24"/>
              </w:rPr>
              <w:t>above</w:t>
            </w:r>
          </w:p>
        </w:tc>
        <w:tc>
          <w:tcPr>
            <w:tcW w:w="1021" w:type="pct"/>
            <w:vAlign w:val="center"/>
          </w:tcPr>
          <w:p w14:paraId="18AED113" w14:textId="563EB1AF"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209F3E53" w14:textId="4347D295"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c>
          <w:tcPr>
            <w:tcW w:w="1035" w:type="pct"/>
            <w:vAlign w:val="center"/>
          </w:tcPr>
          <w:p w14:paraId="2073FE13" w14:textId="6FE57FB5"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724 (</w:t>
            </w:r>
            <w:r w:rsidRPr="00011222">
              <w:rPr>
                <w:rFonts w:ascii="Times New Roman" w:hAnsi="Times New Roman" w:cs="Times New Roman"/>
                <w:sz w:val="24"/>
                <w:szCs w:val="24"/>
              </w:rPr>
              <w:t>9.51</w:t>
            </w:r>
            <w:r w:rsidRPr="00011222">
              <w:rPr>
                <w:rFonts w:ascii="Times New Roman" w:hAnsi="Times New Roman" w:cs="Times New Roman" w:hint="eastAsia"/>
                <w:sz w:val="24"/>
                <w:szCs w:val="24"/>
              </w:rPr>
              <w:t>)</w:t>
            </w:r>
          </w:p>
        </w:tc>
        <w:tc>
          <w:tcPr>
            <w:tcW w:w="966" w:type="pct"/>
            <w:vAlign w:val="center"/>
          </w:tcPr>
          <w:p w14:paraId="5EFC1B14" w14:textId="71CD5278"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1,288 (16.56)</w:t>
            </w:r>
          </w:p>
        </w:tc>
      </w:tr>
      <w:tr w:rsidR="00FE1B47" w:rsidRPr="00E2305A" w14:paraId="7A9F23B5" w14:textId="77777777" w:rsidTr="00FE1B47">
        <w:trPr>
          <w:trHeight w:val="567"/>
        </w:trPr>
        <w:tc>
          <w:tcPr>
            <w:tcW w:w="961" w:type="pct"/>
            <w:vAlign w:val="center"/>
          </w:tcPr>
          <w:p w14:paraId="23CB06EF" w14:textId="77777777" w:rsidR="00FE1B47" w:rsidRPr="00E2305A" w:rsidRDefault="00FE1B47" w:rsidP="00EA2DB6">
            <w:pPr>
              <w:spacing w:line="240" w:lineRule="exact"/>
              <w:ind w:firstLineChars="100" w:firstLine="240"/>
              <w:rPr>
                <w:rFonts w:ascii="Times New Roman" w:hAnsi="Times New Roman" w:cs="Times New Roman"/>
                <w:color w:val="000000"/>
                <w:sz w:val="24"/>
                <w:szCs w:val="24"/>
              </w:rPr>
            </w:pPr>
            <w:r w:rsidRPr="00E2305A">
              <w:rPr>
                <w:rFonts w:ascii="Times New Roman" w:hAnsi="Times New Roman" w:cs="Times New Roman"/>
                <w:color w:val="000000"/>
                <w:sz w:val="24"/>
                <w:szCs w:val="24"/>
              </w:rPr>
              <w:t xml:space="preserve">Below </w:t>
            </w:r>
            <w:r w:rsidRPr="00E2305A">
              <w:rPr>
                <w:rFonts w:ascii="Times New Roman" w:hAnsi="Times New Roman" w:cs="Times New Roman" w:hint="eastAsia"/>
                <w:color w:val="000000"/>
                <w:sz w:val="24"/>
                <w:szCs w:val="24"/>
              </w:rPr>
              <w:t>h</w:t>
            </w:r>
            <w:r w:rsidRPr="00E2305A">
              <w:rPr>
                <w:rFonts w:ascii="Times New Roman" w:hAnsi="Times New Roman" w:cs="Times New Roman"/>
                <w:color w:val="000000"/>
                <w:sz w:val="24"/>
                <w:szCs w:val="24"/>
              </w:rPr>
              <w:t>igh schoo</w:t>
            </w:r>
            <w:r w:rsidRPr="00E2305A">
              <w:rPr>
                <w:rFonts w:ascii="Times New Roman" w:hAnsi="Times New Roman" w:cs="Times New Roman" w:hint="eastAsia"/>
                <w:color w:val="000000"/>
                <w:sz w:val="24"/>
                <w:szCs w:val="24"/>
              </w:rPr>
              <w:t>l</w:t>
            </w:r>
          </w:p>
        </w:tc>
        <w:tc>
          <w:tcPr>
            <w:tcW w:w="1021" w:type="pct"/>
            <w:vAlign w:val="center"/>
          </w:tcPr>
          <w:p w14:paraId="3ED5D1B2" w14:textId="3E335995"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75F2B484" w14:textId="5D6E8E03"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c>
          <w:tcPr>
            <w:tcW w:w="1035" w:type="pct"/>
            <w:vAlign w:val="center"/>
          </w:tcPr>
          <w:p w14:paraId="68E85A3E" w14:textId="52612AFA"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6</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886</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90.49</w:t>
            </w:r>
            <w:r w:rsidRPr="00011222">
              <w:rPr>
                <w:rFonts w:ascii="Times New Roman" w:hAnsi="Times New Roman" w:cs="Times New Roman" w:hint="eastAsia"/>
                <w:sz w:val="24"/>
                <w:szCs w:val="24"/>
              </w:rPr>
              <w:t>)</w:t>
            </w:r>
          </w:p>
        </w:tc>
        <w:tc>
          <w:tcPr>
            <w:tcW w:w="966" w:type="pct"/>
            <w:vAlign w:val="center"/>
          </w:tcPr>
          <w:p w14:paraId="4ED0CC3E" w14:textId="01671D97"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6,492 (83.44)</w:t>
            </w:r>
          </w:p>
        </w:tc>
      </w:tr>
      <w:tr w:rsidR="00FE1B47" w:rsidRPr="00E2305A" w14:paraId="0056F2D9" w14:textId="77777777" w:rsidTr="00FE1B47">
        <w:trPr>
          <w:trHeight w:val="567"/>
        </w:trPr>
        <w:tc>
          <w:tcPr>
            <w:tcW w:w="961" w:type="pct"/>
            <w:vAlign w:val="center"/>
          </w:tcPr>
          <w:p w14:paraId="4629E1BF" w14:textId="77777777" w:rsidR="00FE1B47" w:rsidRPr="00E2305A" w:rsidRDefault="00FE1B47" w:rsidP="00EA2DB6">
            <w:pPr>
              <w:spacing w:line="240" w:lineRule="exact"/>
              <w:rPr>
                <w:rFonts w:ascii="Times New Roman" w:hAnsi="Times New Roman" w:cs="Times New Roman"/>
                <w:color w:val="000000"/>
                <w:sz w:val="24"/>
                <w:szCs w:val="24"/>
              </w:rPr>
            </w:pPr>
            <w:r w:rsidRPr="00E2305A">
              <w:rPr>
                <w:rFonts w:ascii="Times New Roman" w:hAnsi="Times New Roman" w:cs="Times New Roman"/>
                <w:b/>
                <w:bCs/>
                <w:color w:val="000000"/>
                <w:sz w:val="24"/>
                <w:szCs w:val="24"/>
              </w:rPr>
              <w:t>C</w:t>
            </w:r>
            <w:r w:rsidRPr="00E2305A">
              <w:rPr>
                <w:rFonts w:ascii="Times New Roman" w:hAnsi="Times New Roman" w:cs="Times New Roman" w:hint="eastAsia"/>
                <w:b/>
                <w:bCs/>
                <w:color w:val="000000"/>
                <w:sz w:val="24"/>
                <w:szCs w:val="24"/>
              </w:rPr>
              <w:t>urrently</w:t>
            </w:r>
            <w:r w:rsidRPr="00E2305A">
              <w:rPr>
                <w:rFonts w:ascii="Times New Roman" w:hAnsi="Times New Roman" w:cs="Times New Roman"/>
                <w:b/>
                <w:bCs/>
                <w:color w:val="000000"/>
                <w:sz w:val="24"/>
                <w:szCs w:val="24"/>
              </w:rPr>
              <w:t xml:space="preserve"> </w:t>
            </w:r>
            <w:r w:rsidRPr="00E2305A">
              <w:rPr>
                <w:rFonts w:ascii="Times New Roman" w:hAnsi="Times New Roman" w:cs="Times New Roman" w:hint="eastAsia"/>
                <w:b/>
                <w:bCs/>
                <w:color w:val="000000"/>
                <w:sz w:val="24"/>
                <w:szCs w:val="24"/>
              </w:rPr>
              <w:t>employed</w:t>
            </w:r>
            <w:r w:rsidRPr="00E2305A">
              <w:rPr>
                <w:rFonts w:ascii="Times New Roman" w:hAnsi="Times New Roman" w:cs="Times New Roman" w:hint="eastAsia"/>
                <w:color w:val="000000"/>
                <w:sz w:val="24"/>
                <w:szCs w:val="24"/>
              </w:rPr>
              <w:t>,</w:t>
            </w:r>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hint="eastAsia"/>
                <w:color w:val="000000"/>
                <w:sz w:val="24"/>
                <w:szCs w:val="24"/>
              </w:rPr>
              <w:t>n (%)</w:t>
            </w:r>
          </w:p>
        </w:tc>
        <w:tc>
          <w:tcPr>
            <w:tcW w:w="1021" w:type="pct"/>
            <w:vAlign w:val="center"/>
          </w:tcPr>
          <w:p w14:paraId="4FC63421" w14:textId="58C3180F"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323,163 (92.72)</w:t>
            </w:r>
          </w:p>
        </w:tc>
        <w:tc>
          <w:tcPr>
            <w:tcW w:w="1016" w:type="pct"/>
            <w:vAlign w:val="center"/>
          </w:tcPr>
          <w:p w14:paraId="56105D79" w14:textId="35491387" w:rsidR="00FE1B47" w:rsidRPr="00E2305A" w:rsidRDefault="00FE1B47" w:rsidP="00EA2DB6">
            <w:pPr>
              <w:spacing w:line="240" w:lineRule="exact"/>
              <w:jc w:val="center"/>
              <w:rPr>
                <w:rFonts w:ascii="Times New Roman" w:hAnsi="Times New Roman" w:cs="Times New Roman"/>
                <w:sz w:val="24"/>
                <w:szCs w:val="24"/>
              </w:rPr>
            </w:pPr>
            <w:r w:rsidRPr="00667508">
              <w:rPr>
                <w:rFonts w:ascii="Times New Roman" w:eastAsia="Arial" w:hAnsi="Times New Roman" w:cs="Times New Roman" w:hint="eastAsia"/>
                <w:color w:val="000000"/>
                <w:sz w:val="24"/>
                <w:szCs w:val="24"/>
              </w:rPr>
              <w:t>116</w:t>
            </w:r>
            <w:r w:rsidRPr="00667508">
              <w:rPr>
                <w:rFonts w:ascii="Times New Roman" w:hAnsi="Times New Roman" w:cs="Times New Roman" w:hint="eastAsia"/>
                <w:color w:val="000000"/>
                <w:sz w:val="24"/>
                <w:szCs w:val="24"/>
              </w:rPr>
              <w:t>,</w:t>
            </w:r>
            <w:r w:rsidRPr="00667508">
              <w:rPr>
                <w:rFonts w:ascii="Times New Roman" w:eastAsia="Arial" w:hAnsi="Times New Roman" w:cs="Times New Roman" w:hint="eastAsia"/>
                <w:color w:val="000000"/>
                <w:sz w:val="24"/>
                <w:szCs w:val="24"/>
              </w:rPr>
              <w:t>409</w:t>
            </w:r>
            <w:r w:rsidRPr="00667508">
              <w:rPr>
                <w:rFonts w:ascii="Times New Roman" w:eastAsia="Arial" w:hAnsi="Times New Roman" w:cs="Times New Roman"/>
                <w:color w:val="000000"/>
                <w:sz w:val="24"/>
                <w:szCs w:val="24"/>
              </w:rPr>
              <w:t xml:space="preserve"> </w:t>
            </w:r>
            <w:r w:rsidRPr="00667508">
              <w:rPr>
                <w:rFonts w:ascii="Times New Roman" w:hAnsi="Times New Roman" w:cs="Times New Roman" w:hint="eastAsia"/>
                <w:color w:val="000000"/>
                <w:sz w:val="24"/>
                <w:szCs w:val="24"/>
              </w:rPr>
              <w:t>(95</w:t>
            </w:r>
            <w:r w:rsidRPr="00667508">
              <w:rPr>
                <w:rFonts w:ascii="Times New Roman" w:eastAsia="Arial" w:hAnsi="Times New Roman" w:cs="Times New Roman"/>
                <w:color w:val="000000"/>
                <w:sz w:val="24"/>
                <w:szCs w:val="24"/>
              </w:rPr>
              <w:t>.57)</w:t>
            </w:r>
          </w:p>
        </w:tc>
        <w:tc>
          <w:tcPr>
            <w:tcW w:w="1035" w:type="pct"/>
            <w:vAlign w:val="center"/>
          </w:tcPr>
          <w:p w14:paraId="1BA072B9" w14:textId="74BAAC22" w:rsidR="00FE1B47" w:rsidRPr="00E2305A" w:rsidRDefault="00FE1B47" w:rsidP="00EA2DB6">
            <w:pPr>
              <w:spacing w:line="240" w:lineRule="exact"/>
              <w:jc w:val="center"/>
              <w:rPr>
                <w:rFonts w:ascii="Times New Roman" w:hAnsi="Times New Roman" w:cs="Times New Roman"/>
                <w:color w:val="000000"/>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2E8B6C05" w14:textId="2BA88ACF" w:rsidR="00FE1B47" w:rsidRPr="00E2305A" w:rsidRDefault="00FE1B47" w:rsidP="00EA2DB6">
            <w:pPr>
              <w:spacing w:line="240" w:lineRule="exact"/>
              <w:jc w:val="center"/>
              <w:rPr>
                <w:rFonts w:ascii="Times New Roman" w:hAnsi="Times New Roman" w:cs="Times New Roman"/>
                <w:color w:val="000000"/>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119B5AEA" w14:textId="77777777" w:rsidTr="00FE1B47">
        <w:trPr>
          <w:trHeight w:val="567"/>
        </w:trPr>
        <w:tc>
          <w:tcPr>
            <w:tcW w:w="961" w:type="pct"/>
            <w:vAlign w:val="center"/>
          </w:tcPr>
          <w:p w14:paraId="22AF1DF7"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Agricultural Occupations</w:t>
            </w:r>
            <w:r w:rsidRPr="00E2305A">
              <w:rPr>
                <w:rFonts w:ascii="Times New Roman" w:hAnsi="Times New Roman" w:cs="Times New Roman" w:hint="eastAsia"/>
                <w:color w:val="000000"/>
                <w:sz w:val="24"/>
                <w:szCs w:val="24"/>
              </w:rPr>
              <w:t xml:space="preserve">, </w:t>
            </w:r>
            <w:r w:rsidRPr="00E2305A">
              <w:rPr>
                <w:rFonts w:ascii="Times New Roman" w:hAnsi="Times New Roman" w:cs="Times New Roman"/>
                <w:color w:val="000000"/>
                <w:sz w:val="24"/>
                <w:szCs w:val="24"/>
              </w:rPr>
              <w:t>n (%)</w:t>
            </w:r>
          </w:p>
        </w:tc>
        <w:tc>
          <w:tcPr>
            <w:tcW w:w="1021" w:type="pct"/>
            <w:vAlign w:val="center"/>
          </w:tcPr>
          <w:p w14:paraId="331D49E0" w14:textId="4F7ECF31"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14615A8E" w14:textId="5D994A59" w:rsidR="00FE1B47" w:rsidRPr="00E2305A" w:rsidRDefault="00FE1B47" w:rsidP="00EA2DB6">
            <w:pPr>
              <w:spacing w:line="240" w:lineRule="exact"/>
              <w:jc w:val="center"/>
              <w:rPr>
                <w:rFonts w:ascii="Times New Roman" w:hAnsi="Times New Roman" w:cs="Times New Roman"/>
                <w:sz w:val="24"/>
                <w:szCs w:val="24"/>
              </w:rPr>
            </w:pPr>
            <w:bookmarkStart w:id="32" w:name="OLE_LINK18"/>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bookmarkEnd w:id="32"/>
          </w:p>
        </w:tc>
        <w:tc>
          <w:tcPr>
            <w:tcW w:w="1035" w:type="pct"/>
            <w:vAlign w:val="center"/>
          </w:tcPr>
          <w:p w14:paraId="0973BA81" w14:textId="386A831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3</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438</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45.76</w:t>
            </w:r>
            <w:r w:rsidRPr="00011222">
              <w:rPr>
                <w:rFonts w:ascii="Times New Roman" w:hAnsi="Times New Roman" w:cs="Times New Roman" w:hint="eastAsia"/>
                <w:sz w:val="24"/>
                <w:szCs w:val="24"/>
              </w:rPr>
              <w:t>)</w:t>
            </w:r>
          </w:p>
        </w:tc>
        <w:tc>
          <w:tcPr>
            <w:tcW w:w="966" w:type="pct"/>
            <w:vAlign w:val="center"/>
          </w:tcPr>
          <w:p w14:paraId="57895F62" w14:textId="5EF7546D"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2,123 (28.34)</w:t>
            </w:r>
          </w:p>
        </w:tc>
      </w:tr>
      <w:tr w:rsidR="00FE1B47" w:rsidRPr="00E2305A" w14:paraId="0C61EF6D" w14:textId="77777777" w:rsidTr="00FE1B47">
        <w:trPr>
          <w:trHeight w:val="567"/>
        </w:trPr>
        <w:tc>
          <w:tcPr>
            <w:tcW w:w="961" w:type="pct"/>
            <w:vAlign w:val="center"/>
          </w:tcPr>
          <w:p w14:paraId="0FFB8912"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lastRenderedPageBreak/>
              <w:t xml:space="preserve">Having </w:t>
            </w:r>
            <w:r w:rsidRPr="00E2305A">
              <w:rPr>
                <w:rFonts w:ascii="Times New Roman" w:hAnsi="Times New Roman" w:cs="Times New Roman"/>
                <w:b/>
                <w:bCs/>
                <w:color w:val="000000"/>
                <w:sz w:val="24"/>
                <w:szCs w:val="24"/>
              </w:rPr>
              <w:t>insurance</w:t>
            </w:r>
            <w:r w:rsidRPr="00E2305A">
              <w:rPr>
                <w:rFonts w:ascii="Times New Roman" w:hAnsi="Times New Roman" w:cs="Times New Roman" w:hint="eastAsia"/>
                <w:color w:val="000000"/>
                <w:sz w:val="24"/>
                <w:szCs w:val="24"/>
              </w:rPr>
              <w:t xml:space="preserve">, </w:t>
            </w:r>
            <w:r w:rsidRPr="00E2305A">
              <w:rPr>
                <w:rFonts w:ascii="Times New Roman" w:hAnsi="Times New Roman" w:cs="Times New Roman"/>
                <w:color w:val="000000"/>
                <w:sz w:val="24"/>
                <w:szCs w:val="24"/>
              </w:rPr>
              <w:t>n (%)</w:t>
            </w:r>
          </w:p>
        </w:tc>
        <w:tc>
          <w:tcPr>
            <w:tcW w:w="1021" w:type="pct"/>
            <w:vAlign w:val="center"/>
          </w:tcPr>
          <w:p w14:paraId="3FC624A5" w14:textId="4EDF592D"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44C91E4F" w14:textId="2E137EB0"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c>
          <w:tcPr>
            <w:tcW w:w="1035" w:type="pct"/>
            <w:vAlign w:val="center"/>
          </w:tcPr>
          <w:p w14:paraId="7B848698" w14:textId="69341B8A" w:rsidR="00FE1B47" w:rsidRPr="00E2305A" w:rsidRDefault="00FE1B47" w:rsidP="00EA2DB6">
            <w:pPr>
              <w:spacing w:line="240" w:lineRule="exact"/>
              <w:jc w:val="center"/>
              <w:rPr>
                <w:rFonts w:ascii="Times New Roman" w:hAnsi="Times New Roman" w:cs="Times New Roman"/>
                <w:color w:val="000000"/>
                <w:sz w:val="24"/>
                <w:szCs w:val="24"/>
              </w:rPr>
            </w:pPr>
            <w:r w:rsidRPr="00011222">
              <w:rPr>
                <w:rFonts w:ascii="Times New Roman" w:hAnsi="Times New Roman" w:cs="Times New Roman"/>
                <w:sz w:val="24"/>
                <w:szCs w:val="24"/>
              </w:rPr>
              <w:t>7</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071</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93.19</w:t>
            </w:r>
            <w:r w:rsidRPr="00011222">
              <w:rPr>
                <w:rFonts w:ascii="Times New Roman" w:hAnsi="Times New Roman" w:cs="Times New Roman" w:hint="eastAsia"/>
                <w:sz w:val="24"/>
                <w:szCs w:val="24"/>
              </w:rPr>
              <w:t>)</w:t>
            </w:r>
          </w:p>
        </w:tc>
        <w:tc>
          <w:tcPr>
            <w:tcW w:w="966" w:type="pct"/>
            <w:vAlign w:val="center"/>
          </w:tcPr>
          <w:p w14:paraId="14566E54" w14:textId="1CEDACEB" w:rsidR="00FE1B47" w:rsidRPr="00E2305A" w:rsidRDefault="00FE1B47" w:rsidP="00EA2DB6">
            <w:pPr>
              <w:spacing w:line="240" w:lineRule="exact"/>
              <w:jc w:val="center"/>
              <w:rPr>
                <w:rFonts w:ascii="Times New Roman" w:hAnsi="Times New Roman" w:cs="Times New Roman"/>
                <w:color w:val="000000"/>
                <w:sz w:val="24"/>
                <w:szCs w:val="24"/>
              </w:rPr>
            </w:pPr>
            <w:r w:rsidRPr="002A1523">
              <w:rPr>
                <w:rFonts w:ascii="Times New Roman" w:hAnsi="Times New Roman" w:cs="Times New Roman"/>
                <w:sz w:val="24"/>
                <w:szCs w:val="24"/>
              </w:rPr>
              <w:t>7</w:t>
            </w:r>
            <w:r>
              <w:rPr>
                <w:rFonts w:ascii="Times New Roman" w:hAnsi="Times New Roman" w:cs="Times New Roman" w:hint="eastAsia"/>
                <w:sz w:val="24"/>
                <w:szCs w:val="24"/>
              </w:rPr>
              <w:t>,</w:t>
            </w:r>
            <w:r w:rsidRPr="002A1523">
              <w:rPr>
                <w:rFonts w:ascii="Times New Roman" w:hAnsi="Times New Roman" w:cs="Times New Roman"/>
                <w:sz w:val="24"/>
                <w:szCs w:val="24"/>
              </w:rPr>
              <w:t>530</w:t>
            </w:r>
            <w:r w:rsidRPr="00E2305A">
              <w:rPr>
                <w:rFonts w:ascii="Times New Roman" w:hAnsi="Times New Roman" w:cs="Times New Roman" w:hint="eastAsia"/>
                <w:sz w:val="24"/>
                <w:szCs w:val="24"/>
              </w:rPr>
              <w:t xml:space="preserve"> (</w:t>
            </w:r>
            <w:r w:rsidRPr="00E2305A">
              <w:rPr>
                <w:rFonts w:ascii="Times New Roman" w:hAnsi="Times New Roman" w:cs="Times New Roman"/>
                <w:sz w:val="24"/>
                <w:szCs w:val="24"/>
              </w:rPr>
              <w:t>9</w:t>
            </w:r>
            <w:r>
              <w:rPr>
                <w:rFonts w:ascii="Times New Roman" w:hAnsi="Times New Roman" w:cs="Times New Roman" w:hint="eastAsia"/>
                <w:sz w:val="24"/>
                <w:szCs w:val="24"/>
              </w:rPr>
              <w:t>9.22</w:t>
            </w:r>
            <w:r w:rsidRPr="00E2305A">
              <w:rPr>
                <w:rFonts w:ascii="Times New Roman" w:hAnsi="Times New Roman" w:cs="Times New Roman" w:hint="eastAsia"/>
                <w:sz w:val="24"/>
                <w:szCs w:val="24"/>
              </w:rPr>
              <w:t>)</w:t>
            </w:r>
          </w:p>
        </w:tc>
      </w:tr>
      <w:tr w:rsidR="00FE1B47" w:rsidRPr="00E2305A" w14:paraId="0AB01504" w14:textId="77777777" w:rsidTr="00FE1B47">
        <w:trPr>
          <w:trHeight w:val="567"/>
        </w:trPr>
        <w:tc>
          <w:tcPr>
            <w:tcW w:w="961" w:type="pct"/>
          </w:tcPr>
          <w:p w14:paraId="242AD029"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Townsend deprivation index</w:t>
            </w:r>
            <w:r w:rsidRPr="00E2305A">
              <w:rPr>
                <w:rFonts w:ascii="Times New Roman" w:hAnsi="Times New Roman" w:cs="Times New Roman"/>
                <w:color w:val="000000"/>
                <w:sz w:val="24"/>
                <w:szCs w:val="24"/>
              </w:rPr>
              <w:t>, mean (SD)</w:t>
            </w:r>
            <w:r w:rsidRPr="00E2305A">
              <w:rPr>
                <w:rFonts w:ascii="Times New Roman" w:hAnsi="Times New Roman" w:cs="Times New Roman"/>
                <w:color w:val="000000"/>
                <w:sz w:val="24"/>
                <w:szCs w:val="24"/>
                <w:vertAlign w:val="superscript"/>
              </w:rPr>
              <w:t>1</w:t>
            </w:r>
          </w:p>
        </w:tc>
        <w:tc>
          <w:tcPr>
            <w:tcW w:w="1021" w:type="pct"/>
            <w:vAlign w:val="center"/>
          </w:tcPr>
          <w:p w14:paraId="19808B24" w14:textId="696CED0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-1.38 (3.03)</w:t>
            </w:r>
          </w:p>
        </w:tc>
        <w:tc>
          <w:tcPr>
            <w:tcW w:w="1016" w:type="pct"/>
            <w:vAlign w:val="center"/>
          </w:tcPr>
          <w:p w14:paraId="42358FBB" w14:textId="57C5C51E"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-1.16 (3.21)</w:t>
            </w:r>
          </w:p>
        </w:tc>
        <w:tc>
          <w:tcPr>
            <w:tcW w:w="1035" w:type="pct"/>
            <w:vAlign w:val="center"/>
          </w:tcPr>
          <w:p w14:paraId="4310F857" w14:textId="0F116596"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046E0166" w14:textId="7305B9ED"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5CA216F3" w14:textId="77777777" w:rsidTr="00FE1B47">
        <w:trPr>
          <w:trHeight w:val="567"/>
        </w:trPr>
        <w:tc>
          <w:tcPr>
            <w:tcW w:w="2999" w:type="pct"/>
            <w:gridSpan w:val="3"/>
            <w:vAlign w:val="center"/>
          </w:tcPr>
          <w:p w14:paraId="2022E397" w14:textId="5280CBE7" w:rsidR="00FE1B47" w:rsidRPr="00E2305A" w:rsidRDefault="00FE1B47" w:rsidP="00C660EB">
            <w:pPr>
              <w:spacing w:line="240" w:lineRule="exact"/>
              <w:rPr>
                <w:rFonts w:ascii="Times New Roman" w:hAnsi="Times New Roman" w:cs="Times New Roman"/>
                <w:color w:val="000000"/>
                <w:sz w:val="24"/>
                <w:szCs w:val="24"/>
              </w:rPr>
            </w:pPr>
            <w:r w:rsidRPr="00E2305A">
              <w:rPr>
                <w:rFonts w:ascii="Times New Roman" w:hAnsi="Times New Roman" w:cs="Times New Roman" w:hint="eastAsia"/>
                <w:b/>
                <w:bCs/>
                <w:color w:val="000000"/>
                <w:sz w:val="24"/>
                <w:szCs w:val="24"/>
              </w:rPr>
              <w:t xml:space="preserve">Household annual income, </w:t>
            </w:r>
            <w:r w:rsidRPr="00E2305A">
              <w:rPr>
                <w:rFonts w:ascii="Times New Roman" w:hAnsi="Times New Roman" w:cs="Times New Roman"/>
                <w:color w:val="000000"/>
                <w:sz w:val="24"/>
                <w:szCs w:val="24"/>
              </w:rPr>
              <w:t>n (%)</w:t>
            </w:r>
            <w:r w:rsidRPr="00E2305A">
              <w:rPr>
                <w:rFonts w:ascii="Times New Roman" w:hAnsi="Times New Roman" w:cs="Times New Roman" w:hint="eastAsia"/>
                <w:color w:val="000000"/>
                <w:sz w:val="24"/>
                <w:szCs w:val="24"/>
                <w:vertAlign w:val="superscript"/>
              </w:rPr>
              <w:t>2</w:t>
            </w:r>
          </w:p>
        </w:tc>
        <w:tc>
          <w:tcPr>
            <w:tcW w:w="1035" w:type="pct"/>
            <w:vAlign w:val="center"/>
          </w:tcPr>
          <w:p w14:paraId="07F2EECD" w14:textId="77777777" w:rsidR="00FE1B47" w:rsidRPr="00E2305A" w:rsidRDefault="00FE1B47" w:rsidP="00C660EB">
            <w:pPr>
              <w:spacing w:line="240" w:lineRule="exact"/>
              <w:jc w:val="center"/>
              <w:rPr>
                <w:rFonts w:ascii="Times New Roman" w:hAnsi="Times New Roman" w:cs="Times New Roman"/>
                <w:color w:val="000000"/>
                <w:sz w:val="24"/>
                <w:szCs w:val="24"/>
              </w:rPr>
            </w:pPr>
          </w:p>
        </w:tc>
        <w:tc>
          <w:tcPr>
            <w:tcW w:w="966" w:type="pct"/>
            <w:vAlign w:val="center"/>
          </w:tcPr>
          <w:p w14:paraId="1386FDD5" w14:textId="28ACCAF5" w:rsidR="00FE1B47" w:rsidRPr="00E2305A" w:rsidRDefault="00FE1B47" w:rsidP="00C660EB">
            <w:pPr>
              <w:spacing w:line="240" w:lineRule="exact"/>
              <w:jc w:val="center"/>
              <w:rPr>
                <w:rFonts w:ascii="Times New Roman" w:hAnsi="Times New Roman" w:cs="Times New Roman"/>
                <w:color w:val="000000"/>
                <w:sz w:val="24"/>
                <w:szCs w:val="24"/>
              </w:rPr>
            </w:pPr>
          </w:p>
        </w:tc>
      </w:tr>
      <w:tr w:rsidR="00FE1B47" w:rsidRPr="00E2305A" w14:paraId="198A341D" w14:textId="77777777" w:rsidTr="00FE1B47">
        <w:trPr>
          <w:trHeight w:val="567"/>
        </w:trPr>
        <w:tc>
          <w:tcPr>
            <w:tcW w:w="961" w:type="pct"/>
            <w:vAlign w:val="center"/>
          </w:tcPr>
          <w:p w14:paraId="51575B24" w14:textId="77777777" w:rsidR="00FE1B47" w:rsidRPr="00E2305A" w:rsidRDefault="00FE1B47" w:rsidP="00EA2DB6">
            <w:pPr>
              <w:spacing w:line="240" w:lineRule="exact"/>
              <w:ind w:firstLineChars="100" w:firstLine="240"/>
              <w:rPr>
                <w:rFonts w:ascii="Times New Roman" w:hAnsi="Times New Roman" w:cs="Times New Roman"/>
                <w:b/>
                <w:bCs/>
                <w:color w:val="000000"/>
                <w:sz w:val="24"/>
                <w:szCs w:val="24"/>
              </w:rPr>
            </w:pPr>
            <w:r w:rsidRPr="00E2305A">
              <w:rPr>
                <w:rFonts w:ascii="Times New Roman" w:hAnsi="Times New Roman" w:cs="Times New Roman" w:hint="eastAsia"/>
                <w:color w:val="000000"/>
                <w:sz w:val="24"/>
                <w:szCs w:val="24"/>
              </w:rPr>
              <w:t>Low income</w:t>
            </w:r>
          </w:p>
        </w:tc>
        <w:tc>
          <w:tcPr>
            <w:tcW w:w="1021" w:type="pct"/>
            <w:vAlign w:val="center"/>
          </w:tcPr>
          <w:p w14:paraId="1F505F61" w14:textId="280AB7E4"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4CD399E9" w14:textId="0762CF28" w:rsidR="00FE1B47" w:rsidRPr="00E2305A" w:rsidRDefault="00FE1B47" w:rsidP="00EA2DB6">
            <w:pPr>
              <w:spacing w:line="240" w:lineRule="exact"/>
              <w:jc w:val="center"/>
              <w:rPr>
                <w:rFonts w:ascii="Times New Roman" w:hAnsi="Times New Roman" w:cs="Times New Roman"/>
                <w:sz w:val="24"/>
                <w:szCs w:val="24"/>
              </w:rPr>
            </w:pPr>
            <w:r w:rsidRPr="00C30FAD">
              <w:rPr>
                <w:rFonts w:ascii="Times New Roman" w:hAnsi="Times New Roman" w:cs="Times New Roman" w:hint="eastAsia"/>
                <w:sz w:val="24"/>
                <w:szCs w:val="24"/>
              </w:rPr>
              <w:t>-</w:t>
            </w:r>
            <w:r w:rsidRPr="00C30FAD">
              <w:rPr>
                <w:rFonts w:ascii="Times New Roman" w:hAnsi="Times New Roman" w:cs="Times New Roman"/>
                <w:sz w:val="24"/>
                <w:szCs w:val="24"/>
                <w:vertAlign w:val="superscript"/>
              </w:rPr>
              <w:t>3</w:t>
            </w:r>
          </w:p>
        </w:tc>
        <w:tc>
          <w:tcPr>
            <w:tcW w:w="1035" w:type="pct"/>
            <w:vAlign w:val="center"/>
          </w:tcPr>
          <w:p w14:paraId="43817D88" w14:textId="406006A0" w:rsidR="00FE1B47" w:rsidRPr="00E2305A" w:rsidRDefault="00FE1B47" w:rsidP="00EA2DB6">
            <w:pPr>
              <w:spacing w:line="240" w:lineRule="exact"/>
              <w:jc w:val="center"/>
              <w:rPr>
                <w:rFonts w:ascii="Times New Roman" w:hAnsi="Times New Roman" w:cs="Times New Roman"/>
                <w:color w:val="000000"/>
                <w:sz w:val="24"/>
                <w:szCs w:val="24"/>
              </w:rPr>
            </w:pPr>
            <w:r w:rsidRPr="00011222">
              <w:rPr>
                <w:rFonts w:ascii="Times New Roman" w:hAnsi="Times New Roman" w:cs="Times New Roman" w:hint="eastAsia"/>
                <w:color w:val="000000"/>
                <w:sz w:val="24"/>
                <w:szCs w:val="24"/>
              </w:rPr>
              <w:t>1,614 (33.30)</w:t>
            </w:r>
          </w:p>
        </w:tc>
        <w:tc>
          <w:tcPr>
            <w:tcW w:w="966" w:type="pct"/>
            <w:vAlign w:val="center"/>
          </w:tcPr>
          <w:p w14:paraId="3EF3782F" w14:textId="2D3D3BF4" w:rsidR="00FE1B47" w:rsidRPr="00E2305A" w:rsidRDefault="00FE1B47" w:rsidP="00EA2DB6">
            <w:pPr>
              <w:spacing w:line="240" w:lineRule="exact"/>
              <w:jc w:val="center"/>
              <w:rPr>
                <w:rFonts w:ascii="Times New Roman" w:hAnsi="Times New Roman" w:cs="Times New Roman"/>
                <w:color w:val="000000"/>
                <w:sz w:val="24"/>
                <w:szCs w:val="24"/>
              </w:rPr>
            </w:pPr>
            <w:r w:rsidRPr="002940E3">
              <w:rPr>
                <w:rFonts w:ascii="Times New Roman" w:eastAsia="Arial" w:hAnsi="Times New Roman" w:cs="Times New Roman"/>
                <w:color w:val="000000"/>
                <w:sz w:val="24"/>
                <w:szCs w:val="24"/>
              </w:rPr>
              <w:t>1,274 (30.11)</w:t>
            </w:r>
          </w:p>
        </w:tc>
      </w:tr>
      <w:tr w:rsidR="00FE1B47" w:rsidRPr="00E2305A" w14:paraId="24B8EF6B" w14:textId="77777777" w:rsidTr="00FE1B47">
        <w:trPr>
          <w:trHeight w:val="567"/>
        </w:trPr>
        <w:tc>
          <w:tcPr>
            <w:tcW w:w="961" w:type="pct"/>
            <w:vAlign w:val="center"/>
          </w:tcPr>
          <w:p w14:paraId="65FE0331" w14:textId="77777777" w:rsidR="00FE1B47" w:rsidRPr="00E2305A" w:rsidRDefault="00FE1B47" w:rsidP="00EA2DB6">
            <w:pPr>
              <w:spacing w:line="240" w:lineRule="exact"/>
              <w:ind w:firstLineChars="100" w:firstLine="240"/>
              <w:rPr>
                <w:rFonts w:ascii="Times New Roman" w:hAnsi="Times New Roman" w:cs="Times New Roman"/>
                <w:b/>
                <w:bCs/>
                <w:color w:val="000000"/>
                <w:sz w:val="24"/>
                <w:szCs w:val="24"/>
              </w:rPr>
            </w:pPr>
            <w:r w:rsidRPr="00E2305A">
              <w:rPr>
                <w:rFonts w:ascii="Times New Roman" w:hAnsi="Times New Roman" w:cs="Times New Roman" w:hint="eastAsia"/>
                <w:color w:val="000000"/>
                <w:sz w:val="24"/>
                <w:szCs w:val="24"/>
              </w:rPr>
              <w:t>Middle income</w:t>
            </w:r>
          </w:p>
        </w:tc>
        <w:tc>
          <w:tcPr>
            <w:tcW w:w="1021" w:type="pct"/>
            <w:vAlign w:val="center"/>
          </w:tcPr>
          <w:p w14:paraId="5CCD53A7" w14:textId="3E3D67C4"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7A6E7790" w14:textId="48C35F2A"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c>
          <w:tcPr>
            <w:tcW w:w="1035" w:type="pct"/>
            <w:vAlign w:val="center"/>
          </w:tcPr>
          <w:p w14:paraId="110243E9" w14:textId="3EEAF3CE" w:rsidR="00FE1B47" w:rsidRPr="00E2305A" w:rsidRDefault="00FE1B47" w:rsidP="00EA2DB6">
            <w:pPr>
              <w:spacing w:line="240" w:lineRule="exact"/>
              <w:jc w:val="center"/>
              <w:rPr>
                <w:rFonts w:ascii="Times New Roman" w:hAnsi="Times New Roman" w:cs="Times New Roman"/>
                <w:color w:val="000000"/>
                <w:sz w:val="24"/>
                <w:szCs w:val="24"/>
              </w:rPr>
            </w:pPr>
            <w:r w:rsidRPr="00011222">
              <w:rPr>
                <w:rFonts w:ascii="Times New Roman" w:hAnsi="Times New Roman" w:cs="Times New Roman"/>
                <w:color w:val="000000"/>
                <w:sz w:val="24"/>
                <w:szCs w:val="24"/>
              </w:rPr>
              <w:t>1</w:t>
            </w:r>
            <w:r w:rsidRPr="00011222">
              <w:rPr>
                <w:rFonts w:ascii="Times New Roman" w:hAnsi="Times New Roman" w:cs="Times New Roman" w:hint="eastAsia"/>
                <w:color w:val="000000"/>
                <w:sz w:val="24"/>
                <w:szCs w:val="24"/>
              </w:rPr>
              <w:t>,</w:t>
            </w:r>
            <w:r w:rsidRPr="00011222">
              <w:rPr>
                <w:rFonts w:ascii="Times New Roman" w:hAnsi="Times New Roman" w:cs="Times New Roman"/>
                <w:color w:val="000000"/>
                <w:sz w:val="24"/>
                <w:szCs w:val="24"/>
              </w:rPr>
              <w:t>617</w:t>
            </w:r>
            <w:r w:rsidRPr="00011222">
              <w:rPr>
                <w:rFonts w:ascii="Times New Roman" w:hAnsi="Times New Roman" w:cs="Times New Roman" w:hint="eastAsia"/>
                <w:color w:val="000000"/>
                <w:sz w:val="24"/>
                <w:szCs w:val="24"/>
              </w:rPr>
              <w:t xml:space="preserve"> (33.36)</w:t>
            </w:r>
          </w:p>
        </w:tc>
        <w:tc>
          <w:tcPr>
            <w:tcW w:w="966" w:type="pct"/>
            <w:vAlign w:val="center"/>
          </w:tcPr>
          <w:p w14:paraId="0F4C00BB" w14:textId="2202B565" w:rsidR="00FE1B47" w:rsidRPr="00E2305A" w:rsidRDefault="00FE1B47" w:rsidP="00EA2DB6">
            <w:pPr>
              <w:spacing w:line="240" w:lineRule="exact"/>
              <w:jc w:val="center"/>
              <w:rPr>
                <w:rFonts w:ascii="Times New Roman" w:hAnsi="Times New Roman" w:cs="Times New Roman"/>
                <w:color w:val="000000"/>
                <w:sz w:val="24"/>
                <w:szCs w:val="24"/>
              </w:rPr>
            </w:pPr>
            <w:r w:rsidRPr="002940E3">
              <w:rPr>
                <w:rFonts w:ascii="Times New Roman" w:eastAsia="Arial" w:hAnsi="Times New Roman" w:cs="Times New Roman"/>
                <w:color w:val="000000"/>
                <w:sz w:val="24"/>
                <w:szCs w:val="24"/>
              </w:rPr>
              <w:t>1,349 (31.88)</w:t>
            </w:r>
          </w:p>
        </w:tc>
      </w:tr>
      <w:tr w:rsidR="00FE1B47" w:rsidRPr="00E2305A" w14:paraId="6502A037" w14:textId="77777777" w:rsidTr="00FE1B47">
        <w:trPr>
          <w:trHeight w:val="567"/>
        </w:trPr>
        <w:tc>
          <w:tcPr>
            <w:tcW w:w="961" w:type="pct"/>
            <w:vAlign w:val="center"/>
          </w:tcPr>
          <w:p w14:paraId="65C5B0EA" w14:textId="77777777" w:rsidR="00FE1B47" w:rsidRPr="00E2305A" w:rsidRDefault="00FE1B47" w:rsidP="00EA2DB6">
            <w:pPr>
              <w:spacing w:line="240" w:lineRule="exact"/>
              <w:ind w:firstLineChars="100" w:firstLine="240"/>
              <w:rPr>
                <w:rFonts w:ascii="Times New Roman" w:hAnsi="Times New Roman" w:cs="Times New Roman"/>
                <w:b/>
                <w:bCs/>
                <w:color w:val="000000"/>
                <w:sz w:val="24"/>
                <w:szCs w:val="24"/>
              </w:rPr>
            </w:pPr>
            <w:r w:rsidRPr="00E2305A">
              <w:rPr>
                <w:rFonts w:ascii="Times New Roman" w:hAnsi="Times New Roman" w:cs="Times New Roman" w:hint="eastAsia"/>
                <w:color w:val="000000"/>
                <w:sz w:val="24"/>
                <w:szCs w:val="24"/>
              </w:rPr>
              <w:t>High income</w:t>
            </w:r>
          </w:p>
        </w:tc>
        <w:tc>
          <w:tcPr>
            <w:tcW w:w="1021" w:type="pct"/>
            <w:vAlign w:val="center"/>
          </w:tcPr>
          <w:p w14:paraId="6C20E110" w14:textId="54C29E0C"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1016" w:type="pct"/>
            <w:vAlign w:val="center"/>
          </w:tcPr>
          <w:p w14:paraId="42EDEB41" w14:textId="56B101C0"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c>
          <w:tcPr>
            <w:tcW w:w="1035" w:type="pct"/>
            <w:vAlign w:val="center"/>
          </w:tcPr>
          <w:p w14:paraId="53408660" w14:textId="5697EAD8" w:rsidR="00FE1B47" w:rsidRPr="00E2305A" w:rsidRDefault="00FE1B47" w:rsidP="00EA2DB6">
            <w:pPr>
              <w:spacing w:line="240" w:lineRule="exact"/>
              <w:jc w:val="center"/>
              <w:rPr>
                <w:rFonts w:ascii="Times New Roman" w:hAnsi="Times New Roman" w:cs="Times New Roman"/>
                <w:color w:val="000000"/>
                <w:sz w:val="24"/>
                <w:szCs w:val="24"/>
              </w:rPr>
            </w:pPr>
            <w:r w:rsidRPr="00011222">
              <w:rPr>
                <w:rFonts w:ascii="Times New Roman" w:hAnsi="Times New Roman" w:cs="Times New Roman" w:hint="eastAsia"/>
                <w:color w:val="000000"/>
                <w:sz w:val="24"/>
                <w:szCs w:val="24"/>
              </w:rPr>
              <w:t>1,616 (33.34)</w:t>
            </w:r>
          </w:p>
        </w:tc>
        <w:tc>
          <w:tcPr>
            <w:tcW w:w="966" w:type="pct"/>
            <w:vAlign w:val="center"/>
          </w:tcPr>
          <w:p w14:paraId="79F0DB9F" w14:textId="69D88B81" w:rsidR="00FE1B47" w:rsidRPr="00E2305A" w:rsidRDefault="00FE1B47" w:rsidP="00EA2DB6">
            <w:pPr>
              <w:spacing w:line="240" w:lineRule="exact"/>
              <w:jc w:val="center"/>
              <w:rPr>
                <w:rFonts w:ascii="Times New Roman" w:hAnsi="Times New Roman" w:cs="Times New Roman"/>
                <w:color w:val="000000"/>
                <w:sz w:val="24"/>
                <w:szCs w:val="24"/>
              </w:rPr>
            </w:pPr>
            <w:r w:rsidRPr="002940E3">
              <w:rPr>
                <w:rFonts w:ascii="Times New Roman" w:eastAsia="Arial" w:hAnsi="Times New Roman" w:cs="Times New Roman"/>
                <w:color w:val="000000"/>
                <w:sz w:val="24"/>
                <w:szCs w:val="24"/>
              </w:rPr>
              <w:t>1,608 (38.01)</w:t>
            </w:r>
          </w:p>
        </w:tc>
      </w:tr>
      <w:tr w:rsidR="00FE1B47" w:rsidRPr="00E2305A" w14:paraId="37A89D67" w14:textId="77777777" w:rsidTr="00FE1B47">
        <w:trPr>
          <w:trHeight w:val="567"/>
        </w:trPr>
        <w:tc>
          <w:tcPr>
            <w:tcW w:w="961" w:type="pct"/>
            <w:vAlign w:val="center"/>
          </w:tcPr>
          <w:p w14:paraId="30C94AC7"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b/>
                <w:bCs/>
                <w:color w:val="000000"/>
                <w:sz w:val="24"/>
                <w:szCs w:val="24"/>
              </w:rPr>
              <w:t>Healthy diet</w:t>
            </w:r>
            <w:r w:rsidRPr="00E2305A">
              <w:rPr>
                <w:rFonts w:ascii="Times New Roman" w:hAnsi="Times New Roman" w:cs="Times New Roman" w:hint="eastAsia"/>
                <w:b/>
                <w:bCs/>
                <w:color w:val="000000"/>
                <w:sz w:val="24"/>
                <w:szCs w:val="24"/>
              </w:rPr>
              <w:t>,</w:t>
            </w:r>
            <w:r w:rsidRPr="00E2305A">
              <w:rPr>
                <w:rFonts w:ascii="Times New Roman" w:hAnsi="Times New Roman" w:cs="Times New Roman"/>
                <w:color w:val="000000"/>
                <w:sz w:val="24"/>
                <w:szCs w:val="24"/>
              </w:rPr>
              <w:t xml:space="preserve"> n (%)</w:t>
            </w:r>
          </w:p>
        </w:tc>
        <w:tc>
          <w:tcPr>
            <w:tcW w:w="1021" w:type="pct"/>
            <w:vAlign w:val="center"/>
          </w:tcPr>
          <w:p w14:paraId="3546843E" w14:textId="49361604"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50</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531</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14.6</w:t>
            </w:r>
            <w:r w:rsidRPr="00011222">
              <w:rPr>
                <w:rFonts w:ascii="Times New Roman" w:hAnsi="Times New Roman" w:cs="Times New Roman" w:hint="eastAsia"/>
                <w:sz w:val="24"/>
                <w:szCs w:val="24"/>
              </w:rPr>
              <w:t>5)</w:t>
            </w:r>
          </w:p>
        </w:tc>
        <w:tc>
          <w:tcPr>
            <w:tcW w:w="1016" w:type="pct"/>
            <w:vAlign w:val="center"/>
          </w:tcPr>
          <w:p w14:paraId="1A38A601" w14:textId="3ED62F6D"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17,369 (14.99)</w:t>
            </w:r>
          </w:p>
        </w:tc>
        <w:tc>
          <w:tcPr>
            <w:tcW w:w="1035" w:type="pct"/>
            <w:vAlign w:val="center"/>
          </w:tcPr>
          <w:p w14:paraId="1C71D99F" w14:textId="1D19457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2F75C562" w14:textId="3EF052D9"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3CC16624" w14:textId="77777777" w:rsidTr="00FE1B47">
        <w:trPr>
          <w:trHeight w:val="567"/>
        </w:trPr>
        <w:tc>
          <w:tcPr>
            <w:tcW w:w="961" w:type="pct"/>
            <w:vAlign w:val="center"/>
          </w:tcPr>
          <w:p w14:paraId="5AAB3CAD"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b/>
                <w:bCs/>
                <w:color w:val="000000"/>
                <w:sz w:val="24"/>
                <w:szCs w:val="24"/>
              </w:rPr>
              <w:t>Healthy sleep</w:t>
            </w:r>
            <w:r w:rsidRPr="00E2305A">
              <w:rPr>
                <w:rFonts w:ascii="Times New Roman" w:hAnsi="Times New Roman" w:cs="Times New Roman" w:hint="eastAsia"/>
                <w:b/>
                <w:bCs/>
                <w:color w:val="000000"/>
                <w:sz w:val="24"/>
                <w:szCs w:val="24"/>
              </w:rPr>
              <w:t xml:space="preserve"> </w:t>
            </w:r>
            <w:r w:rsidRPr="00E2305A">
              <w:rPr>
                <w:rFonts w:ascii="Times New Roman" w:eastAsia="楷体" w:hAnsi="Times New Roman" w:cs="Times New Roman"/>
                <w:b/>
                <w:bCs/>
                <w:kern w:val="0"/>
                <w:sz w:val="24"/>
                <w:szCs w:val="21"/>
              </w:rPr>
              <w:t>duration</w:t>
            </w:r>
            <w:r w:rsidRPr="00E2305A">
              <w:rPr>
                <w:rFonts w:ascii="Times New Roman" w:hAnsi="Times New Roman" w:cs="Times New Roman" w:hint="eastAsia"/>
                <w:b/>
                <w:bCs/>
                <w:color w:val="000000"/>
                <w:sz w:val="24"/>
                <w:szCs w:val="24"/>
              </w:rPr>
              <w:t>,</w:t>
            </w:r>
            <w:r w:rsidRPr="00E2305A">
              <w:rPr>
                <w:rFonts w:ascii="Times New Roman" w:hAnsi="Times New Roman" w:cs="Times New Roman"/>
                <w:color w:val="000000"/>
                <w:sz w:val="24"/>
                <w:szCs w:val="24"/>
              </w:rPr>
              <w:t xml:space="preserve"> n (%)</w:t>
            </w:r>
          </w:p>
        </w:tc>
        <w:tc>
          <w:tcPr>
            <w:tcW w:w="1021" w:type="pct"/>
            <w:vAlign w:val="center"/>
          </w:tcPr>
          <w:p w14:paraId="7643A4E4" w14:textId="3AF76142"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238</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799</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68.2</w:t>
            </w:r>
            <w:r w:rsidRPr="00011222">
              <w:rPr>
                <w:rFonts w:ascii="Times New Roman" w:hAnsi="Times New Roman" w:cs="Times New Roman" w:hint="eastAsia"/>
                <w:sz w:val="24"/>
                <w:szCs w:val="24"/>
              </w:rPr>
              <w:t>6)</w:t>
            </w:r>
          </w:p>
        </w:tc>
        <w:tc>
          <w:tcPr>
            <w:tcW w:w="1016" w:type="pct"/>
            <w:vAlign w:val="center"/>
          </w:tcPr>
          <w:p w14:paraId="22552C92" w14:textId="7992D874"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81,601 (67.23)</w:t>
            </w:r>
          </w:p>
        </w:tc>
        <w:tc>
          <w:tcPr>
            <w:tcW w:w="1035" w:type="pct"/>
            <w:vAlign w:val="center"/>
          </w:tcPr>
          <w:p w14:paraId="4476B8F1" w14:textId="6D8B071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687</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22.17</w:t>
            </w:r>
            <w:r w:rsidRPr="00011222">
              <w:rPr>
                <w:rFonts w:ascii="Times New Roman" w:hAnsi="Times New Roman" w:cs="Times New Roman" w:hint="eastAsia"/>
                <w:sz w:val="24"/>
                <w:szCs w:val="24"/>
              </w:rPr>
              <w:t>)</w:t>
            </w:r>
          </w:p>
        </w:tc>
        <w:tc>
          <w:tcPr>
            <w:tcW w:w="966" w:type="pct"/>
            <w:vAlign w:val="center"/>
          </w:tcPr>
          <w:p w14:paraId="705E9855" w14:textId="7470E9DD"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1,396 (17.93)</w:t>
            </w:r>
          </w:p>
        </w:tc>
      </w:tr>
      <w:tr w:rsidR="00FE1B47" w:rsidRPr="00E2305A" w14:paraId="07358DEB" w14:textId="77777777" w:rsidTr="00FE1B47">
        <w:trPr>
          <w:trHeight w:val="567"/>
        </w:trPr>
        <w:tc>
          <w:tcPr>
            <w:tcW w:w="961" w:type="pct"/>
            <w:vAlign w:val="center"/>
          </w:tcPr>
          <w:p w14:paraId="62783922" w14:textId="77777777" w:rsidR="00FE1B47" w:rsidRPr="00E2305A" w:rsidRDefault="00FE1B47" w:rsidP="00EA2DB6">
            <w:pPr>
              <w:spacing w:line="240" w:lineRule="exact"/>
              <w:rPr>
                <w:rFonts w:ascii="Times New Roman" w:hAnsi="Times New Roman" w:cs="Times New Roman"/>
                <w:b/>
                <w:bCs/>
                <w:sz w:val="24"/>
                <w:szCs w:val="24"/>
              </w:rPr>
            </w:pPr>
            <w:r w:rsidRPr="00E2305A">
              <w:rPr>
                <w:rFonts w:ascii="Times New Roman" w:hAnsi="Times New Roman" w:cs="Times New Roman"/>
                <w:b/>
                <w:bCs/>
                <w:color w:val="000000"/>
                <w:sz w:val="24"/>
                <w:szCs w:val="24"/>
              </w:rPr>
              <w:t xml:space="preserve">Never smoking, </w:t>
            </w:r>
            <w:r w:rsidRPr="00E2305A">
              <w:rPr>
                <w:rFonts w:ascii="Times New Roman" w:hAnsi="Times New Roman" w:cs="Times New Roman"/>
                <w:color w:val="000000"/>
                <w:sz w:val="24"/>
                <w:szCs w:val="24"/>
              </w:rPr>
              <w:t>n (%)</w:t>
            </w:r>
          </w:p>
        </w:tc>
        <w:tc>
          <w:tcPr>
            <w:tcW w:w="1021" w:type="pct"/>
            <w:vAlign w:val="center"/>
          </w:tcPr>
          <w:p w14:paraId="3934C730" w14:textId="3F5AF798"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195</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307</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55.</w:t>
            </w:r>
            <w:r w:rsidRPr="00011222">
              <w:rPr>
                <w:rFonts w:ascii="Times New Roman" w:hAnsi="Times New Roman" w:cs="Times New Roman" w:hint="eastAsia"/>
                <w:sz w:val="24"/>
                <w:szCs w:val="24"/>
              </w:rPr>
              <w:t>70)</w:t>
            </w:r>
          </w:p>
        </w:tc>
        <w:tc>
          <w:tcPr>
            <w:tcW w:w="1016" w:type="pct"/>
            <w:vAlign w:val="center"/>
          </w:tcPr>
          <w:p w14:paraId="419C9EA9" w14:textId="68B46EDD"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67,350 (55.30)</w:t>
            </w:r>
          </w:p>
        </w:tc>
        <w:tc>
          <w:tcPr>
            <w:tcW w:w="1035" w:type="pct"/>
            <w:vAlign w:val="center"/>
          </w:tcPr>
          <w:p w14:paraId="287CBF44" w14:textId="099C499D"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4</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577</w:t>
            </w:r>
            <w:r w:rsidRPr="00011222">
              <w:rPr>
                <w:rFonts w:ascii="Times New Roman" w:hAnsi="Times New Roman" w:cs="Times New Roman" w:hint="eastAsia"/>
                <w:sz w:val="24"/>
                <w:szCs w:val="24"/>
              </w:rPr>
              <w:t xml:space="preserve"> (60.15)</w:t>
            </w:r>
          </w:p>
        </w:tc>
        <w:tc>
          <w:tcPr>
            <w:tcW w:w="966" w:type="pct"/>
            <w:vAlign w:val="center"/>
          </w:tcPr>
          <w:p w14:paraId="3DE0ADFC" w14:textId="10757C48"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4,488 (58.65)</w:t>
            </w:r>
          </w:p>
        </w:tc>
      </w:tr>
      <w:tr w:rsidR="00FE1B47" w:rsidRPr="00E2305A" w14:paraId="69881D75" w14:textId="77777777" w:rsidTr="00FE1B47">
        <w:trPr>
          <w:trHeight w:val="567"/>
        </w:trPr>
        <w:tc>
          <w:tcPr>
            <w:tcW w:w="961" w:type="pct"/>
            <w:vAlign w:val="center"/>
          </w:tcPr>
          <w:p w14:paraId="2C921EC1" w14:textId="77777777" w:rsidR="00FE1B47" w:rsidRPr="00E2305A" w:rsidRDefault="00FE1B47" w:rsidP="00EA2DB6">
            <w:pPr>
              <w:spacing w:line="240" w:lineRule="exact"/>
              <w:rPr>
                <w:rFonts w:ascii="Times New Roman" w:hAnsi="Times New Roman" w:cs="Times New Roman"/>
                <w:b/>
                <w:bCs/>
                <w:sz w:val="24"/>
                <w:szCs w:val="24"/>
              </w:rPr>
            </w:pPr>
            <w:r w:rsidRPr="00E2305A">
              <w:rPr>
                <w:rFonts w:ascii="Times New Roman" w:hAnsi="Times New Roman" w:cs="Times New Roman"/>
                <w:b/>
                <w:bCs/>
                <w:color w:val="000000"/>
                <w:sz w:val="24"/>
                <w:szCs w:val="24"/>
              </w:rPr>
              <w:t xml:space="preserve">Moderate alcohol consumption, </w:t>
            </w:r>
            <w:r w:rsidRPr="00E2305A">
              <w:rPr>
                <w:rFonts w:ascii="Times New Roman" w:hAnsi="Times New Roman" w:cs="Times New Roman"/>
                <w:color w:val="000000"/>
                <w:sz w:val="24"/>
                <w:szCs w:val="24"/>
              </w:rPr>
              <w:t>n (%)</w:t>
            </w:r>
          </w:p>
        </w:tc>
        <w:tc>
          <w:tcPr>
            <w:tcW w:w="1021" w:type="pct"/>
            <w:vAlign w:val="center"/>
          </w:tcPr>
          <w:p w14:paraId="7CB2964B" w14:textId="1FD95B2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148</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855</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61.</w:t>
            </w:r>
            <w:r w:rsidRPr="00011222">
              <w:rPr>
                <w:rFonts w:ascii="Times New Roman" w:hAnsi="Times New Roman" w:cs="Times New Roman" w:hint="eastAsia"/>
                <w:sz w:val="24"/>
                <w:szCs w:val="24"/>
              </w:rPr>
              <w:t>68)</w:t>
            </w:r>
          </w:p>
        </w:tc>
        <w:tc>
          <w:tcPr>
            <w:tcW w:w="1016" w:type="pct"/>
            <w:vAlign w:val="center"/>
          </w:tcPr>
          <w:p w14:paraId="389F2920" w14:textId="3A58A74D"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50,311 (61.49)</w:t>
            </w:r>
          </w:p>
        </w:tc>
        <w:tc>
          <w:tcPr>
            <w:tcW w:w="1035" w:type="pct"/>
            <w:vAlign w:val="center"/>
          </w:tcPr>
          <w:p w14:paraId="1C952528" w14:textId="4BC0C581"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4</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402</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57.88</w:t>
            </w:r>
            <w:r w:rsidRPr="00011222">
              <w:rPr>
                <w:rFonts w:ascii="Times New Roman" w:hAnsi="Times New Roman" w:cs="Times New Roman" w:hint="eastAsia"/>
                <w:sz w:val="24"/>
                <w:szCs w:val="24"/>
              </w:rPr>
              <w:t>)</w:t>
            </w:r>
          </w:p>
        </w:tc>
        <w:tc>
          <w:tcPr>
            <w:tcW w:w="966" w:type="pct"/>
            <w:vAlign w:val="center"/>
          </w:tcPr>
          <w:p w14:paraId="5EF3FDCE" w14:textId="0EA2CB00"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4,399 (57.58)</w:t>
            </w:r>
          </w:p>
        </w:tc>
      </w:tr>
      <w:tr w:rsidR="00FE1B47" w:rsidRPr="00E2305A" w14:paraId="3F149477" w14:textId="77777777" w:rsidTr="00FE1B47">
        <w:trPr>
          <w:trHeight w:val="567"/>
        </w:trPr>
        <w:tc>
          <w:tcPr>
            <w:tcW w:w="961" w:type="pct"/>
            <w:vAlign w:val="center"/>
          </w:tcPr>
          <w:p w14:paraId="25DF0259" w14:textId="77777777" w:rsidR="00FE1B47" w:rsidRPr="00E2305A" w:rsidRDefault="00FE1B47" w:rsidP="00EA2DB6">
            <w:pPr>
              <w:spacing w:line="240" w:lineRule="exact"/>
              <w:rPr>
                <w:rFonts w:ascii="Times New Roman" w:hAnsi="Times New Roman" w:cs="Times New Roman"/>
                <w:b/>
                <w:bCs/>
                <w:color w:val="FF0000"/>
                <w:sz w:val="24"/>
                <w:szCs w:val="24"/>
              </w:rPr>
            </w:pPr>
            <w:r w:rsidRPr="00E2305A">
              <w:rPr>
                <w:rFonts w:ascii="Times New Roman" w:hAnsi="Times New Roman" w:cs="Times New Roman"/>
                <w:b/>
                <w:bCs/>
                <w:color w:val="000000"/>
                <w:sz w:val="24"/>
                <w:szCs w:val="24"/>
              </w:rPr>
              <w:t>Adequate physical activity</w:t>
            </w:r>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color w:val="000000"/>
                <w:sz w:val="24"/>
                <w:szCs w:val="24"/>
              </w:rPr>
              <w:t>n (%)</w:t>
            </w:r>
          </w:p>
        </w:tc>
        <w:tc>
          <w:tcPr>
            <w:tcW w:w="1021" w:type="pct"/>
            <w:vAlign w:val="center"/>
          </w:tcPr>
          <w:p w14:paraId="7769D8EF" w14:textId="708AFEAC"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181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174</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64.8</w:t>
            </w:r>
            <w:r w:rsidRPr="00011222">
              <w:rPr>
                <w:rFonts w:ascii="Times New Roman" w:hAnsi="Times New Roman" w:cs="Times New Roman" w:hint="eastAsia"/>
                <w:sz w:val="24"/>
                <w:szCs w:val="24"/>
              </w:rPr>
              <w:t>3)</w:t>
            </w:r>
          </w:p>
        </w:tc>
        <w:tc>
          <w:tcPr>
            <w:tcW w:w="1016" w:type="pct"/>
            <w:vAlign w:val="center"/>
          </w:tcPr>
          <w:p w14:paraId="4970C291" w14:textId="56EB98B2"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59,540 (64.37)</w:t>
            </w:r>
          </w:p>
        </w:tc>
        <w:tc>
          <w:tcPr>
            <w:tcW w:w="1035" w:type="pct"/>
            <w:vAlign w:val="center"/>
          </w:tcPr>
          <w:p w14:paraId="4202B1C0" w14:textId="3D65CBEB"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765</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36.33</w:t>
            </w:r>
            <w:r w:rsidRPr="00011222">
              <w:rPr>
                <w:rFonts w:ascii="Times New Roman" w:hAnsi="Times New Roman" w:cs="Times New Roman" w:hint="eastAsia"/>
                <w:sz w:val="24"/>
                <w:szCs w:val="24"/>
              </w:rPr>
              <w:t>)</w:t>
            </w:r>
          </w:p>
        </w:tc>
        <w:tc>
          <w:tcPr>
            <w:tcW w:w="966" w:type="pct"/>
            <w:vAlign w:val="center"/>
          </w:tcPr>
          <w:p w14:paraId="07A60305" w14:textId="1FA27B30"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2,220 (28.51)</w:t>
            </w:r>
          </w:p>
        </w:tc>
      </w:tr>
      <w:tr w:rsidR="00FE1B47" w:rsidRPr="00E2305A" w14:paraId="504F18CD" w14:textId="77777777" w:rsidTr="00FE1B47">
        <w:trPr>
          <w:trHeight w:val="567"/>
        </w:trPr>
        <w:tc>
          <w:tcPr>
            <w:tcW w:w="961" w:type="pct"/>
            <w:vAlign w:val="center"/>
          </w:tcPr>
          <w:p w14:paraId="139080B6"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 xml:space="preserve">Hypertension, </w:t>
            </w:r>
            <w:r w:rsidRPr="00E2305A">
              <w:rPr>
                <w:rFonts w:ascii="Times New Roman" w:hAnsi="Times New Roman" w:cs="Times New Roman" w:hint="eastAsia"/>
                <w:color w:val="000000"/>
                <w:sz w:val="24"/>
                <w:szCs w:val="24"/>
              </w:rPr>
              <w:t>n (%)</w:t>
            </w:r>
          </w:p>
        </w:tc>
        <w:tc>
          <w:tcPr>
            <w:tcW w:w="1021" w:type="pct"/>
            <w:vAlign w:val="center"/>
          </w:tcPr>
          <w:p w14:paraId="29A673AD" w14:textId="1F58F0F7"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273</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984</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77.77</w:t>
            </w:r>
            <w:r w:rsidRPr="00011222">
              <w:rPr>
                <w:rFonts w:ascii="Times New Roman" w:hAnsi="Times New Roman" w:cs="Times New Roman" w:hint="eastAsia"/>
                <w:sz w:val="24"/>
                <w:szCs w:val="24"/>
              </w:rPr>
              <w:t>)</w:t>
            </w:r>
          </w:p>
        </w:tc>
        <w:tc>
          <w:tcPr>
            <w:tcW w:w="1016" w:type="pct"/>
            <w:vAlign w:val="center"/>
          </w:tcPr>
          <w:p w14:paraId="19FC8FDC" w14:textId="58A9FE0E"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80,410 (65.54)</w:t>
            </w:r>
          </w:p>
        </w:tc>
        <w:tc>
          <w:tcPr>
            <w:tcW w:w="1035" w:type="pct"/>
            <w:vAlign w:val="center"/>
          </w:tcPr>
          <w:p w14:paraId="4F8D0562" w14:textId="054CB8FC"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803</w:t>
            </w:r>
            <w:r w:rsidRPr="00011222">
              <w:rPr>
                <w:rFonts w:ascii="Times New Roman" w:hAnsi="Times New Roman" w:cs="Times New Roman" w:hint="eastAsia"/>
                <w:sz w:val="24"/>
                <w:szCs w:val="24"/>
              </w:rPr>
              <w:t xml:space="preserve"> (36.83)</w:t>
            </w:r>
          </w:p>
        </w:tc>
        <w:tc>
          <w:tcPr>
            <w:tcW w:w="966" w:type="pct"/>
            <w:vAlign w:val="center"/>
          </w:tcPr>
          <w:p w14:paraId="5709BC4B" w14:textId="1E8FBF07"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2,681 (34.43)</w:t>
            </w:r>
          </w:p>
        </w:tc>
      </w:tr>
      <w:tr w:rsidR="00FE1B47" w:rsidRPr="00E2305A" w14:paraId="7C71E108" w14:textId="77777777" w:rsidTr="00FE1B47">
        <w:trPr>
          <w:trHeight w:val="567"/>
        </w:trPr>
        <w:tc>
          <w:tcPr>
            <w:tcW w:w="961" w:type="pct"/>
            <w:vAlign w:val="center"/>
          </w:tcPr>
          <w:p w14:paraId="05775AA6"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 xml:space="preserve">Diabetes, </w:t>
            </w:r>
            <w:r w:rsidRPr="00E2305A">
              <w:rPr>
                <w:rFonts w:ascii="Times New Roman" w:hAnsi="Times New Roman" w:cs="Times New Roman" w:hint="eastAsia"/>
                <w:color w:val="000000"/>
                <w:sz w:val="24"/>
                <w:szCs w:val="24"/>
              </w:rPr>
              <w:t>n (%)</w:t>
            </w:r>
          </w:p>
        </w:tc>
        <w:tc>
          <w:tcPr>
            <w:tcW w:w="1021" w:type="pct"/>
            <w:vAlign w:val="center"/>
          </w:tcPr>
          <w:p w14:paraId="4EDD548A" w14:textId="3220FD8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18</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500</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5.25</w:t>
            </w:r>
            <w:r w:rsidRPr="00011222">
              <w:rPr>
                <w:rFonts w:ascii="Times New Roman" w:hAnsi="Times New Roman" w:cs="Times New Roman" w:hint="eastAsia"/>
                <w:sz w:val="24"/>
                <w:szCs w:val="24"/>
              </w:rPr>
              <w:t>)</w:t>
            </w:r>
          </w:p>
        </w:tc>
        <w:tc>
          <w:tcPr>
            <w:tcW w:w="1016" w:type="pct"/>
            <w:vAlign w:val="center"/>
          </w:tcPr>
          <w:p w14:paraId="727C7B5D" w14:textId="4EA1A9C6"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7,711 (6.29)</w:t>
            </w:r>
          </w:p>
        </w:tc>
        <w:tc>
          <w:tcPr>
            <w:tcW w:w="1035" w:type="pct"/>
            <w:vAlign w:val="center"/>
          </w:tcPr>
          <w:p w14:paraId="00D37AC0" w14:textId="6B616161"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378</w:t>
            </w:r>
            <w:r w:rsidRPr="00011222">
              <w:rPr>
                <w:rFonts w:ascii="Times New Roman" w:hAnsi="Times New Roman" w:cs="Times New Roman" w:hint="eastAsia"/>
                <w:sz w:val="24"/>
                <w:szCs w:val="24"/>
              </w:rPr>
              <w:t xml:space="preserve"> (18.11)</w:t>
            </w:r>
          </w:p>
        </w:tc>
        <w:tc>
          <w:tcPr>
            <w:tcW w:w="966" w:type="pct"/>
            <w:vAlign w:val="center"/>
          </w:tcPr>
          <w:p w14:paraId="6E47A118" w14:textId="3EEE5FA9"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973 (12.50)</w:t>
            </w:r>
          </w:p>
        </w:tc>
      </w:tr>
      <w:tr w:rsidR="00FE1B47" w:rsidRPr="00E2305A" w14:paraId="0BCE815D" w14:textId="77777777" w:rsidTr="00FE1B47">
        <w:trPr>
          <w:trHeight w:val="567"/>
        </w:trPr>
        <w:tc>
          <w:tcPr>
            <w:tcW w:w="961" w:type="pct"/>
            <w:vAlign w:val="center"/>
          </w:tcPr>
          <w:p w14:paraId="37D2ED0A"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Hypertriglyceridemia,</w:t>
            </w:r>
            <w:r w:rsidRPr="00E2305A">
              <w:rPr>
                <w:rFonts w:ascii="Times New Roman" w:hAnsi="Times New Roman" w:cs="Times New Roman" w:hint="eastAsia"/>
                <w:color w:val="000000"/>
                <w:sz w:val="24"/>
                <w:szCs w:val="24"/>
              </w:rPr>
              <w:t xml:space="preserve"> n (%)</w:t>
            </w:r>
          </w:p>
        </w:tc>
        <w:tc>
          <w:tcPr>
            <w:tcW w:w="1021" w:type="pct"/>
            <w:vAlign w:val="center"/>
          </w:tcPr>
          <w:p w14:paraId="31DC594C" w14:textId="36AB4763"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168</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580</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47.85</w:t>
            </w:r>
            <w:r w:rsidRPr="00011222">
              <w:rPr>
                <w:rFonts w:ascii="Times New Roman" w:hAnsi="Times New Roman" w:cs="Times New Roman" w:hint="eastAsia"/>
                <w:sz w:val="24"/>
                <w:szCs w:val="24"/>
              </w:rPr>
              <w:t>)</w:t>
            </w:r>
          </w:p>
        </w:tc>
        <w:tc>
          <w:tcPr>
            <w:tcW w:w="1016" w:type="pct"/>
            <w:vAlign w:val="center"/>
          </w:tcPr>
          <w:p w14:paraId="4549C79D" w14:textId="22E7529C"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43,078 (47.90)</w:t>
            </w:r>
          </w:p>
        </w:tc>
        <w:tc>
          <w:tcPr>
            <w:tcW w:w="1035" w:type="pct"/>
            <w:vAlign w:val="center"/>
          </w:tcPr>
          <w:p w14:paraId="37E4A65F" w14:textId="11E1AB2B"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418</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31.77</w:t>
            </w:r>
            <w:r w:rsidRPr="00011222">
              <w:rPr>
                <w:rFonts w:ascii="Times New Roman" w:hAnsi="Times New Roman" w:cs="Times New Roman" w:hint="eastAsia"/>
                <w:sz w:val="24"/>
                <w:szCs w:val="24"/>
              </w:rPr>
              <w:t>)</w:t>
            </w:r>
          </w:p>
        </w:tc>
        <w:tc>
          <w:tcPr>
            <w:tcW w:w="966" w:type="pct"/>
            <w:vAlign w:val="center"/>
          </w:tcPr>
          <w:p w14:paraId="0449A25F" w14:textId="7D3B0C08"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760 (36.42)</w:t>
            </w:r>
          </w:p>
        </w:tc>
      </w:tr>
      <w:tr w:rsidR="00FE1B47" w:rsidRPr="00E2305A" w14:paraId="3AEC9404" w14:textId="77777777" w:rsidTr="00FE1B47">
        <w:trPr>
          <w:trHeight w:val="567"/>
        </w:trPr>
        <w:tc>
          <w:tcPr>
            <w:tcW w:w="961" w:type="pct"/>
            <w:vAlign w:val="center"/>
          </w:tcPr>
          <w:p w14:paraId="0C45722E" w14:textId="77777777" w:rsidR="00FE1B47" w:rsidRPr="00E2305A" w:rsidRDefault="00FE1B47" w:rsidP="00EA2DB6">
            <w:pPr>
              <w:spacing w:line="240" w:lineRule="exact"/>
              <w:rPr>
                <w:rFonts w:ascii="Times New Roman" w:hAnsi="Times New Roman" w:cs="Times New Roman"/>
                <w:b/>
                <w:bCs/>
                <w:color w:val="000000"/>
                <w:sz w:val="24"/>
                <w:szCs w:val="24"/>
              </w:rPr>
            </w:pPr>
            <w:bookmarkStart w:id="33" w:name="OLE_LINK64"/>
            <w:r w:rsidRPr="00E2305A">
              <w:rPr>
                <w:rFonts w:ascii="Times New Roman" w:hAnsi="Times New Roman" w:cs="Times New Roman" w:hint="eastAsia"/>
                <w:b/>
                <w:bCs/>
                <w:color w:val="000000"/>
                <w:sz w:val="24"/>
                <w:szCs w:val="24"/>
              </w:rPr>
              <w:lastRenderedPageBreak/>
              <w:t>Chronic kidney disease</w:t>
            </w:r>
            <w:bookmarkEnd w:id="33"/>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hint="eastAsia"/>
                <w:color w:val="000000"/>
                <w:sz w:val="24"/>
                <w:szCs w:val="24"/>
              </w:rPr>
              <w:t>n (%)</w:t>
            </w:r>
          </w:p>
        </w:tc>
        <w:tc>
          <w:tcPr>
            <w:tcW w:w="1021" w:type="pct"/>
            <w:vAlign w:val="center"/>
          </w:tcPr>
          <w:p w14:paraId="5F39F453" w14:textId="63DE79E7"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7</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036</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2.00</w:t>
            </w:r>
            <w:r w:rsidRPr="00011222">
              <w:rPr>
                <w:rFonts w:ascii="Times New Roman" w:hAnsi="Times New Roman" w:cs="Times New Roman" w:hint="eastAsia"/>
                <w:sz w:val="24"/>
                <w:szCs w:val="24"/>
              </w:rPr>
              <w:t>)</w:t>
            </w:r>
          </w:p>
        </w:tc>
        <w:tc>
          <w:tcPr>
            <w:tcW w:w="1016" w:type="pct"/>
            <w:vAlign w:val="center"/>
          </w:tcPr>
          <w:p w14:paraId="4EEB2ECA" w14:textId="59A7E1C4" w:rsidR="00FE1B47" w:rsidRPr="00E2305A" w:rsidRDefault="00FE1B47" w:rsidP="00EA2DB6">
            <w:pPr>
              <w:spacing w:line="240" w:lineRule="exact"/>
              <w:jc w:val="center"/>
              <w:rPr>
                <w:rFonts w:ascii="Times New Roman" w:hAnsi="Times New Roman" w:cs="Times New Roman"/>
                <w:sz w:val="24"/>
                <w:szCs w:val="24"/>
              </w:rPr>
            </w:pPr>
            <w:r>
              <w:rPr>
                <w:rFonts w:ascii="Times New Roman" w:hAnsi="Times New Roman" w:cs="Times New Roman" w:hint="eastAsia"/>
                <w:color w:val="000000"/>
                <w:sz w:val="24"/>
                <w:szCs w:val="24"/>
              </w:rPr>
              <w:t>2,543</w:t>
            </w:r>
            <w:r w:rsidRPr="00AC1140">
              <w:rPr>
                <w:rFonts w:ascii="Times New Roman" w:eastAsia="Arial" w:hAnsi="Times New Roman" w:cs="Times New Roman"/>
                <w:color w:val="000000"/>
                <w:sz w:val="24"/>
                <w:szCs w:val="24"/>
              </w:rPr>
              <w:t xml:space="preserve"> (2</w:t>
            </w:r>
            <w:r>
              <w:rPr>
                <w:rFonts w:ascii="Times New Roman" w:hAnsi="Times New Roman" w:cs="Times New Roman" w:hint="eastAsia"/>
                <w:color w:val="000000"/>
                <w:sz w:val="24"/>
                <w:szCs w:val="24"/>
              </w:rPr>
              <w:t>.07</w:t>
            </w:r>
            <w:r w:rsidRPr="00AC1140">
              <w:rPr>
                <w:rFonts w:ascii="Times New Roman" w:eastAsia="Arial" w:hAnsi="Times New Roman" w:cs="Times New Roman"/>
                <w:color w:val="000000"/>
                <w:sz w:val="24"/>
                <w:szCs w:val="24"/>
              </w:rPr>
              <w:t>)</w:t>
            </w:r>
          </w:p>
        </w:tc>
        <w:tc>
          <w:tcPr>
            <w:tcW w:w="1035" w:type="pct"/>
            <w:vAlign w:val="center"/>
          </w:tcPr>
          <w:p w14:paraId="4955C49F" w14:textId="19705DE0"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130</w:t>
            </w:r>
            <w:r w:rsidRPr="00011222">
              <w:rPr>
                <w:rFonts w:ascii="Times New Roman" w:hAnsi="Times New Roman" w:cs="Times New Roman" w:hint="eastAsia"/>
                <w:sz w:val="24"/>
                <w:szCs w:val="24"/>
              </w:rPr>
              <w:t xml:space="preserve"> (1.71)</w:t>
            </w:r>
          </w:p>
        </w:tc>
        <w:tc>
          <w:tcPr>
            <w:tcW w:w="966" w:type="pct"/>
            <w:vAlign w:val="center"/>
          </w:tcPr>
          <w:p w14:paraId="0B35625D" w14:textId="649AA69E" w:rsidR="00FE1B47" w:rsidRPr="00E2305A" w:rsidRDefault="00FE1B47" w:rsidP="00EA2DB6">
            <w:pPr>
              <w:spacing w:line="240" w:lineRule="exact"/>
              <w:jc w:val="center"/>
              <w:rPr>
                <w:rFonts w:ascii="Times New Roman" w:hAnsi="Times New Roman" w:cs="Times New Roman"/>
                <w:sz w:val="24"/>
                <w:szCs w:val="24"/>
              </w:rPr>
            </w:pPr>
            <w:r w:rsidRPr="005C4862">
              <w:rPr>
                <w:rFonts w:ascii="Times New Roman" w:hAnsi="Times New Roman" w:cs="Times New Roman"/>
                <w:sz w:val="24"/>
                <w:szCs w:val="24"/>
              </w:rPr>
              <w:t>421</w:t>
            </w:r>
            <w:r w:rsidRPr="005C4862">
              <w:rPr>
                <w:rFonts w:ascii="Times New Roman" w:hAnsi="Times New Roman" w:cs="Times New Roman" w:hint="eastAsia"/>
                <w:sz w:val="24"/>
                <w:szCs w:val="24"/>
              </w:rPr>
              <w:t xml:space="preserve"> </w:t>
            </w:r>
            <w:r w:rsidRPr="00E2305A">
              <w:rPr>
                <w:rFonts w:ascii="Times New Roman" w:hAnsi="Times New Roman" w:cs="Times New Roman" w:hint="eastAsia"/>
                <w:sz w:val="24"/>
                <w:szCs w:val="24"/>
              </w:rPr>
              <w:t>(</w:t>
            </w:r>
            <w:r w:rsidRPr="005C4862">
              <w:rPr>
                <w:rFonts w:ascii="Times New Roman" w:hAnsi="Times New Roman" w:cs="Times New Roman"/>
                <w:sz w:val="24"/>
                <w:szCs w:val="24"/>
              </w:rPr>
              <w:t>5.56</w:t>
            </w:r>
            <w:r w:rsidRPr="00E2305A">
              <w:rPr>
                <w:rFonts w:ascii="Times New Roman" w:hAnsi="Times New Roman" w:cs="Times New Roman" w:hint="eastAsia"/>
                <w:sz w:val="24"/>
                <w:szCs w:val="24"/>
              </w:rPr>
              <w:t>)</w:t>
            </w:r>
          </w:p>
        </w:tc>
      </w:tr>
      <w:tr w:rsidR="00FE1B47" w:rsidRPr="00E2305A" w14:paraId="2BCF240C" w14:textId="77777777" w:rsidTr="00FE1B47">
        <w:trPr>
          <w:trHeight w:val="567"/>
        </w:trPr>
        <w:tc>
          <w:tcPr>
            <w:tcW w:w="961" w:type="pct"/>
            <w:vAlign w:val="center"/>
          </w:tcPr>
          <w:p w14:paraId="20F7222A"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 xml:space="preserve">Cancer, </w:t>
            </w:r>
            <w:r w:rsidRPr="00E2305A">
              <w:rPr>
                <w:rFonts w:ascii="Times New Roman" w:hAnsi="Times New Roman" w:cs="Times New Roman" w:hint="eastAsia"/>
                <w:color w:val="000000"/>
                <w:sz w:val="24"/>
                <w:szCs w:val="24"/>
              </w:rPr>
              <w:t>n (%)</w:t>
            </w:r>
          </w:p>
        </w:tc>
        <w:tc>
          <w:tcPr>
            <w:tcW w:w="1021" w:type="pct"/>
            <w:vAlign w:val="center"/>
          </w:tcPr>
          <w:p w14:paraId="43E66E63" w14:textId="68F7840F"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16</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828</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4.78</w:t>
            </w:r>
            <w:r w:rsidRPr="00011222">
              <w:rPr>
                <w:rFonts w:ascii="Times New Roman" w:hAnsi="Times New Roman" w:cs="Times New Roman" w:hint="eastAsia"/>
                <w:sz w:val="24"/>
                <w:szCs w:val="24"/>
              </w:rPr>
              <w:t>)</w:t>
            </w:r>
          </w:p>
        </w:tc>
        <w:tc>
          <w:tcPr>
            <w:tcW w:w="1016" w:type="pct"/>
            <w:vAlign w:val="center"/>
          </w:tcPr>
          <w:p w14:paraId="12F48EE3" w14:textId="45B4DE81"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7,638 (6.23)</w:t>
            </w:r>
          </w:p>
        </w:tc>
        <w:tc>
          <w:tcPr>
            <w:tcW w:w="1035" w:type="pct"/>
            <w:vAlign w:val="center"/>
          </w:tcPr>
          <w:p w14:paraId="4E2F4590" w14:textId="06CE1845"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77</w:t>
            </w:r>
            <w:r w:rsidRPr="00011222">
              <w:rPr>
                <w:rFonts w:ascii="Times New Roman" w:hAnsi="Times New Roman" w:cs="Times New Roman" w:hint="eastAsia"/>
                <w:sz w:val="24"/>
                <w:szCs w:val="24"/>
              </w:rPr>
              <w:t xml:space="preserve"> (1.01)</w:t>
            </w:r>
          </w:p>
        </w:tc>
        <w:tc>
          <w:tcPr>
            <w:tcW w:w="966" w:type="pct"/>
            <w:vAlign w:val="center"/>
          </w:tcPr>
          <w:p w14:paraId="581BFFA6" w14:textId="1BEB3FB4"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99 (1.27)</w:t>
            </w:r>
          </w:p>
        </w:tc>
      </w:tr>
      <w:tr w:rsidR="00FE1B47" w:rsidRPr="00E2305A" w14:paraId="570AA54B" w14:textId="77777777" w:rsidTr="00FE1B47">
        <w:trPr>
          <w:trHeight w:val="567"/>
        </w:trPr>
        <w:tc>
          <w:tcPr>
            <w:tcW w:w="961" w:type="pct"/>
            <w:vAlign w:val="center"/>
          </w:tcPr>
          <w:p w14:paraId="44A69E2D" w14:textId="77777777" w:rsidR="00FE1B47" w:rsidRPr="00E2305A" w:rsidRDefault="00FE1B47" w:rsidP="00EA2DB6">
            <w:pPr>
              <w:spacing w:line="240" w:lineRule="exact"/>
              <w:rPr>
                <w:rFonts w:ascii="Times New Roman" w:hAnsi="Times New Roman" w:cs="Times New Roman"/>
                <w:b/>
                <w:bCs/>
                <w:color w:val="000000"/>
                <w:sz w:val="24"/>
                <w:szCs w:val="24"/>
              </w:rPr>
            </w:pPr>
            <w:bookmarkStart w:id="34" w:name="OLE_LINK15"/>
            <w:r w:rsidRPr="00E2305A">
              <w:rPr>
                <w:rFonts w:ascii="Times New Roman" w:hAnsi="Times New Roman" w:cs="Times New Roman" w:hint="eastAsia"/>
                <w:b/>
                <w:bCs/>
                <w:color w:val="000000"/>
                <w:sz w:val="24"/>
                <w:szCs w:val="24"/>
              </w:rPr>
              <w:t>Premature menopause</w:t>
            </w:r>
            <w:bookmarkEnd w:id="34"/>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color w:val="000000"/>
                <w:sz w:val="24"/>
                <w:szCs w:val="24"/>
              </w:rPr>
              <w:t>n (%)</w:t>
            </w:r>
          </w:p>
        </w:tc>
        <w:tc>
          <w:tcPr>
            <w:tcW w:w="1021" w:type="pct"/>
            <w:vAlign w:val="center"/>
          </w:tcPr>
          <w:p w14:paraId="470EF891" w14:textId="7A9217ED"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390 (0.11)</w:t>
            </w:r>
          </w:p>
        </w:tc>
        <w:tc>
          <w:tcPr>
            <w:tcW w:w="1016" w:type="pct"/>
            <w:vAlign w:val="center"/>
          </w:tcPr>
          <w:p w14:paraId="79728AC2" w14:textId="7A9C6D88"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56 (0.05)</w:t>
            </w:r>
          </w:p>
        </w:tc>
        <w:tc>
          <w:tcPr>
            <w:tcW w:w="1035" w:type="pct"/>
            <w:vAlign w:val="center"/>
          </w:tcPr>
          <w:p w14:paraId="18B80B4A" w14:textId="2B85C3E4"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619</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21.27</w:t>
            </w:r>
            <w:r w:rsidRPr="00011222">
              <w:rPr>
                <w:rFonts w:ascii="Times New Roman" w:hAnsi="Times New Roman" w:cs="Times New Roman" w:hint="eastAsia"/>
                <w:sz w:val="24"/>
                <w:szCs w:val="24"/>
              </w:rPr>
              <w:t>)</w:t>
            </w:r>
          </w:p>
        </w:tc>
        <w:tc>
          <w:tcPr>
            <w:tcW w:w="966" w:type="pct"/>
            <w:vAlign w:val="center"/>
          </w:tcPr>
          <w:p w14:paraId="78F2F93C" w14:textId="31777990"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1,908 (24.51)</w:t>
            </w:r>
          </w:p>
        </w:tc>
      </w:tr>
      <w:tr w:rsidR="00FE1B47" w:rsidRPr="00E2305A" w14:paraId="5BF21E2D" w14:textId="77777777" w:rsidTr="00FE1B47">
        <w:trPr>
          <w:trHeight w:val="567"/>
        </w:trPr>
        <w:tc>
          <w:tcPr>
            <w:tcW w:w="961" w:type="pct"/>
            <w:vAlign w:val="center"/>
          </w:tcPr>
          <w:p w14:paraId="4E740D1B"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b/>
                <w:bCs/>
                <w:color w:val="000000"/>
                <w:sz w:val="24"/>
                <w:szCs w:val="24"/>
              </w:rPr>
              <w:t>Polycystic ovarian syndrome</w:t>
            </w:r>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hint="eastAsia"/>
                <w:color w:val="000000"/>
                <w:sz w:val="24"/>
                <w:szCs w:val="24"/>
              </w:rPr>
              <w:t>n (%)</w:t>
            </w:r>
          </w:p>
        </w:tc>
        <w:tc>
          <w:tcPr>
            <w:tcW w:w="1021" w:type="pct"/>
            <w:vAlign w:val="center"/>
          </w:tcPr>
          <w:p w14:paraId="55279D00" w14:textId="51ACCF31"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129</w:t>
            </w:r>
            <w:r w:rsidRPr="00011222">
              <w:rPr>
                <w:rFonts w:ascii="Times New Roman" w:hAnsi="Times New Roman" w:cs="Times New Roman" w:hint="eastAsia"/>
                <w:sz w:val="24"/>
                <w:szCs w:val="24"/>
              </w:rPr>
              <w:t xml:space="preserve"> (0.04)</w:t>
            </w:r>
          </w:p>
        </w:tc>
        <w:tc>
          <w:tcPr>
            <w:tcW w:w="1016" w:type="pct"/>
            <w:vAlign w:val="center"/>
          </w:tcPr>
          <w:p w14:paraId="13DD919E" w14:textId="45B836ED"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sz w:val="24"/>
                <w:szCs w:val="24"/>
              </w:rPr>
              <w:t>129</w:t>
            </w:r>
            <w:r w:rsidRPr="00E2305A">
              <w:rPr>
                <w:rFonts w:ascii="Times New Roman" w:hAnsi="Times New Roman" w:cs="Times New Roman" w:hint="eastAsia"/>
                <w:sz w:val="24"/>
                <w:szCs w:val="24"/>
              </w:rPr>
              <w:t xml:space="preserve"> (0.04)</w:t>
            </w:r>
          </w:p>
        </w:tc>
        <w:tc>
          <w:tcPr>
            <w:tcW w:w="1035" w:type="pct"/>
            <w:vAlign w:val="center"/>
          </w:tcPr>
          <w:p w14:paraId="3C71FBF9" w14:textId="45B8DDD7"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515A3343" w14:textId="526CC94B"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42B4013E" w14:textId="77777777" w:rsidTr="00FE1B47">
        <w:trPr>
          <w:trHeight w:val="567"/>
        </w:trPr>
        <w:tc>
          <w:tcPr>
            <w:tcW w:w="961" w:type="pct"/>
            <w:vAlign w:val="center"/>
          </w:tcPr>
          <w:p w14:paraId="727C896C"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A</w:t>
            </w:r>
            <w:r w:rsidRPr="00E2305A">
              <w:rPr>
                <w:rFonts w:ascii="Times New Roman" w:hAnsi="Times New Roman" w:cs="Times New Roman"/>
                <w:b/>
                <w:bCs/>
                <w:color w:val="000000"/>
                <w:sz w:val="24"/>
                <w:szCs w:val="24"/>
              </w:rPr>
              <w:t>dverse pregnancy outcomes</w:t>
            </w:r>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hint="eastAsia"/>
                <w:color w:val="000000"/>
                <w:sz w:val="24"/>
                <w:szCs w:val="24"/>
              </w:rPr>
              <w:t>n (%)</w:t>
            </w:r>
          </w:p>
        </w:tc>
        <w:tc>
          <w:tcPr>
            <w:tcW w:w="1021" w:type="pct"/>
            <w:vAlign w:val="center"/>
          </w:tcPr>
          <w:p w14:paraId="2EB0F5B6" w14:textId="6D955A72"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839</w:t>
            </w:r>
            <w:r w:rsidRPr="00011222">
              <w:rPr>
                <w:rFonts w:ascii="Times New Roman" w:hAnsi="Times New Roman" w:cs="Times New Roman" w:hint="eastAsia"/>
                <w:sz w:val="24"/>
                <w:szCs w:val="24"/>
              </w:rPr>
              <w:t xml:space="preserve"> (0.81)</w:t>
            </w:r>
          </w:p>
        </w:tc>
        <w:tc>
          <w:tcPr>
            <w:tcW w:w="1016" w:type="pct"/>
            <w:vAlign w:val="center"/>
          </w:tcPr>
          <w:p w14:paraId="057830F5" w14:textId="076DF6DE"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822 (0.67)</w:t>
            </w:r>
          </w:p>
        </w:tc>
        <w:tc>
          <w:tcPr>
            <w:tcW w:w="1035" w:type="pct"/>
            <w:vAlign w:val="center"/>
          </w:tcPr>
          <w:p w14:paraId="27D33B69" w14:textId="60235D0A"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6C46A9CE" w14:textId="2B10700C"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5C47166E" w14:textId="77777777" w:rsidTr="00FE1B47">
        <w:trPr>
          <w:trHeight w:val="567"/>
        </w:trPr>
        <w:tc>
          <w:tcPr>
            <w:tcW w:w="961" w:type="pct"/>
            <w:vAlign w:val="center"/>
          </w:tcPr>
          <w:p w14:paraId="0EA0772D"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b/>
                <w:bCs/>
                <w:color w:val="000000"/>
                <w:sz w:val="24"/>
                <w:szCs w:val="24"/>
              </w:rPr>
              <w:t>Erectile dysfunction</w:t>
            </w:r>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hint="eastAsia"/>
                <w:color w:val="000000"/>
                <w:sz w:val="24"/>
                <w:szCs w:val="24"/>
              </w:rPr>
              <w:t>n (%)</w:t>
            </w:r>
          </w:p>
        </w:tc>
        <w:tc>
          <w:tcPr>
            <w:tcW w:w="1021" w:type="pct"/>
            <w:vAlign w:val="center"/>
          </w:tcPr>
          <w:p w14:paraId="3D08B00C" w14:textId="15BBCAD7"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714</w:t>
            </w:r>
            <w:r w:rsidRPr="00011222">
              <w:rPr>
                <w:rFonts w:ascii="Times New Roman" w:hAnsi="Times New Roman" w:cs="Times New Roman" w:hint="eastAsia"/>
                <w:sz w:val="24"/>
                <w:szCs w:val="24"/>
              </w:rPr>
              <w:t xml:space="preserve"> (0.49)</w:t>
            </w:r>
          </w:p>
        </w:tc>
        <w:tc>
          <w:tcPr>
            <w:tcW w:w="1016" w:type="pct"/>
            <w:vAlign w:val="center"/>
          </w:tcPr>
          <w:p w14:paraId="3F7CCED7" w14:textId="2B254D6E"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661 (0.54)</w:t>
            </w:r>
          </w:p>
        </w:tc>
        <w:tc>
          <w:tcPr>
            <w:tcW w:w="1035" w:type="pct"/>
            <w:vAlign w:val="center"/>
          </w:tcPr>
          <w:p w14:paraId="5AD678D3" w14:textId="47B543F7"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w:t>
            </w:r>
            <w:r w:rsidRPr="00011222">
              <w:rPr>
                <w:rFonts w:ascii="Times New Roman" w:hAnsi="Times New Roman" w:cs="Times New Roman"/>
                <w:sz w:val="24"/>
                <w:szCs w:val="24"/>
                <w:vertAlign w:val="superscript"/>
              </w:rPr>
              <w:t>3</w:t>
            </w:r>
          </w:p>
        </w:tc>
        <w:tc>
          <w:tcPr>
            <w:tcW w:w="966" w:type="pct"/>
            <w:vAlign w:val="center"/>
          </w:tcPr>
          <w:p w14:paraId="48329F7E" w14:textId="5E86A2A5" w:rsidR="00FE1B47" w:rsidRPr="00E2305A" w:rsidRDefault="00FE1B47" w:rsidP="00EA2DB6">
            <w:pPr>
              <w:spacing w:line="240" w:lineRule="exact"/>
              <w:jc w:val="center"/>
              <w:rPr>
                <w:rFonts w:ascii="Times New Roman" w:hAnsi="Times New Roman" w:cs="Times New Roman"/>
                <w:sz w:val="24"/>
                <w:szCs w:val="24"/>
              </w:rPr>
            </w:pPr>
            <w:r w:rsidRPr="00E2305A">
              <w:rPr>
                <w:rFonts w:ascii="Times New Roman" w:hAnsi="Times New Roman" w:cs="Times New Roman" w:hint="eastAsia"/>
                <w:sz w:val="24"/>
                <w:szCs w:val="24"/>
              </w:rPr>
              <w:t>-</w:t>
            </w:r>
            <w:r w:rsidRPr="00E2305A">
              <w:rPr>
                <w:rFonts w:ascii="Times New Roman" w:hAnsi="Times New Roman" w:cs="Times New Roman"/>
                <w:sz w:val="24"/>
                <w:szCs w:val="24"/>
                <w:vertAlign w:val="superscript"/>
              </w:rPr>
              <w:t>3</w:t>
            </w:r>
          </w:p>
        </w:tc>
      </w:tr>
      <w:tr w:rsidR="00FE1B47" w:rsidRPr="00E2305A" w14:paraId="7611951B" w14:textId="77777777" w:rsidTr="00FE1B47">
        <w:trPr>
          <w:trHeight w:val="567"/>
        </w:trPr>
        <w:tc>
          <w:tcPr>
            <w:tcW w:w="961" w:type="pct"/>
            <w:vAlign w:val="center"/>
          </w:tcPr>
          <w:p w14:paraId="2E345826"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hint="eastAsia"/>
                <w:b/>
                <w:bCs/>
                <w:color w:val="000000"/>
                <w:sz w:val="24"/>
                <w:szCs w:val="24"/>
              </w:rPr>
              <w:t>D</w:t>
            </w:r>
            <w:r w:rsidRPr="00E2305A">
              <w:rPr>
                <w:rFonts w:ascii="Times New Roman" w:hAnsi="Times New Roman" w:cs="Times New Roman"/>
                <w:b/>
                <w:bCs/>
                <w:color w:val="000000"/>
                <w:sz w:val="24"/>
                <w:szCs w:val="24"/>
              </w:rPr>
              <w:t>epression</w:t>
            </w:r>
            <w:r w:rsidRPr="00E2305A">
              <w:rPr>
                <w:rFonts w:ascii="Times New Roman" w:hAnsi="Times New Roman" w:cs="Times New Roman" w:hint="eastAsia"/>
                <w:b/>
                <w:bCs/>
                <w:color w:val="000000"/>
                <w:sz w:val="24"/>
                <w:szCs w:val="24"/>
              </w:rPr>
              <w:t xml:space="preserve">, </w:t>
            </w:r>
            <w:r w:rsidRPr="00E2305A">
              <w:rPr>
                <w:rFonts w:ascii="Times New Roman" w:hAnsi="Times New Roman" w:cs="Times New Roman" w:hint="eastAsia"/>
                <w:color w:val="000000"/>
                <w:sz w:val="24"/>
                <w:szCs w:val="24"/>
              </w:rPr>
              <w:t>n (%)</w:t>
            </w:r>
          </w:p>
        </w:tc>
        <w:tc>
          <w:tcPr>
            <w:tcW w:w="1021" w:type="pct"/>
            <w:vAlign w:val="center"/>
          </w:tcPr>
          <w:p w14:paraId="292669A5" w14:textId="606164A8"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904</w:t>
            </w:r>
            <w:r w:rsidRPr="00011222">
              <w:rPr>
                <w:rFonts w:ascii="Times New Roman" w:hAnsi="Times New Roman" w:cs="Times New Roman" w:hint="eastAsia"/>
                <w:sz w:val="24"/>
                <w:szCs w:val="24"/>
              </w:rPr>
              <w:t xml:space="preserve"> (6.22)</w:t>
            </w:r>
          </w:p>
        </w:tc>
        <w:tc>
          <w:tcPr>
            <w:tcW w:w="1016" w:type="pct"/>
            <w:vAlign w:val="center"/>
          </w:tcPr>
          <w:p w14:paraId="0BEC325E" w14:textId="41120AE7"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7,856 (6.40)</w:t>
            </w:r>
          </w:p>
        </w:tc>
        <w:tc>
          <w:tcPr>
            <w:tcW w:w="1035" w:type="pct"/>
            <w:vAlign w:val="center"/>
          </w:tcPr>
          <w:p w14:paraId="7AD93E5C" w14:textId="0FFD33D3"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454</w:t>
            </w:r>
            <w:r w:rsidRPr="00011222">
              <w:rPr>
                <w:rFonts w:ascii="Times New Roman" w:hAnsi="Times New Roman" w:cs="Times New Roman" w:hint="eastAsia"/>
                <w:sz w:val="24"/>
                <w:szCs w:val="24"/>
              </w:rPr>
              <w:t xml:space="preserve"> (5.97)</w:t>
            </w:r>
          </w:p>
        </w:tc>
        <w:tc>
          <w:tcPr>
            <w:tcW w:w="966" w:type="pct"/>
            <w:vAlign w:val="center"/>
          </w:tcPr>
          <w:p w14:paraId="07247DD7" w14:textId="1E7967C6" w:rsidR="00FE1B47" w:rsidRPr="00E2305A" w:rsidRDefault="00FE1B47" w:rsidP="00EA2DB6">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433 (5.56)</w:t>
            </w:r>
          </w:p>
        </w:tc>
      </w:tr>
      <w:tr w:rsidR="00FE1B47" w:rsidRPr="00E2305A" w14:paraId="27A43330" w14:textId="77777777" w:rsidTr="00FE1B47">
        <w:trPr>
          <w:trHeight w:val="567"/>
        </w:trPr>
        <w:tc>
          <w:tcPr>
            <w:tcW w:w="961" w:type="pct"/>
            <w:vAlign w:val="center"/>
          </w:tcPr>
          <w:p w14:paraId="1B92255F" w14:textId="77777777" w:rsidR="00FE1B47" w:rsidRPr="00E2305A" w:rsidRDefault="00FE1B47" w:rsidP="00B83392">
            <w:pPr>
              <w:spacing w:line="240" w:lineRule="exact"/>
              <w:rPr>
                <w:rFonts w:ascii="Times New Roman" w:hAnsi="Times New Roman" w:cs="Times New Roman"/>
                <w:b/>
                <w:bCs/>
                <w:sz w:val="24"/>
                <w:szCs w:val="24"/>
              </w:rPr>
            </w:pPr>
            <w:r w:rsidRPr="00E2305A">
              <w:rPr>
                <w:rFonts w:ascii="Times New Roman" w:hAnsi="Times New Roman" w:cs="Times New Roman"/>
                <w:b/>
                <w:bCs/>
                <w:sz w:val="24"/>
                <w:szCs w:val="24"/>
              </w:rPr>
              <w:t xml:space="preserve">Use of antihypertensive medication, </w:t>
            </w:r>
            <w:r w:rsidRPr="00E2305A">
              <w:rPr>
                <w:rFonts w:ascii="Times New Roman" w:hAnsi="Times New Roman" w:cs="Times New Roman"/>
                <w:sz w:val="24"/>
                <w:szCs w:val="24"/>
              </w:rPr>
              <w:t>n (%)</w:t>
            </w:r>
          </w:p>
        </w:tc>
        <w:tc>
          <w:tcPr>
            <w:tcW w:w="1021" w:type="pct"/>
            <w:vAlign w:val="center"/>
          </w:tcPr>
          <w:p w14:paraId="50B06B07" w14:textId="135F76F9" w:rsidR="00FE1B47" w:rsidRPr="00E2305A" w:rsidRDefault="00FE1B47" w:rsidP="00B83392">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66</w:t>
            </w:r>
            <w:r w:rsidRPr="00011222">
              <w:rPr>
                <w:rFonts w:ascii="Times New Roman" w:hAnsi="Times New Roman" w:cs="Times New Roman" w:hint="eastAsia"/>
                <w:sz w:val="24"/>
                <w:szCs w:val="24"/>
              </w:rPr>
              <w:t>,282 (</w:t>
            </w:r>
            <w:r w:rsidRPr="00011222">
              <w:rPr>
                <w:rFonts w:ascii="Times New Roman" w:hAnsi="Times New Roman" w:cs="Times New Roman"/>
                <w:sz w:val="24"/>
                <w:szCs w:val="24"/>
              </w:rPr>
              <w:t>18.8</w:t>
            </w:r>
            <w:r w:rsidRPr="00011222">
              <w:rPr>
                <w:rFonts w:ascii="Times New Roman" w:hAnsi="Times New Roman" w:cs="Times New Roman" w:hint="eastAsia"/>
                <w:sz w:val="24"/>
                <w:szCs w:val="24"/>
              </w:rPr>
              <w:t>1)</w:t>
            </w:r>
          </w:p>
        </w:tc>
        <w:tc>
          <w:tcPr>
            <w:tcW w:w="1016" w:type="pct"/>
            <w:vAlign w:val="center"/>
          </w:tcPr>
          <w:p w14:paraId="6E89E9DD" w14:textId="587AA185" w:rsidR="00FE1B47" w:rsidRPr="00E2305A" w:rsidRDefault="00FE1B47" w:rsidP="00B83392">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28,128 (22.93)</w:t>
            </w:r>
          </w:p>
        </w:tc>
        <w:tc>
          <w:tcPr>
            <w:tcW w:w="1035" w:type="pct"/>
            <w:vAlign w:val="center"/>
          </w:tcPr>
          <w:p w14:paraId="45AA03D8" w14:textId="7FB9D800" w:rsidR="00FE1B47" w:rsidRPr="00E2305A" w:rsidRDefault="00FE1B47" w:rsidP="00B83392">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189</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15.63</w:t>
            </w:r>
            <w:r w:rsidRPr="00011222">
              <w:rPr>
                <w:rFonts w:ascii="Times New Roman" w:hAnsi="Times New Roman" w:cs="Times New Roman" w:hint="eastAsia"/>
                <w:sz w:val="24"/>
                <w:szCs w:val="24"/>
              </w:rPr>
              <w:t>)</w:t>
            </w:r>
          </w:p>
        </w:tc>
        <w:tc>
          <w:tcPr>
            <w:tcW w:w="966" w:type="pct"/>
            <w:vAlign w:val="center"/>
          </w:tcPr>
          <w:p w14:paraId="24B4796F" w14:textId="0315C009" w:rsidR="00FE1B47" w:rsidRPr="00E2305A" w:rsidRDefault="00FE1B47" w:rsidP="00B83392">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1,493 (19.74)</w:t>
            </w:r>
          </w:p>
        </w:tc>
      </w:tr>
      <w:tr w:rsidR="00FE1B47" w:rsidRPr="00E2305A" w14:paraId="16899837" w14:textId="77777777" w:rsidTr="00FE1B47">
        <w:trPr>
          <w:trHeight w:val="567"/>
        </w:trPr>
        <w:tc>
          <w:tcPr>
            <w:tcW w:w="961" w:type="pct"/>
            <w:vAlign w:val="center"/>
          </w:tcPr>
          <w:p w14:paraId="614C75BA" w14:textId="77777777" w:rsidR="00FE1B47" w:rsidRPr="00E2305A" w:rsidRDefault="00FE1B47" w:rsidP="00B83392">
            <w:pPr>
              <w:spacing w:line="240" w:lineRule="exact"/>
              <w:rPr>
                <w:rFonts w:ascii="Times New Roman" w:hAnsi="Times New Roman" w:cs="Times New Roman"/>
                <w:b/>
                <w:bCs/>
                <w:sz w:val="24"/>
                <w:szCs w:val="24"/>
              </w:rPr>
            </w:pPr>
            <w:r w:rsidRPr="00E2305A">
              <w:rPr>
                <w:rFonts w:ascii="Times New Roman" w:hAnsi="Times New Roman" w:cs="Times New Roman"/>
                <w:b/>
                <w:bCs/>
                <w:sz w:val="24"/>
                <w:szCs w:val="24"/>
              </w:rPr>
              <w:t xml:space="preserve">Use of diabetes medication, </w:t>
            </w:r>
            <w:r w:rsidRPr="00E2305A">
              <w:rPr>
                <w:rFonts w:ascii="Times New Roman" w:hAnsi="Times New Roman" w:cs="Times New Roman"/>
                <w:sz w:val="24"/>
                <w:szCs w:val="24"/>
              </w:rPr>
              <w:t>n (%)</w:t>
            </w:r>
          </w:p>
        </w:tc>
        <w:tc>
          <w:tcPr>
            <w:tcW w:w="1021" w:type="pct"/>
            <w:vAlign w:val="center"/>
          </w:tcPr>
          <w:p w14:paraId="4D4D50BD" w14:textId="5063DE30" w:rsidR="00FE1B47" w:rsidRPr="00E2305A" w:rsidRDefault="00FE1B47" w:rsidP="00B83392">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11</w:t>
            </w:r>
            <w:r w:rsidRPr="00011222">
              <w:rPr>
                <w:rFonts w:ascii="Times New Roman" w:hAnsi="Times New Roman" w:cs="Times New Roman" w:hint="eastAsia"/>
                <w:sz w:val="24"/>
                <w:szCs w:val="24"/>
              </w:rPr>
              <w:t>,</w:t>
            </w:r>
            <w:r w:rsidRPr="00011222">
              <w:rPr>
                <w:rFonts w:ascii="Times New Roman" w:hAnsi="Times New Roman" w:cs="Times New Roman"/>
                <w:sz w:val="24"/>
                <w:szCs w:val="24"/>
              </w:rPr>
              <w:t>045</w:t>
            </w:r>
            <w:r w:rsidRPr="00011222">
              <w:rPr>
                <w:rFonts w:ascii="Times New Roman" w:hAnsi="Times New Roman" w:cs="Times New Roman" w:hint="eastAsia"/>
                <w:sz w:val="24"/>
                <w:szCs w:val="24"/>
              </w:rPr>
              <w:t xml:space="preserve"> (3.14)</w:t>
            </w:r>
          </w:p>
        </w:tc>
        <w:tc>
          <w:tcPr>
            <w:tcW w:w="1016" w:type="pct"/>
            <w:vAlign w:val="center"/>
          </w:tcPr>
          <w:p w14:paraId="0AE531BD" w14:textId="27567302" w:rsidR="00FE1B47" w:rsidRPr="00E2305A" w:rsidRDefault="00FE1B47" w:rsidP="00B83392">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4,895 (3.99)</w:t>
            </w:r>
          </w:p>
        </w:tc>
        <w:tc>
          <w:tcPr>
            <w:tcW w:w="1035" w:type="pct"/>
            <w:vAlign w:val="center"/>
          </w:tcPr>
          <w:p w14:paraId="5FBBF161" w14:textId="17A07A9A" w:rsidR="00FE1B47" w:rsidRPr="00E2305A" w:rsidRDefault="00FE1B47" w:rsidP="00B83392">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421</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5.60</w:t>
            </w:r>
            <w:r w:rsidRPr="00011222">
              <w:rPr>
                <w:rFonts w:ascii="Times New Roman" w:hAnsi="Times New Roman" w:cs="Times New Roman" w:hint="eastAsia"/>
                <w:sz w:val="24"/>
                <w:szCs w:val="24"/>
              </w:rPr>
              <w:t>)</w:t>
            </w:r>
          </w:p>
        </w:tc>
        <w:tc>
          <w:tcPr>
            <w:tcW w:w="966" w:type="pct"/>
            <w:vAlign w:val="center"/>
          </w:tcPr>
          <w:p w14:paraId="4287BA87" w14:textId="48D3C0D8" w:rsidR="00FE1B47" w:rsidRPr="00E2305A" w:rsidRDefault="00FE1B47" w:rsidP="00B83392">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579 (7.85)</w:t>
            </w:r>
          </w:p>
        </w:tc>
      </w:tr>
      <w:tr w:rsidR="00FE1B47" w:rsidRPr="00E2305A" w14:paraId="18F6A481" w14:textId="77777777" w:rsidTr="00FE1B47">
        <w:trPr>
          <w:trHeight w:val="567"/>
        </w:trPr>
        <w:tc>
          <w:tcPr>
            <w:tcW w:w="961" w:type="pct"/>
            <w:vAlign w:val="center"/>
          </w:tcPr>
          <w:p w14:paraId="37A137B2" w14:textId="77777777" w:rsidR="00FE1B47" w:rsidRPr="00E2305A" w:rsidRDefault="00FE1B47" w:rsidP="00B83392">
            <w:pPr>
              <w:spacing w:line="240" w:lineRule="exact"/>
              <w:rPr>
                <w:rFonts w:ascii="Times New Roman" w:hAnsi="Times New Roman" w:cs="Times New Roman"/>
                <w:b/>
                <w:bCs/>
                <w:sz w:val="24"/>
                <w:szCs w:val="24"/>
              </w:rPr>
            </w:pPr>
            <w:r w:rsidRPr="00E2305A">
              <w:rPr>
                <w:rFonts w:ascii="Times New Roman" w:hAnsi="Times New Roman" w:cs="Times New Roman"/>
                <w:b/>
                <w:bCs/>
                <w:sz w:val="24"/>
                <w:szCs w:val="24"/>
              </w:rPr>
              <w:t xml:space="preserve">Use of lipid-lowering medication, </w:t>
            </w:r>
            <w:r w:rsidRPr="00E2305A">
              <w:rPr>
                <w:rFonts w:ascii="Times New Roman" w:hAnsi="Times New Roman" w:cs="Times New Roman"/>
                <w:sz w:val="24"/>
                <w:szCs w:val="24"/>
              </w:rPr>
              <w:t>n (%)</w:t>
            </w:r>
          </w:p>
        </w:tc>
        <w:tc>
          <w:tcPr>
            <w:tcW w:w="1021" w:type="pct"/>
            <w:vAlign w:val="center"/>
          </w:tcPr>
          <w:p w14:paraId="3EE2669B" w14:textId="224FA5F7" w:rsidR="00FE1B47" w:rsidRPr="00E2305A" w:rsidRDefault="00FE1B47" w:rsidP="00B83392">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46</w:t>
            </w:r>
            <w:r w:rsidRPr="00011222">
              <w:rPr>
                <w:rFonts w:ascii="Times New Roman" w:hAnsi="Times New Roman" w:cs="Times New Roman" w:hint="eastAsia"/>
                <w:sz w:val="24"/>
                <w:szCs w:val="24"/>
              </w:rPr>
              <w:t>,312 (</w:t>
            </w:r>
            <w:r w:rsidRPr="00011222">
              <w:rPr>
                <w:rFonts w:ascii="Times New Roman" w:hAnsi="Times New Roman" w:cs="Times New Roman"/>
                <w:sz w:val="24"/>
                <w:szCs w:val="24"/>
              </w:rPr>
              <w:t>13.</w:t>
            </w:r>
            <w:r w:rsidRPr="00011222">
              <w:rPr>
                <w:rFonts w:ascii="Times New Roman" w:hAnsi="Times New Roman" w:cs="Times New Roman" w:hint="eastAsia"/>
                <w:sz w:val="24"/>
                <w:szCs w:val="24"/>
              </w:rPr>
              <w:t>15)</w:t>
            </w:r>
          </w:p>
        </w:tc>
        <w:tc>
          <w:tcPr>
            <w:tcW w:w="1016" w:type="pct"/>
            <w:vAlign w:val="center"/>
          </w:tcPr>
          <w:p w14:paraId="6EC8F969" w14:textId="0949C2E4" w:rsidR="00FE1B47" w:rsidRPr="00E2305A" w:rsidRDefault="00FE1B47" w:rsidP="00B83392">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20,662 (16.84)</w:t>
            </w:r>
          </w:p>
        </w:tc>
        <w:tc>
          <w:tcPr>
            <w:tcW w:w="1035" w:type="pct"/>
            <w:vAlign w:val="center"/>
          </w:tcPr>
          <w:p w14:paraId="566CEA9E" w14:textId="028C3081" w:rsidR="00FE1B47" w:rsidRPr="00E2305A" w:rsidRDefault="00FE1B47" w:rsidP="00B83392">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262</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3.48</w:t>
            </w:r>
            <w:r w:rsidRPr="00011222">
              <w:rPr>
                <w:rFonts w:ascii="Times New Roman" w:hAnsi="Times New Roman" w:cs="Times New Roman" w:hint="eastAsia"/>
                <w:sz w:val="24"/>
                <w:szCs w:val="24"/>
              </w:rPr>
              <w:t>)</w:t>
            </w:r>
          </w:p>
        </w:tc>
        <w:tc>
          <w:tcPr>
            <w:tcW w:w="966" w:type="pct"/>
            <w:vAlign w:val="center"/>
          </w:tcPr>
          <w:p w14:paraId="415C7049" w14:textId="482046AF" w:rsidR="00FE1B47" w:rsidRPr="00E2305A" w:rsidRDefault="00FE1B47" w:rsidP="00B83392">
            <w:pPr>
              <w:spacing w:line="240" w:lineRule="exact"/>
              <w:jc w:val="center"/>
              <w:rPr>
                <w:rFonts w:ascii="Times New Roman" w:hAnsi="Times New Roman" w:cs="Times New Roman"/>
                <w:sz w:val="24"/>
                <w:szCs w:val="24"/>
              </w:rPr>
            </w:pPr>
            <w:r w:rsidRPr="002940E3">
              <w:rPr>
                <w:rFonts w:ascii="Times New Roman" w:eastAsia="Arial" w:hAnsi="Times New Roman" w:cs="Times New Roman"/>
                <w:color w:val="000000"/>
                <w:sz w:val="24"/>
                <w:szCs w:val="24"/>
              </w:rPr>
              <w:t>363 (4.89)</w:t>
            </w:r>
          </w:p>
        </w:tc>
      </w:tr>
      <w:tr w:rsidR="00FE1B47" w:rsidRPr="00E2305A" w14:paraId="2099E82B" w14:textId="77777777" w:rsidTr="00FE1B47">
        <w:trPr>
          <w:trHeight w:val="567"/>
        </w:trPr>
        <w:tc>
          <w:tcPr>
            <w:tcW w:w="961" w:type="pct"/>
            <w:vAlign w:val="center"/>
          </w:tcPr>
          <w:p w14:paraId="4911ACE6"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sz w:val="24"/>
                <w:szCs w:val="24"/>
              </w:rPr>
              <w:t>BMI</w:t>
            </w:r>
            <w:r w:rsidRPr="00E2305A">
              <w:rPr>
                <w:rFonts w:ascii="Times New Roman" w:hAnsi="Times New Roman" w:cs="Times New Roman"/>
                <w:sz w:val="24"/>
                <w:szCs w:val="24"/>
              </w:rPr>
              <w:t>, mean (SD), kg/m</w:t>
            </w:r>
            <w:r w:rsidRPr="00E2305A">
              <w:rPr>
                <w:rFonts w:ascii="Times New Roman" w:hAnsi="Times New Roman" w:cs="Times New Roman"/>
                <w:sz w:val="24"/>
                <w:szCs w:val="24"/>
                <w:vertAlign w:val="superscript"/>
              </w:rPr>
              <w:t>2</w:t>
            </w:r>
          </w:p>
        </w:tc>
        <w:tc>
          <w:tcPr>
            <w:tcW w:w="1021" w:type="pct"/>
            <w:vAlign w:val="center"/>
          </w:tcPr>
          <w:p w14:paraId="4622CAB2" w14:textId="649EB5FE"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27.</w:t>
            </w:r>
            <w:r w:rsidRPr="00011222">
              <w:rPr>
                <w:rFonts w:ascii="Times New Roman" w:hAnsi="Times New Roman" w:cs="Times New Roman" w:hint="eastAsia"/>
                <w:sz w:val="24"/>
                <w:szCs w:val="24"/>
              </w:rPr>
              <w:t>30 (4.71)</w:t>
            </w:r>
          </w:p>
        </w:tc>
        <w:tc>
          <w:tcPr>
            <w:tcW w:w="1016" w:type="pct"/>
            <w:vAlign w:val="center"/>
          </w:tcPr>
          <w:p w14:paraId="4E3F7E1C" w14:textId="56B27EA2"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27.50 (4.94)</w:t>
            </w:r>
          </w:p>
        </w:tc>
        <w:tc>
          <w:tcPr>
            <w:tcW w:w="1035" w:type="pct"/>
            <w:vAlign w:val="center"/>
          </w:tcPr>
          <w:p w14:paraId="4BE357DF" w14:textId="572D6E13"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23.28</w:t>
            </w:r>
            <w:r w:rsidRPr="00011222">
              <w:rPr>
                <w:rFonts w:ascii="Times New Roman" w:hAnsi="Times New Roman" w:cs="Times New Roman" w:hint="eastAsia"/>
                <w:sz w:val="24"/>
                <w:szCs w:val="24"/>
              </w:rPr>
              <w:t xml:space="preserve"> (</w:t>
            </w:r>
            <w:r w:rsidRPr="00011222">
              <w:rPr>
                <w:rFonts w:ascii="Times New Roman" w:hAnsi="Times New Roman" w:cs="Times New Roman"/>
                <w:sz w:val="24"/>
                <w:szCs w:val="24"/>
              </w:rPr>
              <w:t>3.35</w:t>
            </w:r>
            <w:r w:rsidRPr="00011222">
              <w:rPr>
                <w:rFonts w:ascii="Times New Roman" w:hAnsi="Times New Roman" w:cs="Times New Roman" w:hint="eastAsia"/>
                <w:sz w:val="24"/>
                <w:szCs w:val="24"/>
              </w:rPr>
              <w:t>)</w:t>
            </w:r>
          </w:p>
        </w:tc>
        <w:tc>
          <w:tcPr>
            <w:tcW w:w="966" w:type="pct"/>
            <w:vAlign w:val="center"/>
          </w:tcPr>
          <w:p w14:paraId="2EAC016C" w14:textId="0896E9AC" w:rsidR="00FE1B47" w:rsidRPr="00E2305A" w:rsidRDefault="00FE1B47" w:rsidP="00EA2DB6">
            <w:pPr>
              <w:spacing w:line="240" w:lineRule="exact"/>
              <w:jc w:val="center"/>
              <w:rPr>
                <w:rFonts w:ascii="Times New Roman" w:hAnsi="Times New Roman" w:cs="Times New Roman"/>
                <w:sz w:val="24"/>
                <w:szCs w:val="24"/>
              </w:rPr>
            </w:pPr>
            <w:r w:rsidRPr="00CF64F1">
              <w:rPr>
                <w:rFonts w:ascii="Times New Roman" w:eastAsia="宋体" w:hAnsi="Times New Roman" w:cs="Times New Roman"/>
                <w:color w:val="000000"/>
                <w:sz w:val="24"/>
                <w:szCs w:val="24"/>
              </w:rPr>
              <w:t>24.46 (5</w:t>
            </w:r>
            <w:r>
              <w:rPr>
                <w:rFonts w:ascii="Times New Roman" w:eastAsia="宋体" w:hAnsi="Times New Roman" w:cs="Times New Roman" w:hint="eastAsia"/>
                <w:color w:val="000000"/>
                <w:sz w:val="24"/>
                <w:szCs w:val="24"/>
              </w:rPr>
              <w:t>.</w:t>
            </w:r>
            <w:r w:rsidRPr="00CF64F1">
              <w:rPr>
                <w:rFonts w:ascii="Times New Roman" w:eastAsia="宋体" w:hAnsi="Times New Roman" w:cs="Times New Roman"/>
                <w:color w:val="000000"/>
                <w:sz w:val="24"/>
                <w:szCs w:val="24"/>
              </w:rPr>
              <w:t>09)</w:t>
            </w:r>
          </w:p>
        </w:tc>
      </w:tr>
      <w:tr w:rsidR="00FE1B47" w:rsidRPr="00E2305A" w14:paraId="390BE858" w14:textId="77777777" w:rsidTr="00FE1B47">
        <w:trPr>
          <w:trHeight w:val="567"/>
        </w:trPr>
        <w:tc>
          <w:tcPr>
            <w:tcW w:w="961" w:type="pct"/>
            <w:vAlign w:val="center"/>
          </w:tcPr>
          <w:p w14:paraId="4B6C8107"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Waist circumference</w:t>
            </w:r>
            <w:r w:rsidRPr="00E2305A">
              <w:rPr>
                <w:rFonts w:ascii="Times New Roman" w:hAnsi="Times New Roman" w:cs="Times New Roman"/>
                <w:color w:val="000000"/>
                <w:sz w:val="24"/>
                <w:szCs w:val="24"/>
              </w:rPr>
              <w:t>, mean (SD), cm</w:t>
            </w:r>
          </w:p>
        </w:tc>
        <w:tc>
          <w:tcPr>
            <w:tcW w:w="1021" w:type="pct"/>
            <w:vAlign w:val="center"/>
          </w:tcPr>
          <w:p w14:paraId="1C9EC75B" w14:textId="37B8B321"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89.8</w:t>
            </w:r>
            <w:r w:rsidRPr="00011222">
              <w:rPr>
                <w:rFonts w:ascii="Times New Roman" w:hAnsi="Times New Roman" w:cs="Times New Roman" w:hint="eastAsia"/>
                <w:sz w:val="24"/>
                <w:szCs w:val="24"/>
              </w:rPr>
              <w:t>7 (13.28)</w:t>
            </w:r>
          </w:p>
        </w:tc>
        <w:tc>
          <w:tcPr>
            <w:tcW w:w="1016" w:type="pct"/>
            <w:vAlign w:val="center"/>
          </w:tcPr>
          <w:p w14:paraId="096D3B07" w14:textId="3834F0E9"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90.10 (13.63)</w:t>
            </w:r>
          </w:p>
        </w:tc>
        <w:tc>
          <w:tcPr>
            <w:tcW w:w="1035" w:type="pct"/>
            <w:vAlign w:val="center"/>
          </w:tcPr>
          <w:p w14:paraId="0B1AD644" w14:textId="04E4A500"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83.92 (12.17)</w:t>
            </w:r>
          </w:p>
        </w:tc>
        <w:tc>
          <w:tcPr>
            <w:tcW w:w="966" w:type="pct"/>
            <w:vAlign w:val="center"/>
          </w:tcPr>
          <w:p w14:paraId="0B498501" w14:textId="536823F1" w:rsidR="00FE1B47" w:rsidRPr="00E2305A" w:rsidRDefault="00FE1B47" w:rsidP="00EA2DB6">
            <w:pPr>
              <w:spacing w:line="240" w:lineRule="exact"/>
              <w:jc w:val="center"/>
              <w:rPr>
                <w:rFonts w:ascii="Times New Roman" w:hAnsi="Times New Roman" w:cs="Times New Roman"/>
                <w:sz w:val="24"/>
                <w:szCs w:val="24"/>
              </w:rPr>
            </w:pPr>
            <w:r w:rsidRPr="00CF64F1">
              <w:rPr>
                <w:rFonts w:ascii="Times New Roman" w:eastAsia="宋体" w:hAnsi="Times New Roman" w:cs="Times New Roman"/>
                <w:color w:val="000000"/>
                <w:sz w:val="24"/>
                <w:szCs w:val="24"/>
              </w:rPr>
              <w:t>84.11 (12.92)</w:t>
            </w:r>
          </w:p>
        </w:tc>
      </w:tr>
      <w:tr w:rsidR="00FE1B47" w:rsidRPr="00E2305A" w14:paraId="3C39D283" w14:textId="77777777" w:rsidTr="00FE1B47">
        <w:trPr>
          <w:trHeight w:val="567"/>
        </w:trPr>
        <w:tc>
          <w:tcPr>
            <w:tcW w:w="961" w:type="pct"/>
            <w:vAlign w:val="center"/>
          </w:tcPr>
          <w:p w14:paraId="18DD40BA"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Systolic blood pressure</w:t>
            </w:r>
            <w:r w:rsidRPr="00E2305A">
              <w:rPr>
                <w:rFonts w:ascii="Times New Roman" w:hAnsi="Times New Roman" w:cs="Times New Roman"/>
                <w:color w:val="000000"/>
                <w:sz w:val="24"/>
                <w:szCs w:val="24"/>
              </w:rPr>
              <w:t>, mean (SD), mmHg</w:t>
            </w:r>
          </w:p>
        </w:tc>
        <w:tc>
          <w:tcPr>
            <w:tcW w:w="1021" w:type="pct"/>
            <w:vAlign w:val="center"/>
          </w:tcPr>
          <w:p w14:paraId="7B08E15B" w14:textId="43BCDB5F"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139.</w:t>
            </w:r>
            <w:r w:rsidRPr="00011222">
              <w:rPr>
                <w:rFonts w:ascii="Times New Roman" w:hAnsi="Times New Roman" w:cs="Times New Roman" w:hint="eastAsia"/>
                <w:sz w:val="24"/>
                <w:szCs w:val="24"/>
              </w:rPr>
              <w:t>74 (19.62)</w:t>
            </w:r>
          </w:p>
        </w:tc>
        <w:tc>
          <w:tcPr>
            <w:tcW w:w="1016" w:type="pct"/>
            <w:vAlign w:val="center"/>
          </w:tcPr>
          <w:p w14:paraId="6C0F1E7C" w14:textId="2C884C02"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139.56 (19.87)</w:t>
            </w:r>
          </w:p>
        </w:tc>
        <w:tc>
          <w:tcPr>
            <w:tcW w:w="1035" w:type="pct"/>
            <w:vAlign w:val="center"/>
          </w:tcPr>
          <w:p w14:paraId="073988DE" w14:textId="529AB02A"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128.87</w:t>
            </w:r>
            <w:r w:rsidRPr="00011222">
              <w:rPr>
                <w:rFonts w:ascii="Times New Roman" w:hAnsi="Times New Roman" w:cs="Times New Roman" w:hint="eastAsia"/>
                <w:sz w:val="24"/>
                <w:szCs w:val="24"/>
              </w:rPr>
              <w:t xml:space="preserve"> (21.18)</w:t>
            </w:r>
          </w:p>
        </w:tc>
        <w:tc>
          <w:tcPr>
            <w:tcW w:w="966" w:type="pct"/>
            <w:vAlign w:val="center"/>
          </w:tcPr>
          <w:p w14:paraId="6B819949" w14:textId="402C546C" w:rsidR="00FE1B47" w:rsidRPr="00E2305A" w:rsidRDefault="00FE1B47" w:rsidP="00EA2DB6">
            <w:pPr>
              <w:spacing w:line="240" w:lineRule="exact"/>
              <w:jc w:val="center"/>
              <w:rPr>
                <w:rFonts w:ascii="Times New Roman" w:hAnsi="Times New Roman" w:cs="Times New Roman"/>
                <w:sz w:val="24"/>
                <w:szCs w:val="24"/>
              </w:rPr>
            </w:pPr>
            <w:r w:rsidRPr="007C6948">
              <w:rPr>
                <w:rFonts w:ascii="Times New Roman" w:eastAsia="Arial" w:hAnsi="Times New Roman" w:cs="Times New Roman"/>
                <w:color w:val="000000"/>
                <w:sz w:val="24"/>
                <w:szCs w:val="24"/>
              </w:rPr>
              <w:t>130.36 (21.60)</w:t>
            </w:r>
          </w:p>
        </w:tc>
      </w:tr>
      <w:tr w:rsidR="00FE1B47" w:rsidRPr="00E2305A" w14:paraId="19414BC6" w14:textId="77777777" w:rsidTr="00FE1B47">
        <w:trPr>
          <w:trHeight w:val="567"/>
        </w:trPr>
        <w:tc>
          <w:tcPr>
            <w:tcW w:w="961" w:type="pct"/>
            <w:vAlign w:val="center"/>
          </w:tcPr>
          <w:p w14:paraId="114DBD44"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Diastolic blood pressure</w:t>
            </w:r>
            <w:r w:rsidRPr="00E2305A">
              <w:rPr>
                <w:rFonts w:ascii="Times New Roman" w:hAnsi="Times New Roman" w:cs="Times New Roman"/>
                <w:color w:val="000000"/>
                <w:sz w:val="24"/>
                <w:szCs w:val="24"/>
              </w:rPr>
              <w:t>, mean (SD), mmHg</w:t>
            </w:r>
          </w:p>
        </w:tc>
        <w:tc>
          <w:tcPr>
            <w:tcW w:w="1021" w:type="pct"/>
            <w:vAlign w:val="center"/>
          </w:tcPr>
          <w:p w14:paraId="6E628CBA" w14:textId="3F3891F2"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82.</w:t>
            </w:r>
            <w:r w:rsidRPr="00011222">
              <w:rPr>
                <w:rFonts w:ascii="Times New Roman" w:hAnsi="Times New Roman" w:cs="Times New Roman" w:hint="eastAsia"/>
                <w:sz w:val="24"/>
                <w:szCs w:val="24"/>
              </w:rPr>
              <w:t>40 (10.63)</w:t>
            </w:r>
          </w:p>
        </w:tc>
        <w:tc>
          <w:tcPr>
            <w:tcW w:w="1016" w:type="pct"/>
            <w:vAlign w:val="center"/>
          </w:tcPr>
          <w:p w14:paraId="691BE0A5" w14:textId="72FC3813"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82.04 (10.77)</w:t>
            </w:r>
          </w:p>
        </w:tc>
        <w:tc>
          <w:tcPr>
            <w:tcW w:w="1035" w:type="pct"/>
            <w:vAlign w:val="center"/>
          </w:tcPr>
          <w:p w14:paraId="4A92070A" w14:textId="136519D2"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75.02</w:t>
            </w:r>
            <w:r w:rsidRPr="00011222">
              <w:rPr>
                <w:rFonts w:ascii="Times New Roman" w:hAnsi="Times New Roman" w:cs="Times New Roman" w:hint="eastAsia"/>
                <w:sz w:val="24"/>
                <w:szCs w:val="24"/>
              </w:rPr>
              <w:t xml:space="preserve"> (12.10)</w:t>
            </w:r>
          </w:p>
        </w:tc>
        <w:tc>
          <w:tcPr>
            <w:tcW w:w="966" w:type="pct"/>
            <w:vAlign w:val="center"/>
          </w:tcPr>
          <w:p w14:paraId="249490AF" w14:textId="7639C167" w:rsidR="00FE1B47" w:rsidRPr="00E2305A" w:rsidRDefault="00FE1B47" w:rsidP="00EA2DB6">
            <w:pPr>
              <w:spacing w:line="240" w:lineRule="exact"/>
              <w:jc w:val="center"/>
              <w:rPr>
                <w:rFonts w:ascii="Times New Roman" w:hAnsi="Times New Roman" w:cs="Times New Roman"/>
                <w:sz w:val="24"/>
                <w:szCs w:val="24"/>
              </w:rPr>
            </w:pPr>
            <w:r w:rsidRPr="007C6948">
              <w:rPr>
                <w:rFonts w:ascii="Times New Roman" w:eastAsia="Arial" w:hAnsi="Times New Roman" w:cs="Times New Roman"/>
                <w:color w:val="000000"/>
                <w:sz w:val="24"/>
                <w:szCs w:val="24"/>
              </w:rPr>
              <w:t>75.98 (12.26)</w:t>
            </w:r>
          </w:p>
        </w:tc>
      </w:tr>
      <w:tr w:rsidR="00FE1B47" w:rsidRPr="00E2305A" w14:paraId="47C4C069" w14:textId="77777777" w:rsidTr="00FE1B47">
        <w:trPr>
          <w:trHeight w:val="567"/>
        </w:trPr>
        <w:tc>
          <w:tcPr>
            <w:tcW w:w="961" w:type="pct"/>
            <w:vAlign w:val="center"/>
          </w:tcPr>
          <w:p w14:paraId="7904A0CD"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lastRenderedPageBreak/>
              <w:t>HbA1c</w:t>
            </w:r>
            <w:r w:rsidRPr="00E2305A">
              <w:rPr>
                <w:rFonts w:ascii="Times New Roman" w:hAnsi="Times New Roman" w:cs="Times New Roman"/>
                <w:color w:val="000000"/>
                <w:sz w:val="24"/>
                <w:szCs w:val="24"/>
              </w:rPr>
              <w:t xml:space="preserve">, mean (SD), % </w:t>
            </w:r>
          </w:p>
        </w:tc>
        <w:tc>
          <w:tcPr>
            <w:tcW w:w="1021" w:type="pct"/>
            <w:vAlign w:val="center"/>
          </w:tcPr>
          <w:p w14:paraId="4199C951" w14:textId="7843C0DC"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5.43</w:t>
            </w:r>
            <w:r w:rsidRPr="00011222">
              <w:rPr>
                <w:rFonts w:ascii="Times New Roman" w:hAnsi="Times New Roman" w:cs="Times New Roman" w:hint="eastAsia"/>
                <w:sz w:val="24"/>
                <w:szCs w:val="24"/>
              </w:rPr>
              <w:t xml:space="preserve"> (0.58)</w:t>
            </w:r>
          </w:p>
        </w:tc>
        <w:tc>
          <w:tcPr>
            <w:tcW w:w="1016" w:type="pct"/>
            <w:vAlign w:val="center"/>
          </w:tcPr>
          <w:p w14:paraId="284D59DD" w14:textId="17FB3EC8" w:rsidR="00FE1B47" w:rsidRPr="00E2305A" w:rsidRDefault="00FE1B47" w:rsidP="00EA2DB6">
            <w:pPr>
              <w:spacing w:line="240" w:lineRule="exact"/>
              <w:jc w:val="center"/>
              <w:rPr>
                <w:rFonts w:ascii="Times New Roman" w:hAnsi="Times New Roman" w:cs="Times New Roman"/>
                <w:sz w:val="24"/>
                <w:szCs w:val="24"/>
              </w:rPr>
            </w:pPr>
            <w:r w:rsidRPr="0045462B">
              <w:rPr>
                <w:rFonts w:ascii="Times New Roman" w:hAnsi="Times New Roman" w:cs="Times New Roman"/>
                <w:sz w:val="24"/>
                <w:szCs w:val="24"/>
              </w:rPr>
              <w:t>5.46</w:t>
            </w:r>
            <w:r w:rsidRPr="0045462B">
              <w:rPr>
                <w:rFonts w:ascii="Times New Roman" w:hAnsi="Times New Roman" w:cs="Times New Roman" w:hint="eastAsia"/>
                <w:sz w:val="24"/>
                <w:szCs w:val="24"/>
              </w:rPr>
              <w:t xml:space="preserve"> </w:t>
            </w:r>
            <w:r w:rsidRPr="00E2305A">
              <w:rPr>
                <w:rFonts w:ascii="Times New Roman" w:hAnsi="Times New Roman" w:cs="Times New Roman" w:hint="eastAsia"/>
                <w:sz w:val="24"/>
                <w:szCs w:val="24"/>
              </w:rPr>
              <w:t>(0.</w:t>
            </w:r>
            <w:r>
              <w:rPr>
                <w:rFonts w:ascii="Times New Roman" w:hAnsi="Times New Roman" w:cs="Times New Roman" w:hint="eastAsia"/>
                <w:sz w:val="24"/>
                <w:szCs w:val="24"/>
              </w:rPr>
              <w:t>64</w:t>
            </w:r>
            <w:r w:rsidRPr="00E2305A">
              <w:rPr>
                <w:rFonts w:ascii="Times New Roman" w:hAnsi="Times New Roman" w:cs="Times New Roman" w:hint="eastAsia"/>
                <w:sz w:val="24"/>
                <w:szCs w:val="24"/>
              </w:rPr>
              <w:t>)</w:t>
            </w:r>
          </w:p>
        </w:tc>
        <w:tc>
          <w:tcPr>
            <w:tcW w:w="1035" w:type="pct"/>
            <w:vAlign w:val="center"/>
          </w:tcPr>
          <w:p w14:paraId="7107F8B2" w14:textId="289C499C"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5.25</w:t>
            </w:r>
            <w:r w:rsidRPr="00011222">
              <w:rPr>
                <w:rFonts w:ascii="Times New Roman" w:hAnsi="Times New Roman" w:cs="Times New Roman" w:hint="eastAsia"/>
                <w:sz w:val="24"/>
                <w:szCs w:val="24"/>
              </w:rPr>
              <w:t xml:space="preserve"> (0.80)</w:t>
            </w:r>
          </w:p>
        </w:tc>
        <w:tc>
          <w:tcPr>
            <w:tcW w:w="966" w:type="pct"/>
            <w:vAlign w:val="center"/>
          </w:tcPr>
          <w:p w14:paraId="02F5675E" w14:textId="3D533223" w:rsidR="00FE1B47" w:rsidRPr="00E2305A" w:rsidRDefault="00FE1B47" w:rsidP="00EA2DB6">
            <w:pPr>
              <w:spacing w:line="240" w:lineRule="exact"/>
              <w:jc w:val="center"/>
              <w:rPr>
                <w:rFonts w:ascii="Times New Roman" w:hAnsi="Times New Roman" w:cs="Times New Roman"/>
                <w:sz w:val="24"/>
                <w:szCs w:val="24"/>
              </w:rPr>
            </w:pPr>
            <w:r w:rsidRPr="007C6948">
              <w:rPr>
                <w:rFonts w:ascii="Times New Roman" w:eastAsia="Arial" w:hAnsi="Times New Roman" w:cs="Times New Roman"/>
                <w:color w:val="000000"/>
                <w:sz w:val="24"/>
                <w:szCs w:val="24"/>
              </w:rPr>
              <w:t>5.24 (0.87)</w:t>
            </w:r>
          </w:p>
        </w:tc>
      </w:tr>
      <w:tr w:rsidR="00FE1B47" w:rsidRPr="00E2305A" w14:paraId="25A4B197" w14:textId="77777777" w:rsidTr="00FE1B47">
        <w:trPr>
          <w:trHeight w:val="567"/>
        </w:trPr>
        <w:tc>
          <w:tcPr>
            <w:tcW w:w="961" w:type="pct"/>
            <w:vAlign w:val="center"/>
          </w:tcPr>
          <w:p w14:paraId="62164E7D" w14:textId="77777777" w:rsidR="00FE1B47" w:rsidRPr="00E2305A" w:rsidRDefault="00FE1B47" w:rsidP="00EA2DB6">
            <w:pPr>
              <w:spacing w:line="240" w:lineRule="exact"/>
              <w:rPr>
                <w:rFonts w:ascii="Times New Roman" w:hAnsi="Times New Roman" w:cs="Times New Roman"/>
                <w:sz w:val="24"/>
                <w:szCs w:val="24"/>
              </w:rPr>
            </w:pPr>
            <w:r w:rsidRPr="00E2305A">
              <w:rPr>
                <w:rFonts w:ascii="Times New Roman" w:hAnsi="Times New Roman" w:cs="Times New Roman"/>
                <w:b/>
                <w:bCs/>
                <w:color w:val="000000"/>
                <w:sz w:val="24"/>
                <w:szCs w:val="24"/>
              </w:rPr>
              <w:t>Total Cholesterol</w:t>
            </w:r>
            <w:r w:rsidRPr="00E2305A">
              <w:rPr>
                <w:rFonts w:ascii="Times New Roman" w:hAnsi="Times New Roman" w:cs="Times New Roman"/>
                <w:color w:val="000000"/>
                <w:sz w:val="24"/>
                <w:szCs w:val="24"/>
              </w:rPr>
              <w:t>, mean (SD), mmol/L</w:t>
            </w:r>
          </w:p>
        </w:tc>
        <w:tc>
          <w:tcPr>
            <w:tcW w:w="1021" w:type="pct"/>
            <w:vAlign w:val="center"/>
          </w:tcPr>
          <w:p w14:paraId="0CCE0328" w14:textId="5A4AB0DB"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5.7</w:t>
            </w:r>
            <w:r w:rsidRPr="00011222">
              <w:rPr>
                <w:rFonts w:ascii="Times New Roman" w:hAnsi="Times New Roman" w:cs="Times New Roman" w:hint="eastAsia"/>
                <w:sz w:val="24"/>
                <w:szCs w:val="24"/>
              </w:rPr>
              <w:t>6 (1.11)</w:t>
            </w:r>
          </w:p>
        </w:tc>
        <w:tc>
          <w:tcPr>
            <w:tcW w:w="1016" w:type="pct"/>
            <w:vAlign w:val="center"/>
          </w:tcPr>
          <w:p w14:paraId="18AE7540" w14:textId="7CAFADD8"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5.68 (1.15)</w:t>
            </w:r>
          </w:p>
        </w:tc>
        <w:tc>
          <w:tcPr>
            <w:tcW w:w="1035" w:type="pct"/>
            <w:vAlign w:val="center"/>
          </w:tcPr>
          <w:p w14:paraId="38847CA9" w14:textId="0EC0A19E"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5.00 (</w:t>
            </w:r>
            <w:r w:rsidRPr="00011222">
              <w:rPr>
                <w:rFonts w:ascii="Times New Roman" w:hAnsi="Times New Roman" w:cs="Times New Roman"/>
                <w:sz w:val="24"/>
                <w:szCs w:val="24"/>
              </w:rPr>
              <w:t>0.98</w:t>
            </w:r>
            <w:r w:rsidRPr="00011222">
              <w:rPr>
                <w:rFonts w:ascii="Times New Roman" w:hAnsi="Times New Roman" w:cs="Times New Roman" w:hint="eastAsia"/>
                <w:sz w:val="24"/>
                <w:szCs w:val="24"/>
              </w:rPr>
              <w:t>)</w:t>
            </w:r>
          </w:p>
        </w:tc>
        <w:tc>
          <w:tcPr>
            <w:tcW w:w="966" w:type="pct"/>
            <w:vAlign w:val="center"/>
          </w:tcPr>
          <w:p w14:paraId="52343282" w14:textId="50C5E102" w:rsidR="00FE1B47" w:rsidRPr="00E2305A" w:rsidRDefault="00FE1B47" w:rsidP="00EA2DB6">
            <w:pPr>
              <w:spacing w:line="240" w:lineRule="exact"/>
              <w:jc w:val="center"/>
              <w:rPr>
                <w:rFonts w:ascii="Times New Roman" w:hAnsi="Times New Roman" w:cs="Times New Roman"/>
                <w:sz w:val="24"/>
                <w:szCs w:val="24"/>
              </w:rPr>
            </w:pPr>
            <w:r w:rsidRPr="005D448E">
              <w:rPr>
                <w:rFonts w:ascii="Times New Roman" w:eastAsia="Arial" w:hAnsi="Times New Roman" w:cs="Times New Roman"/>
                <w:color w:val="000000"/>
                <w:sz w:val="24"/>
                <w:szCs w:val="24"/>
              </w:rPr>
              <w:t>4.95 (1.06)</w:t>
            </w:r>
          </w:p>
        </w:tc>
      </w:tr>
      <w:tr w:rsidR="00FE1B47" w:rsidRPr="00E2305A" w14:paraId="526BD30D" w14:textId="77777777" w:rsidTr="00FE1B47">
        <w:trPr>
          <w:trHeight w:val="567"/>
        </w:trPr>
        <w:tc>
          <w:tcPr>
            <w:tcW w:w="961" w:type="pct"/>
            <w:vAlign w:val="center"/>
          </w:tcPr>
          <w:p w14:paraId="3A3DAD52" w14:textId="77777777" w:rsidR="00FE1B47" w:rsidRPr="00E2305A" w:rsidRDefault="00FE1B47" w:rsidP="00EA2DB6">
            <w:pPr>
              <w:spacing w:line="240" w:lineRule="exact"/>
              <w:rPr>
                <w:rFonts w:ascii="Times New Roman" w:hAnsi="Times New Roman" w:cs="Times New Roman"/>
                <w:sz w:val="24"/>
                <w:szCs w:val="24"/>
              </w:rPr>
            </w:pPr>
            <w:bookmarkStart w:id="35" w:name="OLE_LINK32"/>
            <w:r w:rsidRPr="00E2305A">
              <w:rPr>
                <w:rFonts w:ascii="Times New Roman" w:hAnsi="Times New Roman" w:cs="Times New Roman"/>
                <w:b/>
                <w:bCs/>
                <w:color w:val="000000"/>
                <w:sz w:val="24"/>
                <w:szCs w:val="24"/>
              </w:rPr>
              <w:t>H</w:t>
            </w:r>
            <w:r w:rsidRPr="00E2305A">
              <w:rPr>
                <w:rFonts w:ascii="Times New Roman" w:hAnsi="Times New Roman" w:cs="Times New Roman" w:hint="eastAsia"/>
                <w:b/>
                <w:bCs/>
                <w:color w:val="000000"/>
                <w:sz w:val="24"/>
                <w:szCs w:val="24"/>
              </w:rPr>
              <w:t>DL</w:t>
            </w:r>
            <w:r w:rsidRPr="00E2305A">
              <w:rPr>
                <w:rFonts w:ascii="Times New Roman" w:hAnsi="Times New Roman" w:cs="Times New Roman" w:hint="eastAsia"/>
                <w:color w:val="000000"/>
                <w:sz w:val="24"/>
                <w:szCs w:val="24"/>
              </w:rPr>
              <w:t>-</w:t>
            </w:r>
            <w:r w:rsidRPr="00E2305A">
              <w:rPr>
                <w:rFonts w:ascii="Times New Roman" w:hAnsi="Times New Roman" w:cs="Times New Roman" w:hint="eastAsia"/>
                <w:b/>
                <w:bCs/>
                <w:color w:val="000000"/>
                <w:sz w:val="24"/>
                <w:szCs w:val="24"/>
              </w:rPr>
              <w:t>C</w:t>
            </w:r>
            <w:bookmarkEnd w:id="35"/>
            <w:r w:rsidRPr="00E2305A">
              <w:rPr>
                <w:rFonts w:ascii="Times New Roman" w:hAnsi="Times New Roman" w:cs="Times New Roman"/>
                <w:color w:val="000000"/>
                <w:sz w:val="24"/>
                <w:szCs w:val="24"/>
              </w:rPr>
              <w:t>, mean (SD), mmol/L</w:t>
            </w:r>
          </w:p>
        </w:tc>
        <w:tc>
          <w:tcPr>
            <w:tcW w:w="1021" w:type="pct"/>
            <w:vAlign w:val="center"/>
          </w:tcPr>
          <w:p w14:paraId="6B2EF6DB" w14:textId="7E6FA1FD"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1.46 (0.38)</w:t>
            </w:r>
          </w:p>
        </w:tc>
        <w:tc>
          <w:tcPr>
            <w:tcW w:w="1016" w:type="pct"/>
            <w:vAlign w:val="center"/>
          </w:tcPr>
          <w:p w14:paraId="242CEAC8" w14:textId="33A97F7A"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1.44 (0.38)</w:t>
            </w:r>
          </w:p>
        </w:tc>
        <w:tc>
          <w:tcPr>
            <w:tcW w:w="1035" w:type="pct"/>
            <w:vAlign w:val="center"/>
          </w:tcPr>
          <w:p w14:paraId="75DAF79D" w14:textId="0F04E9DE"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1.34 (0.40)</w:t>
            </w:r>
          </w:p>
        </w:tc>
        <w:tc>
          <w:tcPr>
            <w:tcW w:w="966" w:type="pct"/>
            <w:vAlign w:val="center"/>
          </w:tcPr>
          <w:p w14:paraId="5DB48F98" w14:textId="3E59CD83" w:rsidR="00FE1B47" w:rsidRPr="00E2305A" w:rsidRDefault="00FE1B47" w:rsidP="00EA2DB6">
            <w:pPr>
              <w:spacing w:line="240" w:lineRule="exact"/>
              <w:jc w:val="center"/>
              <w:rPr>
                <w:rFonts w:ascii="Times New Roman" w:hAnsi="Times New Roman" w:cs="Times New Roman"/>
                <w:sz w:val="24"/>
                <w:szCs w:val="24"/>
              </w:rPr>
            </w:pPr>
            <w:r w:rsidRPr="005D448E">
              <w:rPr>
                <w:rFonts w:ascii="Times New Roman" w:eastAsia="Arial" w:hAnsi="Times New Roman" w:cs="Times New Roman"/>
                <w:color w:val="000000"/>
                <w:sz w:val="24"/>
                <w:szCs w:val="24"/>
              </w:rPr>
              <w:t>1.28 (0.40)</w:t>
            </w:r>
          </w:p>
        </w:tc>
      </w:tr>
      <w:tr w:rsidR="00FE1B47" w:rsidRPr="00E2305A" w14:paraId="30486CA2" w14:textId="77777777" w:rsidTr="00FE1B47">
        <w:trPr>
          <w:trHeight w:val="567"/>
        </w:trPr>
        <w:tc>
          <w:tcPr>
            <w:tcW w:w="961" w:type="pct"/>
            <w:vAlign w:val="center"/>
          </w:tcPr>
          <w:p w14:paraId="0D8C7E0E" w14:textId="77777777" w:rsidR="00FE1B47" w:rsidRPr="00E2305A" w:rsidRDefault="00FE1B47" w:rsidP="00EA2DB6">
            <w:pPr>
              <w:spacing w:line="240" w:lineRule="exact"/>
              <w:rPr>
                <w:rFonts w:ascii="Times New Roman" w:hAnsi="Times New Roman" w:cs="Times New Roman"/>
                <w:b/>
                <w:bCs/>
                <w:color w:val="000000"/>
                <w:sz w:val="24"/>
                <w:szCs w:val="24"/>
              </w:rPr>
            </w:pPr>
            <w:r w:rsidRPr="00E2305A">
              <w:rPr>
                <w:rFonts w:ascii="Times New Roman" w:hAnsi="Times New Roman" w:cs="Times New Roman"/>
                <w:b/>
                <w:bCs/>
                <w:color w:val="000000"/>
                <w:sz w:val="24"/>
                <w:szCs w:val="24"/>
              </w:rPr>
              <w:t>L</w:t>
            </w:r>
            <w:r w:rsidRPr="00E2305A">
              <w:rPr>
                <w:rFonts w:ascii="Times New Roman" w:hAnsi="Times New Roman" w:cs="Times New Roman" w:hint="eastAsia"/>
                <w:b/>
                <w:bCs/>
                <w:color w:val="000000"/>
                <w:sz w:val="24"/>
                <w:szCs w:val="24"/>
              </w:rPr>
              <w:t>DL</w:t>
            </w:r>
            <w:r w:rsidRPr="00E2305A">
              <w:rPr>
                <w:rFonts w:ascii="Times New Roman" w:hAnsi="Times New Roman" w:cs="Times New Roman" w:hint="eastAsia"/>
                <w:color w:val="000000"/>
                <w:sz w:val="24"/>
                <w:szCs w:val="24"/>
              </w:rPr>
              <w:t>-</w:t>
            </w:r>
            <w:r w:rsidRPr="00E2305A">
              <w:rPr>
                <w:rFonts w:ascii="Times New Roman" w:hAnsi="Times New Roman" w:cs="Times New Roman" w:hint="eastAsia"/>
                <w:b/>
                <w:bCs/>
                <w:color w:val="000000"/>
                <w:sz w:val="24"/>
                <w:szCs w:val="24"/>
              </w:rPr>
              <w:t>C</w:t>
            </w:r>
            <w:r w:rsidRPr="00E2305A">
              <w:rPr>
                <w:rFonts w:ascii="Times New Roman" w:hAnsi="Times New Roman" w:cs="Times New Roman"/>
                <w:color w:val="000000"/>
                <w:sz w:val="24"/>
                <w:szCs w:val="24"/>
              </w:rPr>
              <w:t>, mean (SD), mmol/L</w:t>
            </w:r>
          </w:p>
        </w:tc>
        <w:tc>
          <w:tcPr>
            <w:tcW w:w="1021" w:type="pct"/>
            <w:vAlign w:val="center"/>
          </w:tcPr>
          <w:p w14:paraId="61CC9AE1" w14:textId="1BA65E59"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3.61 (0.85)</w:t>
            </w:r>
          </w:p>
        </w:tc>
        <w:tc>
          <w:tcPr>
            <w:tcW w:w="1016" w:type="pct"/>
            <w:vAlign w:val="center"/>
          </w:tcPr>
          <w:p w14:paraId="219FD9CD" w14:textId="37A1449F"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3.54 (0.87)</w:t>
            </w:r>
          </w:p>
        </w:tc>
        <w:tc>
          <w:tcPr>
            <w:tcW w:w="1035" w:type="pct"/>
            <w:vAlign w:val="center"/>
          </w:tcPr>
          <w:p w14:paraId="410D53B8" w14:textId="4A8C975B"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3.00 (0.90)</w:t>
            </w:r>
          </w:p>
        </w:tc>
        <w:tc>
          <w:tcPr>
            <w:tcW w:w="966" w:type="pct"/>
            <w:vAlign w:val="center"/>
          </w:tcPr>
          <w:p w14:paraId="51EA27B5" w14:textId="1F9E1600" w:rsidR="00FE1B47" w:rsidRPr="00E2305A" w:rsidRDefault="00FE1B47" w:rsidP="00EA2DB6">
            <w:pPr>
              <w:spacing w:line="240" w:lineRule="exact"/>
              <w:jc w:val="center"/>
              <w:rPr>
                <w:rFonts w:ascii="Times New Roman" w:hAnsi="Times New Roman" w:cs="Times New Roman"/>
                <w:sz w:val="24"/>
                <w:szCs w:val="24"/>
              </w:rPr>
            </w:pPr>
            <w:r w:rsidRPr="005D448E">
              <w:rPr>
                <w:rFonts w:ascii="Times New Roman" w:eastAsia="Arial" w:hAnsi="Times New Roman" w:cs="Times New Roman"/>
                <w:color w:val="000000"/>
                <w:sz w:val="24"/>
                <w:szCs w:val="24"/>
              </w:rPr>
              <w:t>2.96 (0.89)</w:t>
            </w:r>
          </w:p>
        </w:tc>
      </w:tr>
      <w:tr w:rsidR="00FE1B47" w:rsidRPr="00E2305A" w14:paraId="001E1968" w14:textId="77777777" w:rsidTr="00FE1B47">
        <w:trPr>
          <w:trHeight w:val="567"/>
        </w:trPr>
        <w:tc>
          <w:tcPr>
            <w:tcW w:w="961" w:type="pct"/>
            <w:vAlign w:val="center"/>
          </w:tcPr>
          <w:p w14:paraId="657C53FF" w14:textId="77777777" w:rsidR="00FE1B47" w:rsidRPr="00E2305A" w:rsidRDefault="00FE1B47" w:rsidP="00EA2DB6">
            <w:pPr>
              <w:spacing w:line="240" w:lineRule="exact"/>
              <w:rPr>
                <w:rFonts w:ascii="Times New Roman" w:hAnsi="Times New Roman" w:cs="Times New Roman"/>
                <w:color w:val="000000"/>
                <w:sz w:val="24"/>
                <w:szCs w:val="24"/>
              </w:rPr>
            </w:pPr>
            <w:r w:rsidRPr="00E2305A">
              <w:rPr>
                <w:rFonts w:ascii="Times New Roman" w:hAnsi="Times New Roman" w:cs="Times New Roman"/>
                <w:b/>
                <w:bCs/>
                <w:color w:val="000000"/>
                <w:sz w:val="24"/>
                <w:szCs w:val="24"/>
              </w:rPr>
              <w:t>Triglycerides</w:t>
            </w:r>
            <w:r w:rsidRPr="00E2305A">
              <w:rPr>
                <w:rFonts w:ascii="Times New Roman" w:hAnsi="Times New Roman" w:cs="Times New Roman"/>
                <w:color w:val="000000"/>
                <w:sz w:val="24"/>
                <w:szCs w:val="24"/>
              </w:rPr>
              <w:t>, mean (SD), mmol/L</w:t>
            </w:r>
          </w:p>
        </w:tc>
        <w:tc>
          <w:tcPr>
            <w:tcW w:w="1021" w:type="pct"/>
            <w:vAlign w:val="center"/>
          </w:tcPr>
          <w:p w14:paraId="6DAF52F9" w14:textId="587E447D"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1.74 (1.02)</w:t>
            </w:r>
          </w:p>
        </w:tc>
        <w:tc>
          <w:tcPr>
            <w:tcW w:w="1016" w:type="pct"/>
            <w:vAlign w:val="center"/>
          </w:tcPr>
          <w:p w14:paraId="2D53FB9D" w14:textId="5D616667"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1.75 (1.03)</w:t>
            </w:r>
          </w:p>
        </w:tc>
        <w:tc>
          <w:tcPr>
            <w:tcW w:w="1035" w:type="pct"/>
            <w:vAlign w:val="center"/>
          </w:tcPr>
          <w:p w14:paraId="36D0B97C" w14:textId="0E975042"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hint="eastAsia"/>
                <w:sz w:val="24"/>
                <w:szCs w:val="24"/>
              </w:rPr>
              <w:t>1.46 (1.08)</w:t>
            </w:r>
          </w:p>
        </w:tc>
        <w:tc>
          <w:tcPr>
            <w:tcW w:w="966" w:type="pct"/>
            <w:vAlign w:val="center"/>
          </w:tcPr>
          <w:p w14:paraId="4611336B" w14:textId="13D44F8F" w:rsidR="00FE1B47" w:rsidRPr="00E2305A" w:rsidRDefault="00FE1B47" w:rsidP="00EA2DB6">
            <w:pPr>
              <w:spacing w:line="240" w:lineRule="exact"/>
              <w:jc w:val="center"/>
              <w:rPr>
                <w:rFonts w:ascii="Times New Roman" w:hAnsi="Times New Roman" w:cs="Times New Roman"/>
                <w:sz w:val="24"/>
                <w:szCs w:val="24"/>
              </w:rPr>
            </w:pPr>
            <w:r w:rsidRPr="005D448E">
              <w:rPr>
                <w:rFonts w:ascii="Times New Roman" w:eastAsia="Arial" w:hAnsi="Times New Roman" w:cs="Times New Roman"/>
                <w:color w:val="000000"/>
                <w:sz w:val="24"/>
                <w:szCs w:val="24"/>
              </w:rPr>
              <w:t>1.69 (1.77)</w:t>
            </w:r>
          </w:p>
        </w:tc>
      </w:tr>
      <w:tr w:rsidR="00FE1B47" w:rsidRPr="00E2305A" w14:paraId="48C93E2C" w14:textId="77777777" w:rsidTr="00FE1B47">
        <w:trPr>
          <w:trHeight w:val="567"/>
        </w:trPr>
        <w:tc>
          <w:tcPr>
            <w:tcW w:w="961" w:type="pct"/>
            <w:tcBorders>
              <w:bottom w:val="single" w:sz="18" w:space="0" w:color="auto"/>
            </w:tcBorders>
            <w:vAlign w:val="center"/>
          </w:tcPr>
          <w:p w14:paraId="1DC151F9" w14:textId="77777777" w:rsidR="00FE1B47" w:rsidRPr="00E2305A" w:rsidRDefault="00FE1B47" w:rsidP="00EA2DB6">
            <w:pPr>
              <w:spacing w:line="240" w:lineRule="exact"/>
              <w:rPr>
                <w:rFonts w:ascii="Times New Roman" w:hAnsi="Times New Roman" w:cs="Times New Roman"/>
                <w:color w:val="000000"/>
                <w:sz w:val="24"/>
                <w:szCs w:val="24"/>
              </w:rPr>
            </w:pPr>
            <w:r w:rsidRPr="00E2305A">
              <w:rPr>
                <w:rFonts w:ascii="Times New Roman" w:hAnsi="Times New Roman" w:cs="Times New Roman"/>
                <w:b/>
                <w:bCs/>
                <w:color w:val="000000"/>
                <w:sz w:val="24"/>
                <w:szCs w:val="24"/>
              </w:rPr>
              <w:t>eGFR</w:t>
            </w:r>
            <w:r w:rsidRPr="00E2305A">
              <w:rPr>
                <w:rFonts w:ascii="Times New Roman" w:hAnsi="Times New Roman" w:cs="Times New Roman"/>
                <w:color w:val="000000"/>
                <w:sz w:val="24"/>
                <w:szCs w:val="24"/>
              </w:rPr>
              <w:t>, mean (SD), mL/min/1.73 m²</w:t>
            </w:r>
          </w:p>
        </w:tc>
        <w:tc>
          <w:tcPr>
            <w:tcW w:w="1021" w:type="pct"/>
            <w:tcBorders>
              <w:bottom w:val="single" w:sz="18" w:space="0" w:color="auto"/>
            </w:tcBorders>
            <w:vAlign w:val="center"/>
          </w:tcPr>
          <w:p w14:paraId="1C7270DD" w14:textId="7F16462C"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91.2</w:t>
            </w:r>
            <w:r w:rsidRPr="00011222">
              <w:rPr>
                <w:rFonts w:ascii="Times New Roman" w:hAnsi="Times New Roman" w:cs="Times New Roman" w:hint="eastAsia"/>
                <w:sz w:val="24"/>
                <w:szCs w:val="24"/>
              </w:rPr>
              <w:t>7 (13.08)</w:t>
            </w:r>
          </w:p>
        </w:tc>
        <w:tc>
          <w:tcPr>
            <w:tcW w:w="1016" w:type="pct"/>
            <w:tcBorders>
              <w:bottom w:val="single" w:sz="18" w:space="0" w:color="auto"/>
            </w:tcBorders>
            <w:vAlign w:val="center"/>
          </w:tcPr>
          <w:p w14:paraId="2A4228CE" w14:textId="58B9EF82" w:rsidR="00FE1B47" w:rsidRPr="00E2305A" w:rsidRDefault="00FE1B47" w:rsidP="00EA2DB6">
            <w:pPr>
              <w:spacing w:line="240" w:lineRule="exact"/>
              <w:jc w:val="center"/>
              <w:rPr>
                <w:rFonts w:ascii="Times New Roman" w:hAnsi="Times New Roman" w:cs="Times New Roman"/>
                <w:sz w:val="24"/>
                <w:szCs w:val="24"/>
              </w:rPr>
            </w:pPr>
            <w:r w:rsidRPr="00AC1140">
              <w:rPr>
                <w:rFonts w:ascii="Times New Roman" w:eastAsia="Arial" w:hAnsi="Times New Roman" w:cs="Times New Roman"/>
                <w:color w:val="000000"/>
                <w:sz w:val="24"/>
                <w:szCs w:val="24"/>
              </w:rPr>
              <w:t>90.96 (13.77)</w:t>
            </w:r>
          </w:p>
        </w:tc>
        <w:tc>
          <w:tcPr>
            <w:tcW w:w="1035" w:type="pct"/>
            <w:tcBorders>
              <w:bottom w:val="single" w:sz="18" w:space="0" w:color="auto"/>
            </w:tcBorders>
            <w:vAlign w:val="center"/>
          </w:tcPr>
          <w:p w14:paraId="552DFA61" w14:textId="5DEEB16B" w:rsidR="00FE1B47" w:rsidRPr="00E2305A" w:rsidRDefault="00FE1B47" w:rsidP="00EA2DB6">
            <w:pPr>
              <w:spacing w:line="240" w:lineRule="exact"/>
              <w:jc w:val="center"/>
              <w:rPr>
                <w:rFonts w:ascii="Times New Roman" w:hAnsi="Times New Roman" w:cs="Times New Roman"/>
                <w:sz w:val="24"/>
                <w:szCs w:val="24"/>
              </w:rPr>
            </w:pPr>
            <w:r w:rsidRPr="00011222">
              <w:rPr>
                <w:rFonts w:ascii="Times New Roman" w:hAnsi="Times New Roman" w:cs="Times New Roman"/>
                <w:sz w:val="24"/>
                <w:szCs w:val="24"/>
              </w:rPr>
              <w:t>108.6</w:t>
            </w:r>
            <w:r w:rsidRPr="00011222">
              <w:rPr>
                <w:rFonts w:ascii="Times New Roman" w:hAnsi="Times New Roman" w:cs="Times New Roman" w:hint="eastAsia"/>
                <w:sz w:val="24"/>
                <w:szCs w:val="24"/>
              </w:rPr>
              <w:t>7 (28.34)</w:t>
            </w:r>
          </w:p>
        </w:tc>
        <w:tc>
          <w:tcPr>
            <w:tcW w:w="966" w:type="pct"/>
            <w:tcBorders>
              <w:bottom w:val="single" w:sz="18" w:space="0" w:color="auto"/>
            </w:tcBorders>
            <w:vAlign w:val="center"/>
          </w:tcPr>
          <w:p w14:paraId="608AAD77" w14:textId="6AA3EC67" w:rsidR="00FE1B47" w:rsidRPr="00E2305A" w:rsidRDefault="00FE1B47" w:rsidP="00EA2DB6">
            <w:pPr>
              <w:spacing w:line="240" w:lineRule="exact"/>
              <w:jc w:val="center"/>
              <w:rPr>
                <w:rFonts w:ascii="Times New Roman" w:hAnsi="Times New Roman" w:cs="Times New Roman"/>
                <w:sz w:val="24"/>
                <w:szCs w:val="24"/>
              </w:rPr>
            </w:pPr>
            <w:r w:rsidRPr="005D448E">
              <w:rPr>
                <w:rFonts w:ascii="Times New Roman" w:eastAsia="Arial" w:hAnsi="Times New Roman" w:cs="Times New Roman"/>
                <w:color w:val="000000"/>
                <w:sz w:val="24"/>
                <w:szCs w:val="24"/>
              </w:rPr>
              <w:t>108.95 (34.32)</w:t>
            </w:r>
          </w:p>
        </w:tc>
      </w:tr>
    </w:tbl>
    <w:p w14:paraId="6B62EE15" w14:textId="77777777" w:rsidR="00F018F4" w:rsidRPr="001021E4" w:rsidRDefault="00F018F4" w:rsidP="00F018F4">
      <w:pPr>
        <w:rPr>
          <w:rFonts w:ascii="Times New Roman" w:hAnsi="Times New Roman" w:cs="Times New Roman"/>
          <w:szCs w:val="21"/>
        </w:rPr>
      </w:pPr>
      <w:bookmarkStart w:id="36" w:name="_Hlk235094968"/>
      <w:bookmarkEnd w:id="30"/>
      <w:r w:rsidRPr="001021E4">
        <w:rPr>
          <w:rFonts w:ascii="Times New Roman" w:hAnsi="Times New Roman" w:cs="Times New Roman"/>
          <w:szCs w:val="21"/>
        </w:rPr>
        <w:t xml:space="preserve">*Data are presented as mean ± SD or n (%). </w:t>
      </w:r>
      <w:r w:rsidRPr="001021E4">
        <w:rPr>
          <w:rFonts w:ascii="Times New Roman" w:hAnsi="Times New Roman" w:cs="Times New Roman" w:hint="eastAsia"/>
          <w:szCs w:val="21"/>
        </w:rPr>
        <w:t>S</w:t>
      </w:r>
      <w:r w:rsidRPr="001021E4">
        <w:rPr>
          <w:rFonts w:ascii="Times New Roman" w:hAnsi="Times New Roman" w:cs="Times New Roman"/>
          <w:szCs w:val="21"/>
        </w:rPr>
        <w:t xml:space="preserve">D = </w:t>
      </w:r>
      <w:r w:rsidRPr="001021E4">
        <w:rPr>
          <w:rFonts w:ascii="Times New Roman" w:hAnsi="Times New Roman" w:cs="Times New Roman" w:hint="eastAsia"/>
          <w:szCs w:val="21"/>
        </w:rPr>
        <w:t>standard deviation</w:t>
      </w:r>
      <w:r w:rsidRPr="001021E4">
        <w:rPr>
          <w:rFonts w:ascii="Times New Roman" w:hAnsi="Times New Roman" w:cs="Times New Roman"/>
          <w:szCs w:val="21"/>
        </w:rPr>
        <w:t xml:space="preserve">; BMI = </w:t>
      </w:r>
      <w:r w:rsidRPr="001021E4">
        <w:rPr>
          <w:rFonts w:ascii="Times New Roman" w:hAnsi="Times New Roman" w:cs="Times New Roman" w:hint="eastAsia"/>
          <w:szCs w:val="21"/>
        </w:rPr>
        <w:t>body mass index</w:t>
      </w:r>
      <w:r w:rsidRPr="001021E4">
        <w:rPr>
          <w:rFonts w:ascii="Times New Roman" w:hAnsi="Times New Roman" w:cs="Times New Roman"/>
          <w:szCs w:val="21"/>
        </w:rPr>
        <w:t xml:space="preserve">; HbA1c = </w:t>
      </w:r>
      <w:r w:rsidRPr="001021E4">
        <w:rPr>
          <w:rFonts w:ascii="Times New Roman" w:hAnsi="Times New Roman" w:cs="Times New Roman" w:hint="eastAsia"/>
          <w:szCs w:val="21"/>
        </w:rPr>
        <w:t>g</w:t>
      </w:r>
      <w:r w:rsidRPr="001021E4">
        <w:rPr>
          <w:rFonts w:ascii="Times New Roman" w:hAnsi="Times New Roman" w:cs="Times New Roman"/>
          <w:szCs w:val="21"/>
        </w:rPr>
        <w:t xml:space="preserve">lycated </w:t>
      </w:r>
      <w:r w:rsidRPr="001021E4">
        <w:rPr>
          <w:rFonts w:ascii="Times New Roman" w:hAnsi="Times New Roman" w:cs="Times New Roman" w:hint="eastAsia"/>
          <w:szCs w:val="21"/>
        </w:rPr>
        <w:t>h</w:t>
      </w:r>
      <w:r w:rsidRPr="001021E4">
        <w:rPr>
          <w:rFonts w:ascii="Times New Roman" w:hAnsi="Times New Roman" w:cs="Times New Roman"/>
          <w:szCs w:val="21"/>
        </w:rPr>
        <w:t xml:space="preserve">emoglobin; </w:t>
      </w:r>
      <w:r w:rsidRPr="001021E4">
        <w:rPr>
          <w:rFonts w:ascii="Times New Roman" w:hAnsi="Times New Roman" w:cs="Times New Roman" w:hint="eastAsia"/>
          <w:szCs w:val="21"/>
        </w:rPr>
        <w:t>H</w:t>
      </w:r>
      <w:r w:rsidRPr="001021E4">
        <w:rPr>
          <w:rFonts w:ascii="Times New Roman" w:hAnsi="Times New Roman" w:cs="Times New Roman"/>
          <w:szCs w:val="21"/>
        </w:rPr>
        <w:t>DL-C</w:t>
      </w:r>
      <w:r w:rsidRPr="001021E4">
        <w:rPr>
          <w:rFonts w:ascii="Times New Roman" w:hAnsi="Times New Roman" w:cs="Times New Roman" w:hint="eastAsia"/>
          <w:szCs w:val="21"/>
        </w:rPr>
        <w:t xml:space="preserve"> = h</w:t>
      </w:r>
      <w:r w:rsidRPr="001021E4">
        <w:rPr>
          <w:rFonts w:ascii="Times New Roman" w:hAnsi="Times New Roman" w:cs="Times New Roman"/>
          <w:szCs w:val="21"/>
        </w:rPr>
        <w:t>igh density lipoprotein-cholesterol</w:t>
      </w:r>
      <w:r w:rsidRPr="001021E4">
        <w:rPr>
          <w:rFonts w:ascii="Times New Roman" w:hAnsi="Times New Roman" w:cs="Times New Roman" w:hint="eastAsia"/>
          <w:szCs w:val="21"/>
        </w:rPr>
        <w:t>; L</w:t>
      </w:r>
      <w:r w:rsidRPr="001021E4">
        <w:rPr>
          <w:rFonts w:ascii="Times New Roman" w:hAnsi="Times New Roman" w:cs="Times New Roman"/>
          <w:szCs w:val="21"/>
        </w:rPr>
        <w:t xml:space="preserve">DL-C </w:t>
      </w:r>
      <w:r w:rsidRPr="001021E4">
        <w:rPr>
          <w:rFonts w:ascii="Times New Roman" w:hAnsi="Times New Roman" w:cs="Times New Roman" w:hint="eastAsia"/>
          <w:szCs w:val="21"/>
        </w:rPr>
        <w:t>= low</w:t>
      </w:r>
      <w:r w:rsidRPr="001021E4">
        <w:rPr>
          <w:rFonts w:ascii="Times New Roman" w:hAnsi="Times New Roman" w:cs="Times New Roman"/>
          <w:szCs w:val="21"/>
        </w:rPr>
        <w:t xml:space="preserve"> density lipoprotein-cholesterol</w:t>
      </w:r>
      <w:r w:rsidRPr="001021E4">
        <w:rPr>
          <w:rFonts w:ascii="Times New Roman" w:hAnsi="Times New Roman" w:cs="Times New Roman" w:hint="eastAsia"/>
          <w:szCs w:val="21"/>
        </w:rPr>
        <w:t xml:space="preserve">; </w:t>
      </w:r>
      <w:r w:rsidRPr="001021E4">
        <w:rPr>
          <w:rFonts w:ascii="Times New Roman" w:hAnsi="Times New Roman" w:cs="Times New Roman"/>
          <w:szCs w:val="21"/>
        </w:rPr>
        <w:t xml:space="preserve">eGFR = estimated </w:t>
      </w:r>
      <w:r w:rsidRPr="001021E4">
        <w:rPr>
          <w:rFonts w:ascii="Times New Roman" w:hAnsi="Times New Roman" w:cs="Times New Roman" w:hint="eastAsia"/>
          <w:szCs w:val="21"/>
        </w:rPr>
        <w:t>g</w:t>
      </w:r>
      <w:r w:rsidRPr="001021E4">
        <w:rPr>
          <w:rFonts w:ascii="Times New Roman" w:hAnsi="Times New Roman" w:cs="Times New Roman"/>
          <w:szCs w:val="21"/>
        </w:rPr>
        <w:t>lomerular filtration rate</w:t>
      </w:r>
    </w:p>
    <w:bookmarkEnd w:id="36"/>
    <w:p w14:paraId="4D547C23" w14:textId="77777777" w:rsidR="00F018F4" w:rsidRPr="001021E4" w:rsidRDefault="00F018F4" w:rsidP="00F018F4">
      <w:pPr>
        <w:rPr>
          <w:rFonts w:ascii="Times New Roman" w:hAnsi="Times New Roman" w:cs="Times New Roman"/>
          <w:szCs w:val="21"/>
        </w:rPr>
      </w:pPr>
      <w:r w:rsidRPr="001021E4">
        <w:rPr>
          <w:rFonts w:ascii="Times New Roman" w:hAnsi="Times New Roman" w:cs="Times New Roman" w:hint="eastAsia"/>
          <w:szCs w:val="21"/>
          <w:vertAlign w:val="superscript"/>
        </w:rPr>
        <w:t>1</w:t>
      </w:r>
      <w:r w:rsidRPr="001021E4">
        <w:rPr>
          <w:rFonts w:ascii="Times New Roman" w:hAnsi="Times New Roman" w:cs="Times New Roman" w:hint="eastAsia"/>
          <w:szCs w:val="21"/>
        </w:rPr>
        <w:t xml:space="preserve"> </w:t>
      </w:r>
      <w:r w:rsidRPr="001021E4">
        <w:rPr>
          <w:rFonts w:ascii="Times New Roman" w:hAnsi="Times New Roman" w:cs="Times New Roman"/>
          <w:szCs w:val="21"/>
        </w:rPr>
        <w:t>The Townsend Deprivation Index a composite measure of deprivation based on four key variables unemployment, non-car ownership, non–home ownership, and household overcrowding</w:t>
      </w:r>
      <w:r w:rsidRPr="001021E4">
        <w:rPr>
          <w:rFonts w:ascii="Times New Roman" w:hAnsi="Times New Roman" w:cs="Times New Roman" w:hint="eastAsia"/>
          <w:szCs w:val="21"/>
        </w:rPr>
        <w:t xml:space="preserve">. </w:t>
      </w:r>
      <w:r w:rsidRPr="001021E4">
        <w:rPr>
          <w:rFonts w:ascii="Times New Roman" w:hAnsi="Times New Roman" w:cs="Times New Roman"/>
          <w:szCs w:val="21"/>
        </w:rPr>
        <w:t>Numerically greater values indicate more deprivation.</w:t>
      </w:r>
    </w:p>
    <w:p w14:paraId="3D2B22C2" w14:textId="77777777" w:rsidR="00F018F4" w:rsidRPr="001021E4" w:rsidRDefault="00F018F4" w:rsidP="00F018F4">
      <w:pPr>
        <w:rPr>
          <w:rFonts w:ascii="Times New Roman" w:hAnsi="Times New Roman" w:cs="Times New Roman"/>
          <w:szCs w:val="21"/>
        </w:rPr>
      </w:pPr>
      <w:r w:rsidRPr="001021E4">
        <w:rPr>
          <w:rFonts w:ascii="Times New Roman" w:hAnsi="Times New Roman" w:cs="Times New Roman" w:hint="eastAsia"/>
          <w:szCs w:val="21"/>
          <w:vertAlign w:val="superscript"/>
        </w:rPr>
        <w:t>2</w:t>
      </w:r>
      <w:r w:rsidRPr="001021E4">
        <w:rPr>
          <w:rFonts w:ascii="Times New Roman" w:hAnsi="Times New Roman" w:cs="Times New Roman" w:hint="eastAsia"/>
          <w:szCs w:val="21"/>
        </w:rPr>
        <w:t xml:space="preserve"> The annual total household income was divided into three levels (low, middle, and high) according to the tertiles</w:t>
      </w:r>
      <w:r w:rsidRPr="001021E4">
        <w:rPr>
          <w:rFonts w:ascii="Times New Roman" w:hAnsi="Times New Roman" w:cs="Times New Roman"/>
          <w:szCs w:val="21"/>
        </w:rPr>
        <w:t>.</w:t>
      </w:r>
    </w:p>
    <w:p w14:paraId="1FD07F80" w14:textId="161C4218" w:rsidR="002556CA" w:rsidRPr="002556CA" w:rsidRDefault="00F018F4" w:rsidP="00F018F4">
      <w:pPr>
        <w:rPr>
          <w:rFonts w:ascii="Times New Roman" w:hAnsi="Times New Roman" w:cs="Times New Roman" w:hint="eastAsia"/>
          <w:szCs w:val="21"/>
        </w:rPr>
      </w:pPr>
      <w:r w:rsidRPr="001021E4">
        <w:rPr>
          <w:rFonts w:ascii="Times New Roman" w:hAnsi="Times New Roman" w:cs="Times New Roman" w:hint="eastAsia"/>
          <w:szCs w:val="21"/>
          <w:vertAlign w:val="superscript"/>
        </w:rPr>
        <w:t>3</w:t>
      </w:r>
      <w:r w:rsidRPr="001021E4">
        <w:rPr>
          <w:rFonts w:ascii="Times New Roman" w:hAnsi="Times New Roman" w:cs="Times New Roman"/>
          <w:szCs w:val="21"/>
        </w:rPr>
        <w:t xml:space="preserve"> Data not available</w:t>
      </w:r>
      <w:r w:rsidRPr="001021E4">
        <w:rPr>
          <w:rFonts w:ascii="Times New Roman" w:hAnsi="Times New Roman" w:cs="Times New Roman" w:hint="eastAsia"/>
          <w:szCs w:val="21"/>
        </w:rPr>
        <w:t>.</w:t>
      </w:r>
    </w:p>
    <w:p w14:paraId="5C3B4844" w14:textId="77777777" w:rsidR="00F018F4" w:rsidRDefault="00F018F4">
      <w:pPr>
        <w:widowControl/>
        <w:jc w:val="left"/>
        <w:rPr>
          <w:rFonts w:ascii="Times New Roman" w:eastAsia="Times New Roman" w:hAnsi="Times New Roman" w:cs="Times New Roman"/>
          <w:b/>
          <w:bCs/>
          <w:color w:val="000000"/>
          <w:sz w:val="24"/>
          <w:szCs w:val="24"/>
          <w14:ligatures w14:val="none"/>
        </w:rPr>
      </w:pPr>
      <w:r>
        <w:br w:type="page"/>
      </w:r>
    </w:p>
    <w:p w14:paraId="3352EACA" w14:textId="7EE525BA" w:rsidR="00440B79" w:rsidRPr="00085AE9" w:rsidRDefault="00440B79" w:rsidP="002B218F">
      <w:pPr>
        <w:pStyle w:val="ZN3"/>
        <w:rPr>
          <w:b w:val="0"/>
          <w:bCs w:val="0"/>
        </w:rPr>
      </w:pPr>
      <w:bookmarkStart w:id="37" w:name="_Toc238825834"/>
      <w:r w:rsidRPr="00FE4954">
        <w:lastRenderedPageBreak/>
        <w:t xml:space="preserve">Supplementary Table </w:t>
      </w:r>
      <w:r w:rsidR="007964E8">
        <w:rPr>
          <w:rFonts w:eastAsiaTheme="minorEastAsia" w:hint="eastAsia"/>
        </w:rPr>
        <w:t>7</w:t>
      </w:r>
      <w:r w:rsidRPr="00FE4954">
        <w:t>.</w:t>
      </w:r>
      <w:r>
        <w:rPr>
          <w:rFonts w:hint="eastAsia"/>
        </w:rPr>
        <w:t xml:space="preserve"> </w:t>
      </w:r>
      <w:r w:rsidRPr="00085AE9">
        <w:rPr>
          <w:b w:val="0"/>
          <w:bCs w:val="0"/>
        </w:rPr>
        <w:t>Baseline characteristics of participants</w:t>
      </w:r>
      <w:r w:rsidRPr="00085AE9">
        <w:rPr>
          <w:rFonts w:hint="eastAsia"/>
          <w:b w:val="0"/>
          <w:bCs w:val="0"/>
        </w:rPr>
        <w:t xml:space="preserve"> with</w:t>
      </w:r>
      <w:r w:rsidRPr="00085AE9">
        <w:rPr>
          <w:b w:val="0"/>
          <w:bCs w:val="0"/>
        </w:rPr>
        <w:t xml:space="preserve"> </w:t>
      </w:r>
      <w:r w:rsidRPr="00085AE9">
        <w:rPr>
          <w:rFonts w:hint="eastAsia"/>
          <w:b w:val="0"/>
          <w:bCs w:val="0"/>
        </w:rPr>
        <w:t>CKM stage 0</w:t>
      </w:r>
      <w:r w:rsidRPr="00085AE9">
        <w:rPr>
          <w:b w:val="0"/>
          <w:bCs w:val="0"/>
        </w:rPr>
        <w:t xml:space="preserve"> </w:t>
      </w:r>
      <w:r w:rsidRPr="00085AE9">
        <w:rPr>
          <w:rFonts w:hint="eastAsia"/>
          <w:b w:val="0"/>
          <w:bCs w:val="0"/>
        </w:rPr>
        <w:t>b</w:t>
      </w:r>
      <w:r w:rsidRPr="00085AE9">
        <w:rPr>
          <w:b w:val="0"/>
          <w:bCs w:val="0"/>
        </w:rPr>
        <w:t>y sex</w:t>
      </w:r>
      <w:r>
        <w:rPr>
          <w:rFonts w:eastAsiaTheme="minorEastAsia" w:hint="eastAsia"/>
          <w:b w:val="0"/>
          <w:bCs w:val="0"/>
        </w:rPr>
        <w:t xml:space="preserve"> in </w:t>
      </w:r>
      <w:r w:rsidRPr="00093029">
        <w:rPr>
          <w:rFonts w:eastAsiaTheme="minorEastAsia" w:hint="eastAsia"/>
          <w:b w:val="0"/>
          <w:bCs w:val="0"/>
        </w:rPr>
        <w:t>UK Biobank</w:t>
      </w:r>
      <w:r w:rsidRPr="00093029">
        <w:rPr>
          <w:rFonts w:eastAsiaTheme="minorEastAsia"/>
          <w:b w:val="0"/>
          <w:bCs w:val="0"/>
        </w:rPr>
        <w:t xml:space="preserve"> </w:t>
      </w:r>
      <w:r w:rsidRPr="00093029">
        <w:rPr>
          <w:rFonts w:eastAsiaTheme="minorEastAsia" w:hint="eastAsia"/>
          <w:b w:val="0"/>
          <w:bCs w:val="0"/>
        </w:rPr>
        <w:t>and</w:t>
      </w:r>
      <w:r>
        <w:rPr>
          <w:rFonts w:eastAsiaTheme="minorEastAsia" w:hint="eastAsia"/>
        </w:rPr>
        <w:t xml:space="preserve"> </w:t>
      </w:r>
      <w:r w:rsidRPr="00093029">
        <w:rPr>
          <w:rFonts w:eastAsiaTheme="minorEastAsia" w:hint="eastAsia"/>
          <w:b w:val="0"/>
          <w:bCs w:val="0"/>
        </w:rPr>
        <w:t>CHA</w:t>
      </w:r>
      <w:r w:rsidR="002A7FE5">
        <w:rPr>
          <w:rFonts w:eastAsiaTheme="minorEastAsia" w:hint="eastAsia"/>
          <w:b w:val="0"/>
          <w:bCs w:val="0"/>
        </w:rPr>
        <w:t>RLS</w:t>
      </w:r>
      <w:r w:rsidRPr="00225A5E">
        <w:rPr>
          <w:b w:val="0"/>
          <w:bCs w:val="0"/>
        </w:rPr>
        <w:t>*</w:t>
      </w:r>
      <w:bookmarkEnd w:id="37"/>
    </w:p>
    <w:p w14:paraId="0F0612B0" w14:textId="77777777" w:rsidR="00440B79" w:rsidRDefault="00440B79" w:rsidP="00440B79">
      <w:pPr>
        <w:spacing w:line="400" w:lineRule="exact"/>
        <w:rPr>
          <w:rFonts w:hint="eastAsia"/>
        </w:rPr>
      </w:pPr>
    </w:p>
    <w:tbl>
      <w:tblPr>
        <w:tblStyle w:val="ae"/>
        <w:tblW w:w="1587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8"/>
        <w:gridCol w:w="1937"/>
        <w:gridCol w:w="1890"/>
        <w:gridCol w:w="1701"/>
        <w:gridCol w:w="992"/>
        <w:gridCol w:w="1985"/>
        <w:gridCol w:w="1701"/>
        <w:gridCol w:w="1701"/>
        <w:gridCol w:w="992"/>
      </w:tblGrid>
      <w:tr w:rsidR="00440B79" w:rsidRPr="005977C8" w14:paraId="71730797" w14:textId="77777777" w:rsidTr="00731AAC">
        <w:trPr>
          <w:trHeight w:val="510"/>
        </w:trPr>
        <w:tc>
          <w:tcPr>
            <w:tcW w:w="2978" w:type="dxa"/>
            <w:tcBorders>
              <w:top w:val="single" w:sz="12" w:space="0" w:color="auto"/>
            </w:tcBorders>
            <w:vAlign w:val="center"/>
          </w:tcPr>
          <w:p w14:paraId="7707B277" w14:textId="77777777" w:rsidR="00440B79" w:rsidRPr="005977C8" w:rsidRDefault="00440B79" w:rsidP="00731AAC">
            <w:pPr>
              <w:spacing w:line="240" w:lineRule="exact"/>
              <w:rPr>
                <w:rFonts w:ascii="Times New Roman" w:hAnsi="Times New Roman" w:cs="Times New Roman"/>
                <w:sz w:val="24"/>
                <w:szCs w:val="24"/>
              </w:rPr>
            </w:pPr>
          </w:p>
        </w:tc>
        <w:tc>
          <w:tcPr>
            <w:tcW w:w="6520" w:type="dxa"/>
            <w:gridSpan w:val="4"/>
            <w:tcBorders>
              <w:top w:val="single" w:sz="12" w:space="0" w:color="auto"/>
              <w:bottom w:val="single" w:sz="12" w:space="0" w:color="auto"/>
            </w:tcBorders>
            <w:vAlign w:val="center"/>
          </w:tcPr>
          <w:p w14:paraId="7D5678D6" w14:textId="77777777" w:rsidR="00440B79" w:rsidRPr="005977C8" w:rsidRDefault="00440B79" w:rsidP="00731AAC">
            <w:pPr>
              <w:spacing w:line="240" w:lineRule="exact"/>
              <w:jc w:val="center"/>
              <w:rPr>
                <w:rFonts w:ascii="Times New Roman" w:hAnsi="Times New Roman" w:cs="Times New Roman"/>
                <w:b/>
                <w:bCs/>
                <w:sz w:val="24"/>
                <w:szCs w:val="24"/>
              </w:rPr>
            </w:pPr>
            <w:r>
              <w:rPr>
                <w:rFonts w:ascii="Times New Roman" w:hAnsi="Times New Roman" w:cs="Times New Roman" w:hint="eastAsia"/>
                <w:b/>
                <w:bCs/>
                <w:sz w:val="24"/>
                <w:szCs w:val="24"/>
              </w:rPr>
              <w:t>UK Biobank</w:t>
            </w:r>
          </w:p>
        </w:tc>
        <w:tc>
          <w:tcPr>
            <w:tcW w:w="6379" w:type="dxa"/>
            <w:gridSpan w:val="4"/>
            <w:tcBorders>
              <w:top w:val="single" w:sz="12" w:space="0" w:color="auto"/>
              <w:bottom w:val="single" w:sz="12" w:space="0" w:color="auto"/>
            </w:tcBorders>
            <w:vAlign w:val="center"/>
          </w:tcPr>
          <w:p w14:paraId="7966A273" w14:textId="77777777" w:rsidR="00440B79" w:rsidRPr="00607E79" w:rsidRDefault="00440B79" w:rsidP="00731AAC">
            <w:pPr>
              <w:spacing w:line="240" w:lineRule="exact"/>
              <w:jc w:val="center"/>
              <w:rPr>
                <w:rFonts w:ascii="Times New Roman" w:hAnsi="Times New Roman" w:cs="Times New Roman"/>
                <w:b/>
                <w:bCs/>
                <w:sz w:val="24"/>
                <w:szCs w:val="24"/>
              </w:rPr>
            </w:pPr>
            <w:r>
              <w:rPr>
                <w:rFonts w:ascii="Times New Roman" w:hAnsi="Times New Roman" w:cs="Times New Roman" w:hint="eastAsia"/>
                <w:b/>
                <w:bCs/>
                <w:sz w:val="24"/>
                <w:szCs w:val="24"/>
              </w:rPr>
              <w:t>CHARLS</w:t>
            </w:r>
          </w:p>
        </w:tc>
      </w:tr>
      <w:tr w:rsidR="00440B79" w:rsidRPr="005977C8" w14:paraId="32612B5B" w14:textId="77777777" w:rsidTr="00731AAC">
        <w:trPr>
          <w:trHeight w:val="510"/>
        </w:trPr>
        <w:tc>
          <w:tcPr>
            <w:tcW w:w="2978" w:type="dxa"/>
            <w:tcBorders>
              <w:bottom w:val="single" w:sz="12" w:space="0" w:color="auto"/>
            </w:tcBorders>
            <w:vAlign w:val="center"/>
          </w:tcPr>
          <w:p w14:paraId="64F728C2" w14:textId="77777777" w:rsidR="00440B79" w:rsidRPr="005977C8" w:rsidRDefault="00440B79" w:rsidP="00731AAC">
            <w:pPr>
              <w:spacing w:line="240" w:lineRule="exact"/>
              <w:rPr>
                <w:rFonts w:ascii="Times New Roman" w:hAnsi="Times New Roman" w:cs="Times New Roman"/>
                <w:b/>
                <w:bCs/>
                <w:sz w:val="24"/>
                <w:szCs w:val="24"/>
              </w:rPr>
            </w:pPr>
            <w:r w:rsidRPr="005977C8">
              <w:rPr>
                <w:rFonts w:ascii="Times New Roman" w:hAnsi="Times New Roman" w:cs="Times New Roman"/>
                <w:b/>
                <w:bCs/>
                <w:sz w:val="24"/>
                <w:szCs w:val="24"/>
              </w:rPr>
              <w:t>Characteristics</w:t>
            </w:r>
          </w:p>
        </w:tc>
        <w:tc>
          <w:tcPr>
            <w:tcW w:w="1937" w:type="dxa"/>
            <w:tcBorders>
              <w:top w:val="single" w:sz="12" w:space="0" w:color="auto"/>
              <w:bottom w:val="single" w:sz="12" w:space="0" w:color="auto"/>
            </w:tcBorders>
            <w:vAlign w:val="center"/>
          </w:tcPr>
          <w:p w14:paraId="78E392E2" w14:textId="77777777" w:rsidR="00440B79" w:rsidRPr="00093029" w:rsidRDefault="00440B79" w:rsidP="00731AAC">
            <w:pPr>
              <w:spacing w:line="240" w:lineRule="exact"/>
              <w:jc w:val="center"/>
              <w:rPr>
                <w:rFonts w:ascii="Times New Roman" w:hAnsi="Times New Roman" w:cs="Times New Roman"/>
                <w:b/>
                <w:bCs/>
                <w:sz w:val="24"/>
                <w:szCs w:val="24"/>
              </w:rPr>
            </w:pPr>
            <w:r w:rsidRPr="00093029">
              <w:rPr>
                <w:rFonts w:ascii="Times New Roman" w:hAnsi="Times New Roman" w:cs="Times New Roman"/>
                <w:b/>
                <w:bCs/>
                <w:sz w:val="24"/>
                <w:szCs w:val="24"/>
              </w:rPr>
              <w:t>Total population</w:t>
            </w:r>
          </w:p>
          <w:p w14:paraId="4D86E455" w14:textId="77777777" w:rsidR="00440B79" w:rsidRPr="00093029" w:rsidRDefault="00440B79" w:rsidP="00731AAC">
            <w:pPr>
              <w:spacing w:line="240" w:lineRule="exact"/>
              <w:jc w:val="center"/>
              <w:rPr>
                <w:rFonts w:ascii="Times New Roman" w:hAnsi="Times New Roman" w:cs="Times New Roman"/>
                <w:b/>
                <w:bCs/>
                <w:sz w:val="24"/>
                <w:szCs w:val="24"/>
              </w:rPr>
            </w:pPr>
            <w:r w:rsidRPr="00A80681">
              <w:rPr>
                <w:rFonts w:ascii="Times New Roman" w:hAnsi="Times New Roman" w:cs="Times New Roman"/>
                <w:b/>
                <w:bCs/>
                <w:sz w:val="24"/>
                <w:szCs w:val="24"/>
              </w:rPr>
              <w:t xml:space="preserve">(n </w:t>
            </w:r>
            <w:r w:rsidRPr="00A80681">
              <w:rPr>
                <w:rFonts w:ascii="Times New Roman" w:hAnsi="Times New Roman" w:cs="Times New Roman"/>
                <w:sz w:val="24"/>
                <w:szCs w:val="24"/>
              </w:rPr>
              <w:t>=</w:t>
            </w:r>
            <w:r w:rsidRPr="00A80681">
              <w:rPr>
                <w:rFonts w:ascii="Times New Roman" w:hAnsi="Times New Roman" w:cs="Times New Roman"/>
                <w:b/>
                <w:bCs/>
                <w:sz w:val="24"/>
                <w:szCs w:val="24"/>
              </w:rPr>
              <w:t xml:space="preserve"> </w:t>
            </w:r>
            <w:r w:rsidRPr="00AC6FE0">
              <w:rPr>
                <w:rFonts w:ascii="Times New Roman" w:hAnsi="Times New Roman" w:cs="Times New Roman"/>
                <w:b/>
                <w:bCs/>
                <w:sz w:val="24"/>
                <w:szCs w:val="24"/>
              </w:rPr>
              <w:t>28</w:t>
            </w:r>
            <w:r>
              <w:rPr>
                <w:rFonts w:ascii="Times New Roman" w:hAnsi="Times New Roman" w:cs="Times New Roman" w:hint="eastAsia"/>
                <w:b/>
                <w:bCs/>
                <w:sz w:val="24"/>
                <w:szCs w:val="24"/>
              </w:rPr>
              <w:t>,</w:t>
            </w:r>
            <w:r w:rsidRPr="00AC6FE0">
              <w:rPr>
                <w:rFonts w:ascii="Times New Roman" w:hAnsi="Times New Roman" w:cs="Times New Roman"/>
                <w:b/>
                <w:bCs/>
                <w:sz w:val="24"/>
                <w:szCs w:val="24"/>
              </w:rPr>
              <w:t>697</w:t>
            </w:r>
            <w:r w:rsidRPr="00A80681">
              <w:rPr>
                <w:rFonts w:ascii="Times New Roman" w:hAnsi="Times New Roman" w:cs="Times New Roman"/>
                <w:b/>
                <w:bCs/>
                <w:sz w:val="24"/>
                <w:szCs w:val="24"/>
              </w:rPr>
              <w:t>)</w:t>
            </w:r>
          </w:p>
        </w:tc>
        <w:tc>
          <w:tcPr>
            <w:tcW w:w="1890" w:type="dxa"/>
            <w:tcBorders>
              <w:top w:val="single" w:sz="12" w:space="0" w:color="auto"/>
              <w:bottom w:val="single" w:sz="12" w:space="0" w:color="auto"/>
            </w:tcBorders>
            <w:vAlign w:val="center"/>
          </w:tcPr>
          <w:p w14:paraId="4AF27103" w14:textId="77777777" w:rsidR="00440B79" w:rsidRDefault="00440B79" w:rsidP="00731AAC">
            <w:pPr>
              <w:spacing w:line="240" w:lineRule="exact"/>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51E65BA7" w14:textId="77777777" w:rsidR="00440B79" w:rsidRPr="005977C8" w:rsidRDefault="00440B79" w:rsidP="00731AAC">
            <w:pPr>
              <w:spacing w:line="240" w:lineRule="exact"/>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sidRPr="00732692">
              <w:rPr>
                <w:rFonts w:ascii="Times New Roman" w:hAnsi="Times New Roman" w:cs="Times New Roman"/>
                <w:b/>
                <w:bCs/>
                <w:sz w:val="24"/>
                <w:szCs w:val="24"/>
              </w:rPr>
              <w:t>22</w:t>
            </w:r>
            <w:r>
              <w:rPr>
                <w:rFonts w:ascii="Times New Roman" w:hAnsi="Times New Roman" w:cs="Times New Roman" w:hint="eastAsia"/>
                <w:b/>
                <w:bCs/>
                <w:sz w:val="24"/>
                <w:szCs w:val="24"/>
              </w:rPr>
              <w:t>,</w:t>
            </w:r>
            <w:r w:rsidRPr="00732692">
              <w:rPr>
                <w:rFonts w:ascii="Times New Roman" w:hAnsi="Times New Roman" w:cs="Times New Roman"/>
                <w:b/>
                <w:bCs/>
                <w:sz w:val="24"/>
                <w:szCs w:val="24"/>
              </w:rPr>
              <w:t>283</w:t>
            </w:r>
            <w:r w:rsidRPr="00A8068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0D56EE29" w14:textId="77777777" w:rsidR="00440B79" w:rsidRDefault="00440B79" w:rsidP="00731AAC">
            <w:pPr>
              <w:spacing w:line="240" w:lineRule="exact"/>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5AFB623A" w14:textId="77777777" w:rsidR="00440B79" w:rsidRPr="005977C8" w:rsidRDefault="00440B79" w:rsidP="00731AAC">
            <w:pPr>
              <w:spacing w:line="240" w:lineRule="exact"/>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sidRPr="00732692">
              <w:rPr>
                <w:rFonts w:ascii="Times New Roman" w:hAnsi="Times New Roman" w:cs="Times New Roman"/>
                <w:b/>
                <w:bCs/>
                <w:sz w:val="24"/>
                <w:szCs w:val="24"/>
              </w:rPr>
              <w:t>6</w:t>
            </w:r>
            <w:r>
              <w:rPr>
                <w:rFonts w:ascii="Times New Roman" w:hAnsi="Times New Roman" w:cs="Times New Roman" w:hint="eastAsia"/>
                <w:b/>
                <w:bCs/>
                <w:sz w:val="24"/>
                <w:szCs w:val="24"/>
              </w:rPr>
              <w:t>,</w:t>
            </w:r>
            <w:r w:rsidRPr="00732692">
              <w:rPr>
                <w:rFonts w:ascii="Times New Roman" w:hAnsi="Times New Roman" w:cs="Times New Roman"/>
                <w:b/>
                <w:bCs/>
                <w:sz w:val="24"/>
                <w:szCs w:val="24"/>
              </w:rPr>
              <w:t>414</w:t>
            </w:r>
            <w:r w:rsidRPr="00A80681">
              <w:rPr>
                <w:rFonts w:ascii="Times New Roman" w:hAnsi="Times New Roman" w:cs="Times New Roman"/>
                <w:b/>
                <w:bCs/>
                <w:sz w:val="24"/>
                <w:szCs w:val="24"/>
              </w:rPr>
              <w:t>)</w:t>
            </w:r>
          </w:p>
        </w:tc>
        <w:tc>
          <w:tcPr>
            <w:tcW w:w="992" w:type="dxa"/>
            <w:tcBorders>
              <w:top w:val="single" w:sz="12" w:space="0" w:color="auto"/>
              <w:bottom w:val="single" w:sz="12" w:space="0" w:color="auto"/>
            </w:tcBorders>
            <w:vAlign w:val="center"/>
          </w:tcPr>
          <w:p w14:paraId="78F421E9" w14:textId="77777777" w:rsidR="00440B79" w:rsidRPr="00C7453D" w:rsidRDefault="00440B79" w:rsidP="00731AAC">
            <w:pPr>
              <w:spacing w:line="240" w:lineRule="exact"/>
              <w:jc w:val="center"/>
              <w:rPr>
                <w:rFonts w:ascii="Times New Roman" w:hAnsi="Times New Roman" w:cs="Times New Roman"/>
                <w:b/>
                <w:bCs/>
                <w:i/>
                <w:iCs/>
                <w:sz w:val="24"/>
                <w:szCs w:val="24"/>
              </w:rPr>
            </w:pPr>
            <w:r w:rsidRPr="00C7453D">
              <w:rPr>
                <w:rFonts w:ascii="Times New Roman" w:hAnsi="Times New Roman" w:cs="Times New Roman"/>
                <w:b/>
                <w:bCs/>
                <w:i/>
                <w:iCs/>
                <w:sz w:val="24"/>
                <w:szCs w:val="24"/>
              </w:rPr>
              <w:t>P</w:t>
            </w:r>
            <w:r w:rsidRPr="00C7453D">
              <w:rPr>
                <w:rFonts w:ascii="Times New Roman" w:hAnsi="Times New Roman" w:cs="Times New Roman"/>
                <w:b/>
                <w:bCs/>
                <w:sz w:val="24"/>
                <w:szCs w:val="24"/>
              </w:rPr>
              <w:t>-value</w:t>
            </w:r>
          </w:p>
        </w:tc>
        <w:tc>
          <w:tcPr>
            <w:tcW w:w="1985" w:type="dxa"/>
            <w:tcBorders>
              <w:top w:val="single" w:sz="12" w:space="0" w:color="auto"/>
              <w:bottom w:val="single" w:sz="12" w:space="0" w:color="auto"/>
            </w:tcBorders>
            <w:vAlign w:val="center"/>
          </w:tcPr>
          <w:p w14:paraId="48C5D57D" w14:textId="77777777" w:rsidR="00440B79" w:rsidRPr="00093029" w:rsidRDefault="00440B79" w:rsidP="00731AAC">
            <w:pPr>
              <w:spacing w:line="240" w:lineRule="exact"/>
              <w:jc w:val="center"/>
              <w:rPr>
                <w:rFonts w:ascii="Times New Roman" w:hAnsi="Times New Roman" w:cs="Times New Roman"/>
                <w:b/>
                <w:bCs/>
                <w:sz w:val="24"/>
                <w:szCs w:val="24"/>
              </w:rPr>
            </w:pPr>
            <w:r w:rsidRPr="00093029">
              <w:rPr>
                <w:rFonts w:ascii="Times New Roman" w:hAnsi="Times New Roman" w:cs="Times New Roman"/>
                <w:b/>
                <w:bCs/>
                <w:sz w:val="24"/>
                <w:szCs w:val="24"/>
              </w:rPr>
              <w:t>Total population</w:t>
            </w:r>
          </w:p>
          <w:p w14:paraId="689C0156" w14:textId="77777777" w:rsidR="00440B79" w:rsidRPr="00607E79" w:rsidRDefault="00440B79" w:rsidP="00731AAC">
            <w:pPr>
              <w:spacing w:line="240" w:lineRule="exact"/>
              <w:jc w:val="center"/>
              <w:rPr>
                <w:rFonts w:ascii="Times New Roman" w:hAnsi="Times New Roman" w:cs="Times New Roman"/>
                <w:b/>
                <w:bCs/>
                <w:sz w:val="24"/>
                <w:szCs w:val="24"/>
              </w:rPr>
            </w:pPr>
            <w:r w:rsidRPr="00A80681">
              <w:rPr>
                <w:rFonts w:ascii="Times New Roman" w:hAnsi="Times New Roman" w:cs="Times New Roman"/>
                <w:b/>
                <w:bCs/>
                <w:sz w:val="24"/>
                <w:szCs w:val="24"/>
              </w:rPr>
              <w:t xml:space="preserve">(n </w:t>
            </w:r>
            <w:r w:rsidRPr="00A80681">
              <w:rPr>
                <w:rFonts w:ascii="Times New Roman" w:hAnsi="Times New Roman" w:cs="Times New Roman"/>
                <w:sz w:val="24"/>
                <w:szCs w:val="24"/>
              </w:rPr>
              <w:t>=</w:t>
            </w:r>
            <w:r w:rsidRPr="00A80681">
              <w:rPr>
                <w:rFonts w:ascii="Times New Roman" w:hAnsi="Times New Roman" w:cs="Times New Roman"/>
                <w:b/>
                <w:bCs/>
                <w:sz w:val="24"/>
                <w:szCs w:val="24"/>
              </w:rPr>
              <w:t xml:space="preserve"> </w:t>
            </w:r>
            <w:r>
              <w:rPr>
                <w:rFonts w:ascii="Times New Roman" w:hAnsi="Times New Roman" w:cs="Times New Roman" w:hint="eastAsia"/>
                <w:b/>
                <w:bCs/>
                <w:sz w:val="24"/>
                <w:szCs w:val="24"/>
              </w:rPr>
              <w:t>739</w:t>
            </w:r>
            <w:r w:rsidRPr="00A8068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43EC33C8" w14:textId="77777777" w:rsidR="00440B79" w:rsidRDefault="00440B79" w:rsidP="00731AAC">
            <w:pPr>
              <w:spacing w:line="240" w:lineRule="exact"/>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578B5CF1" w14:textId="77777777" w:rsidR="00440B79" w:rsidRPr="00607E79" w:rsidRDefault="00440B79" w:rsidP="00731AAC">
            <w:pPr>
              <w:spacing w:line="240" w:lineRule="exact"/>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293</w:t>
            </w:r>
            <w:r w:rsidRPr="00A8068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187968DD" w14:textId="77777777" w:rsidR="00440B79" w:rsidRDefault="00440B79" w:rsidP="00731AAC">
            <w:pPr>
              <w:spacing w:line="240" w:lineRule="exact"/>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04B89B90" w14:textId="77777777" w:rsidR="00440B79" w:rsidRPr="00607E79" w:rsidRDefault="00440B79" w:rsidP="00731AAC">
            <w:pPr>
              <w:spacing w:line="240" w:lineRule="exact"/>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446</w:t>
            </w:r>
            <w:r w:rsidRPr="00A80681">
              <w:rPr>
                <w:rFonts w:ascii="Times New Roman" w:hAnsi="Times New Roman" w:cs="Times New Roman"/>
                <w:b/>
                <w:bCs/>
                <w:sz w:val="24"/>
                <w:szCs w:val="24"/>
              </w:rPr>
              <w:t>)</w:t>
            </w:r>
          </w:p>
        </w:tc>
        <w:tc>
          <w:tcPr>
            <w:tcW w:w="992" w:type="dxa"/>
            <w:tcBorders>
              <w:top w:val="single" w:sz="12" w:space="0" w:color="auto"/>
              <w:bottom w:val="single" w:sz="12" w:space="0" w:color="auto"/>
            </w:tcBorders>
            <w:vAlign w:val="center"/>
          </w:tcPr>
          <w:p w14:paraId="39349C69" w14:textId="77777777" w:rsidR="00440B79" w:rsidRPr="00607E79" w:rsidRDefault="00440B79" w:rsidP="00731AAC">
            <w:pPr>
              <w:spacing w:line="240" w:lineRule="exact"/>
              <w:jc w:val="center"/>
              <w:rPr>
                <w:rFonts w:ascii="Times New Roman" w:hAnsi="Times New Roman" w:cs="Times New Roman"/>
                <w:b/>
                <w:bCs/>
                <w:sz w:val="24"/>
                <w:szCs w:val="24"/>
              </w:rPr>
            </w:pPr>
            <w:r w:rsidRPr="00C7453D">
              <w:rPr>
                <w:rFonts w:ascii="Times New Roman" w:hAnsi="Times New Roman" w:cs="Times New Roman"/>
                <w:b/>
                <w:bCs/>
                <w:i/>
                <w:iCs/>
                <w:sz w:val="24"/>
                <w:szCs w:val="24"/>
              </w:rPr>
              <w:t>P</w:t>
            </w:r>
            <w:r w:rsidRPr="00C7453D">
              <w:rPr>
                <w:rFonts w:ascii="Times New Roman" w:hAnsi="Times New Roman" w:cs="Times New Roman"/>
                <w:b/>
                <w:bCs/>
                <w:sz w:val="24"/>
                <w:szCs w:val="24"/>
              </w:rPr>
              <w:t>-value</w:t>
            </w:r>
          </w:p>
        </w:tc>
      </w:tr>
      <w:tr w:rsidR="00440B79" w:rsidRPr="005977C8" w14:paraId="6EA907A3" w14:textId="77777777" w:rsidTr="00731AAC">
        <w:trPr>
          <w:trHeight w:val="510"/>
        </w:trPr>
        <w:tc>
          <w:tcPr>
            <w:tcW w:w="2978" w:type="dxa"/>
            <w:vAlign w:val="center"/>
          </w:tcPr>
          <w:p w14:paraId="54C91946"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Age</w:t>
            </w:r>
            <w:r w:rsidRPr="005977C8">
              <w:rPr>
                <w:rFonts w:ascii="Times New Roman" w:hAnsi="Times New Roman" w:cs="Times New Roman"/>
                <w:color w:val="000000"/>
                <w:sz w:val="24"/>
                <w:szCs w:val="24"/>
              </w:rPr>
              <w:t>, mean (SD), years</w:t>
            </w:r>
          </w:p>
        </w:tc>
        <w:tc>
          <w:tcPr>
            <w:tcW w:w="1937" w:type="dxa"/>
            <w:vAlign w:val="center"/>
          </w:tcPr>
          <w:p w14:paraId="41DB7CC1" w14:textId="77777777" w:rsidR="00440B79" w:rsidRPr="005977C8" w:rsidRDefault="00440B79" w:rsidP="00731AAC">
            <w:pPr>
              <w:spacing w:line="240" w:lineRule="exact"/>
              <w:jc w:val="center"/>
              <w:rPr>
                <w:rFonts w:ascii="Times New Roman" w:hAnsi="Times New Roman" w:cs="Times New Roman"/>
                <w:sz w:val="24"/>
                <w:szCs w:val="24"/>
              </w:rPr>
            </w:pPr>
            <w:r w:rsidRPr="00A0590E">
              <w:rPr>
                <w:rFonts w:ascii="Times New Roman" w:hAnsi="Times New Roman" w:cs="Times New Roman"/>
                <w:sz w:val="24"/>
                <w:szCs w:val="24"/>
              </w:rPr>
              <w:t>51.49</w:t>
            </w:r>
            <w:r>
              <w:rPr>
                <w:rFonts w:ascii="Times New Roman" w:hAnsi="Times New Roman" w:cs="Times New Roman" w:hint="eastAsia"/>
                <w:sz w:val="24"/>
                <w:szCs w:val="24"/>
              </w:rPr>
              <w:t xml:space="preserve"> (7.63)</w:t>
            </w:r>
          </w:p>
        </w:tc>
        <w:tc>
          <w:tcPr>
            <w:tcW w:w="1890" w:type="dxa"/>
            <w:vAlign w:val="center"/>
          </w:tcPr>
          <w:p w14:paraId="1C4DC84A" w14:textId="77777777" w:rsidR="00440B79" w:rsidRPr="005977C8" w:rsidRDefault="00440B79" w:rsidP="00731AAC">
            <w:pPr>
              <w:spacing w:line="240" w:lineRule="exact"/>
              <w:jc w:val="center"/>
              <w:rPr>
                <w:rFonts w:ascii="Times New Roman" w:hAnsi="Times New Roman" w:cs="Times New Roman"/>
                <w:sz w:val="24"/>
                <w:szCs w:val="24"/>
              </w:rPr>
            </w:pPr>
            <w:r w:rsidRPr="00F845FF">
              <w:rPr>
                <w:rFonts w:ascii="Times New Roman" w:hAnsi="Times New Roman" w:cs="Times New Roman"/>
                <w:sz w:val="24"/>
                <w:szCs w:val="24"/>
              </w:rPr>
              <w:t>51.2</w:t>
            </w:r>
            <w:r>
              <w:rPr>
                <w:rFonts w:ascii="Times New Roman" w:hAnsi="Times New Roman" w:cs="Times New Roman" w:hint="eastAsia"/>
                <w:sz w:val="24"/>
                <w:szCs w:val="24"/>
              </w:rPr>
              <w:t>1 (7.48)</w:t>
            </w:r>
          </w:p>
        </w:tc>
        <w:tc>
          <w:tcPr>
            <w:tcW w:w="1701" w:type="dxa"/>
            <w:vAlign w:val="center"/>
          </w:tcPr>
          <w:p w14:paraId="6F097FFE" w14:textId="77777777" w:rsidR="00440B79" w:rsidRPr="005977C8" w:rsidRDefault="00440B79" w:rsidP="00731AAC">
            <w:pPr>
              <w:spacing w:line="240" w:lineRule="exact"/>
              <w:jc w:val="center"/>
              <w:rPr>
                <w:rFonts w:ascii="Times New Roman" w:hAnsi="Times New Roman" w:cs="Times New Roman"/>
                <w:sz w:val="24"/>
                <w:szCs w:val="24"/>
              </w:rPr>
            </w:pPr>
            <w:r w:rsidRPr="00F845FF">
              <w:rPr>
                <w:rFonts w:ascii="Times New Roman" w:hAnsi="Times New Roman" w:cs="Times New Roman"/>
                <w:sz w:val="24"/>
                <w:szCs w:val="24"/>
              </w:rPr>
              <w:t>52.4</w:t>
            </w:r>
            <w:r>
              <w:rPr>
                <w:rFonts w:ascii="Times New Roman" w:hAnsi="Times New Roman" w:cs="Times New Roman" w:hint="eastAsia"/>
                <w:sz w:val="24"/>
                <w:szCs w:val="24"/>
              </w:rPr>
              <w:t>8 (8.04)</w:t>
            </w:r>
          </w:p>
        </w:tc>
        <w:tc>
          <w:tcPr>
            <w:tcW w:w="992" w:type="dxa"/>
            <w:vAlign w:val="center"/>
          </w:tcPr>
          <w:p w14:paraId="5A802D8E" w14:textId="77777777" w:rsidR="00440B79" w:rsidRPr="00F845FF"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02608B37" w14:textId="77777777" w:rsidR="00440B79" w:rsidRPr="00607E79" w:rsidRDefault="00440B79" w:rsidP="00731AAC">
            <w:pPr>
              <w:spacing w:line="240" w:lineRule="exact"/>
              <w:jc w:val="center"/>
              <w:rPr>
                <w:rFonts w:ascii="Times New Roman" w:hAnsi="Times New Roman" w:cs="Times New Roman"/>
                <w:sz w:val="24"/>
                <w:szCs w:val="24"/>
              </w:rPr>
            </w:pPr>
            <w:r w:rsidRPr="003655AB">
              <w:rPr>
                <w:rFonts w:ascii="Times New Roman" w:hAnsi="Times New Roman" w:cs="Times New Roman"/>
                <w:sz w:val="24"/>
                <w:szCs w:val="24"/>
              </w:rPr>
              <w:t>57.3</w:t>
            </w:r>
            <w:r>
              <w:rPr>
                <w:rFonts w:ascii="Times New Roman" w:hAnsi="Times New Roman" w:cs="Times New Roman" w:hint="eastAsia"/>
                <w:sz w:val="24"/>
                <w:szCs w:val="24"/>
              </w:rPr>
              <w:t>9 (8.46)</w:t>
            </w:r>
          </w:p>
        </w:tc>
        <w:tc>
          <w:tcPr>
            <w:tcW w:w="1701" w:type="dxa"/>
            <w:vAlign w:val="center"/>
          </w:tcPr>
          <w:p w14:paraId="4CC95C4D" w14:textId="77777777" w:rsidR="00440B79" w:rsidRPr="00440B79" w:rsidRDefault="00440B79" w:rsidP="00731AAC">
            <w:pPr>
              <w:spacing w:line="240" w:lineRule="exact"/>
              <w:jc w:val="center"/>
              <w:rPr>
                <w:rFonts w:ascii="Times New Roman" w:hAnsi="Times New Roman" w:cs="Times New Roman"/>
                <w:color w:val="000000" w:themeColor="text1"/>
                <w:sz w:val="24"/>
                <w:szCs w:val="24"/>
              </w:rPr>
            </w:pPr>
            <w:r w:rsidRPr="00440B79">
              <w:rPr>
                <w:rFonts w:ascii="Times New Roman" w:hAnsi="Times New Roman" w:cs="Times New Roman" w:hint="eastAsia"/>
                <w:color w:val="000000" w:themeColor="text1"/>
                <w:sz w:val="24"/>
                <w:szCs w:val="24"/>
              </w:rPr>
              <w:t>55.66 (8.61)</w:t>
            </w:r>
          </w:p>
        </w:tc>
        <w:tc>
          <w:tcPr>
            <w:tcW w:w="1701" w:type="dxa"/>
            <w:vAlign w:val="center"/>
          </w:tcPr>
          <w:p w14:paraId="63E6CCF7" w14:textId="77777777" w:rsidR="00440B79" w:rsidRPr="00440B79" w:rsidRDefault="00440B79" w:rsidP="00731AAC">
            <w:pPr>
              <w:spacing w:line="240" w:lineRule="exact"/>
              <w:jc w:val="center"/>
              <w:rPr>
                <w:rFonts w:ascii="Times New Roman" w:hAnsi="Times New Roman" w:cs="Times New Roman"/>
                <w:color w:val="000000" w:themeColor="text1"/>
                <w:sz w:val="24"/>
                <w:szCs w:val="24"/>
              </w:rPr>
            </w:pPr>
            <w:r w:rsidRPr="00440B79">
              <w:rPr>
                <w:rFonts w:ascii="Times New Roman" w:hAnsi="Times New Roman" w:cs="Times New Roman"/>
                <w:color w:val="000000" w:themeColor="text1"/>
                <w:sz w:val="24"/>
                <w:szCs w:val="24"/>
              </w:rPr>
              <w:t>58.52</w:t>
            </w:r>
            <w:r w:rsidRPr="00440B79">
              <w:rPr>
                <w:rFonts w:ascii="Times New Roman" w:hAnsi="Times New Roman" w:cs="Times New Roman" w:hint="eastAsia"/>
                <w:color w:val="000000" w:themeColor="text1"/>
                <w:sz w:val="24"/>
                <w:szCs w:val="24"/>
              </w:rPr>
              <w:t xml:space="preserve"> (8.17)</w:t>
            </w:r>
          </w:p>
        </w:tc>
        <w:tc>
          <w:tcPr>
            <w:tcW w:w="992" w:type="dxa"/>
            <w:vAlign w:val="center"/>
          </w:tcPr>
          <w:p w14:paraId="28520C27" w14:textId="77777777" w:rsidR="00440B79" w:rsidRPr="00607E79" w:rsidRDefault="00440B79" w:rsidP="00731AAC">
            <w:pPr>
              <w:spacing w:line="240" w:lineRule="exact"/>
              <w:jc w:val="center"/>
              <w:rPr>
                <w:rFonts w:ascii="Times New Roman" w:hAnsi="Times New Roman" w:cs="Times New Roman"/>
                <w:sz w:val="24"/>
                <w:szCs w:val="24"/>
              </w:rPr>
            </w:pPr>
            <w:r w:rsidRPr="0055578D">
              <w:rPr>
                <w:rFonts w:ascii="Times New Roman" w:hAnsi="Times New Roman" w:cs="Times New Roman"/>
                <w:sz w:val="24"/>
                <w:szCs w:val="24"/>
              </w:rPr>
              <w:t>&lt;.001</w:t>
            </w:r>
          </w:p>
        </w:tc>
      </w:tr>
      <w:tr w:rsidR="00440B79" w:rsidRPr="005977C8" w14:paraId="0F129824" w14:textId="77777777" w:rsidTr="00731AAC">
        <w:trPr>
          <w:trHeight w:val="510"/>
        </w:trPr>
        <w:tc>
          <w:tcPr>
            <w:tcW w:w="2978" w:type="dxa"/>
            <w:vAlign w:val="center"/>
          </w:tcPr>
          <w:p w14:paraId="6596DF64" w14:textId="77777777" w:rsidR="00440B79" w:rsidRPr="005977C8" w:rsidRDefault="00440B79" w:rsidP="00731AAC">
            <w:pPr>
              <w:spacing w:line="240" w:lineRule="exact"/>
              <w:rPr>
                <w:rFonts w:ascii="Times New Roman" w:hAnsi="Times New Roman" w:cs="Times New Roman"/>
                <w:sz w:val="24"/>
                <w:szCs w:val="24"/>
              </w:rPr>
            </w:pPr>
            <w:r w:rsidRPr="00AE4246">
              <w:rPr>
                <w:rFonts w:ascii="Times New Roman" w:hAnsi="Times New Roman" w:cs="Times New Roman"/>
                <w:b/>
                <w:bCs/>
                <w:color w:val="000000"/>
                <w:sz w:val="24"/>
                <w:szCs w:val="24"/>
              </w:rPr>
              <w:t>White</w:t>
            </w:r>
            <w:r>
              <w:rPr>
                <w:rFonts w:ascii="Times New Roman" w:hAnsi="Times New Roman" w:cs="Times New Roman" w:hint="eastAsia"/>
                <w:b/>
                <w:bCs/>
                <w:color w:val="000000"/>
                <w:sz w:val="24"/>
                <w:szCs w:val="24"/>
              </w:rPr>
              <w:t xml:space="preserve"> race/</w:t>
            </w:r>
            <w:r w:rsidRPr="00CB4F4B">
              <w:rPr>
                <w:rFonts w:ascii="Times New Roman" w:hAnsi="Times New Roman" w:cs="Times New Roman" w:hint="eastAsia"/>
                <w:b/>
                <w:bCs/>
                <w:color w:val="000000"/>
                <w:sz w:val="24"/>
                <w:szCs w:val="24"/>
              </w:rPr>
              <w:t>ethnicity</w:t>
            </w:r>
            <w:r>
              <w:rPr>
                <w:rFonts w:ascii="Times New Roman" w:hAnsi="Times New Roman" w:cs="Times New Roman" w:hint="eastAsia"/>
                <w:color w:val="000000"/>
                <w:sz w:val="24"/>
                <w:szCs w:val="24"/>
              </w:rPr>
              <w:t>,</w:t>
            </w:r>
            <w:r w:rsidRPr="005977C8">
              <w:rPr>
                <w:rFonts w:ascii="Times New Roman" w:hAnsi="Times New Roman" w:cs="Times New Roman"/>
                <w:color w:val="000000"/>
                <w:sz w:val="24"/>
                <w:szCs w:val="24"/>
              </w:rPr>
              <w:t xml:space="preserve"> n (%)</w:t>
            </w:r>
          </w:p>
        </w:tc>
        <w:tc>
          <w:tcPr>
            <w:tcW w:w="1937" w:type="dxa"/>
            <w:vAlign w:val="center"/>
          </w:tcPr>
          <w:p w14:paraId="6804DDD0" w14:textId="77777777" w:rsidR="00440B79" w:rsidRPr="005977C8" w:rsidRDefault="00440B79" w:rsidP="00731AAC">
            <w:pPr>
              <w:spacing w:line="240" w:lineRule="exact"/>
              <w:jc w:val="center"/>
              <w:rPr>
                <w:rFonts w:ascii="Times New Roman" w:hAnsi="Times New Roman" w:cs="Times New Roman"/>
                <w:sz w:val="24"/>
                <w:szCs w:val="24"/>
              </w:rPr>
            </w:pPr>
            <w:r w:rsidRPr="007135EC">
              <w:rPr>
                <w:rFonts w:ascii="Times New Roman" w:hAnsi="Times New Roman" w:cs="Times New Roman"/>
                <w:sz w:val="24"/>
                <w:szCs w:val="24"/>
              </w:rPr>
              <w:t>27</w:t>
            </w:r>
            <w:r>
              <w:rPr>
                <w:rFonts w:ascii="Times New Roman" w:hAnsi="Times New Roman" w:cs="Times New Roman" w:hint="eastAsia"/>
                <w:sz w:val="24"/>
                <w:szCs w:val="24"/>
              </w:rPr>
              <w:t>,</w:t>
            </w:r>
            <w:r w:rsidRPr="007135EC">
              <w:rPr>
                <w:rFonts w:ascii="Times New Roman" w:hAnsi="Times New Roman" w:cs="Times New Roman"/>
                <w:sz w:val="24"/>
                <w:szCs w:val="24"/>
              </w:rPr>
              <w:t>298</w:t>
            </w:r>
            <w:r>
              <w:rPr>
                <w:rFonts w:ascii="Times New Roman" w:hAnsi="Times New Roman" w:cs="Times New Roman" w:hint="eastAsia"/>
                <w:sz w:val="24"/>
                <w:szCs w:val="24"/>
              </w:rPr>
              <w:t xml:space="preserve"> (</w:t>
            </w:r>
            <w:r w:rsidRPr="007135EC">
              <w:rPr>
                <w:rFonts w:ascii="Times New Roman" w:hAnsi="Times New Roman" w:cs="Times New Roman"/>
                <w:sz w:val="24"/>
                <w:szCs w:val="24"/>
              </w:rPr>
              <w:t>95.47</w:t>
            </w:r>
            <w:r>
              <w:rPr>
                <w:rFonts w:ascii="Times New Roman" w:hAnsi="Times New Roman" w:cs="Times New Roman" w:hint="eastAsia"/>
                <w:sz w:val="24"/>
                <w:szCs w:val="24"/>
              </w:rPr>
              <w:t>)</w:t>
            </w:r>
          </w:p>
        </w:tc>
        <w:tc>
          <w:tcPr>
            <w:tcW w:w="1890" w:type="dxa"/>
            <w:vAlign w:val="center"/>
          </w:tcPr>
          <w:p w14:paraId="1DBE5047" w14:textId="77777777" w:rsidR="00440B79" w:rsidRPr="005977C8" w:rsidRDefault="00440B79" w:rsidP="00731AAC">
            <w:pPr>
              <w:spacing w:line="240" w:lineRule="exact"/>
              <w:jc w:val="center"/>
              <w:rPr>
                <w:rFonts w:ascii="Times New Roman" w:hAnsi="Times New Roman" w:cs="Times New Roman"/>
                <w:sz w:val="24"/>
                <w:szCs w:val="24"/>
              </w:rPr>
            </w:pPr>
            <w:r w:rsidRPr="007135EC">
              <w:rPr>
                <w:rFonts w:ascii="Times New Roman" w:hAnsi="Times New Roman" w:cs="Times New Roman"/>
                <w:sz w:val="24"/>
                <w:szCs w:val="24"/>
              </w:rPr>
              <w:t>21</w:t>
            </w:r>
            <w:r>
              <w:rPr>
                <w:rFonts w:ascii="Times New Roman" w:hAnsi="Times New Roman" w:cs="Times New Roman" w:hint="eastAsia"/>
                <w:sz w:val="24"/>
                <w:szCs w:val="24"/>
              </w:rPr>
              <w:t>,</w:t>
            </w:r>
            <w:r w:rsidRPr="007135EC">
              <w:rPr>
                <w:rFonts w:ascii="Times New Roman" w:hAnsi="Times New Roman" w:cs="Times New Roman"/>
                <w:sz w:val="24"/>
                <w:szCs w:val="24"/>
              </w:rPr>
              <w:t>257</w:t>
            </w:r>
            <w:r>
              <w:rPr>
                <w:rFonts w:ascii="Times New Roman" w:hAnsi="Times New Roman" w:cs="Times New Roman" w:hint="eastAsia"/>
                <w:sz w:val="24"/>
                <w:szCs w:val="24"/>
              </w:rPr>
              <w:t xml:space="preserve"> (</w:t>
            </w:r>
            <w:r w:rsidRPr="007135EC">
              <w:rPr>
                <w:rFonts w:ascii="Times New Roman" w:hAnsi="Times New Roman" w:cs="Times New Roman"/>
                <w:sz w:val="24"/>
                <w:szCs w:val="24"/>
              </w:rPr>
              <w:t>95.69</w:t>
            </w:r>
            <w:r>
              <w:rPr>
                <w:rFonts w:ascii="Times New Roman" w:hAnsi="Times New Roman" w:cs="Times New Roman" w:hint="eastAsia"/>
                <w:sz w:val="24"/>
                <w:szCs w:val="24"/>
              </w:rPr>
              <w:t>)</w:t>
            </w:r>
          </w:p>
        </w:tc>
        <w:tc>
          <w:tcPr>
            <w:tcW w:w="1701" w:type="dxa"/>
            <w:vAlign w:val="center"/>
          </w:tcPr>
          <w:p w14:paraId="291A73DC" w14:textId="77777777" w:rsidR="00440B79" w:rsidRPr="005977C8" w:rsidRDefault="00440B79" w:rsidP="00731AAC">
            <w:pPr>
              <w:spacing w:line="240" w:lineRule="exact"/>
              <w:jc w:val="center"/>
              <w:rPr>
                <w:rFonts w:ascii="Times New Roman" w:hAnsi="Times New Roman" w:cs="Times New Roman"/>
                <w:sz w:val="24"/>
                <w:szCs w:val="24"/>
              </w:rPr>
            </w:pPr>
            <w:r w:rsidRPr="007135EC">
              <w:rPr>
                <w:rFonts w:ascii="Times New Roman" w:hAnsi="Times New Roman" w:cs="Times New Roman"/>
                <w:sz w:val="24"/>
                <w:szCs w:val="24"/>
              </w:rPr>
              <w:t>6</w:t>
            </w:r>
            <w:r>
              <w:rPr>
                <w:rFonts w:ascii="Times New Roman" w:hAnsi="Times New Roman" w:cs="Times New Roman" w:hint="eastAsia"/>
                <w:sz w:val="24"/>
                <w:szCs w:val="24"/>
              </w:rPr>
              <w:t>,</w:t>
            </w:r>
            <w:r w:rsidRPr="007135EC">
              <w:rPr>
                <w:rFonts w:ascii="Times New Roman" w:hAnsi="Times New Roman" w:cs="Times New Roman"/>
                <w:sz w:val="24"/>
                <w:szCs w:val="24"/>
              </w:rPr>
              <w:t>041</w:t>
            </w:r>
            <w:r w:rsidRPr="00F744A2">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510A6C">
              <w:rPr>
                <w:rFonts w:ascii="Times New Roman" w:hAnsi="Times New Roman" w:cs="Times New Roman"/>
                <w:sz w:val="24"/>
                <w:szCs w:val="24"/>
              </w:rPr>
              <w:t>9</w:t>
            </w:r>
            <w:r>
              <w:rPr>
                <w:rFonts w:ascii="Times New Roman" w:hAnsi="Times New Roman" w:cs="Times New Roman" w:hint="eastAsia"/>
                <w:sz w:val="24"/>
                <w:szCs w:val="24"/>
              </w:rPr>
              <w:t>4.72)</w:t>
            </w:r>
          </w:p>
        </w:tc>
        <w:tc>
          <w:tcPr>
            <w:tcW w:w="992" w:type="dxa"/>
            <w:vAlign w:val="center"/>
          </w:tcPr>
          <w:p w14:paraId="76DB7E02" w14:textId="77777777" w:rsidR="00440B79" w:rsidRPr="007135EC"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5D7E10AE" w14:textId="77777777" w:rsidR="00440B79" w:rsidRPr="00607E79" w:rsidRDefault="00440B79" w:rsidP="00731AAC">
            <w:pPr>
              <w:spacing w:line="240" w:lineRule="exact"/>
              <w:jc w:val="center"/>
              <w:rPr>
                <w:rFonts w:ascii="Times New Roman" w:hAnsi="Times New Roman" w:cs="Times New Roman"/>
                <w:sz w:val="24"/>
                <w:szCs w:val="24"/>
              </w:rPr>
            </w:pPr>
            <w:r w:rsidRPr="00BF7A32">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c>
          <w:tcPr>
            <w:tcW w:w="1701" w:type="dxa"/>
            <w:vAlign w:val="center"/>
          </w:tcPr>
          <w:p w14:paraId="4852CA16" w14:textId="77777777" w:rsidR="00440B79" w:rsidRPr="00607E79" w:rsidRDefault="00440B79" w:rsidP="00731AAC">
            <w:pPr>
              <w:spacing w:line="240" w:lineRule="exact"/>
              <w:jc w:val="center"/>
              <w:rPr>
                <w:rFonts w:ascii="Times New Roman" w:hAnsi="Times New Roman" w:cs="Times New Roman"/>
                <w:sz w:val="24"/>
                <w:szCs w:val="24"/>
              </w:rPr>
            </w:pPr>
            <w:r w:rsidRPr="00115804">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c>
          <w:tcPr>
            <w:tcW w:w="1701" w:type="dxa"/>
            <w:vAlign w:val="center"/>
          </w:tcPr>
          <w:p w14:paraId="2B1F96E5" w14:textId="77777777" w:rsidR="00440B79" w:rsidRPr="00607E79" w:rsidRDefault="00440B79" w:rsidP="00731AAC">
            <w:pPr>
              <w:spacing w:line="240" w:lineRule="exact"/>
              <w:jc w:val="center"/>
              <w:rPr>
                <w:rFonts w:ascii="Times New Roman" w:hAnsi="Times New Roman" w:cs="Times New Roman"/>
                <w:sz w:val="24"/>
                <w:szCs w:val="24"/>
              </w:rPr>
            </w:pPr>
            <w:r w:rsidRPr="00115804">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c>
          <w:tcPr>
            <w:tcW w:w="992" w:type="dxa"/>
            <w:vAlign w:val="center"/>
          </w:tcPr>
          <w:p w14:paraId="75EC8E0E" w14:textId="77777777" w:rsidR="00440B79" w:rsidRPr="00607E79" w:rsidRDefault="00440B79" w:rsidP="00731AAC">
            <w:pPr>
              <w:spacing w:line="240" w:lineRule="exact"/>
              <w:jc w:val="center"/>
              <w:rPr>
                <w:rFonts w:ascii="Times New Roman" w:hAnsi="Times New Roman" w:cs="Times New Roman"/>
                <w:sz w:val="24"/>
                <w:szCs w:val="24"/>
              </w:rPr>
            </w:pPr>
            <w:r w:rsidRPr="00115804">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r>
      <w:tr w:rsidR="00440B79" w:rsidRPr="005977C8" w14:paraId="35D10B6B" w14:textId="77777777" w:rsidTr="00731AAC">
        <w:trPr>
          <w:trHeight w:val="510"/>
        </w:trPr>
        <w:tc>
          <w:tcPr>
            <w:tcW w:w="8506" w:type="dxa"/>
            <w:gridSpan w:val="4"/>
            <w:vAlign w:val="center"/>
          </w:tcPr>
          <w:p w14:paraId="576343AA"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Education level</w:t>
            </w:r>
            <w:r w:rsidRPr="005977C8">
              <w:rPr>
                <w:rFonts w:ascii="Times New Roman" w:hAnsi="Times New Roman" w:cs="Times New Roman"/>
                <w:color w:val="000000"/>
                <w:sz w:val="24"/>
                <w:szCs w:val="24"/>
              </w:rPr>
              <w:t>, n (%)</w:t>
            </w:r>
          </w:p>
        </w:tc>
        <w:tc>
          <w:tcPr>
            <w:tcW w:w="992" w:type="dxa"/>
            <w:vAlign w:val="center"/>
          </w:tcPr>
          <w:p w14:paraId="1627BF81" w14:textId="77777777" w:rsidR="00440B79" w:rsidRPr="005977C8" w:rsidRDefault="00440B79" w:rsidP="00731AAC">
            <w:pPr>
              <w:spacing w:line="240" w:lineRule="exact"/>
              <w:jc w:val="center"/>
              <w:rPr>
                <w:rFonts w:ascii="Times New Roman" w:hAnsi="Times New Roman" w:cs="Times New Roman"/>
                <w:b/>
                <w:bCs/>
                <w:color w:val="000000"/>
                <w:sz w:val="24"/>
                <w:szCs w:val="24"/>
              </w:rPr>
            </w:pPr>
            <w:r w:rsidRPr="00D14BF7">
              <w:rPr>
                <w:rFonts w:ascii="Times New Roman" w:hAnsi="Times New Roman" w:cs="Times New Roman"/>
                <w:sz w:val="24"/>
                <w:szCs w:val="24"/>
              </w:rPr>
              <w:t>&lt;.001</w:t>
            </w:r>
          </w:p>
        </w:tc>
        <w:tc>
          <w:tcPr>
            <w:tcW w:w="1985" w:type="dxa"/>
            <w:vAlign w:val="center"/>
          </w:tcPr>
          <w:p w14:paraId="0DEA7D2D" w14:textId="77777777" w:rsidR="00440B79" w:rsidRPr="00607E79" w:rsidRDefault="00440B79" w:rsidP="00731AAC">
            <w:pPr>
              <w:spacing w:line="240" w:lineRule="exact"/>
              <w:jc w:val="center"/>
              <w:rPr>
                <w:rFonts w:ascii="Times New Roman" w:hAnsi="Times New Roman" w:cs="Times New Roman"/>
                <w:sz w:val="24"/>
                <w:szCs w:val="24"/>
              </w:rPr>
            </w:pPr>
          </w:p>
        </w:tc>
        <w:tc>
          <w:tcPr>
            <w:tcW w:w="1701" w:type="dxa"/>
            <w:vAlign w:val="center"/>
          </w:tcPr>
          <w:p w14:paraId="77D0DB7F" w14:textId="77777777" w:rsidR="00440B79" w:rsidRPr="00607E79" w:rsidRDefault="00440B79" w:rsidP="00731AAC">
            <w:pPr>
              <w:spacing w:line="240" w:lineRule="exact"/>
              <w:jc w:val="center"/>
              <w:rPr>
                <w:rFonts w:ascii="Times New Roman" w:hAnsi="Times New Roman" w:cs="Times New Roman"/>
                <w:sz w:val="24"/>
                <w:szCs w:val="24"/>
              </w:rPr>
            </w:pPr>
          </w:p>
        </w:tc>
        <w:tc>
          <w:tcPr>
            <w:tcW w:w="1701" w:type="dxa"/>
            <w:vAlign w:val="center"/>
          </w:tcPr>
          <w:p w14:paraId="2281812A" w14:textId="77777777" w:rsidR="00440B79" w:rsidRPr="00607E79" w:rsidRDefault="00440B79" w:rsidP="00731AAC">
            <w:pPr>
              <w:spacing w:line="240" w:lineRule="exact"/>
              <w:jc w:val="center"/>
              <w:rPr>
                <w:rFonts w:ascii="Times New Roman" w:hAnsi="Times New Roman" w:cs="Times New Roman"/>
                <w:sz w:val="24"/>
                <w:szCs w:val="24"/>
              </w:rPr>
            </w:pPr>
          </w:p>
        </w:tc>
        <w:tc>
          <w:tcPr>
            <w:tcW w:w="992" w:type="dxa"/>
            <w:vAlign w:val="center"/>
          </w:tcPr>
          <w:p w14:paraId="5D44DCA2"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0.19</w:t>
            </w:r>
          </w:p>
        </w:tc>
      </w:tr>
      <w:tr w:rsidR="00440B79" w:rsidRPr="005977C8" w14:paraId="54225912" w14:textId="77777777" w:rsidTr="00731AAC">
        <w:trPr>
          <w:trHeight w:val="510"/>
        </w:trPr>
        <w:tc>
          <w:tcPr>
            <w:tcW w:w="2978" w:type="dxa"/>
            <w:vAlign w:val="center"/>
          </w:tcPr>
          <w:p w14:paraId="2FAFD62C" w14:textId="77777777" w:rsidR="00440B79" w:rsidRPr="005977C8" w:rsidRDefault="00440B79" w:rsidP="00731AAC">
            <w:pPr>
              <w:spacing w:line="240" w:lineRule="exact"/>
              <w:ind w:firstLineChars="100" w:firstLine="240"/>
              <w:rPr>
                <w:rFonts w:ascii="Times New Roman" w:hAnsi="Times New Roman" w:cs="Times New Roman"/>
                <w:sz w:val="24"/>
                <w:szCs w:val="24"/>
              </w:rPr>
            </w:pPr>
            <w:r w:rsidRPr="005977C8">
              <w:rPr>
                <w:rFonts w:ascii="Times New Roman" w:hAnsi="Times New Roman" w:cs="Times New Roman"/>
                <w:color w:val="000000"/>
                <w:sz w:val="24"/>
                <w:szCs w:val="24"/>
              </w:rPr>
              <w:t>College or higher</w:t>
            </w:r>
          </w:p>
        </w:tc>
        <w:tc>
          <w:tcPr>
            <w:tcW w:w="1937" w:type="dxa"/>
            <w:vAlign w:val="center"/>
          </w:tcPr>
          <w:p w14:paraId="07B828B5" w14:textId="77777777" w:rsidR="00440B79" w:rsidRPr="005977C8" w:rsidRDefault="00440B79" w:rsidP="00731AAC">
            <w:pPr>
              <w:spacing w:line="240" w:lineRule="exact"/>
              <w:jc w:val="center"/>
              <w:rPr>
                <w:rFonts w:ascii="Times New Roman" w:hAnsi="Times New Roman" w:cs="Times New Roman"/>
                <w:sz w:val="24"/>
                <w:szCs w:val="24"/>
              </w:rPr>
            </w:pPr>
            <w:r w:rsidRPr="002757E0">
              <w:rPr>
                <w:rFonts w:ascii="Times New Roman" w:hAnsi="Times New Roman" w:cs="Times New Roman"/>
                <w:sz w:val="24"/>
                <w:szCs w:val="24"/>
              </w:rPr>
              <w:t>15</w:t>
            </w:r>
            <w:r>
              <w:rPr>
                <w:rFonts w:ascii="Times New Roman" w:hAnsi="Times New Roman" w:cs="Times New Roman" w:hint="eastAsia"/>
                <w:sz w:val="24"/>
                <w:szCs w:val="24"/>
              </w:rPr>
              <w:t>,</w:t>
            </w:r>
            <w:r w:rsidRPr="002757E0">
              <w:rPr>
                <w:rFonts w:ascii="Times New Roman" w:hAnsi="Times New Roman" w:cs="Times New Roman"/>
                <w:sz w:val="24"/>
                <w:szCs w:val="24"/>
              </w:rPr>
              <w:t>444</w:t>
            </w:r>
            <w:r>
              <w:rPr>
                <w:rFonts w:ascii="Times New Roman" w:hAnsi="Times New Roman" w:cs="Times New Roman" w:hint="eastAsia"/>
                <w:sz w:val="24"/>
                <w:szCs w:val="24"/>
              </w:rPr>
              <w:t xml:space="preserve"> (</w:t>
            </w:r>
            <w:r w:rsidRPr="002757E0">
              <w:rPr>
                <w:rFonts w:ascii="Times New Roman" w:hAnsi="Times New Roman" w:cs="Times New Roman"/>
                <w:sz w:val="24"/>
                <w:szCs w:val="24"/>
              </w:rPr>
              <w:t>54.17</w:t>
            </w:r>
            <w:r>
              <w:rPr>
                <w:rFonts w:ascii="Times New Roman" w:hAnsi="Times New Roman" w:cs="Times New Roman" w:hint="eastAsia"/>
                <w:sz w:val="24"/>
                <w:szCs w:val="24"/>
              </w:rPr>
              <w:t>)</w:t>
            </w:r>
          </w:p>
        </w:tc>
        <w:tc>
          <w:tcPr>
            <w:tcW w:w="1890" w:type="dxa"/>
            <w:vAlign w:val="center"/>
          </w:tcPr>
          <w:p w14:paraId="3EFE6F9C" w14:textId="77777777" w:rsidR="00440B79" w:rsidRPr="005977C8" w:rsidRDefault="00440B79" w:rsidP="00731AAC">
            <w:pPr>
              <w:spacing w:line="240" w:lineRule="exact"/>
              <w:jc w:val="center"/>
              <w:rPr>
                <w:rFonts w:ascii="Times New Roman" w:hAnsi="Times New Roman" w:cs="Times New Roman"/>
                <w:sz w:val="24"/>
                <w:szCs w:val="24"/>
              </w:rPr>
            </w:pPr>
            <w:r w:rsidRPr="00AD0027">
              <w:rPr>
                <w:rFonts w:ascii="Times New Roman" w:hAnsi="Times New Roman" w:cs="Times New Roman"/>
                <w:sz w:val="24"/>
                <w:szCs w:val="24"/>
              </w:rPr>
              <w:t>11</w:t>
            </w:r>
            <w:r>
              <w:rPr>
                <w:rFonts w:ascii="Times New Roman" w:hAnsi="Times New Roman" w:cs="Times New Roman" w:hint="eastAsia"/>
                <w:sz w:val="24"/>
                <w:szCs w:val="24"/>
              </w:rPr>
              <w:t>,</w:t>
            </w:r>
            <w:r w:rsidRPr="00AD0027">
              <w:rPr>
                <w:rFonts w:ascii="Times New Roman" w:hAnsi="Times New Roman" w:cs="Times New Roman"/>
                <w:sz w:val="24"/>
                <w:szCs w:val="24"/>
              </w:rPr>
              <w:t>575</w:t>
            </w:r>
            <w:r>
              <w:rPr>
                <w:rFonts w:ascii="Times New Roman" w:hAnsi="Times New Roman" w:cs="Times New Roman" w:hint="eastAsia"/>
                <w:sz w:val="24"/>
                <w:szCs w:val="24"/>
              </w:rPr>
              <w:t xml:space="preserve"> (</w:t>
            </w:r>
            <w:r w:rsidRPr="00AD0027">
              <w:rPr>
                <w:rFonts w:ascii="Times New Roman" w:hAnsi="Times New Roman" w:cs="Times New Roman"/>
                <w:sz w:val="24"/>
                <w:szCs w:val="24"/>
              </w:rPr>
              <w:t>52.27</w:t>
            </w:r>
            <w:r>
              <w:rPr>
                <w:rFonts w:ascii="Times New Roman" w:hAnsi="Times New Roman" w:cs="Times New Roman" w:hint="eastAsia"/>
                <w:sz w:val="24"/>
                <w:szCs w:val="24"/>
              </w:rPr>
              <w:t>)</w:t>
            </w:r>
          </w:p>
        </w:tc>
        <w:tc>
          <w:tcPr>
            <w:tcW w:w="1701" w:type="dxa"/>
            <w:vAlign w:val="center"/>
          </w:tcPr>
          <w:p w14:paraId="420C94EE" w14:textId="77777777" w:rsidR="00440B79" w:rsidRPr="005977C8" w:rsidRDefault="00440B79" w:rsidP="00731AAC">
            <w:pPr>
              <w:spacing w:line="240" w:lineRule="exact"/>
              <w:jc w:val="center"/>
              <w:rPr>
                <w:rFonts w:ascii="Times New Roman" w:hAnsi="Times New Roman" w:cs="Times New Roman"/>
                <w:sz w:val="24"/>
                <w:szCs w:val="24"/>
              </w:rPr>
            </w:pPr>
            <w:r w:rsidRPr="00001A2F">
              <w:rPr>
                <w:rFonts w:ascii="Times New Roman" w:hAnsi="Times New Roman" w:cs="Times New Roman"/>
                <w:sz w:val="24"/>
                <w:szCs w:val="24"/>
              </w:rPr>
              <w:t>3</w:t>
            </w:r>
            <w:r>
              <w:rPr>
                <w:rFonts w:ascii="Times New Roman" w:hAnsi="Times New Roman" w:cs="Times New Roman" w:hint="eastAsia"/>
                <w:sz w:val="24"/>
                <w:szCs w:val="24"/>
              </w:rPr>
              <w:t>,</w:t>
            </w:r>
            <w:r w:rsidRPr="00001A2F">
              <w:rPr>
                <w:rFonts w:ascii="Times New Roman" w:hAnsi="Times New Roman" w:cs="Times New Roman"/>
                <w:sz w:val="24"/>
                <w:szCs w:val="24"/>
              </w:rPr>
              <w:t>869</w:t>
            </w:r>
            <w:r>
              <w:rPr>
                <w:rFonts w:ascii="Times New Roman" w:hAnsi="Times New Roman" w:cs="Times New Roman" w:hint="eastAsia"/>
                <w:sz w:val="24"/>
                <w:szCs w:val="24"/>
              </w:rPr>
              <w:t xml:space="preserve"> (</w:t>
            </w:r>
            <w:r w:rsidRPr="00001A2F">
              <w:rPr>
                <w:rFonts w:ascii="Times New Roman" w:hAnsi="Times New Roman" w:cs="Times New Roman"/>
                <w:sz w:val="24"/>
                <w:szCs w:val="24"/>
              </w:rPr>
              <w:t>60.81</w:t>
            </w:r>
            <w:r>
              <w:rPr>
                <w:rFonts w:ascii="Times New Roman" w:hAnsi="Times New Roman" w:cs="Times New Roman" w:hint="eastAsia"/>
                <w:sz w:val="24"/>
                <w:szCs w:val="24"/>
              </w:rPr>
              <w:t>)</w:t>
            </w:r>
          </w:p>
        </w:tc>
        <w:tc>
          <w:tcPr>
            <w:tcW w:w="992" w:type="dxa"/>
            <w:vAlign w:val="center"/>
          </w:tcPr>
          <w:p w14:paraId="77BA3F75" w14:textId="77777777" w:rsidR="00440B79" w:rsidRPr="00001A2F" w:rsidRDefault="00440B79" w:rsidP="00731AAC">
            <w:pPr>
              <w:spacing w:line="240" w:lineRule="exact"/>
              <w:jc w:val="center"/>
              <w:rPr>
                <w:rFonts w:ascii="Times New Roman" w:hAnsi="Times New Roman" w:cs="Times New Roman"/>
                <w:sz w:val="24"/>
                <w:szCs w:val="24"/>
              </w:rPr>
            </w:pPr>
          </w:p>
        </w:tc>
        <w:tc>
          <w:tcPr>
            <w:tcW w:w="1985" w:type="dxa"/>
            <w:vAlign w:val="center"/>
          </w:tcPr>
          <w:p w14:paraId="3F2152E8" w14:textId="77777777" w:rsidR="00440B79" w:rsidRPr="00607E79" w:rsidRDefault="00440B79" w:rsidP="00731AAC">
            <w:pPr>
              <w:spacing w:line="240" w:lineRule="exact"/>
              <w:jc w:val="center"/>
              <w:rPr>
                <w:rFonts w:ascii="Times New Roman" w:hAnsi="Times New Roman" w:cs="Times New Roman"/>
                <w:sz w:val="24"/>
                <w:szCs w:val="24"/>
              </w:rPr>
            </w:pPr>
            <w:r w:rsidRPr="008561BF">
              <w:rPr>
                <w:rFonts w:ascii="Times New Roman" w:hAnsi="Times New Roman" w:cs="Times New Roman" w:hint="eastAsia"/>
                <w:sz w:val="24"/>
                <w:szCs w:val="24"/>
              </w:rPr>
              <w:t>-</w:t>
            </w:r>
            <w:r w:rsidRPr="008561BF">
              <w:rPr>
                <w:rFonts w:ascii="Times New Roman" w:hAnsi="Times New Roman" w:cs="Times New Roman" w:hint="eastAsia"/>
                <w:sz w:val="24"/>
                <w:szCs w:val="24"/>
                <w:vertAlign w:val="superscript"/>
              </w:rPr>
              <w:t>3</w:t>
            </w:r>
          </w:p>
        </w:tc>
        <w:tc>
          <w:tcPr>
            <w:tcW w:w="1701" w:type="dxa"/>
            <w:vAlign w:val="center"/>
          </w:tcPr>
          <w:p w14:paraId="7C765B3B" w14:textId="77777777" w:rsidR="00440B79" w:rsidRPr="00607E79" w:rsidRDefault="00440B79" w:rsidP="00731AAC">
            <w:pPr>
              <w:spacing w:line="240" w:lineRule="exact"/>
              <w:jc w:val="center"/>
              <w:rPr>
                <w:rFonts w:ascii="Times New Roman" w:hAnsi="Times New Roman" w:cs="Times New Roman"/>
                <w:sz w:val="24"/>
                <w:szCs w:val="24"/>
              </w:rPr>
            </w:pPr>
            <w:r w:rsidRPr="008561BF">
              <w:rPr>
                <w:rFonts w:ascii="Times New Roman" w:hAnsi="Times New Roman" w:cs="Times New Roman" w:hint="eastAsia"/>
                <w:sz w:val="24"/>
                <w:szCs w:val="24"/>
              </w:rPr>
              <w:t>-</w:t>
            </w:r>
            <w:r w:rsidRPr="008561BF">
              <w:rPr>
                <w:rFonts w:ascii="Times New Roman" w:hAnsi="Times New Roman" w:cs="Times New Roman" w:hint="eastAsia"/>
                <w:sz w:val="24"/>
                <w:szCs w:val="24"/>
                <w:vertAlign w:val="superscript"/>
              </w:rPr>
              <w:t>3</w:t>
            </w:r>
          </w:p>
        </w:tc>
        <w:tc>
          <w:tcPr>
            <w:tcW w:w="1701" w:type="dxa"/>
            <w:vAlign w:val="center"/>
          </w:tcPr>
          <w:p w14:paraId="6396D52D" w14:textId="77777777" w:rsidR="00440B79" w:rsidRPr="00607E79" w:rsidRDefault="00440B79" w:rsidP="00731AAC">
            <w:pPr>
              <w:spacing w:line="240" w:lineRule="exact"/>
              <w:jc w:val="center"/>
              <w:rPr>
                <w:rFonts w:ascii="Times New Roman" w:hAnsi="Times New Roman" w:cs="Times New Roman"/>
                <w:sz w:val="24"/>
                <w:szCs w:val="24"/>
              </w:rPr>
            </w:pPr>
            <w:r w:rsidRPr="008561BF">
              <w:rPr>
                <w:rFonts w:ascii="Times New Roman" w:hAnsi="Times New Roman" w:cs="Times New Roman" w:hint="eastAsia"/>
                <w:sz w:val="24"/>
                <w:szCs w:val="24"/>
              </w:rPr>
              <w:t>-</w:t>
            </w:r>
            <w:r w:rsidRPr="008561BF">
              <w:rPr>
                <w:rFonts w:ascii="Times New Roman" w:hAnsi="Times New Roman" w:cs="Times New Roman" w:hint="eastAsia"/>
                <w:sz w:val="24"/>
                <w:szCs w:val="24"/>
                <w:vertAlign w:val="superscript"/>
              </w:rPr>
              <w:t>3</w:t>
            </w:r>
          </w:p>
        </w:tc>
        <w:tc>
          <w:tcPr>
            <w:tcW w:w="992" w:type="dxa"/>
            <w:vAlign w:val="center"/>
          </w:tcPr>
          <w:p w14:paraId="2C7D0B2C"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578EA36F" w14:textId="77777777" w:rsidTr="00731AAC">
        <w:trPr>
          <w:trHeight w:val="510"/>
        </w:trPr>
        <w:tc>
          <w:tcPr>
            <w:tcW w:w="2978" w:type="dxa"/>
            <w:vAlign w:val="center"/>
          </w:tcPr>
          <w:p w14:paraId="44BFE952" w14:textId="77777777" w:rsidR="00440B79" w:rsidRPr="005977C8" w:rsidRDefault="00440B79" w:rsidP="00731AAC">
            <w:pPr>
              <w:spacing w:line="240" w:lineRule="exact"/>
              <w:ind w:firstLineChars="100" w:firstLine="240"/>
              <w:rPr>
                <w:rFonts w:ascii="Times New Roman" w:hAnsi="Times New Roman" w:cs="Times New Roman"/>
                <w:sz w:val="24"/>
                <w:szCs w:val="24"/>
              </w:rPr>
            </w:pPr>
            <w:r w:rsidRPr="005977C8">
              <w:rPr>
                <w:rFonts w:ascii="Times New Roman" w:hAnsi="Times New Roman" w:cs="Times New Roman"/>
                <w:color w:val="000000"/>
                <w:sz w:val="24"/>
                <w:szCs w:val="24"/>
              </w:rPr>
              <w:t>Below college</w:t>
            </w:r>
          </w:p>
        </w:tc>
        <w:tc>
          <w:tcPr>
            <w:tcW w:w="1937" w:type="dxa"/>
            <w:vAlign w:val="center"/>
          </w:tcPr>
          <w:p w14:paraId="1166CA34" w14:textId="77777777" w:rsidR="00440B79" w:rsidRPr="005977C8" w:rsidRDefault="00440B79" w:rsidP="00731AAC">
            <w:pPr>
              <w:spacing w:line="240" w:lineRule="exact"/>
              <w:jc w:val="center"/>
              <w:rPr>
                <w:rFonts w:ascii="Times New Roman" w:hAnsi="Times New Roman" w:cs="Times New Roman"/>
                <w:sz w:val="24"/>
                <w:szCs w:val="24"/>
              </w:rPr>
            </w:pPr>
            <w:r w:rsidRPr="002757E0">
              <w:rPr>
                <w:rFonts w:ascii="Times New Roman" w:hAnsi="Times New Roman" w:cs="Times New Roman"/>
                <w:sz w:val="24"/>
                <w:szCs w:val="24"/>
              </w:rPr>
              <w:t>13</w:t>
            </w:r>
            <w:r>
              <w:rPr>
                <w:rFonts w:ascii="Times New Roman" w:hAnsi="Times New Roman" w:cs="Times New Roman" w:hint="eastAsia"/>
                <w:sz w:val="24"/>
                <w:szCs w:val="24"/>
              </w:rPr>
              <w:t>,</w:t>
            </w:r>
            <w:r w:rsidRPr="002757E0">
              <w:rPr>
                <w:rFonts w:ascii="Times New Roman" w:hAnsi="Times New Roman" w:cs="Times New Roman"/>
                <w:sz w:val="24"/>
                <w:szCs w:val="24"/>
              </w:rPr>
              <w:t>064</w:t>
            </w:r>
            <w:r>
              <w:rPr>
                <w:rFonts w:ascii="Times New Roman" w:hAnsi="Times New Roman" w:cs="Times New Roman" w:hint="eastAsia"/>
                <w:sz w:val="24"/>
                <w:szCs w:val="24"/>
              </w:rPr>
              <w:t xml:space="preserve"> (</w:t>
            </w:r>
            <w:r w:rsidRPr="002757E0">
              <w:rPr>
                <w:rFonts w:ascii="Times New Roman" w:hAnsi="Times New Roman" w:cs="Times New Roman"/>
                <w:sz w:val="24"/>
                <w:szCs w:val="24"/>
              </w:rPr>
              <w:t>45.83</w:t>
            </w:r>
            <w:r>
              <w:rPr>
                <w:rFonts w:ascii="Times New Roman" w:hAnsi="Times New Roman" w:cs="Times New Roman" w:hint="eastAsia"/>
                <w:sz w:val="24"/>
                <w:szCs w:val="24"/>
              </w:rPr>
              <w:t>)</w:t>
            </w:r>
          </w:p>
        </w:tc>
        <w:tc>
          <w:tcPr>
            <w:tcW w:w="1890" w:type="dxa"/>
            <w:vAlign w:val="center"/>
          </w:tcPr>
          <w:p w14:paraId="2F67F772" w14:textId="77777777" w:rsidR="00440B79" w:rsidRPr="005977C8" w:rsidRDefault="00440B79" w:rsidP="00731AAC">
            <w:pPr>
              <w:spacing w:line="240" w:lineRule="exact"/>
              <w:jc w:val="center"/>
              <w:rPr>
                <w:rFonts w:ascii="Times New Roman" w:hAnsi="Times New Roman" w:cs="Times New Roman"/>
                <w:sz w:val="24"/>
                <w:szCs w:val="24"/>
              </w:rPr>
            </w:pPr>
            <w:r w:rsidRPr="00AD0027">
              <w:rPr>
                <w:rFonts w:ascii="Times New Roman" w:hAnsi="Times New Roman" w:cs="Times New Roman"/>
                <w:sz w:val="24"/>
                <w:szCs w:val="24"/>
              </w:rPr>
              <w:t>10</w:t>
            </w:r>
            <w:r>
              <w:rPr>
                <w:rFonts w:ascii="Times New Roman" w:hAnsi="Times New Roman" w:cs="Times New Roman" w:hint="eastAsia"/>
                <w:sz w:val="24"/>
                <w:szCs w:val="24"/>
              </w:rPr>
              <w:t>,</w:t>
            </w:r>
            <w:r w:rsidRPr="00AD0027">
              <w:rPr>
                <w:rFonts w:ascii="Times New Roman" w:hAnsi="Times New Roman" w:cs="Times New Roman"/>
                <w:sz w:val="24"/>
                <w:szCs w:val="24"/>
              </w:rPr>
              <w:t>571</w:t>
            </w:r>
            <w:r>
              <w:rPr>
                <w:rFonts w:ascii="Times New Roman" w:hAnsi="Times New Roman" w:cs="Times New Roman" w:hint="eastAsia"/>
                <w:sz w:val="24"/>
                <w:szCs w:val="24"/>
              </w:rPr>
              <w:t xml:space="preserve"> (</w:t>
            </w:r>
            <w:r w:rsidRPr="00AD0027">
              <w:rPr>
                <w:rFonts w:ascii="Times New Roman" w:hAnsi="Times New Roman" w:cs="Times New Roman"/>
                <w:sz w:val="24"/>
                <w:szCs w:val="24"/>
              </w:rPr>
              <w:t>47.73</w:t>
            </w:r>
            <w:r>
              <w:rPr>
                <w:rFonts w:ascii="Times New Roman" w:hAnsi="Times New Roman" w:cs="Times New Roman" w:hint="eastAsia"/>
                <w:sz w:val="24"/>
                <w:szCs w:val="24"/>
              </w:rPr>
              <w:t>)</w:t>
            </w:r>
          </w:p>
        </w:tc>
        <w:tc>
          <w:tcPr>
            <w:tcW w:w="1701" w:type="dxa"/>
            <w:vAlign w:val="center"/>
          </w:tcPr>
          <w:p w14:paraId="428C9FFD" w14:textId="77777777" w:rsidR="00440B79" w:rsidRPr="005977C8" w:rsidRDefault="00440B79" w:rsidP="00731AAC">
            <w:pPr>
              <w:spacing w:line="240" w:lineRule="exact"/>
              <w:jc w:val="center"/>
              <w:rPr>
                <w:rFonts w:ascii="Times New Roman" w:hAnsi="Times New Roman" w:cs="Times New Roman"/>
                <w:sz w:val="24"/>
                <w:szCs w:val="24"/>
              </w:rPr>
            </w:pPr>
            <w:r w:rsidRPr="00001A2F">
              <w:rPr>
                <w:rFonts w:ascii="Times New Roman" w:hAnsi="Times New Roman" w:cs="Times New Roman"/>
                <w:sz w:val="24"/>
                <w:szCs w:val="24"/>
              </w:rPr>
              <w:t>2</w:t>
            </w:r>
            <w:r>
              <w:rPr>
                <w:rFonts w:ascii="Times New Roman" w:hAnsi="Times New Roman" w:cs="Times New Roman" w:hint="eastAsia"/>
                <w:sz w:val="24"/>
                <w:szCs w:val="24"/>
              </w:rPr>
              <w:t>,</w:t>
            </w:r>
            <w:r w:rsidRPr="00001A2F">
              <w:rPr>
                <w:rFonts w:ascii="Times New Roman" w:hAnsi="Times New Roman" w:cs="Times New Roman"/>
                <w:sz w:val="24"/>
                <w:szCs w:val="24"/>
              </w:rPr>
              <w:t>493</w:t>
            </w:r>
            <w:r>
              <w:rPr>
                <w:rFonts w:ascii="Times New Roman" w:hAnsi="Times New Roman" w:cs="Times New Roman" w:hint="eastAsia"/>
                <w:sz w:val="24"/>
                <w:szCs w:val="24"/>
              </w:rPr>
              <w:t xml:space="preserve"> (</w:t>
            </w:r>
            <w:r w:rsidRPr="00001A2F">
              <w:rPr>
                <w:rFonts w:ascii="Times New Roman" w:hAnsi="Times New Roman" w:cs="Times New Roman"/>
                <w:sz w:val="24"/>
                <w:szCs w:val="24"/>
              </w:rPr>
              <w:t>47.73</w:t>
            </w:r>
            <w:r>
              <w:rPr>
                <w:rFonts w:ascii="Times New Roman" w:hAnsi="Times New Roman" w:cs="Times New Roman" w:hint="eastAsia"/>
                <w:sz w:val="24"/>
                <w:szCs w:val="24"/>
              </w:rPr>
              <w:t>)</w:t>
            </w:r>
          </w:p>
        </w:tc>
        <w:tc>
          <w:tcPr>
            <w:tcW w:w="992" w:type="dxa"/>
            <w:vAlign w:val="center"/>
          </w:tcPr>
          <w:p w14:paraId="27E28301" w14:textId="77777777" w:rsidR="00440B79" w:rsidRPr="00001A2F" w:rsidRDefault="00440B79" w:rsidP="00731AAC">
            <w:pPr>
              <w:spacing w:line="240" w:lineRule="exact"/>
              <w:jc w:val="center"/>
              <w:rPr>
                <w:rFonts w:ascii="Times New Roman" w:hAnsi="Times New Roman" w:cs="Times New Roman"/>
                <w:sz w:val="24"/>
                <w:szCs w:val="24"/>
              </w:rPr>
            </w:pPr>
          </w:p>
        </w:tc>
        <w:tc>
          <w:tcPr>
            <w:tcW w:w="1985" w:type="dxa"/>
            <w:vAlign w:val="center"/>
          </w:tcPr>
          <w:p w14:paraId="37C88BE4" w14:textId="77777777" w:rsidR="00440B79" w:rsidRPr="00607E79" w:rsidRDefault="00440B79" w:rsidP="00731AAC">
            <w:pPr>
              <w:spacing w:line="240" w:lineRule="exact"/>
              <w:jc w:val="center"/>
              <w:rPr>
                <w:rFonts w:ascii="Times New Roman" w:hAnsi="Times New Roman" w:cs="Times New Roman"/>
                <w:sz w:val="24"/>
                <w:szCs w:val="24"/>
              </w:rPr>
            </w:pPr>
            <w:r w:rsidRPr="00FE024A">
              <w:rPr>
                <w:rFonts w:ascii="Times New Roman" w:hAnsi="Times New Roman" w:cs="Times New Roman" w:hint="eastAsia"/>
                <w:sz w:val="24"/>
                <w:szCs w:val="24"/>
              </w:rPr>
              <w:t>-</w:t>
            </w:r>
            <w:r w:rsidRPr="00FE024A">
              <w:rPr>
                <w:rFonts w:ascii="Times New Roman" w:hAnsi="Times New Roman" w:cs="Times New Roman" w:hint="eastAsia"/>
                <w:sz w:val="24"/>
                <w:szCs w:val="24"/>
                <w:vertAlign w:val="superscript"/>
              </w:rPr>
              <w:t>3</w:t>
            </w:r>
          </w:p>
        </w:tc>
        <w:tc>
          <w:tcPr>
            <w:tcW w:w="1701" w:type="dxa"/>
            <w:vAlign w:val="center"/>
          </w:tcPr>
          <w:p w14:paraId="23AB6B18" w14:textId="77777777" w:rsidR="00440B79" w:rsidRPr="00607E79" w:rsidRDefault="00440B79" w:rsidP="00731AAC">
            <w:pPr>
              <w:spacing w:line="240" w:lineRule="exact"/>
              <w:jc w:val="center"/>
              <w:rPr>
                <w:rFonts w:ascii="Times New Roman" w:hAnsi="Times New Roman" w:cs="Times New Roman"/>
                <w:sz w:val="24"/>
                <w:szCs w:val="24"/>
              </w:rPr>
            </w:pPr>
            <w:r w:rsidRPr="00FE024A">
              <w:rPr>
                <w:rFonts w:ascii="Times New Roman" w:hAnsi="Times New Roman" w:cs="Times New Roman" w:hint="eastAsia"/>
                <w:sz w:val="24"/>
                <w:szCs w:val="24"/>
              </w:rPr>
              <w:t>-</w:t>
            </w:r>
            <w:r w:rsidRPr="00FE024A">
              <w:rPr>
                <w:rFonts w:ascii="Times New Roman" w:hAnsi="Times New Roman" w:cs="Times New Roman" w:hint="eastAsia"/>
                <w:sz w:val="24"/>
                <w:szCs w:val="24"/>
                <w:vertAlign w:val="superscript"/>
              </w:rPr>
              <w:t>3</w:t>
            </w:r>
          </w:p>
        </w:tc>
        <w:tc>
          <w:tcPr>
            <w:tcW w:w="1701" w:type="dxa"/>
            <w:vAlign w:val="center"/>
          </w:tcPr>
          <w:p w14:paraId="02383337" w14:textId="77777777" w:rsidR="00440B79" w:rsidRPr="00607E79" w:rsidRDefault="00440B79" w:rsidP="00731AAC">
            <w:pPr>
              <w:spacing w:line="240" w:lineRule="exact"/>
              <w:jc w:val="center"/>
              <w:rPr>
                <w:rFonts w:ascii="Times New Roman" w:hAnsi="Times New Roman" w:cs="Times New Roman"/>
                <w:sz w:val="24"/>
                <w:szCs w:val="24"/>
              </w:rPr>
            </w:pPr>
            <w:r w:rsidRPr="00FE024A">
              <w:rPr>
                <w:rFonts w:ascii="Times New Roman" w:hAnsi="Times New Roman" w:cs="Times New Roman" w:hint="eastAsia"/>
                <w:sz w:val="24"/>
                <w:szCs w:val="24"/>
              </w:rPr>
              <w:t>-</w:t>
            </w:r>
            <w:r w:rsidRPr="00FE024A">
              <w:rPr>
                <w:rFonts w:ascii="Times New Roman" w:hAnsi="Times New Roman" w:cs="Times New Roman" w:hint="eastAsia"/>
                <w:sz w:val="24"/>
                <w:szCs w:val="24"/>
                <w:vertAlign w:val="superscript"/>
              </w:rPr>
              <w:t>3</w:t>
            </w:r>
          </w:p>
        </w:tc>
        <w:tc>
          <w:tcPr>
            <w:tcW w:w="992" w:type="dxa"/>
            <w:vAlign w:val="center"/>
          </w:tcPr>
          <w:p w14:paraId="41118100"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1B238412" w14:textId="77777777" w:rsidTr="00731AAC">
        <w:trPr>
          <w:trHeight w:val="510"/>
        </w:trPr>
        <w:tc>
          <w:tcPr>
            <w:tcW w:w="2978" w:type="dxa"/>
            <w:vAlign w:val="center"/>
          </w:tcPr>
          <w:p w14:paraId="1620C047" w14:textId="77777777" w:rsidR="00440B79" w:rsidRPr="005977C8" w:rsidRDefault="00440B79" w:rsidP="00731AAC">
            <w:pPr>
              <w:spacing w:line="240" w:lineRule="exact"/>
              <w:ind w:firstLineChars="100" w:firstLine="240"/>
              <w:rPr>
                <w:rFonts w:ascii="Times New Roman" w:hAnsi="Times New Roman" w:cs="Times New Roman"/>
                <w:color w:val="000000"/>
                <w:sz w:val="24"/>
                <w:szCs w:val="24"/>
              </w:rPr>
            </w:pPr>
            <w:r w:rsidRPr="00692FA4">
              <w:rPr>
                <w:rFonts w:ascii="Times New Roman" w:hAnsi="Times New Roman" w:cs="Times New Roman"/>
                <w:color w:val="000000"/>
                <w:sz w:val="24"/>
                <w:szCs w:val="24"/>
              </w:rPr>
              <w:t xml:space="preserve">High school </w:t>
            </w:r>
            <w:r>
              <w:rPr>
                <w:rFonts w:ascii="Times New Roman" w:hAnsi="Times New Roman" w:cs="Times New Roman" w:hint="eastAsia"/>
                <w:color w:val="000000"/>
                <w:sz w:val="24"/>
                <w:szCs w:val="24"/>
              </w:rPr>
              <w:t xml:space="preserve">or </w:t>
            </w:r>
            <w:r w:rsidRPr="00692FA4">
              <w:rPr>
                <w:rFonts w:ascii="Times New Roman" w:hAnsi="Times New Roman" w:cs="Times New Roman"/>
                <w:color w:val="000000"/>
                <w:sz w:val="24"/>
                <w:szCs w:val="24"/>
              </w:rPr>
              <w:t>above</w:t>
            </w:r>
          </w:p>
        </w:tc>
        <w:tc>
          <w:tcPr>
            <w:tcW w:w="1937" w:type="dxa"/>
            <w:vAlign w:val="center"/>
          </w:tcPr>
          <w:p w14:paraId="017D2D4D" w14:textId="77777777" w:rsidR="00440B79" w:rsidRPr="002757E0" w:rsidRDefault="00440B79" w:rsidP="00731AAC">
            <w:pPr>
              <w:spacing w:line="240" w:lineRule="exact"/>
              <w:jc w:val="center"/>
              <w:rPr>
                <w:rFonts w:ascii="Times New Roman" w:hAnsi="Times New Roman" w:cs="Times New Roman"/>
                <w:sz w:val="24"/>
                <w:szCs w:val="24"/>
              </w:rPr>
            </w:pPr>
            <w:r w:rsidRPr="00C33A22">
              <w:rPr>
                <w:rFonts w:ascii="Times New Roman" w:hAnsi="Times New Roman" w:cs="Times New Roman" w:hint="eastAsia"/>
                <w:sz w:val="24"/>
                <w:szCs w:val="24"/>
              </w:rPr>
              <w:t>-</w:t>
            </w:r>
            <w:r w:rsidRPr="00C33A22">
              <w:rPr>
                <w:rFonts w:ascii="Times New Roman" w:hAnsi="Times New Roman" w:cs="Times New Roman" w:hint="eastAsia"/>
                <w:sz w:val="24"/>
                <w:szCs w:val="24"/>
                <w:vertAlign w:val="superscript"/>
              </w:rPr>
              <w:t>3</w:t>
            </w:r>
          </w:p>
        </w:tc>
        <w:tc>
          <w:tcPr>
            <w:tcW w:w="1890" w:type="dxa"/>
            <w:vAlign w:val="center"/>
          </w:tcPr>
          <w:p w14:paraId="3A3F9DB8" w14:textId="77777777" w:rsidR="00440B79" w:rsidRPr="00AD0027" w:rsidRDefault="00440B79" w:rsidP="00731AAC">
            <w:pPr>
              <w:spacing w:line="240" w:lineRule="exact"/>
              <w:jc w:val="center"/>
              <w:rPr>
                <w:rFonts w:ascii="Times New Roman" w:hAnsi="Times New Roman" w:cs="Times New Roman"/>
                <w:sz w:val="24"/>
                <w:szCs w:val="24"/>
              </w:rPr>
            </w:pPr>
            <w:r w:rsidRPr="00C33A22">
              <w:rPr>
                <w:rFonts w:ascii="Times New Roman" w:hAnsi="Times New Roman" w:cs="Times New Roman" w:hint="eastAsia"/>
                <w:sz w:val="24"/>
                <w:szCs w:val="24"/>
              </w:rPr>
              <w:t>-</w:t>
            </w:r>
            <w:r w:rsidRPr="00C33A22">
              <w:rPr>
                <w:rFonts w:ascii="Times New Roman" w:hAnsi="Times New Roman" w:cs="Times New Roman" w:hint="eastAsia"/>
                <w:sz w:val="24"/>
                <w:szCs w:val="24"/>
                <w:vertAlign w:val="superscript"/>
              </w:rPr>
              <w:t>3</w:t>
            </w:r>
          </w:p>
        </w:tc>
        <w:tc>
          <w:tcPr>
            <w:tcW w:w="1701" w:type="dxa"/>
            <w:vAlign w:val="center"/>
          </w:tcPr>
          <w:p w14:paraId="35925EE8" w14:textId="77777777" w:rsidR="00440B79" w:rsidRPr="00001A2F" w:rsidRDefault="00440B79" w:rsidP="00731AAC">
            <w:pPr>
              <w:spacing w:line="240" w:lineRule="exact"/>
              <w:jc w:val="center"/>
              <w:rPr>
                <w:rFonts w:ascii="Times New Roman" w:hAnsi="Times New Roman" w:cs="Times New Roman"/>
                <w:sz w:val="24"/>
                <w:szCs w:val="24"/>
              </w:rPr>
            </w:pPr>
            <w:r w:rsidRPr="00C33A22">
              <w:rPr>
                <w:rFonts w:ascii="Times New Roman" w:hAnsi="Times New Roman" w:cs="Times New Roman" w:hint="eastAsia"/>
                <w:sz w:val="24"/>
                <w:szCs w:val="24"/>
              </w:rPr>
              <w:t>-</w:t>
            </w:r>
            <w:r w:rsidRPr="00C33A22">
              <w:rPr>
                <w:rFonts w:ascii="Times New Roman" w:hAnsi="Times New Roman" w:cs="Times New Roman" w:hint="eastAsia"/>
                <w:sz w:val="24"/>
                <w:szCs w:val="24"/>
                <w:vertAlign w:val="superscript"/>
              </w:rPr>
              <w:t>3</w:t>
            </w:r>
          </w:p>
        </w:tc>
        <w:tc>
          <w:tcPr>
            <w:tcW w:w="992" w:type="dxa"/>
            <w:vAlign w:val="center"/>
          </w:tcPr>
          <w:p w14:paraId="4B4FBF06" w14:textId="77777777" w:rsidR="00440B79" w:rsidRPr="00001A2F" w:rsidRDefault="00440B79" w:rsidP="00731AAC">
            <w:pPr>
              <w:spacing w:line="240" w:lineRule="exact"/>
              <w:jc w:val="center"/>
              <w:rPr>
                <w:rFonts w:ascii="Times New Roman" w:hAnsi="Times New Roman" w:cs="Times New Roman"/>
                <w:sz w:val="24"/>
                <w:szCs w:val="24"/>
              </w:rPr>
            </w:pPr>
          </w:p>
        </w:tc>
        <w:tc>
          <w:tcPr>
            <w:tcW w:w="1985" w:type="dxa"/>
            <w:vAlign w:val="center"/>
          </w:tcPr>
          <w:p w14:paraId="4D6033BA" w14:textId="77777777" w:rsidR="00440B79" w:rsidRPr="00607E79" w:rsidRDefault="00440B79" w:rsidP="00731AAC">
            <w:pPr>
              <w:spacing w:line="240" w:lineRule="exact"/>
              <w:jc w:val="center"/>
              <w:rPr>
                <w:rFonts w:ascii="Times New Roman" w:hAnsi="Times New Roman" w:cs="Times New Roman"/>
                <w:sz w:val="24"/>
                <w:szCs w:val="24"/>
              </w:rPr>
            </w:pPr>
            <w:r w:rsidRPr="0055578D">
              <w:rPr>
                <w:rFonts w:ascii="Times New Roman" w:hAnsi="Times New Roman" w:cs="Times New Roman"/>
                <w:sz w:val="24"/>
                <w:szCs w:val="24"/>
              </w:rPr>
              <w:t>82</w:t>
            </w:r>
            <w:r>
              <w:rPr>
                <w:rFonts w:ascii="Times New Roman" w:hAnsi="Times New Roman" w:cs="Times New Roman" w:hint="eastAsia"/>
                <w:sz w:val="24"/>
                <w:szCs w:val="24"/>
              </w:rPr>
              <w:t xml:space="preserve"> (</w:t>
            </w:r>
            <w:r w:rsidRPr="0055578D">
              <w:rPr>
                <w:rFonts w:ascii="Times New Roman" w:hAnsi="Times New Roman" w:cs="Times New Roman"/>
                <w:sz w:val="24"/>
                <w:szCs w:val="24"/>
              </w:rPr>
              <w:t>11.10</w:t>
            </w:r>
            <w:r>
              <w:rPr>
                <w:rFonts w:ascii="Times New Roman" w:hAnsi="Times New Roman" w:cs="Times New Roman" w:hint="eastAsia"/>
                <w:sz w:val="24"/>
                <w:szCs w:val="24"/>
              </w:rPr>
              <w:t>)</w:t>
            </w:r>
          </w:p>
        </w:tc>
        <w:tc>
          <w:tcPr>
            <w:tcW w:w="1701" w:type="dxa"/>
            <w:vAlign w:val="center"/>
          </w:tcPr>
          <w:p w14:paraId="7EAD4BA5"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27 (</w:t>
            </w:r>
            <w:r w:rsidRPr="0055578D">
              <w:rPr>
                <w:rFonts w:ascii="Times New Roman" w:hAnsi="Times New Roman" w:cs="Times New Roman"/>
                <w:sz w:val="24"/>
                <w:szCs w:val="24"/>
              </w:rPr>
              <w:t>9.22</w:t>
            </w:r>
            <w:r>
              <w:rPr>
                <w:rFonts w:ascii="Times New Roman" w:hAnsi="Times New Roman" w:cs="Times New Roman" w:hint="eastAsia"/>
                <w:sz w:val="24"/>
                <w:szCs w:val="24"/>
              </w:rPr>
              <w:t>)</w:t>
            </w:r>
          </w:p>
        </w:tc>
        <w:tc>
          <w:tcPr>
            <w:tcW w:w="1701" w:type="dxa"/>
            <w:vAlign w:val="center"/>
          </w:tcPr>
          <w:p w14:paraId="593BFA6B"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55 (</w:t>
            </w:r>
            <w:r w:rsidRPr="0055578D">
              <w:rPr>
                <w:rFonts w:ascii="Times New Roman" w:hAnsi="Times New Roman" w:cs="Times New Roman"/>
                <w:sz w:val="24"/>
                <w:szCs w:val="24"/>
              </w:rPr>
              <w:t>12.33</w:t>
            </w:r>
            <w:r>
              <w:rPr>
                <w:rFonts w:ascii="Times New Roman" w:hAnsi="Times New Roman" w:cs="Times New Roman" w:hint="eastAsia"/>
                <w:sz w:val="24"/>
                <w:szCs w:val="24"/>
              </w:rPr>
              <w:t>)</w:t>
            </w:r>
          </w:p>
        </w:tc>
        <w:tc>
          <w:tcPr>
            <w:tcW w:w="992" w:type="dxa"/>
            <w:vAlign w:val="center"/>
          </w:tcPr>
          <w:p w14:paraId="6D02AFEA"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7222CDBA" w14:textId="77777777" w:rsidTr="00731AAC">
        <w:trPr>
          <w:trHeight w:val="510"/>
        </w:trPr>
        <w:tc>
          <w:tcPr>
            <w:tcW w:w="2978" w:type="dxa"/>
            <w:vAlign w:val="center"/>
          </w:tcPr>
          <w:p w14:paraId="3C8E54EC" w14:textId="77777777" w:rsidR="00440B79" w:rsidRPr="005977C8" w:rsidRDefault="00440B79" w:rsidP="00731AAC">
            <w:pPr>
              <w:spacing w:line="240" w:lineRule="exact"/>
              <w:ind w:firstLineChars="100" w:firstLine="240"/>
              <w:rPr>
                <w:rFonts w:ascii="Times New Roman" w:hAnsi="Times New Roman" w:cs="Times New Roman"/>
                <w:color w:val="000000"/>
                <w:sz w:val="24"/>
                <w:szCs w:val="24"/>
              </w:rPr>
            </w:pPr>
            <w:r w:rsidRPr="005977C8">
              <w:rPr>
                <w:rFonts w:ascii="Times New Roman" w:hAnsi="Times New Roman" w:cs="Times New Roman"/>
                <w:color w:val="000000"/>
                <w:sz w:val="24"/>
                <w:szCs w:val="24"/>
              </w:rPr>
              <w:t xml:space="preserve">Below </w:t>
            </w:r>
            <w:r>
              <w:rPr>
                <w:rFonts w:ascii="Times New Roman" w:hAnsi="Times New Roman" w:cs="Times New Roman" w:hint="eastAsia"/>
                <w:color w:val="000000"/>
                <w:sz w:val="24"/>
                <w:szCs w:val="24"/>
              </w:rPr>
              <w:t>h</w:t>
            </w:r>
            <w:r w:rsidRPr="00692FA4">
              <w:rPr>
                <w:rFonts w:ascii="Times New Roman" w:hAnsi="Times New Roman" w:cs="Times New Roman"/>
                <w:color w:val="000000"/>
                <w:sz w:val="24"/>
                <w:szCs w:val="24"/>
              </w:rPr>
              <w:t>igh schoo</w:t>
            </w:r>
            <w:r>
              <w:rPr>
                <w:rFonts w:ascii="Times New Roman" w:hAnsi="Times New Roman" w:cs="Times New Roman" w:hint="eastAsia"/>
                <w:color w:val="000000"/>
                <w:sz w:val="24"/>
                <w:szCs w:val="24"/>
              </w:rPr>
              <w:t>l</w:t>
            </w:r>
          </w:p>
        </w:tc>
        <w:tc>
          <w:tcPr>
            <w:tcW w:w="1937" w:type="dxa"/>
            <w:vAlign w:val="center"/>
          </w:tcPr>
          <w:p w14:paraId="3B5CA5EB" w14:textId="77777777" w:rsidR="00440B79" w:rsidRPr="002757E0" w:rsidRDefault="00440B79" w:rsidP="00731AAC">
            <w:pPr>
              <w:spacing w:line="240" w:lineRule="exact"/>
              <w:jc w:val="center"/>
              <w:rPr>
                <w:rFonts w:ascii="Times New Roman" w:hAnsi="Times New Roman" w:cs="Times New Roman"/>
                <w:sz w:val="24"/>
                <w:szCs w:val="24"/>
              </w:rPr>
            </w:pPr>
            <w:r w:rsidRPr="00000487">
              <w:rPr>
                <w:rFonts w:ascii="Times New Roman" w:hAnsi="Times New Roman" w:cs="Times New Roman" w:hint="eastAsia"/>
                <w:sz w:val="24"/>
                <w:szCs w:val="24"/>
              </w:rPr>
              <w:t>-</w:t>
            </w:r>
            <w:r w:rsidRPr="00000487">
              <w:rPr>
                <w:rFonts w:ascii="Times New Roman" w:hAnsi="Times New Roman" w:cs="Times New Roman" w:hint="eastAsia"/>
                <w:sz w:val="24"/>
                <w:szCs w:val="24"/>
                <w:vertAlign w:val="superscript"/>
              </w:rPr>
              <w:t>3</w:t>
            </w:r>
          </w:p>
        </w:tc>
        <w:tc>
          <w:tcPr>
            <w:tcW w:w="1890" w:type="dxa"/>
            <w:vAlign w:val="center"/>
          </w:tcPr>
          <w:p w14:paraId="6C560D72" w14:textId="77777777" w:rsidR="00440B79" w:rsidRPr="00AD0027" w:rsidRDefault="00440B79" w:rsidP="00731AAC">
            <w:pPr>
              <w:spacing w:line="240" w:lineRule="exact"/>
              <w:jc w:val="center"/>
              <w:rPr>
                <w:rFonts w:ascii="Times New Roman" w:hAnsi="Times New Roman" w:cs="Times New Roman"/>
                <w:sz w:val="24"/>
                <w:szCs w:val="24"/>
              </w:rPr>
            </w:pPr>
            <w:r w:rsidRPr="00000487">
              <w:rPr>
                <w:rFonts w:ascii="Times New Roman" w:hAnsi="Times New Roman" w:cs="Times New Roman" w:hint="eastAsia"/>
                <w:sz w:val="24"/>
                <w:szCs w:val="24"/>
              </w:rPr>
              <w:t>-</w:t>
            </w:r>
            <w:r w:rsidRPr="00000487">
              <w:rPr>
                <w:rFonts w:ascii="Times New Roman" w:hAnsi="Times New Roman" w:cs="Times New Roman" w:hint="eastAsia"/>
                <w:sz w:val="24"/>
                <w:szCs w:val="24"/>
                <w:vertAlign w:val="superscript"/>
              </w:rPr>
              <w:t>3</w:t>
            </w:r>
          </w:p>
        </w:tc>
        <w:tc>
          <w:tcPr>
            <w:tcW w:w="1701" w:type="dxa"/>
            <w:vAlign w:val="center"/>
          </w:tcPr>
          <w:p w14:paraId="3C4ECFE4" w14:textId="77777777" w:rsidR="00440B79" w:rsidRPr="00001A2F" w:rsidRDefault="00440B79" w:rsidP="00731AAC">
            <w:pPr>
              <w:spacing w:line="240" w:lineRule="exact"/>
              <w:jc w:val="center"/>
              <w:rPr>
                <w:rFonts w:ascii="Times New Roman" w:hAnsi="Times New Roman" w:cs="Times New Roman"/>
                <w:sz w:val="24"/>
                <w:szCs w:val="24"/>
              </w:rPr>
            </w:pPr>
            <w:r w:rsidRPr="00000487">
              <w:rPr>
                <w:rFonts w:ascii="Times New Roman" w:hAnsi="Times New Roman" w:cs="Times New Roman" w:hint="eastAsia"/>
                <w:sz w:val="24"/>
                <w:szCs w:val="24"/>
              </w:rPr>
              <w:t>-</w:t>
            </w:r>
            <w:r w:rsidRPr="00000487">
              <w:rPr>
                <w:rFonts w:ascii="Times New Roman" w:hAnsi="Times New Roman" w:cs="Times New Roman" w:hint="eastAsia"/>
                <w:sz w:val="24"/>
                <w:szCs w:val="24"/>
                <w:vertAlign w:val="superscript"/>
              </w:rPr>
              <w:t>3</w:t>
            </w:r>
          </w:p>
        </w:tc>
        <w:tc>
          <w:tcPr>
            <w:tcW w:w="992" w:type="dxa"/>
            <w:vAlign w:val="center"/>
          </w:tcPr>
          <w:p w14:paraId="368A32DF" w14:textId="77777777" w:rsidR="00440B79" w:rsidRPr="00001A2F" w:rsidRDefault="00440B79" w:rsidP="00731AAC">
            <w:pPr>
              <w:spacing w:line="240" w:lineRule="exact"/>
              <w:jc w:val="center"/>
              <w:rPr>
                <w:rFonts w:ascii="Times New Roman" w:hAnsi="Times New Roman" w:cs="Times New Roman"/>
                <w:sz w:val="24"/>
                <w:szCs w:val="24"/>
              </w:rPr>
            </w:pPr>
          </w:p>
        </w:tc>
        <w:tc>
          <w:tcPr>
            <w:tcW w:w="1985" w:type="dxa"/>
            <w:vAlign w:val="center"/>
          </w:tcPr>
          <w:p w14:paraId="6ECE7511" w14:textId="77777777" w:rsidR="00440B79" w:rsidRPr="00607E79" w:rsidRDefault="00440B79" w:rsidP="00731AAC">
            <w:pPr>
              <w:spacing w:line="240" w:lineRule="exact"/>
              <w:jc w:val="center"/>
              <w:rPr>
                <w:rFonts w:ascii="Times New Roman" w:hAnsi="Times New Roman" w:cs="Times New Roman"/>
                <w:sz w:val="24"/>
                <w:szCs w:val="24"/>
              </w:rPr>
            </w:pPr>
            <w:r w:rsidRPr="0055578D">
              <w:rPr>
                <w:rFonts w:ascii="Times New Roman" w:hAnsi="Times New Roman" w:cs="Times New Roman"/>
                <w:sz w:val="24"/>
                <w:szCs w:val="24"/>
              </w:rPr>
              <w:t>657</w:t>
            </w:r>
            <w:r>
              <w:rPr>
                <w:rFonts w:ascii="Times New Roman" w:hAnsi="Times New Roman" w:cs="Times New Roman" w:hint="eastAsia"/>
                <w:sz w:val="24"/>
                <w:szCs w:val="24"/>
              </w:rPr>
              <w:t xml:space="preserve"> (</w:t>
            </w:r>
            <w:r w:rsidRPr="0055578D">
              <w:rPr>
                <w:rFonts w:ascii="Times New Roman" w:hAnsi="Times New Roman" w:cs="Times New Roman"/>
                <w:sz w:val="24"/>
                <w:szCs w:val="24"/>
              </w:rPr>
              <w:t>88.90</w:t>
            </w:r>
            <w:r>
              <w:rPr>
                <w:rFonts w:ascii="Times New Roman" w:hAnsi="Times New Roman" w:cs="Times New Roman" w:hint="eastAsia"/>
                <w:sz w:val="24"/>
                <w:szCs w:val="24"/>
              </w:rPr>
              <w:t>)</w:t>
            </w:r>
          </w:p>
        </w:tc>
        <w:tc>
          <w:tcPr>
            <w:tcW w:w="1701" w:type="dxa"/>
            <w:vAlign w:val="center"/>
          </w:tcPr>
          <w:p w14:paraId="016E0823"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266 (90.78)</w:t>
            </w:r>
          </w:p>
        </w:tc>
        <w:tc>
          <w:tcPr>
            <w:tcW w:w="1701" w:type="dxa"/>
            <w:vAlign w:val="center"/>
          </w:tcPr>
          <w:p w14:paraId="753ADD09"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391 (</w:t>
            </w:r>
            <w:r w:rsidRPr="0055578D">
              <w:rPr>
                <w:rFonts w:ascii="Times New Roman" w:hAnsi="Times New Roman" w:cs="Times New Roman"/>
                <w:sz w:val="24"/>
                <w:szCs w:val="24"/>
              </w:rPr>
              <w:t>87.67</w:t>
            </w:r>
            <w:r>
              <w:rPr>
                <w:rFonts w:ascii="Times New Roman" w:hAnsi="Times New Roman" w:cs="Times New Roman" w:hint="eastAsia"/>
                <w:sz w:val="24"/>
                <w:szCs w:val="24"/>
              </w:rPr>
              <w:t>)</w:t>
            </w:r>
          </w:p>
        </w:tc>
        <w:tc>
          <w:tcPr>
            <w:tcW w:w="992" w:type="dxa"/>
            <w:vAlign w:val="center"/>
          </w:tcPr>
          <w:p w14:paraId="6E3E968F"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7C10B59C" w14:textId="77777777" w:rsidTr="00731AAC">
        <w:trPr>
          <w:trHeight w:val="510"/>
        </w:trPr>
        <w:tc>
          <w:tcPr>
            <w:tcW w:w="2978" w:type="dxa"/>
            <w:vAlign w:val="center"/>
          </w:tcPr>
          <w:p w14:paraId="3C3B5A6C" w14:textId="77777777" w:rsidR="00440B79" w:rsidRPr="005977C8" w:rsidRDefault="00440B79" w:rsidP="00731AAC">
            <w:pPr>
              <w:spacing w:line="240" w:lineRule="exact"/>
              <w:rPr>
                <w:rFonts w:ascii="Times New Roman" w:hAnsi="Times New Roman" w:cs="Times New Roman"/>
                <w:color w:val="000000"/>
                <w:sz w:val="24"/>
                <w:szCs w:val="24"/>
              </w:rPr>
            </w:pPr>
            <w:r w:rsidRPr="00D64C95">
              <w:rPr>
                <w:rFonts w:ascii="Times New Roman" w:hAnsi="Times New Roman" w:cs="Times New Roman"/>
                <w:b/>
                <w:bCs/>
                <w:color w:val="000000"/>
                <w:sz w:val="24"/>
                <w:szCs w:val="24"/>
              </w:rPr>
              <w:t>C</w:t>
            </w:r>
            <w:r w:rsidRPr="00D64C95">
              <w:rPr>
                <w:rFonts w:ascii="Times New Roman" w:hAnsi="Times New Roman" w:cs="Times New Roman" w:hint="eastAsia"/>
                <w:b/>
                <w:bCs/>
                <w:color w:val="000000"/>
                <w:sz w:val="24"/>
                <w:szCs w:val="24"/>
              </w:rPr>
              <w:t>urrently</w:t>
            </w:r>
            <w:r w:rsidRPr="00D64C95">
              <w:rPr>
                <w:rFonts w:ascii="Times New Roman" w:hAnsi="Times New Roman" w:cs="Times New Roman"/>
                <w:b/>
                <w:bCs/>
                <w:color w:val="000000"/>
                <w:sz w:val="24"/>
                <w:szCs w:val="24"/>
              </w:rPr>
              <w:t xml:space="preserve"> </w:t>
            </w:r>
            <w:r w:rsidRPr="00D64C95">
              <w:rPr>
                <w:rFonts w:ascii="Times New Roman" w:hAnsi="Times New Roman" w:cs="Times New Roman" w:hint="eastAsia"/>
                <w:b/>
                <w:bCs/>
                <w:color w:val="000000"/>
                <w:sz w:val="24"/>
                <w:szCs w:val="24"/>
              </w:rPr>
              <w:t>employed</w:t>
            </w:r>
            <w:r w:rsidRPr="00585B47">
              <w:rPr>
                <w:rFonts w:ascii="Times New Roman" w:hAnsi="Times New Roman" w:cs="Times New Roman" w:hint="eastAsia"/>
                <w:color w:val="000000"/>
                <w:sz w:val="24"/>
                <w:szCs w:val="24"/>
              </w:rPr>
              <w:t>,</w:t>
            </w:r>
            <w:r w:rsidRPr="006D6C50">
              <w:rPr>
                <w:rFonts w:ascii="Times New Roman" w:hAnsi="Times New Roman" w:cs="Times New Roman" w:hint="eastAsia"/>
                <w:b/>
                <w:bCs/>
                <w:color w:val="000000"/>
                <w:sz w:val="24"/>
                <w:szCs w:val="24"/>
              </w:rPr>
              <w:t xml:space="preserve"> </w:t>
            </w:r>
            <w:r w:rsidRPr="00585B47">
              <w:rPr>
                <w:rFonts w:ascii="Times New Roman" w:hAnsi="Times New Roman" w:cs="Times New Roman" w:hint="eastAsia"/>
                <w:color w:val="000000"/>
                <w:sz w:val="24"/>
                <w:szCs w:val="24"/>
              </w:rPr>
              <w:t>n (%)</w:t>
            </w:r>
          </w:p>
        </w:tc>
        <w:tc>
          <w:tcPr>
            <w:tcW w:w="1937" w:type="dxa"/>
            <w:vAlign w:val="center"/>
          </w:tcPr>
          <w:p w14:paraId="4C08B2D5" w14:textId="77777777" w:rsidR="00440B79" w:rsidRPr="002757E0" w:rsidRDefault="00440B79" w:rsidP="00731AAC">
            <w:pPr>
              <w:spacing w:line="240" w:lineRule="exact"/>
              <w:jc w:val="center"/>
              <w:rPr>
                <w:rFonts w:ascii="Times New Roman" w:hAnsi="Times New Roman" w:cs="Times New Roman"/>
                <w:sz w:val="24"/>
                <w:szCs w:val="24"/>
              </w:rPr>
            </w:pPr>
            <w:r w:rsidRPr="009C3D26">
              <w:rPr>
                <w:rFonts w:ascii="Times New Roman" w:hAnsi="Times New Roman" w:cs="Times New Roman"/>
                <w:sz w:val="24"/>
                <w:szCs w:val="24"/>
              </w:rPr>
              <w:t>25</w:t>
            </w:r>
            <w:r>
              <w:rPr>
                <w:rFonts w:ascii="Times New Roman" w:hAnsi="Times New Roman" w:cs="Times New Roman" w:hint="eastAsia"/>
                <w:sz w:val="24"/>
                <w:szCs w:val="24"/>
              </w:rPr>
              <w:t>,</w:t>
            </w:r>
            <w:r w:rsidRPr="009C3D26">
              <w:rPr>
                <w:rFonts w:ascii="Times New Roman" w:hAnsi="Times New Roman" w:cs="Times New Roman"/>
                <w:sz w:val="24"/>
                <w:szCs w:val="24"/>
              </w:rPr>
              <w:t>998</w:t>
            </w:r>
            <w:r>
              <w:rPr>
                <w:rFonts w:ascii="Times New Roman" w:hAnsi="Times New Roman" w:cs="Times New Roman" w:hint="eastAsia"/>
                <w:sz w:val="24"/>
                <w:szCs w:val="24"/>
              </w:rPr>
              <w:t xml:space="preserve"> (</w:t>
            </w:r>
            <w:r w:rsidRPr="009C3D26">
              <w:rPr>
                <w:rFonts w:ascii="Times New Roman" w:hAnsi="Times New Roman" w:cs="Times New Roman"/>
                <w:sz w:val="24"/>
                <w:szCs w:val="24"/>
              </w:rPr>
              <w:t>91.50</w:t>
            </w:r>
            <w:r>
              <w:rPr>
                <w:rFonts w:ascii="Times New Roman" w:hAnsi="Times New Roman" w:cs="Times New Roman" w:hint="eastAsia"/>
                <w:sz w:val="24"/>
                <w:szCs w:val="24"/>
              </w:rPr>
              <w:t>)</w:t>
            </w:r>
          </w:p>
        </w:tc>
        <w:tc>
          <w:tcPr>
            <w:tcW w:w="1890" w:type="dxa"/>
            <w:vAlign w:val="center"/>
          </w:tcPr>
          <w:p w14:paraId="04C167CE" w14:textId="77777777" w:rsidR="00440B79" w:rsidRPr="00AD0027" w:rsidRDefault="00440B79" w:rsidP="00731AAC">
            <w:pPr>
              <w:spacing w:line="240" w:lineRule="exact"/>
              <w:jc w:val="center"/>
              <w:rPr>
                <w:rFonts w:ascii="Times New Roman" w:hAnsi="Times New Roman" w:cs="Times New Roman"/>
                <w:sz w:val="24"/>
                <w:szCs w:val="24"/>
              </w:rPr>
            </w:pPr>
            <w:r w:rsidRPr="009C3D26">
              <w:rPr>
                <w:rFonts w:ascii="Times New Roman" w:hAnsi="Times New Roman" w:cs="Times New Roman"/>
                <w:sz w:val="24"/>
                <w:szCs w:val="24"/>
              </w:rPr>
              <w:t>20</w:t>
            </w:r>
            <w:r>
              <w:rPr>
                <w:rFonts w:ascii="Times New Roman" w:hAnsi="Times New Roman" w:cs="Times New Roman" w:hint="eastAsia"/>
                <w:sz w:val="24"/>
                <w:szCs w:val="24"/>
              </w:rPr>
              <w:t>,</w:t>
            </w:r>
            <w:r w:rsidRPr="009C3D26">
              <w:rPr>
                <w:rFonts w:ascii="Times New Roman" w:hAnsi="Times New Roman" w:cs="Times New Roman"/>
                <w:sz w:val="24"/>
                <w:szCs w:val="24"/>
              </w:rPr>
              <w:t>032</w:t>
            </w:r>
            <w:r>
              <w:rPr>
                <w:rFonts w:ascii="Times New Roman" w:hAnsi="Times New Roman" w:cs="Times New Roman" w:hint="eastAsia"/>
                <w:sz w:val="24"/>
                <w:szCs w:val="24"/>
              </w:rPr>
              <w:t xml:space="preserve"> (</w:t>
            </w:r>
            <w:r w:rsidRPr="009C3D26">
              <w:rPr>
                <w:rFonts w:ascii="Times New Roman" w:hAnsi="Times New Roman" w:cs="Times New Roman"/>
                <w:sz w:val="24"/>
                <w:szCs w:val="24"/>
              </w:rPr>
              <w:t>90.79</w:t>
            </w:r>
            <w:r>
              <w:rPr>
                <w:rFonts w:ascii="Times New Roman" w:hAnsi="Times New Roman" w:cs="Times New Roman" w:hint="eastAsia"/>
                <w:sz w:val="24"/>
                <w:szCs w:val="24"/>
              </w:rPr>
              <w:t>)</w:t>
            </w:r>
          </w:p>
        </w:tc>
        <w:tc>
          <w:tcPr>
            <w:tcW w:w="1701" w:type="dxa"/>
            <w:vAlign w:val="center"/>
          </w:tcPr>
          <w:p w14:paraId="0AB7F5D3" w14:textId="77777777" w:rsidR="00440B79" w:rsidRPr="00001A2F" w:rsidRDefault="00440B79" w:rsidP="00731AAC">
            <w:pPr>
              <w:spacing w:line="240" w:lineRule="exact"/>
              <w:jc w:val="center"/>
              <w:rPr>
                <w:rFonts w:ascii="Times New Roman" w:hAnsi="Times New Roman" w:cs="Times New Roman"/>
                <w:sz w:val="24"/>
                <w:szCs w:val="24"/>
              </w:rPr>
            </w:pPr>
            <w:r w:rsidRPr="009C3D26">
              <w:rPr>
                <w:rFonts w:ascii="Times New Roman" w:hAnsi="Times New Roman" w:cs="Times New Roman"/>
                <w:sz w:val="24"/>
                <w:szCs w:val="24"/>
              </w:rPr>
              <w:t>5</w:t>
            </w:r>
            <w:r>
              <w:rPr>
                <w:rFonts w:ascii="Times New Roman" w:hAnsi="Times New Roman" w:cs="Times New Roman" w:hint="eastAsia"/>
                <w:sz w:val="24"/>
                <w:szCs w:val="24"/>
              </w:rPr>
              <w:t>,</w:t>
            </w:r>
            <w:r w:rsidRPr="009C3D26">
              <w:rPr>
                <w:rFonts w:ascii="Times New Roman" w:hAnsi="Times New Roman" w:cs="Times New Roman"/>
                <w:sz w:val="24"/>
                <w:szCs w:val="24"/>
              </w:rPr>
              <w:t>966</w:t>
            </w:r>
            <w:r>
              <w:rPr>
                <w:rFonts w:ascii="Times New Roman" w:hAnsi="Times New Roman" w:cs="Times New Roman" w:hint="eastAsia"/>
                <w:sz w:val="24"/>
                <w:szCs w:val="24"/>
              </w:rPr>
              <w:t xml:space="preserve"> (</w:t>
            </w:r>
            <w:r w:rsidRPr="009C3D26">
              <w:rPr>
                <w:rFonts w:ascii="Times New Roman" w:hAnsi="Times New Roman" w:cs="Times New Roman"/>
                <w:sz w:val="24"/>
                <w:szCs w:val="24"/>
              </w:rPr>
              <w:t>93.98</w:t>
            </w:r>
            <w:r>
              <w:rPr>
                <w:rFonts w:ascii="Times New Roman" w:hAnsi="Times New Roman" w:cs="Times New Roman" w:hint="eastAsia"/>
                <w:sz w:val="24"/>
                <w:szCs w:val="24"/>
              </w:rPr>
              <w:t>)</w:t>
            </w:r>
          </w:p>
        </w:tc>
        <w:tc>
          <w:tcPr>
            <w:tcW w:w="992" w:type="dxa"/>
            <w:vAlign w:val="center"/>
          </w:tcPr>
          <w:p w14:paraId="4E5E44AB" w14:textId="77777777" w:rsidR="00440B79" w:rsidRPr="00001A2F"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117D23A0" w14:textId="77777777" w:rsidR="00440B79" w:rsidRPr="00607E79" w:rsidRDefault="00440B79" w:rsidP="00731AAC">
            <w:pPr>
              <w:spacing w:line="240" w:lineRule="exact"/>
              <w:jc w:val="center"/>
              <w:rPr>
                <w:rFonts w:ascii="Times New Roman" w:hAnsi="Times New Roman" w:cs="Times New Roman"/>
                <w:sz w:val="24"/>
                <w:szCs w:val="24"/>
              </w:rPr>
            </w:pPr>
            <w:r w:rsidRPr="000F3E84">
              <w:rPr>
                <w:rFonts w:ascii="Times New Roman" w:hAnsi="Times New Roman" w:cs="Times New Roman" w:hint="eastAsia"/>
                <w:sz w:val="24"/>
                <w:szCs w:val="24"/>
              </w:rPr>
              <w:t>-</w:t>
            </w:r>
            <w:r w:rsidRPr="000F3E84">
              <w:rPr>
                <w:rFonts w:ascii="Times New Roman" w:hAnsi="Times New Roman" w:cs="Times New Roman" w:hint="eastAsia"/>
                <w:sz w:val="24"/>
                <w:szCs w:val="24"/>
                <w:vertAlign w:val="superscript"/>
              </w:rPr>
              <w:t>3</w:t>
            </w:r>
          </w:p>
        </w:tc>
        <w:tc>
          <w:tcPr>
            <w:tcW w:w="1701" w:type="dxa"/>
            <w:vAlign w:val="center"/>
          </w:tcPr>
          <w:p w14:paraId="08CC59E4" w14:textId="77777777" w:rsidR="00440B79" w:rsidRPr="00607E79" w:rsidRDefault="00440B79" w:rsidP="00731AAC">
            <w:pPr>
              <w:spacing w:line="240" w:lineRule="exact"/>
              <w:jc w:val="center"/>
              <w:rPr>
                <w:rFonts w:ascii="Times New Roman" w:hAnsi="Times New Roman" w:cs="Times New Roman"/>
                <w:sz w:val="24"/>
                <w:szCs w:val="24"/>
              </w:rPr>
            </w:pPr>
            <w:r w:rsidRPr="000F3E84">
              <w:rPr>
                <w:rFonts w:ascii="Times New Roman" w:hAnsi="Times New Roman" w:cs="Times New Roman" w:hint="eastAsia"/>
                <w:sz w:val="24"/>
                <w:szCs w:val="24"/>
              </w:rPr>
              <w:t>-</w:t>
            </w:r>
            <w:r w:rsidRPr="000F3E84">
              <w:rPr>
                <w:rFonts w:ascii="Times New Roman" w:hAnsi="Times New Roman" w:cs="Times New Roman" w:hint="eastAsia"/>
                <w:sz w:val="24"/>
                <w:szCs w:val="24"/>
                <w:vertAlign w:val="superscript"/>
              </w:rPr>
              <w:t>3</w:t>
            </w:r>
          </w:p>
        </w:tc>
        <w:tc>
          <w:tcPr>
            <w:tcW w:w="1701" w:type="dxa"/>
            <w:vAlign w:val="center"/>
          </w:tcPr>
          <w:p w14:paraId="22A12C1D" w14:textId="77777777" w:rsidR="00440B79" w:rsidRPr="00607E79" w:rsidRDefault="00440B79" w:rsidP="00731AAC">
            <w:pPr>
              <w:spacing w:line="240" w:lineRule="exact"/>
              <w:jc w:val="center"/>
              <w:rPr>
                <w:rFonts w:ascii="Times New Roman" w:hAnsi="Times New Roman" w:cs="Times New Roman"/>
                <w:sz w:val="24"/>
                <w:szCs w:val="24"/>
              </w:rPr>
            </w:pPr>
            <w:r w:rsidRPr="000F3E84">
              <w:rPr>
                <w:rFonts w:ascii="Times New Roman" w:hAnsi="Times New Roman" w:cs="Times New Roman" w:hint="eastAsia"/>
                <w:sz w:val="24"/>
                <w:szCs w:val="24"/>
              </w:rPr>
              <w:t>-</w:t>
            </w:r>
            <w:r w:rsidRPr="000F3E84">
              <w:rPr>
                <w:rFonts w:ascii="Times New Roman" w:hAnsi="Times New Roman" w:cs="Times New Roman" w:hint="eastAsia"/>
                <w:sz w:val="24"/>
                <w:szCs w:val="24"/>
                <w:vertAlign w:val="superscript"/>
              </w:rPr>
              <w:t>3</w:t>
            </w:r>
          </w:p>
        </w:tc>
        <w:tc>
          <w:tcPr>
            <w:tcW w:w="992" w:type="dxa"/>
            <w:vAlign w:val="center"/>
          </w:tcPr>
          <w:p w14:paraId="1C26156D" w14:textId="77777777" w:rsidR="00440B79" w:rsidRPr="00607E79" w:rsidRDefault="00440B79" w:rsidP="00731AAC">
            <w:pPr>
              <w:spacing w:line="240" w:lineRule="exact"/>
              <w:jc w:val="center"/>
              <w:rPr>
                <w:rFonts w:ascii="Times New Roman" w:hAnsi="Times New Roman" w:cs="Times New Roman"/>
                <w:sz w:val="24"/>
                <w:szCs w:val="24"/>
              </w:rPr>
            </w:pPr>
            <w:r w:rsidRPr="000F3E84">
              <w:rPr>
                <w:rFonts w:ascii="Times New Roman" w:hAnsi="Times New Roman" w:cs="Times New Roman" w:hint="eastAsia"/>
                <w:sz w:val="24"/>
                <w:szCs w:val="24"/>
              </w:rPr>
              <w:t>-</w:t>
            </w:r>
            <w:r w:rsidRPr="000F3E84">
              <w:rPr>
                <w:rFonts w:ascii="Times New Roman" w:hAnsi="Times New Roman" w:cs="Times New Roman" w:hint="eastAsia"/>
                <w:sz w:val="24"/>
                <w:szCs w:val="24"/>
                <w:vertAlign w:val="superscript"/>
              </w:rPr>
              <w:t>3</w:t>
            </w:r>
          </w:p>
        </w:tc>
      </w:tr>
      <w:tr w:rsidR="00440B79" w:rsidRPr="005977C8" w14:paraId="3960F0C7" w14:textId="77777777" w:rsidTr="00731AAC">
        <w:trPr>
          <w:trHeight w:val="510"/>
        </w:trPr>
        <w:tc>
          <w:tcPr>
            <w:tcW w:w="2978" w:type="dxa"/>
            <w:vAlign w:val="center"/>
          </w:tcPr>
          <w:p w14:paraId="281418A9" w14:textId="77777777" w:rsidR="00440B79" w:rsidRPr="00D64C95" w:rsidRDefault="00440B79" w:rsidP="00731AAC">
            <w:pPr>
              <w:spacing w:line="240" w:lineRule="exact"/>
              <w:rPr>
                <w:rFonts w:ascii="Times New Roman" w:hAnsi="Times New Roman" w:cs="Times New Roman"/>
                <w:b/>
                <w:bCs/>
                <w:color w:val="000000"/>
                <w:sz w:val="24"/>
                <w:szCs w:val="24"/>
              </w:rPr>
            </w:pPr>
            <w:r w:rsidRPr="00273772">
              <w:rPr>
                <w:rFonts w:ascii="Times New Roman" w:hAnsi="Times New Roman" w:cs="Times New Roman" w:hint="eastAsia"/>
                <w:b/>
                <w:bCs/>
                <w:color w:val="000000"/>
                <w:sz w:val="24"/>
                <w:szCs w:val="24"/>
              </w:rPr>
              <w:t>Agricultural Occupations</w:t>
            </w:r>
            <w:r w:rsidRPr="00273772">
              <w:rPr>
                <w:rFonts w:ascii="Times New Roman" w:hAnsi="Times New Roman" w:cs="Times New Roman" w:hint="eastAsia"/>
                <w:color w:val="000000"/>
                <w:sz w:val="24"/>
                <w:szCs w:val="24"/>
              </w:rPr>
              <w:t xml:space="preserve">, </w:t>
            </w:r>
            <w:r w:rsidRPr="00273772">
              <w:rPr>
                <w:rFonts w:ascii="Times New Roman" w:hAnsi="Times New Roman" w:cs="Times New Roman"/>
                <w:color w:val="000000"/>
                <w:sz w:val="24"/>
                <w:szCs w:val="24"/>
              </w:rPr>
              <w:t>n (%)</w:t>
            </w:r>
          </w:p>
        </w:tc>
        <w:tc>
          <w:tcPr>
            <w:tcW w:w="1937" w:type="dxa"/>
            <w:vAlign w:val="center"/>
          </w:tcPr>
          <w:p w14:paraId="2602CFF5" w14:textId="77777777" w:rsidR="00440B79" w:rsidRPr="009C3D26" w:rsidRDefault="00440B79" w:rsidP="00731AAC">
            <w:pPr>
              <w:spacing w:line="240" w:lineRule="exact"/>
              <w:jc w:val="center"/>
              <w:rPr>
                <w:rFonts w:ascii="Times New Roman" w:hAnsi="Times New Roman" w:cs="Times New Roman"/>
                <w:sz w:val="24"/>
                <w:szCs w:val="24"/>
              </w:rPr>
            </w:pPr>
            <w:r w:rsidRPr="00E0148C">
              <w:rPr>
                <w:rFonts w:ascii="Times New Roman" w:hAnsi="Times New Roman" w:cs="Times New Roman" w:hint="eastAsia"/>
                <w:sz w:val="24"/>
                <w:szCs w:val="24"/>
              </w:rPr>
              <w:t>-</w:t>
            </w:r>
            <w:r w:rsidRPr="00E0148C">
              <w:rPr>
                <w:rFonts w:ascii="Times New Roman" w:hAnsi="Times New Roman" w:cs="Times New Roman" w:hint="eastAsia"/>
                <w:sz w:val="24"/>
                <w:szCs w:val="24"/>
                <w:vertAlign w:val="superscript"/>
              </w:rPr>
              <w:t>3</w:t>
            </w:r>
          </w:p>
        </w:tc>
        <w:tc>
          <w:tcPr>
            <w:tcW w:w="1890" w:type="dxa"/>
            <w:vAlign w:val="center"/>
          </w:tcPr>
          <w:p w14:paraId="54F0A532" w14:textId="77777777" w:rsidR="00440B79" w:rsidRPr="009C3D26" w:rsidRDefault="00440B79" w:rsidP="00731AAC">
            <w:pPr>
              <w:spacing w:line="240" w:lineRule="exact"/>
              <w:jc w:val="center"/>
              <w:rPr>
                <w:rFonts w:ascii="Times New Roman" w:hAnsi="Times New Roman" w:cs="Times New Roman"/>
                <w:sz w:val="24"/>
                <w:szCs w:val="24"/>
              </w:rPr>
            </w:pPr>
            <w:r w:rsidRPr="00E0148C">
              <w:rPr>
                <w:rFonts w:ascii="Times New Roman" w:hAnsi="Times New Roman" w:cs="Times New Roman" w:hint="eastAsia"/>
                <w:sz w:val="24"/>
                <w:szCs w:val="24"/>
              </w:rPr>
              <w:t>-</w:t>
            </w:r>
            <w:r w:rsidRPr="00E0148C">
              <w:rPr>
                <w:rFonts w:ascii="Times New Roman" w:hAnsi="Times New Roman" w:cs="Times New Roman" w:hint="eastAsia"/>
                <w:sz w:val="24"/>
                <w:szCs w:val="24"/>
                <w:vertAlign w:val="superscript"/>
              </w:rPr>
              <w:t>3</w:t>
            </w:r>
          </w:p>
        </w:tc>
        <w:tc>
          <w:tcPr>
            <w:tcW w:w="1701" w:type="dxa"/>
            <w:vAlign w:val="center"/>
          </w:tcPr>
          <w:p w14:paraId="2EFE5C09" w14:textId="77777777" w:rsidR="00440B79" w:rsidRPr="009C3D26" w:rsidRDefault="00440B79" w:rsidP="00731AAC">
            <w:pPr>
              <w:spacing w:line="240" w:lineRule="exact"/>
              <w:jc w:val="center"/>
              <w:rPr>
                <w:rFonts w:ascii="Times New Roman" w:hAnsi="Times New Roman" w:cs="Times New Roman"/>
                <w:sz w:val="24"/>
                <w:szCs w:val="24"/>
              </w:rPr>
            </w:pPr>
            <w:r w:rsidRPr="00E0148C">
              <w:rPr>
                <w:rFonts w:ascii="Times New Roman" w:hAnsi="Times New Roman" w:cs="Times New Roman" w:hint="eastAsia"/>
                <w:sz w:val="24"/>
                <w:szCs w:val="24"/>
              </w:rPr>
              <w:t>-</w:t>
            </w:r>
            <w:r w:rsidRPr="00E0148C">
              <w:rPr>
                <w:rFonts w:ascii="Times New Roman" w:hAnsi="Times New Roman" w:cs="Times New Roman" w:hint="eastAsia"/>
                <w:sz w:val="24"/>
                <w:szCs w:val="24"/>
                <w:vertAlign w:val="superscript"/>
              </w:rPr>
              <w:t>3</w:t>
            </w:r>
          </w:p>
        </w:tc>
        <w:tc>
          <w:tcPr>
            <w:tcW w:w="992" w:type="dxa"/>
            <w:vAlign w:val="center"/>
          </w:tcPr>
          <w:p w14:paraId="6F1D9C2F" w14:textId="77777777" w:rsidR="00440B79" w:rsidRPr="00D14BF7" w:rsidRDefault="00440B79" w:rsidP="00731AAC">
            <w:pPr>
              <w:spacing w:line="240" w:lineRule="exact"/>
              <w:jc w:val="center"/>
              <w:rPr>
                <w:rFonts w:ascii="Times New Roman" w:hAnsi="Times New Roman" w:cs="Times New Roman"/>
                <w:sz w:val="24"/>
                <w:szCs w:val="24"/>
              </w:rPr>
            </w:pPr>
            <w:r w:rsidRPr="00E0148C">
              <w:rPr>
                <w:rFonts w:ascii="Times New Roman" w:hAnsi="Times New Roman" w:cs="Times New Roman" w:hint="eastAsia"/>
                <w:sz w:val="24"/>
                <w:szCs w:val="24"/>
              </w:rPr>
              <w:t>-</w:t>
            </w:r>
            <w:r w:rsidRPr="00E0148C">
              <w:rPr>
                <w:rFonts w:ascii="Times New Roman" w:hAnsi="Times New Roman" w:cs="Times New Roman" w:hint="eastAsia"/>
                <w:sz w:val="24"/>
                <w:szCs w:val="24"/>
                <w:vertAlign w:val="superscript"/>
              </w:rPr>
              <w:t>3</w:t>
            </w:r>
          </w:p>
        </w:tc>
        <w:tc>
          <w:tcPr>
            <w:tcW w:w="1985" w:type="dxa"/>
            <w:vAlign w:val="center"/>
          </w:tcPr>
          <w:p w14:paraId="5DFDABE3"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400 (</w:t>
            </w:r>
            <w:r w:rsidRPr="00A26285">
              <w:rPr>
                <w:rFonts w:ascii="Times New Roman" w:hAnsi="Times New Roman" w:cs="Times New Roman"/>
                <w:sz w:val="24"/>
                <w:szCs w:val="24"/>
              </w:rPr>
              <w:t>54.64</w:t>
            </w:r>
            <w:r>
              <w:rPr>
                <w:rFonts w:ascii="Times New Roman" w:hAnsi="Times New Roman" w:cs="Times New Roman" w:hint="eastAsia"/>
                <w:sz w:val="24"/>
                <w:szCs w:val="24"/>
              </w:rPr>
              <w:t>)</w:t>
            </w:r>
          </w:p>
        </w:tc>
        <w:tc>
          <w:tcPr>
            <w:tcW w:w="1701" w:type="dxa"/>
            <w:vAlign w:val="center"/>
          </w:tcPr>
          <w:p w14:paraId="67B80432" w14:textId="77777777" w:rsidR="00440B79" w:rsidRPr="00607E79" w:rsidRDefault="00440B79" w:rsidP="00731AAC">
            <w:pPr>
              <w:spacing w:line="240" w:lineRule="exact"/>
              <w:jc w:val="center"/>
              <w:rPr>
                <w:rFonts w:ascii="Times New Roman" w:hAnsi="Times New Roman" w:cs="Times New Roman"/>
                <w:sz w:val="24"/>
                <w:szCs w:val="24"/>
              </w:rPr>
            </w:pPr>
            <w:r w:rsidRPr="00A26285">
              <w:rPr>
                <w:rFonts w:ascii="Times New Roman" w:hAnsi="Times New Roman" w:cs="Times New Roman"/>
                <w:sz w:val="24"/>
                <w:szCs w:val="24"/>
              </w:rPr>
              <w:t>169</w:t>
            </w:r>
            <w:r>
              <w:rPr>
                <w:rFonts w:ascii="Times New Roman" w:hAnsi="Times New Roman" w:cs="Times New Roman" w:hint="eastAsia"/>
                <w:sz w:val="24"/>
                <w:szCs w:val="24"/>
              </w:rPr>
              <w:t xml:space="preserve"> (58.28)</w:t>
            </w:r>
          </w:p>
        </w:tc>
        <w:tc>
          <w:tcPr>
            <w:tcW w:w="1701" w:type="dxa"/>
            <w:vAlign w:val="center"/>
          </w:tcPr>
          <w:p w14:paraId="1985DF1D" w14:textId="77777777" w:rsidR="00440B79" w:rsidRPr="00607E79" w:rsidRDefault="00440B79" w:rsidP="00731AAC">
            <w:pPr>
              <w:spacing w:line="240" w:lineRule="exact"/>
              <w:jc w:val="center"/>
              <w:rPr>
                <w:rFonts w:ascii="Times New Roman" w:hAnsi="Times New Roman" w:cs="Times New Roman"/>
                <w:sz w:val="24"/>
                <w:szCs w:val="24"/>
              </w:rPr>
            </w:pPr>
            <w:r w:rsidRPr="00A26285">
              <w:rPr>
                <w:rFonts w:ascii="Times New Roman" w:hAnsi="Times New Roman" w:cs="Times New Roman"/>
                <w:sz w:val="24"/>
                <w:szCs w:val="24"/>
              </w:rPr>
              <w:t>231</w:t>
            </w:r>
            <w:r>
              <w:rPr>
                <w:rFonts w:ascii="Times New Roman" w:hAnsi="Times New Roman" w:cs="Times New Roman" w:hint="eastAsia"/>
                <w:sz w:val="24"/>
                <w:szCs w:val="24"/>
              </w:rPr>
              <w:t xml:space="preserve"> (</w:t>
            </w:r>
            <w:r w:rsidRPr="00A26285">
              <w:rPr>
                <w:rFonts w:ascii="Times New Roman" w:hAnsi="Times New Roman" w:cs="Times New Roman"/>
                <w:sz w:val="24"/>
                <w:szCs w:val="24"/>
              </w:rPr>
              <w:t>52.26</w:t>
            </w:r>
            <w:r>
              <w:rPr>
                <w:rFonts w:ascii="Times New Roman" w:hAnsi="Times New Roman" w:cs="Times New Roman" w:hint="eastAsia"/>
                <w:sz w:val="24"/>
                <w:szCs w:val="24"/>
              </w:rPr>
              <w:t>)</w:t>
            </w:r>
          </w:p>
        </w:tc>
        <w:tc>
          <w:tcPr>
            <w:tcW w:w="992" w:type="dxa"/>
            <w:vAlign w:val="center"/>
          </w:tcPr>
          <w:p w14:paraId="3FCD130F" w14:textId="77777777" w:rsidR="00440B79" w:rsidRPr="00607E79" w:rsidRDefault="00440B79" w:rsidP="00731AAC">
            <w:pPr>
              <w:spacing w:line="240" w:lineRule="exact"/>
              <w:jc w:val="center"/>
              <w:rPr>
                <w:rFonts w:ascii="Times New Roman" w:hAnsi="Times New Roman" w:cs="Times New Roman"/>
                <w:sz w:val="24"/>
                <w:szCs w:val="24"/>
              </w:rPr>
            </w:pPr>
            <w:r w:rsidRPr="00A26285">
              <w:rPr>
                <w:rFonts w:ascii="Times New Roman" w:hAnsi="Times New Roman" w:cs="Times New Roman"/>
                <w:sz w:val="24"/>
                <w:szCs w:val="24"/>
              </w:rPr>
              <w:t>&lt;.001</w:t>
            </w:r>
          </w:p>
        </w:tc>
      </w:tr>
      <w:tr w:rsidR="00440B79" w:rsidRPr="005977C8" w14:paraId="53326F12" w14:textId="77777777" w:rsidTr="00731AAC">
        <w:trPr>
          <w:trHeight w:val="510"/>
        </w:trPr>
        <w:tc>
          <w:tcPr>
            <w:tcW w:w="2978" w:type="dxa"/>
            <w:vAlign w:val="center"/>
          </w:tcPr>
          <w:p w14:paraId="5701E353" w14:textId="77777777" w:rsidR="00440B79" w:rsidRPr="00D64C95" w:rsidRDefault="00440B79" w:rsidP="00731AAC">
            <w:pPr>
              <w:spacing w:line="240" w:lineRule="exact"/>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 xml:space="preserve">Having </w:t>
            </w:r>
            <w:r w:rsidRPr="00385272">
              <w:rPr>
                <w:rFonts w:ascii="Times New Roman" w:hAnsi="Times New Roman" w:cs="Times New Roman"/>
                <w:b/>
                <w:bCs/>
                <w:color w:val="000000"/>
                <w:sz w:val="24"/>
                <w:szCs w:val="24"/>
              </w:rPr>
              <w:t>insurance</w:t>
            </w:r>
            <w:r w:rsidRPr="00385272">
              <w:rPr>
                <w:rFonts w:ascii="Times New Roman" w:hAnsi="Times New Roman" w:cs="Times New Roman" w:hint="eastAsia"/>
                <w:color w:val="000000"/>
                <w:sz w:val="24"/>
                <w:szCs w:val="24"/>
              </w:rPr>
              <w:t xml:space="preserve">, </w:t>
            </w:r>
            <w:r w:rsidRPr="00385272">
              <w:rPr>
                <w:rFonts w:ascii="Times New Roman" w:hAnsi="Times New Roman" w:cs="Times New Roman"/>
                <w:color w:val="000000"/>
                <w:sz w:val="24"/>
                <w:szCs w:val="24"/>
              </w:rPr>
              <w:t>n (%)</w:t>
            </w:r>
          </w:p>
        </w:tc>
        <w:tc>
          <w:tcPr>
            <w:tcW w:w="1937" w:type="dxa"/>
            <w:vAlign w:val="center"/>
          </w:tcPr>
          <w:p w14:paraId="7E7AC99B" w14:textId="77777777" w:rsidR="00440B79" w:rsidRPr="009C3D26" w:rsidRDefault="00440B79" w:rsidP="00731AAC">
            <w:pPr>
              <w:spacing w:line="240" w:lineRule="exact"/>
              <w:jc w:val="center"/>
              <w:rPr>
                <w:rFonts w:ascii="Times New Roman" w:hAnsi="Times New Roman" w:cs="Times New Roman"/>
                <w:sz w:val="24"/>
                <w:szCs w:val="24"/>
              </w:rPr>
            </w:pPr>
            <w:r w:rsidRPr="00AA21FD">
              <w:rPr>
                <w:rFonts w:ascii="Times New Roman" w:hAnsi="Times New Roman" w:cs="Times New Roman" w:hint="eastAsia"/>
                <w:sz w:val="24"/>
                <w:szCs w:val="24"/>
              </w:rPr>
              <w:t>-</w:t>
            </w:r>
            <w:r w:rsidRPr="00AA21FD">
              <w:rPr>
                <w:rFonts w:ascii="Times New Roman" w:hAnsi="Times New Roman" w:cs="Times New Roman" w:hint="eastAsia"/>
                <w:sz w:val="24"/>
                <w:szCs w:val="24"/>
                <w:vertAlign w:val="superscript"/>
              </w:rPr>
              <w:t>3</w:t>
            </w:r>
          </w:p>
        </w:tc>
        <w:tc>
          <w:tcPr>
            <w:tcW w:w="1890" w:type="dxa"/>
            <w:vAlign w:val="center"/>
          </w:tcPr>
          <w:p w14:paraId="47953313" w14:textId="77777777" w:rsidR="00440B79" w:rsidRPr="009C3D26" w:rsidRDefault="00440B79" w:rsidP="00731AAC">
            <w:pPr>
              <w:spacing w:line="240" w:lineRule="exact"/>
              <w:jc w:val="center"/>
              <w:rPr>
                <w:rFonts w:ascii="Times New Roman" w:hAnsi="Times New Roman" w:cs="Times New Roman"/>
                <w:sz w:val="24"/>
                <w:szCs w:val="24"/>
              </w:rPr>
            </w:pPr>
            <w:r w:rsidRPr="00AA21FD">
              <w:rPr>
                <w:rFonts w:ascii="Times New Roman" w:hAnsi="Times New Roman" w:cs="Times New Roman" w:hint="eastAsia"/>
                <w:sz w:val="24"/>
                <w:szCs w:val="24"/>
              </w:rPr>
              <w:t>-</w:t>
            </w:r>
            <w:r w:rsidRPr="00AA21FD">
              <w:rPr>
                <w:rFonts w:ascii="Times New Roman" w:hAnsi="Times New Roman" w:cs="Times New Roman" w:hint="eastAsia"/>
                <w:sz w:val="24"/>
                <w:szCs w:val="24"/>
                <w:vertAlign w:val="superscript"/>
              </w:rPr>
              <w:t>3</w:t>
            </w:r>
          </w:p>
        </w:tc>
        <w:tc>
          <w:tcPr>
            <w:tcW w:w="1701" w:type="dxa"/>
            <w:vAlign w:val="center"/>
          </w:tcPr>
          <w:p w14:paraId="41D52BCE" w14:textId="77777777" w:rsidR="00440B79" w:rsidRPr="009C3D26" w:rsidRDefault="00440B79" w:rsidP="00731AAC">
            <w:pPr>
              <w:spacing w:line="240" w:lineRule="exact"/>
              <w:jc w:val="center"/>
              <w:rPr>
                <w:rFonts w:ascii="Times New Roman" w:hAnsi="Times New Roman" w:cs="Times New Roman"/>
                <w:sz w:val="24"/>
                <w:szCs w:val="24"/>
              </w:rPr>
            </w:pPr>
            <w:r w:rsidRPr="00AA21FD">
              <w:rPr>
                <w:rFonts w:ascii="Times New Roman" w:hAnsi="Times New Roman" w:cs="Times New Roman" w:hint="eastAsia"/>
                <w:sz w:val="24"/>
                <w:szCs w:val="24"/>
              </w:rPr>
              <w:t>-</w:t>
            </w:r>
            <w:r w:rsidRPr="00AA21FD">
              <w:rPr>
                <w:rFonts w:ascii="Times New Roman" w:hAnsi="Times New Roman" w:cs="Times New Roman" w:hint="eastAsia"/>
                <w:sz w:val="24"/>
                <w:szCs w:val="24"/>
                <w:vertAlign w:val="superscript"/>
              </w:rPr>
              <w:t>3</w:t>
            </w:r>
          </w:p>
        </w:tc>
        <w:tc>
          <w:tcPr>
            <w:tcW w:w="992" w:type="dxa"/>
            <w:vAlign w:val="center"/>
          </w:tcPr>
          <w:p w14:paraId="29FE57C0" w14:textId="77777777" w:rsidR="00440B79" w:rsidRPr="00D14BF7" w:rsidRDefault="00440B79" w:rsidP="00731AAC">
            <w:pPr>
              <w:spacing w:line="240" w:lineRule="exact"/>
              <w:jc w:val="center"/>
              <w:rPr>
                <w:rFonts w:ascii="Times New Roman" w:hAnsi="Times New Roman" w:cs="Times New Roman"/>
                <w:sz w:val="24"/>
                <w:szCs w:val="24"/>
              </w:rPr>
            </w:pPr>
            <w:r w:rsidRPr="00AA21FD">
              <w:rPr>
                <w:rFonts w:ascii="Times New Roman" w:hAnsi="Times New Roman" w:cs="Times New Roman" w:hint="eastAsia"/>
                <w:sz w:val="24"/>
                <w:szCs w:val="24"/>
              </w:rPr>
              <w:t>-</w:t>
            </w:r>
            <w:r w:rsidRPr="00AA21FD">
              <w:rPr>
                <w:rFonts w:ascii="Times New Roman" w:hAnsi="Times New Roman" w:cs="Times New Roman" w:hint="eastAsia"/>
                <w:sz w:val="24"/>
                <w:szCs w:val="24"/>
                <w:vertAlign w:val="superscript"/>
              </w:rPr>
              <w:t>3</w:t>
            </w:r>
          </w:p>
        </w:tc>
        <w:tc>
          <w:tcPr>
            <w:tcW w:w="1985" w:type="dxa"/>
            <w:vAlign w:val="center"/>
          </w:tcPr>
          <w:p w14:paraId="1D793965" w14:textId="77777777" w:rsidR="00440B79" w:rsidRPr="00607E79" w:rsidRDefault="00440B79" w:rsidP="00731AAC">
            <w:pPr>
              <w:spacing w:line="240" w:lineRule="exact"/>
              <w:jc w:val="center"/>
              <w:rPr>
                <w:rFonts w:ascii="Times New Roman" w:hAnsi="Times New Roman" w:cs="Times New Roman"/>
                <w:sz w:val="24"/>
                <w:szCs w:val="24"/>
              </w:rPr>
            </w:pPr>
            <w:r w:rsidRPr="00A26285">
              <w:rPr>
                <w:rFonts w:ascii="Times New Roman" w:hAnsi="Times New Roman" w:cs="Times New Roman"/>
                <w:sz w:val="24"/>
                <w:szCs w:val="24"/>
              </w:rPr>
              <w:t>695</w:t>
            </w:r>
            <w:r>
              <w:rPr>
                <w:rFonts w:ascii="Times New Roman" w:hAnsi="Times New Roman" w:cs="Times New Roman" w:hint="eastAsia"/>
                <w:sz w:val="24"/>
                <w:szCs w:val="24"/>
              </w:rPr>
              <w:t xml:space="preserve"> (94.56)</w:t>
            </w:r>
          </w:p>
        </w:tc>
        <w:tc>
          <w:tcPr>
            <w:tcW w:w="1701" w:type="dxa"/>
            <w:vAlign w:val="center"/>
          </w:tcPr>
          <w:p w14:paraId="4E9B8699" w14:textId="77777777" w:rsidR="00440B79" w:rsidRPr="00607E79" w:rsidRDefault="00440B79" w:rsidP="00731AAC">
            <w:pPr>
              <w:spacing w:line="240" w:lineRule="exact"/>
              <w:jc w:val="center"/>
              <w:rPr>
                <w:rFonts w:ascii="Times New Roman" w:hAnsi="Times New Roman" w:cs="Times New Roman"/>
                <w:sz w:val="24"/>
                <w:szCs w:val="24"/>
              </w:rPr>
            </w:pPr>
            <w:r w:rsidRPr="00A26285">
              <w:rPr>
                <w:rFonts w:ascii="Times New Roman" w:hAnsi="Times New Roman" w:cs="Times New Roman"/>
                <w:sz w:val="24"/>
                <w:szCs w:val="24"/>
              </w:rPr>
              <w:t>272</w:t>
            </w:r>
            <w:r>
              <w:rPr>
                <w:rFonts w:ascii="Times New Roman" w:hAnsi="Times New Roman" w:cs="Times New Roman" w:hint="eastAsia"/>
                <w:sz w:val="24"/>
                <w:szCs w:val="24"/>
              </w:rPr>
              <w:t xml:space="preserve"> (93.15)</w:t>
            </w:r>
          </w:p>
        </w:tc>
        <w:tc>
          <w:tcPr>
            <w:tcW w:w="1701" w:type="dxa"/>
            <w:vAlign w:val="center"/>
          </w:tcPr>
          <w:p w14:paraId="3F876A2F" w14:textId="77777777" w:rsidR="00440B79" w:rsidRPr="00607E79" w:rsidRDefault="00440B79" w:rsidP="00731AAC">
            <w:pPr>
              <w:spacing w:line="240" w:lineRule="exact"/>
              <w:jc w:val="center"/>
              <w:rPr>
                <w:rFonts w:ascii="Times New Roman" w:hAnsi="Times New Roman" w:cs="Times New Roman"/>
                <w:sz w:val="24"/>
                <w:szCs w:val="24"/>
              </w:rPr>
            </w:pPr>
            <w:r w:rsidRPr="00A26285">
              <w:rPr>
                <w:rFonts w:ascii="Times New Roman" w:hAnsi="Times New Roman" w:cs="Times New Roman"/>
                <w:sz w:val="24"/>
                <w:szCs w:val="24"/>
              </w:rPr>
              <w:t>423</w:t>
            </w:r>
            <w:r>
              <w:rPr>
                <w:rFonts w:ascii="Times New Roman" w:hAnsi="Times New Roman" w:cs="Times New Roman" w:hint="eastAsia"/>
                <w:sz w:val="24"/>
                <w:szCs w:val="24"/>
              </w:rPr>
              <w:t xml:space="preserve"> (95.49)</w:t>
            </w:r>
          </w:p>
        </w:tc>
        <w:tc>
          <w:tcPr>
            <w:tcW w:w="992" w:type="dxa"/>
            <w:vAlign w:val="center"/>
          </w:tcPr>
          <w:p w14:paraId="4901554E"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0.17</w:t>
            </w:r>
          </w:p>
        </w:tc>
      </w:tr>
      <w:tr w:rsidR="00440B79" w:rsidRPr="005977C8" w14:paraId="64994E98" w14:textId="77777777" w:rsidTr="00731AAC">
        <w:trPr>
          <w:trHeight w:val="510"/>
        </w:trPr>
        <w:tc>
          <w:tcPr>
            <w:tcW w:w="2978" w:type="dxa"/>
          </w:tcPr>
          <w:p w14:paraId="50DBE84B"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Townsend deprivation index</w:t>
            </w:r>
            <w:r w:rsidRPr="005977C8">
              <w:rPr>
                <w:rFonts w:ascii="Times New Roman" w:hAnsi="Times New Roman" w:cs="Times New Roman"/>
                <w:color w:val="000000"/>
                <w:sz w:val="24"/>
                <w:szCs w:val="24"/>
              </w:rPr>
              <w:t>, mean (SD)</w:t>
            </w:r>
            <w:r w:rsidRPr="005977C8">
              <w:rPr>
                <w:rFonts w:ascii="Times New Roman" w:hAnsi="Times New Roman" w:cs="Times New Roman"/>
                <w:color w:val="000000"/>
                <w:sz w:val="24"/>
                <w:szCs w:val="24"/>
                <w:vertAlign w:val="superscript"/>
              </w:rPr>
              <w:t>1</w:t>
            </w:r>
          </w:p>
        </w:tc>
        <w:tc>
          <w:tcPr>
            <w:tcW w:w="1937" w:type="dxa"/>
            <w:vAlign w:val="center"/>
          </w:tcPr>
          <w:p w14:paraId="1F6B6E86"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-1.41 (</w:t>
            </w:r>
            <w:r w:rsidRPr="00AC6622">
              <w:rPr>
                <w:rFonts w:ascii="Times New Roman" w:hAnsi="Times New Roman" w:cs="Times New Roman"/>
                <w:sz w:val="24"/>
                <w:szCs w:val="24"/>
              </w:rPr>
              <w:t>3.00</w:t>
            </w:r>
            <w:r>
              <w:rPr>
                <w:rFonts w:ascii="Times New Roman" w:hAnsi="Times New Roman" w:cs="Times New Roman" w:hint="eastAsia"/>
                <w:sz w:val="24"/>
                <w:szCs w:val="24"/>
              </w:rPr>
              <w:t>)</w:t>
            </w:r>
          </w:p>
        </w:tc>
        <w:tc>
          <w:tcPr>
            <w:tcW w:w="1890" w:type="dxa"/>
            <w:vAlign w:val="center"/>
          </w:tcPr>
          <w:p w14:paraId="777BC605" w14:textId="77777777" w:rsidR="00440B79" w:rsidRPr="00DE1166"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-1.49 (2.94)</w:t>
            </w:r>
          </w:p>
        </w:tc>
        <w:tc>
          <w:tcPr>
            <w:tcW w:w="1701" w:type="dxa"/>
            <w:vAlign w:val="center"/>
          </w:tcPr>
          <w:p w14:paraId="6268A89F" w14:textId="77777777" w:rsidR="00440B79" w:rsidRPr="005977C8" w:rsidRDefault="00440B79" w:rsidP="00731AAC">
            <w:pPr>
              <w:spacing w:line="240" w:lineRule="exact"/>
              <w:jc w:val="center"/>
              <w:rPr>
                <w:rFonts w:ascii="Times New Roman" w:hAnsi="Times New Roman" w:cs="Times New Roman"/>
                <w:sz w:val="24"/>
                <w:szCs w:val="24"/>
              </w:rPr>
            </w:pPr>
            <w:r w:rsidRPr="00074AB6">
              <w:rPr>
                <w:rFonts w:ascii="Times New Roman" w:hAnsi="Times New Roman" w:cs="Times New Roman"/>
                <w:sz w:val="24"/>
                <w:szCs w:val="24"/>
              </w:rPr>
              <w:t>-1.12</w:t>
            </w:r>
            <w:r>
              <w:rPr>
                <w:rFonts w:ascii="Times New Roman" w:hAnsi="Times New Roman" w:cs="Times New Roman" w:hint="eastAsia"/>
                <w:sz w:val="24"/>
                <w:szCs w:val="24"/>
              </w:rPr>
              <w:t xml:space="preserve"> (3.18)</w:t>
            </w:r>
          </w:p>
        </w:tc>
        <w:tc>
          <w:tcPr>
            <w:tcW w:w="992" w:type="dxa"/>
            <w:vAlign w:val="center"/>
          </w:tcPr>
          <w:p w14:paraId="6419D0DF" w14:textId="77777777" w:rsidR="00440B79" w:rsidRPr="00074AB6"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4D6EF78B" w14:textId="77777777" w:rsidR="00440B79" w:rsidRPr="00607E79" w:rsidRDefault="00440B79" w:rsidP="00731AAC">
            <w:pPr>
              <w:spacing w:line="240" w:lineRule="exact"/>
              <w:jc w:val="center"/>
              <w:rPr>
                <w:rFonts w:ascii="Times New Roman" w:hAnsi="Times New Roman" w:cs="Times New Roman"/>
                <w:sz w:val="24"/>
                <w:szCs w:val="24"/>
              </w:rPr>
            </w:pPr>
            <w:r w:rsidRPr="00C340C5">
              <w:rPr>
                <w:rFonts w:ascii="Times New Roman" w:hAnsi="Times New Roman" w:cs="Times New Roman" w:hint="eastAsia"/>
                <w:sz w:val="24"/>
                <w:szCs w:val="24"/>
              </w:rPr>
              <w:t>-</w:t>
            </w:r>
            <w:r w:rsidRPr="00C340C5">
              <w:rPr>
                <w:rFonts w:ascii="Times New Roman" w:hAnsi="Times New Roman" w:cs="Times New Roman" w:hint="eastAsia"/>
                <w:sz w:val="24"/>
                <w:szCs w:val="24"/>
                <w:vertAlign w:val="superscript"/>
              </w:rPr>
              <w:t>3</w:t>
            </w:r>
          </w:p>
        </w:tc>
        <w:tc>
          <w:tcPr>
            <w:tcW w:w="1701" w:type="dxa"/>
            <w:vAlign w:val="center"/>
          </w:tcPr>
          <w:p w14:paraId="351B64FE" w14:textId="77777777" w:rsidR="00440B79" w:rsidRPr="00607E79" w:rsidRDefault="00440B79" w:rsidP="00731AAC">
            <w:pPr>
              <w:spacing w:line="240" w:lineRule="exact"/>
              <w:jc w:val="center"/>
              <w:rPr>
                <w:rFonts w:ascii="Times New Roman" w:hAnsi="Times New Roman" w:cs="Times New Roman"/>
                <w:sz w:val="24"/>
                <w:szCs w:val="24"/>
              </w:rPr>
            </w:pPr>
            <w:r w:rsidRPr="00C340C5">
              <w:rPr>
                <w:rFonts w:ascii="Times New Roman" w:hAnsi="Times New Roman" w:cs="Times New Roman" w:hint="eastAsia"/>
                <w:sz w:val="24"/>
                <w:szCs w:val="24"/>
              </w:rPr>
              <w:t>-</w:t>
            </w:r>
            <w:r w:rsidRPr="00C340C5">
              <w:rPr>
                <w:rFonts w:ascii="Times New Roman" w:hAnsi="Times New Roman" w:cs="Times New Roman" w:hint="eastAsia"/>
                <w:sz w:val="24"/>
                <w:szCs w:val="24"/>
                <w:vertAlign w:val="superscript"/>
              </w:rPr>
              <w:t>3</w:t>
            </w:r>
          </w:p>
        </w:tc>
        <w:tc>
          <w:tcPr>
            <w:tcW w:w="1701" w:type="dxa"/>
            <w:vAlign w:val="center"/>
          </w:tcPr>
          <w:p w14:paraId="76FE2169" w14:textId="77777777" w:rsidR="00440B79" w:rsidRPr="00607E79" w:rsidRDefault="00440B79" w:rsidP="00731AAC">
            <w:pPr>
              <w:spacing w:line="240" w:lineRule="exact"/>
              <w:jc w:val="center"/>
              <w:rPr>
                <w:rFonts w:ascii="Times New Roman" w:hAnsi="Times New Roman" w:cs="Times New Roman"/>
                <w:sz w:val="24"/>
                <w:szCs w:val="24"/>
              </w:rPr>
            </w:pPr>
            <w:r w:rsidRPr="00C340C5">
              <w:rPr>
                <w:rFonts w:ascii="Times New Roman" w:hAnsi="Times New Roman" w:cs="Times New Roman" w:hint="eastAsia"/>
                <w:sz w:val="24"/>
                <w:szCs w:val="24"/>
              </w:rPr>
              <w:t>-</w:t>
            </w:r>
            <w:r w:rsidRPr="00C340C5">
              <w:rPr>
                <w:rFonts w:ascii="Times New Roman" w:hAnsi="Times New Roman" w:cs="Times New Roman" w:hint="eastAsia"/>
                <w:sz w:val="24"/>
                <w:szCs w:val="24"/>
                <w:vertAlign w:val="superscript"/>
              </w:rPr>
              <w:t>3</w:t>
            </w:r>
          </w:p>
        </w:tc>
        <w:tc>
          <w:tcPr>
            <w:tcW w:w="992" w:type="dxa"/>
            <w:vAlign w:val="center"/>
          </w:tcPr>
          <w:p w14:paraId="0E54C1BE" w14:textId="77777777" w:rsidR="00440B79" w:rsidRPr="00607E79" w:rsidRDefault="00440B79" w:rsidP="00731AAC">
            <w:pPr>
              <w:spacing w:line="240" w:lineRule="exact"/>
              <w:jc w:val="center"/>
              <w:rPr>
                <w:rFonts w:ascii="Times New Roman" w:hAnsi="Times New Roman" w:cs="Times New Roman"/>
                <w:sz w:val="24"/>
                <w:szCs w:val="24"/>
              </w:rPr>
            </w:pPr>
            <w:r w:rsidRPr="00C340C5">
              <w:rPr>
                <w:rFonts w:ascii="Times New Roman" w:hAnsi="Times New Roman" w:cs="Times New Roman" w:hint="eastAsia"/>
                <w:sz w:val="24"/>
                <w:szCs w:val="24"/>
              </w:rPr>
              <w:t>-</w:t>
            </w:r>
            <w:r w:rsidRPr="00C340C5">
              <w:rPr>
                <w:rFonts w:ascii="Times New Roman" w:hAnsi="Times New Roman" w:cs="Times New Roman" w:hint="eastAsia"/>
                <w:sz w:val="24"/>
                <w:szCs w:val="24"/>
                <w:vertAlign w:val="superscript"/>
              </w:rPr>
              <w:t>3</w:t>
            </w:r>
          </w:p>
        </w:tc>
      </w:tr>
      <w:tr w:rsidR="00440B79" w:rsidRPr="005977C8" w14:paraId="4168C625" w14:textId="77777777" w:rsidTr="00731AAC">
        <w:trPr>
          <w:trHeight w:val="510"/>
        </w:trPr>
        <w:tc>
          <w:tcPr>
            <w:tcW w:w="8506" w:type="dxa"/>
            <w:gridSpan w:val="4"/>
            <w:vAlign w:val="center"/>
          </w:tcPr>
          <w:p w14:paraId="6868FC60" w14:textId="77777777" w:rsidR="00440B79" w:rsidRPr="00074AB6" w:rsidRDefault="00440B79" w:rsidP="00731AAC">
            <w:pPr>
              <w:spacing w:line="240" w:lineRule="exact"/>
              <w:rPr>
                <w:rFonts w:ascii="Times New Roman" w:hAnsi="Times New Roman" w:cs="Times New Roman"/>
                <w:sz w:val="24"/>
                <w:szCs w:val="24"/>
              </w:rPr>
            </w:pPr>
            <w:r w:rsidRPr="00453BB5">
              <w:rPr>
                <w:rFonts w:ascii="Times New Roman" w:hAnsi="Times New Roman" w:cs="Times New Roman" w:hint="eastAsia"/>
                <w:b/>
                <w:bCs/>
                <w:color w:val="000000"/>
                <w:sz w:val="24"/>
                <w:szCs w:val="24"/>
              </w:rPr>
              <w:t xml:space="preserve">Household annual income, </w:t>
            </w:r>
            <w:r w:rsidRPr="00B00048">
              <w:rPr>
                <w:rFonts w:ascii="Times New Roman" w:hAnsi="Times New Roman" w:cs="Times New Roman"/>
                <w:color w:val="000000"/>
                <w:sz w:val="24"/>
                <w:szCs w:val="24"/>
              </w:rPr>
              <w:t>n (%)</w:t>
            </w:r>
            <w:r w:rsidRPr="00B00048">
              <w:rPr>
                <w:rFonts w:ascii="Times New Roman" w:hAnsi="Times New Roman" w:cs="Times New Roman" w:hint="eastAsia"/>
                <w:color w:val="000000"/>
                <w:sz w:val="24"/>
                <w:szCs w:val="24"/>
                <w:vertAlign w:val="superscript"/>
              </w:rPr>
              <w:t>2</w:t>
            </w:r>
          </w:p>
        </w:tc>
        <w:tc>
          <w:tcPr>
            <w:tcW w:w="992" w:type="dxa"/>
            <w:vAlign w:val="center"/>
          </w:tcPr>
          <w:p w14:paraId="1EA6E2F1" w14:textId="77777777" w:rsidR="00440B79" w:rsidRPr="00D14BF7" w:rsidRDefault="00440B79" w:rsidP="00731AAC">
            <w:pPr>
              <w:spacing w:line="240" w:lineRule="exact"/>
              <w:jc w:val="center"/>
              <w:rPr>
                <w:rFonts w:ascii="Times New Roman" w:hAnsi="Times New Roman" w:cs="Times New Roman"/>
                <w:sz w:val="24"/>
                <w:szCs w:val="24"/>
              </w:rPr>
            </w:pPr>
            <w:r w:rsidRPr="00115804">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c>
          <w:tcPr>
            <w:tcW w:w="5387" w:type="dxa"/>
            <w:gridSpan w:val="3"/>
            <w:vAlign w:val="center"/>
          </w:tcPr>
          <w:p w14:paraId="035CF8E4" w14:textId="77777777" w:rsidR="00440B79" w:rsidRPr="00607E79" w:rsidRDefault="00440B79" w:rsidP="00731AAC">
            <w:pPr>
              <w:spacing w:line="240" w:lineRule="exact"/>
              <w:jc w:val="center"/>
              <w:rPr>
                <w:rFonts w:ascii="Times New Roman" w:hAnsi="Times New Roman" w:cs="Times New Roman"/>
                <w:sz w:val="24"/>
                <w:szCs w:val="24"/>
              </w:rPr>
            </w:pPr>
          </w:p>
        </w:tc>
        <w:tc>
          <w:tcPr>
            <w:tcW w:w="992" w:type="dxa"/>
            <w:vAlign w:val="center"/>
          </w:tcPr>
          <w:p w14:paraId="20C5054B"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0.78</w:t>
            </w:r>
          </w:p>
        </w:tc>
      </w:tr>
      <w:tr w:rsidR="00440B79" w:rsidRPr="005977C8" w14:paraId="6E2ADE13" w14:textId="77777777" w:rsidTr="00731AAC">
        <w:trPr>
          <w:trHeight w:val="510"/>
        </w:trPr>
        <w:tc>
          <w:tcPr>
            <w:tcW w:w="2978" w:type="dxa"/>
            <w:vAlign w:val="center"/>
          </w:tcPr>
          <w:p w14:paraId="6B86403F" w14:textId="77777777" w:rsidR="00440B79" w:rsidRPr="005977C8" w:rsidRDefault="00440B79" w:rsidP="00731AAC">
            <w:pPr>
              <w:spacing w:line="240" w:lineRule="exact"/>
              <w:ind w:firstLineChars="100" w:firstLine="240"/>
              <w:rPr>
                <w:rFonts w:ascii="Times New Roman" w:hAnsi="Times New Roman" w:cs="Times New Roman"/>
                <w:b/>
                <w:bCs/>
                <w:color w:val="000000"/>
                <w:sz w:val="24"/>
                <w:szCs w:val="24"/>
              </w:rPr>
            </w:pPr>
            <w:r>
              <w:rPr>
                <w:rFonts w:ascii="Times New Roman" w:hAnsi="Times New Roman" w:cs="Times New Roman" w:hint="eastAsia"/>
                <w:color w:val="000000"/>
                <w:sz w:val="24"/>
                <w:szCs w:val="24"/>
              </w:rPr>
              <w:lastRenderedPageBreak/>
              <w:t>Low income</w:t>
            </w:r>
          </w:p>
        </w:tc>
        <w:tc>
          <w:tcPr>
            <w:tcW w:w="1937" w:type="dxa"/>
            <w:vAlign w:val="center"/>
          </w:tcPr>
          <w:p w14:paraId="185BA3AE" w14:textId="77777777" w:rsidR="00440B79" w:rsidRDefault="00440B79" w:rsidP="00731AAC">
            <w:pPr>
              <w:spacing w:line="240" w:lineRule="exact"/>
              <w:jc w:val="center"/>
              <w:rPr>
                <w:rFonts w:ascii="Times New Roman" w:hAnsi="Times New Roman" w:cs="Times New Roman"/>
                <w:sz w:val="24"/>
                <w:szCs w:val="24"/>
              </w:rPr>
            </w:pPr>
            <w:r w:rsidRPr="003670F7">
              <w:rPr>
                <w:rFonts w:ascii="Times New Roman" w:hAnsi="Times New Roman" w:cs="Times New Roman" w:hint="eastAsia"/>
                <w:sz w:val="24"/>
                <w:szCs w:val="24"/>
              </w:rPr>
              <w:t>-</w:t>
            </w:r>
            <w:r w:rsidRPr="003670F7">
              <w:rPr>
                <w:rFonts w:ascii="Times New Roman" w:hAnsi="Times New Roman" w:cs="Times New Roman" w:hint="eastAsia"/>
                <w:sz w:val="24"/>
                <w:szCs w:val="24"/>
                <w:vertAlign w:val="superscript"/>
              </w:rPr>
              <w:t>3</w:t>
            </w:r>
          </w:p>
        </w:tc>
        <w:tc>
          <w:tcPr>
            <w:tcW w:w="1890" w:type="dxa"/>
            <w:vAlign w:val="center"/>
          </w:tcPr>
          <w:p w14:paraId="0EA3082E" w14:textId="77777777" w:rsidR="00440B79" w:rsidRDefault="00440B79" w:rsidP="00731AAC">
            <w:pPr>
              <w:spacing w:line="240" w:lineRule="exact"/>
              <w:jc w:val="center"/>
              <w:rPr>
                <w:rFonts w:ascii="Times New Roman" w:hAnsi="Times New Roman" w:cs="Times New Roman"/>
                <w:sz w:val="24"/>
                <w:szCs w:val="24"/>
              </w:rPr>
            </w:pPr>
            <w:r w:rsidRPr="003670F7">
              <w:rPr>
                <w:rFonts w:ascii="Times New Roman" w:hAnsi="Times New Roman" w:cs="Times New Roman" w:hint="eastAsia"/>
                <w:sz w:val="24"/>
                <w:szCs w:val="24"/>
              </w:rPr>
              <w:t>-</w:t>
            </w:r>
            <w:r w:rsidRPr="003670F7">
              <w:rPr>
                <w:rFonts w:ascii="Times New Roman" w:hAnsi="Times New Roman" w:cs="Times New Roman" w:hint="eastAsia"/>
                <w:sz w:val="24"/>
                <w:szCs w:val="24"/>
                <w:vertAlign w:val="superscript"/>
              </w:rPr>
              <w:t>3</w:t>
            </w:r>
          </w:p>
        </w:tc>
        <w:tc>
          <w:tcPr>
            <w:tcW w:w="1701" w:type="dxa"/>
            <w:vAlign w:val="center"/>
          </w:tcPr>
          <w:p w14:paraId="1F7D8882" w14:textId="77777777" w:rsidR="00440B79" w:rsidRPr="00074AB6" w:rsidRDefault="00440B79" w:rsidP="00731AAC">
            <w:pPr>
              <w:spacing w:line="240" w:lineRule="exact"/>
              <w:jc w:val="center"/>
              <w:rPr>
                <w:rFonts w:ascii="Times New Roman" w:hAnsi="Times New Roman" w:cs="Times New Roman"/>
                <w:sz w:val="24"/>
                <w:szCs w:val="24"/>
              </w:rPr>
            </w:pPr>
            <w:r w:rsidRPr="003670F7">
              <w:rPr>
                <w:rFonts w:ascii="Times New Roman" w:hAnsi="Times New Roman" w:cs="Times New Roman" w:hint="eastAsia"/>
                <w:sz w:val="24"/>
                <w:szCs w:val="24"/>
              </w:rPr>
              <w:t>-</w:t>
            </w:r>
            <w:r w:rsidRPr="003670F7">
              <w:rPr>
                <w:rFonts w:ascii="Times New Roman" w:hAnsi="Times New Roman" w:cs="Times New Roman" w:hint="eastAsia"/>
                <w:sz w:val="24"/>
                <w:szCs w:val="24"/>
                <w:vertAlign w:val="superscript"/>
              </w:rPr>
              <w:t>3</w:t>
            </w:r>
          </w:p>
        </w:tc>
        <w:tc>
          <w:tcPr>
            <w:tcW w:w="992" w:type="dxa"/>
            <w:vAlign w:val="center"/>
          </w:tcPr>
          <w:p w14:paraId="2DEA94C1" w14:textId="77777777" w:rsidR="00440B79" w:rsidRPr="00D14BF7" w:rsidRDefault="00440B79" w:rsidP="00731AAC">
            <w:pPr>
              <w:spacing w:line="240" w:lineRule="exact"/>
              <w:jc w:val="center"/>
              <w:rPr>
                <w:rFonts w:ascii="Times New Roman" w:hAnsi="Times New Roman" w:cs="Times New Roman"/>
                <w:sz w:val="24"/>
                <w:szCs w:val="24"/>
              </w:rPr>
            </w:pPr>
          </w:p>
        </w:tc>
        <w:tc>
          <w:tcPr>
            <w:tcW w:w="1985" w:type="dxa"/>
            <w:vAlign w:val="center"/>
          </w:tcPr>
          <w:p w14:paraId="1B598C6D"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143 (30.23)</w:t>
            </w:r>
          </w:p>
        </w:tc>
        <w:tc>
          <w:tcPr>
            <w:tcW w:w="1701" w:type="dxa"/>
            <w:vAlign w:val="center"/>
          </w:tcPr>
          <w:p w14:paraId="556D030B"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52 (</w:t>
            </w:r>
            <w:r w:rsidRPr="001215D6">
              <w:rPr>
                <w:rFonts w:ascii="Times New Roman" w:hAnsi="Times New Roman" w:cs="Times New Roman"/>
                <w:sz w:val="24"/>
                <w:szCs w:val="24"/>
              </w:rPr>
              <w:t>28.42</w:t>
            </w:r>
            <w:r>
              <w:rPr>
                <w:rFonts w:ascii="Times New Roman" w:hAnsi="Times New Roman" w:cs="Times New Roman" w:hint="eastAsia"/>
                <w:sz w:val="24"/>
                <w:szCs w:val="24"/>
              </w:rPr>
              <w:t>)</w:t>
            </w:r>
          </w:p>
        </w:tc>
        <w:tc>
          <w:tcPr>
            <w:tcW w:w="1701" w:type="dxa"/>
            <w:vAlign w:val="center"/>
          </w:tcPr>
          <w:p w14:paraId="521AA7D8"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91 (</w:t>
            </w:r>
            <w:r w:rsidRPr="001215D6">
              <w:rPr>
                <w:rFonts w:ascii="Times New Roman" w:hAnsi="Times New Roman" w:cs="Times New Roman"/>
                <w:sz w:val="24"/>
                <w:szCs w:val="24"/>
              </w:rPr>
              <w:t>31.38</w:t>
            </w:r>
            <w:r>
              <w:rPr>
                <w:rFonts w:ascii="Times New Roman" w:hAnsi="Times New Roman" w:cs="Times New Roman" w:hint="eastAsia"/>
                <w:sz w:val="24"/>
                <w:szCs w:val="24"/>
              </w:rPr>
              <w:t>)</w:t>
            </w:r>
          </w:p>
        </w:tc>
        <w:tc>
          <w:tcPr>
            <w:tcW w:w="992" w:type="dxa"/>
            <w:vAlign w:val="center"/>
          </w:tcPr>
          <w:p w14:paraId="63A5E40E"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68CC6AC5" w14:textId="77777777" w:rsidTr="00731AAC">
        <w:trPr>
          <w:trHeight w:val="510"/>
        </w:trPr>
        <w:tc>
          <w:tcPr>
            <w:tcW w:w="2978" w:type="dxa"/>
            <w:vAlign w:val="center"/>
          </w:tcPr>
          <w:p w14:paraId="7D967BCE" w14:textId="77777777" w:rsidR="00440B79" w:rsidRPr="005977C8" w:rsidRDefault="00440B79" w:rsidP="00731AAC">
            <w:pPr>
              <w:spacing w:line="240" w:lineRule="exact"/>
              <w:ind w:firstLineChars="100" w:firstLine="240"/>
              <w:rPr>
                <w:rFonts w:ascii="Times New Roman" w:hAnsi="Times New Roman" w:cs="Times New Roman"/>
                <w:b/>
                <w:bCs/>
                <w:color w:val="000000"/>
                <w:sz w:val="24"/>
                <w:szCs w:val="24"/>
              </w:rPr>
            </w:pPr>
            <w:r w:rsidRPr="00C455B4">
              <w:rPr>
                <w:rFonts w:ascii="Times New Roman" w:hAnsi="Times New Roman" w:cs="Times New Roman" w:hint="eastAsia"/>
                <w:color w:val="000000"/>
                <w:sz w:val="24"/>
                <w:szCs w:val="24"/>
              </w:rPr>
              <w:t>Middle income</w:t>
            </w:r>
          </w:p>
        </w:tc>
        <w:tc>
          <w:tcPr>
            <w:tcW w:w="1937" w:type="dxa"/>
            <w:vAlign w:val="center"/>
          </w:tcPr>
          <w:p w14:paraId="11188640" w14:textId="77777777" w:rsidR="00440B79" w:rsidRDefault="00440B79" w:rsidP="00731AAC">
            <w:pPr>
              <w:spacing w:line="240" w:lineRule="exact"/>
              <w:jc w:val="center"/>
              <w:rPr>
                <w:rFonts w:ascii="Times New Roman" w:hAnsi="Times New Roman" w:cs="Times New Roman"/>
                <w:sz w:val="24"/>
                <w:szCs w:val="24"/>
              </w:rPr>
            </w:pPr>
            <w:r w:rsidRPr="00B138C8">
              <w:rPr>
                <w:rFonts w:ascii="Times New Roman" w:hAnsi="Times New Roman" w:cs="Times New Roman" w:hint="eastAsia"/>
                <w:sz w:val="24"/>
                <w:szCs w:val="24"/>
              </w:rPr>
              <w:t>-</w:t>
            </w:r>
            <w:r w:rsidRPr="00B138C8">
              <w:rPr>
                <w:rFonts w:ascii="Times New Roman" w:hAnsi="Times New Roman" w:cs="Times New Roman" w:hint="eastAsia"/>
                <w:sz w:val="24"/>
                <w:szCs w:val="24"/>
                <w:vertAlign w:val="superscript"/>
              </w:rPr>
              <w:t>3</w:t>
            </w:r>
          </w:p>
        </w:tc>
        <w:tc>
          <w:tcPr>
            <w:tcW w:w="1890" w:type="dxa"/>
            <w:vAlign w:val="center"/>
          </w:tcPr>
          <w:p w14:paraId="74E2F4D4" w14:textId="77777777" w:rsidR="00440B79" w:rsidRDefault="00440B79" w:rsidP="00731AAC">
            <w:pPr>
              <w:spacing w:line="240" w:lineRule="exact"/>
              <w:jc w:val="center"/>
              <w:rPr>
                <w:rFonts w:ascii="Times New Roman" w:hAnsi="Times New Roman" w:cs="Times New Roman"/>
                <w:sz w:val="24"/>
                <w:szCs w:val="24"/>
              </w:rPr>
            </w:pPr>
            <w:r w:rsidRPr="00B138C8">
              <w:rPr>
                <w:rFonts w:ascii="Times New Roman" w:hAnsi="Times New Roman" w:cs="Times New Roman" w:hint="eastAsia"/>
                <w:sz w:val="24"/>
                <w:szCs w:val="24"/>
              </w:rPr>
              <w:t>-</w:t>
            </w:r>
            <w:r w:rsidRPr="00B138C8">
              <w:rPr>
                <w:rFonts w:ascii="Times New Roman" w:hAnsi="Times New Roman" w:cs="Times New Roman" w:hint="eastAsia"/>
                <w:sz w:val="24"/>
                <w:szCs w:val="24"/>
                <w:vertAlign w:val="superscript"/>
              </w:rPr>
              <w:t>3</w:t>
            </w:r>
          </w:p>
        </w:tc>
        <w:tc>
          <w:tcPr>
            <w:tcW w:w="1701" w:type="dxa"/>
            <w:vAlign w:val="center"/>
          </w:tcPr>
          <w:p w14:paraId="41D74FF8" w14:textId="77777777" w:rsidR="00440B79" w:rsidRPr="00074AB6" w:rsidRDefault="00440B79" w:rsidP="00731AAC">
            <w:pPr>
              <w:spacing w:line="240" w:lineRule="exact"/>
              <w:jc w:val="center"/>
              <w:rPr>
                <w:rFonts w:ascii="Times New Roman" w:hAnsi="Times New Roman" w:cs="Times New Roman"/>
                <w:sz w:val="24"/>
                <w:szCs w:val="24"/>
              </w:rPr>
            </w:pPr>
            <w:r w:rsidRPr="00B138C8">
              <w:rPr>
                <w:rFonts w:ascii="Times New Roman" w:hAnsi="Times New Roman" w:cs="Times New Roman" w:hint="eastAsia"/>
                <w:sz w:val="24"/>
                <w:szCs w:val="24"/>
              </w:rPr>
              <w:t>-</w:t>
            </w:r>
            <w:r w:rsidRPr="00B138C8">
              <w:rPr>
                <w:rFonts w:ascii="Times New Roman" w:hAnsi="Times New Roman" w:cs="Times New Roman" w:hint="eastAsia"/>
                <w:sz w:val="24"/>
                <w:szCs w:val="24"/>
                <w:vertAlign w:val="superscript"/>
              </w:rPr>
              <w:t>3</w:t>
            </w:r>
          </w:p>
        </w:tc>
        <w:tc>
          <w:tcPr>
            <w:tcW w:w="992" w:type="dxa"/>
            <w:vAlign w:val="center"/>
          </w:tcPr>
          <w:p w14:paraId="7C23A6BF" w14:textId="77777777" w:rsidR="00440B79" w:rsidRPr="00D14BF7" w:rsidRDefault="00440B79" w:rsidP="00731AAC">
            <w:pPr>
              <w:spacing w:line="240" w:lineRule="exact"/>
              <w:jc w:val="center"/>
              <w:rPr>
                <w:rFonts w:ascii="Times New Roman" w:hAnsi="Times New Roman" w:cs="Times New Roman"/>
                <w:sz w:val="24"/>
                <w:szCs w:val="24"/>
              </w:rPr>
            </w:pPr>
          </w:p>
        </w:tc>
        <w:tc>
          <w:tcPr>
            <w:tcW w:w="1985" w:type="dxa"/>
            <w:vAlign w:val="center"/>
          </w:tcPr>
          <w:p w14:paraId="7EC0DC6D"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172 (</w:t>
            </w:r>
            <w:r w:rsidRPr="00A26285">
              <w:rPr>
                <w:rFonts w:ascii="Times New Roman" w:hAnsi="Times New Roman" w:cs="Times New Roman"/>
                <w:sz w:val="24"/>
                <w:szCs w:val="24"/>
              </w:rPr>
              <w:t>36.36</w:t>
            </w:r>
            <w:r>
              <w:rPr>
                <w:rFonts w:ascii="Times New Roman" w:hAnsi="Times New Roman" w:cs="Times New Roman" w:hint="eastAsia"/>
                <w:sz w:val="24"/>
                <w:szCs w:val="24"/>
              </w:rPr>
              <w:t>)</w:t>
            </w:r>
          </w:p>
        </w:tc>
        <w:tc>
          <w:tcPr>
            <w:tcW w:w="1701" w:type="dxa"/>
            <w:vAlign w:val="center"/>
          </w:tcPr>
          <w:p w14:paraId="47D5494B"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69 (</w:t>
            </w:r>
            <w:r w:rsidRPr="001215D6">
              <w:rPr>
                <w:rFonts w:ascii="Times New Roman" w:hAnsi="Times New Roman" w:cs="Times New Roman"/>
                <w:sz w:val="24"/>
                <w:szCs w:val="24"/>
              </w:rPr>
              <w:t>37.70</w:t>
            </w:r>
            <w:r>
              <w:rPr>
                <w:rFonts w:ascii="Times New Roman" w:hAnsi="Times New Roman" w:cs="Times New Roman" w:hint="eastAsia"/>
                <w:sz w:val="24"/>
                <w:szCs w:val="24"/>
              </w:rPr>
              <w:t>)</w:t>
            </w:r>
          </w:p>
        </w:tc>
        <w:tc>
          <w:tcPr>
            <w:tcW w:w="1701" w:type="dxa"/>
            <w:vAlign w:val="center"/>
          </w:tcPr>
          <w:p w14:paraId="5C699A49"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103 (</w:t>
            </w:r>
            <w:r w:rsidRPr="001215D6">
              <w:rPr>
                <w:rFonts w:ascii="Times New Roman" w:hAnsi="Times New Roman" w:cs="Times New Roman"/>
                <w:sz w:val="24"/>
                <w:szCs w:val="24"/>
              </w:rPr>
              <w:t>35.52</w:t>
            </w:r>
            <w:r>
              <w:rPr>
                <w:rFonts w:ascii="Times New Roman" w:hAnsi="Times New Roman" w:cs="Times New Roman" w:hint="eastAsia"/>
                <w:sz w:val="24"/>
                <w:szCs w:val="24"/>
              </w:rPr>
              <w:t>)</w:t>
            </w:r>
          </w:p>
        </w:tc>
        <w:tc>
          <w:tcPr>
            <w:tcW w:w="992" w:type="dxa"/>
            <w:vAlign w:val="center"/>
          </w:tcPr>
          <w:p w14:paraId="5A50CCC4"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10DE7122" w14:textId="77777777" w:rsidTr="00731AAC">
        <w:trPr>
          <w:trHeight w:val="510"/>
        </w:trPr>
        <w:tc>
          <w:tcPr>
            <w:tcW w:w="2978" w:type="dxa"/>
            <w:vAlign w:val="center"/>
          </w:tcPr>
          <w:p w14:paraId="0528F32B" w14:textId="77777777" w:rsidR="00440B79" w:rsidRPr="005977C8" w:rsidRDefault="00440B79" w:rsidP="00731AAC">
            <w:pPr>
              <w:spacing w:line="240" w:lineRule="exact"/>
              <w:ind w:firstLineChars="100" w:firstLine="240"/>
              <w:rPr>
                <w:rFonts w:ascii="Times New Roman" w:hAnsi="Times New Roman" w:cs="Times New Roman"/>
                <w:b/>
                <w:bCs/>
                <w:color w:val="000000"/>
                <w:sz w:val="24"/>
                <w:szCs w:val="24"/>
              </w:rPr>
            </w:pPr>
            <w:r>
              <w:rPr>
                <w:rFonts w:ascii="Times New Roman" w:hAnsi="Times New Roman" w:cs="Times New Roman" w:hint="eastAsia"/>
                <w:color w:val="000000"/>
                <w:sz w:val="24"/>
                <w:szCs w:val="24"/>
              </w:rPr>
              <w:t>High income</w:t>
            </w:r>
          </w:p>
        </w:tc>
        <w:tc>
          <w:tcPr>
            <w:tcW w:w="1937" w:type="dxa"/>
            <w:vAlign w:val="center"/>
          </w:tcPr>
          <w:p w14:paraId="0F0565CE" w14:textId="77777777" w:rsidR="00440B79" w:rsidRDefault="00440B79" w:rsidP="00731AAC">
            <w:pPr>
              <w:spacing w:line="240" w:lineRule="exact"/>
              <w:jc w:val="center"/>
              <w:rPr>
                <w:rFonts w:ascii="Times New Roman" w:hAnsi="Times New Roman" w:cs="Times New Roman"/>
                <w:sz w:val="24"/>
                <w:szCs w:val="24"/>
              </w:rPr>
            </w:pPr>
            <w:r w:rsidRPr="00BF08E0">
              <w:rPr>
                <w:rFonts w:ascii="Times New Roman" w:hAnsi="Times New Roman" w:cs="Times New Roman" w:hint="eastAsia"/>
                <w:sz w:val="24"/>
                <w:szCs w:val="24"/>
              </w:rPr>
              <w:t>-</w:t>
            </w:r>
            <w:r w:rsidRPr="00BF08E0">
              <w:rPr>
                <w:rFonts w:ascii="Times New Roman" w:hAnsi="Times New Roman" w:cs="Times New Roman" w:hint="eastAsia"/>
                <w:sz w:val="24"/>
                <w:szCs w:val="24"/>
                <w:vertAlign w:val="superscript"/>
              </w:rPr>
              <w:t>3</w:t>
            </w:r>
          </w:p>
        </w:tc>
        <w:tc>
          <w:tcPr>
            <w:tcW w:w="1890" w:type="dxa"/>
            <w:vAlign w:val="center"/>
          </w:tcPr>
          <w:p w14:paraId="5D1F579E" w14:textId="77777777" w:rsidR="00440B79" w:rsidRDefault="00440B79" w:rsidP="00731AAC">
            <w:pPr>
              <w:spacing w:line="240" w:lineRule="exact"/>
              <w:jc w:val="center"/>
              <w:rPr>
                <w:rFonts w:ascii="Times New Roman" w:hAnsi="Times New Roman" w:cs="Times New Roman"/>
                <w:sz w:val="24"/>
                <w:szCs w:val="24"/>
              </w:rPr>
            </w:pPr>
            <w:r w:rsidRPr="00BF08E0">
              <w:rPr>
                <w:rFonts w:ascii="Times New Roman" w:hAnsi="Times New Roman" w:cs="Times New Roman" w:hint="eastAsia"/>
                <w:sz w:val="24"/>
                <w:szCs w:val="24"/>
              </w:rPr>
              <w:t>-</w:t>
            </w:r>
            <w:r w:rsidRPr="00BF08E0">
              <w:rPr>
                <w:rFonts w:ascii="Times New Roman" w:hAnsi="Times New Roman" w:cs="Times New Roman" w:hint="eastAsia"/>
                <w:sz w:val="24"/>
                <w:szCs w:val="24"/>
                <w:vertAlign w:val="superscript"/>
              </w:rPr>
              <w:t>3</w:t>
            </w:r>
          </w:p>
        </w:tc>
        <w:tc>
          <w:tcPr>
            <w:tcW w:w="1701" w:type="dxa"/>
            <w:vAlign w:val="center"/>
          </w:tcPr>
          <w:p w14:paraId="167122B1" w14:textId="77777777" w:rsidR="00440B79" w:rsidRPr="00074AB6" w:rsidRDefault="00440B79" w:rsidP="00731AAC">
            <w:pPr>
              <w:spacing w:line="240" w:lineRule="exact"/>
              <w:jc w:val="center"/>
              <w:rPr>
                <w:rFonts w:ascii="Times New Roman" w:hAnsi="Times New Roman" w:cs="Times New Roman"/>
                <w:sz w:val="24"/>
                <w:szCs w:val="24"/>
              </w:rPr>
            </w:pPr>
            <w:r w:rsidRPr="00BF08E0">
              <w:rPr>
                <w:rFonts w:ascii="Times New Roman" w:hAnsi="Times New Roman" w:cs="Times New Roman" w:hint="eastAsia"/>
                <w:sz w:val="24"/>
                <w:szCs w:val="24"/>
              </w:rPr>
              <w:t>-</w:t>
            </w:r>
            <w:r w:rsidRPr="00BF08E0">
              <w:rPr>
                <w:rFonts w:ascii="Times New Roman" w:hAnsi="Times New Roman" w:cs="Times New Roman" w:hint="eastAsia"/>
                <w:sz w:val="24"/>
                <w:szCs w:val="24"/>
                <w:vertAlign w:val="superscript"/>
              </w:rPr>
              <w:t>3</w:t>
            </w:r>
          </w:p>
        </w:tc>
        <w:tc>
          <w:tcPr>
            <w:tcW w:w="992" w:type="dxa"/>
            <w:vAlign w:val="center"/>
          </w:tcPr>
          <w:p w14:paraId="0D4C8F0F" w14:textId="77777777" w:rsidR="00440B79" w:rsidRPr="00D14BF7" w:rsidRDefault="00440B79" w:rsidP="00731AAC">
            <w:pPr>
              <w:spacing w:line="240" w:lineRule="exact"/>
              <w:jc w:val="center"/>
              <w:rPr>
                <w:rFonts w:ascii="Times New Roman" w:hAnsi="Times New Roman" w:cs="Times New Roman"/>
                <w:sz w:val="24"/>
                <w:szCs w:val="24"/>
              </w:rPr>
            </w:pPr>
          </w:p>
        </w:tc>
        <w:tc>
          <w:tcPr>
            <w:tcW w:w="1985" w:type="dxa"/>
            <w:vAlign w:val="center"/>
          </w:tcPr>
          <w:p w14:paraId="4D18F31D"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158 (</w:t>
            </w:r>
            <w:r w:rsidRPr="00A26285">
              <w:rPr>
                <w:rFonts w:ascii="Times New Roman" w:hAnsi="Times New Roman" w:cs="Times New Roman"/>
                <w:sz w:val="24"/>
                <w:szCs w:val="24"/>
              </w:rPr>
              <w:t>33.40</w:t>
            </w:r>
            <w:r>
              <w:rPr>
                <w:rFonts w:ascii="Times New Roman" w:hAnsi="Times New Roman" w:cs="Times New Roman" w:hint="eastAsia"/>
                <w:sz w:val="24"/>
                <w:szCs w:val="24"/>
              </w:rPr>
              <w:t>)</w:t>
            </w:r>
          </w:p>
        </w:tc>
        <w:tc>
          <w:tcPr>
            <w:tcW w:w="1701" w:type="dxa"/>
            <w:vAlign w:val="center"/>
          </w:tcPr>
          <w:p w14:paraId="51337002"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62 (</w:t>
            </w:r>
            <w:r w:rsidRPr="001215D6">
              <w:rPr>
                <w:rFonts w:ascii="Times New Roman" w:hAnsi="Times New Roman" w:cs="Times New Roman"/>
                <w:sz w:val="24"/>
                <w:szCs w:val="24"/>
              </w:rPr>
              <w:t>33.88</w:t>
            </w:r>
            <w:r>
              <w:rPr>
                <w:rFonts w:ascii="Times New Roman" w:hAnsi="Times New Roman" w:cs="Times New Roman" w:hint="eastAsia"/>
                <w:sz w:val="24"/>
                <w:szCs w:val="24"/>
              </w:rPr>
              <w:t>)</w:t>
            </w:r>
          </w:p>
        </w:tc>
        <w:tc>
          <w:tcPr>
            <w:tcW w:w="1701" w:type="dxa"/>
            <w:vAlign w:val="center"/>
          </w:tcPr>
          <w:p w14:paraId="3D5CD9B7"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96 (</w:t>
            </w:r>
            <w:r w:rsidRPr="001215D6">
              <w:rPr>
                <w:rFonts w:ascii="Times New Roman" w:hAnsi="Times New Roman" w:cs="Times New Roman"/>
                <w:sz w:val="24"/>
                <w:szCs w:val="24"/>
              </w:rPr>
              <w:t>33.10</w:t>
            </w:r>
            <w:r>
              <w:rPr>
                <w:rFonts w:ascii="Times New Roman" w:hAnsi="Times New Roman" w:cs="Times New Roman" w:hint="eastAsia"/>
                <w:sz w:val="24"/>
                <w:szCs w:val="24"/>
              </w:rPr>
              <w:t>)</w:t>
            </w:r>
          </w:p>
        </w:tc>
        <w:tc>
          <w:tcPr>
            <w:tcW w:w="992" w:type="dxa"/>
            <w:vAlign w:val="center"/>
          </w:tcPr>
          <w:p w14:paraId="2E1904EB" w14:textId="77777777" w:rsidR="00440B79" w:rsidRPr="00607E79" w:rsidRDefault="00440B79" w:rsidP="00731AAC">
            <w:pPr>
              <w:spacing w:line="240" w:lineRule="exact"/>
              <w:jc w:val="center"/>
              <w:rPr>
                <w:rFonts w:ascii="Times New Roman" w:hAnsi="Times New Roman" w:cs="Times New Roman"/>
                <w:sz w:val="24"/>
                <w:szCs w:val="24"/>
              </w:rPr>
            </w:pPr>
          </w:p>
        </w:tc>
      </w:tr>
      <w:tr w:rsidR="00440B79" w:rsidRPr="005977C8" w14:paraId="2A623E7D" w14:textId="77777777" w:rsidTr="00731AAC">
        <w:trPr>
          <w:trHeight w:val="510"/>
        </w:trPr>
        <w:tc>
          <w:tcPr>
            <w:tcW w:w="2978" w:type="dxa"/>
            <w:vAlign w:val="center"/>
          </w:tcPr>
          <w:p w14:paraId="40A6DCF3" w14:textId="77777777" w:rsidR="00440B79" w:rsidRPr="00352251" w:rsidRDefault="00440B79" w:rsidP="00731AAC">
            <w:pPr>
              <w:spacing w:line="240" w:lineRule="exact"/>
              <w:rPr>
                <w:rFonts w:ascii="Times New Roman" w:hAnsi="Times New Roman" w:cs="Times New Roman"/>
                <w:b/>
                <w:bCs/>
                <w:color w:val="000000"/>
                <w:sz w:val="24"/>
                <w:szCs w:val="24"/>
              </w:rPr>
            </w:pPr>
            <w:r w:rsidRPr="00352251">
              <w:rPr>
                <w:rFonts w:ascii="Times New Roman" w:hAnsi="Times New Roman" w:cs="Times New Roman"/>
                <w:b/>
                <w:bCs/>
                <w:color w:val="000000"/>
                <w:sz w:val="24"/>
                <w:szCs w:val="24"/>
              </w:rPr>
              <w:t>Healthy diet</w:t>
            </w:r>
            <w:r>
              <w:rPr>
                <w:rFonts w:ascii="Times New Roman" w:hAnsi="Times New Roman" w:cs="Times New Roman" w:hint="eastAsia"/>
                <w:b/>
                <w:bCs/>
                <w:color w:val="000000"/>
                <w:sz w:val="24"/>
                <w:szCs w:val="24"/>
              </w:rPr>
              <w:t>,</w:t>
            </w:r>
            <w:r w:rsidRPr="005977C8">
              <w:rPr>
                <w:rFonts w:ascii="Times New Roman" w:hAnsi="Times New Roman" w:cs="Times New Roman"/>
                <w:color w:val="000000"/>
                <w:sz w:val="24"/>
                <w:szCs w:val="24"/>
              </w:rPr>
              <w:t xml:space="preserve"> n (%)</w:t>
            </w:r>
          </w:p>
        </w:tc>
        <w:tc>
          <w:tcPr>
            <w:tcW w:w="1937" w:type="dxa"/>
            <w:vAlign w:val="center"/>
          </w:tcPr>
          <w:p w14:paraId="5C772793"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4,786 (16.90)</w:t>
            </w:r>
          </w:p>
        </w:tc>
        <w:tc>
          <w:tcPr>
            <w:tcW w:w="1890" w:type="dxa"/>
            <w:vAlign w:val="center"/>
          </w:tcPr>
          <w:p w14:paraId="62360F50" w14:textId="77777777" w:rsidR="00440B79" w:rsidRPr="00DE1166"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3</w:t>
            </w:r>
            <w:r>
              <w:rPr>
                <w:rFonts w:ascii="Times New Roman" w:hAnsi="Times New Roman" w:cs="Times New Roman" w:hint="eastAsia"/>
                <w:sz w:val="24"/>
                <w:szCs w:val="24"/>
              </w:rPr>
              <w:t>,</w:t>
            </w:r>
            <w:r w:rsidRPr="004C32BB">
              <w:rPr>
                <w:rFonts w:ascii="Times New Roman" w:hAnsi="Times New Roman" w:cs="Times New Roman"/>
                <w:sz w:val="24"/>
                <w:szCs w:val="24"/>
              </w:rPr>
              <w:t>714</w:t>
            </w:r>
            <w:r>
              <w:rPr>
                <w:rFonts w:ascii="Times New Roman" w:hAnsi="Times New Roman" w:cs="Times New Roman" w:hint="eastAsia"/>
                <w:sz w:val="24"/>
                <w:szCs w:val="24"/>
              </w:rPr>
              <w:t xml:space="preserve"> (16.85)</w:t>
            </w:r>
          </w:p>
        </w:tc>
        <w:tc>
          <w:tcPr>
            <w:tcW w:w="1701" w:type="dxa"/>
            <w:vAlign w:val="center"/>
          </w:tcPr>
          <w:p w14:paraId="4EF652E4" w14:textId="77777777" w:rsidR="00440B79" w:rsidRPr="00DE1166"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1</w:t>
            </w:r>
            <w:r>
              <w:rPr>
                <w:rFonts w:ascii="Times New Roman" w:hAnsi="Times New Roman" w:cs="Times New Roman" w:hint="eastAsia"/>
                <w:sz w:val="24"/>
                <w:szCs w:val="24"/>
              </w:rPr>
              <w:t>,</w:t>
            </w:r>
            <w:r w:rsidRPr="004C32BB">
              <w:rPr>
                <w:rFonts w:ascii="Times New Roman" w:hAnsi="Times New Roman" w:cs="Times New Roman"/>
                <w:sz w:val="24"/>
                <w:szCs w:val="24"/>
              </w:rPr>
              <w:t>072</w:t>
            </w:r>
            <w:r>
              <w:rPr>
                <w:rFonts w:ascii="Times New Roman" w:hAnsi="Times New Roman" w:cs="Times New Roman" w:hint="eastAsia"/>
                <w:sz w:val="24"/>
                <w:szCs w:val="24"/>
              </w:rPr>
              <w:t xml:space="preserve"> (</w:t>
            </w:r>
            <w:r w:rsidRPr="004C32BB">
              <w:rPr>
                <w:rFonts w:ascii="Times New Roman" w:hAnsi="Times New Roman" w:cs="Times New Roman"/>
                <w:sz w:val="24"/>
                <w:szCs w:val="24"/>
              </w:rPr>
              <w:t>17.07</w:t>
            </w:r>
            <w:r>
              <w:rPr>
                <w:rFonts w:ascii="Times New Roman" w:hAnsi="Times New Roman" w:cs="Times New Roman" w:hint="eastAsia"/>
                <w:sz w:val="24"/>
                <w:szCs w:val="24"/>
              </w:rPr>
              <w:t>)</w:t>
            </w:r>
          </w:p>
        </w:tc>
        <w:tc>
          <w:tcPr>
            <w:tcW w:w="992" w:type="dxa"/>
            <w:vAlign w:val="center"/>
          </w:tcPr>
          <w:p w14:paraId="5AD6E512" w14:textId="77777777" w:rsidR="00440B79" w:rsidRPr="004C32BB"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0.68</w:t>
            </w:r>
          </w:p>
        </w:tc>
        <w:tc>
          <w:tcPr>
            <w:tcW w:w="1985" w:type="dxa"/>
            <w:vAlign w:val="center"/>
          </w:tcPr>
          <w:p w14:paraId="011EC121" w14:textId="77777777" w:rsidR="00440B79" w:rsidRPr="00607E79" w:rsidRDefault="00440B79" w:rsidP="00731AAC">
            <w:pPr>
              <w:spacing w:line="240" w:lineRule="exact"/>
              <w:jc w:val="center"/>
              <w:rPr>
                <w:rFonts w:ascii="Times New Roman" w:hAnsi="Times New Roman" w:cs="Times New Roman"/>
                <w:sz w:val="24"/>
                <w:szCs w:val="24"/>
              </w:rPr>
            </w:pPr>
            <w:r w:rsidRPr="00554B28">
              <w:rPr>
                <w:rFonts w:ascii="Times New Roman" w:hAnsi="Times New Roman" w:cs="Times New Roman" w:hint="eastAsia"/>
                <w:sz w:val="24"/>
                <w:szCs w:val="24"/>
              </w:rPr>
              <w:t>-</w:t>
            </w:r>
            <w:r w:rsidRPr="00554B28">
              <w:rPr>
                <w:rFonts w:ascii="Times New Roman" w:hAnsi="Times New Roman" w:cs="Times New Roman" w:hint="eastAsia"/>
                <w:sz w:val="24"/>
                <w:szCs w:val="24"/>
                <w:vertAlign w:val="superscript"/>
              </w:rPr>
              <w:t>3</w:t>
            </w:r>
          </w:p>
        </w:tc>
        <w:tc>
          <w:tcPr>
            <w:tcW w:w="1701" w:type="dxa"/>
            <w:vAlign w:val="center"/>
          </w:tcPr>
          <w:p w14:paraId="13E3BD72" w14:textId="77777777" w:rsidR="00440B79" w:rsidRPr="00607E79" w:rsidRDefault="00440B79" w:rsidP="00731AAC">
            <w:pPr>
              <w:spacing w:line="240" w:lineRule="exact"/>
              <w:jc w:val="center"/>
              <w:rPr>
                <w:rFonts w:ascii="Times New Roman" w:hAnsi="Times New Roman" w:cs="Times New Roman"/>
                <w:sz w:val="24"/>
                <w:szCs w:val="24"/>
              </w:rPr>
            </w:pPr>
            <w:r w:rsidRPr="00554B28">
              <w:rPr>
                <w:rFonts w:ascii="Times New Roman" w:hAnsi="Times New Roman" w:cs="Times New Roman" w:hint="eastAsia"/>
                <w:sz w:val="24"/>
                <w:szCs w:val="24"/>
              </w:rPr>
              <w:t>-</w:t>
            </w:r>
            <w:r w:rsidRPr="00554B28">
              <w:rPr>
                <w:rFonts w:ascii="Times New Roman" w:hAnsi="Times New Roman" w:cs="Times New Roman" w:hint="eastAsia"/>
                <w:sz w:val="24"/>
                <w:szCs w:val="24"/>
                <w:vertAlign w:val="superscript"/>
              </w:rPr>
              <w:t>3</w:t>
            </w:r>
          </w:p>
        </w:tc>
        <w:tc>
          <w:tcPr>
            <w:tcW w:w="1701" w:type="dxa"/>
            <w:vAlign w:val="center"/>
          </w:tcPr>
          <w:p w14:paraId="22E78992" w14:textId="77777777" w:rsidR="00440B79" w:rsidRPr="00607E79" w:rsidRDefault="00440B79" w:rsidP="00731AAC">
            <w:pPr>
              <w:spacing w:line="240" w:lineRule="exact"/>
              <w:jc w:val="center"/>
              <w:rPr>
                <w:rFonts w:ascii="Times New Roman" w:hAnsi="Times New Roman" w:cs="Times New Roman"/>
                <w:sz w:val="24"/>
                <w:szCs w:val="24"/>
              </w:rPr>
            </w:pPr>
            <w:r w:rsidRPr="00554B28">
              <w:rPr>
                <w:rFonts w:ascii="Times New Roman" w:hAnsi="Times New Roman" w:cs="Times New Roman" w:hint="eastAsia"/>
                <w:sz w:val="24"/>
                <w:szCs w:val="24"/>
              </w:rPr>
              <w:t>-</w:t>
            </w:r>
            <w:r w:rsidRPr="00554B28">
              <w:rPr>
                <w:rFonts w:ascii="Times New Roman" w:hAnsi="Times New Roman" w:cs="Times New Roman" w:hint="eastAsia"/>
                <w:sz w:val="24"/>
                <w:szCs w:val="24"/>
                <w:vertAlign w:val="superscript"/>
              </w:rPr>
              <w:t>3</w:t>
            </w:r>
          </w:p>
        </w:tc>
        <w:tc>
          <w:tcPr>
            <w:tcW w:w="992" w:type="dxa"/>
            <w:vAlign w:val="center"/>
          </w:tcPr>
          <w:p w14:paraId="27956C23" w14:textId="77777777" w:rsidR="00440B79" w:rsidRPr="00607E79" w:rsidRDefault="00440B79" w:rsidP="00731AAC">
            <w:pPr>
              <w:spacing w:line="240" w:lineRule="exact"/>
              <w:jc w:val="center"/>
              <w:rPr>
                <w:rFonts w:ascii="Times New Roman" w:hAnsi="Times New Roman" w:cs="Times New Roman"/>
                <w:sz w:val="24"/>
                <w:szCs w:val="24"/>
              </w:rPr>
            </w:pPr>
            <w:r w:rsidRPr="00554B28">
              <w:rPr>
                <w:rFonts w:ascii="Times New Roman" w:hAnsi="Times New Roman" w:cs="Times New Roman" w:hint="eastAsia"/>
                <w:sz w:val="24"/>
                <w:szCs w:val="24"/>
              </w:rPr>
              <w:t>-</w:t>
            </w:r>
            <w:r w:rsidRPr="00554B28">
              <w:rPr>
                <w:rFonts w:ascii="Times New Roman" w:hAnsi="Times New Roman" w:cs="Times New Roman" w:hint="eastAsia"/>
                <w:sz w:val="24"/>
                <w:szCs w:val="24"/>
                <w:vertAlign w:val="superscript"/>
              </w:rPr>
              <w:t>3</w:t>
            </w:r>
          </w:p>
        </w:tc>
      </w:tr>
      <w:tr w:rsidR="00440B79" w:rsidRPr="005977C8" w14:paraId="63B4E895" w14:textId="77777777" w:rsidTr="00731AAC">
        <w:trPr>
          <w:trHeight w:val="510"/>
        </w:trPr>
        <w:tc>
          <w:tcPr>
            <w:tcW w:w="2978" w:type="dxa"/>
            <w:vAlign w:val="center"/>
          </w:tcPr>
          <w:p w14:paraId="16041359" w14:textId="77777777" w:rsidR="00440B79" w:rsidRPr="00352251" w:rsidRDefault="00440B79" w:rsidP="00731AAC">
            <w:pPr>
              <w:spacing w:line="240" w:lineRule="exact"/>
              <w:rPr>
                <w:rFonts w:ascii="Times New Roman" w:hAnsi="Times New Roman" w:cs="Times New Roman"/>
                <w:b/>
                <w:bCs/>
                <w:color w:val="000000"/>
                <w:sz w:val="24"/>
                <w:szCs w:val="24"/>
              </w:rPr>
            </w:pPr>
            <w:r w:rsidRPr="00352251">
              <w:rPr>
                <w:rFonts w:ascii="Times New Roman" w:hAnsi="Times New Roman" w:cs="Times New Roman"/>
                <w:b/>
                <w:bCs/>
                <w:color w:val="000000"/>
                <w:sz w:val="24"/>
                <w:szCs w:val="24"/>
              </w:rPr>
              <w:t>Healthy sleep</w:t>
            </w:r>
            <w:r>
              <w:rPr>
                <w:rFonts w:ascii="Times New Roman" w:hAnsi="Times New Roman" w:cs="Times New Roman" w:hint="eastAsia"/>
                <w:b/>
                <w:bCs/>
                <w:color w:val="000000"/>
                <w:sz w:val="24"/>
                <w:szCs w:val="24"/>
              </w:rPr>
              <w:t xml:space="preserve"> </w:t>
            </w:r>
            <w:r w:rsidRPr="00B81763">
              <w:rPr>
                <w:rFonts w:ascii="Times New Roman" w:eastAsia="楷体" w:hAnsi="Times New Roman" w:cs="Times New Roman"/>
                <w:b/>
                <w:bCs/>
                <w:kern w:val="0"/>
                <w:sz w:val="24"/>
                <w:szCs w:val="21"/>
              </w:rPr>
              <w:t>duration</w:t>
            </w:r>
            <w:r>
              <w:rPr>
                <w:rFonts w:ascii="Times New Roman" w:hAnsi="Times New Roman" w:cs="Times New Roman" w:hint="eastAsia"/>
                <w:b/>
                <w:bCs/>
                <w:color w:val="000000"/>
                <w:sz w:val="24"/>
                <w:szCs w:val="24"/>
              </w:rPr>
              <w:t>,</w:t>
            </w:r>
            <w:r w:rsidRPr="005977C8">
              <w:rPr>
                <w:rFonts w:ascii="Times New Roman" w:hAnsi="Times New Roman" w:cs="Times New Roman"/>
                <w:color w:val="000000"/>
                <w:sz w:val="24"/>
                <w:szCs w:val="24"/>
              </w:rPr>
              <w:t xml:space="preserve"> n (%)</w:t>
            </w:r>
          </w:p>
        </w:tc>
        <w:tc>
          <w:tcPr>
            <w:tcW w:w="1937" w:type="dxa"/>
            <w:vAlign w:val="center"/>
          </w:tcPr>
          <w:p w14:paraId="3566F591" w14:textId="77777777" w:rsidR="00440B79"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21</w:t>
            </w:r>
            <w:r>
              <w:rPr>
                <w:rFonts w:ascii="Times New Roman" w:hAnsi="Times New Roman" w:cs="Times New Roman" w:hint="eastAsia"/>
                <w:sz w:val="24"/>
                <w:szCs w:val="24"/>
              </w:rPr>
              <w:t>,</w:t>
            </w:r>
            <w:r w:rsidRPr="004C32BB">
              <w:rPr>
                <w:rFonts w:ascii="Times New Roman" w:hAnsi="Times New Roman" w:cs="Times New Roman"/>
                <w:sz w:val="24"/>
                <w:szCs w:val="24"/>
              </w:rPr>
              <w:t>145</w:t>
            </w:r>
            <w:r>
              <w:rPr>
                <w:rFonts w:ascii="Times New Roman" w:hAnsi="Times New Roman" w:cs="Times New Roman" w:hint="eastAsia"/>
                <w:sz w:val="24"/>
                <w:szCs w:val="24"/>
              </w:rPr>
              <w:t xml:space="preserve"> (</w:t>
            </w:r>
            <w:r w:rsidRPr="004C32BB">
              <w:rPr>
                <w:rFonts w:ascii="Times New Roman" w:hAnsi="Times New Roman" w:cs="Times New Roman"/>
                <w:sz w:val="24"/>
                <w:szCs w:val="24"/>
              </w:rPr>
              <w:t>73.99</w:t>
            </w:r>
            <w:r>
              <w:rPr>
                <w:rFonts w:ascii="Times New Roman" w:hAnsi="Times New Roman" w:cs="Times New Roman" w:hint="eastAsia"/>
                <w:sz w:val="24"/>
                <w:szCs w:val="24"/>
              </w:rPr>
              <w:t>)</w:t>
            </w:r>
          </w:p>
        </w:tc>
        <w:tc>
          <w:tcPr>
            <w:tcW w:w="1890" w:type="dxa"/>
            <w:vAlign w:val="center"/>
          </w:tcPr>
          <w:p w14:paraId="49E78EA9" w14:textId="77777777" w:rsidR="00440B79" w:rsidRPr="00DE1166"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16,534 (74.48)</w:t>
            </w:r>
          </w:p>
        </w:tc>
        <w:tc>
          <w:tcPr>
            <w:tcW w:w="1701" w:type="dxa"/>
            <w:vAlign w:val="center"/>
          </w:tcPr>
          <w:p w14:paraId="5358B66C" w14:textId="77777777" w:rsidR="00440B79" w:rsidRPr="00DE1166"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4</w:t>
            </w:r>
            <w:r>
              <w:rPr>
                <w:rFonts w:ascii="Times New Roman" w:hAnsi="Times New Roman" w:cs="Times New Roman" w:hint="eastAsia"/>
                <w:sz w:val="24"/>
                <w:szCs w:val="24"/>
              </w:rPr>
              <w:t>,</w:t>
            </w:r>
            <w:r w:rsidRPr="004C32BB">
              <w:rPr>
                <w:rFonts w:ascii="Times New Roman" w:hAnsi="Times New Roman" w:cs="Times New Roman"/>
                <w:sz w:val="24"/>
                <w:szCs w:val="24"/>
              </w:rPr>
              <w:t>611</w:t>
            </w:r>
            <w:r>
              <w:rPr>
                <w:rFonts w:ascii="Times New Roman" w:hAnsi="Times New Roman" w:cs="Times New Roman" w:hint="eastAsia"/>
                <w:sz w:val="24"/>
                <w:szCs w:val="24"/>
              </w:rPr>
              <w:t xml:space="preserve"> (72.25)</w:t>
            </w:r>
          </w:p>
        </w:tc>
        <w:tc>
          <w:tcPr>
            <w:tcW w:w="992" w:type="dxa"/>
            <w:vAlign w:val="center"/>
          </w:tcPr>
          <w:p w14:paraId="0D5B1C96" w14:textId="77777777" w:rsidR="00440B79" w:rsidRPr="004C32BB"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7B6467AD" w14:textId="77777777" w:rsidR="00440B79" w:rsidRPr="00607E79" w:rsidRDefault="00440B79" w:rsidP="00731AAC">
            <w:pPr>
              <w:spacing w:line="240" w:lineRule="exact"/>
              <w:jc w:val="center"/>
              <w:rPr>
                <w:rFonts w:ascii="Times New Roman" w:hAnsi="Times New Roman" w:cs="Times New Roman"/>
                <w:sz w:val="24"/>
                <w:szCs w:val="24"/>
              </w:rPr>
            </w:pPr>
            <w:r w:rsidRPr="00222CB3">
              <w:rPr>
                <w:rFonts w:ascii="Times New Roman" w:hAnsi="Times New Roman" w:cs="Times New Roman"/>
                <w:sz w:val="24"/>
                <w:szCs w:val="24"/>
              </w:rPr>
              <w:t>160</w:t>
            </w:r>
            <w:r>
              <w:rPr>
                <w:rFonts w:ascii="Times New Roman" w:hAnsi="Times New Roman" w:cs="Times New Roman" w:hint="eastAsia"/>
                <w:sz w:val="24"/>
                <w:szCs w:val="24"/>
              </w:rPr>
              <w:t xml:space="preserve"> (</w:t>
            </w:r>
            <w:r w:rsidRPr="00222CB3">
              <w:rPr>
                <w:rFonts w:ascii="Times New Roman" w:hAnsi="Times New Roman" w:cs="Times New Roman"/>
                <w:sz w:val="24"/>
                <w:szCs w:val="24"/>
              </w:rPr>
              <w:t>21.65</w:t>
            </w:r>
            <w:r>
              <w:rPr>
                <w:rFonts w:ascii="Times New Roman" w:hAnsi="Times New Roman" w:cs="Times New Roman" w:hint="eastAsia"/>
                <w:sz w:val="24"/>
                <w:szCs w:val="24"/>
              </w:rPr>
              <w:t>)</w:t>
            </w:r>
          </w:p>
        </w:tc>
        <w:tc>
          <w:tcPr>
            <w:tcW w:w="1701" w:type="dxa"/>
            <w:vAlign w:val="center"/>
          </w:tcPr>
          <w:p w14:paraId="55EA5919" w14:textId="77777777" w:rsidR="00440B79" w:rsidRPr="00607E79" w:rsidRDefault="00440B79" w:rsidP="00731AAC">
            <w:pPr>
              <w:spacing w:line="240" w:lineRule="exact"/>
              <w:jc w:val="center"/>
              <w:rPr>
                <w:rFonts w:ascii="Times New Roman" w:hAnsi="Times New Roman" w:cs="Times New Roman"/>
                <w:sz w:val="24"/>
                <w:szCs w:val="24"/>
              </w:rPr>
            </w:pPr>
            <w:r w:rsidRPr="00222CB3">
              <w:rPr>
                <w:rFonts w:ascii="Times New Roman" w:hAnsi="Times New Roman" w:cs="Times New Roman"/>
                <w:sz w:val="24"/>
                <w:szCs w:val="24"/>
              </w:rPr>
              <w:t>53</w:t>
            </w:r>
            <w:r>
              <w:rPr>
                <w:rFonts w:ascii="Times New Roman" w:hAnsi="Times New Roman" w:cs="Times New Roman" w:hint="eastAsia"/>
                <w:sz w:val="24"/>
                <w:szCs w:val="24"/>
              </w:rPr>
              <w:t xml:space="preserve"> (</w:t>
            </w:r>
            <w:r w:rsidRPr="00222CB3">
              <w:rPr>
                <w:rFonts w:ascii="Times New Roman" w:hAnsi="Times New Roman" w:cs="Times New Roman"/>
                <w:sz w:val="24"/>
                <w:szCs w:val="24"/>
              </w:rPr>
              <w:t>18.09</w:t>
            </w:r>
            <w:r>
              <w:rPr>
                <w:rFonts w:ascii="Times New Roman" w:hAnsi="Times New Roman" w:cs="Times New Roman" w:hint="eastAsia"/>
                <w:sz w:val="24"/>
                <w:szCs w:val="24"/>
              </w:rPr>
              <w:t>)</w:t>
            </w:r>
          </w:p>
        </w:tc>
        <w:tc>
          <w:tcPr>
            <w:tcW w:w="1701" w:type="dxa"/>
            <w:vAlign w:val="center"/>
          </w:tcPr>
          <w:p w14:paraId="1A68FAA9" w14:textId="77777777" w:rsidR="00440B79" w:rsidRPr="00607E79" w:rsidRDefault="00440B79" w:rsidP="00731AAC">
            <w:pPr>
              <w:spacing w:line="240" w:lineRule="exact"/>
              <w:jc w:val="center"/>
              <w:rPr>
                <w:rFonts w:ascii="Times New Roman" w:hAnsi="Times New Roman" w:cs="Times New Roman"/>
                <w:sz w:val="24"/>
                <w:szCs w:val="24"/>
              </w:rPr>
            </w:pPr>
            <w:r w:rsidRPr="00222CB3">
              <w:rPr>
                <w:rFonts w:ascii="Times New Roman" w:hAnsi="Times New Roman" w:cs="Times New Roman"/>
                <w:sz w:val="24"/>
                <w:szCs w:val="24"/>
              </w:rPr>
              <w:t>107</w:t>
            </w:r>
            <w:r>
              <w:rPr>
                <w:rFonts w:ascii="Times New Roman" w:hAnsi="Times New Roman" w:cs="Times New Roman" w:hint="eastAsia"/>
                <w:sz w:val="24"/>
                <w:szCs w:val="24"/>
              </w:rPr>
              <w:t xml:space="preserve"> (23.99)</w:t>
            </w:r>
          </w:p>
        </w:tc>
        <w:tc>
          <w:tcPr>
            <w:tcW w:w="992" w:type="dxa"/>
            <w:vAlign w:val="center"/>
          </w:tcPr>
          <w:p w14:paraId="4864F26C"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0.06</w:t>
            </w:r>
          </w:p>
        </w:tc>
      </w:tr>
      <w:tr w:rsidR="00440B79" w:rsidRPr="005977C8" w14:paraId="23CEE397" w14:textId="77777777" w:rsidTr="00731AAC">
        <w:trPr>
          <w:trHeight w:val="510"/>
        </w:trPr>
        <w:tc>
          <w:tcPr>
            <w:tcW w:w="2978" w:type="dxa"/>
            <w:vAlign w:val="center"/>
          </w:tcPr>
          <w:p w14:paraId="2E4B83AE" w14:textId="77777777" w:rsidR="00440B79" w:rsidRPr="005977C8" w:rsidRDefault="00440B79" w:rsidP="00731AAC">
            <w:pPr>
              <w:spacing w:line="240" w:lineRule="exact"/>
              <w:rPr>
                <w:rFonts w:ascii="Times New Roman" w:hAnsi="Times New Roman" w:cs="Times New Roman"/>
                <w:b/>
                <w:bCs/>
                <w:sz w:val="24"/>
                <w:szCs w:val="24"/>
              </w:rPr>
            </w:pPr>
            <w:r w:rsidRPr="005977C8">
              <w:rPr>
                <w:rFonts w:ascii="Times New Roman" w:hAnsi="Times New Roman" w:cs="Times New Roman"/>
                <w:b/>
                <w:bCs/>
                <w:color w:val="000000"/>
                <w:sz w:val="24"/>
                <w:szCs w:val="24"/>
              </w:rPr>
              <w:t xml:space="preserve">Never smoking, </w:t>
            </w:r>
            <w:r w:rsidRPr="005977C8">
              <w:rPr>
                <w:rFonts w:ascii="Times New Roman" w:hAnsi="Times New Roman" w:cs="Times New Roman"/>
                <w:color w:val="000000"/>
                <w:sz w:val="24"/>
                <w:szCs w:val="24"/>
              </w:rPr>
              <w:t>n (%)</w:t>
            </w:r>
          </w:p>
        </w:tc>
        <w:tc>
          <w:tcPr>
            <w:tcW w:w="1937" w:type="dxa"/>
            <w:vAlign w:val="center"/>
          </w:tcPr>
          <w:p w14:paraId="2207851A" w14:textId="77777777" w:rsidR="00440B79" w:rsidRPr="005977C8"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17</w:t>
            </w:r>
            <w:r>
              <w:rPr>
                <w:rFonts w:ascii="Times New Roman" w:hAnsi="Times New Roman" w:cs="Times New Roman" w:hint="eastAsia"/>
                <w:sz w:val="24"/>
                <w:szCs w:val="24"/>
              </w:rPr>
              <w:t>,</w:t>
            </w:r>
            <w:r w:rsidRPr="004C32BB">
              <w:rPr>
                <w:rFonts w:ascii="Times New Roman" w:hAnsi="Times New Roman" w:cs="Times New Roman"/>
                <w:sz w:val="24"/>
                <w:szCs w:val="24"/>
              </w:rPr>
              <w:t>827</w:t>
            </w:r>
            <w:r>
              <w:rPr>
                <w:rFonts w:ascii="Times New Roman" w:hAnsi="Times New Roman" w:cs="Times New Roman" w:hint="eastAsia"/>
                <w:sz w:val="24"/>
                <w:szCs w:val="24"/>
              </w:rPr>
              <w:t xml:space="preserve"> (</w:t>
            </w:r>
            <w:r w:rsidRPr="004C32BB">
              <w:rPr>
                <w:rFonts w:ascii="Times New Roman" w:hAnsi="Times New Roman" w:cs="Times New Roman"/>
                <w:sz w:val="24"/>
                <w:szCs w:val="24"/>
              </w:rPr>
              <w:t>62.32</w:t>
            </w:r>
            <w:r>
              <w:rPr>
                <w:rFonts w:ascii="Times New Roman" w:hAnsi="Times New Roman" w:cs="Times New Roman" w:hint="eastAsia"/>
                <w:sz w:val="24"/>
                <w:szCs w:val="24"/>
              </w:rPr>
              <w:t>)</w:t>
            </w:r>
          </w:p>
        </w:tc>
        <w:tc>
          <w:tcPr>
            <w:tcW w:w="1890" w:type="dxa"/>
            <w:vAlign w:val="center"/>
          </w:tcPr>
          <w:p w14:paraId="1589F696"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13,942 (62.77)</w:t>
            </w:r>
          </w:p>
        </w:tc>
        <w:tc>
          <w:tcPr>
            <w:tcW w:w="1701" w:type="dxa"/>
            <w:vAlign w:val="center"/>
          </w:tcPr>
          <w:p w14:paraId="68C59E8C"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3,885 (60.78)</w:t>
            </w:r>
          </w:p>
        </w:tc>
        <w:tc>
          <w:tcPr>
            <w:tcW w:w="992" w:type="dxa"/>
            <w:vAlign w:val="center"/>
          </w:tcPr>
          <w:p w14:paraId="00605AB2"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0B841F7B" w14:textId="77777777" w:rsidR="00440B79" w:rsidRPr="00607E79" w:rsidRDefault="00440B79" w:rsidP="00731AAC">
            <w:pPr>
              <w:spacing w:line="240" w:lineRule="exact"/>
              <w:jc w:val="center"/>
              <w:rPr>
                <w:rFonts w:ascii="Times New Roman" w:hAnsi="Times New Roman" w:cs="Times New Roman"/>
                <w:sz w:val="24"/>
                <w:szCs w:val="24"/>
              </w:rPr>
            </w:pPr>
            <w:r w:rsidRPr="000A5491">
              <w:rPr>
                <w:rFonts w:ascii="Times New Roman" w:hAnsi="Times New Roman" w:cs="Times New Roman"/>
                <w:sz w:val="24"/>
                <w:szCs w:val="24"/>
              </w:rPr>
              <w:t>354</w:t>
            </w:r>
            <w:r>
              <w:rPr>
                <w:rFonts w:ascii="Times New Roman" w:hAnsi="Times New Roman" w:cs="Times New Roman" w:hint="eastAsia"/>
                <w:sz w:val="24"/>
                <w:szCs w:val="24"/>
              </w:rPr>
              <w:t xml:space="preserve"> (47.90)</w:t>
            </w:r>
          </w:p>
        </w:tc>
        <w:tc>
          <w:tcPr>
            <w:tcW w:w="1701" w:type="dxa"/>
            <w:vAlign w:val="center"/>
          </w:tcPr>
          <w:p w14:paraId="66B869BB" w14:textId="77777777" w:rsidR="00440B79" w:rsidRPr="00607E79" w:rsidRDefault="00440B79" w:rsidP="00731AAC">
            <w:pPr>
              <w:spacing w:line="240" w:lineRule="exact"/>
              <w:jc w:val="center"/>
              <w:rPr>
                <w:rFonts w:ascii="Times New Roman" w:hAnsi="Times New Roman" w:cs="Times New Roman"/>
                <w:sz w:val="24"/>
                <w:szCs w:val="24"/>
              </w:rPr>
            </w:pPr>
            <w:r w:rsidRPr="000A5491">
              <w:rPr>
                <w:rFonts w:ascii="Times New Roman" w:hAnsi="Times New Roman" w:cs="Times New Roman"/>
                <w:sz w:val="24"/>
                <w:szCs w:val="24"/>
              </w:rPr>
              <w:t>279</w:t>
            </w:r>
            <w:r>
              <w:rPr>
                <w:rFonts w:ascii="Times New Roman" w:hAnsi="Times New Roman" w:cs="Times New Roman" w:hint="eastAsia"/>
                <w:sz w:val="24"/>
                <w:szCs w:val="24"/>
              </w:rPr>
              <w:t xml:space="preserve"> (</w:t>
            </w:r>
            <w:r w:rsidRPr="000A5491">
              <w:rPr>
                <w:rFonts w:ascii="Times New Roman" w:hAnsi="Times New Roman" w:cs="Times New Roman"/>
                <w:sz w:val="24"/>
                <w:szCs w:val="24"/>
              </w:rPr>
              <w:t>95.22</w:t>
            </w:r>
            <w:r>
              <w:rPr>
                <w:rFonts w:ascii="Times New Roman" w:hAnsi="Times New Roman" w:cs="Times New Roman" w:hint="eastAsia"/>
                <w:sz w:val="24"/>
                <w:szCs w:val="24"/>
              </w:rPr>
              <w:t>)</w:t>
            </w:r>
          </w:p>
        </w:tc>
        <w:tc>
          <w:tcPr>
            <w:tcW w:w="1701" w:type="dxa"/>
            <w:vAlign w:val="center"/>
          </w:tcPr>
          <w:p w14:paraId="4BBD0E0E" w14:textId="77777777" w:rsidR="00440B79" w:rsidRPr="00607E79" w:rsidRDefault="00440B79" w:rsidP="00731AAC">
            <w:pPr>
              <w:spacing w:line="240" w:lineRule="exact"/>
              <w:jc w:val="center"/>
              <w:rPr>
                <w:rFonts w:ascii="Times New Roman" w:hAnsi="Times New Roman" w:cs="Times New Roman"/>
                <w:sz w:val="24"/>
                <w:szCs w:val="24"/>
              </w:rPr>
            </w:pPr>
            <w:r w:rsidRPr="000A5491">
              <w:rPr>
                <w:rFonts w:ascii="Times New Roman" w:hAnsi="Times New Roman" w:cs="Times New Roman"/>
                <w:sz w:val="24"/>
                <w:szCs w:val="24"/>
              </w:rPr>
              <w:t>75</w:t>
            </w:r>
            <w:r>
              <w:rPr>
                <w:rFonts w:ascii="Times New Roman" w:hAnsi="Times New Roman" w:cs="Times New Roman" w:hint="eastAsia"/>
                <w:sz w:val="24"/>
                <w:szCs w:val="24"/>
              </w:rPr>
              <w:t xml:space="preserve"> (</w:t>
            </w:r>
            <w:r w:rsidRPr="000A5491">
              <w:rPr>
                <w:rFonts w:ascii="Times New Roman" w:hAnsi="Times New Roman" w:cs="Times New Roman"/>
                <w:sz w:val="24"/>
                <w:szCs w:val="24"/>
              </w:rPr>
              <w:t>16.82</w:t>
            </w:r>
            <w:r>
              <w:rPr>
                <w:rFonts w:ascii="Times New Roman" w:hAnsi="Times New Roman" w:cs="Times New Roman" w:hint="eastAsia"/>
                <w:sz w:val="24"/>
                <w:szCs w:val="24"/>
              </w:rPr>
              <w:t>)</w:t>
            </w:r>
          </w:p>
        </w:tc>
        <w:tc>
          <w:tcPr>
            <w:tcW w:w="992" w:type="dxa"/>
            <w:vAlign w:val="center"/>
          </w:tcPr>
          <w:p w14:paraId="2ED1058E" w14:textId="77777777" w:rsidR="00440B79" w:rsidRPr="00607E79" w:rsidRDefault="00440B79" w:rsidP="00731AAC">
            <w:pPr>
              <w:spacing w:line="240" w:lineRule="exact"/>
              <w:jc w:val="center"/>
              <w:rPr>
                <w:rFonts w:ascii="Times New Roman" w:hAnsi="Times New Roman" w:cs="Times New Roman"/>
                <w:sz w:val="24"/>
                <w:szCs w:val="24"/>
              </w:rPr>
            </w:pPr>
            <w:r w:rsidRPr="000A5491">
              <w:rPr>
                <w:rFonts w:ascii="Times New Roman" w:hAnsi="Times New Roman" w:cs="Times New Roman"/>
                <w:sz w:val="24"/>
                <w:szCs w:val="24"/>
              </w:rPr>
              <w:t>&lt;.001</w:t>
            </w:r>
          </w:p>
        </w:tc>
      </w:tr>
      <w:tr w:rsidR="00440B79" w:rsidRPr="005977C8" w14:paraId="001929D8" w14:textId="77777777" w:rsidTr="00731AAC">
        <w:trPr>
          <w:trHeight w:val="510"/>
        </w:trPr>
        <w:tc>
          <w:tcPr>
            <w:tcW w:w="2978" w:type="dxa"/>
            <w:vAlign w:val="center"/>
          </w:tcPr>
          <w:p w14:paraId="52FDEAE0" w14:textId="77777777" w:rsidR="00440B79" w:rsidRPr="005977C8" w:rsidRDefault="00440B79" w:rsidP="00731AAC">
            <w:pPr>
              <w:spacing w:line="240" w:lineRule="exact"/>
              <w:rPr>
                <w:rFonts w:ascii="Times New Roman" w:hAnsi="Times New Roman" w:cs="Times New Roman"/>
                <w:b/>
                <w:bCs/>
                <w:sz w:val="24"/>
                <w:szCs w:val="24"/>
              </w:rPr>
            </w:pPr>
            <w:r w:rsidRPr="005977C8">
              <w:rPr>
                <w:rFonts w:ascii="Times New Roman" w:hAnsi="Times New Roman" w:cs="Times New Roman"/>
                <w:b/>
                <w:bCs/>
                <w:color w:val="000000"/>
                <w:sz w:val="24"/>
                <w:szCs w:val="24"/>
              </w:rPr>
              <w:t xml:space="preserve">Moderate alcohol consumption, </w:t>
            </w:r>
            <w:r w:rsidRPr="005977C8">
              <w:rPr>
                <w:rFonts w:ascii="Times New Roman" w:hAnsi="Times New Roman" w:cs="Times New Roman"/>
                <w:color w:val="000000"/>
                <w:sz w:val="24"/>
                <w:szCs w:val="24"/>
              </w:rPr>
              <w:t>n (%)</w:t>
            </w:r>
          </w:p>
        </w:tc>
        <w:tc>
          <w:tcPr>
            <w:tcW w:w="1937" w:type="dxa"/>
            <w:vAlign w:val="center"/>
          </w:tcPr>
          <w:p w14:paraId="7228771A" w14:textId="77777777" w:rsidR="00440B79" w:rsidRPr="005977C8"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13</w:t>
            </w:r>
            <w:r>
              <w:rPr>
                <w:rFonts w:ascii="Times New Roman" w:hAnsi="Times New Roman" w:cs="Times New Roman" w:hint="eastAsia"/>
                <w:sz w:val="24"/>
                <w:szCs w:val="24"/>
              </w:rPr>
              <w:t>,</w:t>
            </w:r>
            <w:r w:rsidRPr="004C32BB">
              <w:rPr>
                <w:rFonts w:ascii="Times New Roman" w:hAnsi="Times New Roman" w:cs="Times New Roman"/>
                <w:sz w:val="24"/>
                <w:szCs w:val="24"/>
              </w:rPr>
              <w:t>337</w:t>
            </w:r>
            <w:r>
              <w:rPr>
                <w:rFonts w:ascii="Times New Roman" w:hAnsi="Times New Roman" w:cs="Times New Roman" w:hint="eastAsia"/>
                <w:sz w:val="24"/>
                <w:szCs w:val="24"/>
              </w:rPr>
              <w:t xml:space="preserve"> (65.93)</w:t>
            </w:r>
          </w:p>
        </w:tc>
        <w:tc>
          <w:tcPr>
            <w:tcW w:w="1890" w:type="dxa"/>
            <w:vAlign w:val="center"/>
          </w:tcPr>
          <w:p w14:paraId="156E1796"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9,673 (62.58)</w:t>
            </w:r>
          </w:p>
        </w:tc>
        <w:tc>
          <w:tcPr>
            <w:tcW w:w="1701" w:type="dxa"/>
            <w:vAlign w:val="center"/>
          </w:tcPr>
          <w:p w14:paraId="3B8B81C7"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3,664 (76.80)</w:t>
            </w:r>
          </w:p>
        </w:tc>
        <w:tc>
          <w:tcPr>
            <w:tcW w:w="992" w:type="dxa"/>
            <w:vAlign w:val="center"/>
          </w:tcPr>
          <w:p w14:paraId="71FE702E"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49227A17"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377 (</w:t>
            </w:r>
            <w:r w:rsidRPr="0039095B">
              <w:rPr>
                <w:rFonts w:ascii="Times New Roman" w:hAnsi="Times New Roman" w:cs="Times New Roman"/>
                <w:sz w:val="24"/>
                <w:szCs w:val="24"/>
              </w:rPr>
              <w:t>51.01</w:t>
            </w:r>
            <w:r>
              <w:rPr>
                <w:rFonts w:ascii="Times New Roman" w:hAnsi="Times New Roman" w:cs="Times New Roman" w:hint="eastAsia"/>
                <w:sz w:val="24"/>
                <w:szCs w:val="24"/>
              </w:rPr>
              <w:t>)</w:t>
            </w:r>
          </w:p>
        </w:tc>
        <w:tc>
          <w:tcPr>
            <w:tcW w:w="1701" w:type="dxa"/>
            <w:vAlign w:val="center"/>
          </w:tcPr>
          <w:p w14:paraId="4AB2950E" w14:textId="77777777" w:rsidR="00440B79" w:rsidRPr="00607E79" w:rsidRDefault="00440B79" w:rsidP="00731AAC">
            <w:pPr>
              <w:spacing w:line="240" w:lineRule="exact"/>
              <w:jc w:val="center"/>
              <w:rPr>
                <w:rFonts w:ascii="Times New Roman" w:hAnsi="Times New Roman" w:cs="Times New Roman"/>
                <w:sz w:val="24"/>
                <w:szCs w:val="24"/>
              </w:rPr>
            </w:pPr>
            <w:r w:rsidRPr="0039095B">
              <w:rPr>
                <w:rFonts w:ascii="Times New Roman" w:hAnsi="Times New Roman" w:cs="Times New Roman"/>
                <w:sz w:val="24"/>
                <w:szCs w:val="24"/>
              </w:rPr>
              <w:t>238</w:t>
            </w:r>
            <w:r>
              <w:rPr>
                <w:rFonts w:ascii="Times New Roman" w:hAnsi="Times New Roman" w:cs="Times New Roman" w:hint="eastAsia"/>
                <w:sz w:val="24"/>
                <w:szCs w:val="24"/>
              </w:rPr>
              <w:t xml:space="preserve"> (</w:t>
            </w:r>
            <w:r w:rsidRPr="0039095B">
              <w:rPr>
                <w:rFonts w:ascii="Times New Roman" w:hAnsi="Times New Roman" w:cs="Times New Roman"/>
                <w:sz w:val="24"/>
                <w:szCs w:val="24"/>
              </w:rPr>
              <w:t>81.23</w:t>
            </w:r>
            <w:r>
              <w:rPr>
                <w:rFonts w:ascii="Times New Roman" w:hAnsi="Times New Roman" w:cs="Times New Roman" w:hint="eastAsia"/>
                <w:sz w:val="24"/>
                <w:szCs w:val="24"/>
              </w:rPr>
              <w:t>)</w:t>
            </w:r>
          </w:p>
        </w:tc>
        <w:tc>
          <w:tcPr>
            <w:tcW w:w="1701" w:type="dxa"/>
            <w:vAlign w:val="center"/>
          </w:tcPr>
          <w:p w14:paraId="400D059D"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139 (</w:t>
            </w:r>
            <w:r w:rsidRPr="0039095B">
              <w:rPr>
                <w:rFonts w:ascii="Times New Roman" w:hAnsi="Times New Roman" w:cs="Times New Roman"/>
                <w:sz w:val="24"/>
                <w:szCs w:val="24"/>
              </w:rPr>
              <w:t>31.17</w:t>
            </w:r>
            <w:r>
              <w:rPr>
                <w:rFonts w:ascii="Times New Roman" w:hAnsi="Times New Roman" w:cs="Times New Roman" w:hint="eastAsia"/>
                <w:sz w:val="24"/>
                <w:szCs w:val="24"/>
              </w:rPr>
              <w:t>)</w:t>
            </w:r>
          </w:p>
        </w:tc>
        <w:tc>
          <w:tcPr>
            <w:tcW w:w="992" w:type="dxa"/>
            <w:vAlign w:val="center"/>
          </w:tcPr>
          <w:p w14:paraId="4E9D3578" w14:textId="77777777" w:rsidR="00440B79" w:rsidRPr="00607E79" w:rsidRDefault="00440B79" w:rsidP="00731AAC">
            <w:pPr>
              <w:spacing w:line="240" w:lineRule="exact"/>
              <w:jc w:val="center"/>
              <w:rPr>
                <w:rFonts w:ascii="Times New Roman" w:hAnsi="Times New Roman" w:cs="Times New Roman"/>
                <w:sz w:val="24"/>
                <w:szCs w:val="24"/>
              </w:rPr>
            </w:pPr>
            <w:r w:rsidRPr="00D54925">
              <w:rPr>
                <w:rFonts w:ascii="Times New Roman" w:hAnsi="Times New Roman" w:cs="Times New Roman"/>
                <w:sz w:val="24"/>
                <w:szCs w:val="24"/>
              </w:rPr>
              <w:t>&lt;.001</w:t>
            </w:r>
          </w:p>
        </w:tc>
      </w:tr>
      <w:tr w:rsidR="00440B79" w:rsidRPr="00F37413" w14:paraId="7225FF9A" w14:textId="77777777" w:rsidTr="00731AAC">
        <w:trPr>
          <w:trHeight w:val="510"/>
        </w:trPr>
        <w:tc>
          <w:tcPr>
            <w:tcW w:w="2978" w:type="dxa"/>
            <w:vAlign w:val="center"/>
          </w:tcPr>
          <w:p w14:paraId="6066F080" w14:textId="77777777" w:rsidR="00440B79" w:rsidRPr="00352251" w:rsidRDefault="00440B79" w:rsidP="00731AAC">
            <w:pPr>
              <w:spacing w:line="240" w:lineRule="exact"/>
              <w:rPr>
                <w:rFonts w:ascii="Times New Roman" w:hAnsi="Times New Roman" w:cs="Times New Roman"/>
                <w:b/>
                <w:bCs/>
                <w:color w:val="FF0000"/>
                <w:sz w:val="24"/>
                <w:szCs w:val="24"/>
              </w:rPr>
            </w:pPr>
            <w:r>
              <w:rPr>
                <w:rFonts w:ascii="Times New Roman" w:hAnsi="Times New Roman" w:cs="Times New Roman"/>
                <w:b/>
                <w:bCs/>
                <w:color w:val="000000"/>
                <w:sz w:val="24"/>
                <w:szCs w:val="24"/>
              </w:rPr>
              <w:t>Adequate</w:t>
            </w:r>
            <w:r w:rsidRPr="00352251">
              <w:rPr>
                <w:rFonts w:ascii="Times New Roman" w:hAnsi="Times New Roman" w:cs="Times New Roman"/>
                <w:b/>
                <w:bCs/>
                <w:color w:val="000000"/>
                <w:sz w:val="24"/>
                <w:szCs w:val="24"/>
              </w:rPr>
              <w:t xml:space="preserve"> physical activity</w:t>
            </w:r>
            <w:r>
              <w:rPr>
                <w:rFonts w:ascii="Times New Roman" w:hAnsi="Times New Roman" w:cs="Times New Roman" w:hint="eastAsia"/>
                <w:b/>
                <w:bCs/>
                <w:color w:val="000000"/>
                <w:sz w:val="24"/>
                <w:szCs w:val="24"/>
              </w:rPr>
              <w:t xml:space="preserve">, </w:t>
            </w:r>
            <w:r w:rsidRPr="005977C8">
              <w:rPr>
                <w:rFonts w:ascii="Times New Roman" w:hAnsi="Times New Roman" w:cs="Times New Roman"/>
                <w:color w:val="000000"/>
                <w:sz w:val="24"/>
                <w:szCs w:val="24"/>
              </w:rPr>
              <w:t>n (%)</w:t>
            </w:r>
          </w:p>
        </w:tc>
        <w:tc>
          <w:tcPr>
            <w:tcW w:w="1937" w:type="dxa"/>
            <w:vAlign w:val="center"/>
          </w:tcPr>
          <w:p w14:paraId="68253EB5" w14:textId="77777777" w:rsidR="00440B79" w:rsidRPr="00B36209" w:rsidRDefault="00440B79" w:rsidP="00731AAC">
            <w:pPr>
              <w:spacing w:line="240" w:lineRule="exact"/>
              <w:jc w:val="center"/>
              <w:rPr>
                <w:rFonts w:ascii="Times New Roman" w:hAnsi="Times New Roman" w:cs="Times New Roman"/>
                <w:sz w:val="24"/>
                <w:szCs w:val="24"/>
              </w:rPr>
            </w:pPr>
            <w:r w:rsidRPr="004A6E32">
              <w:rPr>
                <w:rFonts w:ascii="Times New Roman" w:hAnsi="Times New Roman" w:cs="Times New Roman"/>
                <w:sz w:val="24"/>
                <w:szCs w:val="24"/>
              </w:rPr>
              <w:t>16</w:t>
            </w:r>
            <w:r>
              <w:rPr>
                <w:rFonts w:ascii="Times New Roman" w:hAnsi="Times New Roman" w:cs="Times New Roman" w:hint="eastAsia"/>
                <w:sz w:val="24"/>
                <w:szCs w:val="24"/>
              </w:rPr>
              <w:t>,</w:t>
            </w:r>
            <w:r w:rsidRPr="004A6E32">
              <w:rPr>
                <w:rFonts w:ascii="Times New Roman" w:hAnsi="Times New Roman" w:cs="Times New Roman"/>
                <w:sz w:val="24"/>
                <w:szCs w:val="24"/>
              </w:rPr>
              <w:t>354</w:t>
            </w:r>
            <w:r>
              <w:rPr>
                <w:rFonts w:ascii="Times New Roman" w:hAnsi="Times New Roman" w:cs="Times New Roman" w:hint="eastAsia"/>
                <w:sz w:val="24"/>
                <w:szCs w:val="24"/>
              </w:rPr>
              <w:t xml:space="preserve"> (</w:t>
            </w:r>
            <w:r w:rsidRPr="004C32BB">
              <w:rPr>
                <w:rFonts w:ascii="Times New Roman" w:hAnsi="Times New Roman" w:cs="Times New Roman"/>
                <w:sz w:val="24"/>
                <w:szCs w:val="24"/>
              </w:rPr>
              <w:t>67.17</w:t>
            </w:r>
            <w:r>
              <w:rPr>
                <w:rFonts w:ascii="Times New Roman" w:hAnsi="Times New Roman" w:cs="Times New Roman" w:hint="eastAsia"/>
                <w:sz w:val="24"/>
                <w:szCs w:val="24"/>
              </w:rPr>
              <w:t>)</w:t>
            </w:r>
          </w:p>
        </w:tc>
        <w:tc>
          <w:tcPr>
            <w:tcW w:w="1890" w:type="dxa"/>
            <w:vAlign w:val="center"/>
          </w:tcPr>
          <w:p w14:paraId="77E395EB" w14:textId="77777777" w:rsidR="00440B79" w:rsidRPr="00B36209"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12</w:t>
            </w:r>
            <w:r>
              <w:rPr>
                <w:rFonts w:ascii="Times New Roman" w:hAnsi="Times New Roman" w:cs="Times New Roman" w:hint="eastAsia"/>
                <w:sz w:val="24"/>
                <w:szCs w:val="24"/>
              </w:rPr>
              <w:t>,</w:t>
            </w:r>
            <w:r w:rsidRPr="004C32BB">
              <w:rPr>
                <w:rFonts w:ascii="Times New Roman" w:hAnsi="Times New Roman" w:cs="Times New Roman"/>
                <w:sz w:val="24"/>
                <w:szCs w:val="24"/>
              </w:rPr>
              <w:t>471</w:t>
            </w:r>
            <w:r>
              <w:rPr>
                <w:rFonts w:ascii="Times New Roman" w:hAnsi="Times New Roman" w:cs="Times New Roman" w:hint="eastAsia"/>
                <w:sz w:val="24"/>
                <w:szCs w:val="24"/>
              </w:rPr>
              <w:t xml:space="preserve"> (66.41)</w:t>
            </w:r>
          </w:p>
        </w:tc>
        <w:tc>
          <w:tcPr>
            <w:tcW w:w="1701" w:type="dxa"/>
            <w:vAlign w:val="center"/>
          </w:tcPr>
          <w:p w14:paraId="70FB5559" w14:textId="77777777" w:rsidR="00440B79" w:rsidRPr="00B36209" w:rsidRDefault="00440B79" w:rsidP="00731AAC">
            <w:pPr>
              <w:spacing w:line="240" w:lineRule="exact"/>
              <w:jc w:val="center"/>
              <w:rPr>
                <w:rFonts w:ascii="Times New Roman" w:hAnsi="Times New Roman" w:cs="Times New Roman"/>
                <w:sz w:val="24"/>
                <w:szCs w:val="24"/>
              </w:rPr>
            </w:pPr>
            <w:r w:rsidRPr="004C32BB">
              <w:rPr>
                <w:rFonts w:ascii="Times New Roman" w:hAnsi="Times New Roman" w:cs="Times New Roman"/>
                <w:sz w:val="24"/>
                <w:szCs w:val="24"/>
              </w:rPr>
              <w:t>3</w:t>
            </w:r>
            <w:r>
              <w:rPr>
                <w:rFonts w:ascii="Times New Roman" w:hAnsi="Times New Roman" w:cs="Times New Roman" w:hint="eastAsia"/>
                <w:sz w:val="24"/>
                <w:szCs w:val="24"/>
              </w:rPr>
              <w:t>,</w:t>
            </w:r>
            <w:r w:rsidRPr="004C32BB">
              <w:rPr>
                <w:rFonts w:ascii="Times New Roman" w:hAnsi="Times New Roman" w:cs="Times New Roman"/>
                <w:sz w:val="24"/>
                <w:szCs w:val="24"/>
              </w:rPr>
              <w:t>883</w:t>
            </w:r>
            <w:r>
              <w:rPr>
                <w:rFonts w:ascii="Times New Roman" w:hAnsi="Times New Roman" w:cs="Times New Roman" w:hint="eastAsia"/>
                <w:sz w:val="24"/>
                <w:szCs w:val="24"/>
              </w:rPr>
              <w:t xml:space="preserve"> (</w:t>
            </w:r>
            <w:r w:rsidRPr="004C32BB">
              <w:rPr>
                <w:rFonts w:ascii="Times New Roman" w:hAnsi="Times New Roman" w:cs="Times New Roman"/>
                <w:sz w:val="24"/>
                <w:szCs w:val="24"/>
              </w:rPr>
              <w:t>69.74</w:t>
            </w:r>
            <w:r>
              <w:rPr>
                <w:rFonts w:ascii="Times New Roman" w:hAnsi="Times New Roman" w:cs="Times New Roman" w:hint="eastAsia"/>
                <w:sz w:val="24"/>
                <w:szCs w:val="24"/>
              </w:rPr>
              <w:t>)</w:t>
            </w:r>
          </w:p>
        </w:tc>
        <w:tc>
          <w:tcPr>
            <w:tcW w:w="992" w:type="dxa"/>
            <w:vAlign w:val="center"/>
          </w:tcPr>
          <w:p w14:paraId="750636A2" w14:textId="77777777" w:rsidR="00440B79" w:rsidRPr="004C32BB"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0A6AD612"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269 (</w:t>
            </w:r>
            <w:r w:rsidRPr="00AF1520">
              <w:rPr>
                <w:rFonts w:ascii="Times New Roman" w:hAnsi="Times New Roman" w:cs="Times New Roman"/>
                <w:sz w:val="24"/>
                <w:szCs w:val="24"/>
              </w:rPr>
              <w:t>36.40</w:t>
            </w:r>
            <w:r>
              <w:rPr>
                <w:rFonts w:ascii="Times New Roman" w:hAnsi="Times New Roman" w:cs="Times New Roman" w:hint="eastAsia"/>
                <w:sz w:val="24"/>
                <w:szCs w:val="24"/>
              </w:rPr>
              <w:t>)</w:t>
            </w:r>
          </w:p>
        </w:tc>
        <w:tc>
          <w:tcPr>
            <w:tcW w:w="1701" w:type="dxa"/>
            <w:vAlign w:val="center"/>
          </w:tcPr>
          <w:p w14:paraId="3FA335B3"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115 (</w:t>
            </w:r>
            <w:r w:rsidRPr="00AF1520">
              <w:rPr>
                <w:rFonts w:ascii="Times New Roman" w:hAnsi="Times New Roman" w:cs="Times New Roman"/>
                <w:sz w:val="24"/>
                <w:szCs w:val="24"/>
              </w:rPr>
              <w:t>39.25</w:t>
            </w:r>
            <w:r>
              <w:rPr>
                <w:rFonts w:ascii="Times New Roman" w:hAnsi="Times New Roman" w:cs="Times New Roman" w:hint="eastAsia"/>
                <w:sz w:val="24"/>
                <w:szCs w:val="24"/>
              </w:rPr>
              <w:t>)</w:t>
            </w:r>
          </w:p>
        </w:tc>
        <w:tc>
          <w:tcPr>
            <w:tcW w:w="1701" w:type="dxa"/>
            <w:vAlign w:val="center"/>
          </w:tcPr>
          <w:p w14:paraId="734FE09A"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154 (</w:t>
            </w:r>
            <w:r w:rsidRPr="00AF1520">
              <w:rPr>
                <w:rFonts w:ascii="Times New Roman" w:hAnsi="Times New Roman" w:cs="Times New Roman"/>
                <w:sz w:val="24"/>
                <w:szCs w:val="24"/>
              </w:rPr>
              <w:t>34.53</w:t>
            </w:r>
            <w:r>
              <w:rPr>
                <w:rFonts w:ascii="Times New Roman" w:hAnsi="Times New Roman" w:cs="Times New Roman" w:hint="eastAsia"/>
                <w:sz w:val="24"/>
                <w:szCs w:val="24"/>
              </w:rPr>
              <w:t>)</w:t>
            </w:r>
          </w:p>
        </w:tc>
        <w:tc>
          <w:tcPr>
            <w:tcW w:w="992" w:type="dxa"/>
            <w:vAlign w:val="center"/>
          </w:tcPr>
          <w:p w14:paraId="5A686636"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0.19</w:t>
            </w:r>
          </w:p>
        </w:tc>
      </w:tr>
      <w:tr w:rsidR="00440B79" w:rsidRPr="00F37413" w14:paraId="5E96B2C8" w14:textId="77777777" w:rsidTr="00731AAC">
        <w:trPr>
          <w:trHeight w:val="510"/>
        </w:trPr>
        <w:tc>
          <w:tcPr>
            <w:tcW w:w="2978" w:type="dxa"/>
            <w:vAlign w:val="center"/>
          </w:tcPr>
          <w:p w14:paraId="36CBBCEB" w14:textId="77777777" w:rsidR="00440B79" w:rsidRPr="00FE70F1" w:rsidRDefault="00440B79" w:rsidP="00731AAC">
            <w:pPr>
              <w:spacing w:line="240" w:lineRule="exact"/>
              <w:rPr>
                <w:rFonts w:ascii="Times New Roman" w:hAnsi="Times New Roman" w:cs="Times New Roman"/>
                <w:b/>
                <w:bCs/>
                <w:color w:val="000000"/>
                <w:sz w:val="24"/>
                <w:szCs w:val="24"/>
              </w:rPr>
            </w:pPr>
            <w:r w:rsidRPr="00FE70F1">
              <w:rPr>
                <w:rFonts w:ascii="Times New Roman" w:hAnsi="Times New Roman" w:cs="Times New Roman" w:hint="eastAsia"/>
                <w:b/>
                <w:bCs/>
                <w:color w:val="000000"/>
                <w:sz w:val="24"/>
                <w:szCs w:val="24"/>
              </w:rPr>
              <w:t xml:space="preserve">Cancer, </w:t>
            </w:r>
            <w:r w:rsidRPr="00FE70F1">
              <w:rPr>
                <w:rFonts w:ascii="Times New Roman" w:hAnsi="Times New Roman" w:cs="Times New Roman" w:hint="eastAsia"/>
                <w:color w:val="000000"/>
                <w:sz w:val="24"/>
                <w:szCs w:val="24"/>
              </w:rPr>
              <w:t>n (%)</w:t>
            </w:r>
          </w:p>
        </w:tc>
        <w:tc>
          <w:tcPr>
            <w:tcW w:w="1937" w:type="dxa"/>
            <w:vAlign w:val="center"/>
          </w:tcPr>
          <w:p w14:paraId="411B5485" w14:textId="77777777" w:rsidR="00440B79" w:rsidRPr="006040E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996 (3.47)</w:t>
            </w:r>
          </w:p>
        </w:tc>
        <w:tc>
          <w:tcPr>
            <w:tcW w:w="1890" w:type="dxa"/>
            <w:vAlign w:val="center"/>
          </w:tcPr>
          <w:p w14:paraId="5086414A" w14:textId="77777777" w:rsidR="00440B79" w:rsidRPr="006040E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789 (3.54)</w:t>
            </w:r>
          </w:p>
        </w:tc>
        <w:tc>
          <w:tcPr>
            <w:tcW w:w="1701" w:type="dxa"/>
            <w:vAlign w:val="center"/>
          </w:tcPr>
          <w:p w14:paraId="49839EF5" w14:textId="77777777" w:rsidR="00440B79" w:rsidRPr="006040E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207 (3.23)</w:t>
            </w:r>
          </w:p>
        </w:tc>
        <w:tc>
          <w:tcPr>
            <w:tcW w:w="992" w:type="dxa"/>
            <w:vAlign w:val="center"/>
          </w:tcPr>
          <w:p w14:paraId="5975E622"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0.23</w:t>
            </w:r>
          </w:p>
        </w:tc>
        <w:tc>
          <w:tcPr>
            <w:tcW w:w="1985" w:type="dxa"/>
            <w:vAlign w:val="center"/>
          </w:tcPr>
          <w:p w14:paraId="1B0A8AFC"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6 (0.81)</w:t>
            </w:r>
          </w:p>
        </w:tc>
        <w:tc>
          <w:tcPr>
            <w:tcW w:w="1701" w:type="dxa"/>
            <w:vAlign w:val="center"/>
          </w:tcPr>
          <w:p w14:paraId="7E8296D9"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4 (1.37)</w:t>
            </w:r>
          </w:p>
        </w:tc>
        <w:tc>
          <w:tcPr>
            <w:tcW w:w="1701" w:type="dxa"/>
            <w:vAlign w:val="center"/>
          </w:tcPr>
          <w:p w14:paraId="72E1F099"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 (0.45)</w:t>
            </w:r>
          </w:p>
        </w:tc>
        <w:tc>
          <w:tcPr>
            <w:tcW w:w="992" w:type="dxa"/>
            <w:vAlign w:val="center"/>
          </w:tcPr>
          <w:p w14:paraId="60D821D4"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0.18</w:t>
            </w:r>
          </w:p>
        </w:tc>
      </w:tr>
      <w:tr w:rsidR="00440B79" w:rsidRPr="00F37413" w14:paraId="10C27C8B" w14:textId="77777777" w:rsidTr="00731AAC">
        <w:trPr>
          <w:trHeight w:val="510"/>
        </w:trPr>
        <w:tc>
          <w:tcPr>
            <w:tcW w:w="2978" w:type="dxa"/>
            <w:vAlign w:val="center"/>
          </w:tcPr>
          <w:p w14:paraId="56558AA8" w14:textId="77777777" w:rsidR="00440B79" w:rsidRPr="00FE70F1" w:rsidRDefault="00440B79" w:rsidP="00731AAC">
            <w:pPr>
              <w:spacing w:line="240" w:lineRule="exact"/>
              <w:rPr>
                <w:rFonts w:ascii="Times New Roman" w:hAnsi="Times New Roman" w:cs="Times New Roman"/>
                <w:b/>
                <w:bCs/>
                <w:color w:val="000000"/>
                <w:sz w:val="24"/>
                <w:szCs w:val="24"/>
              </w:rPr>
            </w:pPr>
            <w:r w:rsidRPr="00CF3893">
              <w:rPr>
                <w:rFonts w:ascii="Times New Roman" w:hAnsi="Times New Roman" w:cs="Times New Roman"/>
                <w:b/>
                <w:bCs/>
                <w:color w:val="000000"/>
                <w:sz w:val="24"/>
                <w:szCs w:val="24"/>
              </w:rPr>
              <w:t>Polycystic ovarian syndrome</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1937" w:type="dxa"/>
            <w:vAlign w:val="center"/>
          </w:tcPr>
          <w:p w14:paraId="2AB52D5E" w14:textId="77777777" w:rsidR="00440B79" w:rsidRDefault="00440B79" w:rsidP="00731AAC">
            <w:pPr>
              <w:spacing w:line="240" w:lineRule="exact"/>
              <w:jc w:val="center"/>
              <w:rPr>
                <w:rFonts w:ascii="Times New Roman" w:hAnsi="Times New Roman" w:cs="Times New Roman"/>
                <w:sz w:val="24"/>
                <w:szCs w:val="24"/>
              </w:rPr>
            </w:pPr>
            <w:r w:rsidRPr="005A7084">
              <w:rPr>
                <w:rFonts w:ascii="Times New Roman" w:hAnsi="Times New Roman" w:cs="Times New Roman"/>
                <w:sz w:val="24"/>
                <w:szCs w:val="24"/>
              </w:rPr>
              <w:t>11</w:t>
            </w:r>
            <w:r>
              <w:rPr>
                <w:rFonts w:ascii="Times New Roman" w:hAnsi="Times New Roman" w:cs="Times New Roman" w:hint="eastAsia"/>
                <w:sz w:val="24"/>
                <w:szCs w:val="24"/>
              </w:rPr>
              <w:t xml:space="preserve"> (0.04)</w:t>
            </w:r>
          </w:p>
        </w:tc>
        <w:tc>
          <w:tcPr>
            <w:tcW w:w="1890" w:type="dxa"/>
            <w:vAlign w:val="center"/>
          </w:tcPr>
          <w:p w14:paraId="039A3CEE" w14:textId="77777777" w:rsidR="00440B79" w:rsidRDefault="00440B79" w:rsidP="00731AAC">
            <w:pPr>
              <w:spacing w:line="240" w:lineRule="exact"/>
              <w:jc w:val="center"/>
              <w:rPr>
                <w:rFonts w:ascii="Times New Roman" w:hAnsi="Times New Roman" w:cs="Times New Roman"/>
                <w:sz w:val="24"/>
                <w:szCs w:val="24"/>
              </w:rPr>
            </w:pPr>
            <w:r w:rsidRPr="005A7084">
              <w:rPr>
                <w:rFonts w:ascii="Times New Roman" w:hAnsi="Times New Roman" w:cs="Times New Roman"/>
                <w:sz w:val="24"/>
                <w:szCs w:val="24"/>
              </w:rPr>
              <w:t>11</w:t>
            </w:r>
            <w:r>
              <w:rPr>
                <w:rFonts w:ascii="Times New Roman" w:hAnsi="Times New Roman" w:cs="Times New Roman" w:hint="eastAsia"/>
                <w:sz w:val="24"/>
                <w:szCs w:val="24"/>
              </w:rPr>
              <w:t xml:space="preserve"> (0.05)</w:t>
            </w:r>
          </w:p>
        </w:tc>
        <w:tc>
          <w:tcPr>
            <w:tcW w:w="1701" w:type="dxa"/>
            <w:vAlign w:val="center"/>
          </w:tcPr>
          <w:p w14:paraId="4F201867" w14:textId="77777777" w:rsidR="00440B79" w:rsidRDefault="00440B79" w:rsidP="00731AAC">
            <w:pPr>
              <w:spacing w:line="240" w:lineRule="exact"/>
              <w:jc w:val="center"/>
              <w:rPr>
                <w:rFonts w:ascii="Times New Roman" w:hAnsi="Times New Roman" w:cs="Times New Roman"/>
                <w:sz w:val="24"/>
                <w:szCs w:val="24"/>
              </w:rPr>
            </w:pPr>
            <w:r w:rsidRPr="003C6675">
              <w:rPr>
                <w:rFonts w:ascii="Times New Roman" w:hAnsi="Times New Roman" w:cs="Times New Roman" w:hint="eastAsia"/>
                <w:sz w:val="24"/>
                <w:szCs w:val="24"/>
              </w:rPr>
              <w:t>-</w:t>
            </w:r>
            <w:r w:rsidRPr="003C6675">
              <w:rPr>
                <w:rFonts w:ascii="Times New Roman" w:hAnsi="Times New Roman" w:cs="Times New Roman" w:hint="eastAsia"/>
                <w:sz w:val="24"/>
                <w:szCs w:val="24"/>
                <w:vertAlign w:val="superscript"/>
              </w:rPr>
              <w:t>3</w:t>
            </w:r>
          </w:p>
        </w:tc>
        <w:tc>
          <w:tcPr>
            <w:tcW w:w="992" w:type="dxa"/>
            <w:vAlign w:val="center"/>
          </w:tcPr>
          <w:p w14:paraId="1D550C20" w14:textId="77777777" w:rsidR="00440B79" w:rsidRDefault="00440B79" w:rsidP="00731AAC">
            <w:pPr>
              <w:spacing w:line="240" w:lineRule="exact"/>
              <w:jc w:val="center"/>
              <w:rPr>
                <w:rFonts w:ascii="Times New Roman" w:hAnsi="Times New Roman" w:cs="Times New Roman"/>
                <w:sz w:val="24"/>
                <w:szCs w:val="24"/>
              </w:rPr>
            </w:pPr>
            <w:r w:rsidRPr="003C6675">
              <w:rPr>
                <w:rFonts w:ascii="Times New Roman" w:hAnsi="Times New Roman" w:cs="Times New Roman" w:hint="eastAsia"/>
                <w:sz w:val="24"/>
                <w:szCs w:val="24"/>
              </w:rPr>
              <w:t>-</w:t>
            </w:r>
            <w:r w:rsidRPr="003C6675">
              <w:rPr>
                <w:rFonts w:ascii="Times New Roman" w:hAnsi="Times New Roman" w:cs="Times New Roman" w:hint="eastAsia"/>
                <w:sz w:val="24"/>
                <w:szCs w:val="24"/>
                <w:vertAlign w:val="superscript"/>
              </w:rPr>
              <w:t>3</w:t>
            </w:r>
          </w:p>
        </w:tc>
        <w:tc>
          <w:tcPr>
            <w:tcW w:w="1985" w:type="dxa"/>
            <w:vAlign w:val="center"/>
          </w:tcPr>
          <w:p w14:paraId="62BEDFE5" w14:textId="77777777" w:rsidR="00440B79" w:rsidRPr="00607E79" w:rsidRDefault="00440B79" w:rsidP="00731AAC">
            <w:pPr>
              <w:spacing w:line="240" w:lineRule="exact"/>
              <w:jc w:val="center"/>
              <w:rPr>
                <w:rFonts w:ascii="Times New Roman" w:hAnsi="Times New Roman" w:cs="Times New Roman"/>
                <w:sz w:val="24"/>
                <w:szCs w:val="24"/>
              </w:rPr>
            </w:pPr>
            <w:r w:rsidRPr="003C6675">
              <w:rPr>
                <w:rFonts w:ascii="Times New Roman" w:hAnsi="Times New Roman" w:cs="Times New Roman" w:hint="eastAsia"/>
                <w:sz w:val="24"/>
                <w:szCs w:val="24"/>
              </w:rPr>
              <w:t>-</w:t>
            </w:r>
            <w:r w:rsidRPr="003C6675">
              <w:rPr>
                <w:rFonts w:ascii="Times New Roman" w:hAnsi="Times New Roman" w:cs="Times New Roman" w:hint="eastAsia"/>
                <w:sz w:val="24"/>
                <w:szCs w:val="24"/>
                <w:vertAlign w:val="superscript"/>
              </w:rPr>
              <w:t>3</w:t>
            </w:r>
          </w:p>
        </w:tc>
        <w:tc>
          <w:tcPr>
            <w:tcW w:w="1701" w:type="dxa"/>
            <w:vAlign w:val="center"/>
          </w:tcPr>
          <w:p w14:paraId="4FA03DD7" w14:textId="77777777" w:rsidR="00440B79" w:rsidRPr="00607E79" w:rsidRDefault="00440B79" w:rsidP="00731AAC">
            <w:pPr>
              <w:spacing w:line="240" w:lineRule="exact"/>
              <w:jc w:val="center"/>
              <w:rPr>
                <w:rFonts w:ascii="Times New Roman" w:hAnsi="Times New Roman" w:cs="Times New Roman"/>
                <w:sz w:val="24"/>
                <w:szCs w:val="24"/>
              </w:rPr>
            </w:pPr>
            <w:r w:rsidRPr="003C6675">
              <w:rPr>
                <w:rFonts w:ascii="Times New Roman" w:hAnsi="Times New Roman" w:cs="Times New Roman" w:hint="eastAsia"/>
                <w:sz w:val="24"/>
                <w:szCs w:val="24"/>
              </w:rPr>
              <w:t>-</w:t>
            </w:r>
            <w:r w:rsidRPr="003C6675">
              <w:rPr>
                <w:rFonts w:ascii="Times New Roman" w:hAnsi="Times New Roman" w:cs="Times New Roman" w:hint="eastAsia"/>
                <w:sz w:val="24"/>
                <w:szCs w:val="24"/>
                <w:vertAlign w:val="superscript"/>
              </w:rPr>
              <w:t>3</w:t>
            </w:r>
          </w:p>
        </w:tc>
        <w:tc>
          <w:tcPr>
            <w:tcW w:w="1701" w:type="dxa"/>
            <w:vAlign w:val="center"/>
          </w:tcPr>
          <w:p w14:paraId="51713F4A" w14:textId="77777777" w:rsidR="00440B79" w:rsidRPr="00607E79" w:rsidRDefault="00440B79" w:rsidP="00731AAC">
            <w:pPr>
              <w:spacing w:line="240" w:lineRule="exact"/>
              <w:jc w:val="center"/>
              <w:rPr>
                <w:rFonts w:ascii="Times New Roman" w:hAnsi="Times New Roman" w:cs="Times New Roman"/>
                <w:sz w:val="24"/>
                <w:szCs w:val="24"/>
              </w:rPr>
            </w:pPr>
            <w:r w:rsidRPr="003C6675">
              <w:rPr>
                <w:rFonts w:ascii="Times New Roman" w:hAnsi="Times New Roman" w:cs="Times New Roman" w:hint="eastAsia"/>
                <w:sz w:val="24"/>
                <w:szCs w:val="24"/>
              </w:rPr>
              <w:t>-</w:t>
            </w:r>
            <w:r w:rsidRPr="003C6675">
              <w:rPr>
                <w:rFonts w:ascii="Times New Roman" w:hAnsi="Times New Roman" w:cs="Times New Roman" w:hint="eastAsia"/>
                <w:sz w:val="24"/>
                <w:szCs w:val="24"/>
                <w:vertAlign w:val="superscript"/>
              </w:rPr>
              <w:t>3</w:t>
            </w:r>
          </w:p>
        </w:tc>
        <w:tc>
          <w:tcPr>
            <w:tcW w:w="992" w:type="dxa"/>
            <w:vAlign w:val="center"/>
          </w:tcPr>
          <w:p w14:paraId="0095E017" w14:textId="77777777" w:rsidR="00440B79" w:rsidRPr="00607E79" w:rsidRDefault="00440B79" w:rsidP="00731AAC">
            <w:pPr>
              <w:spacing w:line="240" w:lineRule="exact"/>
              <w:jc w:val="center"/>
              <w:rPr>
                <w:rFonts w:ascii="Times New Roman" w:hAnsi="Times New Roman" w:cs="Times New Roman"/>
                <w:sz w:val="24"/>
                <w:szCs w:val="24"/>
              </w:rPr>
            </w:pPr>
            <w:r w:rsidRPr="003C6675">
              <w:rPr>
                <w:rFonts w:ascii="Times New Roman" w:hAnsi="Times New Roman" w:cs="Times New Roman" w:hint="eastAsia"/>
                <w:sz w:val="24"/>
                <w:szCs w:val="24"/>
              </w:rPr>
              <w:t>-</w:t>
            </w:r>
            <w:r w:rsidRPr="003C6675">
              <w:rPr>
                <w:rFonts w:ascii="Times New Roman" w:hAnsi="Times New Roman" w:cs="Times New Roman" w:hint="eastAsia"/>
                <w:sz w:val="24"/>
                <w:szCs w:val="24"/>
                <w:vertAlign w:val="superscript"/>
              </w:rPr>
              <w:t>3</w:t>
            </w:r>
          </w:p>
        </w:tc>
      </w:tr>
      <w:tr w:rsidR="00440B79" w:rsidRPr="00F37413" w14:paraId="4F87E6F3" w14:textId="77777777" w:rsidTr="00731AAC">
        <w:trPr>
          <w:trHeight w:val="510"/>
        </w:trPr>
        <w:tc>
          <w:tcPr>
            <w:tcW w:w="2978" w:type="dxa"/>
            <w:vAlign w:val="center"/>
          </w:tcPr>
          <w:p w14:paraId="10309E17" w14:textId="77777777" w:rsidR="00440B79" w:rsidRPr="00FE70F1" w:rsidRDefault="00440B79" w:rsidP="00731AAC">
            <w:pPr>
              <w:spacing w:line="240" w:lineRule="exact"/>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A</w:t>
            </w:r>
            <w:r w:rsidRPr="00CF3893">
              <w:rPr>
                <w:rFonts w:ascii="Times New Roman" w:hAnsi="Times New Roman" w:cs="Times New Roman"/>
                <w:b/>
                <w:bCs/>
                <w:color w:val="000000"/>
                <w:sz w:val="24"/>
                <w:szCs w:val="24"/>
              </w:rPr>
              <w:t>dverse pregnancy outcomes</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1937" w:type="dxa"/>
            <w:vAlign w:val="center"/>
          </w:tcPr>
          <w:p w14:paraId="342DA32C" w14:textId="77777777" w:rsidR="00440B79" w:rsidRDefault="00440B79" w:rsidP="00731AAC">
            <w:pPr>
              <w:spacing w:line="240" w:lineRule="exact"/>
              <w:jc w:val="center"/>
              <w:rPr>
                <w:rFonts w:ascii="Times New Roman" w:hAnsi="Times New Roman" w:cs="Times New Roman"/>
                <w:sz w:val="24"/>
                <w:szCs w:val="24"/>
              </w:rPr>
            </w:pPr>
            <w:r w:rsidRPr="005A7084">
              <w:rPr>
                <w:rFonts w:ascii="Times New Roman" w:hAnsi="Times New Roman" w:cs="Times New Roman"/>
                <w:sz w:val="24"/>
                <w:szCs w:val="24"/>
              </w:rPr>
              <w:t>236</w:t>
            </w:r>
            <w:r>
              <w:rPr>
                <w:rFonts w:ascii="Times New Roman" w:hAnsi="Times New Roman" w:cs="Times New Roman" w:hint="eastAsia"/>
                <w:sz w:val="24"/>
                <w:szCs w:val="24"/>
              </w:rPr>
              <w:t xml:space="preserve"> (0.82)</w:t>
            </w:r>
          </w:p>
        </w:tc>
        <w:tc>
          <w:tcPr>
            <w:tcW w:w="1890" w:type="dxa"/>
            <w:vAlign w:val="center"/>
          </w:tcPr>
          <w:p w14:paraId="55D9A3C4" w14:textId="77777777" w:rsidR="00440B79" w:rsidRDefault="00440B79" w:rsidP="00731AAC">
            <w:pPr>
              <w:spacing w:line="240" w:lineRule="exact"/>
              <w:jc w:val="center"/>
              <w:rPr>
                <w:rFonts w:ascii="Times New Roman" w:hAnsi="Times New Roman" w:cs="Times New Roman"/>
                <w:sz w:val="24"/>
                <w:szCs w:val="24"/>
              </w:rPr>
            </w:pPr>
            <w:r w:rsidRPr="005A7084">
              <w:rPr>
                <w:rFonts w:ascii="Times New Roman" w:hAnsi="Times New Roman" w:cs="Times New Roman"/>
                <w:sz w:val="24"/>
                <w:szCs w:val="24"/>
              </w:rPr>
              <w:t>236</w:t>
            </w:r>
            <w:r>
              <w:rPr>
                <w:rFonts w:ascii="Times New Roman" w:hAnsi="Times New Roman" w:cs="Times New Roman" w:hint="eastAsia"/>
                <w:sz w:val="24"/>
                <w:szCs w:val="24"/>
              </w:rPr>
              <w:t xml:space="preserve"> (1.06)</w:t>
            </w:r>
          </w:p>
        </w:tc>
        <w:tc>
          <w:tcPr>
            <w:tcW w:w="1701" w:type="dxa"/>
            <w:vAlign w:val="center"/>
          </w:tcPr>
          <w:p w14:paraId="196C710E" w14:textId="77777777" w:rsidR="00440B79" w:rsidRDefault="00440B79" w:rsidP="00731AAC">
            <w:pPr>
              <w:spacing w:line="240" w:lineRule="exact"/>
              <w:jc w:val="center"/>
              <w:rPr>
                <w:rFonts w:ascii="Times New Roman" w:hAnsi="Times New Roman" w:cs="Times New Roman"/>
                <w:sz w:val="24"/>
                <w:szCs w:val="24"/>
              </w:rPr>
            </w:pPr>
            <w:r w:rsidRPr="00115804">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c>
          <w:tcPr>
            <w:tcW w:w="992" w:type="dxa"/>
            <w:vAlign w:val="center"/>
          </w:tcPr>
          <w:p w14:paraId="7039F5F5" w14:textId="77777777" w:rsidR="00440B79" w:rsidRDefault="00440B79" w:rsidP="00731AAC">
            <w:pPr>
              <w:spacing w:line="240" w:lineRule="exact"/>
              <w:jc w:val="center"/>
              <w:rPr>
                <w:rFonts w:ascii="Times New Roman" w:hAnsi="Times New Roman" w:cs="Times New Roman"/>
                <w:sz w:val="24"/>
                <w:szCs w:val="24"/>
              </w:rPr>
            </w:pPr>
            <w:r w:rsidRPr="009B2B60">
              <w:rPr>
                <w:rFonts w:ascii="Times New Roman" w:hAnsi="Times New Roman" w:cs="Times New Roman" w:hint="eastAsia"/>
                <w:sz w:val="24"/>
                <w:szCs w:val="24"/>
              </w:rPr>
              <w:t>-</w:t>
            </w:r>
            <w:r w:rsidRPr="009B2B60">
              <w:rPr>
                <w:rFonts w:ascii="Times New Roman" w:hAnsi="Times New Roman" w:cs="Times New Roman" w:hint="eastAsia"/>
                <w:sz w:val="24"/>
                <w:szCs w:val="24"/>
                <w:vertAlign w:val="superscript"/>
              </w:rPr>
              <w:t>3</w:t>
            </w:r>
          </w:p>
        </w:tc>
        <w:tc>
          <w:tcPr>
            <w:tcW w:w="1985" w:type="dxa"/>
            <w:vAlign w:val="center"/>
          </w:tcPr>
          <w:p w14:paraId="7A9DA9F7" w14:textId="77777777" w:rsidR="00440B79" w:rsidRPr="00607E79" w:rsidRDefault="00440B79" w:rsidP="00731AAC">
            <w:pPr>
              <w:spacing w:line="240" w:lineRule="exact"/>
              <w:jc w:val="center"/>
              <w:rPr>
                <w:rFonts w:ascii="Times New Roman" w:hAnsi="Times New Roman" w:cs="Times New Roman"/>
                <w:sz w:val="24"/>
                <w:szCs w:val="24"/>
              </w:rPr>
            </w:pPr>
            <w:r w:rsidRPr="009B2B60">
              <w:rPr>
                <w:rFonts w:ascii="Times New Roman" w:hAnsi="Times New Roman" w:cs="Times New Roman" w:hint="eastAsia"/>
                <w:sz w:val="24"/>
                <w:szCs w:val="24"/>
              </w:rPr>
              <w:t>-</w:t>
            </w:r>
            <w:r w:rsidRPr="009B2B60">
              <w:rPr>
                <w:rFonts w:ascii="Times New Roman" w:hAnsi="Times New Roman" w:cs="Times New Roman" w:hint="eastAsia"/>
                <w:sz w:val="24"/>
                <w:szCs w:val="24"/>
                <w:vertAlign w:val="superscript"/>
              </w:rPr>
              <w:t>3</w:t>
            </w:r>
          </w:p>
        </w:tc>
        <w:tc>
          <w:tcPr>
            <w:tcW w:w="1701" w:type="dxa"/>
            <w:vAlign w:val="center"/>
          </w:tcPr>
          <w:p w14:paraId="0D8E7393" w14:textId="77777777" w:rsidR="00440B79" w:rsidRPr="00607E79" w:rsidRDefault="00440B79" w:rsidP="00731AAC">
            <w:pPr>
              <w:spacing w:line="240" w:lineRule="exact"/>
              <w:jc w:val="center"/>
              <w:rPr>
                <w:rFonts w:ascii="Times New Roman" w:hAnsi="Times New Roman" w:cs="Times New Roman"/>
                <w:sz w:val="24"/>
                <w:szCs w:val="24"/>
              </w:rPr>
            </w:pPr>
            <w:r w:rsidRPr="009B2B60">
              <w:rPr>
                <w:rFonts w:ascii="Times New Roman" w:hAnsi="Times New Roman" w:cs="Times New Roman" w:hint="eastAsia"/>
                <w:sz w:val="24"/>
                <w:szCs w:val="24"/>
              </w:rPr>
              <w:t>-</w:t>
            </w:r>
            <w:r w:rsidRPr="009B2B60">
              <w:rPr>
                <w:rFonts w:ascii="Times New Roman" w:hAnsi="Times New Roman" w:cs="Times New Roman" w:hint="eastAsia"/>
                <w:sz w:val="24"/>
                <w:szCs w:val="24"/>
                <w:vertAlign w:val="superscript"/>
              </w:rPr>
              <w:t>3</w:t>
            </w:r>
          </w:p>
        </w:tc>
        <w:tc>
          <w:tcPr>
            <w:tcW w:w="1701" w:type="dxa"/>
            <w:vAlign w:val="center"/>
          </w:tcPr>
          <w:p w14:paraId="2CF49835" w14:textId="77777777" w:rsidR="00440B79" w:rsidRPr="00607E79" w:rsidRDefault="00440B79" w:rsidP="00731AAC">
            <w:pPr>
              <w:spacing w:line="240" w:lineRule="exact"/>
              <w:jc w:val="center"/>
              <w:rPr>
                <w:rFonts w:ascii="Times New Roman" w:hAnsi="Times New Roman" w:cs="Times New Roman"/>
                <w:sz w:val="24"/>
                <w:szCs w:val="24"/>
              </w:rPr>
            </w:pPr>
            <w:r w:rsidRPr="009B2B60">
              <w:rPr>
                <w:rFonts w:ascii="Times New Roman" w:hAnsi="Times New Roman" w:cs="Times New Roman" w:hint="eastAsia"/>
                <w:sz w:val="24"/>
                <w:szCs w:val="24"/>
              </w:rPr>
              <w:t>-</w:t>
            </w:r>
            <w:r w:rsidRPr="009B2B60">
              <w:rPr>
                <w:rFonts w:ascii="Times New Roman" w:hAnsi="Times New Roman" w:cs="Times New Roman" w:hint="eastAsia"/>
                <w:sz w:val="24"/>
                <w:szCs w:val="24"/>
                <w:vertAlign w:val="superscript"/>
              </w:rPr>
              <w:t>3</w:t>
            </w:r>
          </w:p>
        </w:tc>
        <w:tc>
          <w:tcPr>
            <w:tcW w:w="992" w:type="dxa"/>
            <w:vAlign w:val="center"/>
          </w:tcPr>
          <w:p w14:paraId="3E7FFFDF" w14:textId="77777777" w:rsidR="00440B79" w:rsidRPr="00607E79" w:rsidRDefault="00440B79" w:rsidP="00731AAC">
            <w:pPr>
              <w:spacing w:line="240" w:lineRule="exact"/>
              <w:jc w:val="center"/>
              <w:rPr>
                <w:rFonts w:ascii="Times New Roman" w:hAnsi="Times New Roman" w:cs="Times New Roman"/>
                <w:sz w:val="24"/>
                <w:szCs w:val="24"/>
              </w:rPr>
            </w:pPr>
            <w:r w:rsidRPr="009B2B60">
              <w:rPr>
                <w:rFonts w:ascii="Times New Roman" w:hAnsi="Times New Roman" w:cs="Times New Roman" w:hint="eastAsia"/>
                <w:sz w:val="24"/>
                <w:szCs w:val="24"/>
              </w:rPr>
              <w:t>-</w:t>
            </w:r>
            <w:r w:rsidRPr="009B2B60">
              <w:rPr>
                <w:rFonts w:ascii="Times New Roman" w:hAnsi="Times New Roman" w:cs="Times New Roman" w:hint="eastAsia"/>
                <w:sz w:val="24"/>
                <w:szCs w:val="24"/>
                <w:vertAlign w:val="superscript"/>
              </w:rPr>
              <w:t>3</w:t>
            </w:r>
          </w:p>
        </w:tc>
      </w:tr>
      <w:tr w:rsidR="00440B79" w:rsidRPr="00F37413" w14:paraId="257D2554" w14:textId="77777777" w:rsidTr="00731AAC">
        <w:trPr>
          <w:trHeight w:val="510"/>
        </w:trPr>
        <w:tc>
          <w:tcPr>
            <w:tcW w:w="2978" w:type="dxa"/>
            <w:vAlign w:val="center"/>
          </w:tcPr>
          <w:p w14:paraId="2BB3E96C" w14:textId="77777777" w:rsidR="00440B79" w:rsidRPr="00FE70F1" w:rsidRDefault="00440B79" w:rsidP="00731AAC">
            <w:pPr>
              <w:spacing w:line="240" w:lineRule="exact"/>
              <w:rPr>
                <w:rFonts w:ascii="Times New Roman" w:hAnsi="Times New Roman" w:cs="Times New Roman"/>
                <w:b/>
                <w:bCs/>
                <w:color w:val="000000"/>
                <w:sz w:val="24"/>
                <w:szCs w:val="24"/>
              </w:rPr>
            </w:pPr>
            <w:r w:rsidRPr="00CF3893">
              <w:rPr>
                <w:rFonts w:ascii="Times New Roman" w:hAnsi="Times New Roman" w:cs="Times New Roman"/>
                <w:b/>
                <w:bCs/>
                <w:color w:val="000000"/>
                <w:sz w:val="24"/>
                <w:szCs w:val="24"/>
              </w:rPr>
              <w:t>Erectile dysfunction</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1937" w:type="dxa"/>
            <w:vAlign w:val="center"/>
          </w:tcPr>
          <w:p w14:paraId="300E925A"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33 (0.11)</w:t>
            </w:r>
          </w:p>
        </w:tc>
        <w:tc>
          <w:tcPr>
            <w:tcW w:w="1890" w:type="dxa"/>
            <w:vAlign w:val="center"/>
          </w:tcPr>
          <w:p w14:paraId="3A11506D" w14:textId="77777777" w:rsidR="00440B79" w:rsidRDefault="00440B79" w:rsidP="00731AAC">
            <w:pPr>
              <w:spacing w:line="240" w:lineRule="exact"/>
              <w:jc w:val="center"/>
              <w:rPr>
                <w:rFonts w:ascii="Times New Roman" w:hAnsi="Times New Roman" w:cs="Times New Roman"/>
                <w:sz w:val="24"/>
                <w:szCs w:val="24"/>
              </w:rPr>
            </w:pPr>
            <w:r w:rsidRPr="00115804">
              <w:rPr>
                <w:rFonts w:ascii="Times New Roman" w:hAnsi="Times New Roman" w:cs="Times New Roman" w:hint="eastAsia"/>
                <w:sz w:val="24"/>
                <w:szCs w:val="24"/>
              </w:rPr>
              <w:t>-</w:t>
            </w:r>
            <w:r w:rsidRPr="00115804">
              <w:rPr>
                <w:rFonts w:ascii="Times New Roman" w:hAnsi="Times New Roman" w:cs="Times New Roman" w:hint="eastAsia"/>
                <w:sz w:val="24"/>
                <w:szCs w:val="24"/>
                <w:vertAlign w:val="superscript"/>
              </w:rPr>
              <w:t>3</w:t>
            </w:r>
          </w:p>
        </w:tc>
        <w:tc>
          <w:tcPr>
            <w:tcW w:w="1701" w:type="dxa"/>
            <w:vAlign w:val="center"/>
          </w:tcPr>
          <w:p w14:paraId="4547353F"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33 (0.51)</w:t>
            </w:r>
          </w:p>
        </w:tc>
        <w:tc>
          <w:tcPr>
            <w:tcW w:w="992" w:type="dxa"/>
            <w:vAlign w:val="center"/>
          </w:tcPr>
          <w:p w14:paraId="57D28EF2" w14:textId="77777777" w:rsidR="00440B79" w:rsidRDefault="00440B79" w:rsidP="00731AAC">
            <w:pPr>
              <w:spacing w:line="240" w:lineRule="exact"/>
              <w:jc w:val="center"/>
              <w:rPr>
                <w:rFonts w:ascii="Times New Roman" w:hAnsi="Times New Roman" w:cs="Times New Roman"/>
                <w:sz w:val="24"/>
                <w:szCs w:val="24"/>
              </w:rPr>
            </w:pPr>
            <w:r w:rsidRPr="00B35B9A">
              <w:rPr>
                <w:rFonts w:ascii="Times New Roman" w:hAnsi="Times New Roman" w:cs="Times New Roman" w:hint="eastAsia"/>
                <w:sz w:val="24"/>
                <w:szCs w:val="24"/>
              </w:rPr>
              <w:t>-</w:t>
            </w:r>
            <w:r w:rsidRPr="00B35B9A">
              <w:rPr>
                <w:rFonts w:ascii="Times New Roman" w:hAnsi="Times New Roman" w:cs="Times New Roman" w:hint="eastAsia"/>
                <w:sz w:val="24"/>
                <w:szCs w:val="24"/>
                <w:vertAlign w:val="superscript"/>
              </w:rPr>
              <w:t>3</w:t>
            </w:r>
          </w:p>
        </w:tc>
        <w:tc>
          <w:tcPr>
            <w:tcW w:w="1985" w:type="dxa"/>
            <w:vAlign w:val="center"/>
          </w:tcPr>
          <w:p w14:paraId="43C2CAAE" w14:textId="77777777" w:rsidR="00440B79" w:rsidRPr="00607E79" w:rsidRDefault="00440B79" w:rsidP="00731AAC">
            <w:pPr>
              <w:spacing w:line="240" w:lineRule="exact"/>
              <w:jc w:val="center"/>
              <w:rPr>
                <w:rFonts w:ascii="Times New Roman" w:hAnsi="Times New Roman" w:cs="Times New Roman"/>
                <w:sz w:val="24"/>
                <w:szCs w:val="24"/>
              </w:rPr>
            </w:pPr>
            <w:r w:rsidRPr="00B35B9A">
              <w:rPr>
                <w:rFonts w:ascii="Times New Roman" w:hAnsi="Times New Roman" w:cs="Times New Roman" w:hint="eastAsia"/>
                <w:sz w:val="24"/>
                <w:szCs w:val="24"/>
              </w:rPr>
              <w:t>-</w:t>
            </w:r>
            <w:r w:rsidRPr="00B35B9A">
              <w:rPr>
                <w:rFonts w:ascii="Times New Roman" w:hAnsi="Times New Roman" w:cs="Times New Roman" w:hint="eastAsia"/>
                <w:sz w:val="24"/>
                <w:szCs w:val="24"/>
                <w:vertAlign w:val="superscript"/>
              </w:rPr>
              <w:t>3</w:t>
            </w:r>
          </w:p>
        </w:tc>
        <w:tc>
          <w:tcPr>
            <w:tcW w:w="1701" w:type="dxa"/>
            <w:vAlign w:val="center"/>
          </w:tcPr>
          <w:p w14:paraId="22E65D37" w14:textId="77777777" w:rsidR="00440B79" w:rsidRPr="00607E79" w:rsidRDefault="00440B79" w:rsidP="00731AAC">
            <w:pPr>
              <w:spacing w:line="240" w:lineRule="exact"/>
              <w:jc w:val="center"/>
              <w:rPr>
                <w:rFonts w:ascii="Times New Roman" w:hAnsi="Times New Roman" w:cs="Times New Roman"/>
                <w:sz w:val="24"/>
                <w:szCs w:val="24"/>
              </w:rPr>
            </w:pPr>
            <w:r w:rsidRPr="00B35B9A">
              <w:rPr>
                <w:rFonts w:ascii="Times New Roman" w:hAnsi="Times New Roman" w:cs="Times New Roman" w:hint="eastAsia"/>
                <w:sz w:val="24"/>
                <w:szCs w:val="24"/>
              </w:rPr>
              <w:t>-</w:t>
            </w:r>
            <w:r w:rsidRPr="00B35B9A">
              <w:rPr>
                <w:rFonts w:ascii="Times New Roman" w:hAnsi="Times New Roman" w:cs="Times New Roman" w:hint="eastAsia"/>
                <w:sz w:val="24"/>
                <w:szCs w:val="24"/>
                <w:vertAlign w:val="superscript"/>
              </w:rPr>
              <w:t>3</w:t>
            </w:r>
          </w:p>
        </w:tc>
        <w:tc>
          <w:tcPr>
            <w:tcW w:w="1701" w:type="dxa"/>
            <w:vAlign w:val="center"/>
          </w:tcPr>
          <w:p w14:paraId="7A92BEF3" w14:textId="77777777" w:rsidR="00440B79" w:rsidRPr="00607E79" w:rsidRDefault="00440B79" w:rsidP="00731AAC">
            <w:pPr>
              <w:spacing w:line="240" w:lineRule="exact"/>
              <w:jc w:val="center"/>
              <w:rPr>
                <w:rFonts w:ascii="Times New Roman" w:hAnsi="Times New Roman" w:cs="Times New Roman"/>
                <w:sz w:val="24"/>
                <w:szCs w:val="24"/>
              </w:rPr>
            </w:pPr>
            <w:r w:rsidRPr="00B35B9A">
              <w:rPr>
                <w:rFonts w:ascii="Times New Roman" w:hAnsi="Times New Roman" w:cs="Times New Roman" w:hint="eastAsia"/>
                <w:sz w:val="24"/>
                <w:szCs w:val="24"/>
              </w:rPr>
              <w:t>-</w:t>
            </w:r>
            <w:r w:rsidRPr="00B35B9A">
              <w:rPr>
                <w:rFonts w:ascii="Times New Roman" w:hAnsi="Times New Roman" w:cs="Times New Roman" w:hint="eastAsia"/>
                <w:sz w:val="24"/>
                <w:szCs w:val="24"/>
                <w:vertAlign w:val="superscript"/>
              </w:rPr>
              <w:t>3</w:t>
            </w:r>
          </w:p>
        </w:tc>
        <w:tc>
          <w:tcPr>
            <w:tcW w:w="992" w:type="dxa"/>
            <w:vAlign w:val="center"/>
          </w:tcPr>
          <w:p w14:paraId="6AB4646A" w14:textId="77777777" w:rsidR="00440B79" w:rsidRPr="00607E79" w:rsidRDefault="00440B79" w:rsidP="00731AAC">
            <w:pPr>
              <w:spacing w:line="240" w:lineRule="exact"/>
              <w:jc w:val="center"/>
              <w:rPr>
                <w:rFonts w:ascii="Times New Roman" w:hAnsi="Times New Roman" w:cs="Times New Roman"/>
                <w:sz w:val="24"/>
                <w:szCs w:val="24"/>
              </w:rPr>
            </w:pPr>
            <w:r w:rsidRPr="00B35B9A">
              <w:rPr>
                <w:rFonts w:ascii="Times New Roman" w:hAnsi="Times New Roman" w:cs="Times New Roman" w:hint="eastAsia"/>
                <w:sz w:val="24"/>
                <w:szCs w:val="24"/>
              </w:rPr>
              <w:t>-</w:t>
            </w:r>
            <w:r w:rsidRPr="00B35B9A">
              <w:rPr>
                <w:rFonts w:ascii="Times New Roman" w:hAnsi="Times New Roman" w:cs="Times New Roman" w:hint="eastAsia"/>
                <w:sz w:val="24"/>
                <w:szCs w:val="24"/>
                <w:vertAlign w:val="superscript"/>
              </w:rPr>
              <w:t>3</w:t>
            </w:r>
          </w:p>
        </w:tc>
      </w:tr>
      <w:tr w:rsidR="00440B79" w:rsidRPr="00F37413" w14:paraId="2774D410" w14:textId="77777777" w:rsidTr="00731AAC">
        <w:trPr>
          <w:trHeight w:val="510"/>
        </w:trPr>
        <w:tc>
          <w:tcPr>
            <w:tcW w:w="2978" w:type="dxa"/>
            <w:vAlign w:val="center"/>
          </w:tcPr>
          <w:p w14:paraId="4D0DD3CB" w14:textId="77777777" w:rsidR="00440B79" w:rsidRPr="00FE70F1" w:rsidRDefault="00440B79" w:rsidP="00731AAC">
            <w:pPr>
              <w:spacing w:line="240" w:lineRule="exact"/>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 xml:space="preserve">Depression, </w:t>
            </w:r>
            <w:r w:rsidRPr="00FE70F1">
              <w:rPr>
                <w:rFonts w:ascii="Times New Roman" w:hAnsi="Times New Roman" w:cs="Times New Roman" w:hint="eastAsia"/>
                <w:color w:val="000000"/>
                <w:sz w:val="24"/>
                <w:szCs w:val="24"/>
              </w:rPr>
              <w:t>n (%)</w:t>
            </w:r>
          </w:p>
        </w:tc>
        <w:tc>
          <w:tcPr>
            <w:tcW w:w="1937" w:type="dxa"/>
            <w:vAlign w:val="center"/>
          </w:tcPr>
          <w:p w14:paraId="2682E924" w14:textId="77777777" w:rsidR="00440B79" w:rsidRDefault="00440B79" w:rsidP="00731AAC">
            <w:pPr>
              <w:spacing w:line="240" w:lineRule="exact"/>
              <w:jc w:val="center"/>
              <w:rPr>
                <w:rFonts w:ascii="Times New Roman" w:hAnsi="Times New Roman" w:cs="Times New Roman"/>
                <w:sz w:val="24"/>
                <w:szCs w:val="24"/>
              </w:rPr>
            </w:pPr>
            <w:r w:rsidRPr="00D271CE">
              <w:rPr>
                <w:rFonts w:ascii="Times New Roman" w:hAnsi="Times New Roman" w:cs="Times New Roman"/>
                <w:sz w:val="24"/>
                <w:szCs w:val="24"/>
              </w:rPr>
              <w:t>1</w:t>
            </w:r>
            <w:r>
              <w:rPr>
                <w:rFonts w:ascii="Times New Roman" w:hAnsi="Times New Roman" w:cs="Times New Roman" w:hint="eastAsia"/>
                <w:sz w:val="24"/>
                <w:szCs w:val="24"/>
              </w:rPr>
              <w:t>,</w:t>
            </w:r>
            <w:r w:rsidRPr="00D271CE">
              <w:rPr>
                <w:rFonts w:ascii="Times New Roman" w:hAnsi="Times New Roman" w:cs="Times New Roman"/>
                <w:sz w:val="24"/>
                <w:szCs w:val="24"/>
              </w:rPr>
              <w:t>689</w:t>
            </w:r>
            <w:r>
              <w:rPr>
                <w:rFonts w:ascii="Times New Roman" w:hAnsi="Times New Roman" w:cs="Times New Roman" w:hint="eastAsia"/>
                <w:sz w:val="24"/>
                <w:szCs w:val="24"/>
              </w:rPr>
              <w:t xml:space="preserve"> (5.89)</w:t>
            </w:r>
          </w:p>
        </w:tc>
        <w:tc>
          <w:tcPr>
            <w:tcW w:w="1890" w:type="dxa"/>
            <w:vAlign w:val="center"/>
          </w:tcPr>
          <w:p w14:paraId="0736CE1E"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1,395 (6.26)</w:t>
            </w:r>
          </w:p>
        </w:tc>
        <w:tc>
          <w:tcPr>
            <w:tcW w:w="1701" w:type="dxa"/>
            <w:vAlign w:val="center"/>
          </w:tcPr>
          <w:p w14:paraId="5C8E05AD"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294 (4.58)</w:t>
            </w:r>
          </w:p>
        </w:tc>
        <w:tc>
          <w:tcPr>
            <w:tcW w:w="992" w:type="dxa"/>
            <w:vAlign w:val="center"/>
          </w:tcPr>
          <w:p w14:paraId="4F7CA134"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7B411C2F" w14:textId="77777777" w:rsidR="00440B79" w:rsidRPr="00607E79" w:rsidRDefault="00440B79" w:rsidP="00731AAC">
            <w:pPr>
              <w:spacing w:line="240" w:lineRule="exact"/>
              <w:jc w:val="center"/>
              <w:rPr>
                <w:rFonts w:ascii="Times New Roman" w:hAnsi="Times New Roman" w:cs="Times New Roman"/>
                <w:sz w:val="24"/>
                <w:szCs w:val="24"/>
              </w:rPr>
            </w:pPr>
            <w:r w:rsidRPr="009B79BC">
              <w:rPr>
                <w:rFonts w:ascii="Times New Roman" w:hAnsi="Times New Roman" w:cs="Times New Roman"/>
                <w:sz w:val="24"/>
                <w:szCs w:val="24"/>
              </w:rPr>
              <w:t>48</w:t>
            </w:r>
            <w:r>
              <w:rPr>
                <w:rFonts w:ascii="Times New Roman" w:hAnsi="Times New Roman" w:cs="Times New Roman" w:hint="eastAsia"/>
                <w:sz w:val="24"/>
                <w:szCs w:val="24"/>
              </w:rPr>
              <w:t xml:space="preserve"> (6.50)</w:t>
            </w:r>
          </w:p>
        </w:tc>
        <w:tc>
          <w:tcPr>
            <w:tcW w:w="1701" w:type="dxa"/>
            <w:vAlign w:val="center"/>
          </w:tcPr>
          <w:p w14:paraId="0BE31E2E"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29 (</w:t>
            </w:r>
            <w:r w:rsidRPr="009B79BC">
              <w:rPr>
                <w:rFonts w:ascii="Times New Roman" w:hAnsi="Times New Roman" w:cs="Times New Roman"/>
                <w:sz w:val="24"/>
                <w:szCs w:val="24"/>
              </w:rPr>
              <w:t>9.90</w:t>
            </w:r>
            <w:r>
              <w:rPr>
                <w:rFonts w:ascii="Times New Roman" w:hAnsi="Times New Roman" w:cs="Times New Roman" w:hint="eastAsia"/>
                <w:sz w:val="24"/>
                <w:szCs w:val="24"/>
              </w:rPr>
              <w:t>)</w:t>
            </w:r>
          </w:p>
        </w:tc>
        <w:tc>
          <w:tcPr>
            <w:tcW w:w="1701" w:type="dxa"/>
            <w:vAlign w:val="center"/>
          </w:tcPr>
          <w:p w14:paraId="23097BCB" w14:textId="77777777" w:rsidR="00440B79" w:rsidRPr="00607E79" w:rsidRDefault="00440B79" w:rsidP="00731AAC">
            <w:pPr>
              <w:spacing w:line="240" w:lineRule="exact"/>
              <w:jc w:val="center"/>
              <w:rPr>
                <w:rFonts w:ascii="Times New Roman" w:hAnsi="Times New Roman" w:cs="Times New Roman"/>
                <w:sz w:val="24"/>
                <w:szCs w:val="24"/>
              </w:rPr>
            </w:pPr>
            <w:r w:rsidRPr="009B79BC">
              <w:rPr>
                <w:rFonts w:ascii="Times New Roman" w:hAnsi="Times New Roman" w:cs="Times New Roman"/>
                <w:sz w:val="24"/>
                <w:szCs w:val="24"/>
              </w:rPr>
              <w:t>19</w:t>
            </w:r>
            <w:r>
              <w:rPr>
                <w:rFonts w:ascii="Times New Roman" w:hAnsi="Times New Roman" w:cs="Times New Roman" w:hint="eastAsia"/>
                <w:sz w:val="24"/>
                <w:szCs w:val="24"/>
              </w:rPr>
              <w:t xml:space="preserve"> (4.26)</w:t>
            </w:r>
          </w:p>
        </w:tc>
        <w:tc>
          <w:tcPr>
            <w:tcW w:w="992" w:type="dxa"/>
            <w:vAlign w:val="center"/>
          </w:tcPr>
          <w:p w14:paraId="3DDECD40" w14:textId="77777777" w:rsidR="00440B79" w:rsidRPr="00607E79" w:rsidRDefault="00440B79" w:rsidP="00731AAC">
            <w:pPr>
              <w:spacing w:line="240" w:lineRule="exact"/>
              <w:jc w:val="center"/>
              <w:rPr>
                <w:rFonts w:ascii="Times New Roman" w:hAnsi="Times New Roman" w:cs="Times New Roman"/>
                <w:sz w:val="24"/>
                <w:szCs w:val="24"/>
              </w:rPr>
            </w:pPr>
            <w:r w:rsidRPr="00F93F5B">
              <w:rPr>
                <w:rFonts w:ascii="Times New Roman" w:hAnsi="Times New Roman" w:cs="Times New Roman"/>
                <w:sz w:val="24"/>
                <w:szCs w:val="24"/>
              </w:rPr>
              <w:t>&lt;.001</w:t>
            </w:r>
          </w:p>
        </w:tc>
      </w:tr>
      <w:tr w:rsidR="00440B79" w:rsidRPr="005977C8" w14:paraId="6F7AEB76" w14:textId="77777777" w:rsidTr="00731AAC">
        <w:trPr>
          <w:trHeight w:val="510"/>
        </w:trPr>
        <w:tc>
          <w:tcPr>
            <w:tcW w:w="2978" w:type="dxa"/>
            <w:vAlign w:val="center"/>
          </w:tcPr>
          <w:p w14:paraId="47F82C0D"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sz w:val="24"/>
                <w:szCs w:val="24"/>
              </w:rPr>
              <w:t>B</w:t>
            </w:r>
            <w:r>
              <w:rPr>
                <w:rFonts w:ascii="Times New Roman" w:hAnsi="Times New Roman" w:cs="Times New Roman"/>
                <w:b/>
                <w:bCs/>
                <w:sz w:val="24"/>
                <w:szCs w:val="24"/>
              </w:rPr>
              <w:t>MI</w:t>
            </w:r>
            <w:r w:rsidRPr="005977C8">
              <w:rPr>
                <w:rFonts w:ascii="Times New Roman" w:hAnsi="Times New Roman" w:cs="Times New Roman"/>
                <w:sz w:val="24"/>
                <w:szCs w:val="24"/>
              </w:rPr>
              <w:t>, mean (SD)</w:t>
            </w:r>
            <w:r>
              <w:rPr>
                <w:rFonts w:ascii="Times New Roman" w:hAnsi="Times New Roman" w:cs="Times New Roman"/>
                <w:sz w:val="24"/>
                <w:szCs w:val="24"/>
              </w:rPr>
              <w:t>, kg/m</w:t>
            </w:r>
            <w:r w:rsidRPr="00DC71DE">
              <w:rPr>
                <w:rFonts w:ascii="Times New Roman" w:hAnsi="Times New Roman" w:cs="Times New Roman"/>
                <w:sz w:val="24"/>
                <w:szCs w:val="24"/>
                <w:vertAlign w:val="superscript"/>
              </w:rPr>
              <w:t>2</w:t>
            </w:r>
          </w:p>
        </w:tc>
        <w:tc>
          <w:tcPr>
            <w:tcW w:w="1937" w:type="dxa"/>
            <w:vAlign w:val="center"/>
          </w:tcPr>
          <w:p w14:paraId="16BEB815"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22.29 (1.74)</w:t>
            </w:r>
          </w:p>
        </w:tc>
        <w:tc>
          <w:tcPr>
            <w:tcW w:w="1890" w:type="dxa"/>
            <w:vAlign w:val="center"/>
          </w:tcPr>
          <w:p w14:paraId="2DA8AA70" w14:textId="77777777" w:rsidR="00440B79" w:rsidRPr="005977C8" w:rsidRDefault="00440B79" w:rsidP="00731AAC">
            <w:pPr>
              <w:spacing w:line="240" w:lineRule="exact"/>
              <w:jc w:val="center"/>
              <w:rPr>
                <w:rFonts w:ascii="Times New Roman" w:hAnsi="Times New Roman" w:cs="Times New Roman"/>
                <w:sz w:val="24"/>
                <w:szCs w:val="24"/>
              </w:rPr>
            </w:pPr>
            <w:r w:rsidRPr="004D4010">
              <w:rPr>
                <w:rFonts w:ascii="Times New Roman" w:hAnsi="Times New Roman" w:cs="Times New Roman"/>
                <w:sz w:val="24"/>
                <w:szCs w:val="24"/>
              </w:rPr>
              <w:t>22.</w:t>
            </w:r>
            <w:r>
              <w:rPr>
                <w:rFonts w:ascii="Times New Roman" w:hAnsi="Times New Roman" w:cs="Times New Roman" w:hint="eastAsia"/>
                <w:sz w:val="24"/>
                <w:szCs w:val="24"/>
              </w:rPr>
              <w:t>20 (1.75)</w:t>
            </w:r>
          </w:p>
        </w:tc>
        <w:tc>
          <w:tcPr>
            <w:tcW w:w="1701" w:type="dxa"/>
            <w:vAlign w:val="center"/>
          </w:tcPr>
          <w:p w14:paraId="3A9F55FE"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22.63 (</w:t>
            </w:r>
            <w:r w:rsidRPr="004D4010">
              <w:rPr>
                <w:rFonts w:ascii="Times New Roman" w:hAnsi="Times New Roman" w:cs="Times New Roman"/>
                <w:sz w:val="24"/>
                <w:szCs w:val="24"/>
              </w:rPr>
              <w:t>1.67</w:t>
            </w:r>
            <w:r>
              <w:rPr>
                <w:rFonts w:ascii="Times New Roman" w:hAnsi="Times New Roman" w:cs="Times New Roman" w:hint="eastAsia"/>
                <w:sz w:val="24"/>
                <w:szCs w:val="24"/>
              </w:rPr>
              <w:t>)</w:t>
            </w:r>
          </w:p>
        </w:tc>
        <w:tc>
          <w:tcPr>
            <w:tcW w:w="992" w:type="dxa"/>
            <w:vAlign w:val="center"/>
          </w:tcPr>
          <w:p w14:paraId="0DB2B9CF"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1C8EE715" w14:textId="77777777" w:rsidR="00440B79" w:rsidRPr="000D1129" w:rsidRDefault="00440B79" w:rsidP="00731AAC">
            <w:pPr>
              <w:spacing w:line="240" w:lineRule="exact"/>
              <w:jc w:val="center"/>
              <w:rPr>
                <w:rFonts w:ascii="Times New Roman" w:hAnsi="Times New Roman" w:cs="Times New Roman"/>
                <w:sz w:val="24"/>
                <w:szCs w:val="24"/>
              </w:rPr>
            </w:pPr>
            <w:r w:rsidRPr="000D1129">
              <w:rPr>
                <w:rFonts w:ascii="Times New Roman" w:hAnsi="Times New Roman" w:cs="Times New Roman"/>
                <w:sz w:val="24"/>
                <w:szCs w:val="24"/>
              </w:rPr>
              <w:t>20.04</w:t>
            </w:r>
            <w:r>
              <w:rPr>
                <w:rFonts w:ascii="Times New Roman" w:hAnsi="Times New Roman" w:cs="Times New Roman" w:hint="eastAsia"/>
                <w:sz w:val="24"/>
                <w:szCs w:val="24"/>
              </w:rPr>
              <w:t xml:space="preserve"> (</w:t>
            </w:r>
            <w:r w:rsidRPr="000D1129">
              <w:rPr>
                <w:rFonts w:ascii="Times New Roman" w:hAnsi="Times New Roman" w:cs="Times New Roman"/>
                <w:sz w:val="24"/>
                <w:szCs w:val="24"/>
              </w:rPr>
              <w:t>1.8</w:t>
            </w:r>
            <w:r w:rsidRPr="000D1129">
              <w:rPr>
                <w:rFonts w:ascii="Times New Roman" w:hAnsi="Times New Roman" w:cs="Times New Roman" w:hint="eastAsia"/>
                <w:sz w:val="24"/>
                <w:szCs w:val="24"/>
              </w:rPr>
              <w:t>5</w:t>
            </w:r>
            <w:r>
              <w:rPr>
                <w:rFonts w:ascii="Times New Roman" w:hAnsi="Times New Roman" w:cs="Times New Roman" w:hint="eastAsia"/>
                <w:sz w:val="24"/>
                <w:szCs w:val="24"/>
              </w:rPr>
              <w:t>)</w:t>
            </w:r>
          </w:p>
        </w:tc>
        <w:tc>
          <w:tcPr>
            <w:tcW w:w="1701" w:type="dxa"/>
            <w:vAlign w:val="center"/>
          </w:tcPr>
          <w:p w14:paraId="3143E2E7" w14:textId="77777777" w:rsidR="00440B79" w:rsidRPr="00607E79" w:rsidRDefault="00440B79" w:rsidP="00731AAC">
            <w:pPr>
              <w:spacing w:line="240" w:lineRule="exact"/>
              <w:jc w:val="center"/>
              <w:rPr>
                <w:rFonts w:ascii="Times New Roman" w:hAnsi="Times New Roman" w:cs="Times New Roman"/>
                <w:sz w:val="24"/>
                <w:szCs w:val="24"/>
              </w:rPr>
            </w:pPr>
            <w:r w:rsidRPr="000D1129">
              <w:rPr>
                <w:rFonts w:ascii="Times New Roman" w:hAnsi="Times New Roman" w:cs="Times New Roman"/>
                <w:sz w:val="24"/>
                <w:szCs w:val="24"/>
              </w:rPr>
              <w:t>19.8</w:t>
            </w:r>
            <w:r>
              <w:rPr>
                <w:rFonts w:ascii="Times New Roman" w:hAnsi="Times New Roman" w:cs="Times New Roman" w:hint="eastAsia"/>
                <w:sz w:val="24"/>
                <w:szCs w:val="24"/>
              </w:rPr>
              <w:t>4 (2.06)</w:t>
            </w:r>
          </w:p>
        </w:tc>
        <w:tc>
          <w:tcPr>
            <w:tcW w:w="1701" w:type="dxa"/>
            <w:vAlign w:val="center"/>
          </w:tcPr>
          <w:p w14:paraId="14647C55" w14:textId="77777777" w:rsidR="00440B79" w:rsidRPr="00607E79" w:rsidRDefault="00440B79" w:rsidP="00731AAC">
            <w:pPr>
              <w:spacing w:line="240" w:lineRule="exact"/>
              <w:jc w:val="center"/>
              <w:rPr>
                <w:rFonts w:ascii="Times New Roman" w:hAnsi="Times New Roman" w:cs="Times New Roman"/>
                <w:sz w:val="24"/>
                <w:szCs w:val="24"/>
              </w:rPr>
            </w:pPr>
            <w:r w:rsidRPr="000D1129">
              <w:rPr>
                <w:rFonts w:ascii="Times New Roman" w:hAnsi="Times New Roman" w:cs="Times New Roman"/>
                <w:sz w:val="24"/>
                <w:szCs w:val="24"/>
              </w:rPr>
              <w:t>20.17</w:t>
            </w:r>
            <w:r>
              <w:rPr>
                <w:rFonts w:ascii="Times New Roman" w:hAnsi="Times New Roman" w:cs="Times New Roman" w:hint="eastAsia"/>
                <w:sz w:val="24"/>
                <w:szCs w:val="24"/>
              </w:rPr>
              <w:t xml:space="preserve"> (1.68)</w:t>
            </w:r>
          </w:p>
        </w:tc>
        <w:tc>
          <w:tcPr>
            <w:tcW w:w="992" w:type="dxa"/>
            <w:vAlign w:val="center"/>
          </w:tcPr>
          <w:p w14:paraId="6E027622"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0.02</w:t>
            </w:r>
          </w:p>
        </w:tc>
      </w:tr>
      <w:tr w:rsidR="00440B79" w:rsidRPr="005977C8" w14:paraId="0F5AB55A" w14:textId="77777777" w:rsidTr="00731AAC">
        <w:trPr>
          <w:trHeight w:val="510"/>
        </w:trPr>
        <w:tc>
          <w:tcPr>
            <w:tcW w:w="2978" w:type="dxa"/>
            <w:vAlign w:val="center"/>
          </w:tcPr>
          <w:p w14:paraId="59A80A79"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Waist circumference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cm</w:t>
            </w:r>
          </w:p>
        </w:tc>
        <w:tc>
          <w:tcPr>
            <w:tcW w:w="1937" w:type="dxa"/>
            <w:vAlign w:val="center"/>
          </w:tcPr>
          <w:p w14:paraId="1EA6A07F"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75.2</w:t>
            </w:r>
            <w:r>
              <w:rPr>
                <w:rFonts w:ascii="Times New Roman" w:hAnsi="Times New Roman" w:cs="Times New Roman" w:hint="eastAsia"/>
                <w:sz w:val="24"/>
                <w:szCs w:val="24"/>
              </w:rPr>
              <w:t>2 (7.25)</w:t>
            </w:r>
          </w:p>
        </w:tc>
        <w:tc>
          <w:tcPr>
            <w:tcW w:w="1890" w:type="dxa"/>
            <w:vAlign w:val="center"/>
          </w:tcPr>
          <w:p w14:paraId="7967E81F"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72.85 (5.59)</w:t>
            </w:r>
          </w:p>
        </w:tc>
        <w:tc>
          <w:tcPr>
            <w:tcW w:w="1701" w:type="dxa"/>
            <w:vAlign w:val="center"/>
          </w:tcPr>
          <w:p w14:paraId="2240F21D"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83.44</w:t>
            </w:r>
            <w:r>
              <w:rPr>
                <w:rFonts w:ascii="Times New Roman" w:hAnsi="Times New Roman" w:cs="Times New Roman" w:hint="eastAsia"/>
                <w:sz w:val="24"/>
                <w:szCs w:val="24"/>
              </w:rPr>
              <w:t xml:space="preserve"> (6.28)</w:t>
            </w:r>
          </w:p>
        </w:tc>
        <w:tc>
          <w:tcPr>
            <w:tcW w:w="992" w:type="dxa"/>
            <w:vAlign w:val="center"/>
          </w:tcPr>
          <w:p w14:paraId="3094F7F6" w14:textId="77777777" w:rsidR="00440B79" w:rsidRPr="00D30854"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5DF95F66" w14:textId="77777777" w:rsidR="00440B79" w:rsidRPr="00607E79" w:rsidRDefault="00440B79" w:rsidP="00731AAC">
            <w:pPr>
              <w:spacing w:line="240" w:lineRule="exact"/>
              <w:jc w:val="center"/>
              <w:rPr>
                <w:rFonts w:ascii="Times New Roman" w:hAnsi="Times New Roman" w:cs="Times New Roman"/>
                <w:sz w:val="24"/>
                <w:szCs w:val="24"/>
              </w:rPr>
            </w:pPr>
            <w:r w:rsidRPr="00026BEF">
              <w:rPr>
                <w:rFonts w:ascii="Times New Roman" w:hAnsi="Times New Roman" w:cs="Times New Roman"/>
                <w:sz w:val="24"/>
                <w:szCs w:val="24"/>
              </w:rPr>
              <w:t>74.8</w:t>
            </w:r>
            <w:r>
              <w:rPr>
                <w:rFonts w:ascii="Times New Roman" w:hAnsi="Times New Roman" w:cs="Times New Roman" w:hint="eastAsia"/>
                <w:sz w:val="24"/>
                <w:szCs w:val="24"/>
              </w:rPr>
              <w:t>7 (</w:t>
            </w:r>
            <w:r w:rsidRPr="00026BEF">
              <w:rPr>
                <w:rFonts w:ascii="Times New Roman" w:hAnsi="Times New Roman" w:cs="Times New Roman"/>
                <w:sz w:val="24"/>
                <w:szCs w:val="24"/>
              </w:rPr>
              <w:t>8.3</w:t>
            </w:r>
            <w:r>
              <w:rPr>
                <w:rFonts w:ascii="Times New Roman" w:hAnsi="Times New Roman" w:cs="Times New Roman" w:hint="eastAsia"/>
                <w:sz w:val="24"/>
                <w:szCs w:val="24"/>
              </w:rPr>
              <w:t>3)</w:t>
            </w:r>
          </w:p>
        </w:tc>
        <w:tc>
          <w:tcPr>
            <w:tcW w:w="1701" w:type="dxa"/>
            <w:vAlign w:val="center"/>
          </w:tcPr>
          <w:p w14:paraId="42CDAD63" w14:textId="77777777" w:rsidR="00440B79" w:rsidRPr="00607E79" w:rsidRDefault="00440B79" w:rsidP="00731AAC">
            <w:pPr>
              <w:spacing w:line="240" w:lineRule="exact"/>
              <w:jc w:val="center"/>
              <w:rPr>
                <w:rFonts w:ascii="Times New Roman" w:hAnsi="Times New Roman" w:cs="Times New Roman"/>
                <w:sz w:val="24"/>
                <w:szCs w:val="24"/>
              </w:rPr>
            </w:pPr>
            <w:r w:rsidRPr="00026BEF">
              <w:rPr>
                <w:rFonts w:ascii="Times New Roman" w:hAnsi="Times New Roman" w:cs="Times New Roman"/>
                <w:sz w:val="24"/>
                <w:szCs w:val="24"/>
              </w:rPr>
              <w:t>72.10</w:t>
            </w:r>
            <w:r>
              <w:rPr>
                <w:rFonts w:ascii="Times New Roman" w:hAnsi="Times New Roman" w:cs="Times New Roman" w:hint="eastAsia"/>
                <w:sz w:val="24"/>
                <w:szCs w:val="24"/>
              </w:rPr>
              <w:t xml:space="preserve"> (</w:t>
            </w:r>
            <w:r w:rsidRPr="00026BEF">
              <w:rPr>
                <w:rFonts w:ascii="Times New Roman" w:hAnsi="Times New Roman" w:cs="Times New Roman"/>
                <w:sz w:val="24"/>
                <w:szCs w:val="24"/>
              </w:rPr>
              <w:t>8.6</w:t>
            </w:r>
            <w:r>
              <w:rPr>
                <w:rFonts w:ascii="Times New Roman" w:hAnsi="Times New Roman" w:cs="Times New Roman" w:hint="eastAsia"/>
                <w:sz w:val="24"/>
                <w:szCs w:val="24"/>
              </w:rPr>
              <w:t>3)</w:t>
            </w:r>
          </w:p>
        </w:tc>
        <w:tc>
          <w:tcPr>
            <w:tcW w:w="1701" w:type="dxa"/>
            <w:vAlign w:val="center"/>
          </w:tcPr>
          <w:p w14:paraId="678186EE" w14:textId="77777777" w:rsidR="00440B79" w:rsidRPr="00607E79" w:rsidRDefault="00440B79" w:rsidP="00731AAC">
            <w:pPr>
              <w:spacing w:line="240" w:lineRule="exact"/>
              <w:jc w:val="center"/>
              <w:rPr>
                <w:rFonts w:ascii="Times New Roman" w:hAnsi="Times New Roman" w:cs="Times New Roman"/>
                <w:sz w:val="24"/>
                <w:szCs w:val="24"/>
              </w:rPr>
            </w:pPr>
            <w:r w:rsidRPr="00026BEF">
              <w:rPr>
                <w:rFonts w:ascii="Times New Roman" w:hAnsi="Times New Roman" w:cs="Times New Roman"/>
                <w:sz w:val="24"/>
                <w:szCs w:val="24"/>
              </w:rPr>
              <w:t>76.68</w:t>
            </w:r>
            <w:r>
              <w:rPr>
                <w:rFonts w:ascii="Times New Roman" w:hAnsi="Times New Roman" w:cs="Times New Roman" w:hint="eastAsia"/>
                <w:sz w:val="24"/>
                <w:szCs w:val="24"/>
              </w:rPr>
              <w:t xml:space="preserve"> (</w:t>
            </w:r>
            <w:r w:rsidRPr="00026BEF">
              <w:rPr>
                <w:rFonts w:ascii="Times New Roman" w:hAnsi="Times New Roman" w:cs="Times New Roman"/>
                <w:sz w:val="24"/>
                <w:szCs w:val="24"/>
              </w:rPr>
              <w:t>7.6</w:t>
            </w:r>
            <w:r>
              <w:rPr>
                <w:rFonts w:ascii="Times New Roman" w:hAnsi="Times New Roman" w:cs="Times New Roman" w:hint="eastAsia"/>
                <w:sz w:val="24"/>
                <w:szCs w:val="24"/>
              </w:rPr>
              <w:t>1)</w:t>
            </w:r>
          </w:p>
        </w:tc>
        <w:tc>
          <w:tcPr>
            <w:tcW w:w="992" w:type="dxa"/>
            <w:vAlign w:val="center"/>
          </w:tcPr>
          <w:p w14:paraId="6F223BBD" w14:textId="77777777" w:rsidR="00440B79" w:rsidRPr="00607E79" w:rsidRDefault="00440B79" w:rsidP="00731AAC">
            <w:pPr>
              <w:spacing w:line="240" w:lineRule="exact"/>
              <w:jc w:val="center"/>
              <w:rPr>
                <w:rFonts w:ascii="Times New Roman" w:hAnsi="Times New Roman" w:cs="Times New Roman"/>
                <w:sz w:val="24"/>
                <w:szCs w:val="24"/>
              </w:rPr>
            </w:pPr>
            <w:r w:rsidRPr="00853739">
              <w:rPr>
                <w:rFonts w:ascii="Times New Roman" w:hAnsi="Times New Roman" w:cs="Times New Roman"/>
                <w:sz w:val="24"/>
                <w:szCs w:val="24"/>
              </w:rPr>
              <w:t>&lt;.001</w:t>
            </w:r>
          </w:p>
        </w:tc>
      </w:tr>
      <w:tr w:rsidR="00440B79" w:rsidRPr="005977C8" w14:paraId="40E3CF4B" w14:textId="77777777" w:rsidTr="00731AAC">
        <w:trPr>
          <w:trHeight w:val="510"/>
        </w:trPr>
        <w:tc>
          <w:tcPr>
            <w:tcW w:w="2978" w:type="dxa"/>
            <w:vAlign w:val="center"/>
          </w:tcPr>
          <w:p w14:paraId="25EC028E"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Systolic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1937" w:type="dxa"/>
            <w:vAlign w:val="center"/>
          </w:tcPr>
          <w:p w14:paraId="6A2AD8A6"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115.7</w:t>
            </w:r>
            <w:r>
              <w:rPr>
                <w:rFonts w:ascii="Times New Roman" w:hAnsi="Times New Roman" w:cs="Times New Roman" w:hint="eastAsia"/>
                <w:sz w:val="24"/>
                <w:szCs w:val="24"/>
              </w:rPr>
              <w:t>4 (</w:t>
            </w:r>
            <w:r w:rsidRPr="00D30854">
              <w:rPr>
                <w:rFonts w:ascii="Times New Roman" w:hAnsi="Times New Roman" w:cs="Times New Roman" w:hint="eastAsia"/>
                <w:sz w:val="24"/>
                <w:szCs w:val="24"/>
              </w:rPr>
              <w:t>8.54</w:t>
            </w:r>
            <w:r>
              <w:rPr>
                <w:rFonts w:ascii="Times New Roman" w:hAnsi="Times New Roman" w:cs="Times New Roman" w:hint="eastAsia"/>
                <w:sz w:val="24"/>
                <w:szCs w:val="24"/>
              </w:rPr>
              <w:t>)</w:t>
            </w:r>
          </w:p>
        </w:tc>
        <w:tc>
          <w:tcPr>
            <w:tcW w:w="1890" w:type="dxa"/>
            <w:vAlign w:val="center"/>
          </w:tcPr>
          <w:p w14:paraId="08C65B0F"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114.87 (8.66)</w:t>
            </w:r>
          </w:p>
        </w:tc>
        <w:tc>
          <w:tcPr>
            <w:tcW w:w="1701" w:type="dxa"/>
            <w:vAlign w:val="center"/>
          </w:tcPr>
          <w:p w14:paraId="3CA00080"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118.75</w:t>
            </w:r>
            <w:r>
              <w:rPr>
                <w:rFonts w:ascii="Times New Roman" w:hAnsi="Times New Roman" w:cs="Times New Roman" w:hint="eastAsia"/>
                <w:sz w:val="24"/>
                <w:szCs w:val="24"/>
              </w:rPr>
              <w:t xml:space="preserve"> (7.35)</w:t>
            </w:r>
          </w:p>
        </w:tc>
        <w:tc>
          <w:tcPr>
            <w:tcW w:w="992" w:type="dxa"/>
            <w:vAlign w:val="center"/>
          </w:tcPr>
          <w:p w14:paraId="6140153A" w14:textId="77777777" w:rsidR="00440B79" w:rsidRPr="00D30854"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727B2D08" w14:textId="77777777" w:rsidR="00440B79" w:rsidRPr="00607E79" w:rsidRDefault="00440B79" w:rsidP="00731AAC">
            <w:pPr>
              <w:spacing w:line="240" w:lineRule="exact"/>
              <w:jc w:val="center"/>
              <w:rPr>
                <w:rFonts w:ascii="Times New Roman" w:hAnsi="Times New Roman" w:cs="Times New Roman"/>
                <w:sz w:val="24"/>
                <w:szCs w:val="24"/>
              </w:rPr>
            </w:pPr>
            <w:r w:rsidRPr="00026BEF">
              <w:rPr>
                <w:rFonts w:ascii="Times New Roman" w:hAnsi="Times New Roman" w:cs="Times New Roman"/>
                <w:sz w:val="24"/>
                <w:szCs w:val="24"/>
              </w:rPr>
              <w:t>114.43</w:t>
            </w:r>
            <w:r>
              <w:rPr>
                <w:rFonts w:ascii="Times New Roman" w:hAnsi="Times New Roman" w:cs="Times New Roman" w:hint="eastAsia"/>
                <w:sz w:val="24"/>
                <w:szCs w:val="24"/>
              </w:rPr>
              <w:t xml:space="preserve"> (</w:t>
            </w:r>
            <w:r w:rsidRPr="00026BEF">
              <w:rPr>
                <w:rFonts w:ascii="Times New Roman" w:hAnsi="Times New Roman" w:cs="Times New Roman"/>
                <w:sz w:val="24"/>
                <w:szCs w:val="24"/>
              </w:rPr>
              <w:t>11.98</w:t>
            </w:r>
            <w:r>
              <w:rPr>
                <w:rFonts w:ascii="Times New Roman" w:hAnsi="Times New Roman" w:cs="Times New Roman" w:hint="eastAsia"/>
                <w:sz w:val="24"/>
                <w:szCs w:val="24"/>
              </w:rPr>
              <w:t>)</w:t>
            </w:r>
          </w:p>
        </w:tc>
        <w:tc>
          <w:tcPr>
            <w:tcW w:w="1701" w:type="dxa"/>
            <w:vAlign w:val="center"/>
          </w:tcPr>
          <w:p w14:paraId="7A7B7960" w14:textId="77777777" w:rsidR="00440B79" w:rsidRPr="00607E79" w:rsidRDefault="00440B79" w:rsidP="00731AAC">
            <w:pPr>
              <w:spacing w:line="240" w:lineRule="exact"/>
              <w:jc w:val="center"/>
              <w:rPr>
                <w:rFonts w:ascii="Times New Roman" w:hAnsi="Times New Roman" w:cs="Times New Roman"/>
                <w:sz w:val="24"/>
                <w:szCs w:val="24"/>
              </w:rPr>
            </w:pPr>
            <w:r w:rsidRPr="00026BEF">
              <w:rPr>
                <w:rFonts w:ascii="Times New Roman" w:hAnsi="Times New Roman" w:cs="Times New Roman"/>
                <w:sz w:val="24"/>
                <w:szCs w:val="24"/>
              </w:rPr>
              <w:t>112.6</w:t>
            </w:r>
            <w:r>
              <w:rPr>
                <w:rFonts w:ascii="Times New Roman" w:hAnsi="Times New Roman" w:cs="Times New Roman" w:hint="eastAsia"/>
                <w:sz w:val="24"/>
                <w:szCs w:val="24"/>
              </w:rPr>
              <w:t>5 (12.10)</w:t>
            </w:r>
          </w:p>
        </w:tc>
        <w:tc>
          <w:tcPr>
            <w:tcW w:w="1701" w:type="dxa"/>
            <w:vAlign w:val="center"/>
          </w:tcPr>
          <w:p w14:paraId="6DEC403F" w14:textId="77777777" w:rsidR="00440B79" w:rsidRPr="00607E79" w:rsidRDefault="00440B79" w:rsidP="00731AAC">
            <w:pPr>
              <w:spacing w:line="240" w:lineRule="exact"/>
              <w:jc w:val="center"/>
              <w:rPr>
                <w:rFonts w:ascii="Times New Roman" w:hAnsi="Times New Roman" w:cs="Times New Roman"/>
                <w:sz w:val="24"/>
                <w:szCs w:val="24"/>
              </w:rPr>
            </w:pPr>
            <w:r w:rsidRPr="00026BEF">
              <w:rPr>
                <w:rFonts w:ascii="Times New Roman" w:hAnsi="Times New Roman" w:cs="Times New Roman"/>
                <w:sz w:val="24"/>
                <w:szCs w:val="24"/>
              </w:rPr>
              <w:t>115.6</w:t>
            </w:r>
            <w:r>
              <w:rPr>
                <w:rFonts w:ascii="Times New Roman" w:hAnsi="Times New Roman" w:cs="Times New Roman" w:hint="eastAsia"/>
                <w:sz w:val="24"/>
                <w:szCs w:val="24"/>
              </w:rPr>
              <w:t>1 (</w:t>
            </w:r>
            <w:r w:rsidRPr="00026BEF">
              <w:rPr>
                <w:rFonts w:ascii="Times New Roman" w:hAnsi="Times New Roman" w:cs="Times New Roman"/>
                <w:sz w:val="24"/>
                <w:szCs w:val="24"/>
              </w:rPr>
              <w:t>11.7</w:t>
            </w:r>
            <w:r>
              <w:rPr>
                <w:rFonts w:ascii="Times New Roman" w:hAnsi="Times New Roman" w:cs="Times New Roman" w:hint="eastAsia"/>
                <w:sz w:val="24"/>
                <w:szCs w:val="24"/>
              </w:rPr>
              <w:t>7)</w:t>
            </w:r>
          </w:p>
        </w:tc>
        <w:tc>
          <w:tcPr>
            <w:tcW w:w="992" w:type="dxa"/>
            <w:vAlign w:val="center"/>
          </w:tcPr>
          <w:p w14:paraId="1B69B224" w14:textId="77777777" w:rsidR="00440B79" w:rsidRPr="00607E79" w:rsidRDefault="00440B79" w:rsidP="00731AAC">
            <w:pPr>
              <w:spacing w:line="240" w:lineRule="exact"/>
              <w:jc w:val="center"/>
              <w:rPr>
                <w:rFonts w:ascii="Times New Roman" w:hAnsi="Times New Roman" w:cs="Times New Roman"/>
                <w:sz w:val="24"/>
                <w:szCs w:val="24"/>
              </w:rPr>
            </w:pPr>
            <w:r w:rsidRPr="00853739">
              <w:rPr>
                <w:rFonts w:ascii="Times New Roman" w:hAnsi="Times New Roman" w:cs="Times New Roman"/>
                <w:sz w:val="24"/>
                <w:szCs w:val="24"/>
              </w:rPr>
              <w:t>&lt;.001</w:t>
            </w:r>
          </w:p>
        </w:tc>
      </w:tr>
      <w:tr w:rsidR="00440B79" w:rsidRPr="005977C8" w14:paraId="0533A90D" w14:textId="77777777" w:rsidTr="00731AAC">
        <w:trPr>
          <w:trHeight w:val="510"/>
        </w:trPr>
        <w:tc>
          <w:tcPr>
            <w:tcW w:w="2978" w:type="dxa"/>
            <w:vAlign w:val="center"/>
          </w:tcPr>
          <w:p w14:paraId="7E943D45"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lastRenderedPageBreak/>
              <w:t>Diastolic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1937" w:type="dxa"/>
            <w:vAlign w:val="center"/>
          </w:tcPr>
          <w:p w14:paraId="17FF75C8"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70.0</w:t>
            </w:r>
            <w:r>
              <w:rPr>
                <w:rFonts w:ascii="Times New Roman" w:hAnsi="Times New Roman" w:cs="Times New Roman" w:hint="eastAsia"/>
                <w:sz w:val="24"/>
                <w:szCs w:val="24"/>
              </w:rPr>
              <w:t>2 (</w:t>
            </w:r>
            <w:r w:rsidRPr="00D30854">
              <w:rPr>
                <w:rFonts w:ascii="Times New Roman" w:hAnsi="Times New Roman" w:cs="Times New Roman"/>
                <w:sz w:val="24"/>
                <w:szCs w:val="24"/>
              </w:rPr>
              <w:t>5.82</w:t>
            </w:r>
            <w:r>
              <w:rPr>
                <w:rFonts w:ascii="Times New Roman" w:hAnsi="Times New Roman" w:cs="Times New Roman" w:hint="eastAsia"/>
                <w:sz w:val="24"/>
                <w:szCs w:val="24"/>
              </w:rPr>
              <w:t>)</w:t>
            </w:r>
          </w:p>
        </w:tc>
        <w:tc>
          <w:tcPr>
            <w:tcW w:w="1890" w:type="dxa"/>
            <w:vAlign w:val="center"/>
          </w:tcPr>
          <w:p w14:paraId="3E563AEB"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69.80</w:t>
            </w:r>
            <w:r>
              <w:rPr>
                <w:rFonts w:ascii="Times New Roman" w:hAnsi="Times New Roman" w:cs="Times New Roman" w:hint="eastAsia"/>
                <w:sz w:val="24"/>
                <w:szCs w:val="24"/>
              </w:rPr>
              <w:t xml:space="preserve"> (</w:t>
            </w:r>
            <w:r w:rsidRPr="00D30854">
              <w:rPr>
                <w:rFonts w:ascii="Times New Roman" w:hAnsi="Times New Roman" w:cs="Times New Roman" w:hint="eastAsia"/>
                <w:sz w:val="24"/>
                <w:szCs w:val="24"/>
              </w:rPr>
              <w:t>5.8</w:t>
            </w:r>
            <w:r>
              <w:rPr>
                <w:rFonts w:ascii="Times New Roman" w:hAnsi="Times New Roman" w:cs="Times New Roman" w:hint="eastAsia"/>
                <w:sz w:val="24"/>
                <w:szCs w:val="24"/>
              </w:rPr>
              <w:t>8)</w:t>
            </w:r>
          </w:p>
        </w:tc>
        <w:tc>
          <w:tcPr>
            <w:tcW w:w="1701" w:type="dxa"/>
            <w:vAlign w:val="center"/>
          </w:tcPr>
          <w:p w14:paraId="0D1F2B3B"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70.75</w:t>
            </w:r>
            <w:r>
              <w:rPr>
                <w:rFonts w:ascii="Times New Roman" w:hAnsi="Times New Roman" w:cs="Times New Roman" w:hint="eastAsia"/>
                <w:sz w:val="24"/>
                <w:szCs w:val="24"/>
              </w:rPr>
              <w:t xml:space="preserve"> (</w:t>
            </w:r>
            <w:r w:rsidRPr="00D30854">
              <w:rPr>
                <w:rFonts w:ascii="Times New Roman" w:hAnsi="Times New Roman" w:cs="Times New Roman"/>
                <w:sz w:val="24"/>
                <w:szCs w:val="24"/>
              </w:rPr>
              <w:t>5.5</w:t>
            </w:r>
            <w:r>
              <w:rPr>
                <w:rFonts w:ascii="Times New Roman" w:hAnsi="Times New Roman" w:cs="Times New Roman" w:hint="eastAsia"/>
                <w:sz w:val="24"/>
                <w:szCs w:val="24"/>
              </w:rPr>
              <w:t>6)</w:t>
            </w:r>
          </w:p>
        </w:tc>
        <w:tc>
          <w:tcPr>
            <w:tcW w:w="992" w:type="dxa"/>
            <w:vAlign w:val="center"/>
          </w:tcPr>
          <w:p w14:paraId="7FCA3273" w14:textId="77777777" w:rsidR="00440B79" w:rsidRPr="00D30854"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0AFE5294"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67.7</w:t>
            </w:r>
            <w:r>
              <w:rPr>
                <w:rFonts w:ascii="Times New Roman" w:hAnsi="Times New Roman" w:cs="Times New Roman" w:hint="eastAsia"/>
                <w:sz w:val="24"/>
                <w:szCs w:val="24"/>
              </w:rPr>
              <w:t>9 (</w:t>
            </w:r>
            <w:r w:rsidRPr="00001E41">
              <w:rPr>
                <w:rFonts w:ascii="Times New Roman" w:hAnsi="Times New Roman" w:cs="Times New Roman"/>
                <w:sz w:val="24"/>
                <w:szCs w:val="24"/>
              </w:rPr>
              <w:t>8.9</w:t>
            </w:r>
            <w:r>
              <w:rPr>
                <w:rFonts w:ascii="Times New Roman" w:hAnsi="Times New Roman" w:cs="Times New Roman" w:hint="eastAsia"/>
                <w:sz w:val="24"/>
                <w:szCs w:val="24"/>
              </w:rPr>
              <w:t>7)</w:t>
            </w:r>
          </w:p>
        </w:tc>
        <w:tc>
          <w:tcPr>
            <w:tcW w:w="1701" w:type="dxa"/>
            <w:vAlign w:val="center"/>
          </w:tcPr>
          <w:p w14:paraId="59B2A159"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66.4</w:t>
            </w:r>
            <w:r>
              <w:rPr>
                <w:rFonts w:ascii="Times New Roman" w:hAnsi="Times New Roman" w:cs="Times New Roman" w:hint="eastAsia"/>
                <w:sz w:val="24"/>
                <w:szCs w:val="24"/>
              </w:rPr>
              <w:t>4 (</w:t>
            </w:r>
            <w:r w:rsidRPr="00001E41">
              <w:rPr>
                <w:rFonts w:ascii="Times New Roman" w:hAnsi="Times New Roman" w:cs="Times New Roman"/>
                <w:sz w:val="24"/>
                <w:szCs w:val="24"/>
              </w:rPr>
              <w:t>8.74</w:t>
            </w:r>
            <w:r>
              <w:rPr>
                <w:rFonts w:ascii="Times New Roman" w:hAnsi="Times New Roman" w:cs="Times New Roman" w:hint="eastAsia"/>
                <w:sz w:val="24"/>
                <w:szCs w:val="24"/>
              </w:rPr>
              <w:t>)</w:t>
            </w:r>
          </w:p>
        </w:tc>
        <w:tc>
          <w:tcPr>
            <w:tcW w:w="1701" w:type="dxa"/>
            <w:vAlign w:val="center"/>
          </w:tcPr>
          <w:p w14:paraId="34E4CC44"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68.67</w:t>
            </w:r>
            <w:r>
              <w:rPr>
                <w:rFonts w:ascii="Times New Roman" w:hAnsi="Times New Roman" w:cs="Times New Roman" w:hint="eastAsia"/>
                <w:sz w:val="24"/>
                <w:szCs w:val="24"/>
              </w:rPr>
              <w:t xml:space="preserve"> (9.02)</w:t>
            </w:r>
          </w:p>
        </w:tc>
        <w:tc>
          <w:tcPr>
            <w:tcW w:w="992" w:type="dxa"/>
            <w:vAlign w:val="center"/>
          </w:tcPr>
          <w:p w14:paraId="487D2CFC" w14:textId="77777777" w:rsidR="00440B79" w:rsidRPr="00607E79" w:rsidRDefault="00440B79" w:rsidP="00731AAC">
            <w:pPr>
              <w:spacing w:line="240" w:lineRule="exact"/>
              <w:jc w:val="center"/>
              <w:rPr>
                <w:rFonts w:ascii="Times New Roman" w:hAnsi="Times New Roman" w:cs="Times New Roman"/>
                <w:sz w:val="24"/>
                <w:szCs w:val="24"/>
              </w:rPr>
            </w:pPr>
            <w:r w:rsidRPr="00853739">
              <w:rPr>
                <w:rFonts w:ascii="Times New Roman" w:hAnsi="Times New Roman" w:cs="Times New Roman"/>
                <w:sz w:val="24"/>
                <w:szCs w:val="24"/>
              </w:rPr>
              <w:t>&lt;.001</w:t>
            </w:r>
          </w:p>
        </w:tc>
      </w:tr>
      <w:tr w:rsidR="00440B79" w:rsidRPr="005977C8" w14:paraId="4010DE29" w14:textId="77777777" w:rsidTr="00731AAC">
        <w:trPr>
          <w:trHeight w:val="510"/>
        </w:trPr>
        <w:tc>
          <w:tcPr>
            <w:tcW w:w="2978" w:type="dxa"/>
            <w:vAlign w:val="center"/>
          </w:tcPr>
          <w:p w14:paraId="29E9019C"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HbA1c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w:t>
            </w:r>
            <w:r w:rsidRPr="005977C8">
              <w:rPr>
                <w:rFonts w:ascii="Times New Roman" w:hAnsi="Times New Roman" w:cs="Times New Roman"/>
                <w:color w:val="000000"/>
                <w:sz w:val="24"/>
                <w:szCs w:val="24"/>
              </w:rPr>
              <w:t xml:space="preserve"> </w:t>
            </w:r>
          </w:p>
        </w:tc>
        <w:tc>
          <w:tcPr>
            <w:tcW w:w="1937" w:type="dxa"/>
            <w:vAlign w:val="center"/>
          </w:tcPr>
          <w:p w14:paraId="6AEF85C0"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5.19</w:t>
            </w:r>
            <w:r>
              <w:rPr>
                <w:rFonts w:ascii="Times New Roman" w:hAnsi="Times New Roman" w:cs="Times New Roman" w:hint="eastAsia"/>
                <w:sz w:val="24"/>
                <w:szCs w:val="24"/>
              </w:rPr>
              <w:t xml:space="preserve"> (0.28)</w:t>
            </w:r>
          </w:p>
        </w:tc>
        <w:tc>
          <w:tcPr>
            <w:tcW w:w="1890" w:type="dxa"/>
            <w:vAlign w:val="center"/>
          </w:tcPr>
          <w:p w14:paraId="01EB0CEB"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5.19 (0.28)</w:t>
            </w:r>
          </w:p>
        </w:tc>
        <w:tc>
          <w:tcPr>
            <w:tcW w:w="1701" w:type="dxa"/>
            <w:vAlign w:val="center"/>
          </w:tcPr>
          <w:p w14:paraId="315B31B8" w14:textId="77777777" w:rsidR="00440B79" w:rsidRPr="005977C8" w:rsidRDefault="00440B79" w:rsidP="00731AAC">
            <w:pPr>
              <w:spacing w:line="240" w:lineRule="exact"/>
              <w:jc w:val="center"/>
              <w:rPr>
                <w:rFonts w:ascii="Times New Roman" w:hAnsi="Times New Roman" w:cs="Times New Roman"/>
                <w:sz w:val="24"/>
                <w:szCs w:val="24"/>
              </w:rPr>
            </w:pPr>
            <w:r w:rsidRPr="001B4ABD">
              <w:rPr>
                <w:rFonts w:ascii="Times New Roman" w:hAnsi="Times New Roman" w:cs="Times New Roman"/>
                <w:sz w:val="24"/>
                <w:szCs w:val="24"/>
              </w:rPr>
              <w:t>5.</w:t>
            </w:r>
            <w:r>
              <w:rPr>
                <w:rFonts w:ascii="Times New Roman" w:hAnsi="Times New Roman" w:cs="Times New Roman" w:hint="eastAsia"/>
                <w:sz w:val="24"/>
                <w:szCs w:val="24"/>
              </w:rPr>
              <w:t>21 (0.27)</w:t>
            </w:r>
          </w:p>
        </w:tc>
        <w:tc>
          <w:tcPr>
            <w:tcW w:w="992" w:type="dxa"/>
            <w:vAlign w:val="center"/>
          </w:tcPr>
          <w:p w14:paraId="128F28FB" w14:textId="77777777" w:rsidR="00440B79" w:rsidRPr="001B4ABD"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1923D417" w14:textId="77777777" w:rsidR="00440B79" w:rsidRPr="00001E41"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4.98</w:t>
            </w:r>
            <w:r>
              <w:rPr>
                <w:rFonts w:ascii="Times New Roman" w:hAnsi="Times New Roman" w:cs="Times New Roman" w:hint="eastAsia"/>
                <w:sz w:val="24"/>
                <w:szCs w:val="24"/>
              </w:rPr>
              <w:t xml:space="preserve"> (</w:t>
            </w:r>
            <w:r w:rsidRPr="00001E41">
              <w:rPr>
                <w:rFonts w:ascii="Times New Roman" w:hAnsi="Times New Roman" w:cs="Times New Roman"/>
                <w:sz w:val="24"/>
                <w:szCs w:val="24"/>
              </w:rPr>
              <w:t>0.35</w:t>
            </w:r>
            <w:r>
              <w:rPr>
                <w:rFonts w:ascii="Times New Roman" w:hAnsi="Times New Roman" w:cs="Times New Roman" w:hint="eastAsia"/>
                <w:sz w:val="24"/>
                <w:szCs w:val="24"/>
              </w:rPr>
              <w:t>)</w:t>
            </w:r>
          </w:p>
        </w:tc>
        <w:tc>
          <w:tcPr>
            <w:tcW w:w="1701" w:type="dxa"/>
            <w:vAlign w:val="center"/>
          </w:tcPr>
          <w:p w14:paraId="0E8C44F5"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4.9</w:t>
            </w:r>
            <w:r>
              <w:rPr>
                <w:rFonts w:ascii="Times New Roman" w:hAnsi="Times New Roman" w:cs="Times New Roman" w:hint="eastAsia"/>
                <w:sz w:val="24"/>
                <w:szCs w:val="24"/>
              </w:rPr>
              <w:t>6 (0.36)</w:t>
            </w:r>
          </w:p>
        </w:tc>
        <w:tc>
          <w:tcPr>
            <w:tcW w:w="1701" w:type="dxa"/>
            <w:vAlign w:val="center"/>
          </w:tcPr>
          <w:p w14:paraId="363E333C"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5.00 (0.34)</w:t>
            </w:r>
          </w:p>
        </w:tc>
        <w:tc>
          <w:tcPr>
            <w:tcW w:w="992" w:type="dxa"/>
            <w:vAlign w:val="center"/>
          </w:tcPr>
          <w:p w14:paraId="0B406289"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0.15</w:t>
            </w:r>
          </w:p>
        </w:tc>
      </w:tr>
      <w:tr w:rsidR="00440B79" w:rsidRPr="005977C8" w14:paraId="14A94B98" w14:textId="77777777" w:rsidTr="00731AAC">
        <w:trPr>
          <w:trHeight w:val="510"/>
        </w:trPr>
        <w:tc>
          <w:tcPr>
            <w:tcW w:w="2978" w:type="dxa"/>
            <w:vAlign w:val="center"/>
          </w:tcPr>
          <w:p w14:paraId="6227B42B"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Total Cholesterol</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1937" w:type="dxa"/>
            <w:vAlign w:val="center"/>
          </w:tcPr>
          <w:p w14:paraId="2837B754" w14:textId="77777777" w:rsidR="00440B79" w:rsidRPr="005977C8" w:rsidRDefault="00440B79" w:rsidP="00731AAC">
            <w:pPr>
              <w:spacing w:line="240" w:lineRule="exact"/>
              <w:jc w:val="center"/>
              <w:rPr>
                <w:rFonts w:ascii="Times New Roman" w:hAnsi="Times New Roman" w:cs="Times New Roman"/>
                <w:sz w:val="24"/>
                <w:szCs w:val="24"/>
              </w:rPr>
            </w:pPr>
            <w:r w:rsidRPr="00D30854">
              <w:rPr>
                <w:rFonts w:ascii="Times New Roman" w:hAnsi="Times New Roman" w:cs="Times New Roman"/>
                <w:sz w:val="24"/>
                <w:szCs w:val="24"/>
              </w:rPr>
              <w:t>5.42</w:t>
            </w:r>
            <w:r>
              <w:rPr>
                <w:rFonts w:ascii="Times New Roman" w:hAnsi="Times New Roman" w:cs="Times New Roman" w:hint="eastAsia"/>
                <w:sz w:val="24"/>
                <w:szCs w:val="24"/>
              </w:rPr>
              <w:t xml:space="preserve"> (0.96)</w:t>
            </w:r>
          </w:p>
        </w:tc>
        <w:tc>
          <w:tcPr>
            <w:tcW w:w="1890" w:type="dxa"/>
            <w:vAlign w:val="center"/>
          </w:tcPr>
          <w:p w14:paraId="7C80E5F5"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5.48 (0.97)</w:t>
            </w:r>
          </w:p>
        </w:tc>
        <w:tc>
          <w:tcPr>
            <w:tcW w:w="1701" w:type="dxa"/>
            <w:vAlign w:val="center"/>
          </w:tcPr>
          <w:p w14:paraId="7802DD0A"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5.23 (0.89)</w:t>
            </w:r>
          </w:p>
        </w:tc>
        <w:tc>
          <w:tcPr>
            <w:tcW w:w="992" w:type="dxa"/>
            <w:vAlign w:val="center"/>
          </w:tcPr>
          <w:p w14:paraId="20E6BE59"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4F211D98"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4.6</w:t>
            </w:r>
            <w:r>
              <w:rPr>
                <w:rFonts w:ascii="Times New Roman" w:hAnsi="Times New Roman" w:cs="Times New Roman" w:hint="eastAsia"/>
                <w:sz w:val="24"/>
                <w:szCs w:val="24"/>
              </w:rPr>
              <w:t>4 (0.81)</w:t>
            </w:r>
          </w:p>
        </w:tc>
        <w:tc>
          <w:tcPr>
            <w:tcW w:w="1701" w:type="dxa"/>
            <w:vAlign w:val="center"/>
          </w:tcPr>
          <w:p w14:paraId="44793213"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4.73</w:t>
            </w:r>
            <w:r>
              <w:rPr>
                <w:rFonts w:ascii="Times New Roman" w:hAnsi="Times New Roman" w:cs="Times New Roman" w:hint="eastAsia"/>
                <w:sz w:val="24"/>
                <w:szCs w:val="24"/>
              </w:rPr>
              <w:t xml:space="preserve"> (0.83)</w:t>
            </w:r>
          </w:p>
        </w:tc>
        <w:tc>
          <w:tcPr>
            <w:tcW w:w="1701" w:type="dxa"/>
            <w:vAlign w:val="center"/>
          </w:tcPr>
          <w:p w14:paraId="7882E548"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4.58 (0.79)</w:t>
            </w:r>
          </w:p>
        </w:tc>
        <w:tc>
          <w:tcPr>
            <w:tcW w:w="992" w:type="dxa"/>
            <w:vAlign w:val="center"/>
          </w:tcPr>
          <w:p w14:paraId="50A2E7F4"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440B79" w:rsidRPr="005977C8" w14:paraId="09C9367B" w14:textId="77777777" w:rsidTr="00731AAC">
        <w:trPr>
          <w:trHeight w:val="510"/>
        </w:trPr>
        <w:tc>
          <w:tcPr>
            <w:tcW w:w="2978" w:type="dxa"/>
            <w:vAlign w:val="center"/>
          </w:tcPr>
          <w:p w14:paraId="3DC5B26D" w14:textId="77777777" w:rsidR="00440B79" w:rsidRPr="005977C8" w:rsidRDefault="00440B79" w:rsidP="00731AAC">
            <w:pPr>
              <w:spacing w:line="240" w:lineRule="exact"/>
              <w:rPr>
                <w:rFonts w:ascii="Times New Roman" w:hAnsi="Times New Roman" w:cs="Times New Roman"/>
                <w:sz w:val="24"/>
                <w:szCs w:val="24"/>
              </w:rPr>
            </w:pPr>
            <w:r w:rsidRPr="005977C8">
              <w:rPr>
                <w:rFonts w:ascii="Times New Roman" w:hAnsi="Times New Roman" w:cs="Times New Roman"/>
                <w:b/>
                <w:bCs/>
                <w:color w:val="000000"/>
                <w:sz w:val="24"/>
                <w:szCs w:val="24"/>
              </w:rPr>
              <w:t>H</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1937" w:type="dxa"/>
            <w:vAlign w:val="center"/>
          </w:tcPr>
          <w:p w14:paraId="645ADFE1"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1.69 (0.37)</w:t>
            </w:r>
          </w:p>
        </w:tc>
        <w:tc>
          <w:tcPr>
            <w:tcW w:w="1890" w:type="dxa"/>
            <w:vAlign w:val="center"/>
          </w:tcPr>
          <w:p w14:paraId="0D4BA43E"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1.75 (0.36)</w:t>
            </w:r>
          </w:p>
        </w:tc>
        <w:tc>
          <w:tcPr>
            <w:tcW w:w="1701" w:type="dxa"/>
            <w:vAlign w:val="center"/>
          </w:tcPr>
          <w:p w14:paraId="29E88869"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1.48 (0.32)</w:t>
            </w:r>
          </w:p>
        </w:tc>
        <w:tc>
          <w:tcPr>
            <w:tcW w:w="992" w:type="dxa"/>
            <w:vAlign w:val="center"/>
          </w:tcPr>
          <w:p w14:paraId="58C5EC39"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3C043CDF"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1.5</w:t>
            </w:r>
            <w:r>
              <w:rPr>
                <w:rFonts w:ascii="Times New Roman" w:hAnsi="Times New Roman" w:cs="Times New Roman" w:hint="eastAsia"/>
                <w:sz w:val="24"/>
                <w:szCs w:val="24"/>
              </w:rPr>
              <w:t>2 (0.39)</w:t>
            </w:r>
          </w:p>
        </w:tc>
        <w:tc>
          <w:tcPr>
            <w:tcW w:w="1701" w:type="dxa"/>
            <w:vAlign w:val="center"/>
          </w:tcPr>
          <w:p w14:paraId="099FFBA6"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1.5</w:t>
            </w:r>
            <w:r>
              <w:rPr>
                <w:rFonts w:ascii="Times New Roman" w:hAnsi="Times New Roman" w:cs="Times New Roman" w:hint="eastAsia"/>
                <w:sz w:val="24"/>
                <w:szCs w:val="24"/>
              </w:rPr>
              <w:t>7 (0.37)</w:t>
            </w:r>
          </w:p>
        </w:tc>
        <w:tc>
          <w:tcPr>
            <w:tcW w:w="1701" w:type="dxa"/>
            <w:vAlign w:val="center"/>
          </w:tcPr>
          <w:p w14:paraId="5985D177" w14:textId="77777777" w:rsidR="00440B79" w:rsidRPr="00607E79" w:rsidRDefault="00440B79" w:rsidP="00731AAC">
            <w:pPr>
              <w:spacing w:line="240" w:lineRule="exact"/>
              <w:jc w:val="center"/>
              <w:rPr>
                <w:rFonts w:ascii="Times New Roman" w:hAnsi="Times New Roman" w:cs="Times New Roman"/>
                <w:sz w:val="24"/>
                <w:szCs w:val="24"/>
              </w:rPr>
            </w:pPr>
            <w:r w:rsidRPr="00001E41">
              <w:rPr>
                <w:rFonts w:ascii="Times New Roman" w:hAnsi="Times New Roman" w:cs="Times New Roman"/>
                <w:sz w:val="24"/>
                <w:szCs w:val="24"/>
              </w:rPr>
              <w:t>1.4</w:t>
            </w:r>
            <w:r>
              <w:rPr>
                <w:rFonts w:ascii="Times New Roman" w:hAnsi="Times New Roman" w:cs="Times New Roman" w:hint="eastAsia"/>
                <w:sz w:val="24"/>
                <w:szCs w:val="24"/>
              </w:rPr>
              <w:t>9 (0.39)</w:t>
            </w:r>
          </w:p>
        </w:tc>
        <w:tc>
          <w:tcPr>
            <w:tcW w:w="992" w:type="dxa"/>
            <w:vAlign w:val="center"/>
          </w:tcPr>
          <w:p w14:paraId="7DC1AAFA"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440B79" w:rsidRPr="005977C8" w14:paraId="455574A1" w14:textId="77777777" w:rsidTr="00731AAC">
        <w:trPr>
          <w:trHeight w:val="510"/>
        </w:trPr>
        <w:tc>
          <w:tcPr>
            <w:tcW w:w="2978" w:type="dxa"/>
            <w:vAlign w:val="center"/>
          </w:tcPr>
          <w:p w14:paraId="073BB154" w14:textId="77777777" w:rsidR="00440B79" w:rsidRPr="005977C8" w:rsidRDefault="00440B79" w:rsidP="00731AAC">
            <w:pPr>
              <w:spacing w:line="240" w:lineRule="exact"/>
              <w:rPr>
                <w:rFonts w:ascii="Times New Roman" w:hAnsi="Times New Roman" w:cs="Times New Roman"/>
                <w:b/>
                <w:bCs/>
                <w:color w:val="000000"/>
                <w:sz w:val="24"/>
                <w:szCs w:val="24"/>
              </w:rPr>
            </w:pPr>
            <w:r w:rsidRPr="005977C8">
              <w:rPr>
                <w:rFonts w:ascii="Times New Roman" w:hAnsi="Times New Roman" w:cs="Times New Roman"/>
                <w:b/>
                <w:bCs/>
                <w:color w:val="000000"/>
                <w:sz w:val="24"/>
                <w:szCs w:val="24"/>
              </w:rPr>
              <w:t>L</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1937" w:type="dxa"/>
            <w:vAlign w:val="center"/>
          </w:tcPr>
          <w:p w14:paraId="180E902D" w14:textId="77777777" w:rsidR="00440B79" w:rsidRPr="005977C8" w:rsidRDefault="00440B79" w:rsidP="00731AAC">
            <w:pPr>
              <w:spacing w:line="240" w:lineRule="exact"/>
              <w:jc w:val="center"/>
              <w:rPr>
                <w:rFonts w:ascii="Times New Roman" w:hAnsi="Times New Roman" w:cs="Times New Roman"/>
                <w:sz w:val="24"/>
                <w:szCs w:val="24"/>
              </w:rPr>
            </w:pPr>
            <w:r w:rsidRPr="00D22E79">
              <w:rPr>
                <w:rFonts w:ascii="Times New Roman" w:hAnsi="Times New Roman" w:cs="Times New Roman"/>
                <w:sz w:val="24"/>
                <w:szCs w:val="24"/>
              </w:rPr>
              <w:t>3.2</w:t>
            </w:r>
            <w:r>
              <w:rPr>
                <w:rFonts w:ascii="Times New Roman" w:hAnsi="Times New Roman" w:cs="Times New Roman" w:hint="eastAsia"/>
                <w:sz w:val="24"/>
                <w:szCs w:val="24"/>
              </w:rPr>
              <w:t>6 (0.72)</w:t>
            </w:r>
          </w:p>
        </w:tc>
        <w:tc>
          <w:tcPr>
            <w:tcW w:w="1890" w:type="dxa"/>
            <w:vAlign w:val="center"/>
          </w:tcPr>
          <w:p w14:paraId="01BDCBB8"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3.26 (0.72)</w:t>
            </w:r>
          </w:p>
        </w:tc>
        <w:tc>
          <w:tcPr>
            <w:tcW w:w="1701" w:type="dxa"/>
            <w:vAlign w:val="center"/>
          </w:tcPr>
          <w:p w14:paraId="693CFC40"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3.26 (0.69)</w:t>
            </w:r>
          </w:p>
        </w:tc>
        <w:tc>
          <w:tcPr>
            <w:tcW w:w="992" w:type="dxa"/>
            <w:vAlign w:val="center"/>
          </w:tcPr>
          <w:p w14:paraId="63A61C1C" w14:textId="77777777" w:rsidR="00440B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0.78</w:t>
            </w:r>
          </w:p>
        </w:tc>
        <w:tc>
          <w:tcPr>
            <w:tcW w:w="1985" w:type="dxa"/>
            <w:vAlign w:val="center"/>
          </w:tcPr>
          <w:p w14:paraId="76914E7D" w14:textId="77777777" w:rsidR="00440B79" w:rsidRPr="00607E79" w:rsidRDefault="00440B79" w:rsidP="00731AAC">
            <w:pPr>
              <w:spacing w:line="240" w:lineRule="exact"/>
              <w:jc w:val="center"/>
              <w:rPr>
                <w:rFonts w:ascii="Times New Roman" w:hAnsi="Times New Roman" w:cs="Times New Roman"/>
                <w:sz w:val="24"/>
                <w:szCs w:val="24"/>
              </w:rPr>
            </w:pPr>
            <w:r w:rsidRPr="00FD1DD8">
              <w:rPr>
                <w:rFonts w:ascii="Times New Roman" w:hAnsi="Times New Roman" w:cs="Times New Roman"/>
                <w:sz w:val="24"/>
                <w:szCs w:val="24"/>
              </w:rPr>
              <w:t>2.78</w:t>
            </w:r>
            <w:r>
              <w:rPr>
                <w:rFonts w:ascii="Times New Roman" w:hAnsi="Times New Roman" w:cs="Times New Roman" w:hint="eastAsia"/>
                <w:sz w:val="24"/>
                <w:szCs w:val="24"/>
              </w:rPr>
              <w:t xml:space="preserve"> (0.72)</w:t>
            </w:r>
          </w:p>
        </w:tc>
        <w:tc>
          <w:tcPr>
            <w:tcW w:w="1701" w:type="dxa"/>
            <w:vAlign w:val="center"/>
          </w:tcPr>
          <w:p w14:paraId="3F7CF5F7" w14:textId="77777777" w:rsidR="00440B79" w:rsidRPr="00607E79" w:rsidRDefault="00440B79" w:rsidP="00731AAC">
            <w:pPr>
              <w:spacing w:line="240" w:lineRule="exact"/>
              <w:jc w:val="center"/>
              <w:rPr>
                <w:rFonts w:ascii="Times New Roman" w:hAnsi="Times New Roman" w:cs="Times New Roman"/>
                <w:sz w:val="24"/>
                <w:szCs w:val="24"/>
              </w:rPr>
            </w:pPr>
            <w:r w:rsidRPr="00FD1DD8">
              <w:rPr>
                <w:rFonts w:ascii="Times New Roman" w:hAnsi="Times New Roman" w:cs="Times New Roman"/>
                <w:sz w:val="24"/>
                <w:szCs w:val="24"/>
              </w:rPr>
              <w:t>2.83</w:t>
            </w:r>
            <w:r>
              <w:rPr>
                <w:rFonts w:ascii="Times New Roman" w:hAnsi="Times New Roman" w:cs="Times New Roman" w:hint="eastAsia"/>
                <w:sz w:val="24"/>
                <w:szCs w:val="24"/>
              </w:rPr>
              <w:t xml:space="preserve"> (0.70)</w:t>
            </w:r>
          </w:p>
        </w:tc>
        <w:tc>
          <w:tcPr>
            <w:tcW w:w="1701" w:type="dxa"/>
            <w:vAlign w:val="center"/>
          </w:tcPr>
          <w:p w14:paraId="37F4D594" w14:textId="77777777" w:rsidR="00440B79" w:rsidRPr="00607E79" w:rsidRDefault="00440B79" w:rsidP="00731AAC">
            <w:pPr>
              <w:spacing w:line="240" w:lineRule="exact"/>
              <w:jc w:val="center"/>
              <w:rPr>
                <w:rFonts w:ascii="Times New Roman" w:hAnsi="Times New Roman" w:cs="Times New Roman"/>
                <w:sz w:val="24"/>
                <w:szCs w:val="24"/>
              </w:rPr>
            </w:pPr>
            <w:r w:rsidRPr="00FD1DD8">
              <w:rPr>
                <w:rFonts w:ascii="Times New Roman" w:hAnsi="Times New Roman" w:cs="Times New Roman"/>
                <w:sz w:val="24"/>
                <w:szCs w:val="24"/>
              </w:rPr>
              <w:t>2.7</w:t>
            </w:r>
            <w:r>
              <w:rPr>
                <w:rFonts w:ascii="Times New Roman" w:hAnsi="Times New Roman" w:cs="Times New Roman" w:hint="eastAsia"/>
                <w:sz w:val="24"/>
                <w:szCs w:val="24"/>
              </w:rPr>
              <w:t>5 (0.73)</w:t>
            </w:r>
          </w:p>
        </w:tc>
        <w:tc>
          <w:tcPr>
            <w:tcW w:w="992" w:type="dxa"/>
            <w:vAlign w:val="center"/>
          </w:tcPr>
          <w:p w14:paraId="46B2683B"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0.10</w:t>
            </w:r>
          </w:p>
        </w:tc>
      </w:tr>
      <w:tr w:rsidR="00440B79" w:rsidRPr="005977C8" w14:paraId="46FF9917" w14:textId="77777777" w:rsidTr="00731AAC">
        <w:trPr>
          <w:trHeight w:val="510"/>
        </w:trPr>
        <w:tc>
          <w:tcPr>
            <w:tcW w:w="2978" w:type="dxa"/>
            <w:vAlign w:val="center"/>
          </w:tcPr>
          <w:p w14:paraId="7A680C1E" w14:textId="77777777" w:rsidR="00440B79" w:rsidRPr="005977C8" w:rsidRDefault="00440B79" w:rsidP="00731AAC">
            <w:pPr>
              <w:spacing w:line="240" w:lineRule="exact"/>
              <w:rPr>
                <w:rFonts w:ascii="Times New Roman" w:hAnsi="Times New Roman" w:cs="Times New Roman"/>
                <w:color w:val="000000"/>
                <w:sz w:val="24"/>
                <w:szCs w:val="24"/>
              </w:rPr>
            </w:pPr>
            <w:r w:rsidRPr="005977C8">
              <w:rPr>
                <w:rFonts w:ascii="Times New Roman" w:hAnsi="Times New Roman" w:cs="Times New Roman"/>
                <w:b/>
                <w:bCs/>
                <w:color w:val="000000"/>
                <w:sz w:val="24"/>
                <w:szCs w:val="24"/>
              </w:rPr>
              <w:t>Triglycerides</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1937" w:type="dxa"/>
            <w:vAlign w:val="center"/>
          </w:tcPr>
          <w:p w14:paraId="04A5CD9E"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0.95 (0.27)</w:t>
            </w:r>
          </w:p>
        </w:tc>
        <w:tc>
          <w:tcPr>
            <w:tcW w:w="1890" w:type="dxa"/>
            <w:vAlign w:val="center"/>
          </w:tcPr>
          <w:p w14:paraId="67CDDD78"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0.93 (0.26)</w:t>
            </w:r>
          </w:p>
        </w:tc>
        <w:tc>
          <w:tcPr>
            <w:tcW w:w="1701" w:type="dxa"/>
            <w:vAlign w:val="center"/>
          </w:tcPr>
          <w:p w14:paraId="5FB631D6"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1.00 (0.27)</w:t>
            </w:r>
          </w:p>
        </w:tc>
        <w:tc>
          <w:tcPr>
            <w:tcW w:w="992" w:type="dxa"/>
            <w:vAlign w:val="center"/>
          </w:tcPr>
          <w:p w14:paraId="6BA2D880" w14:textId="77777777" w:rsidR="00440B79" w:rsidRDefault="00440B79" w:rsidP="00731AAC">
            <w:pPr>
              <w:spacing w:line="240" w:lineRule="exact"/>
              <w:jc w:val="center"/>
              <w:rPr>
                <w:rFonts w:ascii="Times New Roman" w:hAnsi="Times New Roman" w:cs="Times New Roman"/>
                <w:sz w:val="24"/>
                <w:szCs w:val="24"/>
              </w:rPr>
            </w:pPr>
            <w:r w:rsidRPr="00D14BF7">
              <w:rPr>
                <w:rFonts w:ascii="Times New Roman" w:hAnsi="Times New Roman" w:cs="Times New Roman"/>
                <w:sz w:val="24"/>
                <w:szCs w:val="24"/>
              </w:rPr>
              <w:t>&lt;.001</w:t>
            </w:r>
          </w:p>
        </w:tc>
        <w:tc>
          <w:tcPr>
            <w:tcW w:w="1985" w:type="dxa"/>
            <w:vAlign w:val="center"/>
          </w:tcPr>
          <w:p w14:paraId="615886B5" w14:textId="77777777" w:rsidR="00440B79" w:rsidRPr="00607E79" w:rsidRDefault="00440B79" w:rsidP="00731AAC">
            <w:pPr>
              <w:spacing w:line="240" w:lineRule="exact"/>
              <w:jc w:val="center"/>
              <w:rPr>
                <w:rFonts w:ascii="Times New Roman" w:hAnsi="Times New Roman" w:cs="Times New Roman"/>
                <w:sz w:val="24"/>
                <w:szCs w:val="24"/>
              </w:rPr>
            </w:pPr>
            <w:r w:rsidRPr="003465A0">
              <w:rPr>
                <w:rFonts w:ascii="Times New Roman" w:hAnsi="Times New Roman" w:cs="Times New Roman"/>
                <w:sz w:val="24"/>
                <w:szCs w:val="24"/>
              </w:rPr>
              <w:t>0.8</w:t>
            </w:r>
            <w:r>
              <w:rPr>
                <w:rFonts w:ascii="Times New Roman" w:hAnsi="Times New Roman" w:cs="Times New Roman" w:hint="eastAsia"/>
                <w:sz w:val="24"/>
                <w:szCs w:val="24"/>
              </w:rPr>
              <w:t>8 (0.28)</w:t>
            </w:r>
          </w:p>
        </w:tc>
        <w:tc>
          <w:tcPr>
            <w:tcW w:w="1701" w:type="dxa"/>
            <w:vAlign w:val="center"/>
          </w:tcPr>
          <w:p w14:paraId="1C34B04A" w14:textId="77777777" w:rsidR="00440B79" w:rsidRPr="00607E79" w:rsidRDefault="00440B79" w:rsidP="00731AAC">
            <w:pPr>
              <w:spacing w:line="240" w:lineRule="exact"/>
              <w:jc w:val="center"/>
              <w:rPr>
                <w:rFonts w:ascii="Times New Roman" w:hAnsi="Times New Roman" w:cs="Times New Roman"/>
                <w:sz w:val="24"/>
                <w:szCs w:val="24"/>
              </w:rPr>
            </w:pPr>
            <w:r w:rsidRPr="003465A0">
              <w:rPr>
                <w:rFonts w:ascii="Times New Roman" w:hAnsi="Times New Roman" w:cs="Times New Roman"/>
                <w:sz w:val="24"/>
                <w:szCs w:val="24"/>
              </w:rPr>
              <w:t>0.9</w:t>
            </w:r>
            <w:r>
              <w:rPr>
                <w:rFonts w:ascii="Times New Roman" w:hAnsi="Times New Roman" w:cs="Times New Roman" w:hint="eastAsia"/>
                <w:sz w:val="24"/>
                <w:szCs w:val="24"/>
              </w:rPr>
              <w:t>1 (</w:t>
            </w:r>
            <w:r w:rsidRPr="003465A0">
              <w:rPr>
                <w:rFonts w:ascii="Times New Roman" w:hAnsi="Times New Roman" w:cs="Times New Roman"/>
                <w:sz w:val="24"/>
                <w:szCs w:val="24"/>
              </w:rPr>
              <w:t>0.2</w:t>
            </w:r>
            <w:r>
              <w:rPr>
                <w:rFonts w:ascii="Times New Roman" w:hAnsi="Times New Roman" w:cs="Times New Roman" w:hint="eastAsia"/>
                <w:sz w:val="24"/>
                <w:szCs w:val="24"/>
              </w:rPr>
              <w:t>9)</w:t>
            </w:r>
          </w:p>
        </w:tc>
        <w:tc>
          <w:tcPr>
            <w:tcW w:w="1701" w:type="dxa"/>
            <w:vAlign w:val="center"/>
          </w:tcPr>
          <w:p w14:paraId="2C5BB4E4" w14:textId="77777777" w:rsidR="00440B79" w:rsidRPr="00607E79" w:rsidRDefault="00440B79" w:rsidP="00731AAC">
            <w:pPr>
              <w:spacing w:line="240" w:lineRule="exact"/>
              <w:jc w:val="center"/>
              <w:rPr>
                <w:rFonts w:ascii="Times New Roman" w:hAnsi="Times New Roman" w:cs="Times New Roman"/>
                <w:sz w:val="24"/>
                <w:szCs w:val="24"/>
              </w:rPr>
            </w:pPr>
            <w:r w:rsidRPr="003465A0">
              <w:rPr>
                <w:rFonts w:ascii="Times New Roman" w:hAnsi="Times New Roman" w:cs="Times New Roman"/>
                <w:sz w:val="24"/>
                <w:szCs w:val="24"/>
              </w:rPr>
              <w:t>0.8</w:t>
            </w:r>
            <w:r>
              <w:rPr>
                <w:rFonts w:ascii="Times New Roman" w:hAnsi="Times New Roman" w:cs="Times New Roman" w:hint="eastAsia"/>
                <w:sz w:val="24"/>
                <w:szCs w:val="24"/>
              </w:rPr>
              <w:t>6 (0.27)</w:t>
            </w:r>
          </w:p>
        </w:tc>
        <w:tc>
          <w:tcPr>
            <w:tcW w:w="992" w:type="dxa"/>
            <w:vAlign w:val="center"/>
          </w:tcPr>
          <w:p w14:paraId="55375689" w14:textId="77777777" w:rsidR="00440B79" w:rsidRPr="00607E79"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440B79" w:rsidRPr="005977C8" w14:paraId="113E5672" w14:textId="77777777" w:rsidTr="00731AAC">
        <w:trPr>
          <w:trHeight w:val="510"/>
        </w:trPr>
        <w:tc>
          <w:tcPr>
            <w:tcW w:w="2978" w:type="dxa"/>
            <w:tcBorders>
              <w:bottom w:val="single" w:sz="12" w:space="0" w:color="auto"/>
            </w:tcBorders>
            <w:vAlign w:val="center"/>
          </w:tcPr>
          <w:p w14:paraId="56A0E098" w14:textId="77777777" w:rsidR="00440B79" w:rsidRPr="005977C8" w:rsidRDefault="00440B79" w:rsidP="00731AAC">
            <w:pPr>
              <w:spacing w:line="240" w:lineRule="exact"/>
              <w:rPr>
                <w:rFonts w:ascii="Times New Roman" w:hAnsi="Times New Roman" w:cs="Times New Roman"/>
                <w:color w:val="000000"/>
                <w:sz w:val="24"/>
                <w:szCs w:val="24"/>
              </w:rPr>
            </w:pPr>
            <w:r w:rsidRPr="005977C8">
              <w:rPr>
                <w:rFonts w:ascii="Times New Roman" w:hAnsi="Times New Roman" w:cs="Times New Roman"/>
                <w:b/>
                <w:bCs/>
                <w:color w:val="000000"/>
                <w:sz w:val="24"/>
                <w:szCs w:val="24"/>
              </w:rPr>
              <w:t>eGFR</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205AFB">
              <w:rPr>
                <w:rFonts w:ascii="Times New Roman" w:hAnsi="Times New Roman" w:cs="Times New Roman"/>
                <w:color w:val="000000"/>
                <w:sz w:val="24"/>
                <w:szCs w:val="24"/>
              </w:rPr>
              <w:t>mL/min/1.73 m²</w:t>
            </w:r>
          </w:p>
        </w:tc>
        <w:tc>
          <w:tcPr>
            <w:tcW w:w="1937" w:type="dxa"/>
            <w:tcBorders>
              <w:bottom w:val="single" w:sz="12" w:space="0" w:color="auto"/>
            </w:tcBorders>
            <w:vAlign w:val="center"/>
          </w:tcPr>
          <w:p w14:paraId="74D50DDE" w14:textId="77777777" w:rsidR="00440B79" w:rsidRPr="005977C8" w:rsidRDefault="00440B79" w:rsidP="00731AAC">
            <w:pPr>
              <w:spacing w:line="240" w:lineRule="exact"/>
              <w:jc w:val="center"/>
              <w:rPr>
                <w:rFonts w:ascii="Times New Roman" w:hAnsi="Times New Roman" w:cs="Times New Roman"/>
                <w:sz w:val="24"/>
                <w:szCs w:val="24"/>
              </w:rPr>
            </w:pPr>
            <w:r w:rsidRPr="0053676B">
              <w:rPr>
                <w:rFonts w:ascii="Times New Roman" w:hAnsi="Times New Roman" w:cs="Times New Roman"/>
                <w:sz w:val="24"/>
                <w:szCs w:val="24"/>
              </w:rPr>
              <w:t>9</w:t>
            </w:r>
            <w:r>
              <w:rPr>
                <w:rFonts w:ascii="Times New Roman" w:hAnsi="Times New Roman" w:cs="Times New Roman" w:hint="eastAsia"/>
                <w:sz w:val="24"/>
                <w:szCs w:val="24"/>
              </w:rPr>
              <w:t>6.04 (11.34)</w:t>
            </w:r>
          </w:p>
        </w:tc>
        <w:tc>
          <w:tcPr>
            <w:tcW w:w="1890" w:type="dxa"/>
            <w:tcBorders>
              <w:bottom w:val="single" w:sz="12" w:space="0" w:color="auto"/>
            </w:tcBorders>
            <w:vAlign w:val="center"/>
          </w:tcPr>
          <w:p w14:paraId="2C81F802" w14:textId="77777777" w:rsidR="00440B79" w:rsidRPr="005977C8"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95.95 (11.45)</w:t>
            </w:r>
          </w:p>
        </w:tc>
        <w:tc>
          <w:tcPr>
            <w:tcW w:w="1701" w:type="dxa"/>
            <w:tcBorders>
              <w:bottom w:val="single" w:sz="12" w:space="0" w:color="auto"/>
            </w:tcBorders>
            <w:vAlign w:val="center"/>
          </w:tcPr>
          <w:p w14:paraId="11143008" w14:textId="77777777" w:rsidR="00440B79" w:rsidRPr="005977C8" w:rsidRDefault="00440B79" w:rsidP="00731AAC">
            <w:pPr>
              <w:spacing w:line="240" w:lineRule="exact"/>
              <w:jc w:val="center"/>
              <w:rPr>
                <w:rFonts w:ascii="Times New Roman" w:hAnsi="Times New Roman" w:cs="Times New Roman"/>
                <w:sz w:val="24"/>
                <w:szCs w:val="24"/>
              </w:rPr>
            </w:pPr>
            <w:r w:rsidRPr="008F1EEA">
              <w:rPr>
                <w:rFonts w:ascii="Times New Roman" w:hAnsi="Times New Roman" w:cs="Times New Roman"/>
                <w:sz w:val="24"/>
                <w:szCs w:val="24"/>
              </w:rPr>
              <w:t>9</w:t>
            </w:r>
            <w:r>
              <w:rPr>
                <w:rFonts w:ascii="Times New Roman" w:hAnsi="Times New Roman" w:cs="Times New Roman" w:hint="eastAsia"/>
                <w:sz w:val="24"/>
                <w:szCs w:val="24"/>
              </w:rPr>
              <w:t>6.36 (10.94)</w:t>
            </w:r>
          </w:p>
        </w:tc>
        <w:tc>
          <w:tcPr>
            <w:tcW w:w="992" w:type="dxa"/>
            <w:tcBorders>
              <w:bottom w:val="single" w:sz="12" w:space="0" w:color="auto"/>
            </w:tcBorders>
            <w:vAlign w:val="center"/>
          </w:tcPr>
          <w:p w14:paraId="4E836B70" w14:textId="77777777" w:rsidR="00440B79" w:rsidRPr="008F1EEA" w:rsidRDefault="00440B79" w:rsidP="00731AAC">
            <w:pPr>
              <w:spacing w:line="240" w:lineRule="exact"/>
              <w:jc w:val="center"/>
              <w:rPr>
                <w:rFonts w:ascii="Times New Roman" w:hAnsi="Times New Roman" w:cs="Times New Roman"/>
                <w:sz w:val="24"/>
                <w:szCs w:val="24"/>
              </w:rPr>
            </w:pPr>
            <w:r>
              <w:rPr>
                <w:rFonts w:ascii="Times New Roman" w:hAnsi="Times New Roman" w:cs="Times New Roman" w:hint="eastAsia"/>
                <w:sz w:val="24"/>
                <w:szCs w:val="24"/>
              </w:rPr>
              <w:t>0.01</w:t>
            </w:r>
          </w:p>
        </w:tc>
        <w:tc>
          <w:tcPr>
            <w:tcW w:w="1985" w:type="dxa"/>
            <w:tcBorders>
              <w:bottom w:val="single" w:sz="12" w:space="0" w:color="auto"/>
            </w:tcBorders>
            <w:vAlign w:val="center"/>
          </w:tcPr>
          <w:p w14:paraId="22BD7AEF" w14:textId="77777777" w:rsidR="00440B79" w:rsidRPr="00607E79" w:rsidRDefault="00440B79" w:rsidP="00731AAC">
            <w:pPr>
              <w:spacing w:line="240" w:lineRule="exact"/>
              <w:jc w:val="center"/>
              <w:rPr>
                <w:rFonts w:ascii="Times New Roman" w:hAnsi="Times New Roman" w:cs="Times New Roman"/>
                <w:sz w:val="24"/>
                <w:szCs w:val="24"/>
              </w:rPr>
            </w:pPr>
            <w:r w:rsidRPr="003465A0">
              <w:rPr>
                <w:rFonts w:ascii="Times New Roman" w:hAnsi="Times New Roman" w:cs="Times New Roman"/>
                <w:sz w:val="24"/>
                <w:szCs w:val="24"/>
              </w:rPr>
              <w:t>119.</w:t>
            </w:r>
            <w:r>
              <w:rPr>
                <w:rFonts w:ascii="Times New Roman" w:hAnsi="Times New Roman" w:cs="Times New Roman" w:hint="eastAsia"/>
                <w:sz w:val="24"/>
                <w:szCs w:val="24"/>
              </w:rPr>
              <w:t>60 (</w:t>
            </w:r>
            <w:r w:rsidRPr="003465A0">
              <w:rPr>
                <w:rFonts w:ascii="Times New Roman" w:hAnsi="Times New Roman" w:cs="Times New Roman"/>
                <w:sz w:val="24"/>
                <w:szCs w:val="24"/>
              </w:rPr>
              <w:t>22.7</w:t>
            </w:r>
            <w:r>
              <w:rPr>
                <w:rFonts w:ascii="Times New Roman" w:hAnsi="Times New Roman" w:cs="Times New Roman" w:hint="eastAsia"/>
                <w:sz w:val="24"/>
                <w:szCs w:val="24"/>
              </w:rPr>
              <w:t>2)</w:t>
            </w:r>
          </w:p>
        </w:tc>
        <w:tc>
          <w:tcPr>
            <w:tcW w:w="1701" w:type="dxa"/>
            <w:tcBorders>
              <w:bottom w:val="single" w:sz="12" w:space="0" w:color="auto"/>
            </w:tcBorders>
            <w:vAlign w:val="center"/>
          </w:tcPr>
          <w:p w14:paraId="5A21F518" w14:textId="77777777" w:rsidR="00440B79" w:rsidRPr="00607E79" w:rsidRDefault="00440B79" w:rsidP="00731AAC">
            <w:pPr>
              <w:spacing w:line="240" w:lineRule="exact"/>
              <w:jc w:val="center"/>
              <w:rPr>
                <w:rFonts w:ascii="Times New Roman" w:hAnsi="Times New Roman" w:cs="Times New Roman"/>
                <w:sz w:val="24"/>
                <w:szCs w:val="24"/>
              </w:rPr>
            </w:pPr>
            <w:r w:rsidRPr="003465A0">
              <w:rPr>
                <w:rFonts w:ascii="Times New Roman" w:hAnsi="Times New Roman" w:cs="Times New Roman"/>
                <w:sz w:val="24"/>
                <w:szCs w:val="24"/>
              </w:rPr>
              <w:t>123.58</w:t>
            </w:r>
            <w:r>
              <w:rPr>
                <w:rFonts w:ascii="Times New Roman" w:hAnsi="Times New Roman" w:cs="Times New Roman" w:hint="eastAsia"/>
                <w:sz w:val="24"/>
                <w:szCs w:val="24"/>
              </w:rPr>
              <w:t xml:space="preserve"> (</w:t>
            </w:r>
            <w:r w:rsidRPr="003465A0">
              <w:rPr>
                <w:rFonts w:ascii="Times New Roman" w:hAnsi="Times New Roman" w:cs="Times New Roman"/>
                <w:sz w:val="24"/>
                <w:szCs w:val="24"/>
              </w:rPr>
              <w:t>23.53</w:t>
            </w:r>
            <w:r>
              <w:rPr>
                <w:rFonts w:ascii="Times New Roman" w:hAnsi="Times New Roman" w:cs="Times New Roman" w:hint="eastAsia"/>
                <w:sz w:val="24"/>
                <w:szCs w:val="24"/>
              </w:rPr>
              <w:t>)</w:t>
            </w:r>
          </w:p>
        </w:tc>
        <w:tc>
          <w:tcPr>
            <w:tcW w:w="1701" w:type="dxa"/>
            <w:tcBorders>
              <w:bottom w:val="single" w:sz="12" w:space="0" w:color="auto"/>
            </w:tcBorders>
            <w:vAlign w:val="center"/>
          </w:tcPr>
          <w:p w14:paraId="63C4847D" w14:textId="77777777" w:rsidR="00440B79" w:rsidRPr="00607E79" w:rsidRDefault="00440B79" w:rsidP="00731AAC">
            <w:pPr>
              <w:spacing w:line="240" w:lineRule="exact"/>
              <w:jc w:val="center"/>
              <w:rPr>
                <w:rFonts w:ascii="Times New Roman" w:hAnsi="Times New Roman" w:cs="Times New Roman"/>
                <w:sz w:val="24"/>
                <w:szCs w:val="24"/>
              </w:rPr>
            </w:pPr>
            <w:r w:rsidRPr="003465A0">
              <w:rPr>
                <w:rFonts w:ascii="Times New Roman" w:hAnsi="Times New Roman" w:cs="Times New Roman"/>
                <w:sz w:val="24"/>
                <w:szCs w:val="24"/>
              </w:rPr>
              <w:t>116.98</w:t>
            </w:r>
            <w:r>
              <w:rPr>
                <w:rFonts w:ascii="Times New Roman" w:hAnsi="Times New Roman" w:cs="Times New Roman" w:hint="eastAsia"/>
                <w:sz w:val="24"/>
                <w:szCs w:val="24"/>
              </w:rPr>
              <w:t xml:space="preserve"> (21.80)</w:t>
            </w:r>
          </w:p>
        </w:tc>
        <w:tc>
          <w:tcPr>
            <w:tcW w:w="992" w:type="dxa"/>
            <w:tcBorders>
              <w:bottom w:val="single" w:sz="12" w:space="0" w:color="auto"/>
            </w:tcBorders>
            <w:vAlign w:val="center"/>
          </w:tcPr>
          <w:p w14:paraId="051BA966" w14:textId="77777777" w:rsidR="00440B79" w:rsidRPr="00607E79" w:rsidRDefault="00440B79" w:rsidP="00731AAC">
            <w:pPr>
              <w:spacing w:line="240" w:lineRule="exact"/>
              <w:jc w:val="center"/>
              <w:rPr>
                <w:rFonts w:ascii="Times New Roman" w:hAnsi="Times New Roman" w:cs="Times New Roman"/>
                <w:sz w:val="24"/>
                <w:szCs w:val="24"/>
              </w:rPr>
            </w:pPr>
            <w:r w:rsidRPr="00BE2BCA">
              <w:rPr>
                <w:rFonts w:ascii="Times New Roman" w:hAnsi="Times New Roman" w:cs="Times New Roman"/>
                <w:sz w:val="24"/>
                <w:szCs w:val="24"/>
              </w:rPr>
              <w:t>&lt;.001</w:t>
            </w:r>
          </w:p>
        </w:tc>
      </w:tr>
    </w:tbl>
    <w:p w14:paraId="1F870338" w14:textId="77777777" w:rsidR="00440B79" w:rsidRPr="009A31BE" w:rsidRDefault="00440B79" w:rsidP="00440B79">
      <w:pPr>
        <w:widowControl/>
        <w:jc w:val="left"/>
        <w:rPr>
          <w:rFonts w:ascii="Times New Roman" w:hAnsi="Times New Roman" w:cs="Times New Roman"/>
          <w:bCs/>
          <w:szCs w:val="21"/>
        </w:rPr>
      </w:pPr>
      <w:r w:rsidRPr="009A31BE">
        <w:rPr>
          <w:rFonts w:ascii="Times New Roman" w:hAnsi="Times New Roman" w:cs="Times New Roman"/>
          <w:bCs/>
          <w:szCs w:val="21"/>
        </w:rPr>
        <w:t>*Data are presented as mean ± SD or n (%)</w:t>
      </w:r>
    </w:p>
    <w:p w14:paraId="199350D7" w14:textId="77777777" w:rsidR="00440B79" w:rsidRDefault="00440B79" w:rsidP="00440B79">
      <w:pPr>
        <w:widowControl/>
        <w:rPr>
          <w:rFonts w:ascii="Times New Roman" w:hAnsi="Times New Roman" w:cs="Times New Roman"/>
          <w:bCs/>
          <w:szCs w:val="21"/>
        </w:rPr>
      </w:pPr>
      <w:r w:rsidRPr="003C1A01">
        <w:rPr>
          <w:rFonts w:ascii="Times New Roman" w:hAnsi="Times New Roman" w:cs="Times New Roman" w:hint="eastAsia"/>
          <w:bCs/>
          <w:szCs w:val="21"/>
        </w:rPr>
        <w:t>S</w:t>
      </w:r>
      <w:r w:rsidRPr="003C1A01">
        <w:rPr>
          <w:rFonts w:ascii="Times New Roman" w:hAnsi="Times New Roman" w:cs="Times New Roman"/>
          <w:bCs/>
          <w:szCs w:val="21"/>
        </w:rPr>
        <w:t xml:space="preserve">D = </w:t>
      </w:r>
      <w:r w:rsidRPr="003C1A01">
        <w:rPr>
          <w:rFonts w:ascii="Times New Roman" w:hAnsi="Times New Roman" w:cs="Times New Roman" w:hint="eastAsia"/>
          <w:bCs/>
          <w:szCs w:val="21"/>
        </w:rPr>
        <w:t>standard deviation</w:t>
      </w:r>
      <w:r w:rsidRPr="003C1A01">
        <w:rPr>
          <w:rFonts w:ascii="Times New Roman" w:hAnsi="Times New Roman" w:cs="Times New Roman"/>
          <w:bCs/>
          <w:szCs w:val="21"/>
        </w:rPr>
        <w:t xml:space="preserve">; BMI = </w:t>
      </w:r>
      <w:r w:rsidRPr="003C1A01">
        <w:rPr>
          <w:rFonts w:ascii="Times New Roman" w:hAnsi="Times New Roman" w:cs="Times New Roman" w:hint="eastAsia"/>
          <w:bCs/>
          <w:szCs w:val="21"/>
        </w:rPr>
        <w:t>body mass index</w:t>
      </w:r>
      <w:r w:rsidRPr="003C1A01">
        <w:rPr>
          <w:rFonts w:ascii="Times New Roman" w:hAnsi="Times New Roman" w:cs="Times New Roman"/>
          <w:bCs/>
          <w:szCs w:val="21"/>
        </w:rPr>
        <w:t xml:space="preserve">; HbA1c = </w:t>
      </w:r>
      <w:r w:rsidRPr="003C1A01">
        <w:rPr>
          <w:rFonts w:ascii="Times New Roman" w:hAnsi="Times New Roman" w:cs="Times New Roman" w:hint="eastAsia"/>
          <w:bCs/>
          <w:szCs w:val="21"/>
        </w:rPr>
        <w:t>g</w:t>
      </w:r>
      <w:r w:rsidRPr="003C1A01">
        <w:rPr>
          <w:rFonts w:ascii="Times New Roman" w:hAnsi="Times New Roman" w:cs="Times New Roman"/>
          <w:bCs/>
          <w:szCs w:val="21"/>
        </w:rPr>
        <w:t xml:space="preserve">lycated </w:t>
      </w:r>
      <w:r w:rsidRPr="003C1A01">
        <w:rPr>
          <w:rFonts w:ascii="Times New Roman" w:hAnsi="Times New Roman" w:cs="Times New Roman" w:hint="eastAsia"/>
          <w:bCs/>
          <w:szCs w:val="21"/>
        </w:rPr>
        <w:t>h</w:t>
      </w:r>
      <w:r w:rsidRPr="003C1A01">
        <w:rPr>
          <w:rFonts w:ascii="Times New Roman" w:hAnsi="Times New Roman" w:cs="Times New Roman"/>
          <w:bCs/>
          <w:szCs w:val="21"/>
        </w:rPr>
        <w:t xml:space="preserve">emoglobin; </w:t>
      </w:r>
      <w:r w:rsidRPr="003C1A01">
        <w:rPr>
          <w:rFonts w:ascii="Times New Roman" w:hAnsi="Times New Roman" w:cs="Times New Roman" w:hint="eastAsia"/>
          <w:bCs/>
          <w:szCs w:val="21"/>
        </w:rPr>
        <w:t>H</w:t>
      </w:r>
      <w:r w:rsidRPr="003C1A01">
        <w:rPr>
          <w:rFonts w:ascii="Times New Roman" w:hAnsi="Times New Roman" w:cs="Times New Roman"/>
          <w:bCs/>
          <w:szCs w:val="21"/>
        </w:rPr>
        <w:t>DL-C</w:t>
      </w:r>
      <w:r w:rsidRPr="003C1A01">
        <w:rPr>
          <w:rFonts w:ascii="Times New Roman" w:hAnsi="Times New Roman" w:cs="Times New Roman" w:hint="eastAsia"/>
          <w:bCs/>
          <w:szCs w:val="21"/>
        </w:rPr>
        <w:t xml:space="preserve"> = h</w:t>
      </w:r>
      <w:r w:rsidRPr="003C1A01">
        <w:rPr>
          <w:rFonts w:ascii="Times New Roman" w:hAnsi="Times New Roman" w:cs="Times New Roman"/>
          <w:bCs/>
          <w:szCs w:val="21"/>
        </w:rPr>
        <w:t>igh density lipoprotein-cholesterol</w:t>
      </w:r>
      <w:r w:rsidRPr="003C1A01">
        <w:rPr>
          <w:rFonts w:ascii="Times New Roman" w:hAnsi="Times New Roman" w:cs="Times New Roman" w:hint="eastAsia"/>
          <w:bCs/>
          <w:szCs w:val="21"/>
        </w:rPr>
        <w:t>; L</w:t>
      </w:r>
      <w:r w:rsidRPr="003C1A01">
        <w:rPr>
          <w:rFonts w:ascii="Times New Roman" w:hAnsi="Times New Roman" w:cs="Times New Roman"/>
          <w:bCs/>
          <w:szCs w:val="21"/>
        </w:rPr>
        <w:t xml:space="preserve">DL-C </w:t>
      </w:r>
      <w:r w:rsidRPr="003C1A01">
        <w:rPr>
          <w:rFonts w:ascii="Times New Roman" w:hAnsi="Times New Roman" w:cs="Times New Roman" w:hint="eastAsia"/>
          <w:bCs/>
          <w:szCs w:val="21"/>
        </w:rPr>
        <w:t>= low</w:t>
      </w:r>
      <w:r w:rsidRPr="003C1A01">
        <w:rPr>
          <w:rFonts w:ascii="Times New Roman" w:hAnsi="Times New Roman" w:cs="Times New Roman"/>
          <w:bCs/>
          <w:szCs w:val="21"/>
        </w:rPr>
        <w:t xml:space="preserve"> density lipoprotein-cholesterol</w:t>
      </w:r>
      <w:r w:rsidRPr="003C1A01">
        <w:rPr>
          <w:rFonts w:ascii="Times New Roman" w:hAnsi="Times New Roman" w:cs="Times New Roman" w:hint="eastAsia"/>
          <w:bCs/>
          <w:szCs w:val="21"/>
        </w:rPr>
        <w:t xml:space="preserve">; </w:t>
      </w:r>
      <w:r w:rsidRPr="003C1A01">
        <w:rPr>
          <w:rFonts w:ascii="Times New Roman" w:hAnsi="Times New Roman" w:cs="Times New Roman"/>
          <w:bCs/>
          <w:szCs w:val="21"/>
        </w:rPr>
        <w:t xml:space="preserve">eGFR = estimated </w:t>
      </w:r>
      <w:r w:rsidRPr="003C1A01">
        <w:rPr>
          <w:rFonts w:ascii="Times New Roman" w:hAnsi="Times New Roman" w:cs="Times New Roman" w:hint="eastAsia"/>
          <w:bCs/>
          <w:szCs w:val="21"/>
        </w:rPr>
        <w:t>g</w:t>
      </w:r>
      <w:r w:rsidRPr="003C1A01">
        <w:rPr>
          <w:rFonts w:ascii="Times New Roman" w:hAnsi="Times New Roman" w:cs="Times New Roman"/>
          <w:bCs/>
          <w:szCs w:val="21"/>
        </w:rPr>
        <w:t>lomerular filtration rate</w:t>
      </w:r>
    </w:p>
    <w:p w14:paraId="4391053F" w14:textId="77777777" w:rsidR="00440B79" w:rsidRDefault="00440B79" w:rsidP="00440B79">
      <w:pPr>
        <w:widowControl/>
        <w:rPr>
          <w:rFonts w:ascii="Times New Roman" w:hAnsi="Times New Roman" w:cs="Times New Roman"/>
          <w:bCs/>
          <w:szCs w:val="21"/>
        </w:rPr>
      </w:pPr>
      <w:r w:rsidRPr="00E17369">
        <w:rPr>
          <w:rFonts w:ascii="Times New Roman" w:hAnsi="Times New Roman" w:cs="Times New Roman" w:hint="eastAsia"/>
          <w:bCs/>
          <w:szCs w:val="21"/>
          <w:vertAlign w:val="superscript"/>
        </w:rPr>
        <w:t>1</w:t>
      </w:r>
      <w:r>
        <w:rPr>
          <w:rFonts w:ascii="Times New Roman" w:hAnsi="Times New Roman" w:cs="Times New Roman" w:hint="eastAsia"/>
          <w:bCs/>
          <w:szCs w:val="21"/>
        </w:rPr>
        <w:t xml:space="preserve"> </w:t>
      </w:r>
      <w:r w:rsidRPr="00E17369">
        <w:rPr>
          <w:rFonts w:ascii="Times New Roman" w:hAnsi="Times New Roman" w:cs="Times New Roman"/>
          <w:bCs/>
          <w:szCs w:val="21"/>
        </w:rPr>
        <w:t>The Townsend Deprivation Index a composite measure of deprivation based on four key variables unemployment, non-car ownership, non–home ownership, and household overcrowding</w:t>
      </w:r>
      <w:r w:rsidRPr="00E17369">
        <w:rPr>
          <w:rFonts w:ascii="Times New Roman" w:hAnsi="Times New Roman" w:cs="Times New Roman" w:hint="eastAsia"/>
          <w:bCs/>
          <w:szCs w:val="21"/>
        </w:rPr>
        <w:t xml:space="preserve">. </w:t>
      </w:r>
      <w:r w:rsidRPr="00E17369">
        <w:rPr>
          <w:rFonts w:ascii="Times New Roman" w:hAnsi="Times New Roman" w:cs="Times New Roman"/>
          <w:bCs/>
          <w:szCs w:val="21"/>
        </w:rPr>
        <w:t>Numerically greater values indicate more deprivation</w:t>
      </w:r>
      <w:r>
        <w:rPr>
          <w:rFonts w:ascii="Times New Roman" w:hAnsi="Times New Roman" w:cs="Times New Roman" w:hint="eastAsia"/>
          <w:bCs/>
          <w:szCs w:val="21"/>
        </w:rPr>
        <w:t>.</w:t>
      </w:r>
    </w:p>
    <w:p w14:paraId="2D83241F" w14:textId="77777777" w:rsidR="00440B79" w:rsidRDefault="00440B79" w:rsidP="00440B79">
      <w:pPr>
        <w:widowControl/>
        <w:rPr>
          <w:rFonts w:ascii="Times New Roman" w:hAnsi="Times New Roman" w:cs="Times New Roman"/>
          <w:bCs/>
          <w:szCs w:val="21"/>
          <w:vertAlign w:val="superscript"/>
        </w:rPr>
      </w:pPr>
      <w:r w:rsidRPr="007B21F0">
        <w:rPr>
          <w:rFonts w:ascii="Times New Roman" w:hAnsi="Times New Roman" w:cs="Times New Roman" w:hint="eastAsia"/>
          <w:bCs/>
          <w:szCs w:val="21"/>
          <w:vertAlign w:val="superscript"/>
        </w:rPr>
        <w:t>2</w:t>
      </w:r>
      <w:r w:rsidRPr="007B21F0">
        <w:rPr>
          <w:rFonts w:ascii="Times New Roman" w:hAnsi="Times New Roman" w:cs="Times New Roman" w:hint="eastAsia"/>
          <w:bCs/>
          <w:szCs w:val="21"/>
        </w:rPr>
        <w:t xml:space="preserve"> The annual total household income was divided into three levels (low, middle, and high) according to the tertiles</w:t>
      </w:r>
      <w:r>
        <w:rPr>
          <w:rFonts w:ascii="Times New Roman" w:hAnsi="Times New Roman" w:cs="Times New Roman" w:hint="eastAsia"/>
          <w:bCs/>
          <w:szCs w:val="21"/>
        </w:rPr>
        <w:t>.</w:t>
      </w:r>
      <w:r w:rsidRPr="008A698A">
        <w:rPr>
          <w:rFonts w:ascii="Times New Roman" w:hAnsi="Times New Roman" w:cs="Times New Roman" w:hint="eastAsia"/>
          <w:bCs/>
          <w:szCs w:val="21"/>
          <w:vertAlign w:val="superscript"/>
        </w:rPr>
        <w:t xml:space="preserve"> </w:t>
      </w:r>
    </w:p>
    <w:p w14:paraId="1B0D71C3" w14:textId="77777777" w:rsidR="00440B79" w:rsidRPr="007B21F0" w:rsidRDefault="00440B79" w:rsidP="00440B79">
      <w:pPr>
        <w:widowControl/>
        <w:rPr>
          <w:rFonts w:ascii="Times New Roman" w:hAnsi="Times New Roman" w:cs="Times New Roman"/>
          <w:bCs/>
          <w:szCs w:val="21"/>
        </w:rPr>
      </w:pPr>
      <w:r w:rsidRPr="008A698A">
        <w:rPr>
          <w:rFonts w:ascii="Times New Roman" w:hAnsi="Times New Roman" w:cs="Times New Roman" w:hint="eastAsia"/>
          <w:bCs/>
          <w:szCs w:val="21"/>
          <w:vertAlign w:val="superscript"/>
        </w:rPr>
        <w:t>3</w:t>
      </w:r>
      <w:r w:rsidRPr="008A698A">
        <w:rPr>
          <w:rFonts w:ascii="Times New Roman" w:hAnsi="Times New Roman" w:cs="Times New Roman"/>
          <w:bCs/>
          <w:szCs w:val="21"/>
        </w:rPr>
        <w:t xml:space="preserve"> Data not available.</w:t>
      </w:r>
    </w:p>
    <w:p w14:paraId="748AA533" w14:textId="71C0600A" w:rsidR="00004C97" w:rsidRPr="00085AE9" w:rsidRDefault="00440B79" w:rsidP="00085AE9">
      <w:pPr>
        <w:pStyle w:val="ZN3"/>
        <w:rPr>
          <w:b w:val="0"/>
          <w:bCs w:val="0"/>
        </w:rPr>
      </w:pPr>
      <w:r>
        <w:rPr>
          <w:rFonts w:hint="eastAsia"/>
        </w:rPr>
        <w:br w:type="page"/>
      </w:r>
      <w:bookmarkStart w:id="38" w:name="_Toc238825835"/>
      <w:r w:rsidR="00004C97" w:rsidRPr="00FE4954">
        <w:lastRenderedPageBreak/>
        <w:t xml:space="preserve">Supplementary Table </w:t>
      </w:r>
      <w:r w:rsidR="007964E8">
        <w:rPr>
          <w:rFonts w:eastAsiaTheme="minorEastAsia" w:hint="eastAsia"/>
        </w:rPr>
        <w:t>8</w:t>
      </w:r>
      <w:r w:rsidR="00004C97" w:rsidRPr="00FE4954">
        <w:t>.</w:t>
      </w:r>
      <w:r w:rsidR="00004C97">
        <w:rPr>
          <w:rFonts w:hint="eastAsia"/>
        </w:rPr>
        <w:t xml:space="preserve"> </w:t>
      </w:r>
      <w:r w:rsidR="00004C97" w:rsidRPr="00085AE9">
        <w:rPr>
          <w:b w:val="0"/>
          <w:bCs w:val="0"/>
        </w:rPr>
        <w:t>Baseline characteristics of participants</w:t>
      </w:r>
      <w:r w:rsidR="00004C97" w:rsidRPr="00085AE9">
        <w:rPr>
          <w:rFonts w:hint="eastAsia"/>
          <w:b w:val="0"/>
          <w:bCs w:val="0"/>
        </w:rPr>
        <w:t xml:space="preserve"> with</w:t>
      </w:r>
      <w:r w:rsidR="00004C97" w:rsidRPr="00085AE9">
        <w:rPr>
          <w:b w:val="0"/>
          <w:bCs w:val="0"/>
        </w:rPr>
        <w:t xml:space="preserve"> </w:t>
      </w:r>
      <w:r w:rsidR="00004C97" w:rsidRPr="00085AE9">
        <w:rPr>
          <w:rFonts w:hint="eastAsia"/>
          <w:b w:val="0"/>
          <w:bCs w:val="0"/>
        </w:rPr>
        <w:t xml:space="preserve">CKM stage </w:t>
      </w:r>
      <w:r w:rsidR="00337478" w:rsidRPr="00085AE9">
        <w:rPr>
          <w:b w:val="0"/>
          <w:bCs w:val="0"/>
        </w:rPr>
        <w:t>1</w:t>
      </w:r>
      <w:r w:rsidR="00004C97" w:rsidRPr="00085AE9">
        <w:rPr>
          <w:b w:val="0"/>
          <w:bCs w:val="0"/>
        </w:rPr>
        <w:t xml:space="preserve"> </w:t>
      </w:r>
      <w:r w:rsidR="00004C97" w:rsidRPr="00085AE9">
        <w:rPr>
          <w:rFonts w:hint="eastAsia"/>
          <w:b w:val="0"/>
          <w:bCs w:val="0"/>
        </w:rPr>
        <w:t>b</w:t>
      </w:r>
      <w:r w:rsidR="00004C97" w:rsidRPr="00085AE9">
        <w:rPr>
          <w:b w:val="0"/>
          <w:bCs w:val="0"/>
        </w:rPr>
        <w:t>y sex</w:t>
      </w:r>
      <w:r w:rsidR="002B40F7">
        <w:rPr>
          <w:rFonts w:eastAsiaTheme="minorEastAsia" w:hint="eastAsia"/>
          <w:b w:val="0"/>
          <w:bCs w:val="0"/>
        </w:rPr>
        <w:t xml:space="preserve"> </w:t>
      </w:r>
      <w:r w:rsidR="002B40F7" w:rsidRPr="002B40F7">
        <w:rPr>
          <w:rFonts w:eastAsiaTheme="minorEastAsia" w:hint="eastAsia"/>
          <w:b w:val="0"/>
          <w:bCs w:val="0"/>
        </w:rPr>
        <w:t>in UK Biobank</w:t>
      </w:r>
      <w:r w:rsidR="002B40F7" w:rsidRPr="002B40F7">
        <w:rPr>
          <w:rFonts w:eastAsiaTheme="minorEastAsia"/>
          <w:b w:val="0"/>
          <w:bCs w:val="0"/>
        </w:rPr>
        <w:t xml:space="preserve"> </w:t>
      </w:r>
      <w:r w:rsidR="002B40F7" w:rsidRPr="002B40F7">
        <w:rPr>
          <w:rFonts w:eastAsiaTheme="minorEastAsia" w:hint="eastAsia"/>
          <w:b w:val="0"/>
          <w:bCs w:val="0"/>
        </w:rPr>
        <w:t>and CHARLS</w:t>
      </w:r>
      <w:r w:rsidR="00225A5E" w:rsidRPr="00225A5E">
        <w:rPr>
          <w:b w:val="0"/>
          <w:bCs w:val="0"/>
        </w:rPr>
        <w:t>*</w:t>
      </w:r>
      <w:bookmarkEnd w:id="38"/>
    </w:p>
    <w:p w14:paraId="05F089D2" w14:textId="77777777" w:rsidR="00004C97" w:rsidRDefault="00004C97" w:rsidP="00E00960">
      <w:pPr>
        <w:spacing w:line="400" w:lineRule="exact"/>
        <w:rPr>
          <w:rFonts w:hint="eastAsia"/>
        </w:rPr>
      </w:pPr>
    </w:p>
    <w:tbl>
      <w:tblPr>
        <w:tblStyle w:val="ae"/>
        <w:tblW w:w="1587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2126"/>
        <w:gridCol w:w="1701"/>
        <w:gridCol w:w="1701"/>
        <w:gridCol w:w="992"/>
        <w:gridCol w:w="1985"/>
        <w:gridCol w:w="1701"/>
        <w:gridCol w:w="1701"/>
        <w:gridCol w:w="992"/>
      </w:tblGrid>
      <w:tr w:rsidR="00022F01" w:rsidRPr="005977C8" w14:paraId="516C5A5B" w14:textId="6A56F5B6" w:rsidTr="00AA52C5">
        <w:trPr>
          <w:trHeight w:val="510"/>
        </w:trPr>
        <w:tc>
          <w:tcPr>
            <w:tcW w:w="2978" w:type="dxa"/>
            <w:tcBorders>
              <w:top w:val="single" w:sz="12" w:space="0" w:color="auto"/>
            </w:tcBorders>
            <w:vAlign w:val="center"/>
          </w:tcPr>
          <w:p w14:paraId="77E3ED2A" w14:textId="4E803269" w:rsidR="00022F01" w:rsidRPr="005977C8" w:rsidRDefault="00022F01" w:rsidP="00022F01">
            <w:pPr>
              <w:rPr>
                <w:rFonts w:ascii="Times New Roman" w:hAnsi="Times New Roman" w:cs="Times New Roman"/>
                <w:sz w:val="24"/>
                <w:szCs w:val="24"/>
              </w:rPr>
            </w:pPr>
          </w:p>
        </w:tc>
        <w:tc>
          <w:tcPr>
            <w:tcW w:w="6520" w:type="dxa"/>
            <w:gridSpan w:val="4"/>
            <w:tcBorders>
              <w:top w:val="single" w:sz="12" w:space="0" w:color="auto"/>
              <w:bottom w:val="single" w:sz="12" w:space="0" w:color="auto"/>
            </w:tcBorders>
            <w:vAlign w:val="center"/>
          </w:tcPr>
          <w:p w14:paraId="60CA3500" w14:textId="76362909" w:rsidR="00022F01" w:rsidRPr="005977C8" w:rsidRDefault="00022F01" w:rsidP="00022F01">
            <w:pPr>
              <w:jc w:val="center"/>
              <w:rPr>
                <w:rFonts w:ascii="Times New Roman" w:hAnsi="Times New Roman" w:cs="Times New Roman"/>
                <w:b/>
                <w:bCs/>
                <w:sz w:val="24"/>
                <w:szCs w:val="24"/>
              </w:rPr>
            </w:pPr>
            <w:r>
              <w:rPr>
                <w:rFonts w:ascii="Times New Roman" w:hAnsi="Times New Roman" w:cs="Times New Roman" w:hint="eastAsia"/>
                <w:b/>
                <w:bCs/>
                <w:sz w:val="24"/>
                <w:szCs w:val="24"/>
              </w:rPr>
              <w:t>UK Biobank</w:t>
            </w:r>
          </w:p>
        </w:tc>
        <w:tc>
          <w:tcPr>
            <w:tcW w:w="6379" w:type="dxa"/>
            <w:gridSpan w:val="4"/>
            <w:tcBorders>
              <w:top w:val="single" w:sz="12" w:space="0" w:color="auto"/>
              <w:bottom w:val="single" w:sz="12" w:space="0" w:color="auto"/>
            </w:tcBorders>
            <w:vAlign w:val="center"/>
          </w:tcPr>
          <w:p w14:paraId="251D3CE8" w14:textId="16D12A2B" w:rsidR="00022F01" w:rsidRPr="00B12FEE" w:rsidRDefault="00022F01" w:rsidP="00022F01">
            <w:pPr>
              <w:jc w:val="center"/>
              <w:rPr>
                <w:rFonts w:ascii="Times New Roman" w:hAnsi="Times New Roman" w:cs="Times New Roman"/>
                <w:b/>
                <w:bCs/>
                <w:sz w:val="24"/>
                <w:szCs w:val="24"/>
              </w:rPr>
            </w:pPr>
            <w:r>
              <w:rPr>
                <w:rFonts w:ascii="Times New Roman" w:hAnsi="Times New Roman" w:cs="Times New Roman" w:hint="eastAsia"/>
                <w:b/>
                <w:bCs/>
                <w:sz w:val="24"/>
                <w:szCs w:val="24"/>
              </w:rPr>
              <w:t>CHARLS</w:t>
            </w:r>
          </w:p>
        </w:tc>
      </w:tr>
      <w:tr w:rsidR="00132748" w:rsidRPr="005977C8" w14:paraId="07FF5FA8" w14:textId="77777777" w:rsidTr="00AA52C5">
        <w:trPr>
          <w:trHeight w:val="510"/>
        </w:trPr>
        <w:tc>
          <w:tcPr>
            <w:tcW w:w="2978" w:type="dxa"/>
            <w:tcBorders>
              <w:bottom w:val="single" w:sz="12" w:space="0" w:color="auto"/>
            </w:tcBorders>
            <w:vAlign w:val="center"/>
          </w:tcPr>
          <w:p w14:paraId="64A8AF66" w14:textId="2C7472E8" w:rsidR="00132748" w:rsidRPr="005977C8" w:rsidRDefault="00132748" w:rsidP="00132748">
            <w:pPr>
              <w:rPr>
                <w:rFonts w:ascii="Times New Roman" w:hAnsi="Times New Roman" w:cs="Times New Roman"/>
                <w:b/>
                <w:bCs/>
                <w:sz w:val="24"/>
                <w:szCs w:val="24"/>
              </w:rPr>
            </w:pPr>
            <w:r w:rsidRPr="00F83F02">
              <w:rPr>
                <w:rFonts w:ascii="Times New Roman" w:hAnsi="Times New Roman" w:cs="Times New Roman"/>
                <w:b/>
                <w:bCs/>
                <w:sz w:val="24"/>
                <w:szCs w:val="24"/>
              </w:rPr>
              <w:t>Characteristics</w:t>
            </w:r>
          </w:p>
        </w:tc>
        <w:tc>
          <w:tcPr>
            <w:tcW w:w="2126" w:type="dxa"/>
            <w:tcBorders>
              <w:top w:val="single" w:sz="12" w:space="0" w:color="auto"/>
              <w:bottom w:val="single" w:sz="12" w:space="0" w:color="auto"/>
            </w:tcBorders>
            <w:vAlign w:val="center"/>
          </w:tcPr>
          <w:p w14:paraId="5F74AB76" w14:textId="77777777" w:rsidR="00132748" w:rsidRDefault="00132748" w:rsidP="00132748">
            <w:pPr>
              <w:jc w:val="center"/>
              <w:rPr>
                <w:rFonts w:ascii="Times New Roman" w:hAnsi="Times New Roman" w:cs="Times New Roman"/>
                <w:b/>
                <w:bCs/>
                <w:sz w:val="24"/>
                <w:szCs w:val="24"/>
              </w:rPr>
            </w:pPr>
            <w:r w:rsidRPr="00B12FEE">
              <w:rPr>
                <w:rFonts w:ascii="Times New Roman" w:hAnsi="Times New Roman" w:cs="Times New Roman"/>
                <w:b/>
                <w:bCs/>
                <w:sz w:val="24"/>
                <w:szCs w:val="24"/>
              </w:rPr>
              <w:t>Total population</w:t>
            </w:r>
          </w:p>
          <w:p w14:paraId="365DBC7D" w14:textId="19E2BC2A" w:rsidR="00132748" w:rsidRPr="00B12FEE" w:rsidRDefault="00132748" w:rsidP="00132748">
            <w:pPr>
              <w:jc w:val="center"/>
              <w:rPr>
                <w:rFonts w:ascii="Times New Roman" w:hAnsi="Times New Roman" w:cs="Times New Roman"/>
                <w:b/>
                <w:bCs/>
                <w:sz w:val="24"/>
                <w:szCs w:val="24"/>
              </w:rPr>
            </w:pPr>
            <w:r w:rsidRPr="00A80681">
              <w:rPr>
                <w:rFonts w:ascii="Times New Roman" w:hAnsi="Times New Roman" w:cs="Times New Roman"/>
                <w:b/>
                <w:bCs/>
                <w:sz w:val="24"/>
                <w:szCs w:val="24"/>
              </w:rPr>
              <w:t xml:space="preserve">(n </w:t>
            </w:r>
            <w:r w:rsidRPr="00A80681">
              <w:rPr>
                <w:rFonts w:ascii="Times New Roman" w:hAnsi="Times New Roman" w:cs="Times New Roman"/>
                <w:sz w:val="24"/>
                <w:szCs w:val="24"/>
              </w:rPr>
              <w:t>=</w:t>
            </w:r>
            <w:r w:rsidRPr="00A80681">
              <w:rPr>
                <w:rFonts w:ascii="Times New Roman" w:hAnsi="Times New Roman" w:cs="Times New Roman"/>
                <w:b/>
                <w:bCs/>
                <w:sz w:val="24"/>
                <w:szCs w:val="24"/>
              </w:rPr>
              <w:t xml:space="preserve"> </w:t>
            </w:r>
            <w:r w:rsidRPr="00056193">
              <w:rPr>
                <w:rFonts w:ascii="Times New Roman" w:hAnsi="Times New Roman" w:cs="Times New Roman"/>
                <w:b/>
                <w:bCs/>
                <w:sz w:val="24"/>
                <w:szCs w:val="24"/>
              </w:rPr>
              <w:t>22</w:t>
            </w:r>
            <w:r>
              <w:rPr>
                <w:rFonts w:ascii="Times New Roman" w:hAnsi="Times New Roman" w:cs="Times New Roman" w:hint="eastAsia"/>
                <w:b/>
                <w:bCs/>
                <w:sz w:val="24"/>
                <w:szCs w:val="24"/>
              </w:rPr>
              <w:t>,</w:t>
            </w:r>
            <w:r w:rsidRPr="00056193">
              <w:rPr>
                <w:rFonts w:ascii="Times New Roman" w:hAnsi="Times New Roman" w:cs="Times New Roman"/>
                <w:b/>
                <w:bCs/>
                <w:sz w:val="24"/>
                <w:szCs w:val="24"/>
              </w:rPr>
              <w:t>482</w:t>
            </w:r>
            <w:r w:rsidRPr="00A8068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2A59591F" w14:textId="77777777" w:rsidR="00132748" w:rsidRDefault="00132748" w:rsidP="00132748">
            <w:pPr>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4514D87C" w14:textId="40BCC723" w:rsidR="00132748" w:rsidRPr="005977C8" w:rsidRDefault="00132748" w:rsidP="00132748">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sidRPr="00056193">
              <w:rPr>
                <w:rFonts w:ascii="Times New Roman" w:hAnsi="Times New Roman" w:cs="Times New Roman"/>
                <w:b/>
                <w:bCs/>
                <w:sz w:val="24"/>
                <w:szCs w:val="24"/>
              </w:rPr>
              <w:t>16</w:t>
            </w:r>
            <w:r>
              <w:rPr>
                <w:rFonts w:ascii="Times New Roman" w:hAnsi="Times New Roman" w:cs="Times New Roman" w:hint="eastAsia"/>
                <w:b/>
                <w:bCs/>
                <w:sz w:val="24"/>
                <w:szCs w:val="24"/>
              </w:rPr>
              <w:t>,</w:t>
            </w:r>
            <w:r w:rsidRPr="00056193">
              <w:rPr>
                <w:rFonts w:ascii="Times New Roman" w:hAnsi="Times New Roman" w:cs="Times New Roman"/>
                <w:b/>
                <w:bCs/>
                <w:sz w:val="24"/>
                <w:szCs w:val="24"/>
              </w:rPr>
              <w:t>320</w:t>
            </w:r>
            <w:r w:rsidRPr="00A8068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2530717E" w14:textId="77777777" w:rsidR="00132748" w:rsidRDefault="00132748" w:rsidP="00132748">
            <w:pPr>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4BC1D50D" w14:textId="4E7EB834" w:rsidR="00132748" w:rsidRPr="005977C8" w:rsidRDefault="00132748" w:rsidP="00132748">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sidRPr="00056193">
              <w:rPr>
                <w:rFonts w:ascii="Times New Roman" w:hAnsi="Times New Roman" w:cs="Times New Roman"/>
                <w:b/>
                <w:bCs/>
                <w:sz w:val="24"/>
                <w:szCs w:val="24"/>
              </w:rPr>
              <w:t>6</w:t>
            </w:r>
            <w:r>
              <w:rPr>
                <w:rFonts w:ascii="Times New Roman" w:hAnsi="Times New Roman" w:cs="Times New Roman" w:hint="eastAsia"/>
                <w:b/>
                <w:bCs/>
                <w:sz w:val="24"/>
                <w:szCs w:val="24"/>
              </w:rPr>
              <w:t>,</w:t>
            </w:r>
            <w:r w:rsidRPr="00056193">
              <w:rPr>
                <w:rFonts w:ascii="Times New Roman" w:hAnsi="Times New Roman" w:cs="Times New Roman"/>
                <w:b/>
                <w:bCs/>
                <w:sz w:val="24"/>
                <w:szCs w:val="24"/>
              </w:rPr>
              <w:t>162</w:t>
            </w:r>
            <w:r w:rsidRPr="00A80681">
              <w:rPr>
                <w:rFonts w:ascii="Times New Roman" w:hAnsi="Times New Roman" w:cs="Times New Roman"/>
                <w:b/>
                <w:bCs/>
                <w:sz w:val="24"/>
                <w:szCs w:val="24"/>
              </w:rPr>
              <w:t>)</w:t>
            </w:r>
          </w:p>
        </w:tc>
        <w:tc>
          <w:tcPr>
            <w:tcW w:w="992" w:type="dxa"/>
            <w:tcBorders>
              <w:top w:val="single" w:sz="12" w:space="0" w:color="auto"/>
              <w:bottom w:val="single" w:sz="12" w:space="0" w:color="auto"/>
            </w:tcBorders>
            <w:vAlign w:val="center"/>
          </w:tcPr>
          <w:p w14:paraId="661742EA" w14:textId="6E6D7D07" w:rsidR="00132748" w:rsidRPr="00AC5F1B" w:rsidRDefault="00132748" w:rsidP="00132748">
            <w:pPr>
              <w:jc w:val="center"/>
              <w:rPr>
                <w:rFonts w:ascii="Times New Roman" w:hAnsi="Times New Roman" w:cs="Times New Roman"/>
                <w:b/>
                <w:bCs/>
                <w:i/>
                <w:iCs/>
                <w:sz w:val="24"/>
                <w:szCs w:val="24"/>
              </w:rPr>
            </w:pPr>
            <w:r w:rsidRPr="00AC5F1B">
              <w:rPr>
                <w:rFonts w:ascii="Times New Roman" w:hAnsi="Times New Roman" w:cs="Times New Roman"/>
                <w:b/>
                <w:bCs/>
                <w:i/>
                <w:iCs/>
                <w:sz w:val="24"/>
                <w:szCs w:val="24"/>
              </w:rPr>
              <w:t>P</w:t>
            </w:r>
            <w:r w:rsidRPr="00AC5F1B">
              <w:rPr>
                <w:rFonts w:ascii="Times New Roman" w:hAnsi="Times New Roman" w:cs="Times New Roman"/>
                <w:b/>
                <w:bCs/>
                <w:sz w:val="24"/>
                <w:szCs w:val="24"/>
              </w:rPr>
              <w:t>-value</w:t>
            </w:r>
          </w:p>
        </w:tc>
        <w:tc>
          <w:tcPr>
            <w:tcW w:w="1985" w:type="dxa"/>
            <w:tcBorders>
              <w:top w:val="single" w:sz="12" w:space="0" w:color="auto"/>
              <w:bottom w:val="single" w:sz="12" w:space="0" w:color="auto"/>
            </w:tcBorders>
            <w:vAlign w:val="center"/>
          </w:tcPr>
          <w:p w14:paraId="7F7B7619" w14:textId="77777777" w:rsidR="00132748" w:rsidRDefault="00132748" w:rsidP="00132748">
            <w:pPr>
              <w:jc w:val="center"/>
              <w:rPr>
                <w:rFonts w:ascii="Times New Roman" w:hAnsi="Times New Roman" w:cs="Times New Roman"/>
                <w:b/>
                <w:bCs/>
                <w:sz w:val="24"/>
                <w:szCs w:val="24"/>
              </w:rPr>
            </w:pPr>
            <w:r w:rsidRPr="00B12FEE">
              <w:rPr>
                <w:rFonts w:ascii="Times New Roman" w:hAnsi="Times New Roman" w:cs="Times New Roman"/>
                <w:b/>
                <w:bCs/>
                <w:sz w:val="24"/>
                <w:szCs w:val="24"/>
              </w:rPr>
              <w:t>Total population</w:t>
            </w:r>
          </w:p>
          <w:p w14:paraId="256EFA21" w14:textId="21DE7A36" w:rsidR="00132748" w:rsidRPr="00B12FEE" w:rsidRDefault="00132748" w:rsidP="00132748">
            <w:pPr>
              <w:jc w:val="center"/>
              <w:rPr>
                <w:rFonts w:ascii="Times New Roman" w:hAnsi="Times New Roman" w:cs="Times New Roman"/>
                <w:b/>
                <w:bCs/>
                <w:sz w:val="24"/>
                <w:szCs w:val="24"/>
              </w:rPr>
            </w:pPr>
            <w:r w:rsidRPr="00A80681">
              <w:rPr>
                <w:rFonts w:ascii="Times New Roman" w:hAnsi="Times New Roman" w:cs="Times New Roman"/>
                <w:b/>
                <w:bCs/>
                <w:sz w:val="24"/>
                <w:szCs w:val="24"/>
              </w:rPr>
              <w:t xml:space="preserve">(n </w:t>
            </w:r>
            <w:r w:rsidRPr="00A80681">
              <w:rPr>
                <w:rFonts w:ascii="Times New Roman" w:hAnsi="Times New Roman" w:cs="Times New Roman"/>
                <w:sz w:val="24"/>
                <w:szCs w:val="24"/>
              </w:rPr>
              <w:t>=</w:t>
            </w:r>
            <w:r w:rsidR="007D1C01">
              <w:rPr>
                <w:rFonts w:ascii="Times New Roman" w:hAnsi="Times New Roman" w:cs="Times New Roman" w:hint="eastAsia"/>
                <w:sz w:val="24"/>
                <w:szCs w:val="24"/>
              </w:rPr>
              <w:t xml:space="preserve"> </w:t>
            </w:r>
            <w:r w:rsidR="007D1C01" w:rsidRPr="007D1C01">
              <w:rPr>
                <w:rFonts w:ascii="Times New Roman" w:hAnsi="Times New Roman" w:cs="Times New Roman" w:hint="eastAsia"/>
                <w:b/>
                <w:bCs/>
                <w:sz w:val="24"/>
                <w:szCs w:val="24"/>
              </w:rPr>
              <w:t>1,641</w:t>
            </w:r>
            <w:r w:rsidRPr="007D1C0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3286CE66" w14:textId="77777777" w:rsidR="00132748" w:rsidRDefault="00132748" w:rsidP="00132748">
            <w:pPr>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2D7E85C7" w14:textId="6917C30F" w:rsidR="00132748" w:rsidRPr="00B12FEE" w:rsidRDefault="00132748" w:rsidP="00132748">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007D1C01">
              <w:rPr>
                <w:rFonts w:ascii="Times New Roman" w:hAnsi="Times New Roman" w:cs="Times New Roman" w:hint="eastAsia"/>
                <w:b/>
                <w:bCs/>
                <w:sz w:val="24"/>
                <w:szCs w:val="24"/>
              </w:rPr>
              <w:t xml:space="preserve"> </w:t>
            </w:r>
            <w:r w:rsidR="005B00ED" w:rsidRPr="005B00ED">
              <w:rPr>
                <w:rFonts w:ascii="Times New Roman" w:hAnsi="Times New Roman" w:cs="Times New Roman"/>
                <w:b/>
                <w:bCs/>
                <w:sz w:val="24"/>
                <w:szCs w:val="24"/>
              </w:rPr>
              <w:t>940</w:t>
            </w:r>
            <w:r w:rsidRPr="00A80681">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0330B416" w14:textId="77777777" w:rsidR="00132748" w:rsidRDefault="00132748" w:rsidP="00132748">
            <w:pPr>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69DEE933" w14:textId="7FF6549B" w:rsidR="00132748" w:rsidRPr="00B12FEE" w:rsidRDefault="00132748" w:rsidP="00132748">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007D1C01">
              <w:rPr>
                <w:rFonts w:ascii="Times New Roman" w:hAnsi="Times New Roman" w:cs="Times New Roman" w:hint="eastAsia"/>
                <w:b/>
                <w:bCs/>
                <w:sz w:val="24"/>
                <w:szCs w:val="24"/>
              </w:rPr>
              <w:t xml:space="preserve"> </w:t>
            </w:r>
            <w:r w:rsidR="005B00ED" w:rsidRPr="005B00ED">
              <w:rPr>
                <w:rFonts w:ascii="Times New Roman" w:hAnsi="Times New Roman" w:cs="Times New Roman"/>
                <w:b/>
                <w:bCs/>
                <w:sz w:val="24"/>
                <w:szCs w:val="24"/>
              </w:rPr>
              <w:t>701</w:t>
            </w:r>
            <w:r w:rsidRPr="00A80681">
              <w:rPr>
                <w:rFonts w:ascii="Times New Roman" w:hAnsi="Times New Roman" w:cs="Times New Roman"/>
                <w:b/>
                <w:bCs/>
                <w:sz w:val="24"/>
                <w:szCs w:val="24"/>
              </w:rPr>
              <w:t>)</w:t>
            </w:r>
          </w:p>
        </w:tc>
        <w:tc>
          <w:tcPr>
            <w:tcW w:w="992" w:type="dxa"/>
            <w:tcBorders>
              <w:top w:val="single" w:sz="12" w:space="0" w:color="auto"/>
              <w:bottom w:val="single" w:sz="12" w:space="0" w:color="auto"/>
            </w:tcBorders>
            <w:vAlign w:val="center"/>
          </w:tcPr>
          <w:p w14:paraId="27A5356D" w14:textId="118DC869" w:rsidR="00132748" w:rsidRPr="00B12FEE" w:rsidRDefault="00132748" w:rsidP="00132748">
            <w:pPr>
              <w:jc w:val="center"/>
              <w:rPr>
                <w:rFonts w:ascii="Times New Roman" w:hAnsi="Times New Roman" w:cs="Times New Roman"/>
                <w:b/>
                <w:bCs/>
                <w:sz w:val="24"/>
                <w:szCs w:val="24"/>
              </w:rPr>
            </w:pPr>
            <w:r w:rsidRPr="00AC5F1B">
              <w:rPr>
                <w:rFonts w:ascii="Times New Roman" w:hAnsi="Times New Roman" w:cs="Times New Roman"/>
                <w:b/>
                <w:bCs/>
                <w:i/>
                <w:iCs/>
                <w:sz w:val="24"/>
                <w:szCs w:val="24"/>
              </w:rPr>
              <w:t>P</w:t>
            </w:r>
            <w:r w:rsidRPr="00AC5F1B">
              <w:rPr>
                <w:rFonts w:ascii="Times New Roman" w:hAnsi="Times New Roman" w:cs="Times New Roman"/>
                <w:b/>
                <w:bCs/>
                <w:sz w:val="24"/>
                <w:szCs w:val="24"/>
              </w:rPr>
              <w:t>-value</w:t>
            </w:r>
          </w:p>
        </w:tc>
      </w:tr>
      <w:tr w:rsidR="00B12FEE" w:rsidRPr="005977C8" w14:paraId="655616FF" w14:textId="6DB6586F" w:rsidTr="00AA52C5">
        <w:trPr>
          <w:trHeight w:val="510"/>
        </w:trPr>
        <w:tc>
          <w:tcPr>
            <w:tcW w:w="2978" w:type="dxa"/>
            <w:vAlign w:val="center"/>
          </w:tcPr>
          <w:p w14:paraId="44D33C9C" w14:textId="77777777" w:rsidR="00B12FEE" w:rsidRPr="005977C8" w:rsidRDefault="00B12FEE" w:rsidP="001D7669">
            <w:pPr>
              <w:rPr>
                <w:rFonts w:ascii="Times New Roman" w:hAnsi="Times New Roman" w:cs="Times New Roman"/>
                <w:sz w:val="24"/>
                <w:szCs w:val="24"/>
              </w:rPr>
            </w:pPr>
            <w:r w:rsidRPr="005977C8">
              <w:rPr>
                <w:rFonts w:ascii="Times New Roman" w:hAnsi="Times New Roman" w:cs="Times New Roman"/>
                <w:b/>
                <w:bCs/>
                <w:color w:val="000000"/>
                <w:sz w:val="24"/>
                <w:szCs w:val="24"/>
              </w:rPr>
              <w:t>Age</w:t>
            </w:r>
            <w:r w:rsidRPr="005977C8">
              <w:rPr>
                <w:rFonts w:ascii="Times New Roman" w:hAnsi="Times New Roman" w:cs="Times New Roman"/>
                <w:color w:val="000000"/>
                <w:sz w:val="24"/>
                <w:szCs w:val="24"/>
              </w:rPr>
              <w:t>, mean (SD), years</w:t>
            </w:r>
          </w:p>
        </w:tc>
        <w:tc>
          <w:tcPr>
            <w:tcW w:w="2126" w:type="dxa"/>
            <w:vAlign w:val="center"/>
          </w:tcPr>
          <w:p w14:paraId="76C9078F" w14:textId="77777777" w:rsidR="00B12FEE" w:rsidRPr="005977C8" w:rsidRDefault="00B12FEE" w:rsidP="001D7669">
            <w:pPr>
              <w:jc w:val="center"/>
              <w:rPr>
                <w:rFonts w:ascii="Times New Roman" w:hAnsi="Times New Roman" w:cs="Times New Roman"/>
                <w:sz w:val="24"/>
                <w:szCs w:val="24"/>
              </w:rPr>
            </w:pPr>
            <w:r w:rsidRPr="00A0590E">
              <w:rPr>
                <w:rFonts w:ascii="Times New Roman" w:hAnsi="Times New Roman" w:cs="Times New Roman"/>
                <w:sz w:val="24"/>
                <w:szCs w:val="24"/>
              </w:rPr>
              <w:t>5</w:t>
            </w:r>
            <w:r>
              <w:rPr>
                <w:rFonts w:ascii="Times New Roman" w:hAnsi="Times New Roman" w:cs="Times New Roman" w:hint="eastAsia"/>
                <w:sz w:val="24"/>
                <w:szCs w:val="24"/>
              </w:rPr>
              <w:t>2.52 (7.88)</w:t>
            </w:r>
          </w:p>
        </w:tc>
        <w:tc>
          <w:tcPr>
            <w:tcW w:w="1701" w:type="dxa"/>
            <w:vAlign w:val="center"/>
          </w:tcPr>
          <w:p w14:paraId="1933DF74" w14:textId="77777777" w:rsidR="00B12FEE" w:rsidRPr="005977C8" w:rsidRDefault="00B12FEE" w:rsidP="001D7669">
            <w:pPr>
              <w:jc w:val="center"/>
              <w:rPr>
                <w:rFonts w:ascii="Times New Roman" w:hAnsi="Times New Roman" w:cs="Times New Roman"/>
                <w:sz w:val="24"/>
                <w:szCs w:val="24"/>
              </w:rPr>
            </w:pPr>
            <w:r>
              <w:rPr>
                <w:rFonts w:ascii="Times New Roman" w:hAnsi="Times New Roman" w:cs="Times New Roman" w:hint="eastAsia"/>
                <w:sz w:val="24"/>
                <w:szCs w:val="24"/>
              </w:rPr>
              <w:t>52.35 (7.75)</w:t>
            </w:r>
          </w:p>
        </w:tc>
        <w:tc>
          <w:tcPr>
            <w:tcW w:w="1701" w:type="dxa"/>
            <w:vAlign w:val="center"/>
          </w:tcPr>
          <w:p w14:paraId="76102B32" w14:textId="77777777" w:rsidR="00B12FEE" w:rsidRPr="005977C8" w:rsidRDefault="00B12FEE" w:rsidP="001D7669">
            <w:pPr>
              <w:jc w:val="center"/>
              <w:rPr>
                <w:rFonts w:ascii="Times New Roman" w:hAnsi="Times New Roman" w:cs="Times New Roman"/>
                <w:sz w:val="24"/>
                <w:szCs w:val="24"/>
              </w:rPr>
            </w:pPr>
            <w:r>
              <w:rPr>
                <w:rFonts w:ascii="Times New Roman" w:hAnsi="Times New Roman" w:cs="Times New Roman" w:hint="eastAsia"/>
                <w:sz w:val="24"/>
                <w:szCs w:val="24"/>
              </w:rPr>
              <w:t>52.96 (8.20)</w:t>
            </w:r>
          </w:p>
        </w:tc>
        <w:tc>
          <w:tcPr>
            <w:tcW w:w="992" w:type="dxa"/>
            <w:vAlign w:val="center"/>
          </w:tcPr>
          <w:p w14:paraId="2A31B8EF" w14:textId="03C005E2" w:rsidR="00B12FEE" w:rsidRDefault="00B12FEE" w:rsidP="00AC5F1B">
            <w:pPr>
              <w:jc w:val="center"/>
              <w:rPr>
                <w:rFonts w:ascii="Times New Roman" w:hAnsi="Times New Roman" w:cs="Times New Roman"/>
                <w:sz w:val="24"/>
                <w:szCs w:val="24"/>
              </w:rPr>
            </w:pPr>
            <w:r w:rsidRPr="00BF72B5">
              <w:rPr>
                <w:rFonts w:ascii="Times New Roman" w:hAnsi="Times New Roman" w:cs="Times New Roman"/>
                <w:sz w:val="24"/>
                <w:szCs w:val="24"/>
              </w:rPr>
              <w:t>&lt;.001</w:t>
            </w:r>
          </w:p>
        </w:tc>
        <w:tc>
          <w:tcPr>
            <w:tcW w:w="1985" w:type="dxa"/>
            <w:vAlign w:val="center"/>
          </w:tcPr>
          <w:p w14:paraId="51FC96F4" w14:textId="73AA2FFC" w:rsidR="00B12FEE" w:rsidRPr="00372155" w:rsidRDefault="00D4466E" w:rsidP="00B12FEE">
            <w:pPr>
              <w:jc w:val="center"/>
              <w:rPr>
                <w:rFonts w:ascii="Times New Roman" w:hAnsi="Times New Roman" w:cs="Times New Roman"/>
                <w:sz w:val="24"/>
                <w:szCs w:val="24"/>
              </w:rPr>
            </w:pPr>
            <w:r w:rsidRPr="00D4466E">
              <w:rPr>
                <w:rFonts w:ascii="Times New Roman" w:hAnsi="Times New Roman" w:cs="Times New Roman"/>
                <w:sz w:val="24"/>
                <w:szCs w:val="24"/>
              </w:rPr>
              <w:t>55.5</w:t>
            </w:r>
            <w:r>
              <w:rPr>
                <w:rFonts w:ascii="Times New Roman" w:hAnsi="Times New Roman" w:cs="Times New Roman" w:hint="eastAsia"/>
                <w:sz w:val="24"/>
                <w:szCs w:val="24"/>
              </w:rPr>
              <w:t>9 (7.73)</w:t>
            </w:r>
          </w:p>
        </w:tc>
        <w:tc>
          <w:tcPr>
            <w:tcW w:w="1701" w:type="dxa"/>
            <w:vAlign w:val="center"/>
          </w:tcPr>
          <w:p w14:paraId="49CEDEDB" w14:textId="55D27C2B" w:rsidR="00B12FEE" w:rsidRPr="00FA4838" w:rsidRDefault="00FA4838" w:rsidP="00FA4838">
            <w:pPr>
              <w:jc w:val="center"/>
              <w:rPr>
                <w:rFonts w:ascii="Times New Roman" w:hAnsi="Times New Roman" w:cs="Times New Roman"/>
                <w:sz w:val="24"/>
                <w:szCs w:val="24"/>
              </w:rPr>
            </w:pPr>
            <w:r w:rsidRPr="00FA4838">
              <w:rPr>
                <w:rFonts w:ascii="Times New Roman" w:hAnsi="Times New Roman" w:cs="Times New Roman"/>
                <w:sz w:val="24"/>
                <w:szCs w:val="24"/>
              </w:rPr>
              <w:t>54.81</w:t>
            </w:r>
            <w:r>
              <w:rPr>
                <w:rFonts w:ascii="Times New Roman" w:hAnsi="Times New Roman" w:cs="Times New Roman" w:hint="eastAsia"/>
                <w:sz w:val="24"/>
                <w:szCs w:val="24"/>
              </w:rPr>
              <w:t xml:space="preserve"> (</w:t>
            </w:r>
            <w:r w:rsidRPr="00FA4838">
              <w:rPr>
                <w:rFonts w:ascii="Times New Roman" w:hAnsi="Times New Roman" w:cs="Times New Roman"/>
                <w:sz w:val="24"/>
                <w:szCs w:val="24"/>
              </w:rPr>
              <w:t>7.71</w:t>
            </w:r>
            <w:r>
              <w:rPr>
                <w:rFonts w:ascii="Times New Roman" w:hAnsi="Times New Roman" w:cs="Times New Roman" w:hint="eastAsia"/>
                <w:sz w:val="24"/>
                <w:szCs w:val="24"/>
              </w:rPr>
              <w:t>)</w:t>
            </w:r>
          </w:p>
        </w:tc>
        <w:tc>
          <w:tcPr>
            <w:tcW w:w="1701" w:type="dxa"/>
            <w:vAlign w:val="center"/>
          </w:tcPr>
          <w:p w14:paraId="618073B6" w14:textId="3676BE6E" w:rsidR="00B12FEE" w:rsidRPr="00372155" w:rsidRDefault="00FA4838" w:rsidP="00B12FEE">
            <w:pPr>
              <w:jc w:val="center"/>
              <w:rPr>
                <w:rFonts w:ascii="Times New Roman" w:hAnsi="Times New Roman" w:cs="Times New Roman"/>
                <w:sz w:val="24"/>
                <w:szCs w:val="24"/>
              </w:rPr>
            </w:pPr>
            <w:r w:rsidRPr="00FA4838">
              <w:rPr>
                <w:rFonts w:ascii="Times New Roman" w:hAnsi="Times New Roman" w:cs="Times New Roman"/>
                <w:sz w:val="24"/>
                <w:szCs w:val="24"/>
              </w:rPr>
              <w:t>56.62</w:t>
            </w:r>
            <w:r>
              <w:rPr>
                <w:rFonts w:ascii="Times New Roman" w:hAnsi="Times New Roman" w:cs="Times New Roman" w:hint="eastAsia"/>
                <w:sz w:val="24"/>
                <w:szCs w:val="24"/>
              </w:rPr>
              <w:t xml:space="preserve"> (7.64)</w:t>
            </w:r>
          </w:p>
        </w:tc>
        <w:tc>
          <w:tcPr>
            <w:tcW w:w="992" w:type="dxa"/>
            <w:vAlign w:val="center"/>
          </w:tcPr>
          <w:p w14:paraId="076B9775" w14:textId="398D1EA2" w:rsidR="00B12FEE" w:rsidRPr="00372155" w:rsidRDefault="007F5A35" w:rsidP="00B12FEE">
            <w:pPr>
              <w:jc w:val="center"/>
              <w:rPr>
                <w:rFonts w:ascii="Times New Roman" w:hAnsi="Times New Roman" w:cs="Times New Roman"/>
                <w:sz w:val="24"/>
                <w:szCs w:val="24"/>
              </w:rPr>
            </w:pPr>
            <w:r w:rsidRPr="007F5A35">
              <w:rPr>
                <w:rFonts w:ascii="Times New Roman" w:hAnsi="Times New Roman" w:cs="Times New Roman"/>
                <w:sz w:val="24"/>
                <w:szCs w:val="24"/>
              </w:rPr>
              <w:t>&lt;.001</w:t>
            </w:r>
          </w:p>
        </w:tc>
      </w:tr>
      <w:tr w:rsidR="0020618C" w:rsidRPr="005977C8" w14:paraId="42D7A4B8" w14:textId="459E242B" w:rsidTr="00AA52C5">
        <w:trPr>
          <w:trHeight w:val="510"/>
        </w:trPr>
        <w:tc>
          <w:tcPr>
            <w:tcW w:w="2978" w:type="dxa"/>
            <w:vAlign w:val="center"/>
          </w:tcPr>
          <w:p w14:paraId="32BD1BF7" w14:textId="77777777" w:rsidR="0020618C" w:rsidRPr="005977C8" w:rsidRDefault="0020618C" w:rsidP="0020618C">
            <w:pPr>
              <w:rPr>
                <w:rFonts w:ascii="Times New Roman" w:hAnsi="Times New Roman" w:cs="Times New Roman"/>
                <w:sz w:val="24"/>
                <w:szCs w:val="24"/>
              </w:rPr>
            </w:pPr>
            <w:r w:rsidRPr="00AE4246">
              <w:rPr>
                <w:rFonts w:ascii="Times New Roman" w:hAnsi="Times New Roman" w:cs="Times New Roman"/>
                <w:b/>
                <w:bCs/>
                <w:color w:val="000000"/>
                <w:sz w:val="24"/>
                <w:szCs w:val="24"/>
              </w:rPr>
              <w:t>White</w:t>
            </w:r>
            <w:r>
              <w:rPr>
                <w:rFonts w:ascii="Times New Roman" w:hAnsi="Times New Roman" w:cs="Times New Roman" w:hint="eastAsia"/>
                <w:b/>
                <w:bCs/>
                <w:color w:val="000000"/>
                <w:sz w:val="24"/>
                <w:szCs w:val="24"/>
              </w:rPr>
              <w:t xml:space="preserve"> race/</w:t>
            </w:r>
            <w:r w:rsidRPr="00CB4F4B">
              <w:rPr>
                <w:rFonts w:ascii="Times New Roman" w:hAnsi="Times New Roman" w:cs="Times New Roman" w:hint="eastAsia"/>
                <w:b/>
                <w:bCs/>
                <w:color w:val="000000"/>
                <w:sz w:val="24"/>
                <w:szCs w:val="24"/>
              </w:rPr>
              <w:t>ethnicity</w:t>
            </w:r>
            <w:r>
              <w:rPr>
                <w:rFonts w:ascii="Times New Roman" w:hAnsi="Times New Roman" w:cs="Times New Roman" w:hint="eastAsia"/>
                <w:color w:val="000000"/>
                <w:sz w:val="24"/>
                <w:szCs w:val="24"/>
              </w:rPr>
              <w:t>,</w:t>
            </w:r>
            <w:r w:rsidRPr="005977C8">
              <w:rPr>
                <w:rFonts w:ascii="Times New Roman" w:hAnsi="Times New Roman" w:cs="Times New Roman"/>
                <w:color w:val="000000"/>
                <w:sz w:val="24"/>
                <w:szCs w:val="24"/>
              </w:rPr>
              <w:t xml:space="preserve"> n (%)</w:t>
            </w:r>
          </w:p>
        </w:tc>
        <w:tc>
          <w:tcPr>
            <w:tcW w:w="2126" w:type="dxa"/>
            <w:vAlign w:val="center"/>
          </w:tcPr>
          <w:p w14:paraId="1BE698B7" w14:textId="77777777" w:rsidR="0020618C" w:rsidRPr="005977C8" w:rsidRDefault="0020618C" w:rsidP="0020618C">
            <w:pPr>
              <w:jc w:val="center"/>
              <w:rPr>
                <w:rFonts w:ascii="Times New Roman" w:hAnsi="Times New Roman" w:cs="Times New Roman"/>
                <w:sz w:val="24"/>
                <w:szCs w:val="24"/>
              </w:rPr>
            </w:pPr>
            <w:r w:rsidRPr="00056193">
              <w:rPr>
                <w:rFonts w:ascii="Times New Roman" w:hAnsi="Times New Roman" w:cs="Times New Roman"/>
                <w:sz w:val="24"/>
                <w:szCs w:val="24"/>
              </w:rPr>
              <w:t>20</w:t>
            </w:r>
            <w:r>
              <w:rPr>
                <w:rFonts w:ascii="Times New Roman" w:hAnsi="Times New Roman" w:cs="Times New Roman" w:hint="eastAsia"/>
                <w:sz w:val="24"/>
                <w:szCs w:val="24"/>
              </w:rPr>
              <w:t>,</w:t>
            </w:r>
            <w:r w:rsidRPr="00056193">
              <w:rPr>
                <w:rFonts w:ascii="Times New Roman" w:hAnsi="Times New Roman" w:cs="Times New Roman"/>
                <w:sz w:val="24"/>
                <w:szCs w:val="24"/>
              </w:rPr>
              <w:t>908</w:t>
            </w:r>
            <w:r>
              <w:rPr>
                <w:rFonts w:ascii="Times New Roman" w:hAnsi="Times New Roman" w:cs="Times New Roman" w:hint="eastAsia"/>
                <w:sz w:val="24"/>
                <w:szCs w:val="24"/>
              </w:rPr>
              <w:t xml:space="preserve"> (</w:t>
            </w:r>
            <w:r w:rsidRPr="00056193">
              <w:rPr>
                <w:rFonts w:ascii="Times New Roman" w:hAnsi="Times New Roman" w:cs="Times New Roman"/>
                <w:sz w:val="24"/>
                <w:szCs w:val="24"/>
              </w:rPr>
              <w:t>93.39</w:t>
            </w:r>
            <w:r>
              <w:rPr>
                <w:rFonts w:ascii="Times New Roman" w:hAnsi="Times New Roman" w:cs="Times New Roman" w:hint="eastAsia"/>
                <w:sz w:val="24"/>
                <w:szCs w:val="24"/>
              </w:rPr>
              <w:t>)</w:t>
            </w:r>
          </w:p>
        </w:tc>
        <w:tc>
          <w:tcPr>
            <w:tcW w:w="1701" w:type="dxa"/>
            <w:vAlign w:val="center"/>
          </w:tcPr>
          <w:p w14:paraId="787D70FB" w14:textId="77777777" w:rsidR="0020618C" w:rsidRPr="005977C8" w:rsidRDefault="0020618C" w:rsidP="0020618C">
            <w:pPr>
              <w:jc w:val="center"/>
              <w:rPr>
                <w:rFonts w:ascii="Times New Roman" w:hAnsi="Times New Roman" w:cs="Times New Roman"/>
                <w:sz w:val="24"/>
                <w:szCs w:val="24"/>
              </w:rPr>
            </w:pPr>
            <w:r w:rsidRPr="00056193">
              <w:rPr>
                <w:rFonts w:ascii="Times New Roman" w:hAnsi="Times New Roman" w:cs="Times New Roman"/>
                <w:sz w:val="24"/>
                <w:szCs w:val="24"/>
              </w:rPr>
              <w:t>15</w:t>
            </w:r>
            <w:r>
              <w:rPr>
                <w:rFonts w:ascii="Times New Roman" w:hAnsi="Times New Roman" w:cs="Times New Roman" w:hint="eastAsia"/>
                <w:sz w:val="24"/>
                <w:szCs w:val="24"/>
              </w:rPr>
              <w:t>,</w:t>
            </w:r>
            <w:r w:rsidRPr="00056193">
              <w:rPr>
                <w:rFonts w:ascii="Times New Roman" w:hAnsi="Times New Roman" w:cs="Times New Roman"/>
                <w:sz w:val="24"/>
                <w:szCs w:val="24"/>
              </w:rPr>
              <w:t>267</w:t>
            </w:r>
            <w:r>
              <w:rPr>
                <w:rFonts w:ascii="Times New Roman" w:hAnsi="Times New Roman" w:cs="Times New Roman" w:hint="eastAsia"/>
                <w:sz w:val="24"/>
                <w:szCs w:val="24"/>
              </w:rPr>
              <w:t xml:space="preserve"> (93.93)</w:t>
            </w:r>
          </w:p>
        </w:tc>
        <w:tc>
          <w:tcPr>
            <w:tcW w:w="1701" w:type="dxa"/>
            <w:vAlign w:val="center"/>
          </w:tcPr>
          <w:p w14:paraId="7F64387A" w14:textId="77777777" w:rsidR="0020618C" w:rsidRPr="005977C8" w:rsidRDefault="0020618C" w:rsidP="0020618C">
            <w:pPr>
              <w:jc w:val="center"/>
              <w:rPr>
                <w:rFonts w:ascii="Times New Roman" w:hAnsi="Times New Roman" w:cs="Times New Roman"/>
                <w:sz w:val="24"/>
                <w:szCs w:val="24"/>
              </w:rPr>
            </w:pPr>
            <w:r w:rsidRPr="00056193">
              <w:rPr>
                <w:rFonts w:ascii="Times New Roman" w:hAnsi="Times New Roman" w:cs="Times New Roman"/>
                <w:sz w:val="24"/>
                <w:szCs w:val="24"/>
              </w:rPr>
              <w:t>5</w:t>
            </w:r>
            <w:r>
              <w:rPr>
                <w:rFonts w:ascii="Times New Roman" w:hAnsi="Times New Roman" w:cs="Times New Roman" w:hint="eastAsia"/>
                <w:sz w:val="24"/>
                <w:szCs w:val="24"/>
              </w:rPr>
              <w:t>,</w:t>
            </w:r>
            <w:r w:rsidRPr="00056193">
              <w:rPr>
                <w:rFonts w:ascii="Times New Roman" w:hAnsi="Times New Roman" w:cs="Times New Roman"/>
                <w:sz w:val="24"/>
                <w:szCs w:val="24"/>
              </w:rPr>
              <w:t>641</w:t>
            </w:r>
            <w:r w:rsidRPr="00F744A2">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056193">
              <w:rPr>
                <w:rFonts w:ascii="Times New Roman" w:hAnsi="Times New Roman" w:cs="Times New Roman"/>
                <w:sz w:val="24"/>
                <w:szCs w:val="24"/>
              </w:rPr>
              <w:t>91.95</w:t>
            </w:r>
            <w:r>
              <w:rPr>
                <w:rFonts w:ascii="Times New Roman" w:hAnsi="Times New Roman" w:cs="Times New Roman" w:hint="eastAsia"/>
                <w:sz w:val="24"/>
                <w:szCs w:val="24"/>
              </w:rPr>
              <w:t>)</w:t>
            </w:r>
          </w:p>
        </w:tc>
        <w:tc>
          <w:tcPr>
            <w:tcW w:w="992" w:type="dxa"/>
            <w:vAlign w:val="center"/>
          </w:tcPr>
          <w:p w14:paraId="50C99E42" w14:textId="112AC7A3" w:rsidR="0020618C" w:rsidRPr="00056193" w:rsidRDefault="0020618C" w:rsidP="0020618C">
            <w:pPr>
              <w:jc w:val="center"/>
              <w:rPr>
                <w:rFonts w:ascii="Times New Roman" w:hAnsi="Times New Roman" w:cs="Times New Roman"/>
                <w:sz w:val="24"/>
                <w:szCs w:val="24"/>
              </w:rPr>
            </w:pPr>
            <w:r w:rsidRPr="00BF72B5">
              <w:rPr>
                <w:rFonts w:ascii="Times New Roman" w:hAnsi="Times New Roman" w:cs="Times New Roman"/>
                <w:sz w:val="24"/>
                <w:szCs w:val="24"/>
              </w:rPr>
              <w:t>&lt;.001</w:t>
            </w:r>
          </w:p>
        </w:tc>
        <w:tc>
          <w:tcPr>
            <w:tcW w:w="1985" w:type="dxa"/>
            <w:vAlign w:val="center"/>
          </w:tcPr>
          <w:p w14:paraId="15F2A774" w14:textId="71BDE3E6" w:rsidR="0020618C" w:rsidRPr="00372155" w:rsidRDefault="0020618C" w:rsidP="0020618C">
            <w:pPr>
              <w:jc w:val="center"/>
              <w:rPr>
                <w:rFonts w:ascii="Times New Roman" w:hAnsi="Times New Roman" w:cs="Times New Roman"/>
                <w:sz w:val="24"/>
                <w:szCs w:val="24"/>
              </w:rPr>
            </w:pPr>
            <w:r w:rsidRPr="009B2067">
              <w:rPr>
                <w:rFonts w:ascii="Times New Roman" w:hAnsi="Times New Roman" w:cs="Times New Roman" w:hint="eastAsia"/>
                <w:sz w:val="24"/>
                <w:szCs w:val="24"/>
              </w:rPr>
              <w:t>-</w:t>
            </w:r>
            <w:r w:rsidRPr="009B2067">
              <w:rPr>
                <w:rFonts w:ascii="Times New Roman" w:hAnsi="Times New Roman" w:cs="Times New Roman" w:hint="eastAsia"/>
                <w:sz w:val="24"/>
                <w:szCs w:val="24"/>
                <w:vertAlign w:val="superscript"/>
              </w:rPr>
              <w:t>3</w:t>
            </w:r>
          </w:p>
        </w:tc>
        <w:tc>
          <w:tcPr>
            <w:tcW w:w="1701" w:type="dxa"/>
            <w:vAlign w:val="center"/>
          </w:tcPr>
          <w:p w14:paraId="0F6D9E7E" w14:textId="5EA72980" w:rsidR="0020618C" w:rsidRPr="00372155" w:rsidRDefault="0020618C" w:rsidP="0020618C">
            <w:pPr>
              <w:jc w:val="center"/>
              <w:rPr>
                <w:rFonts w:ascii="Times New Roman" w:hAnsi="Times New Roman" w:cs="Times New Roman"/>
                <w:sz w:val="24"/>
                <w:szCs w:val="24"/>
              </w:rPr>
            </w:pPr>
            <w:r w:rsidRPr="009B2067">
              <w:rPr>
                <w:rFonts w:ascii="Times New Roman" w:hAnsi="Times New Roman" w:cs="Times New Roman" w:hint="eastAsia"/>
                <w:sz w:val="24"/>
                <w:szCs w:val="24"/>
              </w:rPr>
              <w:t>-</w:t>
            </w:r>
            <w:r w:rsidRPr="009B2067">
              <w:rPr>
                <w:rFonts w:ascii="Times New Roman" w:hAnsi="Times New Roman" w:cs="Times New Roman" w:hint="eastAsia"/>
                <w:sz w:val="24"/>
                <w:szCs w:val="24"/>
                <w:vertAlign w:val="superscript"/>
              </w:rPr>
              <w:t>3</w:t>
            </w:r>
          </w:p>
        </w:tc>
        <w:tc>
          <w:tcPr>
            <w:tcW w:w="1701" w:type="dxa"/>
            <w:vAlign w:val="center"/>
          </w:tcPr>
          <w:p w14:paraId="1E5688B6" w14:textId="0BA9EF2A" w:rsidR="0020618C" w:rsidRPr="00372155" w:rsidRDefault="0020618C" w:rsidP="0020618C">
            <w:pPr>
              <w:jc w:val="center"/>
              <w:rPr>
                <w:rFonts w:ascii="Times New Roman" w:hAnsi="Times New Roman" w:cs="Times New Roman"/>
                <w:sz w:val="24"/>
                <w:szCs w:val="24"/>
              </w:rPr>
            </w:pPr>
            <w:r w:rsidRPr="009B2067">
              <w:rPr>
                <w:rFonts w:ascii="Times New Roman" w:hAnsi="Times New Roman" w:cs="Times New Roman" w:hint="eastAsia"/>
                <w:sz w:val="24"/>
                <w:szCs w:val="24"/>
              </w:rPr>
              <w:t>-</w:t>
            </w:r>
            <w:r w:rsidRPr="009B2067">
              <w:rPr>
                <w:rFonts w:ascii="Times New Roman" w:hAnsi="Times New Roman" w:cs="Times New Roman" w:hint="eastAsia"/>
                <w:sz w:val="24"/>
                <w:szCs w:val="24"/>
                <w:vertAlign w:val="superscript"/>
              </w:rPr>
              <w:t>3</w:t>
            </w:r>
          </w:p>
        </w:tc>
        <w:tc>
          <w:tcPr>
            <w:tcW w:w="992" w:type="dxa"/>
            <w:vAlign w:val="center"/>
          </w:tcPr>
          <w:p w14:paraId="5EDE5618" w14:textId="328BC07F" w:rsidR="0020618C" w:rsidRPr="00372155" w:rsidRDefault="0020618C" w:rsidP="0020618C">
            <w:pPr>
              <w:jc w:val="center"/>
              <w:rPr>
                <w:rFonts w:ascii="Times New Roman" w:hAnsi="Times New Roman" w:cs="Times New Roman"/>
                <w:sz w:val="24"/>
                <w:szCs w:val="24"/>
              </w:rPr>
            </w:pPr>
            <w:r w:rsidRPr="009B2067">
              <w:rPr>
                <w:rFonts w:ascii="Times New Roman" w:hAnsi="Times New Roman" w:cs="Times New Roman" w:hint="eastAsia"/>
                <w:sz w:val="24"/>
                <w:szCs w:val="24"/>
              </w:rPr>
              <w:t>-</w:t>
            </w:r>
            <w:r w:rsidRPr="009B2067">
              <w:rPr>
                <w:rFonts w:ascii="Times New Roman" w:hAnsi="Times New Roman" w:cs="Times New Roman" w:hint="eastAsia"/>
                <w:sz w:val="24"/>
                <w:szCs w:val="24"/>
                <w:vertAlign w:val="superscript"/>
              </w:rPr>
              <w:t>3</w:t>
            </w:r>
          </w:p>
        </w:tc>
      </w:tr>
      <w:tr w:rsidR="00B12FEE" w:rsidRPr="005977C8" w14:paraId="04088DD6" w14:textId="1299B3B5" w:rsidTr="00AA52C5">
        <w:trPr>
          <w:trHeight w:val="510"/>
        </w:trPr>
        <w:tc>
          <w:tcPr>
            <w:tcW w:w="8506" w:type="dxa"/>
            <w:gridSpan w:val="4"/>
            <w:vAlign w:val="center"/>
          </w:tcPr>
          <w:p w14:paraId="65D6FF2F" w14:textId="39D5EC29" w:rsidR="00B12FEE" w:rsidRPr="005977C8" w:rsidRDefault="00B12FEE" w:rsidP="001D7669">
            <w:pPr>
              <w:rPr>
                <w:rFonts w:ascii="Times New Roman" w:hAnsi="Times New Roman" w:cs="Times New Roman"/>
                <w:sz w:val="24"/>
                <w:szCs w:val="24"/>
              </w:rPr>
            </w:pPr>
            <w:r w:rsidRPr="005977C8">
              <w:rPr>
                <w:rFonts w:ascii="Times New Roman" w:hAnsi="Times New Roman" w:cs="Times New Roman"/>
                <w:b/>
                <w:bCs/>
                <w:color w:val="000000"/>
                <w:sz w:val="24"/>
                <w:szCs w:val="24"/>
              </w:rPr>
              <w:t>Education level</w:t>
            </w:r>
            <w:r w:rsidRPr="005977C8">
              <w:rPr>
                <w:rFonts w:ascii="Times New Roman" w:hAnsi="Times New Roman" w:cs="Times New Roman"/>
                <w:color w:val="000000"/>
                <w:sz w:val="24"/>
                <w:szCs w:val="24"/>
              </w:rPr>
              <w:t>, n (%)</w:t>
            </w:r>
          </w:p>
        </w:tc>
        <w:tc>
          <w:tcPr>
            <w:tcW w:w="992" w:type="dxa"/>
            <w:vAlign w:val="center"/>
          </w:tcPr>
          <w:p w14:paraId="7FF671FC" w14:textId="778512E6" w:rsidR="00B12FEE" w:rsidRPr="00BF72B5" w:rsidRDefault="00B12FEE" w:rsidP="00AC5F1B">
            <w:pPr>
              <w:jc w:val="center"/>
              <w:rPr>
                <w:rFonts w:ascii="Times New Roman" w:hAnsi="Times New Roman" w:cs="Times New Roman"/>
                <w:color w:val="000000"/>
                <w:sz w:val="24"/>
                <w:szCs w:val="24"/>
              </w:rPr>
            </w:pPr>
            <w:r w:rsidRPr="00A54055">
              <w:rPr>
                <w:rFonts w:ascii="Times New Roman" w:hAnsi="Times New Roman" w:cs="Times New Roman"/>
                <w:sz w:val="24"/>
                <w:szCs w:val="24"/>
              </w:rPr>
              <w:t>&lt;.001</w:t>
            </w:r>
          </w:p>
        </w:tc>
        <w:tc>
          <w:tcPr>
            <w:tcW w:w="1985" w:type="dxa"/>
            <w:vAlign w:val="center"/>
          </w:tcPr>
          <w:p w14:paraId="675C0F6B" w14:textId="77777777" w:rsidR="00B12FEE" w:rsidRPr="00372155" w:rsidRDefault="00B12FEE" w:rsidP="00B12FEE">
            <w:pPr>
              <w:jc w:val="center"/>
              <w:rPr>
                <w:rFonts w:ascii="Times New Roman" w:hAnsi="Times New Roman" w:cs="Times New Roman"/>
                <w:sz w:val="24"/>
                <w:szCs w:val="24"/>
              </w:rPr>
            </w:pPr>
          </w:p>
        </w:tc>
        <w:tc>
          <w:tcPr>
            <w:tcW w:w="1701" w:type="dxa"/>
            <w:vAlign w:val="center"/>
          </w:tcPr>
          <w:p w14:paraId="11C95EE9" w14:textId="190EC9AF" w:rsidR="00B12FEE" w:rsidRPr="00372155" w:rsidRDefault="00B12FEE" w:rsidP="00B12FEE">
            <w:pPr>
              <w:jc w:val="center"/>
              <w:rPr>
                <w:rFonts w:ascii="Times New Roman" w:hAnsi="Times New Roman" w:cs="Times New Roman"/>
                <w:sz w:val="24"/>
                <w:szCs w:val="24"/>
              </w:rPr>
            </w:pPr>
          </w:p>
        </w:tc>
        <w:tc>
          <w:tcPr>
            <w:tcW w:w="1701" w:type="dxa"/>
            <w:vAlign w:val="center"/>
          </w:tcPr>
          <w:p w14:paraId="1630FC49" w14:textId="7B65F733" w:rsidR="00B12FEE" w:rsidRPr="00372155" w:rsidRDefault="00B12FEE" w:rsidP="00B12FEE">
            <w:pPr>
              <w:jc w:val="center"/>
              <w:rPr>
                <w:rFonts w:ascii="Times New Roman" w:hAnsi="Times New Roman" w:cs="Times New Roman"/>
                <w:sz w:val="24"/>
                <w:szCs w:val="24"/>
              </w:rPr>
            </w:pPr>
          </w:p>
        </w:tc>
        <w:tc>
          <w:tcPr>
            <w:tcW w:w="992" w:type="dxa"/>
            <w:vAlign w:val="center"/>
          </w:tcPr>
          <w:p w14:paraId="2D8FEA31" w14:textId="4983A9C4" w:rsidR="00B12FEE" w:rsidRPr="00372155" w:rsidRDefault="007F5A35" w:rsidP="00B12FEE">
            <w:pPr>
              <w:jc w:val="center"/>
              <w:rPr>
                <w:rFonts w:ascii="Times New Roman" w:hAnsi="Times New Roman" w:cs="Times New Roman"/>
                <w:sz w:val="24"/>
                <w:szCs w:val="24"/>
              </w:rPr>
            </w:pPr>
            <w:r w:rsidRPr="007F5A35">
              <w:rPr>
                <w:rFonts w:ascii="Times New Roman" w:hAnsi="Times New Roman" w:cs="Times New Roman"/>
                <w:sz w:val="24"/>
                <w:szCs w:val="24"/>
              </w:rPr>
              <w:t>&lt;.001</w:t>
            </w:r>
          </w:p>
        </w:tc>
      </w:tr>
      <w:tr w:rsidR="0020618C" w:rsidRPr="005977C8" w14:paraId="7FAC463E" w14:textId="05181F90" w:rsidTr="00AA52C5">
        <w:trPr>
          <w:trHeight w:val="510"/>
        </w:trPr>
        <w:tc>
          <w:tcPr>
            <w:tcW w:w="2978" w:type="dxa"/>
            <w:vAlign w:val="center"/>
          </w:tcPr>
          <w:p w14:paraId="57360376" w14:textId="77777777" w:rsidR="0020618C" w:rsidRPr="005977C8" w:rsidRDefault="0020618C" w:rsidP="0020618C">
            <w:pPr>
              <w:ind w:firstLineChars="100" w:firstLine="240"/>
              <w:rPr>
                <w:rFonts w:ascii="Times New Roman" w:hAnsi="Times New Roman" w:cs="Times New Roman"/>
                <w:sz w:val="24"/>
                <w:szCs w:val="24"/>
              </w:rPr>
            </w:pPr>
            <w:r w:rsidRPr="005977C8">
              <w:rPr>
                <w:rFonts w:ascii="Times New Roman" w:hAnsi="Times New Roman" w:cs="Times New Roman"/>
                <w:color w:val="000000"/>
                <w:sz w:val="24"/>
                <w:szCs w:val="24"/>
              </w:rPr>
              <w:t>College or higher</w:t>
            </w:r>
          </w:p>
        </w:tc>
        <w:tc>
          <w:tcPr>
            <w:tcW w:w="2126" w:type="dxa"/>
            <w:vAlign w:val="center"/>
          </w:tcPr>
          <w:p w14:paraId="4E2FB2F6" w14:textId="77777777" w:rsidR="0020618C" w:rsidRPr="005977C8" w:rsidRDefault="0020618C" w:rsidP="0020618C">
            <w:pPr>
              <w:jc w:val="center"/>
              <w:rPr>
                <w:rFonts w:ascii="Times New Roman" w:hAnsi="Times New Roman" w:cs="Times New Roman"/>
                <w:sz w:val="24"/>
                <w:szCs w:val="24"/>
              </w:rPr>
            </w:pPr>
            <w:r w:rsidRPr="002757E0">
              <w:rPr>
                <w:rFonts w:ascii="Times New Roman" w:hAnsi="Times New Roman" w:cs="Times New Roman"/>
                <w:sz w:val="24"/>
                <w:szCs w:val="24"/>
              </w:rPr>
              <w:t>15</w:t>
            </w:r>
            <w:r>
              <w:rPr>
                <w:rFonts w:ascii="Times New Roman" w:hAnsi="Times New Roman" w:cs="Times New Roman" w:hint="eastAsia"/>
                <w:sz w:val="24"/>
                <w:szCs w:val="24"/>
              </w:rPr>
              <w:t>,</w:t>
            </w:r>
            <w:r w:rsidRPr="002757E0">
              <w:rPr>
                <w:rFonts w:ascii="Times New Roman" w:hAnsi="Times New Roman" w:cs="Times New Roman"/>
                <w:sz w:val="24"/>
                <w:szCs w:val="24"/>
              </w:rPr>
              <w:t>444</w:t>
            </w:r>
            <w:r>
              <w:rPr>
                <w:rFonts w:ascii="Times New Roman" w:hAnsi="Times New Roman" w:cs="Times New Roman" w:hint="eastAsia"/>
                <w:sz w:val="24"/>
                <w:szCs w:val="24"/>
              </w:rPr>
              <w:t xml:space="preserve"> (</w:t>
            </w:r>
            <w:r w:rsidRPr="002757E0">
              <w:rPr>
                <w:rFonts w:ascii="Times New Roman" w:hAnsi="Times New Roman" w:cs="Times New Roman"/>
                <w:sz w:val="24"/>
                <w:szCs w:val="24"/>
              </w:rPr>
              <w:t>54.17</w:t>
            </w:r>
            <w:r>
              <w:rPr>
                <w:rFonts w:ascii="Times New Roman" w:hAnsi="Times New Roman" w:cs="Times New Roman" w:hint="eastAsia"/>
                <w:sz w:val="24"/>
                <w:szCs w:val="24"/>
              </w:rPr>
              <w:t>)</w:t>
            </w:r>
          </w:p>
        </w:tc>
        <w:tc>
          <w:tcPr>
            <w:tcW w:w="1701" w:type="dxa"/>
            <w:vAlign w:val="center"/>
          </w:tcPr>
          <w:p w14:paraId="16F17331" w14:textId="77777777" w:rsidR="0020618C" w:rsidRPr="005977C8" w:rsidRDefault="0020618C" w:rsidP="0020618C">
            <w:pPr>
              <w:jc w:val="center"/>
              <w:rPr>
                <w:rFonts w:ascii="Times New Roman" w:hAnsi="Times New Roman" w:cs="Times New Roman"/>
                <w:sz w:val="24"/>
                <w:szCs w:val="24"/>
              </w:rPr>
            </w:pPr>
            <w:r w:rsidRPr="00AD0027">
              <w:rPr>
                <w:rFonts w:ascii="Times New Roman" w:hAnsi="Times New Roman" w:cs="Times New Roman"/>
                <w:sz w:val="24"/>
                <w:szCs w:val="24"/>
              </w:rPr>
              <w:t>11</w:t>
            </w:r>
            <w:r>
              <w:rPr>
                <w:rFonts w:ascii="Times New Roman" w:hAnsi="Times New Roman" w:cs="Times New Roman" w:hint="eastAsia"/>
                <w:sz w:val="24"/>
                <w:szCs w:val="24"/>
              </w:rPr>
              <w:t>,</w:t>
            </w:r>
            <w:r w:rsidRPr="00AD0027">
              <w:rPr>
                <w:rFonts w:ascii="Times New Roman" w:hAnsi="Times New Roman" w:cs="Times New Roman"/>
                <w:sz w:val="24"/>
                <w:szCs w:val="24"/>
              </w:rPr>
              <w:t>575</w:t>
            </w:r>
            <w:r>
              <w:rPr>
                <w:rFonts w:ascii="Times New Roman" w:hAnsi="Times New Roman" w:cs="Times New Roman" w:hint="eastAsia"/>
                <w:sz w:val="24"/>
                <w:szCs w:val="24"/>
              </w:rPr>
              <w:t xml:space="preserve"> (</w:t>
            </w:r>
            <w:r w:rsidRPr="00AD0027">
              <w:rPr>
                <w:rFonts w:ascii="Times New Roman" w:hAnsi="Times New Roman" w:cs="Times New Roman"/>
                <w:sz w:val="24"/>
                <w:szCs w:val="24"/>
              </w:rPr>
              <w:t>52.27</w:t>
            </w:r>
            <w:r>
              <w:rPr>
                <w:rFonts w:ascii="Times New Roman" w:hAnsi="Times New Roman" w:cs="Times New Roman" w:hint="eastAsia"/>
                <w:sz w:val="24"/>
                <w:szCs w:val="24"/>
              </w:rPr>
              <w:t>)</w:t>
            </w:r>
          </w:p>
        </w:tc>
        <w:tc>
          <w:tcPr>
            <w:tcW w:w="1701" w:type="dxa"/>
            <w:vAlign w:val="center"/>
          </w:tcPr>
          <w:p w14:paraId="47DCE0E3" w14:textId="77777777" w:rsidR="0020618C" w:rsidRPr="005977C8" w:rsidRDefault="0020618C" w:rsidP="0020618C">
            <w:pPr>
              <w:jc w:val="center"/>
              <w:rPr>
                <w:rFonts w:ascii="Times New Roman" w:hAnsi="Times New Roman" w:cs="Times New Roman"/>
                <w:sz w:val="24"/>
                <w:szCs w:val="24"/>
              </w:rPr>
            </w:pPr>
            <w:r w:rsidRPr="00001A2F">
              <w:rPr>
                <w:rFonts w:ascii="Times New Roman" w:hAnsi="Times New Roman" w:cs="Times New Roman"/>
                <w:sz w:val="24"/>
                <w:szCs w:val="24"/>
              </w:rPr>
              <w:t>3</w:t>
            </w:r>
            <w:r>
              <w:rPr>
                <w:rFonts w:ascii="Times New Roman" w:hAnsi="Times New Roman" w:cs="Times New Roman" w:hint="eastAsia"/>
                <w:sz w:val="24"/>
                <w:szCs w:val="24"/>
              </w:rPr>
              <w:t>,</w:t>
            </w:r>
            <w:r w:rsidRPr="00001A2F">
              <w:rPr>
                <w:rFonts w:ascii="Times New Roman" w:hAnsi="Times New Roman" w:cs="Times New Roman"/>
                <w:sz w:val="24"/>
                <w:szCs w:val="24"/>
              </w:rPr>
              <w:t>869</w:t>
            </w:r>
            <w:r>
              <w:rPr>
                <w:rFonts w:ascii="Times New Roman" w:hAnsi="Times New Roman" w:cs="Times New Roman" w:hint="eastAsia"/>
                <w:sz w:val="24"/>
                <w:szCs w:val="24"/>
              </w:rPr>
              <w:t xml:space="preserve"> (</w:t>
            </w:r>
            <w:r w:rsidRPr="00001A2F">
              <w:rPr>
                <w:rFonts w:ascii="Times New Roman" w:hAnsi="Times New Roman" w:cs="Times New Roman"/>
                <w:sz w:val="24"/>
                <w:szCs w:val="24"/>
              </w:rPr>
              <w:t>60.81</w:t>
            </w:r>
            <w:r>
              <w:rPr>
                <w:rFonts w:ascii="Times New Roman" w:hAnsi="Times New Roman" w:cs="Times New Roman" w:hint="eastAsia"/>
                <w:sz w:val="24"/>
                <w:szCs w:val="24"/>
              </w:rPr>
              <w:t>)</w:t>
            </w:r>
          </w:p>
        </w:tc>
        <w:tc>
          <w:tcPr>
            <w:tcW w:w="992" w:type="dxa"/>
            <w:vAlign w:val="center"/>
          </w:tcPr>
          <w:p w14:paraId="3FF3966D" w14:textId="77777777" w:rsidR="0020618C" w:rsidRPr="00001A2F" w:rsidRDefault="0020618C" w:rsidP="0020618C">
            <w:pPr>
              <w:jc w:val="center"/>
              <w:rPr>
                <w:rFonts w:ascii="Times New Roman" w:hAnsi="Times New Roman" w:cs="Times New Roman"/>
                <w:sz w:val="24"/>
                <w:szCs w:val="24"/>
              </w:rPr>
            </w:pPr>
          </w:p>
        </w:tc>
        <w:tc>
          <w:tcPr>
            <w:tcW w:w="1985" w:type="dxa"/>
            <w:vAlign w:val="center"/>
          </w:tcPr>
          <w:p w14:paraId="133E5739" w14:textId="6B7670D9" w:rsidR="0020618C" w:rsidRPr="00372155" w:rsidRDefault="0020618C" w:rsidP="0020618C">
            <w:pPr>
              <w:jc w:val="center"/>
              <w:rPr>
                <w:rFonts w:ascii="Times New Roman" w:hAnsi="Times New Roman" w:cs="Times New Roman"/>
                <w:sz w:val="24"/>
                <w:szCs w:val="24"/>
              </w:rPr>
            </w:pPr>
            <w:r w:rsidRPr="008D5FD3">
              <w:rPr>
                <w:rFonts w:ascii="Times New Roman" w:hAnsi="Times New Roman" w:cs="Times New Roman" w:hint="eastAsia"/>
                <w:sz w:val="24"/>
                <w:szCs w:val="24"/>
              </w:rPr>
              <w:t>-</w:t>
            </w:r>
            <w:r w:rsidRPr="008D5FD3">
              <w:rPr>
                <w:rFonts w:ascii="Times New Roman" w:hAnsi="Times New Roman" w:cs="Times New Roman" w:hint="eastAsia"/>
                <w:sz w:val="24"/>
                <w:szCs w:val="24"/>
                <w:vertAlign w:val="superscript"/>
              </w:rPr>
              <w:t>3</w:t>
            </w:r>
          </w:p>
        </w:tc>
        <w:tc>
          <w:tcPr>
            <w:tcW w:w="1701" w:type="dxa"/>
            <w:vAlign w:val="center"/>
          </w:tcPr>
          <w:p w14:paraId="4F1C38E6" w14:textId="19549670" w:rsidR="0020618C" w:rsidRPr="00372155" w:rsidRDefault="0020618C" w:rsidP="0020618C">
            <w:pPr>
              <w:jc w:val="center"/>
              <w:rPr>
                <w:rFonts w:ascii="Times New Roman" w:hAnsi="Times New Roman" w:cs="Times New Roman"/>
                <w:sz w:val="24"/>
                <w:szCs w:val="24"/>
              </w:rPr>
            </w:pPr>
            <w:r w:rsidRPr="008D5FD3">
              <w:rPr>
                <w:rFonts w:ascii="Times New Roman" w:hAnsi="Times New Roman" w:cs="Times New Roman" w:hint="eastAsia"/>
                <w:sz w:val="24"/>
                <w:szCs w:val="24"/>
              </w:rPr>
              <w:t>-</w:t>
            </w:r>
            <w:r w:rsidRPr="008D5FD3">
              <w:rPr>
                <w:rFonts w:ascii="Times New Roman" w:hAnsi="Times New Roman" w:cs="Times New Roman" w:hint="eastAsia"/>
                <w:sz w:val="24"/>
                <w:szCs w:val="24"/>
                <w:vertAlign w:val="superscript"/>
              </w:rPr>
              <w:t>3</w:t>
            </w:r>
          </w:p>
        </w:tc>
        <w:tc>
          <w:tcPr>
            <w:tcW w:w="1701" w:type="dxa"/>
            <w:vAlign w:val="center"/>
          </w:tcPr>
          <w:p w14:paraId="139EEBB8" w14:textId="17ABF429" w:rsidR="0020618C" w:rsidRPr="00372155" w:rsidRDefault="0020618C" w:rsidP="0020618C">
            <w:pPr>
              <w:jc w:val="center"/>
              <w:rPr>
                <w:rFonts w:ascii="Times New Roman" w:hAnsi="Times New Roman" w:cs="Times New Roman"/>
                <w:sz w:val="24"/>
                <w:szCs w:val="24"/>
              </w:rPr>
            </w:pPr>
            <w:r w:rsidRPr="008D5FD3">
              <w:rPr>
                <w:rFonts w:ascii="Times New Roman" w:hAnsi="Times New Roman" w:cs="Times New Roman" w:hint="eastAsia"/>
                <w:sz w:val="24"/>
                <w:szCs w:val="24"/>
              </w:rPr>
              <w:t>-</w:t>
            </w:r>
            <w:r w:rsidRPr="008D5FD3">
              <w:rPr>
                <w:rFonts w:ascii="Times New Roman" w:hAnsi="Times New Roman" w:cs="Times New Roman" w:hint="eastAsia"/>
                <w:sz w:val="24"/>
                <w:szCs w:val="24"/>
                <w:vertAlign w:val="superscript"/>
              </w:rPr>
              <w:t>3</w:t>
            </w:r>
          </w:p>
        </w:tc>
        <w:tc>
          <w:tcPr>
            <w:tcW w:w="992" w:type="dxa"/>
            <w:vAlign w:val="center"/>
          </w:tcPr>
          <w:p w14:paraId="097F8EEA" w14:textId="704B4B91" w:rsidR="0020618C" w:rsidRPr="00372155" w:rsidRDefault="0020618C" w:rsidP="0020618C">
            <w:pPr>
              <w:jc w:val="center"/>
              <w:rPr>
                <w:rFonts w:ascii="Times New Roman" w:hAnsi="Times New Roman" w:cs="Times New Roman"/>
                <w:sz w:val="24"/>
                <w:szCs w:val="24"/>
              </w:rPr>
            </w:pPr>
          </w:p>
        </w:tc>
      </w:tr>
      <w:tr w:rsidR="0020618C" w:rsidRPr="005977C8" w14:paraId="2EEE9F4D" w14:textId="7D9A51F0" w:rsidTr="00AA52C5">
        <w:trPr>
          <w:trHeight w:val="510"/>
        </w:trPr>
        <w:tc>
          <w:tcPr>
            <w:tcW w:w="2978" w:type="dxa"/>
            <w:vAlign w:val="center"/>
          </w:tcPr>
          <w:p w14:paraId="0F0FBA4D" w14:textId="77777777" w:rsidR="0020618C" w:rsidRPr="005977C8" w:rsidRDefault="0020618C" w:rsidP="0020618C">
            <w:pPr>
              <w:ind w:firstLineChars="100" w:firstLine="240"/>
              <w:rPr>
                <w:rFonts w:ascii="Times New Roman" w:hAnsi="Times New Roman" w:cs="Times New Roman"/>
                <w:sz w:val="24"/>
                <w:szCs w:val="24"/>
              </w:rPr>
            </w:pPr>
            <w:r w:rsidRPr="005977C8">
              <w:rPr>
                <w:rFonts w:ascii="Times New Roman" w:hAnsi="Times New Roman" w:cs="Times New Roman"/>
                <w:color w:val="000000"/>
                <w:sz w:val="24"/>
                <w:szCs w:val="24"/>
              </w:rPr>
              <w:t>Below college</w:t>
            </w:r>
          </w:p>
        </w:tc>
        <w:tc>
          <w:tcPr>
            <w:tcW w:w="2126" w:type="dxa"/>
            <w:vAlign w:val="center"/>
          </w:tcPr>
          <w:p w14:paraId="696AE686" w14:textId="77777777" w:rsidR="0020618C" w:rsidRPr="005977C8" w:rsidRDefault="0020618C" w:rsidP="0020618C">
            <w:pPr>
              <w:jc w:val="center"/>
              <w:rPr>
                <w:rFonts w:ascii="Times New Roman" w:hAnsi="Times New Roman" w:cs="Times New Roman"/>
                <w:sz w:val="24"/>
                <w:szCs w:val="24"/>
              </w:rPr>
            </w:pPr>
            <w:r w:rsidRPr="002757E0">
              <w:rPr>
                <w:rFonts w:ascii="Times New Roman" w:hAnsi="Times New Roman" w:cs="Times New Roman"/>
                <w:sz w:val="24"/>
                <w:szCs w:val="24"/>
              </w:rPr>
              <w:t>13</w:t>
            </w:r>
            <w:r>
              <w:rPr>
                <w:rFonts w:ascii="Times New Roman" w:hAnsi="Times New Roman" w:cs="Times New Roman" w:hint="eastAsia"/>
                <w:sz w:val="24"/>
                <w:szCs w:val="24"/>
              </w:rPr>
              <w:t>,</w:t>
            </w:r>
            <w:r w:rsidRPr="002757E0">
              <w:rPr>
                <w:rFonts w:ascii="Times New Roman" w:hAnsi="Times New Roman" w:cs="Times New Roman"/>
                <w:sz w:val="24"/>
                <w:szCs w:val="24"/>
              </w:rPr>
              <w:t>064</w:t>
            </w:r>
            <w:r>
              <w:rPr>
                <w:rFonts w:ascii="Times New Roman" w:hAnsi="Times New Roman" w:cs="Times New Roman" w:hint="eastAsia"/>
                <w:sz w:val="24"/>
                <w:szCs w:val="24"/>
              </w:rPr>
              <w:t xml:space="preserve"> (</w:t>
            </w:r>
            <w:r w:rsidRPr="002757E0">
              <w:rPr>
                <w:rFonts w:ascii="Times New Roman" w:hAnsi="Times New Roman" w:cs="Times New Roman"/>
                <w:sz w:val="24"/>
                <w:szCs w:val="24"/>
              </w:rPr>
              <w:t>45.83</w:t>
            </w:r>
            <w:r>
              <w:rPr>
                <w:rFonts w:ascii="Times New Roman" w:hAnsi="Times New Roman" w:cs="Times New Roman" w:hint="eastAsia"/>
                <w:sz w:val="24"/>
                <w:szCs w:val="24"/>
              </w:rPr>
              <w:t>)</w:t>
            </w:r>
          </w:p>
        </w:tc>
        <w:tc>
          <w:tcPr>
            <w:tcW w:w="1701" w:type="dxa"/>
            <w:vAlign w:val="center"/>
          </w:tcPr>
          <w:p w14:paraId="451A989E" w14:textId="77777777" w:rsidR="0020618C" w:rsidRPr="005977C8" w:rsidRDefault="0020618C" w:rsidP="0020618C">
            <w:pPr>
              <w:jc w:val="center"/>
              <w:rPr>
                <w:rFonts w:ascii="Times New Roman" w:hAnsi="Times New Roman" w:cs="Times New Roman"/>
                <w:sz w:val="24"/>
                <w:szCs w:val="24"/>
              </w:rPr>
            </w:pPr>
            <w:r w:rsidRPr="00AD0027">
              <w:rPr>
                <w:rFonts w:ascii="Times New Roman" w:hAnsi="Times New Roman" w:cs="Times New Roman"/>
                <w:sz w:val="24"/>
                <w:szCs w:val="24"/>
              </w:rPr>
              <w:t>10</w:t>
            </w:r>
            <w:r>
              <w:rPr>
                <w:rFonts w:ascii="Times New Roman" w:hAnsi="Times New Roman" w:cs="Times New Roman" w:hint="eastAsia"/>
                <w:sz w:val="24"/>
                <w:szCs w:val="24"/>
              </w:rPr>
              <w:t>,</w:t>
            </w:r>
            <w:r w:rsidRPr="00AD0027">
              <w:rPr>
                <w:rFonts w:ascii="Times New Roman" w:hAnsi="Times New Roman" w:cs="Times New Roman"/>
                <w:sz w:val="24"/>
                <w:szCs w:val="24"/>
              </w:rPr>
              <w:t>571</w:t>
            </w:r>
            <w:r>
              <w:rPr>
                <w:rFonts w:ascii="Times New Roman" w:hAnsi="Times New Roman" w:cs="Times New Roman" w:hint="eastAsia"/>
                <w:sz w:val="24"/>
                <w:szCs w:val="24"/>
              </w:rPr>
              <w:t xml:space="preserve"> (</w:t>
            </w:r>
            <w:r w:rsidRPr="00AD0027">
              <w:rPr>
                <w:rFonts w:ascii="Times New Roman" w:hAnsi="Times New Roman" w:cs="Times New Roman"/>
                <w:sz w:val="24"/>
                <w:szCs w:val="24"/>
              </w:rPr>
              <w:t>47.73</w:t>
            </w:r>
            <w:r>
              <w:rPr>
                <w:rFonts w:ascii="Times New Roman" w:hAnsi="Times New Roman" w:cs="Times New Roman" w:hint="eastAsia"/>
                <w:sz w:val="24"/>
                <w:szCs w:val="24"/>
              </w:rPr>
              <w:t>)</w:t>
            </w:r>
          </w:p>
        </w:tc>
        <w:tc>
          <w:tcPr>
            <w:tcW w:w="1701" w:type="dxa"/>
            <w:vAlign w:val="center"/>
          </w:tcPr>
          <w:p w14:paraId="285DBB7E" w14:textId="77777777" w:rsidR="0020618C" w:rsidRPr="005977C8" w:rsidRDefault="0020618C" w:rsidP="0020618C">
            <w:pPr>
              <w:jc w:val="center"/>
              <w:rPr>
                <w:rFonts w:ascii="Times New Roman" w:hAnsi="Times New Roman" w:cs="Times New Roman"/>
                <w:sz w:val="24"/>
                <w:szCs w:val="24"/>
              </w:rPr>
            </w:pPr>
            <w:r w:rsidRPr="00001A2F">
              <w:rPr>
                <w:rFonts w:ascii="Times New Roman" w:hAnsi="Times New Roman" w:cs="Times New Roman"/>
                <w:sz w:val="24"/>
                <w:szCs w:val="24"/>
              </w:rPr>
              <w:t>2</w:t>
            </w:r>
            <w:r>
              <w:rPr>
                <w:rFonts w:ascii="Times New Roman" w:hAnsi="Times New Roman" w:cs="Times New Roman" w:hint="eastAsia"/>
                <w:sz w:val="24"/>
                <w:szCs w:val="24"/>
              </w:rPr>
              <w:t>,</w:t>
            </w:r>
            <w:r w:rsidRPr="00001A2F">
              <w:rPr>
                <w:rFonts w:ascii="Times New Roman" w:hAnsi="Times New Roman" w:cs="Times New Roman"/>
                <w:sz w:val="24"/>
                <w:szCs w:val="24"/>
              </w:rPr>
              <w:t>493</w:t>
            </w:r>
            <w:r>
              <w:rPr>
                <w:rFonts w:ascii="Times New Roman" w:hAnsi="Times New Roman" w:cs="Times New Roman" w:hint="eastAsia"/>
                <w:sz w:val="24"/>
                <w:szCs w:val="24"/>
              </w:rPr>
              <w:t xml:space="preserve"> (</w:t>
            </w:r>
            <w:r w:rsidRPr="00001A2F">
              <w:rPr>
                <w:rFonts w:ascii="Times New Roman" w:hAnsi="Times New Roman" w:cs="Times New Roman"/>
                <w:sz w:val="24"/>
                <w:szCs w:val="24"/>
              </w:rPr>
              <w:t>47.73</w:t>
            </w:r>
            <w:r>
              <w:rPr>
                <w:rFonts w:ascii="Times New Roman" w:hAnsi="Times New Roman" w:cs="Times New Roman" w:hint="eastAsia"/>
                <w:sz w:val="24"/>
                <w:szCs w:val="24"/>
              </w:rPr>
              <w:t>)</w:t>
            </w:r>
          </w:p>
        </w:tc>
        <w:tc>
          <w:tcPr>
            <w:tcW w:w="992" w:type="dxa"/>
            <w:vAlign w:val="center"/>
          </w:tcPr>
          <w:p w14:paraId="3FA21402" w14:textId="77777777" w:rsidR="0020618C" w:rsidRPr="00001A2F" w:rsidRDefault="0020618C" w:rsidP="0020618C">
            <w:pPr>
              <w:jc w:val="center"/>
              <w:rPr>
                <w:rFonts w:ascii="Times New Roman" w:hAnsi="Times New Roman" w:cs="Times New Roman"/>
                <w:sz w:val="24"/>
                <w:szCs w:val="24"/>
              </w:rPr>
            </w:pPr>
          </w:p>
        </w:tc>
        <w:tc>
          <w:tcPr>
            <w:tcW w:w="1985" w:type="dxa"/>
            <w:vAlign w:val="center"/>
          </w:tcPr>
          <w:p w14:paraId="2731EEF6" w14:textId="1A364B61" w:rsidR="0020618C" w:rsidRPr="00372155" w:rsidRDefault="0020618C" w:rsidP="0020618C">
            <w:pPr>
              <w:jc w:val="center"/>
              <w:rPr>
                <w:rFonts w:ascii="Times New Roman" w:hAnsi="Times New Roman" w:cs="Times New Roman"/>
                <w:sz w:val="24"/>
                <w:szCs w:val="24"/>
              </w:rPr>
            </w:pPr>
            <w:r w:rsidRPr="006D795A">
              <w:rPr>
                <w:rFonts w:ascii="Times New Roman" w:hAnsi="Times New Roman" w:cs="Times New Roman" w:hint="eastAsia"/>
                <w:sz w:val="24"/>
                <w:szCs w:val="24"/>
              </w:rPr>
              <w:t>-</w:t>
            </w:r>
            <w:r w:rsidRPr="006D795A">
              <w:rPr>
                <w:rFonts w:ascii="Times New Roman" w:hAnsi="Times New Roman" w:cs="Times New Roman" w:hint="eastAsia"/>
                <w:sz w:val="24"/>
                <w:szCs w:val="24"/>
                <w:vertAlign w:val="superscript"/>
              </w:rPr>
              <w:t>3</w:t>
            </w:r>
          </w:p>
        </w:tc>
        <w:tc>
          <w:tcPr>
            <w:tcW w:w="1701" w:type="dxa"/>
            <w:vAlign w:val="center"/>
          </w:tcPr>
          <w:p w14:paraId="3F3C320C" w14:textId="22199D6F" w:rsidR="0020618C" w:rsidRPr="00372155" w:rsidRDefault="0020618C" w:rsidP="0020618C">
            <w:pPr>
              <w:jc w:val="center"/>
              <w:rPr>
                <w:rFonts w:ascii="Times New Roman" w:hAnsi="Times New Roman" w:cs="Times New Roman"/>
                <w:sz w:val="24"/>
                <w:szCs w:val="24"/>
              </w:rPr>
            </w:pPr>
            <w:r w:rsidRPr="006D795A">
              <w:rPr>
                <w:rFonts w:ascii="Times New Roman" w:hAnsi="Times New Roman" w:cs="Times New Roman" w:hint="eastAsia"/>
                <w:sz w:val="24"/>
                <w:szCs w:val="24"/>
              </w:rPr>
              <w:t>-</w:t>
            </w:r>
            <w:r w:rsidRPr="006D795A">
              <w:rPr>
                <w:rFonts w:ascii="Times New Roman" w:hAnsi="Times New Roman" w:cs="Times New Roman" w:hint="eastAsia"/>
                <w:sz w:val="24"/>
                <w:szCs w:val="24"/>
                <w:vertAlign w:val="superscript"/>
              </w:rPr>
              <w:t>3</w:t>
            </w:r>
          </w:p>
        </w:tc>
        <w:tc>
          <w:tcPr>
            <w:tcW w:w="1701" w:type="dxa"/>
            <w:vAlign w:val="center"/>
          </w:tcPr>
          <w:p w14:paraId="060A6DF2" w14:textId="237938FF" w:rsidR="0020618C" w:rsidRPr="00372155" w:rsidRDefault="0020618C" w:rsidP="0020618C">
            <w:pPr>
              <w:jc w:val="center"/>
              <w:rPr>
                <w:rFonts w:ascii="Times New Roman" w:hAnsi="Times New Roman" w:cs="Times New Roman"/>
                <w:sz w:val="24"/>
                <w:szCs w:val="24"/>
              </w:rPr>
            </w:pPr>
            <w:r w:rsidRPr="006D795A">
              <w:rPr>
                <w:rFonts w:ascii="Times New Roman" w:hAnsi="Times New Roman" w:cs="Times New Roman" w:hint="eastAsia"/>
                <w:sz w:val="24"/>
                <w:szCs w:val="24"/>
              </w:rPr>
              <w:t>-</w:t>
            </w:r>
            <w:r w:rsidRPr="006D795A">
              <w:rPr>
                <w:rFonts w:ascii="Times New Roman" w:hAnsi="Times New Roman" w:cs="Times New Roman" w:hint="eastAsia"/>
                <w:sz w:val="24"/>
                <w:szCs w:val="24"/>
                <w:vertAlign w:val="superscript"/>
              </w:rPr>
              <w:t>3</w:t>
            </w:r>
          </w:p>
        </w:tc>
        <w:tc>
          <w:tcPr>
            <w:tcW w:w="992" w:type="dxa"/>
            <w:vAlign w:val="center"/>
          </w:tcPr>
          <w:p w14:paraId="24466777" w14:textId="52C5B700" w:rsidR="0020618C" w:rsidRPr="00372155" w:rsidRDefault="0020618C" w:rsidP="0020618C">
            <w:pPr>
              <w:jc w:val="center"/>
              <w:rPr>
                <w:rFonts w:ascii="Times New Roman" w:hAnsi="Times New Roman" w:cs="Times New Roman"/>
                <w:sz w:val="24"/>
                <w:szCs w:val="24"/>
              </w:rPr>
            </w:pPr>
          </w:p>
        </w:tc>
      </w:tr>
      <w:tr w:rsidR="0020618C" w:rsidRPr="005977C8" w14:paraId="2C1784C8" w14:textId="77777777" w:rsidTr="00AA52C5">
        <w:trPr>
          <w:trHeight w:val="510"/>
        </w:trPr>
        <w:tc>
          <w:tcPr>
            <w:tcW w:w="2978" w:type="dxa"/>
            <w:vAlign w:val="center"/>
          </w:tcPr>
          <w:p w14:paraId="32E9745B" w14:textId="0C55EC47" w:rsidR="0020618C" w:rsidRPr="005977C8" w:rsidRDefault="0020618C" w:rsidP="0020618C">
            <w:pPr>
              <w:ind w:firstLineChars="100" w:firstLine="240"/>
              <w:rPr>
                <w:rFonts w:ascii="Times New Roman" w:hAnsi="Times New Roman" w:cs="Times New Roman"/>
                <w:color w:val="000000"/>
                <w:sz w:val="24"/>
                <w:szCs w:val="24"/>
              </w:rPr>
            </w:pPr>
            <w:r w:rsidRPr="00692FA4">
              <w:rPr>
                <w:rFonts w:ascii="Times New Roman" w:hAnsi="Times New Roman" w:cs="Times New Roman"/>
                <w:color w:val="000000"/>
                <w:sz w:val="24"/>
                <w:szCs w:val="24"/>
              </w:rPr>
              <w:t xml:space="preserve">High school </w:t>
            </w:r>
            <w:r>
              <w:rPr>
                <w:rFonts w:ascii="Times New Roman" w:hAnsi="Times New Roman" w:cs="Times New Roman" w:hint="eastAsia"/>
                <w:color w:val="000000"/>
                <w:sz w:val="24"/>
                <w:szCs w:val="24"/>
              </w:rPr>
              <w:t xml:space="preserve">or </w:t>
            </w:r>
            <w:r w:rsidRPr="00692FA4">
              <w:rPr>
                <w:rFonts w:ascii="Times New Roman" w:hAnsi="Times New Roman" w:cs="Times New Roman"/>
                <w:color w:val="000000"/>
                <w:sz w:val="24"/>
                <w:szCs w:val="24"/>
              </w:rPr>
              <w:t>above</w:t>
            </w:r>
          </w:p>
        </w:tc>
        <w:tc>
          <w:tcPr>
            <w:tcW w:w="2126" w:type="dxa"/>
            <w:vAlign w:val="center"/>
          </w:tcPr>
          <w:p w14:paraId="41218D44" w14:textId="2E101EE7" w:rsidR="0020618C" w:rsidRPr="002757E0" w:rsidRDefault="0020618C" w:rsidP="0020618C">
            <w:pPr>
              <w:jc w:val="center"/>
              <w:rPr>
                <w:rFonts w:ascii="Times New Roman" w:hAnsi="Times New Roman" w:cs="Times New Roman"/>
                <w:sz w:val="24"/>
                <w:szCs w:val="24"/>
              </w:rPr>
            </w:pPr>
            <w:r w:rsidRPr="0076648F">
              <w:rPr>
                <w:rFonts w:ascii="Times New Roman" w:hAnsi="Times New Roman" w:cs="Times New Roman" w:hint="eastAsia"/>
                <w:sz w:val="24"/>
                <w:szCs w:val="24"/>
              </w:rPr>
              <w:t>-</w:t>
            </w:r>
            <w:r w:rsidRPr="0076648F">
              <w:rPr>
                <w:rFonts w:ascii="Times New Roman" w:hAnsi="Times New Roman" w:cs="Times New Roman" w:hint="eastAsia"/>
                <w:sz w:val="24"/>
                <w:szCs w:val="24"/>
                <w:vertAlign w:val="superscript"/>
              </w:rPr>
              <w:t>3</w:t>
            </w:r>
          </w:p>
        </w:tc>
        <w:tc>
          <w:tcPr>
            <w:tcW w:w="1701" w:type="dxa"/>
            <w:vAlign w:val="center"/>
          </w:tcPr>
          <w:p w14:paraId="3F354B1C" w14:textId="76A0F285" w:rsidR="0020618C" w:rsidRPr="00AD0027" w:rsidRDefault="0020618C" w:rsidP="0020618C">
            <w:pPr>
              <w:jc w:val="center"/>
              <w:rPr>
                <w:rFonts w:ascii="Times New Roman" w:hAnsi="Times New Roman" w:cs="Times New Roman"/>
                <w:sz w:val="24"/>
                <w:szCs w:val="24"/>
              </w:rPr>
            </w:pPr>
            <w:r w:rsidRPr="0076648F">
              <w:rPr>
                <w:rFonts w:ascii="Times New Roman" w:hAnsi="Times New Roman" w:cs="Times New Roman" w:hint="eastAsia"/>
                <w:sz w:val="24"/>
                <w:szCs w:val="24"/>
              </w:rPr>
              <w:t>-</w:t>
            </w:r>
            <w:r w:rsidRPr="0076648F">
              <w:rPr>
                <w:rFonts w:ascii="Times New Roman" w:hAnsi="Times New Roman" w:cs="Times New Roman" w:hint="eastAsia"/>
                <w:sz w:val="24"/>
                <w:szCs w:val="24"/>
                <w:vertAlign w:val="superscript"/>
              </w:rPr>
              <w:t>3</w:t>
            </w:r>
          </w:p>
        </w:tc>
        <w:tc>
          <w:tcPr>
            <w:tcW w:w="1701" w:type="dxa"/>
            <w:vAlign w:val="center"/>
          </w:tcPr>
          <w:p w14:paraId="7A8F501A" w14:textId="5EA415CA" w:rsidR="0020618C" w:rsidRPr="00001A2F" w:rsidRDefault="0020618C" w:rsidP="0020618C">
            <w:pPr>
              <w:jc w:val="center"/>
              <w:rPr>
                <w:rFonts w:ascii="Times New Roman" w:hAnsi="Times New Roman" w:cs="Times New Roman"/>
                <w:sz w:val="24"/>
                <w:szCs w:val="24"/>
              </w:rPr>
            </w:pPr>
            <w:r w:rsidRPr="0076648F">
              <w:rPr>
                <w:rFonts w:ascii="Times New Roman" w:hAnsi="Times New Roman" w:cs="Times New Roman" w:hint="eastAsia"/>
                <w:sz w:val="24"/>
                <w:szCs w:val="24"/>
              </w:rPr>
              <w:t>-</w:t>
            </w:r>
            <w:r w:rsidRPr="0076648F">
              <w:rPr>
                <w:rFonts w:ascii="Times New Roman" w:hAnsi="Times New Roman" w:cs="Times New Roman" w:hint="eastAsia"/>
                <w:sz w:val="24"/>
                <w:szCs w:val="24"/>
                <w:vertAlign w:val="superscript"/>
              </w:rPr>
              <w:t>3</w:t>
            </w:r>
          </w:p>
        </w:tc>
        <w:tc>
          <w:tcPr>
            <w:tcW w:w="992" w:type="dxa"/>
            <w:vAlign w:val="center"/>
          </w:tcPr>
          <w:p w14:paraId="6700FAF7" w14:textId="77777777" w:rsidR="0020618C" w:rsidRPr="00001A2F" w:rsidRDefault="0020618C" w:rsidP="0020618C">
            <w:pPr>
              <w:jc w:val="center"/>
              <w:rPr>
                <w:rFonts w:ascii="Times New Roman" w:hAnsi="Times New Roman" w:cs="Times New Roman"/>
                <w:sz w:val="24"/>
                <w:szCs w:val="24"/>
              </w:rPr>
            </w:pPr>
          </w:p>
        </w:tc>
        <w:tc>
          <w:tcPr>
            <w:tcW w:w="1985" w:type="dxa"/>
            <w:vAlign w:val="center"/>
          </w:tcPr>
          <w:p w14:paraId="2BA8C9F2" w14:textId="72E22C6F" w:rsidR="0020618C" w:rsidRPr="00372155" w:rsidRDefault="0020618C" w:rsidP="0020618C">
            <w:pPr>
              <w:jc w:val="center"/>
              <w:rPr>
                <w:rFonts w:ascii="Times New Roman" w:hAnsi="Times New Roman" w:cs="Times New Roman"/>
                <w:sz w:val="24"/>
                <w:szCs w:val="24"/>
              </w:rPr>
            </w:pPr>
            <w:r w:rsidRPr="00BD3872">
              <w:rPr>
                <w:rFonts w:ascii="Times New Roman" w:hAnsi="Times New Roman" w:cs="Times New Roman"/>
                <w:sz w:val="24"/>
                <w:szCs w:val="24"/>
              </w:rPr>
              <w:t>168</w:t>
            </w:r>
            <w:r>
              <w:rPr>
                <w:rFonts w:ascii="Times New Roman" w:hAnsi="Times New Roman" w:cs="Times New Roman" w:hint="eastAsia"/>
                <w:sz w:val="24"/>
                <w:szCs w:val="24"/>
              </w:rPr>
              <w:t xml:space="preserve"> (10.24)</w:t>
            </w:r>
          </w:p>
        </w:tc>
        <w:tc>
          <w:tcPr>
            <w:tcW w:w="1701" w:type="dxa"/>
            <w:vAlign w:val="center"/>
          </w:tcPr>
          <w:p w14:paraId="05581831" w14:textId="29E4E99E" w:rsidR="0020618C" w:rsidRPr="00372155" w:rsidRDefault="0020618C" w:rsidP="0020618C">
            <w:pPr>
              <w:jc w:val="center"/>
              <w:rPr>
                <w:rFonts w:ascii="Times New Roman" w:hAnsi="Times New Roman" w:cs="Times New Roman"/>
                <w:sz w:val="24"/>
                <w:szCs w:val="24"/>
              </w:rPr>
            </w:pPr>
            <w:r w:rsidRPr="00156B93">
              <w:rPr>
                <w:rFonts w:ascii="Times New Roman" w:hAnsi="Times New Roman" w:cs="Times New Roman"/>
                <w:sz w:val="24"/>
                <w:szCs w:val="24"/>
              </w:rPr>
              <w:t>67</w:t>
            </w:r>
            <w:r>
              <w:rPr>
                <w:rFonts w:ascii="Times New Roman" w:hAnsi="Times New Roman" w:cs="Times New Roman" w:hint="eastAsia"/>
                <w:sz w:val="24"/>
                <w:szCs w:val="24"/>
              </w:rPr>
              <w:t xml:space="preserve"> (7.13)</w:t>
            </w:r>
          </w:p>
        </w:tc>
        <w:tc>
          <w:tcPr>
            <w:tcW w:w="1701" w:type="dxa"/>
            <w:vAlign w:val="center"/>
          </w:tcPr>
          <w:p w14:paraId="1FA4CA06" w14:textId="6DBB4A71" w:rsidR="0020618C" w:rsidRPr="00372155" w:rsidRDefault="0020618C" w:rsidP="0020618C">
            <w:pPr>
              <w:jc w:val="center"/>
              <w:rPr>
                <w:rFonts w:ascii="Times New Roman" w:hAnsi="Times New Roman" w:cs="Times New Roman"/>
                <w:sz w:val="24"/>
                <w:szCs w:val="24"/>
              </w:rPr>
            </w:pPr>
            <w:r w:rsidRPr="007324A5">
              <w:rPr>
                <w:rFonts w:ascii="Times New Roman" w:hAnsi="Times New Roman" w:cs="Times New Roman"/>
                <w:sz w:val="24"/>
                <w:szCs w:val="24"/>
              </w:rPr>
              <w:t>101</w:t>
            </w:r>
            <w:r>
              <w:rPr>
                <w:rFonts w:ascii="Times New Roman" w:hAnsi="Times New Roman" w:cs="Times New Roman" w:hint="eastAsia"/>
                <w:sz w:val="24"/>
                <w:szCs w:val="24"/>
              </w:rPr>
              <w:t xml:space="preserve"> (14.41)</w:t>
            </w:r>
          </w:p>
        </w:tc>
        <w:tc>
          <w:tcPr>
            <w:tcW w:w="992" w:type="dxa"/>
            <w:vAlign w:val="center"/>
          </w:tcPr>
          <w:p w14:paraId="0FE700D4" w14:textId="77777777" w:rsidR="0020618C" w:rsidRPr="00372155" w:rsidRDefault="0020618C" w:rsidP="0020618C">
            <w:pPr>
              <w:jc w:val="center"/>
              <w:rPr>
                <w:rFonts w:ascii="Times New Roman" w:hAnsi="Times New Roman" w:cs="Times New Roman"/>
                <w:sz w:val="24"/>
                <w:szCs w:val="24"/>
              </w:rPr>
            </w:pPr>
          </w:p>
        </w:tc>
      </w:tr>
      <w:tr w:rsidR="0020618C" w:rsidRPr="005977C8" w14:paraId="1FCCCD54" w14:textId="77777777" w:rsidTr="00AA52C5">
        <w:trPr>
          <w:trHeight w:val="510"/>
        </w:trPr>
        <w:tc>
          <w:tcPr>
            <w:tcW w:w="2978" w:type="dxa"/>
            <w:vAlign w:val="center"/>
          </w:tcPr>
          <w:p w14:paraId="06DC7543" w14:textId="7705A525" w:rsidR="0020618C" w:rsidRPr="005977C8" w:rsidRDefault="0020618C" w:rsidP="0020618C">
            <w:pPr>
              <w:ind w:firstLineChars="100" w:firstLine="240"/>
              <w:rPr>
                <w:rFonts w:ascii="Times New Roman" w:hAnsi="Times New Roman" w:cs="Times New Roman"/>
                <w:color w:val="000000"/>
                <w:sz w:val="24"/>
                <w:szCs w:val="24"/>
              </w:rPr>
            </w:pPr>
            <w:r w:rsidRPr="005977C8">
              <w:rPr>
                <w:rFonts w:ascii="Times New Roman" w:hAnsi="Times New Roman" w:cs="Times New Roman"/>
                <w:color w:val="000000"/>
                <w:sz w:val="24"/>
                <w:szCs w:val="24"/>
              </w:rPr>
              <w:t xml:space="preserve">Below </w:t>
            </w:r>
            <w:r>
              <w:rPr>
                <w:rFonts w:ascii="Times New Roman" w:hAnsi="Times New Roman" w:cs="Times New Roman" w:hint="eastAsia"/>
                <w:color w:val="000000"/>
                <w:sz w:val="24"/>
                <w:szCs w:val="24"/>
              </w:rPr>
              <w:t>h</w:t>
            </w:r>
            <w:r w:rsidRPr="00692FA4">
              <w:rPr>
                <w:rFonts w:ascii="Times New Roman" w:hAnsi="Times New Roman" w:cs="Times New Roman"/>
                <w:color w:val="000000"/>
                <w:sz w:val="24"/>
                <w:szCs w:val="24"/>
              </w:rPr>
              <w:t>igh schoo</w:t>
            </w:r>
            <w:r>
              <w:rPr>
                <w:rFonts w:ascii="Times New Roman" w:hAnsi="Times New Roman" w:cs="Times New Roman" w:hint="eastAsia"/>
                <w:color w:val="000000"/>
                <w:sz w:val="24"/>
                <w:szCs w:val="24"/>
              </w:rPr>
              <w:t>l</w:t>
            </w:r>
          </w:p>
        </w:tc>
        <w:tc>
          <w:tcPr>
            <w:tcW w:w="2126" w:type="dxa"/>
            <w:vAlign w:val="center"/>
          </w:tcPr>
          <w:p w14:paraId="528B3CF1" w14:textId="7EA7F505" w:rsidR="0020618C" w:rsidRPr="002757E0" w:rsidRDefault="0020618C" w:rsidP="0020618C">
            <w:pPr>
              <w:jc w:val="center"/>
              <w:rPr>
                <w:rFonts w:ascii="Times New Roman" w:hAnsi="Times New Roman" w:cs="Times New Roman"/>
                <w:sz w:val="24"/>
                <w:szCs w:val="24"/>
              </w:rPr>
            </w:pPr>
            <w:r w:rsidRPr="00246751">
              <w:rPr>
                <w:rFonts w:ascii="Times New Roman" w:hAnsi="Times New Roman" w:cs="Times New Roman" w:hint="eastAsia"/>
                <w:sz w:val="24"/>
                <w:szCs w:val="24"/>
              </w:rPr>
              <w:t>-</w:t>
            </w:r>
            <w:r w:rsidRPr="00246751">
              <w:rPr>
                <w:rFonts w:ascii="Times New Roman" w:hAnsi="Times New Roman" w:cs="Times New Roman" w:hint="eastAsia"/>
                <w:sz w:val="24"/>
                <w:szCs w:val="24"/>
                <w:vertAlign w:val="superscript"/>
              </w:rPr>
              <w:t>3</w:t>
            </w:r>
          </w:p>
        </w:tc>
        <w:tc>
          <w:tcPr>
            <w:tcW w:w="1701" w:type="dxa"/>
            <w:vAlign w:val="center"/>
          </w:tcPr>
          <w:p w14:paraId="42ADCCD5" w14:textId="3461249B" w:rsidR="0020618C" w:rsidRPr="00AD0027" w:rsidRDefault="0020618C" w:rsidP="0020618C">
            <w:pPr>
              <w:jc w:val="center"/>
              <w:rPr>
                <w:rFonts w:ascii="Times New Roman" w:hAnsi="Times New Roman" w:cs="Times New Roman"/>
                <w:sz w:val="24"/>
                <w:szCs w:val="24"/>
              </w:rPr>
            </w:pPr>
            <w:r w:rsidRPr="00246751">
              <w:rPr>
                <w:rFonts w:ascii="Times New Roman" w:hAnsi="Times New Roman" w:cs="Times New Roman" w:hint="eastAsia"/>
                <w:sz w:val="24"/>
                <w:szCs w:val="24"/>
              </w:rPr>
              <w:t>-</w:t>
            </w:r>
            <w:r w:rsidRPr="00246751">
              <w:rPr>
                <w:rFonts w:ascii="Times New Roman" w:hAnsi="Times New Roman" w:cs="Times New Roman" w:hint="eastAsia"/>
                <w:sz w:val="24"/>
                <w:szCs w:val="24"/>
                <w:vertAlign w:val="superscript"/>
              </w:rPr>
              <w:t>3</w:t>
            </w:r>
          </w:p>
        </w:tc>
        <w:tc>
          <w:tcPr>
            <w:tcW w:w="1701" w:type="dxa"/>
            <w:vAlign w:val="center"/>
          </w:tcPr>
          <w:p w14:paraId="2097D4B5" w14:textId="024D5607" w:rsidR="0020618C" w:rsidRPr="00001A2F" w:rsidRDefault="0020618C" w:rsidP="0020618C">
            <w:pPr>
              <w:jc w:val="center"/>
              <w:rPr>
                <w:rFonts w:ascii="Times New Roman" w:hAnsi="Times New Roman" w:cs="Times New Roman"/>
                <w:sz w:val="24"/>
                <w:szCs w:val="24"/>
              </w:rPr>
            </w:pPr>
            <w:r w:rsidRPr="00246751">
              <w:rPr>
                <w:rFonts w:ascii="Times New Roman" w:hAnsi="Times New Roman" w:cs="Times New Roman" w:hint="eastAsia"/>
                <w:sz w:val="24"/>
                <w:szCs w:val="24"/>
              </w:rPr>
              <w:t>-</w:t>
            </w:r>
            <w:r w:rsidRPr="00246751">
              <w:rPr>
                <w:rFonts w:ascii="Times New Roman" w:hAnsi="Times New Roman" w:cs="Times New Roman" w:hint="eastAsia"/>
                <w:sz w:val="24"/>
                <w:szCs w:val="24"/>
                <w:vertAlign w:val="superscript"/>
              </w:rPr>
              <w:t>3</w:t>
            </w:r>
          </w:p>
        </w:tc>
        <w:tc>
          <w:tcPr>
            <w:tcW w:w="992" w:type="dxa"/>
            <w:vAlign w:val="center"/>
          </w:tcPr>
          <w:p w14:paraId="7BC7E89C" w14:textId="77777777" w:rsidR="0020618C" w:rsidRPr="00001A2F" w:rsidRDefault="0020618C" w:rsidP="0020618C">
            <w:pPr>
              <w:jc w:val="center"/>
              <w:rPr>
                <w:rFonts w:ascii="Times New Roman" w:hAnsi="Times New Roman" w:cs="Times New Roman"/>
                <w:sz w:val="24"/>
                <w:szCs w:val="24"/>
              </w:rPr>
            </w:pPr>
          </w:p>
        </w:tc>
        <w:tc>
          <w:tcPr>
            <w:tcW w:w="1985" w:type="dxa"/>
            <w:vAlign w:val="center"/>
          </w:tcPr>
          <w:p w14:paraId="3F33A61A" w14:textId="58A87048" w:rsidR="0020618C" w:rsidRPr="00372155" w:rsidRDefault="0020618C" w:rsidP="0020618C">
            <w:pPr>
              <w:jc w:val="center"/>
              <w:rPr>
                <w:rFonts w:ascii="Times New Roman" w:hAnsi="Times New Roman" w:cs="Times New Roman"/>
                <w:sz w:val="24"/>
                <w:szCs w:val="24"/>
              </w:rPr>
            </w:pPr>
            <w:r w:rsidRPr="00BD3872">
              <w:rPr>
                <w:rFonts w:ascii="Times New Roman" w:hAnsi="Times New Roman" w:cs="Times New Roman"/>
                <w:sz w:val="24"/>
                <w:szCs w:val="24"/>
              </w:rPr>
              <w:t>1</w:t>
            </w:r>
            <w:r>
              <w:rPr>
                <w:rFonts w:ascii="Times New Roman" w:hAnsi="Times New Roman" w:cs="Times New Roman" w:hint="eastAsia"/>
                <w:sz w:val="24"/>
                <w:szCs w:val="24"/>
              </w:rPr>
              <w:t>,</w:t>
            </w:r>
            <w:r w:rsidRPr="00BD3872">
              <w:rPr>
                <w:rFonts w:ascii="Times New Roman" w:hAnsi="Times New Roman" w:cs="Times New Roman"/>
                <w:sz w:val="24"/>
                <w:szCs w:val="24"/>
              </w:rPr>
              <w:t>473</w:t>
            </w:r>
            <w:r>
              <w:rPr>
                <w:rFonts w:ascii="Times New Roman" w:hAnsi="Times New Roman" w:cs="Times New Roman" w:hint="eastAsia"/>
                <w:sz w:val="24"/>
                <w:szCs w:val="24"/>
              </w:rPr>
              <w:t xml:space="preserve"> (</w:t>
            </w:r>
            <w:r w:rsidRPr="00BD3872">
              <w:rPr>
                <w:rFonts w:ascii="Times New Roman" w:hAnsi="Times New Roman" w:cs="Times New Roman"/>
                <w:sz w:val="24"/>
                <w:szCs w:val="24"/>
              </w:rPr>
              <w:t>89.76</w:t>
            </w:r>
            <w:r>
              <w:rPr>
                <w:rFonts w:ascii="Times New Roman" w:hAnsi="Times New Roman" w:cs="Times New Roman" w:hint="eastAsia"/>
                <w:sz w:val="24"/>
                <w:szCs w:val="24"/>
              </w:rPr>
              <w:t>)</w:t>
            </w:r>
          </w:p>
        </w:tc>
        <w:tc>
          <w:tcPr>
            <w:tcW w:w="1701" w:type="dxa"/>
            <w:vAlign w:val="center"/>
          </w:tcPr>
          <w:p w14:paraId="3B780FFB" w14:textId="6174B5B7" w:rsidR="0020618C" w:rsidRPr="00372155" w:rsidRDefault="0020618C" w:rsidP="0020618C">
            <w:pPr>
              <w:jc w:val="center"/>
              <w:rPr>
                <w:rFonts w:ascii="Times New Roman" w:hAnsi="Times New Roman" w:cs="Times New Roman"/>
                <w:sz w:val="24"/>
                <w:szCs w:val="24"/>
              </w:rPr>
            </w:pPr>
            <w:r w:rsidRPr="00965691">
              <w:rPr>
                <w:rFonts w:ascii="Times New Roman" w:hAnsi="Times New Roman" w:cs="Times New Roman"/>
                <w:sz w:val="24"/>
                <w:szCs w:val="24"/>
              </w:rPr>
              <w:t>873</w:t>
            </w:r>
            <w:r>
              <w:rPr>
                <w:rFonts w:ascii="Times New Roman" w:hAnsi="Times New Roman" w:cs="Times New Roman" w:hint="eastAsia"/>
                <w:sz w:val="24"/>
                <w:szCs w:val="24"/>
              </w:rPr>
              <w:t xml:space="preserve"> (92.87)</w:t>
            </w:r>
          </w:p>
        </w:tc>
        <w:tc>
          <w:tcPr>
            <w:tcW w:w="1701" w:type="dxa"/>
            <w:vAlign w:val="center"/>
          </w:tcPr>
          <w:p w14:paraId="0809F68A" w14:textId="1E73DCF5" w:rsidR="0020618C" w:rsidRPr="00372155" w:rsidRDefault="0020618C" w:rsidP="0020618C">
            <w:pPr>
              <w:jc w:val="center"/>
              <w:rPr>
                <w:rFonts w:ascii="Times New Roman" w:hAnsi="Times New Roman" w:cs="Times New Roman"/>
                <w:sz w:val="24"/>
                <w:szCs w:val="24"/>
              </w:rPr>
            </w:pPr>
            <w:r w:rsidRPr="00965691">
              <w:rPr>
                <w:rFonts w:ascii="Times New Roman" w:hAnsi="Times New Roman" w:cs="Times New Roman"/>
                <w:sz w:val="24"/>
                <w:szCs w:val="24"/>
              </w:rPr>
              <w:t>600</w:t>
            </w:r>
            <w:r>
              <w:rPr>
                <w:rFonts w:ascii="Times New Roman" w:hAnsi="Times New Roman" w:cs="Times New Roman" w:hint="eastAsia"/>
                <w:sz w:val="24"/>
                <w:szCs w:val="24"/>
              </w:rPr>
              <w:t xml:space="preserve"> (85.59)</w:t>
            </w:r>
          </w:p>
        </w:tc>
        <w:tc>
          <w:tcPr>
            <w:tcW w:w="992" w:type="dxa"/>
            <w:vAlign w:val="center"/>
          </w:tcPr>
          <w:p w14:paraId="0143C442" w14:textId="77777777" w:rsidR="0020618C" w:rsidRPr="00372155" w:rsidRDefault="0020618C" w:rsidP="0020618C">
            <w:pPr>
              <w:jc w:val="center"/>
              <w:rPr>
                <w:rFonts w:ascii="Times New Roman" w:hAnsi="Times New Roman" w:cs="Times New Roman"/>
                <w:sz w:val="24"/>
                <w:szCs w:val="24"/>
              </w:rPr>
            </w:pPr>
          </w:p>
        </w:tc>
      </w:tr>
      <w:tr w:rsidR="0020618C" w:rsidRPr="005977C8" w14:paraId="3A4007C2" w14:textId="3BFBFCB3" w:rsidTr="00AA52C5">
        <w:trPr>
          <w:trHeight w:val="510"/>
        </w:trPr>
        <w:tc>
          <w:tcPr>
            <w:tcW w:w="2978" w:type="dxa"/>
            <w:vAlign w:val="center"/>
          </w:tcPr>
          <w:p w14:paraId="7547B264" w14:textId="0A55C72A" w:rsidR="0020618C" w:rsidRPr="005977C8" w:rsidRDefault="0020618C" w:rsidP="0020618C">
            <w:pPr>
              <w:rPr>
                <w:rFonts w:ascii="Times New Roman" w:hAnsi="Times New Roman" w:cs="Times New Roman"/>
                <w:color w:val="000000"/>
                <w:sz w:val="24"/>
                <w:szCs w:val="24"/>
              </w:rPr>
            </w:pPr>
            <w:r w:rsidRPr="00D64C95">
              <w:rPr>
                <w:rFonts w:ascii="Times New Roman" w:hAnsi="Times New Roman" w:cs="Times New Roman"/>
                <w:b/>
                <w:bCs/>
                <w:color w:val="000000"/>
                <w:sz w:val="24"/>
                <w:szCs w:val="24"/>
              </w:rPr>
              <w:t>C</w:t>
            </w:r>
            <w:r w:rsidRPr="00D64C95">
              <w:rPr>
                <w:rFonts w:ascii="Times New Roman" w:hAnsi="Times New Roman" w:cs="Times New Roman" w:hint="eastAsia"/>
                <w:b/>
                <w:bCs/>
                <w:color w:val="000000"/>
                <w:sz w:val="24"/>
                <w:szCs w:val="24"/>
              </w:rPr>
              <w:t>urrently</w:t>
            </w:r>
            <w:r w:rsidRPr="00D64C95">
              <w:rPr>
                <w:rFonts w:ascii="Times New Roman" w:hAnsi="Times New Roman" w:cs="Times New Roman"/>
                <w:b/>
                <w:bCs/>
                <w:color w:val="000000"/>
                <w:sz w:val="24"/>
                <w:szCs w:val="24"/>
              </w:rPr>
              <w:t xml:space="preserve"> </w:t>
            </w:r>
            <w:r w:rsidRPr="00D64C95">
              <w:rPr>
                <w:rFonts w:ascii="Times New Roman" w:hAnsi="Times New Roman" w:cs="Times New Roman" w:hint="eastAsia"/>
                <w:b/>
                <w:bCs/>
                <w:color w:val="000000"/>
                <w:sz w:val="24"/>
                <w:szCs w:val="24"/>
              </w:rPr>
              <w:t>employed</w:t>
            </w:r>
            <w:r w:rsidRPr="00585B47">
              <w:rPr>
                <w:rFonts w:ascii="Times New Roman" w:hAnsi="Times New Roman" w:cs="Times New Roman" w:hint="eastAsia"/>
                <w:color w:val="000000"/>
                <w:sz w:val="24"/>
                <w:szCs w:val="24"/>
              </w:rPr>
              <w:t>,</w:t>
            </w:r>
            <w:r w:rsidRPr="006D6C50">
              <w:rPr>
                <w:rFonts w:ascii="Times New Roman" w:hAnsi="Times New Roman" w:cs="Times New Roman" w:hint="eastAsia"/>
                <w:b/>
                <w:bCs/>
                <w:color w:val="000000"/>
                <w:sz w:val="24"/>
                <w:szCs w:val="24"/>
              </w:rPr>
              <w:t xml:space="preserve"> </w:t>
            </w:r>
            <w:r w:rsidRPr="00585B47">
              <w:rPr>
                <w:rFonts w:ascii="Times New Roman" w:hAnsi="Times New Roman" w:cs="Times New Roman" w:hint="eastAsia"/>
                <w:color w:val="000000"/>
                <w:sz w:val="24"/>
                <w:szCs w:val="24"/>
              </w:rPr>
              <w:t>n (%)</w:t>
            </w:r>
          </w:p>
        </w:tc>
        <w:tc>
          <w:tcPr>
            <w:tcW w:w="2126" w:type="dxa"/>
            <w:vAlign w:val="center"/>
          </w:tcPr>
          <w:p w14:paraId="5A9394EC" w14:textId="5988ECDF" w:rsidR="0020618C" w:rsidRPr="002757E0"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20,526 (92.34)</w:t>
            </w:r>
          </w:p>
        </w:tc>
        <w:tc>
          <w:tcPr>
            <w:tcW w:w="1701" w:type="dxa"/>
            <w:vAlign w:val="center"/>
          </w:tcPr>
          <w:p w14:paraId="6AC4FF78" w14:textId="15AC0A82" w:rsidR="0020618C" w:rsidRPr="00AD0027" w:rsidRDefault="0020618C" w:rsidP="0020618C">
            <w:pPr>
              <w:jc w:val="center"/>
              <w:rPr>
                <w:rFonts w:ascii="Times New Roman" w:hAnsi="Times New Roman" w:cs="Times New Roman"/>
                <w:sz w:val="24"/>
                <w:szCs w:val="24"/>
              </w:rPr>
            </w:pPr>
            <w:r w:rsidRPr="00A54055">
              <w:rPr>
                <w:rFonts w:ascii="Times New Roman" w:hAnsi="Times New Roman" w:cs="Times New Roman"/>
                <w:sz w:val="24"/>
                <w:szCs w:val="24"/>
              </w:rPr>
              <w:t>14</w:t>
            </w:r>
            <w:r>
              <w:rPr>
                <w:rFonts w:ascii="Times New Roman" w:hAnsi="Times New Roman" w:cs="Times New Roman" w:hint="eastAsia"/>
                <w:sz w:val="24"/>
                <w:szCs w:val="24"/>
              </w:rPr>
              <w:t>,</w:t>
            </w:r>
            <w:r w:rsidRPr="00A54055">
              <w:rPr>
                <w:rFonts w:ascii="Times New Roman" w:hAnsi="Times New Roman" w:cs="Times New Roman"/>
                <w:sz w:val="24"/>
                <w:szCs w:val="24"/>
              </w:rPr>
              <w:t>766</w:t>
            </w:r>
            <w:r>
              <w:rPr>
                <w:rFonts w:ascii="Times New Roman" w:hAnsi="Times New Roman" w:cs="Times New Roman" w:hint="eastAsia"/>
                <w:sz w:val="24"/>
                <w:szCs w:val="24"/>
              </w:rPr>
              <w:t xml:space="preserve"> (91.54)</w:t>
            </w:r>
          </w:p>
        </w:tc>
        <w:tc>
          <w:tcPr>
            <w:tcW w:w="1701" w:type="dxa"/>
            <w:vAlign w:val="center"/>
          </w:tcPr>
          <w:p w14:paraId="2289815A" w14:textId="0293B4C5" w:rsidR="0020618C" w:rsidRPr="00001A2F"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5,760 (94.47)</w:t>
            </w:r>
          </w:p>
        </w:tc>
        <w:tc>
          <w:tcPr>
            <w:tcW w:w="992" w:type="dxa"/>
            <w:vAlign w:val="center"/>
          </w:tcPr>
          <w:p w14:paraId="10341CC2" w14:textId="7EC57638" w:rsidR="0020618C" w:rsidRPr="00001A2F" w:rsidRDefault="0020618C" w:rsidP="0020618C">
            <w:pPr>
              <w:jc w:val="center"/>
              <w:rPr>
                <w:rFonts w:ascii="Times New Roman" w:hAnsi="Times New Roman" w:cs="Times New Roman"/>
                <w:sz w:val="24"/>
                <w:szCs w:val="24"/>
              </w:rPr>
            </w:pPr>
            <w:r w:rsidRPr="00A54055">
              <w:rPr>
                <w:rFonts w:ascii="Times New Roman" w:hAnsi="Times New Roman" w:cs="Times New Roman"/>
                <w:sz w:val="24"/>
                <w:szCs w:val="24"/>
              </w:rPr>
              <w:t>&lt;.001</w:t>
            </w:r>
          </w:p>
        </w:tc>
        <w:tc>
          <w:tcPr>
            <w:tcW w:w="1985" w:type="dxa"/>
            <w:vAlign w:val="center"/>
          </w:tcPr>
          <w:p w14:paraId="0CFF7811" w14:textId="7E9A481E" w:rsidR="0020618C" w:rsidRPr="00372155" w:rsidRDefault="0020618C" w:rsidP="0020618C">
            <w:pPr>
              <w:jc w:val="center"/>
              <w:rPr>
                <w:rFonts w:ascii="Times New Roman" w:hAnsi="Times New Roman" w:cs="Times New Roman"/>
                <w:sz w:val="24"/>
                <w:szCs w:val="24"/>
              </w:rPr>
            </w:pPr>
            <w:r w:rsidRPr="003E1900">
              <w:rPr>
                <w:rFonts w:ascii="Times New Roman" w:hAnsi="Times New Roman" w:cs="Times New Roman" w:hint="eastAsia"/>
                <w:sz w:val="24"/>
                <w:szCs w:val="24"/>
              </w:rPr>
              <w:t>-</w:t>
            </w:r>
            <w:r w:rsidRPr="003E1900">
              <w:rPr>
                <w:rFonts w:ascii="Times New Roman" w:hAnsi="Times New Roman" w:cs="Times New Roman" w:hint="eastAsia"/>
                <w:sz w:val="24"/>
                <w:szCs w:val="24"/>
                <w:vertAlign w:val="superscript"/>
              </w:rPr>
              <w:t>3</w:t>
            </w:r>
          </w:p>
        </w:tc>
        <w:tc>
          <w:tcPr>
            <w:tcW w:w="1701" w:type="dxa"/>
            <w:vAlign w:val="center"/>
          </w:tcPr>
          <w:p w14:paraId="0320B038" w14:textId="0FA76129" w:rsidR="0020618C" w:rsidRPr="00372155" w:rsidRDefault="0020618C" w:rsidP="0020618C">
            <w:pPr>
              <w:jc w:val="center"/>
              <w:rPr>
                <w:rFonts w:ascii="Times New Roman" w:hAnsi="Times New Roman" w:cs="Times New Roman"/>
                <w:sz w:val="24"/>
                <w:szCs w:val="24"/>
              </w:rPr>
            </w:pPr>
            <w:r w:rsidRPr="003E1900">
              <w:rPr>
                <w:rFonts w:ascii="Times New Roman" w:hAnsi="Times New Roman" w:cs="Times New Roman" w:hint="eastAsia"/>
                <w:sz w:val="24"/>
                <w:szCs w:val="24"/>
              </w:rPr>
              <w:t>-</w:t>
            </w:r>
            <w:r w:rsidRPr="003E1900">
              <w:rPr>
                <w:rFonts w:ascii="Times New Roman" w:hAnsi="Times New Roman" w:cs="Times New Roman" w:hint="eastAsia"/>
                <w:sz w:val="24"/>
                <w:szCs w:val="24"/>
                <w:vertAlign w:val="superscript"/>
              </w:rPr>
              <w:t>3</w:t>
            </w:r>
          </w:p>
        </w:tc>
        <w:tc>
          <w:tcPr>
            <w:tcW w:w="1701" w:type="dxa"/>
            <w:vAlign w:val="center"/>
          </w:tcPr>
          <w:p w14:paraId="0221760F" w14:textId="7AD79A7D" w:rsidR="0020618C" w:rsidRPr="00372155" w:rsidRDefault="0020618C" w:rsidP="0020618C">
            <w:pPr>
              <w:jc w:val="center"/>
              <w:rPr>
                <w:rFonts w:ascii="Times New Roman" w:hAnsi="Times New Roman" w:cs="Times New Roman"/>
                <w:sz w:val="24"/>
                <w:szCs w:val="24"/>
              </w:rPr>
            </w:pPr>
            <w:r w:rsidRPr="003E1900">
              <w:rPr>
                <w:rFonts w:ascii="Times New Roman" w:hAnsi="Times New Roman" w:cs="Times New Roman" w:hint="eastAsia"/>
                <w:sz w:val="24"/>
                <w:szCs w:val="24"/>
              </w:rPr>
              <w:t>-</w:t>
            </w:r>
            <w:r w:rsidRPr="003E1900">
              <w:rPr>
                <w:rFonts w:ascii="Times New Roman" w:hAnsi="Times New Roman" w:cs="Times New Roman" w:hint="eastAsia"/>
                <w:sz w:val="24"/>
                <w:szCs w:val="24"/>
                <w:vertAlign w:val="superscript"/>
              </w:rPr>
              <w:t>3</w:t>
            </w:r>
          </w:p>
        </w:tc>
        <w:tc>
          <w:tcPr>
            <w:tcW w:w="992" w:type="dxa"/>
            <w:vAlign w:val="center"/>
          </w:tcPr>
          <w:p w14:paraId="4D1A28E8" w14:textId="3041FEF9" w:rsidR="0020618C" w:rsidRPr="00372155" w:rsidRDefault="0020618C" w:rsidP="0020618C">
            <w:pPr>
              <w:jc w:val="center"/>
              <w:rPr>
                <w:rFonts w:ascii="Times New Roman" w:hAnsi="Times New Roman" w:cs="Times New Roman"/>
                <w:sz w:val="24"/>
                <w:szCs w:val="24"/>
              </w:rPr>
            </w:pPr>
            <w:r w:rsidRPr="003E1900">
              <w:rPr>
                <w:rFonts w:ascii="Times New Roman" w:hAnsi="Times New Roman" w:cs="Times New Roman" w:hint="eastAsia"/>
                <w:sz w:val="24"/>
                <w:szCs w:val="24"/>
              </w:rPr>
              <w:t>-</w:t>
            </w:r>
            <w:r w:rsidRPr="003E1900">
              <w:rPr>
                <w:rFonts w:ascii="Times New Roman" w:hAnsi="Times New Roman" w:cs="Times New Roman" w:hint="eastAsia"/>
                <w:sz w:val="24"/>
                <w:szCs w:val="24"/>
                <w:vertAlign w:val="superscript"/>
              </w:rPr>
              <w:t>3</w:t>
            </w:r>
          </w:p>
        </w:tc>
      </w:tr>
      <w:tr w:rsidR="0020618C" w:rsidRPr="005977C8" w14:paraId="2974A523" w14:textId="77777777" w:rsidTr="00AA52C5">
        <w:trPr>
          <w:trHeight w:val="510"/>
        </w:trPr>
        <w:tc>
          <w:tcPr>
            <w:tcW w:w="2978" w:type="dxa"/>
            <w:vAlign w:val="center"/>
          </w:tcPr>
          <w:p w14:paraId="4A067851" w14:textId="2D572E9D" w:rsidR="0020618C" w:rsidRPr="00D64C95" w:rsidRDefault="0020618C" w:rsidP="0020618C">
            <w:pPr>
              <w:rPr>
                <w:rFonts w:ascii="Times New Roman" w:hAnsi="Times New Roman" w:cs="Times New Roman"/>
                <w:b/>
                <w:bCs/>
                <w:color w:val="000000"/>
                <w:sz w:val="24"/>
                <w:szCs w:val="24"/>
              </w:rPr>
            </w:pPr>
            <w:r w:rsidRPr="00273772">
              <w:rPr>
                <w:rFonts w:ascii="Times New Roman" w:hAnsi="Times New Roman" w:cs="Times New Roman" w:hint="eastAsia"/>
                <w:b/>
                <w:bCs/>
                <w:color w:val="000000"/>
                <w:sz w:val="24"/>
                <w:szCs w:val="24"/>
              </w:rPr>
              <w:t>Agricultural Occupations</w:t>
            </w:r>
            <w:r w:rsidRPr="00273772">
              <w:rPr>
                <w:rFonts w:ascii="Times New Roman" w:hAnsi="Times New Roman" w:cs="Times New Roman" w:hint="eastAsia"/>
                <w:color w:val="000000"/>
                <w:sz w:val="24"/>
                <w:szCs w:val="24"/>
              </w:rPr>
              <w:t xml:space="preserve">, </w:t>
            </w:r>
            <w:r w:rsidRPr="00273772">
              <w:rPr>
                <w:rFonts w:ascii="Times New Roman" w:hAnsi="Times New Roman" w:cs="Times New Roman"/>
                <w:color w:val="000000"/>
                <w:sz w:val="24"/>
                <w:szCs w:val="24"/>
              </w:rPr>
              <w:t>n (%)</w:t>
            </w:r>
          </w:p>
        </w:tc>
        <w:tc>
          <w:tcPr>
            <w:tcW w:w="2126" w:type="dxa"/>
            <w:vAlign w:val="center"/>
          </w:tcPr>
          <w:p w14:paraId="754287A0" w14:textId="227A8C3B" w:rsidR="0020618C" w:rsidRDefault="0020618C" w:rsidP="0020618C">
            <w:pPr>
              <w:jc w:val="center"/>
              <w:rPr>
                <w:rFonts w:ascii="Times New Roman" w:hAnsi="Times New Roman" w:cs="Times New Roman"/>
                <w:sz w:val="24"/>
                <w:szCs w:val="24"/>
              </w:rPr>
            </w:pPr>
            <w:r w:rsidRPr="00430F4C">
              <w:rPr>
                <w:rFonts w:ascii="Times New Roman" w:hAnsi="Times New Roman" w:cs="Times New Roman" w:hint="eastAsia"/>
                <w:sz w:val="24"/>
                <w:szCs w:val="24"/>
              </w:rPr>
              <w:t>-</w:t>
            </w:r>
            <w:r w:rsidRPr="00430F4C">
              <w:rPr>
                <w:rFonts w:ascii="Times New Roman" w:hAnsi="Times New Roman" w:cs="Times New Roman" w:hint="eastAsia"/>
                <w:sz w:val="24"/>
                <w:szCs w:val="24"/>
                <w:vertAlign w:val="superscript"/>
              </w:rPr>
              <w:t>3</w:t>
            </w:r>
          </w:p>
        </w:tc>
        <w:tc>
          <w:tcPr>
            <w:tcW w:w="1701" w:type="dxa"/>
            <w:vAlign w:val="center"/>
          </w:tcPr>
          <w:p w14:paraId="1459FAEA" w14:textId="29768C3E" w:rsidR="0020618C" w:rsidRPr="00A54055" w:rsidRDefault="0020618C" w:rsidP="0020618C">
            <w:pPr>
              <w:jc w:val="center"/>
              <w:rPr>
                <w:rFonts w:ascii="Times New Roman" w:hAnsi="Times New Roman" w:cs="Times New Roman"/>
                <w:sz w:val="24"/>
                <w:szCs w:val="24"/>
              </w:rPr>
            </w:pPr>
            <w:r w:rsidRPr="00430F4C">
              <w:rPr>
                <w:rFonts w:ascii="Times New Roman" w:hAnsi="Times New Roman" w:cs="Times New Roman" w:hint="eastAsia"/>
                <w:sz w:val="24"/>
                <w:szCs w:val="24"/>
              </w:rPr>
              <w:t>-</w:t>
            </w:r>
            <w:r w:rsidRPr="00430F4C">
              <w:rPr>
                <w:rFonts w:ascii="Times New Roman" w:hAnsi="Times New Roman" w:cs="Times New Roman" w:hint="eastAsia"/>
                <w:sz w:val="24"/>
                <w:szCs w:val="24"/>
                <w:vertAlign w:val="superscript"/>
              </w:rPr>
              <w:t>3</w:t>
            </w:r>
          </w:p>
        </w:tc>
        <w:tc>
          <w:tcPr>
            <w:tcW w:w="1701" w:type="dxa"/>
            <w:vAlign w:val="center"/>
          </w:tcPr>
          <w:p w14:paraId="5AFBAB2A" w14:textId="3FA0A77B" w:rsidR="0020618C" w:rsidRDefault="0020618C" w:rsidP="0020618C">
            <w:pPr>
              <w:jc w:val="center"/>
              <w:rPr>
                <w:rFonts w:ascii="Times New Roman" w:hAnsi="Times New Roman" w:cs="Times New Roman"/>
                <w:sz w:val="24"/>
                <w:szCs w:val="24"/>
              </w:rPr>
            </w:pPr>
            <w:r w:rsidRPr="00430F4C">
              <w:rPr>
                <w:rFonts w:ascii="Times New Roman" w:hAnsi="Times New Roman" w:cs="Times New Roman" w:hint="eastAsia"/>
                <w:sz w:val="24"/>
                <w:szCs w:val="24"/>
              </w:rPr>
              <w:t>-</w:t>
            </w:r>
            <w:r w:rsidRPr="00430F4C">
              <w:rPr>
                <w:rFonts w:ascii="Times New Roman" w:hAnsi="Times New Roman" w:cs="Times New Roman" w:hint="eastAsia"/>
                <w:sz w:val="24"/>
                <w:szCs w:val="24"/>
                <w:vertAlign w:val="superscript"/>
              </w:rPr>
              <w:t>3</w:t>
            </w:r>
          </w:p>
        </w:tc>
        <w:tc>
          <w:tcPr>
            <w:tcW w:w="992" w:type="dxa"/>
            <w:vAlign w:val="center"/>
          </w:tcPr>
          <w:p w14:paraId="03E24107" w14:textId="4123C9CE" w:rsidR="0020618C" w:rsidRPr="00A54055" w:rsidRDefault="0020618C" w:rsidP="0020618C">
            <w:pPr>
              <w:jc w:val="center"/>
              <w:rPr>
                <w:rFonts w:ascii="Times New Roman" w:hAnsi="Times New Roman" w:cs="Times New Roman"/>
                <w:sz w:val="24"/>
                <w:szCs w:val="24"/>
              </w:rPr>
            </w:pPr>
            <w:r w:rsidRPr="00430F4C">
              <w:rPr>
                <w:rFonts w:ascii="Times New Roman" w:hAnsi="Times New Roman" w:cs="Times New Roman" w:hint="eastAsia"/>
                <w:sz w:val="24"/>
                <w:szCs w:val="24"/>
              </w:rPr>
              <w:t>-</w:t>
            </w:r>
            <w:r w:rsidRPr="00430F4C">
              <w:rPr>
                <w:rFonts w:ascii="Times New Roman" w:hAnsi="Times New Roman" w:cs="Times New Roman" w:hint="eastAsia"/>
                <w:sz w:val="24"/>
                <w:szCs w:val="24"/>
                <w:vertAlign w:val="superscript"/>
              </w:rPr>
              <w:t>3</w:t>
            </w:r>
          </w:p>
        </w:tc>
        <w:tc>
          <w:tcPr>
            <w:tcW w:w="1985" w:type="dxa"/>
            <w:vAlign w:val="center"/>
          </w:tcPr>
          <w:p w14:paraId="19E56A0F" w14:textId="428D9906" w:rsidR="0020618C" w:rsidRPr="00372155" w:rsidRDefault="0020618C" w:rsidP="0020618C">
            <w:pPr>
              <w:jc w:val="center"/>
              <w:rPr>
                <w:rFonts w:ascii="Times New Roman" w:hAnsi="Times New Roman" w:cs="Times New Roman"/>
                <w:sz w:val="24"/>
                <w:szCs w:val="24"/>
              </w:rPr>
            </w:pPr>
            <w:r w:rsidRPr="00704EF0">
              <w:rPr>
                <w:rFonts w:ascii="Times New Roman" w:hAnsi="Times New Roman" w:cs="Times New Roman"/>
                <w:sz w:val="24"/>
                <w:szCs w:val="24"/>
              </w:rPr>
              <w:t>779</w:t>
            </w:r>
            <w:r>
              <w:rPr>
                <w:rFonts w:ascii="Times New Roman" w:hAnsi="Times New Roman" w:cs="Times New Roman" w:hint="eastAsia"/>
                <w:sz w:val="24"/>
                <w:szCs w:val="24"/>
              </w:rPr>
              <w:t xml:space="preserve"> (48.30)</w:t>
            </w:r>
          </w:p>
        </w:tc>
        <w:tc>
          <w:tcPr>
            <w:tcW w:w="1701" w:type="dxa"/>
            <w:vAlign w:val="center"/>
          </w:tcPr>
          <w:p w14:paraId="112283FD" w14:textId="436AECAB" w:rsidR="0020618C" w:rsidRPr="00372155" w:rsidRDefault="0020618C" w:rsidP="0020618C">
            <w:pPr>
              <w:jc w:val="center"/>
              <w:rPr>
                <w:rFonts w:ascii="Times New Roman" w:hAnsi="Times New Roman" w:cs="Times New Roman"/>
                <w:sz w:val="24"/>
                <w:szCs w:val="24"/>
              </w:rPr>
            </w:pPr>
            <w:r w:rsidRPr="00704EF0">
              <w:rPr>
                <w:rFonts w:ascii="Times New Roman" w:hAnsi="Times New Roman" w:cs="Times New Roman"/>
                <w:sz w:val="24"/>
                <w:szCs w:val="24"/>
              </w:rPr>
              <w:t>463</w:t>
            </w:r>
            <w:r>
              <w:rPr>
                <w:rFonts w:ascii="Times New Roman" w:hAnsi="Times New Roman" w:cs="Times New Roman" w:hint="eastAsia"/>
                <w:sz w:val="24"/>
                <w:szCs w:val="24"/>
              </w:rPr>
              <w:t xml:space="preserve"> (50.00)</w:t>
            </w:r>
          </w:p>
        </w:tc>
        <w:tc>
          <w:tcPr>
            <w:tcW w:w="1701" w:type="dxa"/>
            <w:vAlign w:val="center"/>
          </w:tcPr>
          <w:p w14:paraId="742E3FC6" w14:textId="71530B96" w:rsidR="0020618C" w:rsidRPr="00372155" w:rsidRDefault="0020618C" w:rsidP="0020618C">
            <w:pPr>
              <w:jc w:val="center"/>
              <w:rPr>
                <w:rFonts w:ascii="Times New Roman" w:hAnsi="Times New Roman" w:cs="Times New Roman"/>
                <w:sz w:val="24"/>
                <w:szCs w:val="24"/>
              </w:rPr>
            </w:pPr>
            <w:r w:rsidRPr="00704EF0">
              <w:rPr>
                <w:rFonts w:ascii="Times New Roman" w:hAnsi="Times New Roman" w:cs="Times New Roman"/>
                <w:sz w:val="24"/>
                <w:szCs w:val="24"/>
              </w:rPr>
              <w:t>316</w:t>
            </w:r>
            <w:r>
              <w:rPr>
                <w:rFonts w:ascii="Times New Roman" w:hAnsi="Times New Roman" w:cs="Times New Roman" w:hint="eastAsia"/>
                <w:sz w:val="24"/>
                <w:szCs w:val="24"/>
              </w:rPr>
              <w:t xml:space="preserve"> (46.00)</w:t>
            </w:r>
          </w:p>
        </w:tc>
        <w:tc>
          <w:tcPr>
            <w:tcW w:w="992" w:type="dxa"/>
            <w:vAlign w:val="center"/>
          </w:tcPr>
          <w:p w14:paraId="2D5177FB" w14:textId="68EE7BEE" w:rsidR="0020618C" w:rsidRPr="00372155" w:rsidRDefault="0020618C" w:rsidP="0020618C">
            <w:pPr>
              <w:jc w:val="center"/>
              <w:rPr>
                <w:rFonts w:ascii="Times New Roman" w:hAnsi="Times New Roman" w:cs="Times New Roman"/>
                <w:sz w:val="24"/>
                <w:szCs w:val="24"/>
              </w:rPr>
            </w:pPr>
            <w:r w:rsidRPr="00385BDF">
              <w:rPr>
                <w:rFonts w:ascii="Times New Roman" w:hAnsi="Times New Roman" w:cs="Times New Roman"/>
                <w:sz w:val="24"/>
                <w:szCs w:val="24"/>
              </w:rPr>
              <w:t>&lt;.001</w:t>
            </w:r>
          </w:p>
        </w:tc>
      </w:tr>
      <w:tr w:rsidR="0020618C" w:rsidRPr="005977C8" w14:paraId="19792898" w14:textId="77777777" w:rsidTr="00AA52C5">
        <w:trPr>
          <w:trHeight w:val="510"/>
        </w:trPr>
        <w:tc>
          <w:tcPr>
            <w:tcW w:w="2978" w:type="dxa"/>
            <w:vAlign w:val="center"/>
          </w:tcPr>
          <w:p w14:paraId="3DE9724A" w14:textId="6472950C" w:rsidR="0020618C" w:rsidRPr="00D64C95" w:rsidRDefault="0020618C" w:rsidP="0020618C">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 xml:space="preserve">Having </w:t>
            </w:r>
            <w:r w:rsidRPr="00385272">
              <w:rPr>
                <w:rFonts w:ascii="Times New Roman" w:hAnsi="Times New Roman" w:cs="Times New Roman"/>
                <w:b/>
                <w:bCs/>
                <w:color w:val="000000"/>
                <w:sz w:val="24"/>
                <w:szCs w:val="24"/>
              </w:rPr>
              <w:t>insurance</w:t>
            </w:r>
            <w:r w:rsidRPr="00385272">
              <w:rPr>
                <w:rFonts w:ascii="Times New Roman" w:hAnsi="Times New Roman" w:cs="Times New Roman" w:hint="eastAsia"/>
                <w:color w:val="000000"/>
                <w:sz w:val="24"/>
                <w:szCs w:val="24"/>
              </w:rPr>
              <w:t xml:space="preserve">, </w:t>
            </w:r>
            <w:r w:rsidRPr="00385272">
              <w:rPr>
                <w:rFonts w:ascii="Times New Roman" w:hAnsi="Times New Roman" w:cs="Times New Roman"/>
                <w:color w:val="000000"/>
                <w:sz w:val="24"/>
                <w:szCs w:val="24"/>
              </w:rPr>
              <w:t>n (%)</w:t>
            </w:r>
          </w:p>
        </w:tc>
        <w:tc>
          <w:tcPr>
            <w:tcW w:w="2126" w:type="dxa"/>
            <w:vAlign w:val="center"/>
          </w:tcPr>
          <w:p w14:paraId="3FD24F09" w14:textId="67C1E135" w:rsidR="0020618C" w:rsidRDefault="0020618C" w:rsidP="0020618C">
            <w:pPr>
              <w:jc w:val="center"/>
              <w:rPr>
                <w:rFonts w:ascii="Times New Roman" w:hAnsi="Times New Roman" w:cs="Times New Roman"/>
                <w:sz w:val="24"/>
                <w:szCs w:val="24"/>
              </w:rPr>
            </w:pPr>
            <w:r w:rsidRPr="00D45028">
              <w:rPr>
                <w:rFonts w:ascii="Times New Roman" w:hAnsi="Times New Roman" w:cs="Times New Roman" w:hint="eastAsia"/>
                <w:sz w:val="24"/>
                <w:szCs w:val="24"/>
              </w:rPr>
              <w:t>-</w:t>
            </w:r>
            <w:r w:rsidRPr="00D45028">
              <w:rPr>
                <w:rFonts w:ascii="Times New Roman" w:hAnsi="Times New Roman" w:cs="Times New Roman" w:hint="eastAsia"/>
                <w:sz w:val="24"/>
                <w:szCs w:val="24"/>
                <w:vertAlign w:val="superscript"/>
              </w:rPr>
              <w:t>3</w:t>
            </w:r>
          </w:p>
        </w:tc>
        <w:tc>
          <w:tcPr>
            <w:tcW w:w="1701" w:type="dxa"/>
            <w:vAlign w:val="center"/>
          </w:tcPr>
          <w:p w14:paraId="022ED10F" w14:textId="01FCC80C" w:rsidR="0020618C" w:rsidRPr="00A54055" w:rsidRDefault="0020618C" w:rsidP="0020618C">
            <w:pPr>
              <w:jc w:val="center"/>
              <w:rPr>
                <w:rFonts w:ascii="Times New Roman" w:hAnsi="Times New Roman" w:cs="Times New Roman"/>
                <w:sz w:val="24"/>
                <w:szCs w:val="24"/>
              </w:rPr>
            </w:pPr>
            <w:r w:rsidRPr="00D45028">
              <w:rPr>
                <w:rFonts w:ascii="Times New Roman" w:hAnsi="Times New Roman" w:cs="Times New Roman" w:hint="eastAsia"/>
                <w:sz w:val="24"/>
                <w:szCs w:val="24"/>
              </w:rPr>
              <w:t>-</w:t>
            </w:r>
            <w:r w:rsidRPr="00D45028">
              <w:rPr>
                <w:rFonts w:ascii="Times New Roman" w:hAnsi="Times New Roman" w:cs="Times New Roman" w:hint="eastAsia"/>
                <w:sz w:val="24"/>
                <w:szCs w:val="24"/>
                <w:vertAlign w:val="superscript"/>
              </w:rPr>
              <w:t>3</w:t>
            </w:r>
          </w:p>
        </w:tc>
        <w:tc>
          <w:tcPr>
            <w:tcW w:w="1701" w:type="dxa"/>
            <w:vAlign w:val="center"/>
          </w:tcPr>
          <w:p w14:paraId="5916D62F" w14:textId="7FB0B44A" w:rsidR="0020618C" w:rsidRDefault="0020618C" w:rsidP="0020618C">
            <w:pPr>
              <w:jc w:val="center"/>
              <w:rPr>
                <w:rFonts w:ascii="Times New Roman" w:hAnsi="Times New Roman" w:cs="Times New Roman"/>
                <w:sz w:val="24"/>
                <w:szCs w:val="24"/>
              </w:rPr>
            </w:pPr>
            <w:r w:rsidRPr="00D45028">
              <w:rPr>
                <w:rFonts w:ascii="Times New Roman" w:hAnsi="Times New Roman" w:cs="Times New Roman" w:hint="eastAsia"/>
                <w:sz w:val="24"/>
                <w:szCs w:val="24"/>
              </w:rPr>
              <w:t>-</w:t>
            </w:r>
            <w:r w:rsidRPr="00D45028">
              <w:rPr>
                <w:rFonts w:ascii="Times New Roman" w:hAnsi="Times New Roman" w:cs="Times New Roman" w:hint="eastAsia"/>
                <w:sz w:val="24"/>
                <w:szCs w:val="24"/>
                <w:vertAlign w:val="superscript"/>
              </w:rPr>
              <w:t>3</w:t>
            </w:r>
          </w:p>
        </w:tc>
        <w:tc>
          <w:tcPr>
            <w:tcW w:w="992" w:type="dxa"/>
            <w:vAlign w:val="center"/>
          </w:tcPr>
          <w:p w14:paraId="5C23A995" w14:textId="0837F430" w:rsidR="0020618C" w:rsidRPr="00A54055" w:rsidRDefault="0020618C" w:rsidP="0020618C">
            <w:pPr>
              <w:jc w:val="center"/>
              <w:rPr>
                <w:rFonts w:ascii="Times New Roman" w:hAnsi="Times New Roman" w:cs="Times New Roman"/>
                <w:sz w:val="24"/>
                <w:szCs w:val="24"/>
              </w:rPr>
            </w:pPr>
            <w:r w:rsidRPr="00D45028">
              <w:rPr>
                <w:rFonts w:ascii="Times New Roman" w:hAnsi="Times New Roman" w:cs="Times New Roman" w:hint="eastAsia"/>
                <w:sz w:val="24"/>
                <w:szCs w:val="24"/>
              </w:rPr>
              <w:t>-</w:t>
            </w:r>
            <w:r w:rsidRPr="00D45028">
              <w:rPr>
                <w:rFonts w:ascii="Times New Roman" w:hAnsi="Times New Roman" w:cs="Times New Roman" w:hint="eastAsia"/>
                <w:sz w:val="24"/>
                <w:szCs w:val="24"/>
                <w:vertAlign w:val="superscript"/>
              </w:rPr>
              <w:t>3</w:t>
            </w:r>
          </w:p>
        </w:tc>
        <w:tc>
          <w:tcPr>
            <w:tcW w:w="1985" w:type="dxa"/>
            <w:vAlign w:val="center"/>
          </w:tcPr>
          <w:p w14:paraId="5F2DA82C" w14:textId="6A80D467" w:rsidR="0020618C" w:rsidRPr="00372155" w:rsidRDefault="0020618C" w:rsidP="0020618C">
            <w:pPr>
              <w:jc w:val="center"/>
              <w:rPr>
                <w:rFonts w:ascii="Times New Roman" w:hAnsi="Times New Roman" w:cs="Times New Roman"/>
                <w:sz w:val="24"/>
                <w:szCs w:val="24"/>
              </w:rPr>
            </w:pPr>
            <w:r w:rsidRPr="009A5A2C">
              <w:rPr>
                <w:rFonts w:ascii="Times New Roman" w:hAnsi="Times New Roman" w:cs="Times New Roman"/>
                <w:sz w:val="24"/>
                <w:szCs w:val="24"/>
              </w:rPr>
              <w:t>1</w:t>
            </w:r>
            <w:r>
              <w:rPr>
                <w:rFonts w:ascii="Times New Roman" w:hAnsi="Times New Roman" w:cs="Times New Roman" w:hint="eastAsia"/>
                <w:sz w:val="24"/>
                <w:szCs w:val="24"/>
              </w:rPr>
              <w:t>,</w:t>
            </w:r>
            <w:r w:rsidRPr="009A5A2C">
              <w:rPr>
                <w:rFonts w:ascii="Times New Roman" w:hAnsi="Times New Roman" w:cs="Times New Roman"/>
                <w:sz w:val="24"/>
                <w:szCs w:val="24"/>
              </w:rPr>
              <w:t>548</w:t>
            </w:r>
            <w:r>
              <w:rPr>
                <w:rFonts w:ascii="Times New Roman" w:hAnsi="Times New Roman" w:cs="Times New Roman" w:hint="eastAsia"/>
                <w:sz w:val="24"/>
                <w:szCs w:val="24"/>
              </w:rPr>
              <w:t xml:space="preserve"> (94.51)</w:t>
            </w:r>
          </w:p>
        </w:tc>
        <w:tc>
          <w:tcPr>
            <w:tcW w:w="1701" w:type="dxa"/>
            <w:vAlign w:val="center"/>
          </w:tcPr>
          <w:p w14:paraId="7599812A" w14:textId="6708E946" w:rsidR="0020618C" w:rsidRPr="00372155" w:rsidRDefault="0020618C" w:rsidP="0020618C">
            <w:pPr>
              <w:jc w:val="center"/>
              <w:rPr>
                <w:rFonts w:ascii="Times New Roman" w:hAnsi="Times New Roman" w:cs="Times New Roman"/>
                <w:sz w:val="24"/>
                <w:szCs w:val="24"/>
              </w:rPr>
            </w:pPr>
            <w:r w:rsidRPr="009A5A2C">
              <w:rPr>
                <w:rFonts w:ascii="Times New Roman" w:hAnsi="Times New Roman" w:cs="Times New Roman"/>
                <w:sz w:val="24"/>
                <w:szCs w:val="24"/>
              </w:rPr>
              <w:t>884</w:t>
            </w:r>
            <w:r>
              <w:rPr>
                <w:rFonts w:ascii="Times New Roman" w:hAnsi="Times New Roman" w:cs="Times New Roman" w:hint="eastAsia"/>
                <w:sz w:val="24"/>
                <w:szCs w:val="24"/>
              </w:rPr>
              <w:t xml:space="preserve"> (94.24)</w:t>
            </w:r>
          </w:p>
        </w:tc>
        <w:tc>
          <w:tcPr>
            <w:tcW w:w="1701" w:type="dxa"/>
            <w:vAlign w:val="center"/>
          </w:tcPr>
          <w:p w14:paraId="1CFD18A7" w14:textId="1562001F" w:rsidR="0020618C" w:rsidRPr="00372155" w:rsidRDefault="0020618C" w:rsidP="0020618C">
            <w:pPr>
              <w:jc w:val="center"/>
              <w:rPr>
                <w:rFonts w:ascii="Times New Roman" w:hAnsi="Times New Roman" w:cs="Times New Roman"/>
                <w:sz w:val="24"/>
                <w:szCs w:val="24"/>
              </w:rPr>
            </w:pPr>
            <w:r w:rsidRPr="009A5A2C">
              <w:rPr>
                <w:rFonts w:ascii="Times New Roman" w:hAnsi="Times New Roman" w:cs="Times New Roman"/>
                <w:sz w:val="24"/>
                <w:szCs w:val="24"/>
              </w:rPr>
              <w:t>664</w:t>
            </w:r>
            <w:r>
              <w:rPr>
                <w:rFonts w:ascii="Times New Roman" w:hAnsi="Times New Roman" w:cs="Times New Roman" w:hint="eastAsia"/>
                <w:sz w:val="24"/>
                <w:szCs w:val="24"/>
              </w:rPr>
              <w:t xml:space="preserve"> (</w:t>
            </w:r>
            <w:r w:rsidRPr="009A5A2C">
              <w:rPr>
                <w:rFonts w:ascii="Times New Roman" w:hAnsi="Times New Roman" w:cs="Times New Roman"/>
                <w:sz w:val="24"/>
                <w:szCs w:val="24"/>
              </w:rPr>
              <w:t>94.86</w:t>
            </w:r>
            <w:r>
              <w:rPr>
                <w:rFonts w:ascii="Times New Roman" w:hAnsi="Times New Roman" w:cs="Times New Roman" w:hint="eastAsia"/>
                <w:sz w:val="24"/>
                <w:szCs w:val="24"/>
              </w:rPr>
              <w:t>)</w:t>
            </w:r>
          </w:p>
        </w:tc>
        <w:tc>
          <w:tcPr>
            <w:tcW w:w="992" w:type="dxa"/>
            <w:vAlign w:val="center"/>
          </w:tcPr>
          <w:p w14:paraId="34A783D4" w14:textId="2620A5BD" w:rsidR="0020618C" w:rsidRPr="00372155"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0.59</w:t>
            </w:r>
          </w:p>
        </w:tc>
      </w:tr>
      <w:tr w:rsidR="0020618C" w:rsidRPr="005977C8" w14:paraId="34FFBD7B" w14:textId="7FA029DD" w:rsidTr="00AA52C5">
        <w:trPr>
          <w:trHeight w:val="510"/>
        </w:trPr>
        <w:tc>
          <w:tcPr>
            <w:tcW w:w="2978" w:type="dxa"/>
          </w:tcPr>
          <w:p w14:paraId="13620E3D" w14:textId="651369B0" w:rsidR="0020618C" w:rsidRPr="005977C8" w:rsidRDefault="0020618C" w:rsidP="0020618C">
            <w:pPr>
              <w:rPr>
                <w:rFonts w:ascii="Times New Roman" w:hAnsi="Times New Roman" w:cs="Times New Roman"/>
                <w:sz w:val="24"/>
                <w:szCs w:val="24"/>
              </w:rPr>
            </w:pPr>
            <w:r w:rsidRPr="005977C8">
              <w:rPr>
                <w:rFonts w:ascii="Times New Roman" w:hAnsi="Times New Roman" w:cs="Times New Roman"/>
                <w:b/>
                <w:bCs/>
                <w:color w:val="000000"/>
                <w:sz w:val="24"/>
                <w:szCs w:val="24"/>
              </w:rPr>
              <w:t>Townsend deprivation index</w:t>
            </w:r>
            <w:r w:rsidRPr="005977C8">
              <w:rPr>
                <w:rFonts w:ascii="Times New Roman" w:hAnsi="Times New Roman" w:cs="Times New Roman"/>
                <w:color w:val="000000"/>
                <w:sz w:val="24"/>
                <w:szCs w:val="24"/>
              </w:rPr>
              <w:t>, mean (SD)</w:t>
            </w:r>
            <w:r w:rsidRPr="00E17369">
              <w:rPr>
                <w:rFonts w:ascii="Times New Roman" w:hAnsi="Times New Roman" w:cs="Times New Roman" w:hint="eastAsia"/>
                <w:color w:val="000000"/>
                <w:sz w:val="24"/>
                <w:szCs w:val="24"/>
                <w:vertAlign w:val="superscript"/>
              </w:rPr>
              <w:t>1</w:t>
            </w:r>
          </w:p>
        </w:tc>
        <w:tc>
          <w:tcPr>
            <w:tcW w:w="2126" w:type="dxa"/>
            <w:vAlign w:val="center"/>
          </w:tcPr>
          <w:p w14:paraId="33C8F5A7" w14:textId="77777777" w:rsidR="0020618C" w:rsidRPr="005977C8" w:rsidRDefault="0020618C" w:rsidP="0020618C">
            <w:pPr>
              <w:jc w:val="center"/>
              <w:rPr>
                <w:rFonts w:ascii="Times New Roman" w:hAnsi="Times New Roman" w:cs="Times New Roman"/>
                <w:sz w:val="24"/>
                <w:szCs w:val="24"/>
              </w:rPr>
            </w:pPr>
            <w:r w:rsidRPr="00B52367">
              <w:rPr>
                <w:rFonts w:ascii="Times New Roman" w:hAnsi="Times New Roman" w:cs="Times New Roman"/>
                <w:sz w:val="24"/>
                <w:szCs w:val="24"/>
              </w:rPr>
              <w:t>-1.25</w:t>
            </w:r>
            <w:r>
              <w:rPr>
                <w:rFonts w:ascii="Times New Roman" w:hAnsi="Times New Roman" w:cs="Times New Roman" w:hint="eastAsia"/>
                <w:sz w:val="24"/>
                <w:szCs w:val="24"/>
              </w:rPr>
              <w:t xml:space="preserve"> (</w:t>
            </w:r>
            <w:r w:rsidRPr="00AC6622">
              <w:rPr>
                <w:rFonts w:ascii="Times New Roman" w:hAnsi="Times New Roman" w:cs="Times New Roman"/>
                <w:sz w:val="24"/>
                <w:szCs w:val="24"/>
              </w:rPr>
              <w:t>3.0</w:t>
            </w:r>
            <w:r>
              <w:rPr>
                <w:rFonts w:ascii="Times New Roman" w:hAnsi="Times New Roman" w:cs="Times New Roman" w:hint="eastAsia"/>
                <w:sz w:val="24"/>
                <w:szCs w:val="24"/>
              </w:rPr>
              <w:t>7)</w:t>
            </w:r>
          </w:p>
        </w:tc>
        <w:tc>
          <w:tcPr>
            <w:tcW w:w="1701" w:type="dxa"/>
            <w:vAlign w:val="center"/>
          </w:tcPr>
          <w:p w14:paraId="3F84EA0D" w14:textId="77777777" w:rsidR="0020618C" w:rsidRPr="00DE116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-1.28 (3.03)</w:t>
            </w:r>
          </w:p>
        </w:tc>
        <w:tc>
          <w:tcPr>
            <w:tcW w:w="1701" w:type="dxa"/>
            <w:vAlign w:val="center"/>
          </w:tcPr>
          <w:p w14:paraId="6913BB27" w14:textId="77777777" w:rsidR="0020618C" w:rsidRPr="005977C8" w:rsidRDefault="0020618C" w:rsidP="0020618C">
            <w:pPr>
              <w:jc w:val="center"/>
              <w:rPr>
                <w:rFonts w:ascii="Times New Roman" w:hAnsi="Times New Roman" w:cs="Times New Roman"/>
                <w:sz w:val="24"/>
                <w:szCs w:val="24"/>
              </w:rPr>
            </w:pPr>
            <w:r w:rsidRPr="00B52367">
              <w:rPr>
                <w:rFonts w:ascii="Times New Roman" w:hAnsi="Times New Roman" w:cs="Times New Roman"/>
                <w:sz w:val="24"/>
                <w:szCs w:val="24"/>
              </w:rPr>
              <w:t>-1.1</w:t>
            </w:r>
            <w:r>
              <w:rPr>
                <w:rFonts w:ascii="Times New Roman" w:hAnsi="Times New Roman" w:cs="Times New Roman" w:hint="eastAsia"/>
                <w:sz w:val="24"/>
                <w:szCs w:val="24"/>
              </w:rPr>
              <w:t>8 (3.18)</w:t>
            </w:r>
          </w:p>
        </w:tc>
        <w:tc>
          <w:tcPr>
            <w:tcW w:w="992" w:type="dxa"/>
            <w:vAlign w:val="center"/>
          </w:tcPr>
          <w:p w14:paraId="6ADB6DA4" w14:textId="2D4094EA" w:rsidR="0020618C" w:rsidRPr="00B52367"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0.02</w:t>
            </w:r>
          </w:p>
        </w:tc>
        <w:tc>
          <w:tcPr>
            <w:tcW w:w="1985" w:type="dxa"/>
            <w:vAlign w:val="center"/>
          </w:tcPr>
          <w:p w14:paraId="0ADDD75A" w14:textId="61D382CA" w:rsidR="0020618C" w:rsidRPr="00372155" w:rsidRDefault="0020618C" w:rsidP="0020618C">
            <w:pPr>
              <w:jc w:val="center"/>
              <w:rPr>
                <w:rFonts w:ascii="Times New Roman" w:hAnsi="Times New Roman" w:cs="Times New Roman"/>
                <w:sz w:val="24"/>
                <w:szCs w:val="24"/>
              </w:rPr>
            </w:pPr>
            <w:r w:rsidRPr="00E91A27">
              <w:rPr>
                <w:rFonts w:ascii="Times New Roman" w:hAnsi="Times New Roman" w:cs="Times New Roman" w:hint="eastAsia"/>
                <w:sz w:val="24"/>
                <w:szCs w:val="24"/>
              </w:rPr>
              <w:t>-</w:t>
            </w:r>
            <w:r w:rsidRPr="00E91A27">
              <w:rPr>
                <w:rFonts w:ascii="Times New Roman" w:hAnsi="Times New Roman" w:cs="Times New Roman" w:hint="eastAsia"/>
                <w:sz w:val="24"/>
                <w:szCs w:val="24"/>
                <w:vertAlign w:val="superscript"/>
              </w:rPr>
              <w:t>3</w:t>
            </w:r>
          </w:p>
        </w:tc>
        <w:tc>
          <w:tcPr>
            <w:tcW w:w="1701" w:type="dxa"/>
            <w:vAlign w:val="center"/>
          </w:tcPr>
          <w:p w14:paraId="78476711" w14:textId="587262B1" w:rsidR="0020618C" w:rsidRPr="00372155" w:rsidRDefault="0020618C" w:rsidP="0020618C">
            <w:pPr>
              <w:jc w:val="center"/>
              <w:rPr>
                <w:rFonts w:ascii="Times New Roman" w:hAnsi="Times New Roman" w:cs="Times New Roman"/>
                <w:sz w:val="24"/>
                <w:szCs w:val="24"/>
              </w:rPr>
            </w:pPr>
            <w:r w:rsidRPr="00E91A27">
              <w:rPr>
                <w:rFonts w:ascii="Times New Roman" w:hAnsi="Times New Roman" w:cs="Times New Roman" w:hint="eastAsia"/>
                <w:sz w:val="24"/>
                <w:szCs w:val="24"/>
              </w:rPr>
              <w:t>-</w:t>
            </w:r>
            <w:r w:rsidRPr="00E91A27">
              <w:rPr>
                <w:rFonts w:ascii="Times New Roman" w:hAnsi="Times New Roman" w:cs="Times New Roman" w:hint="eastAsia"/>
                <w:sz w:val="24"/>
                <w:szCs w:val="24"/>
                <w:vertAlign w:val="superscript"/>
              </w:rPr>
              <w:t>3</w:t>
            </w:r>
          </w:p>
        </w:tc>
        <w:tc>
          <w:tcPr>
            <w:tcW w:w="1701" w:type="dxa"/>
            <w:vAlign w:val="center"/>
          </w:tcPr>
          <w:p w14:paraId="11BFE7D8" w14:textId="53FC9AE9" w:rsidR="0020618C" w:rsidRPr="00372155" w:rsidRDefault="0020618C" w:rsidP="0020618C">
            <w:pPr>
              <w:jc w:val="center"/>
              <w:rPr>
                <w:rFonts w:ascii="Times New Roman" w:hAnsi="Times New Roman" w:cs="Times New Roman"/>
                <w:sz w:val="24"/>
                <w:szCs w:val="24"/>
              </w:rPr>
            </w:pPr>
            <w:r w:rsidRPr="00E91A27">
              <w:rPr>
                <w:rFonts w:ascii="Times New Roman" w:hAnsi="Times New Roman" w:cs="Times New Roman" w:hint="eastAsia"/>
                <w:sz w:val="24"/>
                <w:szCs w:val="24"/>
              </w:rPr>
              <w:t>-</w:t>
            </w:r>
            <w:r w:rsidRPr="00E91A27">
              <w:rPr>
                <w:rFonts w:ascii="Times New Roman" w:hAnsi="Times New Roman" w:cs="Times New Roman" w:hint="eastAsia"/>
                <w:sz w:val="24"/>
                <w:szCs w:val="24"/>
                <w:vertAlign w:val="superscript"/>
              </w:rPr>
              <w:t>3</w:t>
            </w:r>
          </w:p>
        </w:tc>
        <w:tc>
          <w:tcPr>
            <w:tcW w:w="992" w:type="dxa"/>
            <w:vAlign w:val="center"/>
          </w:tcPr>
          <w:p w14:paraId="3E72FE78" w14:textId="6A6FC3FF" w:rsidR="0020618C" w:rsidRPr="00372155" w:rsidRDefault="0020618C" w:rsidP="0020618C">
            <w:pPr>
              <w:jc w:val="center"/>
              <w:rPr>
                <w:rFonts w:ascii="Times New Roman" w:hAnsi="Times New Roman" w:cs="Times New Roman"/>
                <w:sz w:val="24"/>
                <w:szCs w:val="24"/>
              </w:rPr>
            </w:pPr>
            <w:r w:rsidRPr="00E91A27">
              <w:rPr>
                <w:rFonts w:ascii="Times New Roman" w:hAnsi="Times New Roman" w:cs="Times New Roman" w:hint="eastAsia"/>
                <w:sz w:val="24"/>
                <w:szCs w:val="24"/>
              </w:rPr>
              <w:t>-</w:t>
            </w:r>
            <w:r w:rsidRPr="00E91A27">
              <w:rPr>
                <w:rFonts w:ascii="Times New Roman" w:hAnsi="Times New Roman" w:cs="Times New Roman" w:hint="eastAsia"/>
                <w:sz w:val="24"/>
                <w:szCs w:val="24"/>
                <w:vertAlign w:val="superscript"/>
              </w:rPr>
              <w:t>3</w:t>
            </w:r>
          </w:p>
        </w:tc>
      </w:tr>
      <w:tr w:rsidR="00CA22F7" w:rsidRPr="005977C8" w14:paraId="7C11D1B9" w14:textId="77777777" w:rsidTr="00AA52C5">
        <w:trPr>
          <w:trHeight w:val="510"/>
        </w:trPr>
        <w:tc>
          <w:tcPr>
            <w:tcW w:w="8506" w:type="dxa"/>
            <w:gridSpan w:val="4"/>
            <w:vAlign w:val="center"/>
          </w:tcPr>
          <w:p w14:paraId="37C2943F" w14:textId="35BBFA6D" w:rsidR="00CA22F7" w:rsidRPr="00B52367" w:rsidRDefault="00CA22F7" w:rsidP="00CA22F7">
            <w:pPr>
              <w:rPr>
                <w:rFonts w:ascii="Times New Roman" w:hAnsi="Times New Roman" w:cs="Times New Roman"/>
                <w:sz w:val="24"/>
                <w:szCs w:val="24"/>
              </w:rPr>
            </w:pPr>
            <w:r w:rsidRPr="00CA22F7">
              <w:rPr>
                <w:rFonts w:ascii="Times New Roman" w:hAnsi="Times New Roman" w:cs="Times New Roman" w:hint="eastAsia"/>
                <w:b/>
                <w:bCs/>
                <w:color w:val="000000"/>
                <w:sz w:val="24"/>
                <w:szCs w:val="24"/>
              </w:rPr>
              <w:lastRenderedPageBreak/>
              <w:t xml:space="preserve">Household annual income, </w:t>
            </w:r>
            <w:r w:rsidRPr="00CA22F7">
              <w:rPr>
                <w:rFonts w:ascii="Times New Roman" w:hAnsi="Times New Roman" w:cs="Times New Roman"/>
                <w:b/>
                <w:bCs/>
                <w:color w:val="000000"/>
                <w:sz w:val="24"/>
                <w:szCs w:val="24"/>
              </w:rPr>
              <w:t>n (%)</w:t>
            </w:r>
            <w:r w:rsidRPr="00CA22F7">
              <w:rPr>
                <w:rFonts w:ascii="Times New Roman" w:hAnsi="Times New Roman" w:cs="Times New Roman" w:hint="eastAsia"/>
                <w:b/>
                <w:bCs/>
                <w:color w:val="000000"/>
                <w:sz w:val="24"/>
                <w:szCs w:val="24"/>
                <w:vertAlign w:val="superscript"/>
              </w:rPr>
              <w:t>2</w:t>
            </w:r>
          </w:p>
        </w:tc>
        <w:tc>
          <w:tcPr>
            <w:tcW w:w="992" w:type="dxa"/>
            <w:vAlign w:val="center"/>
          </w:tcPr>
          <w:p w14:paraId="3EBE1984" w14:textId="7C5DE2A1" w:rsidR="00CA22F7" w:rsidRDefault="0020618C" w:rsidP="005E3812">
            <w:pPr>
              <w:jc w:val="center"/>
              <w:rPr>
                <w:rFonts w:ascii="Times New Roman" w:hAnsi="Times New Roman" w:cs="Times New Roman"/>
                <w:sz w:val="24"/>
                <w:szCs w:val="24"/>
              </w:rPr>
            </w:pPr>
            <w:r w:rsidRPr="0020618C">
              <w:rPr>
                <w:rFonts w:ascii="Times New Roman" w:hAnsi="Times New Roman" w:cs="Times New Roman" w:hint="eastAsia"/>
                <w:sz w:val="24"/>
                <w:szCs w:val="24"/>
              </w:rPr>
              <w:t>-</w:t>
            </w:r>
            <w:r w:rsidRPr="0020618C">
              <w:rPr>
                <w:rFonts w:ascii="Times New Roman" w:hAnsi="Times New Roman" w:cs="Times New Roman" w:hint="eastAsia"/>
                <w:sz w:val="24"/>
                <w:szCs w:val="24"/>
                <w:vertAlign w:val="superscript"/>
              </w:rPr>
              <w:t>3</w:t>
            </w:r>
          </w:p>
        </w:tc>
        <w:tc>
          <w:tcPr>
            <w:tcW w:w="1985" w:type="dxa"/>
            <w:vAlign w:val="center"/>
          </w:tcPr>
          <w:p w14:paraId="1DE5B49F" w14:textId="77777777" w:rsidR="00CA22F7" w:rsidRPr="00372155" w:rsidRDefault="00CA22F7" w:rsidP="00B12FEE">
            <w:pPr>
              <w:jc w:val="center"/>
              <w:rPr>
                <w:rFonts w:ascii="Times New Roman" w:hAnsi="Times New Roman" w:cs="Times New Roman"/>
                <w:sz w:val="24"/>
                <w:szCs w:val="24"/>
              </w:rPr>
            </w:pPr>
          </w:p>
        </w:tc>
        <w:tc>
          <w:tcPr>
            <w:tcW w:w="1701" w:type="dxa"/>
            <w:vAlign w:val="center"/>
          </w:tcPr>
          <w:p w14:paraId="104EFF2C" w14:textId="77777777" w:rsidR="00CA22F7" w:rsidRPr="00372155" w:rsidRDefault="00CA22F7" w:rsidP="00B12FEE">
            <w:pPr>
              <w:jc w:val="center"/>
              <w:rPr>
                <w:rFonts w:ascii="Times New Roman" w:hAnsi="Times New Roman" w:cs="Times New Roman"/>
                <w:sz w:val="24"/>
                <w:szCs w:val="24"/>
              </w:rPr>
            </w:pPr>
          </w:p>
        </w:tc>
        <w:tc>
          <w:tcPr>
            <w:tcW w:w="1701" w:type="dxa"/>
            <w:vAlign w:val="center"/>
          </w:tcPr>
          <w:p w14:paraId="419FF26E" w14:textId="77777777" w:rsidR="00CA22F7" w:rsidRPr="00372155" w:rsidRDefault="00CA22F7" w:rsidP="00B12FEE">
            <w:pPr>
              <w:jc w:val="center"/>
              <w:rPr>
                <w:rFonts w:ascii="Times New Roman" w:hAnsi="Times New Roman" w:cs="Times New Roman"/>
                <w:sz w:val="24"/>
                <w:szCs w:val="24"/>
              </w:rPr>
            </w:pPr>
          </w:p>
        </w:tc>
        <w:tc>
          <w:tcPr>
            <w:tcW w:w="992" w:type="dxa"/>
            <w:vAlign w:val="center"/>
          </w:tcPr>
          <w:p w14:paraId="30244FB0" w14:textId="3794BDB1" w:rsidR="00CA22F7" w:rsidRPr="00372155" w:rsidRDefault="00BC4EDC" w:rsidP="00B12FEE">
            <w:pPr>
              <w:jc w:val="center"/>
              <w:rPr>
                <w:rFonts w:ascii="Times New Roman" w:hAnsi="Times New Roman" w:cs="Times New Roman"/>
                <w:sz w:val="24"/>
                <w:szCs w:val="24"/>
              </w:rPr>
            </w:pPr>
            <w:r>
              <w:rPr>
                <w:rFonts w:ascii="Times New Roman" w:hAnsi="Times New Roman" w:cs="Times New Roman" w:hint="eastAsia"/>
                <w:sz w:val="24"/>
                <w:szCs w:val="24"/>
              </w:rPr>
              <w:t>0.56</w:t>
            </w:r>
          </w:p>
        </w:tc>
      </w:tr>
      <w:tr w:rsidR="0020618C" w:rsidRPr="005977C8" w14:paraId="551BED6B" w14:textId="77777777" w:rsidTr="00AA52C5">
        <w:trPr>
          <w:trHeight w:val="510"/>
        </w:trPr>
        <w:tc>
          <w:tcPr>
            <w:tcW w:w="2978" w:type="dxa"/>
            <w:vAlign w:val="center"/>
          </w:tcPr>
          <w:p w14:paraId="21825970" w14:textId="0EFF25D8" w:rsidR="0020618C" w:rsidRPr="005977C8" w:rsidRDefault="0020618C" w:rsidP="0020618C">
            <w:pPr>
              <w:ind w:firstLineChars="100" w:firstLine="240"/>
              <w:rPr>
                <w:rFonts w:ascii="Times New Roman" w:hAnsi="Times New Roman" w:cs="Times New Roman"/>
                <w:b/>
                <w:bCs/>
                <w:color w:val="000000"/>
                <w:sz w:val="24"/>
                <w:szCs w:val="24"/>
              </w:rPr>
            </w:pPr>
            <w:r>
              <w:rPr>
                <w:rFonts w:ascii="Times New Roman" w:hAnsi="Times New Roman" w:cs="Times New Roman" w:hint="eastAsia"/>
                <w:color w:val="000000"/>
                <w:sz w:val="24"/>
                <w:szCs w:val="24"/>
              </w:rPr>
              <w:t>Low income</w:t>
            </w:r>
          </w:p>
        </w:tc>
        <w:tc>
          <w:tcPr>
            <w:tcW w:w="2126" w:type="dxa"/>
            <w:vAlign w:val="center"/>
          </w:tcPr>
          <w:p w14:paraId="20ADE7B8" w14:textId="39550019" w:rsidR="0020618C" w:rsidRPr="00B52367" w:rsidRDefault="0020618C" w:rsidP="0020618C">
            <w:pPr>
              <w:jc w:val="center"/>
              <w:rPr>
                <w:rFonts w:ascii="Times New Roman" w:hAnsi="Times New Roman" w:cs="Times New Roman"/>
                <w:sz w:val="24"/>
                <w:szCs w:val="24"/>
              </w:rPr>
            </w:pPr>
            <w:r w:rsidRPr="004F6CAF">
              <w:rPr>
                <w:rFonts w:ascii="Times New Roman" w:hAnsi="Times New Roman" w:cs="Times New Roman" w:hint="eastAsia"/>
                <w:sz w:val="24"/>
                <w:szCs w:val="24"/>
              </w:rPr>
              <w:t>-</w:t>
            </w:r>
            <w:r w:rsidRPr="004F6CAF">
              <w:rPr>
                <w:rFonts w:ascii="Times New Roman" w:hAnsi="Times New Roman" w:cs="Times New Roman" w:hint="eastAsia"/>
                <w:sz w:val="24"/>
                <w:szCs w:val="24"/>
                <w:vertAlign w:val="superscript"/>
              </w:rPr>
              <w:t>3</w:t>
            </w:r>
          </w:p>
        </w:tc>
        <w:tc>
          <w:tcPr>
            <w:tcW w:w="1701" w:type="dxa"/>
            <w:vAlign w:val="center"/>
          </w:tcPr>
          <w:p w14:paraId="4A9F4301" w14:textId="29178358" w:rsidR="0020618C" w:rsidRDefault="0020618C" w:rsidP="0020618C">
            <w:pPr>
              <w:jc w:val="center"/>
              <w:rPr>
                <w:rFonts w:ascii="Times New Roman" w:hAnsi="Times New Roman" w:cs="Times New Roman"/>
                <w:sz w:val="24"/>
                <w:szCs w:val="24"/>
              </w:rPr>
            </w:pPr>
            <w:r w:rsidRPr="004F6CAF">
              <w:rPr>
                <w:rFonts w:ascii="Times New Roman" w:hAnsi="Times New Roman" w:cs="Times New Roman" w:hint="eastAsia"/>
                <w:sz w:val="24"/>
                <w:szCs w:val="24"/>
              </w:rPr>
              <w:t>-</w:t>
            </w:r>
            <w:r w:rsidRPr="004F6CAF">
              <w:rPr>
                <w:rFonts w:ascii="Times New Roman" w:hAnsi="Times New Roman" w:cs="Times New Roman" w:hint="eastAsia"/>
                <w:sz w:val="24"/>
                <w:szCs w:val="24"/>
                <w:vertAlign w:val="superscript"/>
              </w:rPr>
              <w:t>3</w:t>
            </w:r>
          </w:p>
        </w:tc>
        <w:tc>
          <w:tcPr>
            <w:tcW w:w="1701" w:type="dxa"/>
            <w:vAlign w:val="center"/>
          </w:tcPr>
          <w:p w14:paraId="5ADA49F0" w14:textId="287DEC6A" w:rsidR="0020618C" w:rsidRPr="00B52367" w:rsidRDefault="0020618C" w:rsidP="0020618C">
            <w:pPr>
              <w:jc w:val="center"/>
              <w:rPr>
                <w:rFonts w:ascii="Times New Roman" w:hAnsi="Times New Roman" w:cs="Times New Roman"/>
                <w:sz w:val="24"/>
                <w:szCs w:val="24"/>
              </w:rPr>
            </w:pPr>
            <w:r w:rsidRPr="004F6CAF">
              <w:rPr>
                <w:rFonts w:ascii="Times New Roman" w:hAnsi="Times New Roman" w:cs="Times New Roman" w:hint="eastAsia"/>
                <w:sz w:val="24"/>
                <w:szCs w:val="24"/>
              </w:rPr>
              <w:t>-</w:t>
            </w:r>
            <w:r w:rsidRPr="004F6CAF">
              <w:rPr>
                <w:rFonts w:ascii="Times New Roman" w:hAnsi="Times New Roman" w:cs="Times New Roman" w:hint="eastAsia"/>
                <w:sz w:val="24"/>
                <w:szCs w:val="24"/>
                <w:vertAlign w:val="superscript"/>
              </w:rPr>
              <w:t>3</w:t>
            </w:r>
          </w:p>
        </w:tc>
        <w:tc>
          <w:tcPr>
            <w:tcW w:w="992" w:type="dxa"/>
            <w:vAlign w:val="center"/>
          </w:tcPr>
          <w:p w14:paraId="03536E75" w14:textId="77777777" w:rsidR="0020618C" w:rsidRDefault="0020618C" w:rsidP="0020618C">
            <w:pPr>
              <w:jc w:val="center"/>
              <w:rPr>
                <w:rFonts w:ascii="Times New Roman" w:hAnsi="Times New Roman" w:cs="Times New Roman"/>
                <w:sz w:val="24"/>
                <w:szCs w:val="24"/>
              </w:rPr>
            </w:pPr>
          </w:p>
        </w:tc>
        <w:tc>
          <w:tcPr>
            <w:tcW w:w="1985" w:type="dxa"/>
            <w:vAlign w:val="center"/>
          </w:tcPr>
          <w:p w14:paraId="32C1320E" w14:textId="48A18026"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306</w:t>
            </w:r>
            <w:r>
              <w:rPr>
                <w:rFonts w:ascii="Times New Roman" w:hAnsi="Times New Roman" w:cs="Times New Roman" w:hint="eastAsia"/>
                <w:sz w:val="24"/>
                <w:szCs w:val="24"/>
              </w:rPr>
              <w:t xml:space="preserve"> (31.19)</w:t>
            </w:r>
          </w:p>
        </w:tc>
        <w:tc>
          <w:tcPr>
            <w:tcW w:w="1701" w:type="dxa"/>
            <w:vAlign w:val="center"/>
          </w:tcPr>
          <w:p w14:paraId="38AA1BBB" w14:textId="0DAB9145"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163</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29.80</w:t>
            </w:r>
            <w:r>
              <w:rPr>
                <w:rFonts w:ascii="Times New Roman" w:hAnsi="Times New Roman" w:cs="Times New Roman" w:hint="eastAsia"/>
                <w:sz w:val="24"/>
                <w:szCs w:val="24"/>
              </w:rPr>
              <w:t>)</w:t>
            </w:r>
          </w:p>
        </w:tc>
        <w:tc>
          <w:tcPr>
            <w:tcW w:w="1701" w:type="dxa"/>
            <w:vAlign w:val="center"/>
          </w:tcPr>
          <w:p w14:paraId="70F69AD7" w14:textId="5EFA5CCF"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143</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32.95</w:t>
            </w:r>
            <w:r>
              <w:rPr>
                <w:rFonts w:ascii="Times New Roman" w:hAnsi="Times New Roman" w:cs="Times New Roman" w:hint="eastAsia"/>
                <w:sz w:val="24"/>
                <w:szCs w:val="24"/>
              </w:rPr>
              <w:t>)</w:t>
            </w:r>
          </w:p>
        </w:tc>
        <w:tc>
          <w:tcPr>
            <w:tcW w:w="992" w:type="dxa"/>
            <w:vAlign w:val="center"/>
          </w:tcPr>
          <w:p w14:paraId="3F9F1601" w14:textId="77777777" w:rsidR="0020618C" w:rsidRPr="00372155" w:rsidRDefault="0020618C" w:rsidP="0020618C">
            <w:pPr>
              <w:jc w:val="center"/>
              <w:rPr>
                <w:rFonts w:ascii="Times New Roman" w:hAnsi="Times New Roman" w:cs="Times New Roman"/>
                <w:sz w:val="24"/>
                <w:szCs w:val="24"/>
              </w:rPr>
            </w:pPr>
          </w:p>
        </w:tc>
      </w:tr>
      <w:tr w:rsidR="0020618C" w:rsidRPr="005977C8" w14:paraId="021CE086" w14:textId="77777777" w:rsidTr="00AA52C5">
        <w:trPr>
          <w:trHeight w:val="510"/>
        </w:trPr>
        <w:tc>
          <w:tcPr>
            <w:tcW w:w="2978" w:type="dxa"/>
            <w:vAlign w:val="center"/>
          </w:tcPr>
          <w:p w14:paraId="44C999E9" w14:textId="6EAD4C6D" w:rsidR="0020618C" w:rsidRPr="005977C8" w:rsidRDefault="0020618C" w:rsidP="0020618C">
            <w:pPr>
              <w:ind w:firstLineChars="100" w:firstLine="240"/>
              <w:rPr>
                <w:rFonts w:ascii="Times New Roman" w:hAnsi="Times New Roman" w:cs="Times New Roman"/>
                <w:b/>
                <w:bCs/>
                <w:color w:val="000000"/>
                <w:sz w:val="24"/>
                <w:szCs w:val="24"/>
              </w:rPr>
            </w:pPr>
            <w:r w:rsidRPr="00C455B4">
              <w:rPr>
                <w:rFonts w:ascii="Times New Roman" w:hAnsi="Times New Roman" w:cs="Times New Roman" w:hint="eastAsia"/>
                <w:color w:val="000000"/>
                <w:sz w:val="24"/>
                <w:szCs w:val="24"/>
              </w:rPr>
              <w:t>Middle income</w:t>
            </w:r>
          </w:p>
        </w:tc>
        <w:tc>
          <w:tcPr>
            <w:tcW w:w="2126" w:type="dxa"/>
            <w:vAlign w:val="center"/>
          </w:tcPr>
          <w:p w14:paraId="052255BE" w14:textId="7673F675" w:rsidR="0020618C" w:rsidRPr="00B52367" w:rsidRDefault="0020618C" w:rsidP="0020618C">
            <w:pPr>
              <w:jc w:val="center"/>
              <w:rPr>
                <w:rFonts w:ascii="Times New Roman" w:hAnsi="Times New Roman" w:cs="Times New Roman"/>
                <w:sz w:val="24"/>
                <w:szCs w:val="24"/>
              </w:rPr>
            </w:pPr>
            <w:r w:rsidRPr="006F5526">
              <w:rPr>
                <w:rFonts w:ascii="Times New Roman" w:hAnsi="Times New Roman" w:cs="Times New Roman" w:hint="eastAsia"/>
                <w:sz w:val="24"/>
                <w:szCs w:val="24"/>
              </w:rPr>
              <w:t>-</w:t>
            </w:r>
            <w:r w:rsidRPr="006F5526">
              <w:rPr>
                <w:rFonts w:ascii="Times New Roman" w:hAnsi="Times New Roman" w:cs="Times New Roman" w:hint="eastAsia"/>
                <w:sz w:val="24"/>
                <w:szCs w:val="24"/>
                <w:vertAlign w:val="superscript"/>
              </w:rPr>
              <w:t>3</w:t>
            </w:r>
          </w:p>
        </w:tc>
        <w:tc>
          <w:tcPr>
            <w:tcW w:w="1701" w:type="dxa"/>
            <w:vAlign w:val="center"/>
          </w:tcPr>
          <w:p w14:paraId="11400230" w14:textId="2275FDD2" w:rsidR="0020618C" w:rsidRDefault="0020618C" w:rsidP="0020618C">
            <w:pPr>
              <w:jc w:val="center"/>
              <w:rPr>
                <w:rFonts w:ascii="Times New Roman" w:hAnsi="Times New Roman" w:cs="Times New Roman"/>
                <w:sz w:val="24"/>
                <w:szCs w:val="24"/>
              </w:rPr>
            </w:pPr>
            <w:r w:rsidRPr="006F5526">
              <w:rPr>
                <w:rFonts w:ascii="Times New Roman" w:hAnsi="Times New Roman" w:cs="Times New Roman" w:hint="eastAsia"/>
                <w:sz w:val="24"/>
                <w:szCs w:val="24"/>
              </w:rPr>
              <w:t>-</w:t>
            </w:r>
            <w:r w:rsidRPr="006F5526">
              <w:rPr>
                <w:rFonts w:ascii="Times New Roman" w:hAnsi="Times New Roman" w:cs="Times New Roman" w:hint="eastAsia"/>
                <w:sz w:val="24"/>
                <w:szCs w:val="24"/>
                <w:vertAlign w:val="superscript"/>
              </w:rPr>
              <w:t>3</w:t>
            </w:r>
          </w:p>
        </w:tc>
        <w:tc>
          <w:tcPr>
            <w:tcW w:w="1701" w:type="dxa"/>
            <w:vAlign w:val="center"/>
          </w:tcPr>
          <w:p w14:paraId="5FA0ACB3" w14:textId="775A857B" w:rsidR="0020618C" w:rsidRPr="00B52367" w:rsidRDefault="0020618C" w:rsidP="0020618C">
            <w:pPr>
              <w:jc w:val="center"/>
              <w:rPr>
                <w:rFonts w:ascii="Times New Roman" w:hAnsi="Times New Roman" w:cs="Times New Roman"/>
                <w:sz w:val="24"/>
                <w:szCs w:val="24"/>
              </w:rPr>
            </w:pPr>
            <w:r w:rsidRPr="006F5526">
              <w:rPr>
                <w:rFonts w:ascii="Times New Roman" w:hAnsi="Times New Roman" w:cs="Times New Roman" w:hint="eastAsia"/>
                <w:sz w:val="24"/>
                <w:szCs w:val="24"/>
              </w:rPr>
              <w:t>-</w:t>
            </w:r>
            <w:r w:rsidRPr="006F5526">
              <w:rPr>
                <w:rFonts w:ascii="Times New Roman" w:hAnsi="Times New Roman" w:cs="Times New Roman" w:hint="eastAsia"/>
                <w:sz w:val="24"/>
                <w:szCs w:val="24"/>
                <w:vertAlign w:val="superscript"/>
              </w:rPr>
              <w:t>3</w:t>
            </w:r>
          </w:p>
        </w:tc>
        <w:tc>
          <w:tcPr>
            <w:tcW w:w="992" w:type="dxa"/>
            <w:vAlign w:val="center"/>
          </w:tcPr>
          <w:p w14:paraId="320E30E3" w14:textId="77777777" w:rsidR="0020618C" w:rsidRDefault="0020618C" w:rsidP="0020618C">
            <w:pPr>
              <w:jc w:val="center"/>
              <w:rPr>
                <w:rFonts w:ascii="Times New Roman" w:hAnsi="Times New Roman" w:cs="Times New Roman"/>
                <w:sz w:val="24"/>
                <w:szCs w:val="24"/>
              </w:rPr>
            </w:pPr>
          </w:p>
        </w:tc>
        <w:tc>
          <w:tcPr>
            <w:tcW w:w="1985" w:type="dxa"/>
            <w:vAlign w:val="center"/>
          </w:tcPr>
          <w:p w14:paraId="6576307B" w14:textId="4063C2D6"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356</w:t>
            </w:r>
            <w:r>
              <w:rPr>
                <w:rFonts w:ascii="Times New Roman" w:hAnsi="Times New Roman" w:cs="Times New Roman" w:hint="eastAsia"/>
                <w:sz w:val="24"/>
                <w:szCs w:val="24"/>
              </w:rPr>
              <w:t xml:space="preserve"> (36.29)</w:t>
            </w:r>
          </w:p>
        </w:tc>
        <w:tc>
          <w:tcPr>
            <w:tcW w:w="1701" w:type="dxa"/>
            <w:vAlign w:val="center"/>
          </w:tcPr>
          <w:p w14:paraId="022ECB7C" w14:textId="15C45F75"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204</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37.29</w:t>
            </w:r>
            <w:r>
              <w:rPr>
                <w:rFonts w:ascii="Times New Roman" w:hAnsi="Times New Roman" w:cs="Times New Roman" w:hint="eastAsia"/>
                <w:sz w:val="24"/>
                <w:szCs w:val="24"/>
              </w:rPr>
              <w:t>)</w:t>
            </w:r>
          </w:p>
        </w:tc>
        <w:tc>
          <w:tcPr>
            <w:tcW w:w="1701" w:type="dxa"/>
            <w:vAlign w:val="center"/>
          </w:tcPr>
          <w:p w14:paraId="5840FDA2" w14:textId="5869C5E5"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152</w:t>
            </w:r>
            <w:r>
              <w:rPr>
                <w:rFonts w:ascii="Times New Roman" w:hAnsi="Times New Roman" w:cs="Times New Roman" w:hint="eastAsia"/>
                <w:sz w:val="24"/>
                <w:szCs w:val="24"/>
              </w:rPr>
              <w:t xml:space="preserve"> (35.02)</w:t>
            </w:r>
          </w:p>
        </w:tc>
        <w:tc>
          <w:tcPr>
            <w:tcW w:w="992" w:type="dxa"/>
            <w:vAlign w:val="center"/>
          </w:tcPr>
          <w:p w14:paraId="504F026D" w14:textId="77777777" w:rsidR="0020618C" w:rsidRPr="00372155" w:rsidRDefault="0020618C" w:rsidP="0020618C">
            <w:pPr>
              <w:jc w:val="center"/>
              <w:rPr>
                <w:rFonts w:ascii="Times New Roman" w:hAnsi="Times New Roman" w:cs="Times New Roman"/>
                <w:sz w:val="24"/>
                <w:szCs w:val="24"/>
              </w:rPr>
            </w:pPr>
          </w:p>
        </w:tc>
      </w:tr>
      <w:tr w:rsidR="0020618C" w:rsidRPr="005977C8" w14:paraId="64B0D0AC" w14:textId="77777777" w:rsidTr="00AA52C5">
        <w:trPr>
          <w:trHeight w:val="510"/>
        </w:trPr>
        <w:tc>
          <w:tcPr>
            <w:tcW w:w="2978" w:type="dxa"/>
            <w:vAlign w:val="center"/>
          </w:tcPr>
          <w:p w14:paraId="16CC4A26" w14:textId="462EE1B1" w:rsidR="0020618C" w:rsidRPr="005977C8" w:rsidRDefault="0020618C" w:rsidP="0020618C">
            <w:pPr>
              <w:ind w:firstLineChars="100" w:firstLine="240"/>
              <w:rPr>
                <w:rFonts w:ascii="Times New Roman" w:hAnsi="Times New Roman" w:cs="Times New Roman"/>
                <w:b/>
                <w:bCs/>
                <w:color w:val="000000"/>
                <w:sz w:val="24"/>
                <w:szCs w:val="24"/>
              </w:rPr>
            </w:pPr>
            <w:r>
              <w:rPr>
                <w:rFonts w:ascii="Times New Roman" w:hAnsi="Times New Roman" w:cs="Times New Roman" w:hint="eastAsia"/>
                <w:color w:val="000000"/>
                <w:sz w:val="24"/>
                <w:szCs w:val="24"/>
              </w:rPr>
              <w:t>High income</w:t>
            </w:r>
          </w:p>
        </w:tc>
        <w:tc>
          <w:tcPr>
            <w:tcW w:w="2126" w:type="dxa"/>
            <w:vAlign w:val="center"/>
          </w:tcPr>
          <w:p w14:paraId="36454076" w14:textId="777ADE04" w:rsidR="0020618C" w:rsidRPr="00B52367" w:rsidRDefault="0020618C" w:rsidP="0020618C">
            <w:pPr>
              <w:jc w:val="center"/>
              <w:rPr>
                <w:rFonts w:ascii="Times New Roman" w:hAnsi="Times New Roman" w:cs="Times New Roman"/>
                <w:sz w:val="24"/>
                <w:szCs w:val="24"/>
              </w:rPr>
            </w:pPr>
            <w:r w:rsidRPr="00E609CF">
              <w:rPr>
                <w:rFonts w:ascii="Times New Roman" w:hAnsi="Times New Roman" w:cs="Times New Roman" w:hint="eastAsia"/>
                <w:sz w:val="24"/>
                <w:szCs w:val="24"/>
              </w:rPr>
              <w:t>-</w:t>
            </w:r>
            <w:r w:rsidRPr="00E609CF">
              <w:rPr>
                <w:rFonts w:ascii="Times New Roman" w:hAnsi="Times New Roman" w:cs="Times New Roman" w:hint="eastAsia"/>
                <w:sz w:val="24"/>
                <w:szCs w:val="24"/>
                <w:vertAlign w:val="superscript"/>
              </w:rPr>
              <w:t>3</w:t>
            </w:r>
          </w:p>
        </w:tc>
        <w:tc>
          <w:tcPr>
            <w:tcW w:w="1701" w:type="dxa"/>
            <w:vAlign w:val="center"/>
          </w:tcPr>
          <w:p w14:paraId="19C6D299" w14:textId="1BC33ADA" w:rsidR="0020618C" w:rsidRDefault="0020618C" w:rsidP="0020618C">
            <w:pPr>
              <w:jc w:val="center"/>
              <w:rPr>
                <w:rFonts w:ascii="Times New Roman" w:hAnsi="Times New Roman" w:cs="Times New Roman"/>
                <w:sz w:val="24"/>
                <w:szCs w:val="24"/>
              </w:rPr>
            </w:pPr>
            <w:r w:rsidRPr="00E609CF">
              <w:rPr>
                <w:rFonts w:ascii="Times New Roman" w:hAnsi="Times New Roman" w:cs="Times New Roman" w:hint="eastAsia"/>
                <w:sz w:val="24"/>
                <w:szCs w:val="24"/>
              </w:rPr>
              <w:t>-</w:t>
            </w:r>
            <w:r w:rsidRPr="00E609CF">
              <w:rPr>
                <w:rFonts w:ascii="Times New Roman" w:hAnsi="Times New Roman" w:cs="Times New Roman" w:hint="eastAsia"/>
                <w:sz w:val="24"/>
                <w:szCs w:val="24"/>
                <w:vertAlign w:val="superscript"/>
              </w:rPr>
              <w:t>3</w:t>
            </w:r>
          </w:p>
        </w:tc>
        <w:tc>
          <w:tcPr>
            <w:tcW w:w="1701" w:type="dxa"/>
            <w:vAlign w:val="center"/>
          </w:tcPr>
          <w:p w14:paraId="7B8A085A" w14:textId="6C6254A0" w:rsidR="0020618C" w:rsidRPr="00B52367" w:rsidRDefault="0020618C" w:rsidP="0020618C">
            <w:pPr>
              <w:jc w:val="center"/>
              <w:rPr>
                <w:rFonts w:ascii="Times New Roman" w:hAnsi="Times New Roman" w:cs="Times New Roman"/>
                <w:sz w:val="24"/>
                <w:szCs w:val="24"/>
              </w:rPr>
            </w:pPr>
            <w:r w:rsidRPr="00E609CF">
              <w:rPr>
                <w:rFonts w:ascii="Times New Roman" w:hAnsi="Times New Roman" w:cs="Times New Roman" w:hint="eastAsia"/>
                <w:sz w:val="24"/>
                <w:szCs w:val="24"/>
              </w:rPr>
              <w:t>-</w:t>
            </w:r>
            <w:r w:rsidRPr="00E609CF">
              <w:rPr>
                <w:rFonts w:ascii="Times New Roman" w:hAnsi="Times New Roman" w:cs="Times New Roman" w:hint="eastAsia"/>
                <w:sz w:val="24"/>
                <w:szCs w:val="24"/>
                <w:vertAlign w:val="superscript"/>
              </w:rPr>
              <w:t>3</w:t>
            </w:r>
          </w:p>
        </w:tc>
        <w:tc>
          <w:tcPr>
            <w:tcW w:w="992" w:type="dxa"/>
            <w:vAlign w:val="center"/>
          </w:tcPr>
          <w:p w14:paraId="796F5D8D" w14:textId="77777777" w:rsidR="0020618C" w:rsidRDefault="0020618C" w:rsidP="0020618C">
            <w:pPr>
              <w:jc w:val="center"/>
              <w:rPr>
                <w:rFonts w:ascii="Times New Roman" w:hAnsi="Times New Roman" w:cs="Times New Roman"/>
                <w:sz w:val="24"/>
                <w:szCs w:val="24"/>
              </w:rPr>
            </w:pPr>
          </w:p>
        </w:tc>
        <w:tc>
          <w:tcPr>
            <w:tcW w:w="1985" w:type="dxa"/>
            <w:vAlign w:val="center"/>
          </w:tcPr>
          <w:p w14:paraId="4064E9FA" w14:textId="3264B79B"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319</w:t>
            </w:r>
            <w:r>
              <w:rPr>
                <w:rFonts w:ascii="Times New Roman" w:hAnsi="Times New Roman" w:cs="Times New Roman" w:hint="eastAsia"/>
                <w:sz w:val="24"/>
                <w:szCs w:val="24"/>
              </w:rPr>
              <w:t xml:space="preserve"> (32.52)</w:t>
            </w:r>
          </w:p>
        </w:tc>
        <w:tc>
          <w:tcPr>
            <w:tcW w:w="1701" w:type="dxa"/>
            <w:vAlign w:val="center"/>
          </w:tcPr>
          <w:p w14:paraId="7A70EA1E" w14:textId="3FD94A71"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180</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32.91</w:t>
            </w:r>
            <w:r>
              <w:rPr>
                <w:rFonts w:ascii="Times New Roman" w:hAnsi="Times New Roman" w:cs="Times New Roman" w:hint="eastAsia"/>
                <w:sz w:val="24"/>
                <w:szCs w:val="24"/>
              </w:rPr>
              <w:t>)</w:t>
            </w:r>
          </w:p>
        </w:tc>
        <w:tc>
          <w:tcPr>
            <w:tcW w:w="1701" w:type="dxa"/>
            <w:vAlign w:val="center"/>
          </w:tcPr>
          <w:p w14:paraId="58D279FB" w14:textId="30191E04" w:rsidR="0020618C" w:rsidRPr="00372155" w:rsidRDefault="0020618C" w:rsidP="0020618C">
            <w:pPr>
              <w:jc w:val="center"/>
              <w:rPr>
                <w:rFonts w:ascii="Times New Roman" w:hAnsi="Times New Roman" w:cs="Times New Roman"/>
                <w:sz w:val="24"/>
                <w:szCs w:val="24"/>
              </w:rPr>
            </w:pPr>
            <w:r w:rsidRPr="00BC4EDC">
              <w:rPr>
                <w:rFonts w:ascii="Times New Roman" w:hAnsi="Times New Roman" w:cs="Times New Roman"/>
                <w:sz w:val="24"/>
                <w:szCs w:val="24"/>
              </w:rPr>
              <w:t>139</w:t>
            </w:r>
            <w:r>
              <w:rPr>
                <w:rFonts w:ascii="Times New Roman" w:hAnsi="Times New Roman" w:cs="Times New Roman" w:hint="eastAsia"/>
                <w:sz w:val="24"/>
                <w:szCs w:val="24"/>
              </w:rPr>
              <w:t xml:space="preserve"> (32.02)</w:t>
            </w:r>
          </w:p>
        </w:tc>
        <w:tc>
          <w:tcPr>
            <w:tcW w:w="992" w:type="dxa"/>
            <w:vAlign w:val="center"/>
          </w:tcPr>
          <w:p w14:paraId="1D9E8068" w14:textId="77777777" w:rsidR="0020618C" w:rsidRPr="00372155" w:rsidRDefault="0020618C" w:rsidP="0020618C">
            <w:pPr>
              <w:jc w:val="center"/>
              <w:rPr>
                <w:rFonts w:ascii="Times New Roman" w:hAnsi="Times New Roman" w:cs="Times New Roman"/>
                <w:sz w:val="24"/>
                <w:szCs w:val="24"/>
              </w:rPr>
            </w:pPr>
          </w:p>
        </w:tc>
      </w:tr>
      <w:tr w:rsidR="0020618C" w:rsidRPr="005977C8" w14:paraId="1168CC4F" w14:textId="5C990CBF" w:rsidTr="00AA52C5">
        <w:trPr>
          <w:trHeight w:val="510"/>
        </w:trPr>
        <w:tc>
          <w:tcPr>
            <w:tcW w:w="2978" w:type="dxa"/>
            <w:vAlign w:val="center"/>
          </w:tcPr>
          <w:p w14:paraId="5214EA41" w14:textId="77777777" w:rsidR="0020618C" w:rsidRPr="00352251" w:rsidRDefault="0020618C" w:rsidP="0020618C">
            <w:pPr>
              <w:rPr>
                <w:rFonts w:ascii="Times New Roman" w:hAnsi="Times New Roman" w:cs="Times New Roman"/>
                <w:b/>
                <w:bCs/>
                <w:color w:val="000000"/>
                <w:sz w:val="24"/>
                <w:szCs w:val="24"/>
              </w:rPr>
            </w:pPr>
            <w:r w:rsidRPr="00352251">
              <w:rPr>
                <w:rFonts w:ascii="Times New Roman" w:hAnsi="Times New Roman" w:cs="Times New Roman"/>
                <w:b/>
                <w:bCs/>
                <w:color w:val="000000"/>
                <w:sz w:val="24"/>
                <w:szCs w:val="24"/>
              </w:rPr>
              <w:t>Healthy diet</w:t>
            </w:r>
            <w:r>
              <w:rPr>
                <w:rFonts w:ascii="Times New Roman" w:hAnsi="Times New Roman" w:cs="Times New Roman" w:hint="eastAsia"/>
                <w:b/>
                <w:bCs/>
                <w:color w:val="000000"/>
                <w:sz w:val="24"/>
                <w:szCs w:val="24"/>
              </w:rPr>
              <w:t>,</w:t>
            </w:r>
            <w:r w:rsidRPr="005977C8">
              <w:rPr>
                <w:rFonts w:ascii="Times New Roman" w:hAnsi="Times New Roman" w:cs="Times New Roman"/>
                <w:color w:val="000000"/>
                <w:sz w:val="24"/>
                <w:szCs w:val="24"/>
              </w:rPr>
              <w:t xml:space="preserve"> n (%)</w:t>
            </w:r>
          </w:p>
        </w:tc>
        <w:tc>
          <w:tcPr>
            <w:tcW w:w="2126" w:type="dxa"/>
            <w:vAlign w:val="center"/>
          </w:tcPr>
          <w:p w14:paraId="076B9FE6" w14:textId="77777777" w:rsidR="0020618C" w:rsidRDefault="0020618C" w:rsidP="0020618C">
            <w:pPr>
              <w:jc w:val="center"/>
              <w:rPr>
                <w:rFonts w:ascii="Times New Roman" w:hAnsi="Times New Roman" w:cs="Times New Roman"/>
                <w:sz w:val="24"/>
                <w:szCs w:val="24"/>
              </w:rPr>
            </w:pPr>
            <w:r w:rsidRPr="00C806F9">
              <w:rPr>
                <w:rFonts w:ascii="Times New Roman" w:hAnsi="Times New Roman" w:cs="Times New Roman"/>
                <w:sz w:val="24"/>
                <w:szCs w:val="24"/>
              </w:rPr>
              <w:t>3</w:t>
            </w:r>
            <w:r>
              <w:rPr>
                <w:rFonts w:ascii="Times New Roman" w:hAnsi="Times New Roman" w:cs="Times New Roman" w:hint="eastAsia"/>
                <w:sz w:val="24"/>
                <w:szCs w:val="24"/>
              </w:rPr>
              <w:t>,</w:t>
            </w:r>
            <w:r w:rsidRPr="00C806F9">
              <w:rPr>
                <w:rFonts w:ascii="Times New Roman" w:hAnsi="Times New Roman" w:cs="Times New Roman"/>
                <w:sz w:val="24"/>
                <w:szCs w:val="24"/>
              </w:rPr>
              <w:t>165</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14.36</w:t>
            </w:r>
            <w:r>
              <w:rPr>
                <w:rFonts w:ascii="Times New Roman" w:hAnsi="Times New Roman" w:cs="Times New Roman" w:hint="eastAsia"/>
                <w:sz w:val="24"/>
                <w:szCs w:val="24"/>
              </w:rPr>
              <w:t>)</w:t>
            </w:r>
          </w:p>
        </w:tc>
        <w:tc>
          <w:tcPr>
            <w:tcW w:w="1701" w:type="dxa"/>
            <w:vAlign w:val="center"/>
          </w:tcPr>
          <w:p w14:paraId="46E1FDB1" w14:textId="77777777" w:rsidR="0020618C" w:rsidRPr="00DE1166" w:rsidRDefault="0020618C" w:rsidP="0020618C">
            <w:pPr>
              <w:jc w:val="center"/>
              <w:rPr>
                <w:rFonts w:ascii="Times New Roman" w:hAnsi="Times New Roman" w:cs="Times New Roman"/>
                <w:sz w:val="24"/>
                <w:szCs w:val="24"/>
              </w:rPr>
            </w:pPr>
            <w:r w:rsidRPr="00C806F9">
              <w:rPr>
                <w:rFonts w:ascii="Times New Roman" w:hAnsi="Times New Roman" w:cs="Times New Roman"/>
                <w:sz w:val="24"/>
                <w:szCs w:val="24"/>
              </w:rPr>
              <w:t>2</w:t>
            </w:r>
            <w:r>
              <w:rPr>
                <w:rFonts w:ascii="Times New Roman" w:hAnsi="Times New Roman" w:cs="Times New Roman" w:hint="eastAsia"/>
                <w:sz w:val="24"/>
                <w:szCs w:val="24"/>
              </w:rPr>
              <w:t>,</w:t>
            </w:r>
            <w:r w:rsidRPr="00C806F9">
              <w:rPr>
                <w:rFonts w:ascii="Times New Roman" w:hAnsi="Times New Roman" w:cs="Times New Roman"/>
                <w:sz w:val="24"/>
                <w:szCs w:val="24"/>
              </w:rPr>
              <w:t>430</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15.13</w:t>
            </w:r>
            <w:r>
              <w:rPr>
                <w:rFonts w:ascii="Times New Roman" w:hAnsi="Times New Roman" w:cs="Times New Roman" w:hint="eastAsia"/>
                <w:sz w:val="24"/>
                <w:szCs w:val="24"/>
              </w:rPr>
              <w:t>)</w:t>
            </w:r>
          </w:p>
        </w:tc>
        <w:tc>
          <w:tcPr>
            <w:tcW w:w="1701" w:type="dxa"/>
            <w:vAlign w:val="center"/>
          </w:tcPr>
          <w:p w14:paraId="66CE3F8C" w14:textId="77777777" w:rsidR="0020618C" w:rsidRPr="00DE1166" w:rsidRDefault="0020618C" w:rsidP="0020618C">
            <w:pPr>
              <w:jc w:val="center"/>
              <w:rPr>
                <w:rFonts w:ascii="Times New Roman" w:hAnsi="Times New Roman" w:cs="Times New Roman"/>
                <w:sz w:val="24"/>
                <w:szCs w:val="24"/>
              </w:rPr>
            </w:pPr>
            <w:r w:rsidRPr="00C806F9">
              <w:rPr>
                <w:rFonts w:ascii="Times New Roman" w:hAnsi="Times New Roman" w:cs="Times New Roman"/>
                <w:sz w:val="24"/>
                <w:szCs w:val="24"/>
              </w:rPr>
              <w:t>735</w:t>
            </w:r>
            <w:r>
              <w:rPr>
                <w:rFonts w:ascii="Times New Roman" w:hAnsi="Times New Roman" w:cs="Times New Roman" w:hint="eastAsia"/>
                <w:sz w:val="24"/>
                <w:szCs w:val="24"/>
              </w:rPr>
              <w:t xml:space="preserve"> (12.29)</w:t>
            </w:r>
          </w:p>
        </w:tc>
        <w:tc>
          <w:tcPr>
            <w:tcW w:w="992" w:type="dxa"/>
            <w:vAlign w:val="center"/>
          </w:tcPr>
          <w:p w14:paraId="444DC770" w14:textId="77E73459" w:rsidR="0020618C" w:rsidRPr="00C806F9" w:rsidRDefault="0020618C" w:rsidP="0020618C">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11743394" w14:textId="5D0C8197" w:rsidR="0020618C" w:rsidRPr="00372155" w:rsidRDefault="0020618C" w:rsidP="0020618C">
            <w:pPr>
              <w:jc w:val="center"/>
              <w:rPr>
                <w:rFonts w:ascii="Times New Roman" w:hAnsi="Times New Roman" w:cs="Times New Roman"/>
                <w:sz w:val="24"/>
                <w:szCs w:val="24"/>
              </w:rPr>
            </w:pPr>
            <w:r w:rsidRPr="00CE0BA5">
              <w:rPr>
                <w:rFonts w:ascii="Times New Roman" w:hAnsi="Times New Roman" w:cs="Times New Roman" w:hint="eastAsia"/>
                <w:sz w:val="24"/>
                <w:szCs w:val="24"/>
              </w:rPr>
              <w:t>-</w:t>
            </w:r>
            <w:r w:rsidRPr="00CE0BA5">
              <w:rPr>
                <w:rFonts w:ascii="Times New Roman" w:hAnsi="Times New Roman" w:cs="Times New Roman" w:hint="eastAsia"/>
                <w:sz w:val="24"/>
                <w:szCs w:val="24"/>
                <w:vertAlign w:val="superscript"/>
              </w:rPr>
              <w:t>3</w:t>
            </w:r>
          </w:p>
        </w:tc>
        <w:tc>
          <w:tcPr>
            <w:tcW w:w="1701" w:type="dxa"/>
            <w:vAlign w:val="center"/>
          </w:tcPr>
          <w:p w14:paraId="3C7F0E9D" w14:textId="48B5C57A" w:rsidR="0020618C" w:rsidRPr="00372155" w:rsidRDefault="0020618C" w:rsidP="0020618C">
            <w:pPr>
              <w:jc w:val="center"/>
              <w:rPr>
                <w:rFonts w:ascii="Times New Roman" w:hAnsi="Times New Roman" w:cs="Times New Roman"/>
                <w:sz w:val="24"/>
                <w:szCs w:val="24"/>
              </w:rPr>
            </w:pPr>
            <w:r w:rsidRPr="00CE0BA5">
              <w:rPr>
                <w:rFonts w:ascii="Times New Roman" w:hAnsi="Times New Roman" w:cs="Times New Roman" w:hint="eastAsia"/>
                <w:sz w:val="24"/>
                <w:szCs w:val="24"/>
              </w:rPr>
              <w:t>-</w:t>
            </w:r>
            <w:r w:rsidRPr="00CE0BA5">
              <w:rPr>
                <w:rFonts w:ascii="Times New Roman" w:hAnsi="Times New Roman" w:cs="Times New Roman" w:hint="eastAsia"/>
                <w:sz w:val="24"/>
                <w:szCs w:val="24"/>
                <w:vertAlign w:val="superscript"/>
              </w:rPr>
              <w:t>3</w:t>
            </w:r>
          </w:p>
        </w:tc>
        <w:tc>
          <w:tcPr>
            <w:tcW w:w="1701" w:type="dxa"/>
            <w:vAlign w:val="center"/>
          </w:tcPr>
          <w:p w14:paraId="2310ED49" w14:textId="5815A363" w:rsidR="0020618C" w:rsidRPr="00372155" w:rsidRDefault="0020618C" w:rsidP="0020618C">
            <w:pPr>
              <w:jc w:val="center"/>
              <w:rPr>
                <w:rFonts w:ascii="Times New Roman" w:hAnsi="Times New Roman" w:cs="Times New Roman"/>
                <w:sz w:val="24"/>
                <w:szCs w:val="24"/>
              </w:rPr>
            </w:pPr>
            <w:r w:rsidRPr="00CE0BA5">
              <w:rPr>
                <w:rFonts w:ascii="Times New Roman" w:hAnsi="Times New Roman" w:cs="Times New Roman" w:hint="eastAsia"/>
                <w:sz w:val="24"/>
                <w:szCs w:val="24"/>
              </w:rPr>
              <w:t>-</w:t>
            </w:r>
            <w:r w:rsidRPr="00CE0BA5">
              <w:rPr>
                <w:rFonts w:ascii="Times New Roman" w:hAnsi="Times New Roman" w:cs="Times New Roman" w:hint="eastAsia"/>
                <w:sz w:val="24"/>
                <w:szCs w:val="24"/>
                <w:vertAlign w:val="superscript"/>
              </w:rPr>
              <w:t>3</w:t>
            </w:r>
          </w:p>
        </w:tc>
        <w:tc>
          <w:tcPr>
            <w:tcW w:w="992" w:type="dxa"/>
            <w:vAlign w:val="center"/>
          </w:tcPr>
          <w:p w14:paraId="768ADC57" w14:textId="4E82B8A9" w:rsidR="0020618C" w:rsidRPr="00372155" w:rsidRDefault="0020618C" w:rsidP="0020618C">
            <w:pPr>
              <w:jc w:val="center"/>
              <w:rPr>
                <w:rFonts w:ascii="Times New Roman" w:hAnsi="Times New Roman" w:cs="Times New Roman"/>
                <w:sz w:val="24"/>
                <w:szCs w:val="24"/>
              </w:rPr>
            </w:pPr>
            <w:r w:rsidRPr="00CE0BA5">
              <w:rPr>
                <w:rFonts w:ascii="Times New Roman" w:hAnsi="Times New Roman" w:cs="Times New Roman" w:hint="eastAsia"/>
                <w:sz w:val="24"/>
                <w:szCs w:val="24"/>
              </w:rPr>
              <w:t>-</w:t>
            </w:r>
            <w:r w:rsidRPr="00CE0BA5">
              <w:rPr>
                <w:rFonts w:ascii="Times New Roman" w:hAnsi="Times New Roman" w:cs="Times New Roman" w:hint="eastAsia"/>
                <w:sz w:val="24"/>
                <w:szCs w:val="24"/>
                <w:vertAlign w:val="superscript"/>
              </w:rPr>
              <w:t>3</w:t>
            </w:r>
          </w:p>
        </w:tc>
      </w:tr>
      <w:tr w:rsidR="00B12FEE" w:rsidRPr="005977C8" w14:paraId="76B958FD" w14:textId="4833F775" w:rsidTr="00AA52C5">
        <w:trPr>
          <w:trHeight w:val="510"/>
        </w:trPr>
        <w:tc>
          <w:tcPr>
            <w:tcW w:w="2978" w:type="dxa"/>
            <w:vAlign w:val="center"/>
          </w:tcPr>
          <w:p w14:paraId="7C729C22" w14:textId="0D630A12" w:rsidR="00B12FEE" w:rsidRPr="00352251" w:rsidRDefault="00B12FEE" w:rsidP="00A04F63">
            <w:pPr>
              <w:rPr>
                <w:rFonts w:ascii="Times New Roman" w:hAnsi="Times New Roman" w:cs="Times New Roman"/>
                <w:b/>
                <w:bCs/>
                <w:color w:val="000000"/>
                <w:sz w:val="24"/>
                <w:szCs w:val="24"/>
              </w:rPr>
            </w:pPr>
            <w:r w:rsidRPr="00352251">
              <w:rPr>
                <w:rFonts w:ascii="Times New Roman" w:hAnsi="Times New Roman" w:cs="Times New Roman"/>
                <w:b/>
                <w:bCs/>
                <w:color w:val="000000"/>
                <w:sz w:val="24"/>
                <w:szCs w:val="24"/>
              </w:rPr>
              <w:t>Healthy sleep</w:t>
            </w:r>
            <w:r w:rsidRPr="00B81763">
              <w:rPr>
                <w:rFonts w:ascii="Times New Roman" w:hAnsi="Times New Roman" w:cs="Times New Roman" w:hint="eastAsia"/>
                <w:b/>
                <w:bCs/>
                <w:color w:val="000000"/>
                <w:sz w:val="24"/>
                <w:szCs w:val="24"/>
              </w:rPr>
              <w:t xml:space="preserve"> </w:t>
            </w:r>
            <w:r w:rsidRPr="00B81763">
              <w:rPr>
                <w:rFonts w:ascii="Times New Roman" w:eastAsia="楷体" w:hAnsi="Times New Roman" w:cs="Times New Roman"/>
                <w:b/>
                <w:bCs/>
                <w:kern w:val="0"/>
                <w:sz w:val="24"/>
                <w:szCs w:val="21"/>
              </w:rPr>
              <w:t>duration</w:t>
            </w:r>
            <w:r>
              <w:rPr>
                <w:rFonts w:ascii="Times New Roman" w:hAnsi="Times New Roman" w:cs="Times New Roman" w:hint="eastAsia"/>
                <w:b/>
                <w:bCs/>
                <w:color w:val="000000"/>
                <w:sz w:val="24"/>
                <w:szCs w:val="24"/>
              </w:rPr>
              <w:t>,</w:t>
            </w:r>
            <w:r w:rsidRPr="005977C8">
              <w:rPr>
                <w:rFonts w:ascii="Times New Roman" w:hAnsi="Times New Roman" w:cs="Times New Roman"/>
                <w:color w:val="000000"/>
                <w:sz w:val="24"/>
                <w:szCs w:val="24"/>
              </w:rPr>
              <w:t xml:space="preserve"> n (%)</w:t>
            </w:r>
          </w:p>
        </w:tc>
        <w:tc>
          <w:tcPr>
            <w:tcW w:w="2126" w:type="dxa"/>
            <w:vAlign w:val="center"/>
          </w:tcPr>
          <w:p w14:paraId="53DCAF59" w14:textId="77777777" w:rsidR="00B12FEE"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15</w:t>
            </w:r>
            <w:r>
              <w:rPr>
                <w:rFonts w:ascii="Times New Roman" w:hAnsi="Times New Roman" w:cs="Times New Roman" w:hint="eastAsia"/>
                <w:sz w:val="24"/>
                <w:szCs w:val="24"/>
              </w:rPr>
              <w:t>,</w:t>
            </w:r>
            <w:r w:rsidRPr="00C806F9">
              <w:rPr>
                <w:rFonts w:ascii="Times New Roman" w:hAnsi="Times New Roman" w:cs="Times New Roman"/>
                <w:sz w:val="24"/>
                <w:szCs w:val="24"/>
              </w:rPr>
              <w:t>537</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69.47</w:t>
            </w:r>
            <w:r>
              <w:rPr>
                <w:rFonts w:ascii="Times New Roman" w:hAnsi="Times New Roman" w:cs="Times New Roman" w:hint="eastAsia"/>
                <w:sz w:val="24"/>
                <w:szCs w:val="24"/>
              </w:rPr>
              <w:t>)</w:t>
            </w:r>
          </w:p>
        </w:tc>
        <w:tc>
          <w:tcPr>
            <w:tcW w:w="1701" w:type="dxa"/>
            <w:vAlign w:val="center"/>
          </w:tcPr>
          <w:p w14:paraId="543FD1DB" w14:textId="77777777" w:rsidR="00B12FEE" w:rsidRPr="00DE1166"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11</w:t>
            </w:r>
            <w:r>
              <w:rPr>
                <w:rFonts w:ascii="Times New Roman" w:hAnsi="Times New Roman" w:cs="Times New Roman" w:hint="eastAsia"/>
                <w:sz w:val="24"/>
                <w:szCs w:val="24"/>
              </w:rPr>
              <w:t>,</w:t>
            </w:r>
            <w:r w:rsidRPr="00C806F9">
              <w:rPr>
                <w:rFonts w:ascii="Times New Roman" w:hAnsi="Times New Roman" w:cs="Times New Roman"/>
                <w:sz w:val="24"/>
                <w:szCs w:val="24"/>
              </w:rPr>
              <w:t>345</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69.90</w:t>
            </w:r>
            <w:r>
              <w:rPr>
                <w:rFonts w:ascii="Times New Roman" w:hAnsi="Times New Roman" w:cs="Times New Roman" w:hint="eastAsia"/>
                <w:sz w:val="24"/>
                <w:szCs w:val="24"/>
              </w:rPr>
              <w:t>)</w:t>
            </w:r>
          </w:p>
        </w:tc>
        <w:tc>
          <w:tcPr>
            <w:tcW w:w="1701" w:type="dxa"/>
            <w:vAlign w:val="center"/>
          </w:tcPr>
          <w:p w14:paraId="2F62A74F" w14:textId="77777777" w:rsidR="00B12FEE" w:rsidRPr="00DE1166"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4</w:t>
            </w:r>
            <w:r>
              <w:rPr>
                <w:rFonts w:ascii="Times New Roman" w:hAnsi="Times New Roman" w:cs="Times New Roman" w:hint="eastAsia"/>
                <w:sz w:val="24"/>
                <w:szCs w:val="24"/>
              </w:rPr>
              <w:t>,</w:t>
            </w:r>
            <w:r w:rsidRPr="00C806F9">
              <w:rPr>
                <w:rFonts w:ascii="Times New Roman" w:hAnsi="Times New Roman" w:cs="Times New Roman"/>
                <w:sz w:val="24"/>
                <w:szCs w:val="24"/>
              </w:rPr>
              <w:t>192</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68.33</w:t>
            </w:r>
            <w:r>
              <w:rPr>
                <w:rFonts w:ascii="Times New Roman" w:hAnsi="Times New Roman" w:cs="Times New Roman" w:hint="eastAsia"/>
                <w:sz w:val="24"/>
                <w:szCs w:val="24"/>
              </w:rPr>
              <w:t>)</w:t>
            </w:r>
          </w:p>
        </w:tc>
        <w:tc>
          <w:tcPr>
            <w:tcW w:w="992" w:type="dxa"/>
            <w:vAlign w:val="center"/>
          </w:tcPr>
          <w:p w14:paraId="611B23A5" w14:textId="7083CCA8" w:rsidR="00B12FEE" w:rsidRPr="00C806F9" w:rsidRDefault="00B12FEE" w:rsidP="00A04F63">
            <w:pPr>
              <w:jc w:val="center"/>
              <w:rPr>
                <w:rFonts w:ascii="Times New Roman" w:hAnsi="Times New Roman" w:cs="Times New Roman"/>
                <w:sz w:val="24"/>
                <w:szCs w:val="24"/>
              </w:rPr>
            </w:pPr>
            <w:r>
              <w:rPr>
                <w:rFonts w:ascii="Times New Roman" w:hAnsi="Times New Roman" w:cs="Times New Roman" w:hint="eastAsia"/>
                <w:sz w:val="24"/>
                <w:szCs w:val="24"/>
              </w:rPr>
              <w:t>0.02</w:t>
            </w:r>
          </w:p>
        </w:tc>
        <w:tc>
          <w:tcPr>
            <w:tcW w:w="1985" w:type="dxa"/>
            <w:vAlign w:val="center"/>
          </w:tcPr>
          <w:p w14:paraId="31CE0462" w14:textId="50B11EE2" w:rsidR="00B12FEE" w:rsidRPr="00372155" w:rsidRDefault="00BC4EDC" w:rsidP="00B12FEE">
            <w:pPr>
              <w:jc w:val="center"/>
              <w:rPr>
                <w:rFonts w:ascii="Times New Roman" w:hAnsi="Times New Roman" w:cs="Times New Roman"/>
                <w:sz w:val="24"/>
                <w:szCs w:val="24"/>
              </w:rPr>
            </w:pPr>
            <w:r w:rsidRPr="00BC4EDC">
              <w:rPr>
                <w:rFonts w:ascii="Times New Roman" w:hAnsi="Times New Roman" w:cs="Times New Roman"/>
                <w:sz w:val="24"/>
                <w:szCs w:val="24"/>
              </w:rPr>
              <w:t>373</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22.73</w:t>
            </w:r>
            <w:r>
              <w:rPr>
                <w:rFonts w:ascii="Times New Roman" w:hAnsi="Times New Roman" w:cs="Times New Roman" w:hint="eastAsia"/>
                <w:sz w:val="24"/>
                <w:szCs w:val="24"/>
              </w:rPr>
              <w:t>)</w:t>
            </w:r>
          </w:p>
        </w:tc>
        <w:tc>
          <w:tcPr>
            <w:tcW w:w="1701" w:type="dxa"/>
            <w:vAlign w:val="center"/>
          </w:tcPr>
          <w:p w14:paraId="19E601C5" w14:textId="41C78680" w:rsidR="00B12FEE" w:rsidRPr="00372155" w:rsidRDefault="00BC4EDC" w:rsidP="00B12FEE">
            <w:pPr>
              <w:jc w:val="center"/>
              <w:rPr>
                <w:rFonts w:ascii="Times New Roman" w:hAnsi="Times New Roman" w:cs="Times New Roman"/>
                <w:sz w:val="24"/>
                <w:szCs w:val="24"/>
              </w:rPr>
            </w:pPr>
            <w:r w:rsidRPr="00BC4EDC">
              <w:rPr>
                <w:rFonts w:ascii="Times New Roman" w:hAnsi="Times New Roman" w:cs="Times New Roman"/>
                <w:sz w:val="24"/>
                <w:szCs w:val="24"/>
              </w:rPr>
              <w:t>214</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22.77</w:t>
            </w:r>
            <w:r>
              <w:rPr>
                <w:rFonts w:ascii="Times New Roman" w:hAnsi="Times New Roman" w:cs="Times New Roman" w:hint="eastAsia"/>
                <w:sz w:val="24"/>
                <w:szCs w:val="24"/>
              </w:rPr>
              <w:t>)</w:t>
            </w:r>
          </w:p>
        </w:tc>
        <w:tc>
          <w:tcPr>
            <w:tcW w:w="1701" w:type="dxa"/>
            <w:vAlign w:val="center"/>
          </w:tcPr>
          <w:p w14:paraId="4FF36C29" w14:textId="54A6C61F" w:rsidR="00B12FEE" w:rsidRPr="00372155" w:rsidRDefault="00BC4EDC" w:rsidP="00B12FEE">
            <w:pPr>
              <w:jc w:val="center"/>
              <w:rPr>
                <w:rFonts w:ascii="Times New Roman" w:hAnsi="Times New Roman" w:cs="Times New Roman"/>
                <w:sz w:val="24"/>
                <w:szCs w:val="24"/>
              </w:rPr>
            </w:pPr>
            <w:r w:rsidRPr="00BC4EDC">
              <w:rPr>
                <w:rFonts w:ascii="Times New Roman" w:hAnsi="Times New Roman" w:cs="Times New Roman"/>
                <w:sz w:val="24"/>
                <w:szCs w:val="24"/>
              </w:rPr>
              <w:t>159</w:t>
            </w:r>
            <w:r>
              <w:rPr>
                <w:rFonts w:ascii="Times New Roman" w:hAnsi="Times New Roman" w:cs="Times New Roman" w:hint="eastAsia"/>
                <w:sz w:val="24"/>
                <w:szCs w:val="24"/>
              </w:rPr>
              <w:t xml:space="preserve"> (</w:t>
            </w:r>
            <w:r w:rsidRPr="00BC4EDC">
              <w:rPr>
                <w:rFonts w:ascii="Times New Roman" w:hAnsi="Times New Roman" w:cs="Times New Roman"/>
                <w:sz w:val="24"/>
                <w:szCs w:val="24"/>
              </w:rPr>
              <w:t>22.68</w:t>
            </w:r>
            <w:r>
              <w:rPr>
                <w:rFonts w:ascii="Times New Roman" w:hAnsi="Times New Roman" w:cs="Times New Roman" w:hint="eastAsia"/>
                <w:sz w:val="24"/>
                <w:szCs w:val="24"/>
              </w:rPr>
              <w:t>)</w:t>
            </w:r>
          </w:p>
        </w:tc>
        <w:tc>
          <w:tcPr>
            <w:tcW w:w="992" w:type="dxa"/>
            <w:vAlign w:val="center"/>
          </w:tcPr>
          <w:p w14:paraId="0CA9151B" w14:textId="79B7FB12" w:rsidR="00B12FEE" w:rsidRPr="00372155" w:rsidRDefault="00BC4EDC" w:rsidP="00B12FEE">
            <w:pPr>
              <w:jc w:val="center"/>
              <w:rPr>
                <w:rFonts w:ascii="Times New Roman" w:hAnsi="Times New Roman" w:cs="Times New Roman"/>
                <w:sz w:val="24"/>
                <w:szCs w:val="24"/>
              </w:rPr>
            </w:pPr>
            <w:r>
              <w:rPr>
                <w:rFonts w:ascii="Times New Roman" w:hAnsi="Times New Roman" w:cs="Times New Roman" w:hint="eastAsia"/>
                <w:sz w:val="24"/>
                <w:szCs w:val="24"/>
              </w:rPr>
              <w:t>0.98</w:t>
            </w:r>
          </w:p>
        </w:tc>
      </w:tr>
      <w:tr w:rsidR="00B12FEE" w:rsidRPr="005977C8" w14:paraId="0A662906" w14:textId="4D9B58DE" w:rsidTr="00AA52C5">
        <w:trPr>
          <w:trHeight w:val="510"/>
        </w:trPr>
        <w:tc>
          <w:tcPr>
            <w:tcW w:w="2978" w:type="dxa"/>
            <w:vAlign w:val="center"/>
          </w:tcPr>
          <w:p w14:paraId="3F97D334" w14:textId="77777777" w:rsidR="00B12FEE" w:rsidRPr="005977C8" w:rsidRDefault="00B12FEE" w:rsidP="00A04F63">
            <w:pPr>
              <w:rPr>
                <w:rFonts w:ascii="Times New Roman" w:hAnsi="Times New Roman" w:cs="Times New Roman"/>
                <w:b/>
                <w:bCs/>
                <w:sz w:val="24"/>
                <w:szCs w:val="24"/>
              </w:rPr>
            </w:pPr>
            <w:r w:rsidRPr="005977C8">
              <w:rPr>
                <w:rFonts w:ascii="Times New Roman" w:hAnsi="Times New Roman" w:cs="Times New Roman"/>
                <w:b/>
                <w:bCs/>
                <w:color w:val="000000"/>
                <w:sz w:val="24"/>
                <w:szCs w:val="24"/>
              </w:rPr>
              <w:t xml:space="preserve">Never smoking, </w:t>
            </w:r>
            <w:r w:rsidRPr="005977C8">
              <w:rPr>
                <w:rFonts w:ascii="Times New Roman" w:hAnsi="Times New Roman" w:cs="Times New Roman"/>
                <w:color w:val="000000"/>
                <w:sz w:val="24"/>
                <w:szCs w:val="24"/>
              </w:rPr>
              <w:t>n (%)</w:t>
            </w:r>
          </w:p>
        </w:tc>
        <w:tc>
          <w:tcPr>
            <w:tcW w:w="2126" w:type="dxa"/>
            <w:vAlign w:val="center"/>
          </w:tcPr>
          <w:p w14:paraId="3E8E3DF1" w14:textId="77777777" w:rsidR="00B12FEE" w:rsidRPr="005977C8"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12</w:t>
            </w:r>
            <w:r>
              <w:rPr>
                <w:rFonts w:ascii="Times New Roman" w:hAnsi="Times New Roman" w:cs="Times New Roman" w:hint="eastAsia"/>
                <w:sz w:val="24"/>
                <w:szCs w:val="24"/>
              </w:rPr>
              <w:t>,</w:t>
            </w:r>
            <w:r w:rsidRPr="00C806F9">
              <w:rPr>
                <w:rFonts w:ascii="Times New Roman" w:hAnsi="Times New Roman" w:cs="Times New Roman"/>
                <w:sz w:val="24"/>
                <w:szCs w:val="24"/>
              </w:rPr>
              <w:t>929</w:t>
            </w:r>
            <w:r>
              <w:rPr>
                <w:rFonts w:ascii="Times New Roman" w:hAnsi="Times New Roman" w:cs="Times New Roman" w:hint="eastAsia"/>
                <w:sz w:val="24"/>
                <w:szCs w:val="24"/>
              </w:rPr>
              <w:t xml:space="preserve"> (57.75)</w:t>
            </w:r>
          </w:p>
        </w:tc>
        <w:tc>
          <w:tcPr>
            <w:tcW w:w="1701" w:type="dxa"/>
            <w:vAlign w:val="center"/>
          </w:tcPr>
          <w:p w14:paraId="71EB2E66" w14:textId="77777777" w:rsidR="00B12FEE" w:rsidRPr="005977C8"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9</w:t>
            </w:r>
            <w:r>
              <w:rPr>
                <w:rFonts w:ascii="Times New Roman" w:hAnsi="Times New Roman" w:cs="Times New Roman" w:hint="eastAsia"/>
                <w:sz w:val="24"/>
                <w:szCs w:val="24"/>
              </w:rPr>
              <w:t>,</w:t>
            </w:r>
            <w:r w:rsidRPr="00C806F9">
              <w:rPr>
                <w:rFonts w:ascii="Times New Roman" w:hAnsi="Times New Roman" w:cs="Times New Roman"/>
                <w:sz w:val="24"/>
                <w:szCs w:val="24"/>
              </w:rPr>
              <w:t>573</w:t>
            </w:r>
            <w:r>
              <w:rPr>
                <w:rFonts w:ascii="Times New Roman" w:hAnsi="Times New Roman" w:cs="Times New Roman" w:hint="eastAsia"/>
                <w:sz w:val="24"/>
                <w:szCs w:val="24"/>
              </w:rPr>
              <w:t xml:space="preserve"> (58.92)</w:t>
            </w:r>
          </w:p>
        </w:tc>
        <w:tc>
          <w:tcPr>
            <w:tcW w:w="1701" w:type="dxa"/>
            <w:vAlign w:val="center"/>
          </w:tcPr>
          <w:p w14:paraId="665FF5D0" w14:textId="77777777" w:rsidR="00B12FEE" w:rsidRPr="005977C8"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3</w:t>
            </w:r>
            <w:r>
              <w:rPr>
                <w:rFonts w:ascii="Times New Roman" w:hAnsi="Times New Roman" w:cs="Times New Roman" w:hint="eastAsia"/>
                <w:sz w:val="24"/>
                <w:szCs w:val="24"/>
              </w:rPr>
              <w:t>,</w:t>
            </w:r>
            <w:r w:rsidRPr="00C806F9">
              <w:rPr>
                <w:rFonts w:ascii="Times New Roman" w:hAnsi="Times New Roman" w:cs="Times New Roman"/>
                <w:sz w:val="24"/>
                <w:szCs w:val="24"/>
              </w:rPr>
              <w:t>356</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54.67</w:t>
            </w:r>
            <w:r>
              <w:rPr>
                <w:rFonts w:ascii="Times New Roman" w:hAnsi="Times New Roman" w:cs="Times New Roman" w:hint="eastAsia"/>
                <w:sz w:val="24"/>
                <w:szCs w:val="24"/>
              </w:rPr>
              <w:t>)</w:t>
            </w:r>
          </w:p>
        </w:tc>
        <w:tc>
          <w:tcPr>
            <w:tcW w:w="992" w:type="dxa"/>
            <w:vAlign w:val="center"/>
          </w:tcPr>
          <w:p w14:paraId="715B1A38" w14:textId="5C74DDE4" w:rsidR="00B12FEE" w:rsidRPr="00C806F9" w:rsidRDefault="00B12FEE" w:rsidP="00A04F63">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37A5C6B1" w14:textId="326D8FFF"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1</w:t>
            </w:r>
            <w:r>
              <w:rPr>
                <w:rFonts w:ascii="Times New Roman" w:hAnsi="Times New Roman" w:cs="Times New Roman" w:hint="eastAsia"/>
                <w:sz w:val="24"/>
                <w:szCs w:val="24"/>
              </w:rPr>
              <w:t>,</w:t>
            </w:r>
            <w:r w:rsidRPr="008E40E0">
              <w:rPr>
                <w:rFonts w:ascii="Times New Roman" w:hAnsi="Times New Roman" w:cs="Times New Roman"/>
                <w:sz w:val="24"/>
                <w:szCs w:val="24"/>
              </w:rPr>
              <w:t>065</w:t>
            </w:r>
            <w:r>
              <w:rPr>
                <w:rFonts w:ascii="Times New Roman" w:hAnsi="Times New Roman" w:cs="Times New Roman" w:hint="eastAsia"/>
                <w:sz w:val="24"/>
                <w:szCs w:val="24"/>
              </w:rPr>
              <w:t xml:space="preserve"> (</w:t>
            </w:r>
            <w:r w:rsidRPr="008E40E0">
              <w:rPr>
                <w:rFonts w:ascii="Times New Roman" w:hAnsi="Times New Roman" w:cs="Times New Roman"/>
                <w:sz w:val="24"/>
                <w:szCs w:val="24"/>
              </w:rPr>
              <w:t>64.90</w:t>
            </w:r>
            <w:r>
              <w:rPr>
                <w:rFonts w:ascii="Times New Roman" w:hAnsi="Times New Roman" w:cs="Times New Roman" w:hint="eastAsia"/>
                <w:sz w:val="24"/>
                <w:szCs w:val="24"/>
              </w:rPr>
              <w:t>)</w:t>
            </w:r>
          </w:p>
        </w:tc>
        <w:tc>
          <w:tcPr>
            <w:tcW w:w="1701" w:type="dxa"/>
            <w:vAlign w:val="center"/>
          </w:tcPr>
          <w:p w14:paraId="22262A8C" w14:textId="7D4BD87C"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887</w:t>
            </w:r>
            <w:r>
              <w:rPr>
                <w:rFonts w:ascii="Times New Roman" w:hAnsi="Times New Roman" w:cs="Times New Roman" w:hint="eastAsia"/>
                <w:sz w:val="24"/>
                <w:szCs w:val="24"/>
              </w:rPr>
              <w:t xml:space="preserve"> (</w:t>
            </w:r>
            <w:r w:rsidRPr="008E40E0">
              <w:rPr>
                <w:rFonts w:ascii="Times New Roman" w:hAnsi="Times New Roman" w:cs="Times New Roman"/>
                <w:sz w:val="24"/>
                <w:szCs w:val="24"/>
              </w:rPr>
              <w:t>94.36</w:t>
            </w:r>
            <w:r>
              <w:rPr>
                <w:rFonts w:ascii="Times New Roman" w:hAnsi="Times New Roman" w:cs="Times New Roman" w:hint="eastAsia"/>
                <w:sz w:val="24"/>
                <w:szCs w:val="24"/>
              </w:rPr>
              <w:t>)</w:t>
            </w:r>
          </w:p>
        </w:tc>
        <w:tc>
          <w:tcPr>
            <w:tcW w:w="1701" w:type="dxa"/>
            <w:vAlign w:val="center"/>
          </w:tcPr>
          <w:p w14:paraId="54E3E15B" w14:textId="18A5E80D"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178</w:t>
            </w:r>
            <w:r>
              <w:rPr>
                <w:rFonts w:ascii="Times New Roman" w:hAnsi="Times New Roman" w:cs="Times New Roman" w:hint="eastAsia"/>
                <w:sz w:val="24"/>
                <w:szCs w:val="24"/>
              </w:rPr>
              <w:t xml:space="preserve"> (</w:t>
            </w:r>
            <w:r w:rsidRPr="008E40E0">
              <w:rPr>
                <w:rFonts w:ascii="Times New Roman" w:hAnsi="Times New Roman" w:cs="Times New Roman"/>
                <w:sz w:val="24"/>
                <w:szCs w:val="24"/>
              </w:rPr>
              <w:t>25.39</w:t>
            </w:r>
            <w:r>
              <w:rPr>
                <w:rFonts w:ascii="Times New Roman" w:hAnsi="Times New Roman" w:cs="Times New Roman" w:hint="eastAsia"/>
                <w:sz w:val="24"/>
                <w:szCs w:val="24"/>
              </w:rPr>
              <w:t>)</w:t>
            </w:r>
          </w:p>
        </w:tc>
        <w:tc>
          <w:tcPr>
            <w:tcW w:w="992" w:type="dxa"/>
            <w:vAlign w:val="center"/>
          </w:tcPr>
          <w:p w14:paraId="5BAD0EFE" w14:textId="6512F09B"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&lt;.001</w:t>
            </w:r>
          </w:p>
        </w:tc>
      </w:tr>
      <w:tr w:rsidR="00B12FEE" w:rsidRPr="005977C8" w14:paraId="14124524" w14:textId="19251804" w:rsidTr="00AA52C5">
        <w:trPr>
          <w:trHeight w:val="510"/>
        </w:trPr>
        <w:tc>
          <w:tcPr>
            <w:tcW w:w="2978" w:type="dxa"/>
            <w:vAlign w:val="center"/>
          </w:tcPr>
          <w:p w14:paraId="0C407358" w14:textId="77777777" w:rsidR="00B12FEE" w:rsidRPr="005977C8" w:rsidRDefault="00B12FEE" w:rsidP="00A04F63">
            <w:pPr>
              <w:rPr>
                <w:rFonts w:ascii="Times New Roman" w:hAnsi="Times New Roman" w:cs="Times New Roman"/>
                <w:b/>
                <w:bCs/>
                <w:sz w:val="24"/>
                <w:szCs w:val="24"/>
              </w:rPr>
            </w:pPr>
            <w:r w:rsidRPr="005977C8">
              <w:rPr>
                <w:rFonts w:ascii="Times New Roman" w:hAnsi="Times New Roman" w:cs="Times New Roman"/>
                <w:b/>
                <w:bCs/>
                <w:color w:val="000000"/>
                <w:sz w:val="24"/>
                <w:szCs w:val="24"/>
              </w:rPr>
              <w:t xml:space="preserve">Moderate alcohol consumption, </w:t>
            </w:r>
            <w:r w:rsidRPr="005977C8">
              <w:rPr>
                <w:rFonts w:ascii="Times New Roman" w:hAnsi="Times New Roman" w:cs="Times New Roman"/>
                <w:color w:val="000000"/>
                <w:sz w:val="24"/>
                <w:szCs w:val="24"/>
              </w:rPr>
              <w:t>n (%)</w:t>
            </w:r>
          </w:p>
        </w:tc>
        <w:tc>
          <w:tcPr>
            <w:tcW w:w="2126" w:type="dxa"/>
            <w:vAlign w:val="center"/>
          </w:tcPr>
          <w:p w14:paraId="1F95B83C" w14:textId="77777777" w:rsidR="00B12FEE" w:rsidRPr="005977C8"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9</w:t>
            </w:r>
            <w:r>
              <w:rPr>
                <w:rFonts w:ascii="Times New Roman" w:hAnsi="Times New Roman" w:cs="Times New Roman" w:hint="eastAsia"/>
                <w:sz w:val="24"/>
                <w:szCs w:val="24"/>
              </w:rPr>
              <w:t>,</w:t>
            </w:r>
            <w:r w:rsidRPr="00C806F9">
              <w:rPr>
                <w:rFonts w:ascii="Times New Roman" w:hAnsi="Times New Roman" w:cs="Times New Roman"/>
                <w:sz w:val="24"/>
                <w:szCs w:val="24"/>
              </w:rPr>
              <w:t>436</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63.77</w:t>
            </w:r>
            <w:r>
              <w:rPr>
                <w:rFonts w:ascii="Times New Roman" w:hAnsi="Times New Roman" w:cs="Times New Roman" w:hint="eastAsia"/>
                <w:sz w:val="24"/>
                <w:szCs w:val="24"/>
              </w:rPr>
              <w:t>)</w:t>
            </w:r>
          </w:p>
        </w:tc>
        <w:tc>
          <w:tcPr>
            <w:tcW w:w="1701" w:type="dxa"/>
            <w:vAlign w:val="center"/>
          </w:tcPr>
          <w:p w14:paraId="4DC9914A" w14:textId="77777777" w:rsidR="00B12FEE" w:rsidRPr="005977C8"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6</w:t>
            </w:r>
            <w:r>
              <w:rPr>
                <w:rFonts w:ascii="Times New Roman" w:hAnsi="Times New Roman" w:cs="Times New Roman" w:hint="eastAsia"/>
                <w:sz w:val="24"/>
                <w:szCs w:val="24"/>
              </w:rPr>
              <w:t>,</w:t>
            </w:r>
            <w:r w:rsidRPr="00C806F9">
              <w:rPr>
                <w:rFonts w:ascii="Times New Roman" w:hAnsi="Times New Roman" w:cs="Times New Roman"/>
                <w:sz w:val="24"/>
                <w:szCs w:val="24"/>
              </w:rPr>
              <w:t>277</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61.37</w:t>
            </w:r>
            <w:r>
              <w:rPr>
                <w:rFonts w:ascii="Times New Roman" w:hAnsi="Times New Roman" w:cs="Times New Roman" w:hint="eastAsia"/>
                <w:sz w:val="24"/>
                <w:szCs w:val="24"/>
              </w:rPr>
              <w:t>)</w:t>
            </w:r>
          </w:p>
        </w:tc>
        <w:tc>
          <w:tcPr>
            <w:tcW w:w="1701" w:type="dxa"/>
            <w:vAlign w:val="center"/>
          </w:tcPr>
          <w:p w14:paraId="48D7A643" w14:textId="77777777" w:rsidR="00B12FEE" w:rsidRPr="005977C8"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3</w:t>
            </w:r>
            <w:r>
              <w:rPr>
                <w:rFonts w:ascii="Times New Roman" w:hAnsi="Times New Roman" w:cs="Times New Roman" w:hint="eastAsia"/>
                <w:sz w:val="24"/>
                <w:szCs w:val="24"/>
              </w:rPr>
              <w:t>,</w:t>
            </w:r>
            <w:r w:rsidRPr="00C806F9">
              <w:rPr>
                <w:rFonts w:ascii="Times New Roman" w:hAnsi="Times New Roman" w:cs="Times New Roman"/>
                <w:sz w:val="24"/>
                <w:szCs w:val="24"/>
              </w:rPr>
              <w:t>159</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69.12</w:t>
            </w:r>
            <w:r>
              <w:rPr>
                <w:rFonts w:ascii="Times New Roman" w:hAnsi="Times New Roman" w:cs="Times New Roman" w:hint="eastAsia"/>
                <w:sz w:val="24"/>
                <w:szCs w:val="24"/>
              </w:rPr>
              <w:t>)</w:t>
            </w:r>
          </w:p>
        </w:tc>
        <w:tc>
          <w:tcPr>
            <w:tcW w:w="992" w:type="dxa"/>
            <w:vAlign w:val="center"/>
          </w:tcPr>
          <w:p w14:paraId="472DCDF8" w14:textId="3E984666" w:rsidR="00B12FEE" w:rsidRPr="00C806F9" w:rsidRDefault="00B12FEE" w:rsidP="00A04F63">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1F414964" w14:textId="12ACF6AD"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999</w:t>
            </w:r>
            <w:r>
              <w:rPr>
                <w:rFonts w:ascii="Times New Roman" w:hAnsi="Times New Roman" w:cs="Times New Roman" w:hint="eastAsia"/>
                <w:sz w:val="24"/>
                <w:szCs w:val="24"/>
              </w:rPr>
              <w:t xml:space="preserve"> (60.91)</w:t>
            </w:r>
          </w:p>
        </w:tc>
        <w:tc>
          <w:tcPr>
            <w:tcW w:w="1701" w:type="dxa"/>
            <w:vAlign w:val="center"/>
          </w:tcPr>
          <w:p w14:paraId="4D72B341" w14:textId="317CB30E"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774</w:t>
            </w:r>
            <w:r>
              <w:rPr>
                <w:rFonts w:ascii="Times New Roman" w:hAnsi="Times New Roman" w:cs="Times New Roman" w:hint="eastAsia"/>
                <w:sz w:val="24"/>
                <w:szCs w:val="24"/>
              </w:rPr>
              <w:t xml:space="preserve"> (82.34)</w:t>
            </w:r>
          </w:p>
        </w:tc>
        <w:tc>
          <w:tcPr>
            <w:tcW w:w="1701" w:type="dxa"/>
            <w:vAlign w:val="center"/>
          </w:tcPr>
          <w:p w14:paraId="2461A830" w14:textId="78F4B4F3"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225</w:t>
            </w:r>
            <w:r>
              <w:rPr>
                <w:rFonts w:ascii="Times New Roman" w:hAnsi="Times New Roman" w:cs="Times New Roman" w:hint="eastAsia"/>
                <w:sz w:val="24"/>
                <w:szCs w:val="24"/>
              </w:rPr>
              <w:t xml:space="preserve"> (32.14)</w:t>
            </w:r>
          </w:p>
        </w:tc>
        <w:tc>
          <w:tcPr>
            <w:tcW w:w="992" w:type="dxa"/>
            <w:vAlign w:val="center"/>
          </w:tcPr>
          <w:p w14:paraId="3F1720F4" w14:textId="48B7C7B2" w:rsidR="00B12FEE" w:rsidRPr="00372155" w:rsidRDefault="008E40E0" w:rsidP="00B12FEE">
            <w:pPr>
              <w:jc w:val="center"/>
              <w:rPr>
                <w:rFonts w:ascii="Times New Roman" w:hAnsi="Times New Roman" w:cs="Times New Roman"/>
                <w:sz w:val="24"/>
                <w:szCs w:val="24"/>
              </w:rPr>
            </w:pPr>
            <w:r w:rsidRPr="008E40E0">
              <w:rPr>
                <w:rFonts w:ascii="Times New Roman" w:hAnsi="Times New Roman" w:cs="Times New Roman"/>
                <w:sz w:val="24"/>
                <w:szCs w:val="24"/>
              </w:rPr>
              <w:t>&lt;.001</w:t>
            </w:r>
          </w:p>
        </w:tc>
      </w:tr>
      <w:tr w:rsidR="00B12FEE" w:rsidRPr="00F37413" w14:paraId="256250EC" w14:textId="7557FFC3" w:rsidTr="00AA52C5">
        <w:trPr>
          <w:trHeight w:val="510"/>
        </w:trPr>
        <w:tc>
          <w:tcPr>
            <w:tcW w:w="2978" w:type="dxa"/>
            <w:vAlign w:val="center"/>
          </w:tcPr>
          <w:p w14:paraId="1BF31FAA" w14:textId="77777777" w:rsidR="00B12FEE" w:rsidRPr="00352251" w:rsidRDefault="00B12FEE" w:rsidP="00A04F63">
            <w:pPr>
              <w:rPr>
                <w:rFonts w:ascii="Times New Roman" w:hAnsi="Times New Roman" w:cs="Times New Roman"/>
                <w:b/>
                <w:bCs/>
                <w:color w:val="FF0000"/>
                <w:sz w:val="24"/>
                <w:szCs w:val="24"/>
              </w:rPr>
            </w:pPr>
            <w:r>
              <w:rPr>
                <w:rFonts w:ascii="Times New Roman" w:hAnsi="Times New Roman" w:cs="Times New Roman"/>
                <w:b/>
                <w:bCs/>
                <w:color w:val="000000"/>
                <w:sz w:val="24"/>
                <w:szCs w:val="24"/>
              </w:rPr>
              <w:t>Adequate</w:t>
            </w:r>
            <w:r w:rsidRPr="00352251">
              <w:rPr>
                <w:rFonts w:ascii="Times New Roman" w:hAnsi="Times New Roman" w:cs="Times New Roman"/>
                <w:b/>
                <w:bCs/>
                <w:color w:val="000000"/>
                <w:sz w:val="24"/>
                <w:szCs w:val="24"/>
              </w:rPr>
              <w:t xml:space="preserve"> physical activity</w:t>
            </w:r>
            <w:r>
              <w:rPr>
                <w:rFonts w:ascii="Times New Roman" w:hAnsi="Times New Roman" w:cs="Times New Roman" w:hint="eastAsia"/>
                <w:b/>
                <w:bCs/>
                <w:color w:val="000000"/>
                <w:sz w:val="24"/>
                <w:szCs w:val="24"/>
              </w:rPr>
              <w:t xml:space="preserve">, </w:t>
            </w:r>
            <w:r w:rsidRPr="005977C8">
              <w:rPr>
                <w:rFonts w:ascii="Times New Roman" w:hAnsi="Times New Roman" w:cs="Times New Roman"/>
                <w:color w:val="000000"/>
                <w:sz w:val="24"/>
                <w:szCs w:val="24"/>
              </w:rPr>
              <w:t>n (%)</w:t>
            </w:r>
          </w:p>
        </w:tc>
        <w:tc>
          <w:tcPr>
            <w:tcW w:w="2126" w:type="dxa"/>
            <w:vAlign w:val="center"/>
          </w:tcPr>
          <w:p w14:paraId="59128F54" w14:textId="77777777" w:rsidR="00B12FEE" w:rsidRPr="00B36209"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11</w:t>
            </w:r>
            <w:r>
              <w:rPr>
                <w:rFonts w:ascii="Times New Roman" w:hAnsi="Times New Roman" w:cs="Times New Roman" w:hint="eastAsia"/>
                <w:sz w:val="24"/>
                <w:szCs w:val="24"/>
              </w:rPr>
              <w:t>,</w:t>
            </w:r>
            <w:r w:rsidRPr="00C806F9">
              <w:rPr>
                <w:rFonts w:ascii="Times New Roman" w:hAnsi="Times New Roman" w:cs="Times New Roman"/>
                <w:sz w:val="24"/>
                <w:szCs w:val="24"/>
              </w:rPr>
              <w:t>978</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64.89</w:t>
            </w:r>
            <w:r>
              <w:rPr>
                <w:rFonts w:ascii="Times New Roman" w:hAnsi="Times New Roman" w:cs="Times New Roman" w:hint="eastAsia"/>
                <w:sz w:val="24"/>
                <w:szCs w:val="24"/>
              </w:rPr>
              <w:t>)</w:t>
            </w:r>
          </w:p>
        </w:tc>
        <w:tc>
          <w:tcPr>
            <w:tcW w:w="1701" w:type="dxa"/>
            <w:vAlign w:val="center"/>
          </w:tcPr>
          <w:p w14:paraId="381169CD" w14:textId="77777777" w:rsidR="00B12FEE" w:rsidRPr="00B36209"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8</w:t>
            </w:r>
            <w:r>
              <w:rPr>
                <w:rFonts w:ascii="Times New Roman" w:hAnsi="Times New Roman" w:cs="Times New Roman" w:hint="eastAsia"/>
                <w:sz w:val="24"/>
                <w:szCs w:val="24"/>
              </w:rPr>
              <w:t>,</w:t>
            </w:r>
            <w:r w:rsidRPr="00C806F9">
              <w:rPr>
                <w:rFonts w:ascii="Times New Roman" w:hAnsi="Times New Roman" w:cs="Times New Roman"/>
                <w:sz w:val="24"/>
                <w:szCs w:val="24"/>
              </w:rPr>
              <w:t>293</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62.84</w:t>
            </w:r>
            <w:r>
              <w:rPr>
                <w:rFonts w:ascii="Times New Roman" w:hAnsi="Times New Roman" w:cs="Times New Roman" w:hint="eastAsia"/>
                <w:sz w:val="24"/>
                <w:szCs w:val="24"/>
              </w:rPr>
              <w:t>)</w:t>
            </w:r>
          </w:p>
        </w:tc>
        <w:tc>
          <w:tcPr>
            <w:tcW w:w="1701" w:type="dxa"/>
            <w:vAlign w:val="center"/>
          </w:tcPr>
          <w:p w14:paraId="0F14A09D" w14:textId="77777777" w:rsidR="00B12FEE" w:rsidRPr="00B36209" w:rsidRDefault="00B12FEE" w:rsidP="00A04F63">
            <w:pPr>
              <w:jc w:val="center"/>
              <w:rPr>
                <w:rFonts w:ascii="Times New Roman" w:hAnsi="Times New Roman" w:cs="Times New Roman"/>
                <w:sz w:val="24"/>
                <w:szCs w:val="24"/>
              </w:rPr>
            </w:pPr>
            <w:r w:rsidRPr="00C806F9">
              <w:rPr>
                <w:rFonts w:ascii="Times New Roman" w:hAnsi="Times New Roman" w:cs="Times New Roman"/>
                <w:sz w:val="24"/>
                <w:szCs w:val="24"/>
              </w:rPr>
              <w:t>3</w:t>
            </w:r>
            <w:r>
              <w:rPr>
                <w:rFonts w:ascii="Times New Roman" w:hAnsi="Times New Roman" w:cs="Times New Roman" w:hint="eastAsia"/>
                <w:sz w:val="24"/>
                <w:szCs w:val="24"/>
              </w:rPr>
              <w:t>,</w:t>
            </w:r>
            <w:r w:rsidRPr="00C806F9">
              <w:rPr>
                <w:rFonts w:ascii="Times New Roman" w:hAnsi="Times New Roman" w:cs="Times New Roman"/>
                <w:sz w:val="24"/>
                <w:szCs w:val="24"/>
              </w:rPr>
              <w:t>685</w:t>
            </w:r>
            <w:r>
              <w:rPr>
                <w:rFonts w:ascii="Times New Roman" w:hAnsi="Times New Roman" w:cs="Times New Roman" w:hint="eastAsia"/>
                <w:sz w:val="24"/>
                <w:szCs w:val="24"/>
              </w:rPr>
              <w:t xml:space="preserve"> (</w:t>
            </w:r>
            <w:r w:rsidRPr="00C806F9">
              <w:rPr>
                <w:rFonts w:ascii="Times New Roman" w:hAnsi="Times New Roman" w:cs="Times New Roman"/>
                <w:sz w:val="24"/>
                <w:szCs w:val="24"/>
              </w:rPr>
              <w:t>70.03</w:t>
            </w:r>
            <w:r>
              <w:rPr>
                <w:rFonts w:ascii="Times New Roman" w:hAnsi="Times New Roman" w:cs="Times New Roman" w:hint="eastAsia"/>
                <w:sz w:val="24"/>
                <w:szCs w:val="24"/>
              </w:rPr>
              <w:t>)</w:t>
            </w:r>
          </w:p>
        </w:tc>
        <w:tc>
          <w:tcPr>
            <w:tcW w:w="992" w:type="dxa"/>
            <w:vAlign w:val="center"/>
          </w:tcPr>
          <w:p w14:paraId="0EE610F5" w14:textId="6DA783FD" w:rsidR="00B12FEE" w:rsidRPr="00C806F9" w:rsidRDefault="00B12FEE" w:rsidP="00A04F63">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457B0793" w14:textId="68B04241" w:rsidR="00B12FEE" w:rsidRPr="00372155" w:rsidRDefault="00BE1016" w:rsidP="00B12FEE">
            <w:pPr>
              <w:jc w:val="center"/>
              <w:rPr>
                <w:rFonts w:ascii="Times New Roman" w:hAnsi="Times New Roman" w:cs="Times New Roman"/>
                <w:sz w:val="24"/>
                <w:szCs w:val="24"/>
              </w:rPr>
            </w:pPr>
            <w:r w:rsidRPr="00BE1016">
              <w:rPr>
                <w:rFonts w:ascii="Times New Roman" w:hAnsi="Times New Roman" w:cs="Times New Roman"/>
                <w:sz w:val="24"/>
                <w:szCs w:val="24"/>
              </w:rPr>
              <w:t>634</w:t>
            </w:r>
            <w:r>
              <w:rPr>
                <w:rFonts w:ascii="Times New Roman" w:hAnsi="Times New Roman" w:cs="Times New Roman" w:hint="eastAsia"/>
                <w:sz w:val="24"/>
                <w:szCs w:val="24"/>
              </w:rPr>
              <w:t xml:space="preserve"> (</w:t>
            </w:r>
            <w:r w:rsidRPr="00BE1016">
              <w:rPr>
                <w:rFonts w:ascii="Times New Roman" w:hAnsi="Times New Roman" w:cs="Times New Roman"/>
                <w:sz w:val="24"/>
                <w:szCs w:val="24"/>
              </w:rPr>
              <w:t>38.63</w:t>
            </w:r>
            <w:r>
              <w:rPr>
                <w:rFonts w:ascii="Times New Roman" w:hAnsi="Times New Roman" w:cs="Times New Roman" w:hint="eastAsia"/>
                <w:sz w:val="24"/>
                <w:szCs w:val="24"/>
              </w:rPr>
              <w:t>)</w:t>
            </w:r>
          </w:p>
        </w:tc>
        <w:tc>
          <w:tcPr>
            <w:tcW w:w="1701" w:type="dxa"/>
            <w:vAlign w:val="center"/>
          </w:tcPr>
          <w:p w14:paraId="55716B24" w14:textId="6D157DC9" w:rsidR="00B12FEE" w:rsidRPr="00372155" w:rsidRDefault="00BE1016" w:rsidP="00B12FEE">
            <w:pPr>
              <w:jc w:val="center"/>
              <w:rPr>
                <w:rFonts w:ascii="Times New Roman" w:hAnsi="Times New Roman" w:cs="Times New Roman"/>
                <w:sz w:val="24"/>
                <w:szCs w:val="24"/>
              </w:rPr>
            </w:pPr>
            <w:r w:rsidRPr="00BE1016">
              <w:rPr>
                <w:rFonts w:ascii="Times New Roman" w:hAnsi="Times New Roman" w:cs="Times New Roman"/>
                <w:sz w:val="24"/>
                <w:szCs w:val="24"/>
              </w:rPr>
              <w:t>363</w:t>
            </w:r>
            <w:r>
              <w:rPr>
                <w:rFonts w:ascii="Times New Roman" w:hAnsi="Times New Roman" w:cs="Times New Roman" w:hint="eastAsia"/>
                <w:sz w:val="24"/>
                <w:szCs w:val="24"/>
              </w:rPr>
              <w:t xml:space="preserve"> (</w:t>
            </w:r>
            <w:r w:rsidRPr="00BE1016">
              <w:rPr>
                <w:rFonts w:ascii="Times New Roman" w:hAnsi="Times New Roman" w:cs="Times New Roman"/>
                <w:sz w:val="24"/>
                <w:szCs w:val="24"/>
              </w:rPr>
              <w:t>38.62</w:t>
            </w:r>
            <w:r>
              <w:rPr>
                <w:rFonts w:ascii="Times New Roman" w:hAnsi="Times New Roman" w:cs="Times New Roman" w:hint="eastAsia"/>
                <w:sz w:val="24"/>
                <w:szCs w:val="24"/>
              </w:rPr>
              <w:t>)</w:t>
            </w:r>
          </w:p>
        </w:tc>
        <w:tc>
          <w:tcPr>
            <w:tcW w:w="1701" w:type="dxa"/>
            <w:vAlign w:val="center"/>
          </w:tcPr>
          <w:p w14:paraId="6874ED7A" w14:textId="319889D5" w:rsidR="00B12FEE" w:rsidRPr="00372155" w:rsidRDefault="00BE1016" w:rsidP="00B12FEE">
            <w:pPr>
              <w:jc w:val="center"/>
              <w:rPr>
                <w:rFonts w:ascii="Times New Roman" w:hAnsi="Times New Roman" w:cs="Times New Roman"/>
                <w:sz w:val="24"/>
                <w:szCs w:val="24"/>
              </w:rPr>
            </w:pPr>
            <w:r w:rsidRPr="00BE1016">
              <w:rPr>
                <w:rFonts w:ascii="Times New Roman" w:hAnsi="Times New Roman" w:cs="Times New Roman"/>
                <w:sz w:val="24"/>
                <w:szCs w:val="24"/>
              </w:rPr>
              <w:t>271</w:t>
            </w:r>
            <w:r>
              <w:rPr>
                <w:rFonts w:ascii="Times New Roman" w:hAnsi="Times New Roman" w:cs="Times New Roman" w:hint="eastAsia"/>
                <w:sz w:val="24"/>
                <w:szCs w:val="24"/>
              </w:rPr>
              <w:t xml:space="preserve"> (</w:t>
            </w:r>
            <w:r w:rsidRPr="00BE1016">
              <w:rPr>
                <w:rFonts w:ascii="Times New Roman" w:hAnsi="Times New Roman" w:cs="Times New Roman"/>
                <w:sz w:val="24"/>
                <w:szCs w:val="24"/>
              </w:rPr>
              <w:t>38.66</w:t>
            </w:r>
            <w:r>
              <w:rPr>
                <w:rFonts w:ascii="Times New Roman" w:hAnsi="Times New Roman" w:cs="Times New Roman" w:hint="eastAsia"/>
                <w:sz w:val="24"/>
                <w:szCs w:val="24"/>
              </w:rPr>
              <w:t>)</w:t>
            </w:r>
          </w:p>
        </w:tc>
        <w:tc>
          <w:tcPr>
            <w:tcW w:w="992" w:type="dxa"/>
            <w:vAlign w:val="center"/>
          </w:tcPr>
          <w:p w14:paraId="4BFBD4D9" w14:textId="7B9A86BD" w:rsidR="00B12FEE" w:rsidRPr="00372155" w:rsidRDefault="00BE1016" w:rsidP="00B12FEE">
            <w:pPr>
              <w:jc w:val="center"/>
              <w:rPr>
                <w:rFonts w:ascii="Times New Roman" w:hAnsi="Times New Roman" w:cs="Times New Roman"/>
                <w:sz w:val="24"/>
                <w:szCs w:val="24"/>
              </w:rPr>
            </w:pPr>
            <w:r>
              <w:rPr>
                <w:rFonts w:ascii="Times New Roman" w:hAnsi="Times New Roman" w:cs="Times New Roman" w:hint="eastAsia"/>
                <w:sz w:val="24"/>
                <w:szCs w:val="24"/>
              </w:rPr>
              <w:t>0.99</w:t>
            </w:r>
          </w:p>
        </w:tc>
      </w:tr>
      <w:tr w:rsidR="00B12FEE" w:rsidRPr="00F37413" w14:paraId="09CAE212" w14:textId="17217029" w:rsidTr="00AA52C5">
        <w:trPr>
          <w:trHeight w:val="510"/>
        </w:trPr>
        <w:tc>
          <w:tcPr>
            <w:tcW w:w="2978" w:type="dxa"/>
            <w:vAlign w:val="center"/>
          </w:tcPr>
          <w:p w14:paraId="090AF879" w14:textId="77777777" w:rsidR="00B12FEE" w:rsidRPr="00FE70F1" w:rsidRDefault="00B12FEE" w:rsidP="00A04F63">
            <w:pPr>
              <w:rPr>
                <w:rFonts w:ascii="Times New Roman" w:hAnsi="Times New Roman" w:cs="Times New Roman"/>
                <w:b/>
                <w:bCs/>
                <w:color w:val="000000"/>
                <w:sz w:val="24"/>
                <w:szCs w:val="24"/>
              </w:rPr>
            </w:pPr>
            <w:r w:rsidRPr="00FE70F1">
              <w:rPr>
                <w:rFonts w:ascii="Times New Roman" w:hAnsi="Times New Roman" w:cs="Times New Roman" w:hint="eastAsia"/>
                <w:b/>
                <w:bCs/>
                <w:color w:val="000000"/>
                <w:sz w:val="24"/>
                <w:szCs w:val="24"/>
              </w:rPr>
              <w:t xml:space="preserve">Cancer, </w:t>
            </w:r>
            <w:r w:rsidRPr="00FE70F1">
              <w:rPr>
                <w:rFonts w:ascii="Times New Roman" w:hAnsi="Times New Roman" w:cs="Times New Roman" w:hint="eastAsia"/>
                <w:color w:val="000000"/>
                <w:sz w:val="24"/>
                <w:szCs w:val="24"/>
              </w:rPr>
              <w:t>n (%)</w:t>
            </w:r>
          </w:p>
        </w:tc>
        <w:tc>
          <w:tcPr>
            <w:tcW w:w="2126" w:type="dxa"/>
            <w:vAlign w:val="center"/>
          </w:tcPr>
          <w:p w14:paraId="04EADFE0" w14:textId="77777777" w:rsidR="00B12FEE" w:rsidRPr="006040E9" w:rsidRDefault="00B12FEE" w:rsidP="00A04F63">
            <w:pPr>
              <w:jc w:val="center"/>
              <w:rPr>
                <w:rFonts w:ascii="Times New Roman" w:hAnsi="Times New Roman" w:cs="Times New Roman"/>
                <w:sz w:val="24"/>
                <w:szCs w:val="24"/>
              </w:rPr>
            </w:pPr>
            <w:r w:rsidRPr="00934E36">
              <w:rPr>
                <w:rFonts w:ascii="Times New Roman" w:hAnsi="Times New Roman" w:cs="Times New Roman"/>
                <w:sz w:val="24"/>
                <w:szCs w:val="24"/>
              </w:rPr>
              <w:t>848</w:t>
            </w:r>
            <w:r>
              <w:rPr>
                <w:rFonts w:ascii="Times New Roman" w:hAnsi="Times New Roman" w:cs="Times New Roman" w:hint="eastAsia"/>
                <w:sz w:val="24"/>
                <w:szCs w:val="24"/>
              </w:rPr>
              <w:t xml:space="preserve"> (</w:t>
            </w:r>
            <w:r w:rsidRPr="00934E36">
              <w:rPr>
                <w:rFonts w:ascii="Times New Roman" w:hAnsi="Times New Roman" w:cs="Times New Roman"/>
                <w:sz w:val="24"/>
                <w:szCs w:val="24"/>
              </w:rPr>
              <w:t>3.77</w:t>
            </w:r>
            <w:r>
              <w:rPr>
                <w:rFonts w:ascii="Times New Roman" w:hAnsi="Times New Roman" w:cs="Times New Roman" w:hint="eastAsia"/>
                <w:sz w:val="24"/>
                <w:szCs w:val="24"/>
              </w:rPr>
              <w:t>)</w:t>
            </w:r>
          </w:p>
        </w:tc>
        <w:tc>
          <w:tcPr>
            <w:tcW w:w="1701" w:type="dxa"/>
            <w:vAlign w:val="center"/>
          </w:tcPr>
          <w:p w14:paraId="419B4467" w14:textId="77777777" w:rsidR="00B12FEE" w:rsidRPr="006040E9" w:rsidRDefault="00B12FEE" w:rsidP="00A04F63">
            <w:pPr>
              <w:jc w:val="center"/>
              <w:rPr>
                <w:rFonts w:ascii="Times New Roman" w:hAnsi="Times New Roman" w:cs="Times New Roman"/>
                <w:sz w:val="24"/>
                <w:szCs w:val="24"/>
              </w:rPr>
            </w:pPr>
            <w:r w:rsidRPr="00934E36">
              <w:rPr>
                <w:rFonts w:ascii="Times New Roman" w:hAnsi="Times New Roman" w:cs="Times New Roman"/>
                <w:sz w:val="24"/>
                <w:szCs w:val="24"/>
              </w:rPr>
              <w:t>633</w:t>
            </w:r>
            <w:r>
              <w:rPr>
                <w:rFonts w:ascii="Times New Roman" w:hAnsi="Times New Roman" w:cs="Times New Roman" w:hint="eastAsia"/>
                <w:sz w:val="24"/>
                <w:szCs w:val="24"/>
              </w:rPr>
              <w:t xml:space="preserve"> (</w:t>
            </w:r>
            <w:r w:rsidRPr="00934E36">
              <w:rPr>
                <w:rFonts w:ascii="Times New Roman" w:hAnsi="Times New Roman" w:cs="Times New Roman"/>
                <w:sz w:val="24"/>
                <w:szCs w:val="24"/>
              </w:rPr>
              <w:t>3.88</w:t>
            </w:r>
            <w:r>
              <w:rPr>
                <w:rFonts w:ascii="Times New Roman" w:hAnsi="Times New Roman" w:cs="Times New Roman" w:hint="eastAsia"/>
                <w:sz w:val="24"/>
                <w:szCs w:val="24"/>
              </w:rPr>
              <w:t>)</w:t>
            </w:r>
          </w:p>
        </w:tc>
        <w:tc>
          <w:tcPr>
            <w:tcW w:w="1701" w:type="dxa"/>
            <w:vAlign w:val="center"/>
          </w:tcPr>
          <w:p w14:paraId="7C9C0DD0" w14:textId="77777777" w:rsidR="00B12FEE" w:rsidRPr="006040E9" w:rsidRDefault="00B12FEE" w:rsidP="00A04F63">
            <w:pPr>
              <w:jc w:val="center"/>
              <w:rPr>
                <w:rFonts w:ascii="Times New Roman" w:hAnsi="Times New Roman" w:cs="Times New Roman"/>
                <w:sz w:val="24"/>
                <w:szCs w:val="24"/>
              </w:rPr>
            </w:pPr>
            <w:r w:rsidRPr="00934E36">
              <w:rPr>
                <w:rFonts w:ascii="Times New Roman" w:hAnsi="Times New Roman" w:cs="Times New Roman"/>
                <w:sz w:val="24"/>
                <w:szCs w:val="24"/>
              </w:rPr>
              <w:t>215</w:t>
            </w:r>
            <w:r>
              <w:rPr>
                <w:rFonts w:ascii="Times New Roman" w:hAnsi="Times New Roman" w:cs="Times New Roman" w:hint="eastAsia"/>
                <w:sz w:val="24"/>
                <w:szCs w:val="24"/>
              </w:rPr>
              <w:t xml:space="preserve"> (</w:t>
            </w:r>
            <w:r w:rsidRPr="00934E36">
              <w:rPr>
                <w:rFonts w:ascii="Times New Roman" w:hAnsi="Times New Roman" w:cs="Times New Roman"/>
                <w:sz w:val="24"/>
                <w:szCs w:val="24"/>
              </w:rPr>
              <w:t>3.49</w:t>
            </w:r>
            <w:r>
              <w:rPr>
                <w:rFonts w:ascii="Times New Roman" w:hAnsi="Times New Roman" w:cs="Times New Roman" w:hint="eastAsia"/>
                <w:sz w:val="24"/>
                <w:szCs w:val="24"/>
              </w:rPr>
              <w:t>)</w:t>
            </w:r>
          </w:p>
        </w:tc>
        <w:tc>
          <w:tcPr>
            <w:tcW w:w="992" w:type="dxa"/>
            <w:vAlign w:val="center"/>
          </w:tcPr>
          <w:p w14:paraId="4E6C706A" w14:textId="7C2BEAC8" w:rsidR="00B12FEE" w:rsidRPr="00934E36" w:rsidRDefault="00B12FEE" w:rsidP="00A04F63">
            <w:pPr>
              <w:jc w:val="center"/>
              <w:rPr>
                <w:rFonts w:ascii="Times New Roman" w:hAnsi="Times New Roman" w:cs="Times New Roman"/>
                <w:sz w:val="24"/>
                <w:szCs w:val="24"/>
              </w:rPr>
            </w:pPr>
            <w:r>
              <w:rPr>
                <w:rFonts w:ascii="Times New Roman" w:hAnsi="Times New Roman" w:cs="Times New Roman" w:hint="eastAsia"/>
                <w:sz w:val="24"/>
                <w:szCs w:val="24"/>
              </w:rPr>
              <w:t>0.17</w:t>
            </w:r>
          </w:p>
        </w:tc>
        <w:tc>
          <w:tcPr>
            <w:tcW w:w="1985" w:type="dxa"/>
            <w:vAlign w:val="center"/>
          </w:tcPr>
          <w:p w14:paraId="405587E7" w14:textId="653CCDC9" w:rsidR="00B12FEE" w:rsidRPr="00372155" w:rsidRDefault="00372155" w:rsidP="00B12FEE">
            <w:pPr>
              <w:jc w:val="center"/>
              <w:rPr>
                <w:rFonts w:ascii="Times New Roman" w:hAnsi="Times New Roman" w:cs="Times New Roman"/>
                <w:sz w:val="24"/>
                <w:szCs w:val="24"/>
              </w:rPr>
            </w:pPr>
            <w:r w:rsidRPr="00372155">
              <w:rPr>
                <w:rFonts w:ascii="Times New Roman" w:hAnsi="Times New Roman" w:cs="Times New Roman" w:hint="eastAsia"/>
                <w:sz w:val="24"/>
                <w:szCs w:val="24"/>
              </w:rPr>
              <w:t>20 (1.22)</w:t>
            </w:r>
          </w:p>
        </w:tc>
        <w:tc>
          <w:tcPr>
            <w:tcW w:w="1701" w:type="dxa"/>
            <w:vAlign w:val="center"/>
          </w:tcPr>
          <w:p w14:paraId="4F43F8B2" w14:textId="3FE2CE80" w:rsidR="00B12FEE" w:rsidRPr="00372155" w:rsidRDefault="00372155" w:rsidP="00B12FEE">
            <w:pPr>
              <w:jc w:val="center"/>
              <w:rPr>
                <w:rFonts w:ascii="Times New Roman" w:hAnsi="Times New Roman" w:cs="Times New Roman"/>
                <w:sz w:val="24"/>
                <w:szCs w:val="24"/>
              </w:rPr>
            </w:pPr>
            <w:r>
              <w:rPr>
                <w:rFonts w:ascii="Times New Roman" w:hAnsi="Times New Roman" w:cs="Times New Roman" w:hint="eastAsia"/>
                <w:sz w:val="24"/>
                <w:szCs w:val="24"/>
              </w:rPr>
              <w:t>13 (1.38)</w:t>
            </w:r>
          </w:p>
        </w:tc>
        <w:tc>
          <w:tcPr>
            <w:tcW w:w="1701" w:type="dxa"/>
            <w:vAlign w:val="center"/>
          </w:tcPr>
          <w:p w14:paraId="423D5723" w14:textId="54FBE6C1" w:rsidR="00B12FEE" w:rsidRPr="00372155" w:rsidRDefault="00372155" w:rsidP="00B12FEE">
            <w:pPr>
              <w:jc w:val="center"/>
              <w:rPr>
                <w:rFonts w:ascii="Times New Roman" w:hAnsi="Times New Roman" w:cs="Times New Roman"/>
                <w:sz w:val="24"/>
                <w:szCs w:val="24"/>
              </w:rPr>
            </w:pPr>
            <w:r>
              <w:rPr>
                <w:rFonts w:ascii="Times New Roman" w:hAnsi="Times New Roman" w:cs="Times New Roman" w:hint="eastAsia"/>
                <w:sz w:val="24"/>
                <w:szCs w:val="24"/>
              </w:rPr>
              <w:t>7 (1.00)</w:t>
            </w:r>
          </w:p>
        </w:tc>
        <w:tc>
          <w:tcPr>
            <w:tcW w:w="992" w:type="dxa"/>
            <w:vAlign w:val="center"/>
          </w:tcPr>
          <w:p w14:paraId="78D89AE0" w14:textId="419B1109" w:rsidR="00B12FEE" w:rsidRPr="00372155" w:rsidRDefault="00045DE4" w:rsidP="00B12FEE">
            <w:pPr>
              <w:jc w:val="center"/>
              <w:rPr>
                <w:rFonts w:ascii="Times New Roman" w:hAnsi="Times New Roman" w:cs="Times New Roman"/>
                <w:sz w:val="24"/>
                <w:szCs w:val="24"/>
              </w:rPr>
            </w:pPr>
            <w:r>
              <w:rPr>
                <w:rFonts w:ascii="Times New Roman" w:hAnsi="Times New Roman" w:cs="Times New Roman" w:hint="eastAsia"/>
                <w:sz w:val="24"/>
                <w:szCs w:val="24"/>
              </w:rPr>
              <w:t>0.48</w:t>
            </w:r>
          </w:p>
        </w:tc>
      </w:tr>
      <w:tr w:rsidR="0020618C" w:rsidRPr="00F37413" w14:paraId="6540CD86" w14:textId="28BA763E" w:rsidTr="00AA52C5">
        <w:trPr>
          <w:trHeight w:val="510"/>
        </w:trPr>
        <w:tc>
          <w:tcPr>
            <w:tcW w:w="2978" w:type="dxa"/>
            <w:vAlign w:val="center"/>
          </w:tcPr>
          <w:p w14:paraId="0A9E0BA4" w14:textId="43674FF6" w:rsidR="0020618C" w:rsidRPr="00FE70F1" w:rsidRDefault="0020618C" w:rsidP="0020618C">
            <w:pPr>
              <w:rPr>
                <w:rFonts w:ascii="Times New Roman" w:hAnsi="Times New Roman" w:cs="Times New Roman"/>
                <w:b/>
                <w:bCs/>
                <w:color w:val="000000"/>
                <w:sz w:val="24"/>
                <w:szCs w:val="24"/>
              </w:rPr>
            </w:pPr>
            <w:r w:rsidRPr="00CF3893">
              <w:rPr>
                <w:rFonts w:ascii="Times New Roman" w:hAnsi="Times New Roman" w:cs="Times New Roman"/>
                <w:b/>
                <w:bCs/>
                <w:color w:val="000000"/>
                <w:sz w:val="24"/>
                <w:szCs w:val="24"/>
              </w:rPr>
              <w:t>Polycystic ovarian syndrome</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2126" w:type="dxa"/>
            <w:vAlign w:val="center"/>
          </w:tcPr>
          <w:p w14:paraId="6C314AD9" w14:textId="3476464B" w:rsidR="0020618C" w:rsidRPr="00934E3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18 (0.08)</w:t>
            </w:r>
          </w:p>
        </w:tc>
        <w:tc>
          <w:tcPr>
            <w:tcW w:w="1701" w:type="dxa"/>
            <w:vAlign w:val="center"/>
          </w:tcPr>
          <w:p w14:paraId="3A11507B" w14:textId="11DF9A39" w:rsidR="0020618C" w:rsidRPr="00934E3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18 (0.11)</w:t>
            </w:r>
          </w:p>
        </w:tc>
        <w:tc>
          <w:tcPr>
            <w:tcW w:w="1701" w:type="dxa"/>
            <w:vAlign w:val="center"/>
          </w:tcPr>
          <w:p w14:paraId="45495D05" w14:textId="17B32387" w:rsidR="0020618C" w:rsidRPr="00934E36" w:rsidRDefault="0020618C" w:rsidP="0020618C">
            <w:pPr>
              <w:jc w:val="center"/>
              <w:rPr>
                <w:rFonts w:ascii="Times New Roman" w:hAnsi="Times New Roman" w:cs="Times New Roman"/>
                <w:sz w:val="24"/>
                <w:szCs w:val="24"/>
              </w:rPr>
            </w:pPr>
            <w:r w:rsidRPr="00C21DCF">
              <w:rPr>
                <w:rFonts w:ascii="Times New Roman" w:hAnsi="Times New Roman" w:cs="Times New Roman" w:hint="eastAsia"/>
                <w:sz w:val="24"/>
                <w:szCs w:val="24"/>
              </w:rPr>
              <w:t>-</w:t>
            </w:r>
            <w:r w:rsidRPr="00C21DCF">
              <w:rPr>
                <w:rFonts w:ascii="Times New Roman" w:hAnsi="Times New Roman" w:cs="Times New Roman" w:hint="eastAsia"/>
                <w:sz w:val="24"/>
                <w:szCs w:val="24"/>
                <w:vertAlign w:val="superscript"/>
              </w:rPr>
              <w:t>3</w:t>
            </w:r>
          </w:p>
        </w:tc>
        <w:tc>
          <w:tcPr>
            <w:tcW w:w="992" w:type="dxa"/>
            <w:vAlign w:val="center"/>
          </w:tcPr>
          <w:p w14:paraId="2A825698" w14:textId="55D6EF3C" w:rsidR="0020618C" w:rsidRDefault="0020618C" w:rsidP="0020618C">
            <w:pPr>
              <w:jc w:val="center"/>
              <w:rPr>
                <w:rFonts w:ascii="Times New Roman" w:hAnsi="Times New Roman" w:cs="Times New Roman"/>
                <w:sz w:val="24"/>
                <w:szCs w:val="24"/>
              </w:rPr>
            </w:pPr>
            <w:r w:rsidRPr="00C21DCF">
              <w:rPr>
                <w:rFonts w:ascii="Times New Roman" w:hAnsi="Times New Roman" w:cs="Times New Roman" w:hint="eastAsia"/>
                <w:sz w:val="24"/>
                <w:szCs w:val="24"/>
              </w:rPr>
              <w:t>-</w:t>
            </w:r>
            <w:r w:rsidRPr="00C21DCF">
              <w:rPr>
                <w:rFonts w:ascii="Times New Roman" w:hAnsi="Times New Roman" w:cs="Times New Roman" w:hint="eastAsia"/>
                <w:sz w:val="24"/>
                <w:szCs w:val="24"/>
                <w:vertAlign w:val="superscript"/>
              </w:rPr>
              <w:t>3</w:t>
            </w:r>
          </w:p>
        </w:tc>
        <w:tc>
          <w:tcPr>
            <w:tcW w:w="1985" w:type="dxa"/>
            <w:vAlign w:val="center"/>
          </w:tcPr>
          <w:p w14:paraId="64BF425C" w14:textId="14EB241F" w:rsidR="0020618C" w:rsidRPr="00B12FEE" w:rsidRDefault="0020618C" w:rsidP="0020618C">
            <w:pPr>
              <w:jc w:val="center"/>
              <w:rPr>
                <w:rFonts w:ascii="Times New Roman" w:hAnsi="Times New Roman" w:cs="Times New Roman"/>
                <w:b/>
                <w:bCs/>
                <w:sz w:val="24"/>
                <w:szCs w:val="24"/>
              </w:rPr>
            </w:pPr>
            <w:r w:rsidRPr="00C21DCF">
              <w:rPr>
                <w:rFonts w:ascii="Times New Roman" w:hAnsi="Times New Roman" w:cs="Times New Roman" w:hint="eastAsia"/>
                <w:sz w:val="24"/>
                <w:szCs w:val="24"/>
              </w:rPr>
              <w:t>-</w:t>
            </w:r>
            <w:r w:rsidRPr="00C21DCF">
              <w:rPr>
                <w:rFonts w:ascii="Times New Roman" w:hAnsi="Times New Roman" w:cs="Times New Roman" w:hint="eastAsia"/>
                <w:sz w:val="24"/>
                <w:szCs w:val="24"/>
                <w:vertAlign w:val="superscript"/>
              </w:rPr>
              <w:t>3</w:t>
            </w:r>
          </w:p>
        </w:tc>
        <w:tc>
          <w:tcPr>
            <w:tcW w:w="1701" w:type="dxa"/>
            <w:vAlign w:val="center"/>
          </w:tcPr>
          <w:p w14:paraId="487990AC" w14:textId="699913B6" w:rsidR="0020618C" w:rsidRPr="00B12FEE" w:rsidRDefault="0020618C" w:rsidP="0020618C">
            <w:pPr>
              <w:jc w:val="center"/>
              <w:rPr>
                <w:rFonts w:ascii="Times New Roman" w:hAnsi="Times New Roman" w:cs="Times New Roman"/>
                <w:b/>
                <w:bCs/>
                <w:sz w:val="24"/>
                <w:szCs w:val="24"/>
              </w:rPr>
            </w:pPr>
            <w:r w:rsidRPr="00C21DCF">
              <w:rPr>
                <w:rFonts w:ascii="Times New Roman" w:hAnsi="Times New Roman" w:cs="Times New Roman" w:hint="eastAsia"/>
                <w:sz w:val="24"/>
                <w:szCs w:val="24"/>
              </w:rPr>
              <w:t>-</w:t>
            </w:r>
            <w:r w:rsidRPr="00C21DCF">
              <w:rPr>
                <w:rFonts w:ascii="Times New Roman" w:hAnsi="Times New Roman" w:cs="Times New Roman" w:hint="eastAsia"/>
                <w:sz w:val="24"/>
                <w:szCs w:val="24"/>
                <w:vertAlign w:val="superscript"/>
              </w:rPr>
              <w:t>3</w:t>
            </w:r>
          </w:p>
        </w:tc>
        <w:tc>
          <w:tcPr>
            <w:tcW w:w="1701" w:type="dxa"/>
            <w:vAlign w:val="center"/>
          </w:tcPr>
          <w:p w14:paraId="5718E431" w14:textId="0BEB1940" w:rsidR="0020618C" w:rsidRPr="00B12FEE" w:rsidRDefault="0020618C" w:rsidP="0020618C">
            <w:pPr>
              <w:jc w:val="center"/>
              <w:rPr>
                <w:rFonts w:ascii="Times New Roman" w:hAnsi="Times New Roman" w:cs="Times New Roman"/>
                <w:b/>
                <w:bCs/>
                <w:sz w:val="24"/>
                <w:szCs w:val="24"/>
              </w:rPr>
            </w:pPr>
            <w:r w:rsidRPr="00C21DCF">
              <w:rPr>
                <w:rFonts w:ascii="Times New Roman" w:hAnsi="Times New Roman" w:cs="Times New Roman" w:hint="eastAsia"/>
                <w:sz w:val="24"/>
                <w:szCs w:val="24"/>
              </w:rPr>
              <w:t>-</w:t>
            </w:r>
            <w:r w:rsidRPr="00C21DCF">
              <w:rPr>
                <w:rFonts w:ascii="Times New Roman" w:hAnsi="Times New Roman" w:cs="Times New Roman" w:hint="eastAsia"/>
                <w:sz w:val="24"/>
                <w:szCs w:val="24"/>
                <w:vertAlign w:val="superscript"/>
              </w:rPr>
              <w:t>3</w:t>
            </w:r>
          </w:p>
        </w:tc>
        <w:tc>
          <w:tcPr>
            <w:tcW w:w="992" w:type="dxa"/>
            <w:vAlign w:val="center"/>
          </w:tcPr>
          <w:p w14:paraId="1456ED89" w14:textId="551296B3" w:rsidR="0020618C" w:rsidRPr="00B12FEE" w:rsidRDefault="0020618C" w:rsidP="0020618C">
            <w:pPr>
              <w:jc w:val="center"/>
              <w:rPr>
                <w:rFonts w:ascii="Times New Roman" w:hAnsi="Times New Roman" w:cs="Times New Roman"/>
                <w:b/>
                <w:bCs/>
                <w:sz w:val="24"/>
                <w:szCs w:val="24"/>
              </w:rPr>
            </w:pPr>
            <w:r w:rsidRPr="00C21DCF">
              <w:rPr>
                <w:rFonts w:ascii="Times New Roman" w:hAnsi="Times New Roman" w:cs="Times New Roman" w:hint="eastAsia"/>
                <w:sz w:val="24"/>
                <w:szCs w:val="24"/>
              </w:rPr>
              <w:t>-</w:t>
            </w:r>
            <w:r w:rsidRPr="00C21DCF">
              <w:rPr>
                <w:rFonts w:ascii="Times New Roman" w:hAnsi="Times New Roman" w:cs="Times New Roman" w:hint="eastAsia"/>
                <w:sz w:val="24"/>
                <w:szCs w:val="24"/>
                <w:vertAlign w:val="superscript"/>
              </w:rPr>
              <w:t>3</w:t>
            </w:r>
          </w:p>
        </w:tc>
      </w:tr>
      <w:tr w:rsidR="0020618C" w:rsidRPr="00F37413" w14:paraId="18D53DF9" w14:textId="65E35F68" w:rsidTr="00AA52C5">
        <w:trPr>
          <w:trHeight w:val="510"/>
        </w:trPr>
        <w:tc>
          <w:tcPr>
            <w:tcW w:w="2978" w:type="dxa"/>
            <w:vAlign w:val="center"/>
          </w:tcPr>
          <w:p w14:paraId="5AFEBF5B" w14:textId="59B7425D" w:rsidR="0020618C" w:rsidRPr="00FE70F1" w:rsidRDefault="0020618C" w:rsidP="0020618C">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A</w:t>
            </w:r>
            <w:r w:rsidRPr="00CF3893">
              <w:rPr>
                <w:rFonts w:ascii="Times New Roman" w:hAnsi="Times New Roman" w:cs="Times New Roman"/>
                <w:b/>
                <w:bCs/>
                <w:color w:val="000000"/>
                <w:sz w:val="24"/>
                <w:szCs w:val="24"/>
              </w:rPr>
              <w:t>dverse pregnancy outcomes</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2126" w:type="dxa"/>
            <w:vAlign w:val="center"/>
          </w:tcPr>
          <w:p w14:paraId="79FFDCF9" w14:textId="125BCAE7" w:rsidR="0020618C" w:rsidRPr="00934E3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159 (0.71)</w:t>
            </w:r>
          </w:p>
        </w:tc>
        <w:tc>
          <w:tcPr>
            <w:tcW w:w="1701" w:type="dxa"/>
            <w:vAlign w:val="center"/>
          </w:tcPr>
          <w:p w14:paraId="67CD3145" w14:textId="0DCC9715" w:rsidR="0020618C" w:rsidRPr="00934E3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159 (0.97)</w:t>
            </w:r>
          </w:p>
        </w:tc>
        <w:tc>
          <w:tcPr>
            <w:tcW w:w="1701" w:type="dxa"/>
            <w:vAlign w:val="center"/>
          </w:tcPr>
          <w:p w14:paraId="45E804CC" w14:textId="0B21B67B" w:rsidR="0020618C" w:rsidRPr="00934E36" w:rsidRDefault="0020618C" w:rsidP="0020618C">
            <w:pPr>
              <w:jc w:val="center"/>
              <w:rPr>
                <w:rFonts w:ascii="Times New Roman" w:hAnsi="Times New Roman" w:cs="Times New Roman"/>
                <w:sz w:val="24"/>
                <w:szCs w:val="24"/>
              </w:rPr>
            </w:pPr>
            <w:r w:rsidRPr="00840AB5">
              <w:rPr>
                <w:rFonts w:ascii="Times New Roman" w:hAnsi="Times New Roman" w:cs="Times New Roman" w:hint="eastAsia"/>
                <w:sz w:val="24"/>
                <w:szCs w:val="24"/>
              </w:rPr>
              <w:t>-</w:t>
            </w:r>
            <w:r w:rsidRPr="00840AB5">
              <w:rPr>
                <w:rFonts w:ascii="Times New Roman" w:hAnsi="Times New Roman" w:cs="Times New Roman" w:hint="eastAsia"/>
                <w:sz w:val="24"/>
                <w:szCs w:val="24"/>
                <w:vertAlign w:val="superscript"/>
              </w:rPr>
              <w:t>3</w:t>
            </w:r>
          </w:p>
        </w:tc>
        <w:tc>
          <w:tcPr>
            <w:tcW w:w="992" w:type="dxa"/>
            <w:vAlign w:val="center"/>
          </w:tcPr>
          <w:p w14:paraId="710CF30D" w14:textId="7F5575C9" w:rsidR="0020618C" w:rsidRDefault="0020618C" w:rsidP="0020618C">
            <w:pPr>
              <w:jc w:val="center"/>
              <w:rPr>
                <w:rFonts w:ascii="Times New Roman" w:hAnsi="Times New Roman" w:cs="Times New Roman"/>
                <w:sz w:val="24"/>
                <w:szCs w:val="24"/>
              </w:rPr>
            </w:pPr>
            <w:r w:rsidRPr="00840AB5">
              <w:rPr>
                <w:rFonts w:ascii="Times New Roman" w:hAnsi="Times New Roman" w:cs="Times New Roman" w:hint="eastAsia"/>
                <w:sz w:val="24"/>
                <w:szCs w:val="24"/>
              </w:rPr>
              <w:t>-</w:t>
            </w:r>
            <w:r w:rsidRPr="00840AB5">
              <w:rPr>
                <w:rFonts w:ascii="Times New Roman" w:hAnsi="Times New Roman" w:cs="Times New Roman" w:hint="eastAsia"/>
                <w:sz w:val="24"/>
                <w:szCs w:val="24"/>
                <w:vertAlign w:val="superscript"/>
              </w:rPr>
              <w:t>3</w:t>
            </w:r>
          </w:p>
        </w:tc>
        <w:tc>
          <w:tcPr>
            <w:tcW w:w="1985" w:type="dxa"/>
            <w:vAlign w:val="center"/>
          </w:tcPr>
          <w:p w14:paraId="743CA09D" w14:textId="3ECD65B1" w:rsidR="0020618C" w:rsidRPr="00B12FEE" w:rsidRDefault="0020618C" w:rsidP="0020618C">
            <w:pPr>
              <w:jc w:val="center"/>
              <w:rPr>
                <w:rFonts w:ascii="Times New Roman" w:hAnsi="Times New Roman" w:cs="Times New Roman"/>
                <w:b/>
                <w:bCs/>
                <w:sz w:val="24"/>
                <w:szCs w:val="24"/>
              </w:rPr>
            </w:pPr>
            <w:r w:rsidRPr="00840AB5">
              <w:rPr>
                <w:rFonts w:ascii="Times New Roman" w:hAnsi="Times New Roman" w:cs="Times New Roman" w:hint="eastAsia"/>
                <w:sz w:val="24"/>
                <w:szCs w:val="24"/>
              </w:rPr>
              <w:t>-</w:t>
            </w:r>
            <w:r w:rsidRPr="00840AB5">
              <w:rPr>
                <w:rFonts w:ascii="Times New Roman" w:hAnsi="Times New Roman" w:cs="Times New Roman" w:hint="eastAsia"/>
                <w:sz w:val="24"/>
                <w:szCs w:val="24"/>
                <w:vertAlign w:val="superscript"/>
              </w:rPr>
              <w:t>3</w:t>
            </w:r>
          </w:p>
        </w:tc>
        <w:tc>
          <w:tcPr>
            <w:tcW w:w="1701" w:type="dxa"/>
            <w:vAlign w:val="center"/>
          </w:tcPr>
          <w:p w14:paraId="4D1BD55F" w14:textId="1FF9724B" w:rsidR="0020618C" w:rsidRPr="00B12FEE" w:rsidRDefault="0020618C" w:rsidP="0020618C">
            <w:pPr>
              <w:jc w:val="center"/>
              <w:rPr>
                <w:rFonts w:ascii="Times New Roman" w:hAnsi="Times New Roman" w:cs="Times New Roman"/>
                <w:b/>
                <w:bCs/>
                <w:sz w:val="24"/>
                <w:szCs w:val="24"/>
              </w:rPr>
            </w:pPr>
            <w:r w:rsidRPr="00840AB5">
              <w:rPr>
                <w:rFonts w:ascii="Times New Roman" w:hAnsi="Times New Roman" w:cs="Times New Roman" w:hint="eastAsia"/>
                <w:sz w:val="24"/>
                <w:szCs w:val="24"/>
              </w:rPr>
              <w:t>-</w:t>
            </w:r>
            <w:r w:rsidRPr="00840AB5">
              <w:rPr>
                <w:rFonts w:ascii="Times New Roman" w:hAnsi="Times New Roman" w:cs="Times New Roman" w:hint="eastAsia"/>
                <w:sz w:val="24"/>
                <w:szCs w:val="24"/>
                <w:vertAlign w:val="superscript"/>
              </w:rPr>
              <w:t>3</w:t>
            </w:r>
          </w:p>
        </w:tc>
        <w:tc>
          <w:tcPr>
            <w:tcW w:w="1701" w:type="dxa"/>
            <w:vAlign w:val="center"/>
          </w:tcPr>
          <w:p w14:paraId="5385A95F" w14:textId="554AFCAD" w:rsidR="0020618C" w:rsidRPr="00B12FEE" w:rsidRDefault="0020618C" w:rsidP="0020618C">
            <w:pPr>
              <w:jc w:val="center"/>
              <w:rPr>
                <w:rFonts w:ascii="Times New Roman" w:hAnsi="Times New Roman" w:cs="Times New Roman"/>
                <w:b/>
                <w:bCs/>
                <w:sz w:val="24"/>
                <w:szCs w:val="24"/>
              </w:rPr>
            </w:pPr>
            <w:r w:rsidRPr="00840AB5">
              <w:rPr>
                <w:rFonts w:ascii="Times New Roman" w:hAnsi="Times New Roman" w:cs="Times New Roman" w:hint="eastAsia"/>
                <w:sz w:val="24"/>
                <w:szCs w:val="24"/>
              </w:rPr>
              <w:t>-</w:t>
            </w:r>
            <w:r w:rsidRPr="00840AB5">
              <w:rPr>
                <w:rFonts w:ascii="Times New Roman" w:hAnsi="Times New Roman" w:cs="Times New Roman" w:hint="eastAsia"/>
                <w:sz w:val="24"/>
                <w:szCs w:val="24"/>
                <w:vertAlign w:val="superscript"/>
              </w:rPr>
              <w:t>3</w:t>
            </w:r>
          </w:p>
        </w:tc>
        <w:tc>
          <w:tcPr>
            <w:tcW w:w="992" w:type="dxa"/>
            <w:vAlign w:val="center"/>
          </w:tcPr>
          <w:p w14:paraId="5ED0134A" w14:textId="12EE8BB5" w:rsidR="0020618C" w:rsidRPr="00B12FEE" w:rsidRDefault="0020618C" w:rsidP="0020618C">
            <w:pPr>
              <w:jc w:val="center"/>
              <w:rPr>
                <w:rFonts w:ascii="Times New Roman" w:hAnsi="Times New Roman" w:cs="Times New Roman"/>
                <w:b/>
                <w:bCs/>
                <w:sz w:val="24"/>
                <w:szCs w:val="24"/>
              </w:rPr>
            </w:pPr>
            <w:r w:rsidRPr="00840AB5">
              <w:rPr>
                <w:rFonts w:ascii="Times New Roman" w:hAnsi="Times New Roman" w:cs="Times New Roman" w:hint="eastAsia"/>
                <w:sz w:val="24"/>
                <w:szCs w:val="24"/>
              </w:rPr>
              <w:t>-</w:t>
            </w:r>
            <w:r w:rsidRPr="00840AB5">
              <w:rPr>
                <w:rFonts w:ascii="Times New Roman" w:hAnsi="Times New Roman" w:cs="Times New Roman" w:hint="eastAsia"/>
                <w:sz w:val="24"/>
                <w:szCs w:val="24"/>
                <w:vertAlign w:val="superscript"/>
              </w:rPr>
              <w:t>3</w:t>
            </w:r>
          </w:p>
        </w:tc>
      </w:tr>
      <w:tr w:rsidR="0020618C" w:rsidRPr="00F37413" w14:paraId="067FC1BF" w14:textId="6F80D70B" w:rsidTr="00AA52C5">
        <w:trPr>
          <w:trHeight w:val="510"/>
        </w:trPr>
        <w:tc>
          <w:tcPr>
            <w:tcW w:w="2978" w:type="dxa"/>
            <w:vAlign w:val="center"/>
          </w:tcPr>
          <w:p w14:paraId="02D05642" w14:textId="7183C744" w:rsidR="0020618C" w:rsidRPr="00FE70F1" w:rsidRDefault="0020618C" w:rsidP="0020618C">
            <w:pPr>
              <w:rPr>
                <w:rFonts w:ascii="Times New Roman" w:hAnsi="Times New Roman" w:cs="Times New Roman"/>
                <w:b/>
                <w:bCs/>
                <w:color w:val="000000"/>
                <w:sz w:val="24"/>
                <w:szCs w:val="24"/>
              </w:rPr>
            </w:pPr>
            <w:r w:rsidRPr="00CF3893">
              <w:rPr>
                <w:rFonts w:ascii="Times New Roman" w:hAnsi="Times New Roman" w:cs="Times New Roman"/>
                <w:b/>
                <w:bCs/>
                <w:color w:val="000000"/>
                <w:sz w:val="24"/>
                <w:szCs w:val="24"/>
              </w:rPr>
              <w:t>Erectile dysfunction</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2126" w:type="dxa"/>
            <w:vAlign w:val="center"/>
          </w:tcPr>
          <w:p w14:paraId="0D89D681" w14:textId="5833FDD4" w:rsidR="0020618C" w:rsidRPr="00934E3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48 (0.21)</w:t>
            </w:r>
          </w:p>
        </w:tc>
        <w:tc>
          <w:tcPr>
            <w:tcW w:w="1701" w:type="dxa"/>
            <w:vAlign w:val="center"/>
          </w:tcPr>
          <w:p w14:paraId="7BF6D300" w14:textId="6611C041" w:rsidR="0020618C" w:rsidRPr="00934E36" w:rsidRDefault="0020618C" w:rsidP="0020618C">
            <w:pPr>
              <w:jc w:val="center"/>
              <w:rPr>
                <w:rFonts w:ascii="Times New Roman" w:hAnsi="Times New Roman" w:cs="Times New Roman"/>
                <w:sz w:val="24"/>
                <w:szCs w:val="24"/>
              </w:rPr>
            </w:pPr>
            <w:r w:rsidRPr="0020618C">
              <w:rPr>
                <w:rFonts w:ascii="Times New Roman" w:hAnsi="Times New Roman" w:cs="Times New Roman" w:hint="eastAsia"/>
                <w:sz w:val="24"/>
                <w:szCs w:val="24"/>
              </w:rPr>
              <w:t>-</w:t>
            </w:r>
            <w:r w:rsidRPr="0020618C">
              <w:rPr>
                <w:rFonts w:ascii="Times New Roman" w:hAnsi="Times New Roman" w:cs="Times New Roman" w:hint="eastAsia"/>
                <w:sz w:val="24"/>
                <w:szCs w:val="24"/>
                <w:vertAlign w:val="superscript"/>
              </w:rPr>
              <w:t>3</w:t>
            </w:r>
          </w:p>
        </w:tc>
        <w:tc>
          <w:tcPr>
            <w:tcW w:w="1701" w:type="dxa"/>
            <w:vAlign w:val="center"/>
          </w:tcPr>
          <w:p w14:paraId="4709AA6D" w14:textId="21F88AC3" w:rsidR="0020618C" w:rsidRPr="00934E36" w:rsidRDefault="0020618C" w:rsidP="0020618C">
            <w:pPr>
              <w:jc w:val="center"/>
              <w:rPr>
                <w:rFonts w:ascii="Times New Roman" w:hAnsi="Times New Roman" w:cs="Times New Roman"/>
                <w:sz w:val="24"/>
                <w:szCs w:val="24"/>
              </w:rPr>
            </w:pPr>
            <w:r>
              <w:rPr>
                <w:rFonts w:ascii="Times New Roman" w:hAnsi="Times New Roman" w:cs="Times New Roman" w:hint="eastAsia"/>
                <w:sz w:val="24"/>
                <w:szCs w:val="24"/>
              </w:rPr>
              <w:t>48 (0.78)</w:t>
            </w:r>
          </w:p>
        </w:tc>
        <w:tc>
          <w:tcPr>
            <w:tcW w:w="992" w:type="dxa"/>
            <w:vAlign w:val="center"/>
          </w:tcPr>
          <w:p w14:paraId="58DBE226" w14:textId="7D155C0D" w:rsidR="0020618C" w:rsidRDefault="0020618C" w:rsidP="0020618C">
            <w:pPr>
              <w:jc w:val="center"/>
              <w:rPr>
                <w:rFonts w:ascii="Times New Roman" w:hAnsi="Times New Roman" w:cs="Times New Roman"/>
                <w:sz w:val="24"/>
                <w:szCs w:val="24"/>
              </w:rPr>
            </w:pPr>
            <w:r w:rsidRPr="001F55D9">
              <w:rPr>
                <w:rFonts w:ascii="Times New Roman" w:hAnsi="Times New Roman" w:cs="Times New Roman" w:hint="eastAsia"/>
                <w:sz w:val="24"/>
                <w:szCs w:val="24"/>
              </w:rPr>
              <w:t>-</w:t>
            </w:r>
            <w:r w:rsidRPr="001F55D9">
              <w:rPr>
                <w:rFonts w:ascii="Times New Roman" w:hAnsi="Times New Roman" w:cs="Times New Roman" w:hint="eastAsia"/>
                <w:sz w:val="24"/>
                <w:szCs w:val="24"/>
                <w:vertAlign w:val="superscript"/>
              </w:rPr>
              <w:t>3</w:t>
            </w:r>
          </w:p>
        </w:tc>
        <w:tc>
          <w:tcPr>
            <w:tcW w:w="1985" w:type="dxa"/>
            <w:vAlign w:val="center"/>
          </w:tcPr>
          <w:p w14:paraId="454D4CE1" w14:textId="45E25FC7" w:rsidR="0020618C" w:rsidRPr="00B12FEE" w:rsidRDefault="0020618C" w:rsidP="0020618C">
            <w:pPr>
              <w:jc w:val="center"/>
              <w:rPr>
                <w:rFonts w:ascii="Times New Roman" w:hAnsi="Times New Roman" w:cs="Times New Roman"/>
                <w:b/>
                <w:bCs/>
                <w:sz w:val="24"/>
                <w:szCs w:val="24"/>
              </w:rPr>
            </w:pPr>
            <w:r w:rsidRPr="001F55D9">
              <w:rPr>
                <w:rFonts w:ascii="Times New Roman" w:hAnsi="Times New Roman" w:cs="Times New Roman" w:hint="eastAsia"/>
                <w:sz w:val="24"/>
                <w:szCs w:val="24"/>
              </w:rPr>
              <w:t>-</w:t>
            </w:r>
            <w:r w:rsidRPr="001F55D9">
              <w:rPr>
                <w:rFonts w:ascii="Times New Roman" w:hAnsi="Times New Roman" w:cs="Times New Roman" w:hint="eastAsia"/>
                <w:sz w:val="24"/>
                <w:szCs w:val="24"/>
                <w:vertAlign w:val="superscript"/>
              </w:rPr>
              <w:t>3</w:t>
            </w:r>
          </w:p>
        </w:tc>
        <w:tc>
          <w:tcPr>
            <w:tcW w:w="1701" w:type="dxa"/>
            <w:vAlign w:val="center"/>
          </w:tcPr>
          <w:p w14:paraId="7D617191" w14:textId="30CE87F2" w:rsidR="0020618C" w:rsidRPr="00B12FEE" w:rsidRDefault="0020618C" w:rsidP="0020618C">
            <w:pPr>
              <w:jc w:val="center"/>
              <w:rPr>
                <w:rFonts w:ascii="Times New Roman" w:hAnsi="Times New Roman" w:cs="Times New Roman"/>
                <w:b/>
                <w:bCs/>
                <w:sz w:val="24"/>
                <w:szCs w:val="24"/>
              </w:rPr>
            </w:pPr>
            <w:r w:rsidRPr="001F55D9">
              <w:rPr>
                <w:rFonts w:ascii="Times New Roman" w:hAnsi="Times New Roman" w:cs="Times New Roman" w:hint="eastAsia"/>
                <w:sz w:val="24"/>
                <w:szCs w:val="24"/>
              </w:rPr>
              <w:t>-</w:t>
            </w:r>
            <w:r w:rsidRPr="001F55D9">
              <w:rPr>
                <w:rFonts w:ascii="Times New Roman" w:hAnsi="Times New Roman" w:cs="Times New Roman" w:hint="eastAsia"/>
                <w:sz w:val="24"/>
                <w:szCs w:val="24"/>
                <w:vertAlign w:val="superscript"/>
              </w:rPr>
              <w:t>3</w:t>
            </w:r>
          </w:p>
        </w:tc>
        <w:tc>
          <w:tcPr>
            <w:tcW w:w="1701" w:type="dxa"/>
            <w:vAlign w:val="center"/>
          </w:tcPr>
          <w:p w14:paraId="56080E08" w14:textId="4822C851" w:rsidR="0020618C" w:rsidRPr="00B12FEE" w:rsidRDefault="0020618C" w:rsidP="0020618C">
            <w:pPr>
              <w:jc w:val="center"/>
              <w:rPr>
                <w:rFonts w:ascii="Times New Roman" w:hAnsi="Times New Roman" w:cs="Times New Roman"/>
                <w:b/>
                <w:bCs/>
                <w:sz w:val="24"/>
                <w:szCs w:val="24"/>
              </w:rPr>
            </w:pPr>
            <w:r w:rsidRPr="001F55D9">
              <w:rPr>
                <w:rFonts w:ascii="Times New Roman" w:hAnsi="Times New Roman" w:cs="Times New Roman" w:hint="eastAsia"/>
                <w:sz w:val="24"/>
                <w:szCs w:val="24"/>
              </w:rPr>
              <w:t>-</w:t>
            </w:r>
            <w:r w:rsidRPr="001F55D9">
              <w:rPr>
                <w:rFonts w:ascii="Times New Roman" w:hAnsi="Times New Roman" w:cs="Times New Roman" w:hint="eastAsia"/>
                <w:sz w:val="24"/>
                <w:szCs w:val="24"/>
                <w:vertAlign w:val="superscript"/>
              </w:rPr>
              <w:t>3</w:t>
            </w:r>
          </w:p>
        </w:tc>
        <w:tc>
          <w:tcPr>
            <w:tcW w:w="992" w:type="dxa"/>
            <w:vAlign w:val="center"/>
          </w:tcPr>
          <w:p w14:paraId="3CC6C70B" w14:textId="2FCD091A" w:rsidR="0020618C" w:rsidRPr="00B12FEE" w:rsidRDefault="0020618C" w:rsidP="0020618C">
            <w:pPr>
              <w:jc w:val="center"/>
              <w:rPr>
                <w:rFonts w:ascii="Times New Roman" w:hAnsi="Times New Roman" w:cs="Times New Roman"/>
                <w:b/>
                <w:bCs/>
                <w:sz w:val="24"/>
                <w:szCs w:val="24"/>
              </w:rPr>
            </w:pPr>
            <w:r w:rsidRPr="001F55D9">
              <w:rPr>
                <w:rFonts w:ascii="Times New Roman" w:hAnsi="Times New Roman" w:cs="Times New Roman" w:hint="eastAsia"/>
                <w:sz w:val="24"/>
                <w:szCs w:val="24"/>
              </w:rPr>
              <w:t>-</w:t>
            </w:r>
            <w:r w:rsidRPr="001F55D9">
              <w:rPr>
                <w:rFonts w:ascii="Times New Roman" w:hAnsi="Times New Roman" w:cs="Times New Roman" w:hint="eastAsia"/>
                <w:sz w:val="24"/>
                <w:szCs w:val="24"/>
                <w:vertAlign w:val="superscript"/>
              </w:rPr>
              <w:t>3</w:t>
            </w:r>
          </w:p>
        </w:tc>
      </w:tr>
      <w:tr w:rsidR="00B12FEE" w:rsidRPr="00F37413" w14:paraId="69AC4C35" w14:textId="30CEC930" w:rsidTr="00AA52C5">
        <w:trPr>
          <w:trHeight w:val="510"/>
        </w:trPr>
        <w:tc>
          <w:tcPr>
            <w:tcW w:w="2978" w:type="dxa"/>
            <w:vAlign w:val="center"/>
          </w:tcPr>
          <w:p w14:paraId="5761C22F" w14:textId="61EF1644" w:rsidR="00B12FEE" w:rsidRPr="00FE70F1" w:rsidRDefault="00B12FEE" w:rsidP="00A04F63">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 xml:space="preserve">Depression, </w:t>
            </w:r>
            <w:r w:rsidRPr="00FE70F1">
              <w:rPr>
                <w:rFonts w:ascii="Times New Roman" w:hAnsi="Times New Roman" w:cs="Times New Roman" w:hint="eastAsia"/>
                <w:color w:val="000000"/>
                <w:sz w:val="24"/>
                <w:szCs w:val="24"/>
              </w:rPr>
              <w:t>n (%)</w:t>
            </w:r>
          </w:p>
        </w:tc>
        <w:tc>
          <w:tcPr>
            <w:tcW w:w="2126" w:type="dxa"/>
            <w:vAlign w:val="center"/>
          </w:tcPr>
          <w:p w14:paraId="5C637384" w14:textId="5ADED5E2" w:rsidR="00B12FEE" w:rsidRPr="00934E36" w:rsidRDefault="00B12FEE" w:rsidP="00A04F63">
            <w:pPr>
              <w:jc w:val="center"/>
              <w:rPr>
                <w:rFonts w:ascii="Times New Roman" w:hAnsi="Times New Roman" w:cs="Times New Roman"/>
                <w:sz w:val="24"/>
                <w:szCs w:val="24"/>
              </w:rPr>
            </w:pPr>
            <w:r>
              <w:rPr>
                <w:rFonts w:ascii="Times New Roman" w:hAnsi="Times New Roman" w:cs="Times New Roman" w:hint="eastAsia"/>
                <w:sz w:val="24"/>
                <w:szCs w:val="24"/>
              </w:rPr>
              <w:t>1,572 (6.99)</w:t>
            </w:r>
          </w:p>
        </w:tc>
        <w:tc>
          <w:tcPr>
            <w:tcW w:w="1701" w:type="dxa"/>
            <w:vAlign w:val="center"/>
          </w:tcPr>
          <w:p w14:paraId="6E53851D" w14:textId="26B70F63" w:rsidR="00B12FEE" w:rsidRPr="00934E36" w:rsidRDefault="00B12FEE" w:rsidP="00A04F63">
            <w:pPr>
              <w:jc w:val="center"/>
              <w:rPr>
                <w:rFonts w:ascii="Times New Roman" w:hAnsi="Times New Roman" w:cs="Times New Roman"/>
                <w:sz w:val="24"/>
                <w:szCs w:val="24"/>
              </w:rPr>
            </w:pPr>
            <w:r>
              <w:rPr>
                <w:rFonts w:ascii="Times New Roman" w:hAnsi="Times New Roman" w:cs="Times New Roman" w:hint="eastAsia"/>
                <w:sz w:val="24"/>
                <w:szCs w:val="24"/>
              </w:rPr>
              <w:t>1,296 (7.94)</w:t>
            </w:r>
          </w:p>
        </w:tc>
        <w:tc>
          <w:tcPr>
            <w:tcW w:w="1701" w:type="dxa"/>
            <w:vAlign w:val="center"/>
          </w:tcPr>
          <w:p w14:paraId="15269489" w14:textId="79D53B07" w:rsidR="00B12FEE" w:rsidRPr="00934E36" w:rsidRDefault="00B12FEE" w:rsidP="00A04F63">
            <w:pPr>
              <w:jc w:val="center"/>
              <w:rPr>
                <w:rFonts w:ascii="Times New Roman" w:hAnsi="Times New Roman" w:cs="Times New Roman"/>
                <w:sz w:val="24"/>
                <w:szCs w:val="24"/>
              </w:rPr>
            </w:pPr>
            <w:r>
              <w:rPr>
                <w:rFonts w:ascii="Times New Roman" w:hAnsi="Times New Roman" w:cs="Times New Roman" w:hint="eastAsia"/>
                <w:sz w:val="24"/>
                <w:szCs w:val="24"/>
              </w:rPr>
              <w:t>276 (4.48)</w:t>
            </w:r>
          </w:p>
        </w:tc>
        <w:tc>
          <w:tcPr>
            <w:tcW w:w="992" w:type="dxa"/>
            <w:vAlign w:val="center"/>
          </w:tcPr>
          <w:p w14:paraId="041D0DEF" w14:textId="720E2654" w:rsidR="00B12FEE" w:rsidRDefault="00B12FEE" w:rsidP="00A04F63">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119D0CBF" w14:textId="6DDB999B" w:rsidR="00B12FEE" w:rsidRPr="00FE3B40" w:rsidRDefault="00FE3B40" w:rsidP="00B12FEE">
            <w:pPr>
              <w:jc w:val="center"/>
              <w:rPr>
                <w:rFonts w:ascii="Times New Roman" w:hAnsi="Times New Roman" w:cs="Times New Roman"/>
                <w:sz w:val="24"/>
                <w:szCs w:val="24"/>
              </w:rPr>
            </w:pPr>
            <w:r w:rsidRPr="00FE3B40">
              <w:rPr>
                <w:rFonts w:ascii="Times New Roman" w:hAnsi="Times New Roman" w:cs="Times New Roman"/>
                <w:sz w:val="24"/>
                <w:szCs w:val="24"/>
              </w:rPr>
              <w:t>98</w:t>
            </w:r>
            <w:r w:rsidRPr="00FE3B40">
              <w:rPr>
                <w:rFonts w:ascii="Times New Roman" w:hAnsi="Times New Roman" w:cs="Times New Roman" w:hint="eastAsia"/>
                <w:sz w:val="24"/>
                <w:szCs w:val="24"/>
              </w:rPr>
              <w:t xml:space="preserve"> (5.97)</w:t>
            </w:r>
          </w:p>
        </w:tc>
        <w:tc>
          <w:tcPr>
            <w:tcW w:w="1701" w:type="dxa"/>
            <w:vAlign w:val="center"/>
          </w:tcPr>
          <w:p w14:paraId="509E85BE" w14:textId="6B61D7D8" w:rsidR="00B12FEE" w:rsidRPr="00FE3B40" w:rsidRDefault="00FE3B40" w:rsidP="00B12FEE">
            <w:pPr>
              <w:jc w:val="center"/>
              <w:rPr>
                <w:rFonts w:ascii="Times New Roman" w:hAnsi="Times New Roman" w:cs="Times New Roman"/>
                <w:sz w:val="24"/>
                <w:szCs w:val="24"/>
              </w:rPr>
            </w:pPr>
            <w:r w:rsidRPr="00FE3B40">
              <w:rPr>
                <w:rFonts w:ascii="Times New Roman" w:hAnsi="Times New Roman" w:cs="Times New Roman"/>
                <w:sz w:val="24"/>
                <w:szCs w:val="24"/>
              </w:rPr>
              <w:t>62</w:t>
            </w:r>
            <w:r>
              <w:rPr>
                <w:rFonts w:ascii="Times New Roman" w:hAnsi="Times New Roman" w:cs="Times New Roman" w:hint="eastAsia"/>
                <w:sz w:val="24"/>
                <w:szCs w:val="24"/>
              </w:rPr>
              <w:t xml:space="preserve"> (6.60)</w:t>
            </w:r>
          </w:p>
        </w:tc>
        <w:tc>
          <w:tcPr>
            <w:tcW w:w="1701" w:type="dxa"/>
            <w:vAlign w:val="center"/>
          </w:tcPr>
          <w:p w14:paraId="79919E91" w14:textId="7CD2FF98" w:rsidR="00B12FEE" w:rsidRPr="00FE3B40" w:rsidRDefault="00FE3B40" w:rsidP="00B12FEE">
            <w:pPr>
              <w:jc w:val="center"/>
              <w:rPr>
                <w:rFonts w:ascii="Times New Roman" w:hAnsi="Times New Roman" w:cs="Times New Roman"/>
                <w:sz w:val="24"/>
                <w:szCs w:val="24"/>
              </w:rPr>
            </w:pPr>
            <w:r w:rsidRPr="00FE3B40">
              <w:rPr>
                <w:rFonts w:ascii="Times New Roman" w:hAnsi="Times New Roman" w:cs="Times New Roman"/>
                <w:sz w:val="24"/>
                <w:szCs w:val="24"/>
              </w:rPr>
              <w:t>36</w:t>
            </w:r>
            <w:r>
              <w:rPr>
                <w:rFonts w:ascii="Times New Roman" w:hAnsi="Times New Roman" w:cs="Times New Roman" w:hint="eastAsia"/>
                <w:sz w:val="24"/>
                <w:szCs w:val="24"/>
              </w:rPr>
              <w:t xml:space="preserve"> (5.14)</w:t>
            </w:r>
          </w:p>
        </w:tc>
        <w:tc>
          <w:tcPr>
            <w:tcW w:w="992" w:type="dxa"/>
            <w:vAlign w:val="center"/>
          </w:tcPr>
          <w:p w14:paraId="08090843" w14:textId="640F2862" w:rsidR="00B12FEE" w:rsidRPr="00FE3B40" w:rsidRDefault="00FE3B40" w:rsidP="00B12FEE">
            <w:pPr>
              <w:jc w:val="center"/>
              <w:rPr>
                <w:rFonts w:ascii="Times New Roman" w:hAnsi="Times New Roman" w:cs="Times New Roman"/>
                <w:sz w:val="24"/>
                <w:szCs w:val="24"/>
              </w:rPr>
            </w:pPr>
            <w:r>
              <w:rPr>
                <w:rFonts w:ascii="Times New Roman" w:hAnsi="Times New Roman" w:cs="Times New Roman" w:hint="eastAsia"/>
                <w:sz w:val="24"/>
                <w:szCs w:val="24"/>
              </w:rPr>
              <w:t>0.22</w:t>
            </w:r>
          </w:p>
        </w:tc>
      </w:tr>
      <w:tr w:rsidR="00B12FEE" w:rsidRPr="005977C8" w14:paraId="21AA4BD8" w14:textId="5D8EB34D" w:rsidTr="00AA52C5">
        <w:trPr>
          <w:trHeight w:val="510"/>
        </w:trPr>
        <w:tc>
          <w:tcPr>
            <w:tcW w:w="2978" w:type="dxa"/>
            <w:vAlign w:val="center"/>
          </w:tcPr>
          <w:p w14:paraId="32CF7031" w14:textId="0684F686"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sz w:val="24"/>
                <w:szCs w:val="24"/>
              </w:rPr>
              <w:t>B</w:t>
            </w:r>
            <w:r>
              <w:rPr>
                <w:rFonts w:ascii="Times New Roman" w:hAnsi="Times New Roman" w:cs="Times New Roman"/>
                <w:b/>
                <w:bCs/>
                <w:sz w:val="24"/>
                <w:szCs w:val="24"/>
              </w:rPr>
              <w:t>MI</w:t>
            </w:r>
            <w:r w:rsidRPr="005977C8">
              <w:rPr>
                <w:rFonts w:ascii="Times New Roman" w:hAnsi="Times New Roman" w:cs="Times New Roman"/>
                <w:sz w:val="24"/>
                <w:szCs w:val="24"/>
              </w:rPr>
              <w:t>, mean (SD)</w:t>
            </w:r>
            <w:r>
              <w:rPr>
                <w:rFonts w:ascii="Times New Roman" w:hAnsi="Times New Roman" w:cs="Times New Roman"/>
                <w:sz w:val="24"/>
                <w:szCs w:val="24"/>
              </w:rPr>
              <w:t>, kg/m</w:t>
            </w:r>
            <w:r w:rsidRPr="00DC71DE">
              <w:rPr>
                <w:rFonts w:ascii="Times New Roman" w:hAnsi="Times New Roman" w:cs="Times New Roman"/>
                <w:sz w:val="24"/>
                <w:szCs w:val="24"/>
                <w:vertAlign w:val="superscript"/>
              </w:rPr>
              <w:t>2</w:t>
            </w:r>
          </w:p>
        </w:tc>
        <w:tc>
          <w:tcPr>
            <w:tcW w:w="2126" w:type="dxa"/>
            <w:vAlign w:val="center"/>
          </w:tcPr>
          <w:p w14:paraId="5B0FCCF5"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26.95</w:t>
            </w:r>
            <w:r>
              <w:rPr>
                <w:rFonts w:ascii="Times New Roman" w:hAnsi="Times New Roman" w:cs="Times New Roman" w:hint="eastAsia"/>
                <w:sz w:val="24"/>
                <w:szCs w:val="24"/>
              </w:rPr>
              <w:t xml:space="preserve"> (3.25)</w:t>
            </w:r>
          </w:p>
        </w:tc>
        <w:tc>
          <w:tcPr>
            <w:tcW w:w="1701" w:type="dxa"/>
            <w:vAlign w:val="center"/>
          </w:tcPr>
          <w:p w14:paraId="0836C5F3" w14:textId="77777777" w:rsidR="00B12FEE" w:rsidRPr="005977C8" w:rsidRDefault="00B12FEE" w:rsidP="00741E44">
            <w:pPr>
              <w:jc w:val="center"/>
              <w:rPr>
                <w:rFonts w:ascii="Times New Roman" w:hAnsi="Times New Roman" w:cs="Times New Roman"/>
                <w:sz w:val="24"/>
                <w:szCs w:val="24"/>
              </w:rPr>
            </w:pPr>
            <w:r w:rsidRPr="00986A86">
              <w:rPr>
                <w:rFonts w:ascii="Times New Roman" w:hAnsi="Times New Roman" w:cs="Times New Roman"/>
                <w:sz w:val="24"/>
                <w:szCs w:val="24"/>
              </w:rPr>
              <w:t>26.96</w:t>
            </w:r>
            <w:r>
              <w:rPr>
                <w:rFonts w:ascii="Times New Roman" w:hAnsi="Times New Roman" w:cs="Times New Roman" w:hint="eastAsia"/>
                <w:sz w:val="24"/>
                <w:szCs w:val="24"/>
              </w:rPr>
              <w:t xml:space="preserve"> (</w:t>
            </w:r>
            <w:r w:rsidRPr="00986A86">
              <w:rPr>
                <w:rFonts w:ascii="Times New Roman" w:hAnsi="Times New Roman" w:cs="Times New Roman"/>
                <w:sz w:val="24"/>
                <w:szCs w:val="24"/>
              </w:rPr>
              <w:t>3.4</w:t>
            </w:r>
            <w:r>
              <w:rPr>
                <w:rFonts w:ascii="Times New Roman" w:hAnsi="Times New Roman" w:cs="Times New Roman" w:hint="eastAsia"/>
                <w:sz w:val="24"/>
                <w:szCs w:val="24"/>
              </w:rPr>
              <w:t>4)</w:t>
            </w:r>
          </w:p>
        </w:tc>
        <w:tc>
          <w:tcPr>
            <w:tcW w:w="1701" w:type="dxa"/>
            <w:vAlign w:val="center"/>
          </w:tcPr>
          <w:p w14:paraId="3854A0D1" w14:textId="77777777" w:rsidR="00B12FEE" w:rsidRPr="005977C8" w:rsidRDefault="00B12FEE" w:rsidP="00741E44">
            <w:pPr>
              <w:jc w:val="center"/>
              <w:rPr>
                <w:rFonts w:ascii="Times New Roman" w:hAnsi="Times New Roman" w:cs="Times New Roman"/>
                <w:sz w:val="24"/>
                <w:szCs w:val="24"/>
              </w:rPr>
            </w:pPr>
            <w:r w:rsidRPr="00986A86">
              <w:rPr>
                <w:rFonts w:ascii="Times New Roman" w:hAnsi="Times New Roman" w:cs="Times New Roman"/>
                <w:sz w:val="24"/>
                <w:szCs w:val="24"/>
              </w:rPr>
              <w:t>26.92</w:t>
            </w:r>
            <w:r>
              <w:rPr>
                <w:rFonts w:ascii="Times New Roman" w:hAnsi="Times New Roman" w:cs="Times New Roman" w:hint="eastAsia"/>
                <w:sz w:val="24"/>
                <w:szCs w:val="24"/>
              </w:rPr>
              <w:t xml:space="preserve"> (2.73)</w:t>
            </w:r>
          </w:p>
        </w:tc>
        <w:tc>
          <w:tcPr>
            <w:tcW w:w="992" w:type="dxa"/>
            <w:vAlign w:val="center"/>
          </w:tcPr>
          <w:p w14:paraId="6C712B0B" w14:textId="54478A89" w:rsidR="00B12FEE" w:rsidRPr="00986A86"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0.42</w:t>
            </w:r>
          </w:p>
        </w:tc>
        <w:tc>
          <w:tcPr>
            <w:tcW w:w="1985" w:type="dxa"/>
            <w:vAlign w:val="center"/>
          </w:tcPr>
          <w:p w14:paraId="54AF8FA8" w14:textId="234F5EB3" w:rsidR="00B12FEE" w:rsidRPr="00FE3B40" w:rsidRDefault="008B6E90" w:rsidP="00B12FEE">
            <w:pPr>
              <w:jc w:val="center"/>
              <w:rPr>
                <w:rFonts w:ascii="Times New Roman" w:hAnsi="Times New Roman" w:cs="Times New Roman"/>
                <w:sz w:val="24"/>
                <w:szCs w:val="24"/>
              </w:rPr>
            </w:pPr>
            <w:r w:rsidRPr="008B6E90">
              <w:rPr>
                <w:rFonts w:ascii="Times New Roman" w:hAnsi="Times New Roman" w:cs="Times New Roman"/>
                <w:sz w:val="24"/>
                <w:szCs w:val="24"/>
              </w:rPr>
              <w:t>23.48</w:t>
            </w:r>
            <w:r>
              <w:rPr>
                <w:rFonts w:ascii="Times New Roman" w:hAnsi="Times New Roman" w:cs="Times New Roman" w:hint="eastAsia"/>
                <w:sz w:val="24"/>
                <w:szCs w:val="24"/>
              </w:rPr>
              <w:t xml:space="preserve"> (</w:t>
            </w:r>
            <w:r w:rsidRPr="008B6E90">
              <w:rPr>
                <w:rFonts w:ascii="Times New Roman" w:hAnsi="Times New Roman" w:cs="Times New Roman"/>
                <w:sz w:val="24"/>
                <w:szCs w:val="24"/>
              </w:rPr>
              <w:t>10.5</w:t>
            </w:r>
            <w:r>
              <w:rPr>
                <w:rFonts w:ascii="Times New Roman" w:hAnsi="Times New Roman" w:cs="Times New Roman" w:hint="eastAsia"/>
                <w:sz w:val="24"/>
                <w:szCs w:val="24"/>
              </w:rPr>
              <w:t>7)</w:t>
            </w:r>
          </w:p>
        </w:tc>
        <w:tc>
          <w:tcPr>
            <w:tcW w:w="1701" w:type="dxa"/>
            <w:vAlign w:val="center"/>
          </w:tcPr>
          <w:p w14:paraId="2A940C01" w14:textId="287CB0B0" w:rsidR="00B12FEE" w:rsidRPr="00FE3B40" w:rsidRDefault="008B6E90" w:rsidP="00B12FEE">
            <w:pPr>
              <w:jc w:val="center"/>
              <w:rPr>
                <w:rFonts w:ascii="Times New Roman" w:hAnsi="Times New Roman" w:cs="Times New Roman"/>
                <w:sz w:val="24"/>
                <w:szCs w:val="24"/>
              </w:rPr>
            </w:pPr>
            <w:r w:rsidRPr="008B6E90">
              <w:rPr>
                <w:rFonts w:ascii="Times New Roman" w:hAnsi="Times New Roman" w:cs="Times New Roman"/>
                <w:sz w:val="24"/>
                <w:szCs w:val="24"/>
              </w:rPr>
              <w:t>24.02</w:t>
            </w:r>
            <w:r>
              <w:rPr>
                <w:rFonts w:ascii="Times New Roman" w:hAnsi="Times New Roman" w:cs="Times New Roman" w:hint="eastAsia"/>
                <w:sz w:val="24"/>
                <w:szCs w:val="24"/>
              </w:rPr>
              <w:t xml:space="preserve"> (</w:t>
            </w:r>
            <w:r w:rsidRPr="008B6E90">
              <w:rPr>
                <w:rFonts w:ascii="Times New Roman" w:hAnsi="Times New Roman" w:cs="Times New Roman"/>
                <w:sz w:val="24"/>
                <w:szCs w:val="24"/>
              </w:rPr>
              <w:t>13.63</w:t>
            </w:r>
            <w:r>
              <w:rPr>
                <w:rFonts w:ascii="Times New Roman" w:hAnsi="Times New Roman" w:cs="Times New Roman" w:hint="eastAsia"/>
                <w:sz w:val="24"/>
                <w:szCs w:val="24"/>
              </w:rPr>
              <w:t>)</w:t>
            </w:r>
          </w:p>
        </w:tc>
        <w:tc>
          <w:tcPr>
            <w:tcW w:w="1701" w:type="dxa"/>
            <w:vAlign w:val="center"/>
          </w:tcPr>
          <w:p w14:paraId="7596E727" w14:textId="53DE3D52" w:rsidR="00B12FEE" w:rsidRPr="00FE3B40" w:rsidRDefault="008B6E90" w:rsidP="00B12FEE">
            <w:pPr>
              <w:jc w:val="center"/>
              <w:rPr>
                <w:rFonts w:ascii="Times New Roman" w:hAnsi="Times New Roman" w:cs="Times New Roman"/>
                <w:sz w:val="24"/>
                <w:szCs w:val="24"/>
              </w:rPr>
            </w:pPr>
            <w:r w:rsidRPr="008B6E90">
              <w:rPr>
                <w:rFonts w:ascii="Times New Roman" w:hAnsi="Times New Roman" w:cs="Times New Roman"/>
                <w:sz w:val="24"/>
                <w:szCs w:val="24"/>
              </w:rPr>
              <w:t>22.7</w:t>
            </w:r>
            <w:r>
              <w:rPr>
                <w:rFonts w:ascii="Times New Roman" w:hAnsi="Times New Roman" w:cs="Times New Roman" w:hint="eastAsia"/>
                <w:sz w:val="24"/>
                <w:szCs w:val="24"/>
              </w:rPr>
              <w:t>6 (</w:t>
            </w:r>
            <w:r w:rsidRPr="008B6E90">
              <w:rPr>
                <w:rFonts w:ascii="Times New Roman" w:hAnsi="Times New Roman" w:cs="Times New Roman"/>
                <w:sz w:val="24"/>
                <w:szCs w:val="24"/>
              </w:rPr>
              <w:t>3.37</w:t>
            </w:r>
            <w:r>
              <w:rPr>
                <w:rFonts w:ascii="Times New Roman" w:hAnsi="Times New Roman" w:cs="Times New Roman" w:hint="eastAsia"/>
                <w:sz w:val="24"/>
                <w:szCs w:val="24"/>
              </w:rPr>
              <w:t>)</w:t>
            </w:r>
          </w:p>
        </w:tc>
        <w:tc>
          <w:tcPr>
            <w:tcW w:w="992" w:type="dxa"/>
            <w:vAlign w:val="center"/>
          </w:tcPr>
          <w:p w14:paraId="46817D52" w14:textId="0702CC3E" w:rsidR="00B12FEE" w:rsidRPr="00FE3B40" w:rsidRDefault="00F53FAC" w:rsidP="00B12FEE">
            <w:pPr>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B12FEE" w:rsidRPr="005977C8" w14:paraId="23464C5E" w14:textId="70B17F4A" w:rsidTr="00AA52C5">
        <w:trPr>
          <w:trHeight w:val="510"/>
        </w:trPr>
        <w:tc>
          <w:tcPr>
            <w:tcW w:w="2978" w:type="dxa"/>
            <w:vAlign w:val="center"/>
          </w:tcPr>
          <w:p w14:paraId="1D2C4FC0" w14:textId="241F102E"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color w:val="000000"/>
                <w:sz w:val="24"/>
                <w:szCs w:val="24"/>
              </w:rPr>
              <w:lastRenderedPageBreak/>
              <w:t>Waist circumference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cm</w:t>
            </w:r>
          </w:p>
        </w:tc>
        <w:tc>
          <w:tcPr>
            <w:tcW w:w="2126" w:type="dxa"/>
            <w:vAlign w:val="center"/>
          </w:tcPr>
          <w:p w14:paraId="47FC27A8"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86.11</w:t>
            </w:r>
            <w:r>
              <w:rPr>
                <w:rFonts w:ascii="Times New Roman" w:hAnsi="Times New Roman" w:cs="Times New Roman" w:hint="eastAsia"/>
                <w:sz w:val="24"/>
                <w:szCs w:val="24"/>
              </w:rPr>
              <w:t xml:space="preserve"> (9.96)</w:t>
            </w:r>
          </w:p>
        </w:tc>
        <w:tc>
          <w:tcPr>
            <w:tcW w:w="1701" w:type="dxa"/>
            <w:vAlign w:val="center"/>
          </w:tcPr>
          <w:p w14:paraId="2F8A26A2"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72.85 (5.59)</w:t>
            </w:r>
          </w:p>
        </w:tc>
        <w:tc>
          <w:tcPr>
            <w:tcW w:w="1701" w:type="dxa"/>
            <w:vAlign w:val="center"/>
          </w:tcPr>
          <w:p w14:paraId="61F8DD15" w14:textId="77777777" w:rsidR="00B12FEE" w:rsidRPr="005977C8" w:rsidRDefault="00B12FEE" w:rsidP="00741E44">
            <w:pPr>
              <w:jc w:val="center"/>
              <w:rPr>
                <w:rFonts w:ascii="Times New Roman" w:hAnsi="Times New Roman" w:cs="Times New Roman"/>
                <w:sz w:val="24"/>
                <w:szCs w:val="24"/>
              </w:rPr>
            </w:pPr>
            <w:r w:rsidRPr="00D30854">
              <w:rPr>
                <w:rFonts w:ascii="Times New Roman" w:hAnsi="Times New Roman" w:cs="Times New Roman"/>
                <w:sz w:val="24"/>
                <w:szCs w:val="24"/>
              </w:rPr>
              <w:t>83</w:t>
            </w:r>
            <w:r>
              <w:rPr>
                <w:rFonts w:ascii="Times New Roman" w:hAnsi="Times New Roman" w:cs="Times New Roman" w:hint="eastAsia"/>
                <w:sz w:val="24"/>
                <w:szCs w:val="24"/>
              </w:rPr>
              <w:t>.44 (6.28)</w:t>
            </w:r>
          </w:p>
        </w:tc>
        <w:tc>
          <w:tcPr>
            <w:tcW w:w="992" w:type="dxa"/>
            <w:vAlign w:val="center"/>
          </w:tcPr>
          <w:p w14:paraId="5E5D589F" w14:textId="588D1DFB" w:rsidR="00B12FEE" w:rsidRPr="00D30854" w:rsidRDefault="00B12FEE" w:rsidP="00741E44">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688ECEB5" w14:textId="2C46D16A" w:rsidR="00B12FEE" w:rsidRPr="00FE3B40" w:rsidRDefault="008B6E90" w:rsidP="00B12FEE">
            <w:pPr>
              <w:jc w:val="center"/>
              <w:rPr>
                <w:rFonts w:ascii="Times New Roman" w:hAnsi="Times New Roman" w:cs="Times New Roman"/>
                <w:sz w:val="24"/>
                <w:szCs w:val="24"/>
              </w:rPr>
            </w:pPr>
            <w:r w:rsidRPr="008B6E90">
              <w:rPr>
                <w:rFonts w:ascii="Times New Roman" w:hAnsi="Times New Roman" w:cs="Times New Roman"/>
                <w:sz w:val="24"/>
                <w:szCs w:val="24"/>
              </w:rPr>
              <w:t>82.78</w:t>
            </w:r>
            <w:r>
              <w:rPr>
                <w:rFonts w:ascii="Times New Roman" w:hAnsi="Times New Roman" w:cs="Times New Roman" w:hint="eastAsia"/>
                <w:sz w:val="24"/>
                <w:szCs w:val="24"/>
              </w:rPr>
              <w:t xml:space="preserve"> (</w:t>
            </w:r>
            <w:r w:rsidRPr="008B6E90">
              <w:rPr>
                <w:rFonts w:ascii="Times New Roman" w:hAnsi="Times New Roman" w:cs="Times New Roman"/>
                <w:sz w:val="24"/>
                <w:szCs w:val="24"/>
              </w:rPr>
              <w:t>11.34</w:t>
            </w:r>
            <w:r>
              <w:rPr>
                <w:rFonts w:ascii="Times New Roman" w:hAnsi="Times New Roman" w:cs="Times New Roman" w:hint="eastAsia"/>
                <w:sz w:val="24"/>
                <w:szCs w:val="24"/>
              </w:rPr>
              <w:t>)</w:t>
            </w:r>
          </w:p>
        </w:tc>
        <w:tc>
          <w:tcPr>
            <w:tcW w:w="1701" w:type="dxa"/>
            <w:vAlign w:val="center"/>
          </w:tcPr>
          <w:p w14:paraId="072FBEE2" w14:textId="4F3EE562" w:rsidR="00B12FEE" w:rsidRPr="00FE3B40" w:rsidRDefault="008B6E90" w:rsidP="00B12FEE">
            <w:pPr>
              <w:jc w:val="center"/>
              <w:rPr>
                <w:rFonts w:ascii="Times New Roman" w:hAnsi="Times New Roman" w:cs="Times New Roman"/>
                <w:sz w:val="24"/>
                <w:szCs w:val="24"/>
              </w:rPr>
            </w:pPr>
            <w:r w:rsidRPr="008B6E90">
              <w:rPr>
                <w:rFonts w:ascii="Times New Roman" w:hAnsi="Times New Roman" w:cs="Times New Roman"/>
                <w:sz w:val="24"/>
                <w:szCs w:val="24"/>
              </w:rPr>
              <w:t>83.0</w:t>
            </w:r>
            <w:r>
              <w:rPr>
                <w:rFonts w:ascii="Times New Roman" w:hAnsi="Times New Roman" w:cs="Times New Roman" w:hint="eastAsia"/>
                <w:sz w:val="24"/>
                <w:szCs w:val="24"/>
              </w:rPr>
              <w:t>4 (</w:t>
            </w:r>
            <w:r w:rsidRPr="008B6E90">
              <w:rPr>
                <w:rFonts w:ascii="Times New Roman" w:hAnsi="Times New Roman" w:cs="Times New Roman"/>
                <w:sz w:val="24"/>
                <w:szCs w:val="24"/>
              </w:rPr>
              <w:t>11.</w:t>
            </w:r>
            <w:r>
              <w:rPr>
                <w:rFonts w:ascii="Times New Roman" w:hAnsi="Times New Roman" w:cs="Times New Roman" w:hint="eastAsia"/>
                <w:sz w:val="24"/>
                <w:szCs w:val="24"/>
              </w:rPr>
              <w:t>40)</w:t>
            </w:r>
          </w:p>
        </w:tc>
        <w:tc>
          <w:tcPr>
            <w:tcW w:w="1701" w:type="dxa"/>
            <w:vAlign w:val="center"/>
          </w:tcPr>
          <w:p w14:paraId="5365B589" w14:textId="2D3D2BA6" w:rsidR="00B12FEE" w:rsidRPr="00FE3B40" w:rsidRDefault="008B6E90" w:rsidP="00B12FEE">
            <w:pPr>
              <w:jc w:val="center"/>
              <w:rPr>
                <w:rFonts w:ascii="Times New Roman" w:hAnsi="Times New Roman" w:cs="Times New Roman"/>
                <w:sz w:val="24"/>
                <w:szCs w:val="24"/>
              </w:rPr>
            </w:pPr>
            <w:r w:rsidRPr="008B6E90">
              <w:rPr>
                <w:rFonts w:ascii="Times New Roman" w:hAnsi="Times New Roman" w:cs="Times New Roman"/>
                <w:sz w:val="24"/>
                <w:szCs w:val="24"/>
              </w:rPr>
              <w:t>82.44</w:t>
            </w:r>
            <w:r>
              <w:rPr>
                <w:rFonts w:ascii="Times New Roman" w:hAnsi="Times New Roman" w:cs="Times New Roman" w:hint="eastAsia"/>
                <w:sz w:val="24"/>
                <w:szCs w:val="24"/>
              </w:rPr>
              <w:t xml:space="preserve"> (11.27)</w:t>
            </w:r>
          </w:p>
        </w:tc>
        <w:tc>
          <w:tcPr>
            <w:tcW w:w="992" w:type="dxa"/>
            <w:vAlign w:val="center"/>
          </w:tcPr>
          <w:p w14:paraId="646D252E" w14:textId="35597688" w:rsidR="00B12FEE" w:rsidRPr="00FE3B40" w:rsidRDefault="00F53FAC" w:rsidP="00B12FEE">
            <w:pPr>
              <w:jc w:val="center"/>
              <w:rPr>
                <w:rFonts w:ascii="Times New Roman" w:hAnsi="Times New Roman" w:cs="Times New Roman"/>
                <w:sz w:val="24"/>
                <w:szCs w:val="24"/>
              </w:rPr>
            </w:pPr>
            <w:r>
              <w:rPr>
                <w:rFonts w:ascii="Times New Roman" w:hAnsi="Times New Roman" w:cs="Times New Roman" w:hint="eastAsia"/>
                <w:sz w:val="24"/>
                <w:szCs w:val="24"/>
              </w:rPr>
              <w:t>0.29</w:t>
            </w:r>
          </w:p>
        </w:tc>
      </w:tr>
      <w:tr w:rsidR="00B12FEE" w:rsidRPr="005977C8" w14:paraId="10FAC350" w14:textId="4A3833BF" w:rsidTr="00AA52C5">
        <w:trPr>
          <w:trHeight w:val="510"/>
        </w:trPr>
        <w:tc>
          <w:tcPr>
            <w:tcW w:w="2978" w:type="dxa"/>
            <w:vAlign w:val="center"/>
          </w:tcPr>
          <w:p w14:paraId="5AEC6E8A" w14:textId="1A3FAE33"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color w:val="000000"/>
                <w:sz w:val="24"/>
                <w:szCs w:val="24"/>
              </w:rPr>
              <w:t>Systolic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2126" w:type="dxa"/>
            <w:vAlign w:val="center"/>
          </w:tcPr>
          <w:p w14:paraId="3B598D68"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117.65 (7.73)</w:t>
            </w:r>
          </w:p>
        </w:tc>
        <w:tc>
          <w:tcPr>
            <w:tcW w:w="1701" w:type="dxa"/>
            <w:vAlign w:val="center"/>
          </w:tcPr>
          <w:p w14:paraId="7592B07C"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116.77 (7.92)</w:t>
            </w:r>
          </w:p>
        </w:tc>
        <w:tc>
          <w:tcPr>
            <w:tcW w:w="1701" w:type="dxa"/>
            <w:vAlign w:val="center"/>
          </w:tcPr>
          <w:p w14:paraId="17897FDB"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119.99 (6.67)</w:t>
            </w:r>
          </w:p>
        </w:tc>
        <w:tc>
          <w:tcPr>
            <w:tcW w:w="992" w:type="dxa"/>
            <w:vAlign w:val="center"/>
          </w:tcPr>
          <w:p w14:paraId="1401E420" w14:textId="4EFAD0FE" w:rsidR="00B12FEE" w:rsidRDefault="00B12FEE" w:rsidP="00741E44">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22D1697E" w14:textId="6C5EA30C"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116.9</w:t>
            </w:r>
            <w:r>
              <w:rPr>
                <w:rFonts w:ascii="Times New Roman" w:hAnsi="Times New Roman" w:cs="Times New Roman" w:hint="eastAsia"/>
                <w:sz w:val="24"/>
                <w:szCs w:val="24"/>
              </w:rPr>
              <w:t>5 (</w:t>
            </w:r>
            <w:r w:rsidRPr="00771BA6">
              <w:rPr>
                <w:rFonts w:ascii="Times New Roman" w:hAnsi="Times New Roman" w:cs="Times New Roman"/>
                <w:sz w:val="24"/>
                <w:szCs w:val="24"/>
              </w:rPr>
              <w:t>11.0</w:t>
            </w:r>
            <w:r>
              <w:rPr>
                <w:rFonts w:ascii="Times New Roman" w:hAnsi="Times New Roman" w:cs="Times New Roman" w:hint="eastAsia"/>
                <w:sz w:val="24"/>
                <w:szCs w:val="24"/>
              </w:rPr>
              <w:t>2)</w:t>
            </w:r>
          </w:p>
        </w:tc>
        <w:tc>
          <w:tcPr>
            <w:tcW w:w="1701" w:type="dxa"/>
            <w:vAlign w:val="center"/>
          </w:tcPr>
          <w:p w14:paraId="0AF11375" w14:textId="40ABD69A"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115.7</w:t>
            </w:r>
            <w:r>
              <w:rPr>
                <w:rFonts w:ascii="Times New Roman" w:hAnsi="Times New Roman" w:cs="Times New Roman" w:hint="eastAsia"/>
                <w:sz w:val="24"/>
                <w:szCs w:val="24"/>
              </w:rPr>
              <w:t>6 (10.98)</w:t>
            </w:r>
          </w:p>
        </w:tc>
        <w:tc>
          <w:tcPr>
            <w:tcW w:w="1701" w:type="dxa"/>
            <w:vAlign w:val="center"/>
          </w:tcPr>
          <w:p w14:paraId="07182CFF" w14:textId="1A660EA9"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118.5</w:t>
            </w:r>
            <w:r>
              <w:rPr>
                <w:rFonts w:ascii="Times New Roman" w:hAnsi="Times New Roman" w:cs="Times New Roman" w:hint="eastAsia"/>
                <w:sz w:val="24"/>
                <w:szCs w:val="24"/>
              </w:rPr>
              <w:t>3 (10.88)</w:t>
            </w:r>
          </w:p>
        </w:tc>
        <w:tc>
          <w:tcPr>
            <w:tcW w:w="992" w:type="dxa"/>
            <w:vAlign w:val="center"/>
          </w:tcPr>
          <w:p w14:paraId="6925FEA6" w14:textId="09D4CBA0" w:rsidR="00B12FEE" w:rsidRPr="00FE3B40" w:rsidRDefault="00F53FAC" w:rsidP="00B12FEE">
            <w:pPr>
              <w:jc w:val="center"/>
              <w:rPr>
                <w:rFonts w:ascii="Times New Roman" w:hAnsi="Times New Roman" w:cs="Times New Roman"/>
                <w:sz w:val="24"/>
                <w:szCs w:val="24"/>
              </w:rPr>
            </w:pPr>
            <w:r w:rsidRPr="00F53FAC">
              <w:rPr>
                <w:rFonts w:ascii="Times New Roman" w:hAnsi="Times New Roman" w:cs="Times New Roman"/>
                <w:sz w:val="24"/>
                <w:szCs w:val="24"/>
              </w:rPr>
              <w:t>&lt;.001</w:t>
            </w:r>
          </w:p>
        </w:tc>
      </w:tr>
      <w:tr w:rsidR="00B12FEE" w:rsidRPr="005977C8" w14:paraId="079BAD2D" w14:textId="71A72575" w:rsidTr="00AA52C5">
        <w:trPr>
          <w:trHeight w:val="510"/>
        </w:trPr>
        <w:tc>
          <w:tcPr>
            <w:tcW w:w="2978" w:type="dxa"/>
            <w:vAlign w:val="center"/>
          </w:tcPr>
          <w:p w14:paraId="7F2383DD" w14:textId="6A38540A"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color w:val="000000"/>
                <w:sz w:val="24"/>
                <w:szCs w:val="24"/>
              </w:rPr>
              <w:t>Diastolic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2126" w:type="dxa"/>
            <w:vAlign w:val="center"/>
          </w:tcPr>
          <w:p w14:paraId="1086B125"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71.6</w:t>
            </w:r>
            <w:r>
              <w:rPr>
                <w:rFonts w:ascii="Times New Roman" w:hAnsi="Times New Roman" w:cs="Times New Roman" w:hint="eastAsia"/>
                <w:sz w:val="24"/>
                <w:szCs w:val="24"/>
              </w:rPr>
              <w:t>4 (5.32)</w:t>
            </w:r>
          </w:p>
        </w:tc>
        <w:tc>
          <w:tcPr>
            <w:tcW w:w="1701" w:type="dxa"/>
            <w:vAlign w:val="center"/>
          </w:tcPr>
          <w:p w14:paraId="1A4695A9"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71.4</w:t>
            </w:r>
            <w:r>
              <w:rPr>
                <w:rFonts w:ascii="Times New Roman" w:hAnsi="Times New Roman" w:cs="Times New Roman" w:hint="eastAsia"/>
                <w:sz w:val="24"/>
                <w:szCs w:val="24"/>
              </w:rPr>
              <w:t>7 (5.38)</w:t>
            </w:r>
          </w:p>
        </w:tc>
        <w:tc>
          <w:tcPr>
            <w:tcW w:w="1701" w:type="dxa"/>
            <w:vAlign w:val="center"/>
          </w:tcPr>
          <w:p w14:paraId="20E8373C"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72.09 (5.15)</w:t>
            </w:r>
          </w:p>
        </w:tc>
        <w:tc>
          <w:tcPr>
            <w:tcW w:w="992" w:type="dxa"/>
            <w:vAlign w:val="center"/>
          </w:tcPr>
          <w:p w14:paraId="43B0949B" w14:textId="640F8D17" w:rsidR="00B12FEE" w:rsidRDefault="00B12FEE" w:rsidP="00741E44">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6FFF5F81" w14:textId="77921B62" w:rsidR="00B12FEE" w:rsidRPr="00771BA6" w:rsidRDefault="00771BA6" w:rsidP="00771BA6">
            <w:pPr>
              <w:jc w:val="center"/>
              <w:rPr>
                <w:rFonts w:ascii="Times New Roman" w:hAnsi="Times New Roman" w:cs="Times New Roman"/>
                <w:sz w:val="24"/>
                <w:szCs w:val="24"/>
              </w:rPr>
            </w:pPr>
            <w:r w:rsidRPr="00771BA6">
              <w:rPr>
                <w:rFonts w:ascii="Times New Roman" w:hAnsi="Times New Roman" w:cs="Times New Roman"/>
                <w:sz w:val="24"/>
                <w:szCs w:val="24"/>
              </w:rPr>
              <w:t>70.52</w:t>
            </w:r>
            <w:r>
              <w:rPr>
                <w:rFonts w:ascii="Times New Roman" w:hAnsi="Times New Roman" w:cs="Times New Roman" w:hint="eastAsia"/>
                <w:sz w:val="24"/>
                <w:szCs w:val="24"/>
              </w:rPr>
              <w:t xml:space="preserve"> (9.25)</w:t>
            </w:r>
          </w:p>
        </w:tc>
        <w:tc>
          <w:tcPr>
            <w:tcW w:w="1701" w:type="dxa"/>
            <w:vAlign w:val="center"/>
          </w:tcPr>
          <w:p w14:paraId="3252BC71" w14:textId="25279033"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70.0</w:t>
            </w:r>
            <w:r>
              <w:rPr>
                <w:rFonts w:ascii="Times New Roman" w:hAnsi="Times New Roman" w:cs="Times New Roman" w:hint="eastAsia"/>
                <w:sz w:val="24"/>
                <w:szCs w:val="24"/>
              </w:rPr>
              <w:t>1 (8.88)</w:t>
            </w:r>
          </w:p>
        </w:tc>
        <w:tc>
          <w:tcPr>
            <w:tcW w:w="1701" w:type="dxa"/>
            <w:vAlign w:val="center"/>
          </w:tcPr>
          <w:p w14:paraId="470B1781" w14:textId="72280691"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71.2</w:t>
            </w:r>
            <w:r>
              <w:rPr>
                <w:rFonts w:ascii="Times New Roman" w:hAnsi="Times New Roman" w:cs="Times New Roman" w:hint="eastAsia"/>
                <w:sz w:val="24"/>
                <w:szCs w:val="24"/>
              </w:rPr>
              <w:t>1 (9.68)</w:t>
            </w:r>
          </w:p>
        </w:tc>
        <w:tc>
          <w:tcPr>
            <w:tcW w:w="992" w:type="dxa"/>
            <w:vAlign w:val="center"/>
          </w:tcPr>
          <w:p w14:paraId="3454DCB6" w14:textId="065CC736" w:rsidR="00B12FEE" w:rsidRPr="00FE3B40" w:rsidRDefault="00F53FAC" w:rsidP="00B12FEE">
            <w:pPr>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B12FEE" w:rsidRPr="005977C8" w14:paraId="6BA36693" w14:textId="36A3F87A" w:rsidTr="00AA52C5">
        <w:trPr>
          <w:trHeight w:val="510"/>
        </w:trPr>
        <w:tc>
          <w:tcPr>
            <w:tcW w:w="2978" w:type="dxa"/>
            <w:vAlign w:val="center"/>
          </w:tcPr>
          <w:p w14:paraId="7A4F498C" w14:textId="3B10C260"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color w:val="000000"/>
                <w:sz w:val="24"/>
                <w:szCs w:val="24"/>
              </w:rPr>
              <w:t>HbA1c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w:t>
            </w:r>
            <w:r w:rsidRPr="005977C8">
              <w:rPr>
                <w:rFonts w:ascii="Times New Roman" w:hAnsi="Times New Roman" w:cs="Times New Roman"/>
                <w:color w:val="000000"/>
                <w:sz w:val="24"/>
                <w:szCs w:val="24"/>
              </w:rPr>
              <w:t xml:space="preserve"> </w:t>
            </w:r>
          </w:p>
        </w:tc>
        <w:tc>
          <w:tcPr>
            <w:tcW w:w="2126" w:type="dxa"/>
            <w:vAlign w:val="center"/>
          </w:tcPr>
          <w:p w14:paraId="4EC57486"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5.30</w:t>
            </w:r>
            <w:r>
              <w:rPr>
                <w:rFonts w:ascii="Times New Roman" w:hAnsi="Times New Roman" w:cs="Times New Roman" w:hint="eastAsia"/>
                <w:sz w:val="24"/>
                <w:szCs w:val="24"/>
              </w:rPr>
              <w:t xml:space="preserve"> (0.35)</w:t>
            </w:r>
          </w:p>
        </w:tc>
        <w:tc>
          <w:tcPr>
            <w:tcW w:w="1701" w:type="dxa"/>
            <w:vAlign w:val="center"/>
          </w:tcPr>
          <w:p w14:paraId="08140B7B"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5.30 (0.34)</w:t>
            </w:r>
          </w:p>
        </w:tc>
        <w:tc>
          <w:tcPr>
            <w:tcW w:w="1701" w:type="dxa"/>
            <w:vAlign w:val="center"/>
          </w:tcPr>
          <w:p w14:paraId="04091626" w14:textId="77777777" w:rsidR="00B12FEE" w:rsidRPr="005977C8" w:rsidRDefault="00B12FEE" w:rsidP="00741E44">
            <w:pPr>
              <w:jc w:val="center"/>
              <w:rPr>
                <w:rFonts w:ascii="Times New Roman" w:hAnsi="Times New Roman" w:cs="Times New Roman"/>
                <w:sz w:val="24"/>
                <w:szCs w:val="24"/>
              </w:rPr>
            </w:pPr>
            <w:r w:rsidRPr="001B4ABD">
              <w:rPr>
                <w:rFonts w:ascii="Times New Roman" w:hAnsi="Times New Roman" w:cs="Times New Roman"/>
                <w:sz w:val="24"/>
                <w:szCs w:val="24"/>
              </w:rPr>
              <w:t>5.</w:t>
            </w:r>
            <w:r>
              <w:rPr>
                <w:rFonts w:ascii="Times New Roman" w:hAnsi="Times New Roman" w:cs="Times New Roman" w:hint="eastAsia"/>
                <w:sz w:val="24"/>
                <w:szCs w:val="24"/>
              </w:rPr>
              <w:t>31 (0.36)</w:t>
            </w:r>
          </w:p>
        </w:tc>
        <w:tc>
          <w:tcPr>
            <w:tcW w:w="992" w:type="dxa"/>
            <w:vAlign w:val="center"/>
          </w:tcPr>
          <w:p w14:paraId="3E36BC32" w14:textId="4106825E" w:rsidR="00B12FEE" w:rsidRPr="001B4ABD"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0.04</w:t>
            </w:r>
          </w:p>
        </w:tc>
        <w:tc>
          <w:tcPr>
            <w:tcW w:w="1985" w:type="dxa"/>
            <w:vAlign w:val="center"/>
          </w:tcPr>
          <w:p w14:paraId="178D49EA" w14:textId="17420864"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5.13</w:t>
            </w:r>
            <w:r>
              <w:rPr>
                <w:rFonts w:ascii="Times New Roman" w:hAnsi="Times New Roman" w:cs="Times New Roman" w:hint="eastAsia"/>
                <w:sz w:val="24"/>
                <w:szCs w:val="24"/>
              </w:rPr>
              <w:t xml:space="preserve"> (0.40)</w:t>
            </w:r>
          </w:p>
        </w:tc>
        <w:tc>
          <w:tcPr>
            <w:tcW w:w="1701" w:type="dxa"/>
            <w:vAlign w:val="center"/>
          </w:tcPr>
          <w:p w14:paraId="3A9515F8" w14:textId="111FCA95"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5.1</w:t>
            </w:r>
            <w:r>
              <w:rPr>
                <w:rFonts w:ascii="Times New Roman" w:hAnsi="Times New Roman" w:cs="Times New Roman" w:hint="eastAsia"/>
                <w:sz w:val="24"/>
                <w:szCs w:val="24"/>
              </w:rPr>
              <w:t>3 (0.40)</w:t>
            </w:r>
          </w:p>
        </w:tc>
        <w:tc>
          <w:tcPr>
            <w:tcW w:w="1701" w:type="dxa"/>
            <w:vAlign w:val="center"/>
          </w:tcPr>
          <w:p w14:paraId="5D459118" w14:textId="1173111A" w:rsidR="00B12FEE" w:rsidRPr="00FE3B40" w:rsidRDefault="00771BA6" w:rsidP="00B12FEE">
            <w:pPr>
              <w:jc w:val="center"/>
              <w:rPr>
                <w:rFonts w:ascii="Times New Roman" w:hAnsi="Times New Roman" w:cs="Times New Roman"/>
                <w:sz w:val="24"/>
                <w:szCs w:val="24"/>
              </w:rPr>
            </w:pPr>
            <w:r w:rsidRPr="00771BA6">
              <w:rPr>
                <w:rFonts w:ascii="Times New Roman" w:hAnsi="Times New Roman" w:cs="Times New Roman"/>
                <w:sz w:val="24"/>
                <w:szCs w:val="24"/>
              </w:rPr>
              <w:t>5.13</w:t>
            </w:r>
            <w:r>
              <w:rPr>
                <w:rFonts w:ascii="Times New Roman" w:hAnsi="Times New Roman" w:cs="Times New Roman" w:hint="eastAsia"/>
                <w:sz w:val="24"/>
                <w:szCs w:val="24"/>
              </w:rPr>
              <w:t xml:space="preserve"> (0.39)</w:t>
            </w:r>
          </w:p>
        </w:tc>
        <w:tc>
          <w:tcPr>
            <w:tcW w:w="992" w:type="dxa"/>
            <w:vAlign w:val="center"/>
          </w:tcPr>
          <w:p w14:paraId="4B80294D" w14:textId="53FD67AA" w:rsidR="00B12FEE" w:rsidRPr="00FE3B40" w:rsidRDefault="00F53FAC" w:rsidP="00B12FEE">
            <w:pPr>
              <w:jc w:val="center"/>
              <w:rPr>
                <w:rFonts w:ascii="Times New Roman" w:hAnsi="Times New Roman" w:cs="Times New Roman"/>
                <w:sz w:val="24"/>
                <w:szCs w:val="24"/>
              </w:rPr>
            </w:pPr>
            <w:r>
              <w:rPr>
                <w:rFonts w:ascii="Times New Roman" w:hAnsi="Times New Roman" w:cs="Times New Roman" w:hint="eastAsia"/>
                <w:sz w:val="24"/>
                <w:szCs w:val="24"/>
              </w:rPr>
              <w:t>0.92</w:t>
            </w:r>
          </w:p>
        </w:tc>
      </w:tr>
      <w:tr w:rsidR="00B12FEE" w:rsidRPr="005977C8" w14:paraId="29EA48D8" w14:textId="0EBD45AB" w:rsidTr="00AA52C5">
        <w:trPr>
          <w:trHeight w:val="510"/>
        </w:trPr>
        <w:tc>
          <w:tcPr>
            <w:tcW w:w="2978" w:type="dxa"/>
            <w:vAlign w:val="center"/>
          </w:tcPr>
          <w:p w14:paraId="76A30D22" w14:textId="7D62B01F"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color w:val="000000"/>
                <w:sz w:val="24"/>
                <w:szCs w:val="24"/>
              </w:rPr>
              <w:t>Total Cholesterol</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2126" w:type="dxa"/>
            <w:vAlign w:val="center"/>
          </w:tcPr>
          <w:p w14:paraId="683BDBBE"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5.51</w:t>
            </w:r>
            <w:r>
              <w:rPr>
                <w:rFonts w:ascii="Times New Roman" w:hAnsi="Times New Roman" w:cs="Times New Roman" w:hint="eastAsia"/>
                <w:sz w:val="24"/>
                <w:szCs w:val="24"/>
              </w:rPr>
              <w:t xml:space="preserve"> (0.98)</w:t>
            </w:r>
          </w:p>
        </w:tc>
        <w:tc>
          <w:tcPr>
            <w:tcW w:w="1701" w:type="dxa"/>
            <w:vAlign w:val="center"/>
          </w:tcPr>
          <w:p w14:paraId="5B69F4BE"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5.59 (0.99)</w:t>
            </w:r>
          </w:p>
        </w:tc>
        <w:tc>
          <w:tcPr>
            <w:tcW w:w="1701" w:type="dxa"/>
            <w:vAlign w:val="center"/>
          </w:tcPr>
          <w:p w14:paraId="0ADF0C5F"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5.32 (0.92)</w:t>
            </w:r>
          </w:p>
        </w:tc>
        <w:tc>
          <w:tcPr>
            <w:tcW w:w="992" w:type="dxa"/>
            <w:vAlign w:val="center"/>
          </w:tcPr>
          <w:p w14:paraId="7D3AE10A" w14:textId="4A462A0F" w:rsidR="00B12FEE" w:rsidRDefault="00B12FEE" w:rsidP="00741E44">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586D344F" w14:textId="0E8E0397" w:rsidR="00B12FEE" w:rsidRPr="00FE3B40" w:rsidRDefault="00EE4BC6" w:rsidP="00B12FEE">
            <w:pPr>
              <w:jc w:val="center"/>
              <w:rPr>
                <w:rFonts w:ascii="Times New Roman" w:hAnsi="Times New Roman" w:cs="Times New Roman"/>
                <w:sz w:val="24"/>
                <w:szCs w:val="24"/>
              </w:rPr>
            </w:pPr>
            <w:r w:rsidRPr="00EE4BC6">
              <w:rPr>
                <w:rFonts w:ascii="Times New Roman" w:hAnsi="Times New Roman" w:cs="Times New Roman"/>
                <w:sz w:val="24"/>
                <w:szCs w:val="24"/>
              </w:rPr>
              <w:t>4.82</w:t>
            </w:r>
            <w:r>
              <w:rPr>
                <w:rFonts w:ascii="Times New Roman" w:hAnsi="Times New Roman" w:cs="Times New Roman" w:hint="eastAsia"/>
                <w:sz w:val="24"/>
                <w:szCs w:val="24"/>
              </w:rPr>
              <w:t xml:space="preserve"> (0.90)</w:t>
            </w:r>
          </w:p>
        </w:tc>
        <w:tc>
          <w:tcPr>
            <w:tcW w:w="1701" w:type="dxa"/>
            <w:vAlign w:val="center"/>
          </w:tcPr>
          <w:p w14:paraId="2253C265" w14:textId="044210A2" w:rsidR="00B12FEE" w:rsidRPr="00FE3B40" w:rsidRDefault="00EE4BC6" w:rsidP="00B12FEE">
            <w:pPr>
              <w:jc w:val="center"/>
              <w:rPr>
                <w:rFonts w:ascii="Times New Roman" w:hAnsi="Times New Roman" w:cs="Times New Roman"/>
                <w:sz w:val="24"/>
                <w:szCs w:val="24"/>
              </w:rPr>
            </w:pPr>
            <w:r w:rsidRPr="00EE4BC6">
              <w:rPr>
                <w:rFonts w:ascii="Times New Roman" w:hAnsi="Times New Roman" w:cs="Times New Roman"/>
                <w:sz w:val="24"/>
                <w:szCs w:val="24"/>
              </w:rPr>
              <w:t>4.91</w:t>
            </w:r>
            <w:r>
              <w:rPr>
                <w:rFonts w:ascii="Times New Roman" w:hAnsi="Times New Roman" w:cs="Times New Roman" w:hint="eastAsia"/>
                <w:sz w:val="24"/>
                <w:szCs w:val="24"/>
              </w:rPr>
              <w:t xml:space="preserve"> (0.89)</w:t>
            </w:r>
          </w:p>
        </w:tc>
        <w:tc>
          <w:tcPr>
            <w:tcW w:w="1701" w:type="dxa"/>
            <w:vAlign w:val="center"/>
          </w:tcPr>
          <w:p w14:paraId="2C930A7F" w14:textId="1B35785C" w:rsidR="00B12FEE" w:rsidRPr="00FE3B40" w:rsidRDefault="00EE4BC6" w:rsidP="00B12FEE">
            <w:pPr>
              <w:jc w:val="center"/>
              <w:rPr>
                <w:rFonts w:ascii="Times New Roman" w:hAnsi="Times New Roman" w:cs="Times New Roman"/>
                <w:sz w:val="24"/>
                <w:szCs w:val="24"/>
              </w:rPr>
            </w:pPr>
            <w:r w:rsidRPr="00EE4BC6">
              <w:rPr>
                <w:rFonts w:ascii="Times New Roman" w:hAnsi="Times New Roman" w:cs="Times New Roman"/>
                <w:sz w:val="24"/>
                <w:szCs w:val="24"/>
              </w:rPr>
              <w:t>4.70</w:t>
            </w:r>
            <w:r>
              <w:rPr>
                <w:rFonts w:ascii="Times New Roman" w:hAnsi="Times New Roman" w:cs="Times New Roman" w:hint="eastAsia"/>
                <w:sz w:val="24"/>
                <w:szCs w:val="24"/>
              </w:rPr>
              <w:t xml:space="preserve"> (0.91)</w:t>
            </w:r>
          </w:p>
        </w:tc>
        <w:tc>
          <w:tcPr>
            <w:tcW w:w="992" w:type="dxa"/>
            <w:vAlign w:val="center"/>
          </w:tcPr>
          <w:p w14:paraId="0E266AAB" w14:textId="65C89ABC" w:rsidR="00B12FEE" w:rsidRPr="00FE3B40" w:rsidRDefault="00F53FAC" w:rsidP="00B12FEE">
            <w:pPr>
              <w:jc w:val="center"/>
              <w:rPr>
                <w:rFonts w:ascii="Times New Roman" w:hAnsi="Times New Roman" w:cs="Times New Roman"/>
                <w:sz w:val="24"/>
                <w:szCs w:val="24"/>
              </w:rPr>
            </w:pPr>
            <w:r w:rsidRPr="00F53FAC">
              <w:rPr>
                <w:rFonts w:ascii="Times New Roman" w:hAnsi="Times New Roman" w:cs="Times New Roman"/>
                <w:sz w:val="24"/>
                <w:szCs w:val="24"/>
              </w:rPr>
              <w:t>&lt;.001</w:t>
            </w:r>
          </w:p>
        </w:tc>
      </w:tr>
      <w:tr w:rsidR="00B12FEE" w:rsidRPr="005977C8" w14:paraId="3D412028" w14:textId="72D6E8C7" w:rsidTr="00AA52C5">
        <w:trPr>
          <w:trHeight w:val="510"/>
        </w:trPr>
        <w:tc>
          <w:tcPr>
            <w:tcW w:w="2978" w:type="dxa"/>
            <w:vAlign w:val="center"/>
          </w:tcPr>
          <w:p w14:paraId="1BF94004" w14:textId="2D6EE82F" w:rsidR="00B12FEE" w:rsidRPr="005977C8" w:rsidRDefault="00B12FEE" w:rsidP="00741E44">
            <w:pPr>
              <w:rPr>
                <w:rFonts w:ascii="Times New Roman" w:hAnsi="Times New Roman" w:cs="Times New Roman"/>
                <w:sz w:val="24"/>
                <w:szCs w:val="24"/>
              </w:rPr>
            </w:pPr>
            <w:r w:rsidRPr="005977C8">
              <w:rPr>
                <w:rFonts w:ascii="Times New Roman" w:hAnsi="Times New Roman" w:cs="Times New Roman"/>
                <w:b/>
                <w:bCs/>
                <w:color w:val="000000"/>
                <w:sz w:val="24"/>
                <w:szCs w:val="24"/>
              </w:rPr>
              <w:t>H</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2126" w:type="dxa"/>
            <w:vAlign w:val="center"/>
          </w:tcPr>
          <w:p w14:paraId="4419A01C"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1.56 (0.35)</w:t>
            </w:r>
          </w:p>
        </w:tc>
        <w:tc>
          <w:tcPr>
            <w:tcW w:w="1701" w:type="dxa"/>
            <w:vAlign w:val="center"/>
          </w:tcPr>
          <w:p w14:paraId="26203707"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1.63 (0.35)</w:t>
            </w:r>
          </w:p>
        </w:tc>
        <w:tc>
          <w:tcPr>
            <w:tcW w:w="1701" w:type="dxa"/>
            <w:vAlign w:val="center"/>
          </w:tcPr>
          <w:p w14:paraId="3CEBCDC0"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1.37 (0.29)</w:t>
            </w:r>
          </w:p>
        </w:tc>
        <w:tc>
          <w:tcPr>
            <w:tcW w:w="992" w:type="dxa"/>
            <w:vAlign w:val="center"/>
          </w:tcPr>
          <w:p w14:paraId="3FD0D901" w14:textId="753B2E16" w:rsidR="00B12FEE" w:rsidRDefault="00B12FEE" w:rsidP="00741E44">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797D3FB8" w14:textId="7F7C8BF8" w:rsidR="00B12FEE" w:rsidRPr="00FE3B40" w:rsidRDefault="006F72E2" w:rsidP="00B12FEE">
            <w:pPr>
              <w:jc w:val="center"/>
              <w:rPr>
                <w:rFonts w:ascii="Times New Roman" w:hAnsi="Times New Roman" w:cs="Times New Roman"/>
                <w:sz w:val="24"/>
                <w:szCs w:val="24"/>
              </w:rPr>
            </w:pPr>
            <w:r w:rsidRPr="006F72E2">
              <w:rPr>
                <w:rFonts w:ascii="Times New Roman" w:hAnsi="Times New Roman" w:cs="Times New Roman"/>
                <w:sz w:val="24"/>
                <w:szCs w:val="24"/>
              </w:rPr>
              <w:t>1.4</w:t>
            </w:r>
            <w:r>
              <w:rPr>
                <w:rFonts w:ascii="Times New Roman" w:hAnsi="Times New Roman" w:cs="Times New Roman" w:hint="eastAsia"/>
                <w:sz w:val="24"/>
                <w:szCs w:val="24"/>
              </w:rPr>
              <w:t>5 (0.37)</w:t>
            </w:r>
          </w:p>
        </w:tc>
        <w:tc>
          <w:tcPr>
            <w:tcW w:w="1701" w:type="dxa"/>
            <w:vAlign w:val="center"/>
          </w:tcPr>
          <w:p w14:paraId="22F3599E" w14:textId="6F05F922" w:rsidR="00B12FEE" w:rsidRPr="00FE3B40" w:rsidRDefault="006F72E2" w:rsidP="00B12FEE">
            <w:pPr>
              <w:jc w:val="center"/>
              <w:rPr>
                <w:rFonts w:ascii="Times New Roman" w:hAnsi="Times New Roman" w:cs="Times New Roman"/>
                <w:sz w:val="24"/>
                <w:szCs w:val="24"/>
              </w:rPr>
            </w:pPr>
            <w:r w:rsidRPr="006F72E2">
              <w:rPr>
                <w:rFonts w:ascii="Times New Roman" w:hAnsi="Times New Roman" w:cs="Times New Roman"/>
                <w:sz w:val="24"/>
                <w:szCs w:val="24"/>
              </w:rPr>
              <w:t>1.4</w:t>
            </w:r>
            <w:r>
              <w:rPr>
                <w:rFonts w:ascii="Times New Roman" w:hAnsi="Times New Roman" w:cs="Times New Roman" w:hint="eastAsia"/>
                <w:sz w:val="24"/>
                <w:szCs w:val="24"/>
              </w:rPr>
              <w:t>6 (0.34)</w:t>
            </w:r>
          </w:p>
        </w:tc>
        <w:tc>
          <w:tcPr>
            <w:tcW w:w="1701" w:type="dxa"/>
            <w:vAlign w:val="center"/>
          </w:tcPr>
          <w:p w14:paraId="315E8965" w14:textId="487DC7BE" w:rsidR="00B12FEE" w:rsidRPr="00FE3B40" w:rsidRDefault="006F72E2" w:rsidP="00B12FEE">
            <w:pPr>
              <w:jc w:val="center"/>
              <w:rPr>
                <w:rFonts w:ascii="Times New Roman" w:hAnsi="Times New Roman" w:cs="Times New Roman"/>
                <w:sz w:val="24"/>
                <w:szCs w:val="24"/>
              </w:rPr>
            </w:pPr>
            <w:r w:rsidRPr="006F72E2">
              <w:rPr>
                <w:rFonts w:ascii="Times New Roman" w:hAnsi="Times New Roman" w:cs="Times New Roman"/>
                <w:sz w:val="24"/>
                <w:szCs w:val="24"/>
              </w:rPr>
              <w:t>1.4</w:t>
            </w:r>
            <w:r>
              <w:rPr>
                <w:rFonts w:ascii="Times New Roman" w:hAnsi="Times New Roman" w:cs="Times New Roman" w:hint="eastAsia"/>
                <w:sz w:val="24"/>
                <w:szCs w:val="24"/>
              </w:rPr>
              <w:t>3 (0.42)</w:t>
            </w:r>
          </w:p>
        </w:tc>
        <w:tc>
          <w:tcPr>
            <w:tcW w:w="992" w:type="dxa"/>
            <w:vAlign w:val="center"/>
          </w:tcPr>
          <w:p w14:paraId="39ACFF26" w14:textId="37116A15" w:rsidR="00B12FEE" w:rsidRPr="00FE3B40" w:rsidRDefault="0023119E" w:rsidP="00B12FEE">
            <w:pPr>
              <w:jc w:val="center"/>
              <w:rPr>
                <w:rFonts w:ascii="Times New Roman" w:hAnsi="Times New Roman" w:cs="Times New Roman"/>
                <w:sz w:val="24"/>
                <w:szCs w:val="24"/>
              </w:rPr>
            </w:pPr>
            <w:r>
              <w:rPr>
                <w:rFonts w:ascii="Times New Roman" w:hAnsi="Times New Roman" w:cs="Times New Roman" w:hint="eastAsia"/>
                <w:sz w:val="24"/>
                <w:szCs w:val="24"/>
              </w:rPr>
              <w:t>0.14</w:t>
            </w:r>
          </w:p>
        </w:tc>
      </w:tr>
      <w:tr w:rsidR="00B12FEE" w:rsidRPr="005977C8" w14:paraId="7EA90258" w14:textId="3CC51B2A" w:rsidTr="00AA52C5">
        <w:trPr>
          <w:trHeight w:val="510"/>
        </w:trPr>
        <w:tc>
          <w:tcPr>
            <w:tcW w:w="2978" w:type="dxa"/>
            <w:vAlign w:val="center"/>
          </w:tcPr>
          <w:p w14:paraId="067B7D78" w14:textId="0781A282" w:rsidR="00B12FEE" w:rsidRPr="005977C8" w:rsidRDefault="00B12FEE" w:rsidP="00741E44">
            <w:pPr>
              <w:rPr>
                <w:rFonts w:ascii="Times New Roman" w:hAnsi="Times New Roman" w:cs="Times New Roman"/>
                <w:b/>
                <w:bCs/>
                <w:color w:val="000000"/>
                <w:sz w:val="24"/>
                <w:szCs w:val="24"/>
              </w:rPr>
            </w:pPr>
            <w:r w:rsidRPr="005977C8">
              <w:rPr>
                <w:rFonts w:ascii="Times New Roman" w:hAnsi="Times New Roman" w:cs="Times New Roman"/>
                <w:b/>
                <w:bCs/>
                <w:color w:val="000000"/>
                <w:sz w:val="24"/>
                <w:szCs w:val="24"/>
              </w:rPr>
              <w:t>L</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2126" w:type="dxa"/>
            <w:vAlign w:val="center"/>
          </w:tcPr>
          <w:p w14:paraId="4A891D64"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3.42</w:t>
            </w:r>
            <w:r>
              <w:rPr>
                <w:rFonts w:ascii="Times New Roman" w:hAnsi="Times New Roman" w:cs="Times New Roman" w:hint="eastAsia"/>
                <w:sz w:val="24"/>
                <w:szCs w:val="24"/>
              </w:rPr>
              <w:t xml:space="preserve"> (0.74)</w:t>
            </w:r>
          </w:p>
        </w:tc>
        <w:tc>
          <w:tcPr>
            <w:tcW w:w="1701" w:type="dxa"/>
            <w:vAlign w:val="center"/>
          </w:tcPr>
          <w:p w14:paraId="09395308"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3.40 (0.73)</w:t>
            </w:r>
          </w:p>
        </w:tc>
        <w:tc>
          <w:tcPr>
            <w:tcW w:w="1701" w:type="dxa"/>
            <w:vAlign w:val="center"/>
          </w:tcPr>
          <w:p w14:paraId="77331B3E"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3.43 (0.75)</w:t>
            </w:r>
          </w:p>
        </w:tc>
        <w:tc>
          <w:tcPr>
            <w:tcW w:w="992" w:type="dxa"/>
            <w:vAlign w:val="center"/>
          </w:tcPr>
          <w:p w14:paraId="101990C3" w14:textId="1A33C767" w:rsidR="00B12FEE"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0.01</w:t>
            </w:r>
          </w:p>
        </w:tc>
        <w:tc>
          <w:tcPr>
            <w:tcW w:w="1985" w:type="dxa"/>
            <w:vAlign w:val="center"/>
          </w:tcPr>
          <w:p w14:paraId="5A943AD0" w14:textId="732743E9" w:rsidR="00B12FEE" w:rsidRPr="00FE3B40" w:rsidRDefault="006F72E2" w:rsidP="00B12FEE">
            <w:pPr>
              <w:jc w:val="center"/>
              <w:rPr>
                <w:rFonts w:ascii="Times New Roman" w:hAnsi="Times New Roman" w:cs="Times New Roman"/>
                <w:sz w:val="24"/>
                <w:szCs w:val="24"/>
              </w:rPr>
            </w:pPr>
            <w:r w:rsidRPr="006F72E2">
              <w:rPr>
                <w:rFonts w:ascii="Times New Roman" w:hAnsi="Times New Roman" w:cs="Times New Roman"/>
                <w:sz w:val="24"/>
                <w:szCs w:val="24"/>
              </w:rPr>
              <w:t>2.99</w:t>
            </w:r>
            <w:r>
              <w:rPr>
                <w:rFonts w:ascii="Times New Roman" w:hAnsi="Times New Roman" w:cs="Times New Roman" w:hint="eastAsia"/>
                <w:sz w:val="24"/>
                <w:szCs w:val="24"/>
              </w:rPr>
              <w:t xml:space="preserve"> (</w:t>
            </w:r>
            <w:r w:rsidRPr="006F72E2">
              <w:rPr>
                <w:rFonts w:ascii="Times New Roman" w:hAnsi="Times New Roman" w:cs="Times New Roman"/>
                <w:sz w:val="24"/>
                <w:szCs w:val="24"/>
              </w:rPr>
              <w:t>0.</w:t>
            </w:r>
            <w:r>
              <w:rPr>
                <w:rFonts w:ascii="Times New Roman" w:hAnsi="Times New Roman" w:cs="Times New Roman" w:hint="eastAsia"/>
                <w:sz w:val="24"/>
                <w:szCs w:val="24"/>
              </w:rPr>
              <w:t>80)</w:t>
            </w:r>
          </w:p>
        </w:tc>
        <w:tc>
          <w:tcPr>
            <w:tcW w:w="1701" w:type="dxa"/>
            <w:vAlign w:val="center"/>
          </w:tcPr>
          <w:p w14:paraId="5EDE35E0" w14:textId="1E8D1714" w:rsidR="00B12FEE" w:rsidRPr="00FE3B40" w:rsidRDefault="006F72E2" w:rsidP="00B12FEE">
            <w:pPr>
              <w:jc w:val="center"/>
              <w:rPr>
                <w:rFonts w:ascii="Times New Roman" w:hAnsi="Times New Roman" w:cs="Times New Roman"/>
                <w:sz w:val="24"/>
                <w:szCs w:val="24"/>
              </w:rPr>
            </w:pPr>
            <w:r w:rsidRPr="006F72E2">
              <w:rPr>
                <w:rFonts w:ascii="Times New Roman" w:hAnsi="Times New Roman" w:cs="Times New Roman"/>
                <w:sz w:val="24"/>
                <w:szCs w:val="24"/>
              </w:rPr>
              <w:t>3.07</w:t>
            </w:r>
            <w:r>
              <w:rPr>
                <w:rFonts w:ascii="Times New Roman" w:hAnsi="Times New Roman" w:cs="Times New Roman" w:hint="eastAsia"/>
                <w:sz w:val="24"/>
                <w:szCs w:val="24"/>
              </w:rPr>
              <w:t xml:space="preserve"> (0.79)</w:t>
            </w:r>
          </w:p>
        </w:tc>
        <w:tc>
          <w:tcPr>
            <w:tcW w:w="1701" w:type="dxa"/>
            <w:vAlign w:val="center"/>
          </w:tcPr>
          <w:p w14:paraId="5FE19DC9" w14:textId="17FBCF0A" w:rsidR="00B12FEE" w:rsidRPr="00FE3B40" w:rsidRDefault="006F72E2" w:rsidP="00B12FEE">
            <w:pPr>
              <w:jc w:val="center"/>
              <w:rPr>
                <w:rFonts w:ascii="Times New Roman" w:hAnsi="Times New Roman" w:cs="Times New Roman"/>
                <w:sz w:val="24"/>
                <w:szCs w:val="24"/>
              </w:rPr>
            </w:pPr>
            <w:r w:rsidRPr="006F72E2">
              <w:rPr>
                <w:rFonts w:ascii="Times New Roman" w:hAnsi="Times New Roman" w:cs="Times New Roman"/>
                <w:sz w:val="24"/>
                <w:szCs w:val="24"/>
              </w:rPr>
              <w:t>2.8</w:t>
            </w:r>
            <w:r>
              <w:rPr>
                <w:rFonts w:ascii="Times New Roman" w:hAnsi="Times New Roman" w:cs="Times New Roman" w:hint="eastAsia"/>
                <w:sz w:val="24"/>
                <w:szCs w:val="24"/>
              </w:rPr>
              <w:t>9 (0.80)</w:t>
            </w:r>
          </w:p>
        </w:tc>
        <w:tc>
          <w:tcPr>
            <w:tcW w:w="992" w:type="dxa"/>
            <w:vAlign w:val="center"/>
          </w:tcPr>
          <w:p w14:paraId="70AFE33C" w14:textId="0137EE83" w:rsidR="00B12FEE" w:rsidRPr="00FE3B40" w:rsidRDefault="0023119E" w:rsidP="00B12FEE">
            <w:pPr>
              <w:jc w:val="center"/>
              <w:rPr>
                <w:rFonts w:ascii="Times New Roman" w:hAnsi="Times New Roman" w:cs="Times New Roman"/>
                <w:sz w:val="24"/>
                <w:szCs w:val="24"/>
              </w:rPr>
            </w:pPr>
            <w:r w:rsidRPr="0023119E">
              <w:rPr>
                <w:rFonts w:ascii="Times New Roman" w:hAnsi="Times New Roman" w:cs="Times New Roman"/>
                <w:sz w:val="24"/>
                <w:szCs w:val="24"/>
              </w:rPr>
              <w:t>&lt;.001</w:t>
            </w:r>
          </w:p>
        </w:tc>
      </w:tr>
      <w:tr w:rsidR="00B12FEE" w:rsidRPr="005977C8" w14:paraId="5284FAF6" w14:textId="26AD71DB" w:rsidTr="00AA52C5">
        <w:trPr>
          <w:trHeight w:val="510"/>
        </w:trPr>
        <w:tc>
          <w:tcPr>
            <w:tcW w:w="2978" w:type="dxa"/>
            <w:vAlign w:val="center"/>
          </w:tcPr>
          <w:p w14:paraId="34CBEEAB" w14:textId="32962401" w:rsidR="00B12FEE" w:rsidRPr="005977C8" w:rsidRDefault="00B12FEE" w:rsidP="00741E44">
            <w:pPr>
              <w:rPr>
                <w:rFonts w:ascii="Times New Roman" w:hAnsi="Times New Roman" w:cs="Times New Roman"/>
                <w:color w:val="000000"/>
                <w:sz w:val="24"/>
                <w:szCs w:val="24"/>
              </w:rPr>
            </w:pPr>
            <w:r w:rsidRPr="005977C8">
              <w:rPr>
                <w:rFonts w:ascii="Times New Roman" w:hAnsi="Times New Roman" w:cs="Times New Roman"/>
                <w:b/>
                <w:bCs/>
                <w:color w:val="000000"/>
                <w:sz w:val="24"/>
                <w:szCs w:val="24"/>
              </w:rPr>
              <w:t>Triglycerides</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2126" w:type="dxa"/>
            <w:vAlign w:val="center"/>
          </w:tcPr>
          <w:p w14:paraId="0E8FE3FA"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1.04 (0.27)</w:t>
            </w:r>
          </w:p>
        </w:tc>
        <w:tc>
          <w:tcPr>
            <w:tcW w:w="1701" w:type="dxa"/>
            <w:vAlign w:val="center"/>
          </w:tcPr>
          <w:p w14:paraId="412996BB" w14:textId="77777777" w:rsidR="00B12FEE" w:rsidRPr="005977C8" w:rsidRDefault="00B12FEE" w:rsidP="00741E44">
            <w:pPr>
              <w:jc w:val="center"/>
              <w:rPr>
                <w:rFonts w:ascii="Times New Roman" w:hAnsi="Times New Roman" w:cs="Times New Roman"/>
                <w:sz w:val="24"/>
                <w:szCs w:val="24"/>
              </w:rPr>
            </w:pPr>
            <w:r w:rsidRPr="00AE35B9">
              <w:rPr>
                <w:rFonts w:ascii="Times New Roman" w:hAnsi="Times New Roman" w:cs="Times New Roman"/>
                <w:sz w:val="24"/>
                <w:szCs w:val="24"/>
              </w:rPr>
              <w:t>1.0</w:t>
            </w:r>
            <w:r>
              <w:rPr>
                <w:rFonts w:ascii="Times New Roman" w:hAnsi="Times New Roman" w:cs="Times New Roman" w:hint="eastAsia"/>
                <w:sz w:val="24"/>
                <w:szCs w:val="24"/>
              </w:rPr>
              <w:t>3 (0.26)</w:t>
            </w:r>
          </w:p>
        </w:tc>
        <w:tc>
          <w:tcPr>
            <w:tcW w:w="1701" w:type="dxa"/>
            <w:vAlign w:val="center"/>
          </w:tcPr>
          <w:p w14:paraId="73886483"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1.08 (0.27)</w:t>
            </w:r>
          </w:p>
        </w:tc>
        <w:tc>
          <w:tcPr>
            <w:tcW w:w="992" w:type="dxa"/>
            <w:vAlign w:val="center"/>
          </w:tcPr>
          <w:p w14:paraId="27C609B1" w14:textId="4A5E8ADE" w:rsidR="00B12FEE" w:rsidRDefault="00B12FEE" w:rsidP="00741E44">
            <w:pPr>
              <w:jc w:val="center"/>
              <w:rPr>
                <w:rFonts w:ascii="Times New Roman" w:hAnsi="Times New Roman" w:cs="Times New Roman"/>
                <w:sz w:val="24"/>
                <w:szCs w:val="24"/>
              </w:rPr>
            </w:pPr>
            <w:r w:rsidRPr="00EC7D53">
              <w:rPr>
                <w:rFonts w:ascii="Times New Roman" w:hAnsi="Times New Roman" w:cs="Times New Roman"/>
                <w:sz w:val="24"/>
                <w:szCs w:val="24"/>
              </w:rPr>
              <w:t>&lt;.001</w:t>
            </w:r>
          </w:p>
        </w:tc>
        <w:tc>
          <w:tcPr>
            <w:tcW w:w="1985" w:type="dxa"/>
            <w:vAlign w:val="center"/>
          </w:tcPr>
          <w:p w14:paraId="569875C0" w14:textId="0816CAC4" w:rsidR="00B12FEE" w:rsidRPr="00FE3B40" w:rsidRDefault="006B540D" w:rsidP="00B12FEE">
            <w:pPr>
              <w:jc w:val="center"/>
              <w:rPr>
                <w:rFonts w:ascii="Times New Roman" w:hAnsi="Times New Roman" w:cs="Times New Roman"/>
                <w:sz w:val="24"/>
                <w:szCs w:val="24"/>
              </w:rPr>
            </w:pPr>
            <w:r w:rsidRPr="006B540D">
              <w:rPr>
                <w:rFonts w:ascii="Times New Roman" w:hAnsi="Times New Roman" w:cs="Times New Roman"/>
                <w:sz w:val="24"/>
                <w:szCs w:val="24"/>
              </w:rPr>
              <w:t>0.95</w:t>
            </w:r>
            <w:r>
              <w:rPr>
                <w:rFonts w:ascii="Times New Roman" w:hAnsi="Times New Roman" w:cs="Times New Roman" w:hint="eastAsia"/>
                <w:sz w:val="24"/>
                <w:szCs w:val="24"/>
              </w:rPr>
              <w:t xml:space="preserve"> (0.28)</w:t>
            </w:r>
          </w:p>
        </w:tc>
        <w:tc>
          <w:tcPr>
            <w:tcW w:w="1701" w:type="dxa"/>
            <w:vAlign w:val="center"/>
          </w:tcPr>
          <w:p w14:paraId="760D2D63" w14:textId="00A1FD38" w:rsidR="00B12FEE" w:rsidRPr="00FE3B40" w:rsidRDefault="006B540D" w:rsidP="00B12FEE">
            <w:pPr>
              <w:jc w:val="center"/>
              <w:rPr>
                <w:rFonts w:ascii="Times New Roman" w:hAnsi="Times New Roman" w:cs="Times New Roman"/>
                <w:sz w:val="24"/>
                <w:szCs w:val="24"/>
              </w:rPr>
            </w:pPr>
            <w:r w:rsidRPr="006B540D">
              <w:rPr>
                <w:rFonts w:ascii="Times New Roman" w:hAnsi="Times New Roman" w:cs="Times New Roman"/>
                <w:sz w:val="24"/>
                <w:szCs w:val="24"/>
              </w:rPr>
              <w:t>0.9</w:t>
            </w:r>
            <w:r>
              <w:rPr>
                <w:rFonts w:ascii="Times New Roman" w:hAnsi="Times New Roman" w:cs="Times New Roman" w:hint="eastAsia"/>
                <w:sz w:val="24"/>
                <w:szCs w:val="24"/>
              </w:rPr>
              <w:t>8 (0.28)</w:t>
            </w:r>
          </w:p>
        </w:tc>
        <w:tc>
          <w:tcPr>
            <w:tcW w:w="1701" w:type="dxa"/>
            <w:vAlign w:val="center"/>
          </w:tcPr>
          <w:p w14:paraId="58CF0DC3" w14:textId="6AC5CA65" w:rsidR="00B12FEE" w:rsidRPr="00FE3B40" w:rsidRDefault="006B540D" w:rsidP="00B12FEE">
            <w:pPr>
              <w:jc w:val="center"/>
              <w:rPr>
                <w:rFonts w:ascii="Times New Roman" w:hAnsi="Times New Roman" w:cs="Times New Roman"/>
                <w:sz w:val="24"/>
                <w:szCs w:val="24"/>
              </w:rPr>
            </w:pPr>
            <w:r w:rsidRPr="006B540D">
              <w:rPr>
                <w:rFonts w:ascii="Times New Roman" w:hAnsi="Times New Roman" w:cs="Times New Roman"/>
                <w:sz w:val="24"/>
                <w:szCs w:val="24"/>
              </w:rPr>
              <w:t>0.92</w:t>
            </w:r>
            <w:r>
              <w:rPr>
                <w:rFonts w:ascii="Times New Roman" w:hAnsi="Times New Roman" w:cs="Times New Roman" w:hint="eastAsia"/>
                <w:sz w:val="24"/>
                <w:szCs w:val="24"/>
              </w:rPr>
              <w:t xml:space="preserve"> (0.28)</w:t>
            </w:r>
          </w:p>
        </w:tc>
        <w:tc>
          <w:tcPr>
            <w:tcW w:w="992" w:type="dxa"/>
            <w:vAlign w:val="center"/>
          </w:tcPr>
          <w:p w14:paraId="66F5982D" w14:textId="6D2383E5" w:rsidR="00B12FEE" w:rsidRPr="00FE3B40" w:rsidRDefault="0023119E" w:rsidP="00B12FEE">
            <w:pPr>
              <w:jc w:val="center"/>
              <w:rPr>
                <w:rFonts w:ascii="Times New Roman" w:hAnsi="Times New Roman" w:cs="Times New Roman"/>
                <w:sz w:val="24"/>
                <w:szCs w:val="24"/>
              </w:rPr>
            </w:pPr>
            <w:r w:rsidRPr="0023119E">
              <w:rPr>
                <w:rFonts w:ascii="Times New Roman" w:hAnsi="Times New Roman" w:cs="Times New Roman"/>
                <w:sz w:val="24"/>
                <w:szCs w:val="24"/>
              </w:rPr>
              <w:t>&lt;.001</w:t>
            </w:r>
          </w:p>
        </w:tc>
      </w:tr>
      <w:tr w:rsidR="00B12FEE" w:rsidRPr="005977C8" w14:paraId="057E9E7D" w14:textId="76DBEA55" w:rsidTr="00AA52C5">
        <w:trPr>
          <w:trHeight w:val="510"/>
        </w:trPr>
        <w:tc>
          <w:tcPr>
            <w:tcW w:w="2978" w:type="dxa"/>
            <w:tcBorders>
              <w:bottom w:val="single" w:sz="12" w:space="0" w:color="auto"/>
            </w:tcBorders>
            <w:vAlign w:val="center"/>
          </w:tcPr>
          <w:p w14:paraId="529C957E" w14:textId="499CFC8E" w:rsidR="00B12FEE" w:rsidRPr="005977C8" w:rsidRDefault="00B12FEE" w:rsidP="00741E44">
            <w:pPr>
              <w:rPr>
                <w:rFonts w:ascii="Times New Roman" w:hAnsi="Times New Roman" w:cs="Times New Roman"/>
                <w:color w:val="000000"/>
                <w:sz w:val="24"/>
                <w:szCs w:val="24"/>
              </w:rPr>
            </w:pPr>
            <w:r w:rsidRPr="005977C8">
              <w:rPr>
                <w:rFonts w:ascii="Times New Roman" w:hAnsi="Times New Roman" w:cs="Times New Roman"/>
                <w:b/>
                <w:bCs/>
                <w:color w:val="000000"/>
                <w:sz w:val="24"/>
                <w:szCs w:val="24"/>
              </w:rPr>
              <w:t>eGFR</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205AFB">
              <w:rPr>
                <w:rFonts w:ascii="Times New Roman" w:hAnsi="Times New Roman" w:cs="Times New Roman"/>
                <w:color w:val="000000"/>
                <w:sz w:val="24"/>
                <w:szCs w:val="24"/>
              </w:rPr>
              <w:t>mL/min/1.73 m²</w:t>
            </w:r>
          </w:p>
        </w:tc>
        <w:tc>
          <w:tcPr>
            <w:tcW w:w="2126" w:type="dxa"/>
            <w:tcBorders>
              <w:bottom w:val="single" w:sz="12" w:space="0" w:color="auto"/>
            </w:tcBorders>
            <w:vAlign w:val="center"/>
          </w:tcPr>
          <w:p w14:paraId="5C1FF2B7" w14:textId="77777777" w:rsidR="00B12FEE" w:rsidRPr="005977C8" w:rsidRDefault="00B12FEE" w:rsidP="00741E44">
            <w:pPr>
              <w:jc w:val="center"/>
              <w:rPr>
                <w:rFonts w:ascii="Times New Roman" w:hAnsi="Times New Roman" w:cs="Times New Roman"/>
                <w:sz w:val="24"/>
                <w:szCs w:val="24"/>
              </w:rPr>
            </w:pPr>
            <w:r w:rsidRPr="0053676B">
              <w:rPr>
                <w:rFonts w:ascii="Times New Roman" w:hAnsi="Times New Roman" w:cs="Times New Roman"/>
                <w:sz w:val="24"/>
                <w:szCs w:val="24"/>
              </w:rPr>
              <w:t>9</w:t>
            </w:r>
            <w:r>
              <w:rPr>
                <w:rFonts w:ascii="Times New Roman" w:hAnsi="Times New Roman" w:cs="Times New Roman" w:hint="eastAsia"/>
                <w:sz w:val="24"/>
                <w:szCs w:val="24"/>
              </w:rPr>
              <w:t>3.83 (12.02)</w:t>
            </w:r>
          </w:p>
        </w:tc>
        <w:tc>
          <w:tcPr>
            <w:tcW w:w="1701" w:type="dxa"/>
            <w:tcBorders>
              <w:bottom w:val="single" w:sz="12" w:space="0" w:color="auto"/>
            </w:tcBorders>
            <w:vAlign w:val="center"/>
          </w:tcPr>
          <w:p w14:paraId="50AF3E8E" w14:textId="77777777" w:rsidR="00B12FEE" w:rsidRPr="005977C8"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93.94(12.23)</w:t>
            </w:r>
          </w:p>
        </w:tc>
        <w:tc>
          <w:tcPr>
            <w:tcW w:w="1701" w:type="dxa"/>
            <w:tcBorders>
              <w:bottom w:val="single" w:sz="12" w:space="0" w:color="auto"/>
            </w:tcBorders>
            <w:vAlign w:val="center"/>
          </w:tcPr>
          <w:p w14:paraId="6DFFB2E3" w14:textId="77777777" w:rsidR="00B12FEE" w:rsidRPr="005977C8" w:rsidRDefault="00B12FEE" w:rsidP="00741E44">
            <w:pPr>
              <w:jc w:val="center"/>
              <w:rPr>
                <w:rFonts w:ascii="Times New Roman" w:hAnsi="Times New Roman" w:cs="Times New Roman"/>
                <w:sz w:val="24"/>
                <w:szCs w:val="24"/>
              </w:rPr>
            </w:pPr>
            <w:r w:rsidRPr="008F1EEA">
              <w:rPr>
                <w:rFonts w:ascii="Times New Roman" w:hAnsi="Times New Roman" w:cs="Times New Roman"/>
                <w:sz w:val="24"/>
                <w:szCs w:val="24"/>
              </w:rPr>
              <w:t>9</w:t>
            </w:r>
            <w:r>
              <w:rPr>
                <w:rFonts w:ascii="Times New Roman" w:hAnsi="Times New Roman" w:cs="Times New Roman" w:hint="eastAsia"/>
                <w:sz w:val="24"/>
                <w:szCs w:val="24"/>
              </w:rPr>
              <w:t>3.53 (11.45)</w:t>
            </w:r>
          </w:p>
        </w:tc>
        <w:tc>
          <w:tcPr>
            <w:tcW w:w="992" w:type="dxa"/>
            <w:tcBorders>
              <w:bottom w:val="single" w:sz="12" w:space="0" w:color="auto"/>
            </w:tcBorders>
            <w:vAlign w:val="center"/>
          </w:tcPr>
          <w:p w14:paraId="742465E1" w14:textId="7C8B87D1" w:rsidR="00B12FEE" w:rsidRPr="008F1EEA" w:rsidRDefault="00B12FEE" w:rsidP="00741E44">
            <w:pPr>
              <w:jc w:val="center"/>
              <w:rPr>
                <w:rFonts w:ascii="Times New Roman" w:hAnsi="Times New Roman" w:cs="Times New Roman"/>
                <w:sz w:val="24"/>
                <w:szCs w:val="24"/>
              </w:rPr>
            </w:pPr>
            <w:r>
              <w:rPr>
                <w:rFonts w:ascii="Times New Roman" w:hAnsi="Times New Roman" w:cs="Times New Roman" w:hint="eastAsia"/>
                <w:sz w:val="24"/>
                <w:szCs w:val="24"/>
              </w:rPr>
              <w:t>0.02</w:t>
            </w:r>
          </w:p>
        </w:tc>
        <w:tc>
          <w:tcPr>
            <w:tcW w:w="1985" w:type="dxa"/>
            <w:tcBorders>
              <w:bottom w:val="single" w:sz="12" w:space="0" w:color="auto"/>
            </w:tcBorders>
            <w:vAlign w:val="center"/>
          </w:tcPr>
          <w:p w14:paraId="021B828D" w14:textId="0A6CD192" w:rsidR="00B12FEE" w:rsidRPr="00FE3B40" w:rsidRDefault="00EC2459" w:rsidP="00B12FEE">
            <w:pPr>
              <w:jc w:val="center"/>
              <w:rPr>
                <w:rFonts w:ascii="Times New Roman" w:hAnsi="Times New Roman" w:cs="Times New Roman"/>
                <w:sz w:val="24"/>
                <w:szCs w:val="24"/>
              </w:rPr>
            </w:pPr>
            <w:r w:rsidRPr="00EC2459">
              <w:rPr>
                <w:rFonts w:ascii="Times New Roman" w:hAnsi="Times New Roman" w:cs="Times New Roman"/>
                <w:sz w:val="24"/>
                <w:szCs w:val="24"/>
              </w:rPr>
              <w:t>120.27</w:t>
            </w:r>
            <w:r>
              <w:rPr>
                <w:rFonts w:ascii="Times New Roman" w:hAnsi="Times New Roman" w:cs="Times New Roman" w:hint="eastAsia"/>
                <w:sz w:val="24"/>
                <w:szCs w:val="24"/>
              </w:rPr>
              <w:t xml:space="preserve"> (</w:t>
            </w:r>
            <w:r w:rsidRPr="00EC2459">
              <w:rPr>
                <w:rFonts w:ascii="Times New Roman" w:hAnsi="Times New Roman" w:cs="Times New Roman"/>
                <w:sz w:val="24"/>
                <w:szCs w:val="24"/>
              </w:rPr>
              <w:t>25.3</w:t>
            </w:r>
            <w:r>
              <w:rPr>
                <w:rFonts w:ascii="Times New Roman" w:hAnsi="Times New Roman" w:cs="Times New Roman" w:hint="eastAsia"/>
                <w:sz w:val="24"/>
                <w:szCs w:val="24"/>
              </w:rPr>
              <w:t>8)</w:t>
            </w:r>
          </w:p>
        </w:tc>
        <w:tc>
          <w:tcPr>
            <w:tcW w:w="1701" w:type="dxa"/>
            <w:tcBorders>
              <w:bottom w:val="single" w:sz="12" w:space="0" w:color="auto"/>
            </w:tcBorders>
            <w:vAlign w:val="center"/>
          </w:tcPr>
          <w:p w14:paraId="12AAE033" w14:textId="6B145A4D" w:rsidR="00B12FEE" w:rsidRPr="00FE3B40" w:rsidRDefault="00EC2459" w:rsidP="00B12FEE">
            <w:pPr>
              <w:jc w:val="center"/>
              <w:rPr>
                <w:rFonts w:ascii="Times New Roman" w:hAnsi="Times New Roman" w:cs="Times New Roman"/>
                <w:sz w:val="24"/>
                <w:szCs w:val="24"/>
              </w:rPr>
            </w:pPr>
            <w:r w:rsidRPr="00EC2459">
              <w:rPr>
                <w:rFonts w:ascii="Times New Roman" w:hAnsi="Times New Roman" w:cs="Times New Roman"/>
                <w:sz w:val="24"/>
                <w:szCs w:val="24"/>
              </w:rPr>
              <w:t>122.0</w:t>
            </w:r>
            <w:r>
              <w:rPr>
                <w:rFonts w:ascii="Times New Roman" w:hAnsi="Times New Roman" w:cs="Times New Roman" w:hint="eastAsia"/>
                <w:sz w:val="24"/>
                <w:szCs w:val="24"/>
              </w:rPr>
              <w:t>5 (26.03)</w:t>
            </w:r>
          </w:p>
        </w:tc>
        <w:tc>
          <w:tcPr>
            <w:tcW w:w="1701" w:type="dxa"/>
            <w:tcBorders>
              <w:bottom w:val="single" w:sz="12" w:space="0" w:color="auto"/>
            </w:tcBorders>
            <w:vAlign w:val="center"/>
          </w:tcPr>
          <w:p w14:paraId="04620B93" w14:textId="2A18BA80" w:rsidR="00B12FEE" w:rsidRPr="00FE3B40" w:rsidRDefault="00EC2459" w:rsidP="00B12FEE">
            <w:pPr>
              <w:jc w:val="center"/>
              <w:rPr>
                <w:rFonts w:ascii="Times New Roman" w:hAnsi="Times New Roman" w:cs="Times New Roman"/>
                <w:sz w:val="24"/>
                <w:szCs w:val="24"/>
              </w:rPr>
            </w:pPr>
            <w:r w:rsidRPr="00EC2459">
              <w:rPr>
                <w:rFonts w:ascii="Times New Roman" w:hAnsi="Times New Roman" w:cs="Times New Roman"/>
                <w:sz w:val="24"/>
                <w:szCs w:val="24"/>
              </w:rPr>
              <w:t>117.</w:t>
            </w:r>
            <w:r>
              <w:rPr>
                <w:rFonts w:ascii="Times New Roman" w:hAnsi="Times New Roman" w:cs="Times New Roman" w:hint="eastAsia"/>
                <w:sz w:val="24"/>
                <w:szCs w:val="24"/>
              </w:rPr>
              <w:t>90 (24.29)</w:t>
            </w:r>
          </w:p>
        </w:tc>
        <w:tc>
          <w:tcPr>
            <w:tcW w:w="992" w:type="dxa"/>
            <w:tcBorders>
              <w:bottom w:val="single" w:sz="12" w:space="0" w:color="auto"/>
            </w:tcBorders>
            <w:vAlign w:val="center"/>
          </w:tcPr>
          <w:p w14:paraId="6DB9C5F9" w14:textId="044C97D7" w:rsidR="00B12FEE" w:rsidRPr="00FE3B40" w:rsidRDefault="0023119E" w:rsidP="00B12FEE">
            <w:pPr>
              <w:jc w:val="center"/>
              <w:rPr>
                <w:rFonts w:ascii="Times New Roman" w:hAnsi="Times New Roman" w:cs="Times New Roman"/>
                <w:sz w:val="24"/>
                <w:szCs w:val="24"/>
              </w:rPr>
            </w:pPr>
            <w:r w:rsidRPr="0023119E">
              <w:rPr>
                <w:rFonts w:ascii="Times New Roman" w:hAnsi="Times New Roman" w:cs="Times New Roman"/>
                <w:sz w:val="24"/>
                <w:szCs w:val="24"/>
              </w:rPr>
              <w:t>&lt;.001</w:t>
            </w:r>
          </w:p>
        </w:tc>
      </w:tr>
    </w:tbl>
    <w:p w14:paraId="75643AE3" w14:textId="74FD69E4" w:rsidR="00DF7CC9" w:rsidRPr="009A31BE" w:rsidRDefault="00DF7CC9" w:rsidP="00DF7CC9">
      <w:pPr>
        <w:widowControl/>
        <w:jc w:val="left"/>
        <w:rPr>
          <w:rFonts w:ascii="Times New Roman" w:hAnsi="Times New Roman" w:cs="Times New Roman"/>
          <w:bCs/>
          <w:szCs w:val="21"/>
        </w:rPr>
      </w:pPr>
      <w:r w:rsidRPr="009A31BE">
        <w:rPr>
          <w:rFonts w:ascii="Times New Roman" w:hAnsi="Times New Roman" w:cs="Times New Roman"/>
          <w:bCs/>
          <w:szCs w:val="21"/>
        </w:rPr>
        <w:t>*Data are presented as mean ± SD or n (%)</w:t>
      </w:r>
    </w:p>
    <w:p w14:paraId="6176A220" w14:textId="77777777" w:rsidR="003C1A01" w:rsidRDefault="003C1A01" w:rsidP="00DE1F3A">
      <w:pPr>
        <w:widowControl/>
        <w:rPr>
          <w:rFonts w:ascii="Times New Roman" w:hAnsi="Times New Roman" w:cs="Times New Roman"/>
          <w:bCs/>
          <w:szCs w:val="21"/>
        </w:rPr>
      </w:pPr>
      <w:r w:rsidRPr="003C1A01">
        <w:rPr>
          <w:rFonts w:ascii="Times New Roman" w:hAnsi="Times New Roman" w:cs="Times New Roman" w:hint="eastAsia"/>
          <w:bCs/>
          <w:szCs w:val="21"/>
        </w:rPr>
        <w:t>S</w:t>
      </w:r>
      <w:r w:rsidRPr="003C1A01">
        <w:rPr>
          <w:rFonts w:ascii="Times New Roman" w:hAnsi="Times New Roman" w:cs="Times New Roman"/>
          <w:bCs/>
          <w:szCs w:val="21"/>
        </w:rPr>
        <w:t xml:space="preserve">D = </w:t>
      </w:r>
      <w:r w:rsidRPr="003C1A01">
        <w:rPr>
          <w:rFonts w:ascii="Times New Roman" w:hAnsi="Times New Roman" w:cs="Times New Roman" w:hint="eastAsia"/>
          <w:bCs/>
          <w:szCs w:val="21"/>
        </w:rPr>
        <w:t>standard deviation</w:t>
      </w:r>
      <w:r w:rsidRPr="003C1A01">
        <w:rPr>
          <w:rFonts w:ascii="Times New Roman" w:hAnsi="Times New Roman" w:cs="Times New Roman"/>
          <w:bCs/>
          <w:szCs w:val="21"/>
        </w:rPr>
        <w:t xml:space="preserve">; BMI = </w:t>
      </w:r>
      <w:r w:rsidRPr="003C1A01">
        <w:rPr>
          <w:rFonts w:ascii="Times New Roman" w:hAnsi="Times New Roman" w:cs="Times New Roman" w:hint="eastAsia"/>
          <w:bCs/>
          <w:szCs w:val="21"/>
        </w:rPr>
        <w:t>body mass index</w:t>
      </w:r>
      <w:r w:rsidRPr="003C1A01">
        <w:rPr>
          <w:rFonts w:ascii="Times New Roman" w:hAnsi="Times New Roman" w:cs="Times New Roman"/>
          <w:bCs/>
          <w:szCs w:val="21"/>
        </w:rPr>
        <w:t xml:space="preserve">; HbA1c = </w:t>
      </w:r>
      <w:r w:rsidRPr="003C1A01">
        <w:rPr>
          <w:rFonts w:ascii="Times New Roman" w:hAnsi="Times New Roman" w:cs="Times New Roman" w:hint="eastAsia"/>
          <w:bCs/>
          <w:szCs w:val="21"/>
        </w:rPr>
        <w:t>g</w:t>
      </w:r>
      <w:r w:rsidRPr="003C1A01">
        <w:rPr>
          <w:rFonts w:ascii="Times New Roman" w:hAnsi="Times New Roman" w:cs="Times New Roman"/>
          <w:bCs/>
          <w:szCs w:val="21"/>
        </w:rPr>
        <w:t xml:space="preserve">lycated </w:t>
      </w:r>
      <w:r w:rsidRPr="003C1A01">
        <w:rPr>
          <w:rFonts w:ascii="Times New Roman" w:hAnsi="Times New Roman" w:cs="Times New Roman" w:hint="eastAsia"/>
          <w:bCs/>
          <w:szCs w:val="21"/>
        </w:rPr>
        <w:t>h</w:t>
      </w:r>
      <w:r w:rsidRPr="003C1A01">
        <w:rPr>
          <w:rFonts w:ascii="Times New Roman" w:hAnsi="Times New Roman" w:cs="Times New Roman"/>
          <w:bCs/>
          <w:szCs w:val="21"/>
        </w:rPr>
        <w:t xml:space="preserve">emoglobin; </w:t>
      </w:r>
      <w:r w:rsidRPr="003C1A01">
        <w:rPr>
          <w:rFonts w:ascii="Times New Roman" w:hAnsi="Times New Roman" w:cs="Times New Roman" w:hint="eastAsia"/>
          <w:bCs/>
          <w:szCs w:val="21"/>
        </w:rPr>
        <w:t>H</w:t>
      </w:r>
      <w:r w:rsidRPr="003C1A01">
        <w:rPr>
          <w:rFonts w:ascii="Times New Roman" w:hAnsi="Times New Roman" w:cs="Times New Roman"/>
          <w:bCs/>
          <w:szCs w:val="21"/>
        </w:rPr>
        <w:t>DL-C</w:t>
      </w:r>
      <w:r w:rsidRPr="003C1A01">
        <w:rPr>
          <w:rFonts w:ascii="Times New Roman" w:hAnsi="Times New Roman" w:cs="Times New Roman" w:hint="eastAsia"/>
          <w:bCs/>
          <w:szCs w:val="21"/>
        </w:rPr>
        <w:t xml:space="preserve"> = h</w:t>
      </w:r>
      <w:r w:rsidRPr="003C1A01">
        <w:rPr>
          <w:rFonts w:ascii="Times New Roman" w:hAnsi="Times New Roman" w:cs="Times New Roman"/>
          <w:bCs/>
          <w:szCs w:val="21"/>
        </w:rPr>
        <w:t>igh density lipoprotein-cholesterol</w:t>
      </w:r>
      <w:r w:rsidRPr="003C1A01">
        <w:rPr>
          <w:rFonts w:ascii="Times New Roman" w:hAnsi="Times New Roman" w:cs="Times New Roman" w:hint="eastAsia"/>
          <w:bCs/>
          <w:szCs w:val="21"/>
        </w:rPr>
        <w:t>; L</w:t>
      </w:r>
      <w:r w:rsidRPr="003C1A01">
        <w:rPr>
          <w:rFonts w:ascii="Times New Roman" w:hAnsi="Times New Roman" w:cs="Times New Roman"/>
          <w:bCs/>
          <w:szCs w:val="21"/>
        </w:rPr>
        <w:t xml:space="preserve">DL-C </w:t>
      </w:r>
      <w:r w:rsidRPr="003C1A01">
        <w:rPr>
          <w:rFonts w:ascii="Times New Roman" w:hAnsi="Times New Roman" w:cs="Times New Roman" w:hint="eastAsia"/>
          <w:bCs/>
          <w:szCs w:val="21"/>
        </w:rPr>
        <w:t>= low</w:t>
      </w:r>
      <w:r w:rsidRPr="003C1A01">
        <w:rPr>
          <w:rFonts w:ascii="Times New Roman" w:hAnsi="Times New Roman" w:cs="Times New Roman"/>
          <w:bCs/>
          <w:szCs w:val="21"/>
        </w:rPr>
        <w:t xml:space="preserve"> density lipoprotein-cholesterol</w:t>
      </w:r>
      <w:r w:rsidRPr="003C1A01">
        <w:rPr>
          <w:rFonts w:ascii="Times New Roman" w:hAnsi="Times New Roman" w:cs="Times New Roman" w:hint="eastAsia"/>
          <w:bCs/>
          <w:szCs w:val="21"/>
        </w:rPr>
        <w:t xml:space="preserve">; </w:t>
      </w:r>
      <w:r w:rsidRPr="003C1A01">
        <w:rPr>
          <w:rFonts w:ascii="Times New Roman" w:hAnsi="Times New Roman" w:cs="Times New Roman"/>
          <w:bCs/>
          <w:szCs w:val="21"/>
        </w:rPr>
        <w:t xml:space="preserve">eGFR = estimated </w:t>
      </w:r>
      <w:r w:rsidRPr="003C1A01">
        <w:rPr>
          <w:rFonts w:ascii="Times New Roman" w:hAnsi="Times New Roman" w:cs="Times New Roman" w:hint="eastAsia"/>
          <w:bCs/>
          <w:szCs w:val="21"/>
        </w:rPr>
        <w:t>g</w:t>
      </w:r>
      <w:r w:rsidRPr="003C1A01">
        <w:rPr>
          <w:rFonts w:ascii="Times New Roman" w:hAnsi="Times New Roman" w:cs="Times New Roman"/>
          <w:bCs/>
          <w:szCs w:val="21"/>
        </w:rPr>
        <w:t>lomerular filtration rate</w:t>
      </w:r>
    </w:p>
    <w:p w14:paraId="547D14A0" w14:textId="35E29D63" w:rsidR="00E17369" w:rsidRDefault="00E17369" w:rsidP="00307E48">
      <w:pPr>
        <w:widowControl/>
        <w:rPr>
          <w:rFonts w:ascii="Times New Roman" w:hAnsi="Times New Roman" w:cs="Times New Roman"/>
          <w:bCs/>
          <w:szCs w:val="21"/>
        </w:rPr>
      </w:pPr>
      <w:r w:rsidRPr="00E17369">
        <w:rPr>
          <w:rFonts w:ascii="Times New Roman" w:hAnsi="Times New Roman" w:cs="Times New Roman" w:hint="eastAsia"/>
          <w:bCs/>
          <w:szCs w:val="21"/>
          <w:vertAlign w:val="superscript"/>
        </w:rPr>
        <w:t>1</w:t>
      </w:r>
      <w:r>
        <w:rPr>
          <w:rFonts w:ascii="Times New Roman" w:hAnsi="Times New Roman" w:cs="Times New Roman" w:hint="eastAsia"/>
          <w:bCs/>
          <w:szCs w:val="21"/>
          <w:vertAlign w:val="superscript"/>
        </w:rPr>
        <w:t xml:space="preserve"> </w:t>
      </w:r>
      <w:r w:rsidRPr="00E17369">
        <w:rPr>
          <w:rFonts w:ascii="Times New Roman" w:hAnsi="Times New Roman" w:cs="Times New Roman"/>
          <w:bCs/>
          <w:szCs w:val="21"/>
        </w:rPr>
        <w:t>The Townsend Deprivation Index a composite measure of deprivation based on four key variables unemployment, non-car ownership, non–home ownership, and household overcrowding</w:t>
      </w:r>
      <w:r w:rsidRPr="00E17369">
        <w:rPr>
          <w:rFonts w:ascii="Times New Roman" w:hAnsi="Times New Roman" w:cs="Times New Roman" w:hint="eastAsia"/>
          <w:bCs/>
          <w:szCs w:val="21"/>
        </w:rPr>
        <w:t xml:space="preserve">. </w:t>
      </w:r>
      <w:r w:rsidRPr="00E17369">
        <w:rPr>
          <w:rFonts w:ascii="Times New Roman" w:hAnsi="Times New Roman" w:cs="Times New Roman"/>
          <w:bCs/>
          <w:szCs w:val="21"/>
        </w:rPr>
        <w:t>Numerically greater values indicate more deprivation</w:t>
      </w:r>
      <w:r w:rsidR="007B21F0">
        <w:rPr>
          <w:rFonts w:ascii="Times New Roman" w:hAnsi="Times New Roman" w:cs="Times New Roman" w:hint="eastAsia"/>
          <w:bCs/>
          <w:szCs w:val="21"/>
        </w:rPr>
        <w:t>.</w:t>
      </w:r>
    </w:p>
    <w:p w14:paraId="137E0CA9" w14:textId="51BC9EF4" w:rsidR="00F74C69" w:rsidRDefault="00F74C69" w:rsidP="00307E48">
      <w:pPr>
        <w:widowControl/>
        <w:rPr>
          <w:rFonts w:ascii="Times New Roman" w:hAnsi="Times New Roman" w:cs="Times New Roman"/>
          <w:bCs/>
          <w:szCs w:val="21"/>
        </w:rPr>
      </w:pPr>
      <w:r w:rsidRPr="00F74C69">
        <w:rPr>
          <w:rFonts w:ascii="Times New Roman" w:hAnsi="Times New Roman" w:cs="Times New Roman" w:hint="eastAsia"/>
          <w:bCs/>
          <w:szCs w:val="21"/>
          <w:vertAlign w:val="superscript"/>
        </w:rPr>
        <w:t>2</w:t>
      </w:r>
      <w:r w:rsidRPr="00F74C69">
        <w:rPr>
          <w:rFonts w:ascii="Times New Roman" w:hAnsi="Times New Roman" w:cs="Times New Roman" w:hint="eastAsia"/>
          <w:bCs/>
          <w:szCs w:val="21"/>
        </w:rPr>
        <w:t xml:space="preserve"> The annual total household income was divided into three levels (low, middle, and high) according to the tertiles</w:t>
      </w:r>
      <w:r w:rsidR="007B21F0">
        <w:rPr>
          <w:rFonts w:ascii="Times New Roman" w:hAnsi="Times New Roman" w:cs="Times New Roman" w:hint="eastAsia"/>
          <w:bCs/>
          <w:szCs w:val="21"/>
        </w:rPr>
        <w:t>.</w:t>
      </w:r>
    </w:p>
    <w:p w14:paraId="442EB34E" w14:textId="52C82CD5" w:rsidR="0020618C" w:rsidRPr="00F74C69" w:rsidRDefault="0020618C" w:rsidP="00307E48">
      <w:pPr>
        <w:widowControl/>
        <w:rPr>
          <w:rFonts w:ascii="Times New Roman" w:hAnsi="Times New Roman" w:cs="Times New Roman"/>
          <w:bCs/>
          <w:szCs w:val="21"/>
        </w:rPr>
      </w:pPr>
      <w:r w:rsidRPr="0020618C">
        <w:rPr>
          <w:rFonts w:ascii="Times New Roman" w:hAnsi="Times New Roman" w:cs="Times New Roman" w:hint="eastAsia"/>
          <w:bCs/>
          <w:szCs w:val="21"/>
          <w:vertAlign w:val="superscript"/>
        </w:rPr>
        <w:t>3</w:t>
      </w:r>
      <w:r w:rsidRPr="0020618C">
        <w:rPr>
          <w:rFonts w:ascii="Times New Roman" w:hAnsi="Times New Roman" w:cs="Times New Roman"/>
          <w:bCs/>
          <w:szCs w:val="21"/>
        </w:rPr>
        <w:t xml:space="preserve"> Data not available.</w:t>
      </w:r>
    </w:p>
    <w:p w14:paraId="31DBDF1D" w14:textId="1A2CCB45" w:rsidR="003501D4" w:rsidRDefault="00004C97">
      <w:pPr>
        <w:widowControl/>
        <w:jc w:val="left"/>
        <w:rPr>
          <w:rFonts w:hint="eastAsia"/>
        </w:rPr>
      </w:pPr>
      <w:r>
        <w:rPr>
          <w:rFonts w:hint="eastAsia"/>
        </w:rPr>
        <w:br w:type="page"/>
      </w:r>
    </w:p>
    <w:p w14:paraId="3107E559" w14:textId="09E66C92" w:rsidR="002D5868" w:rsidRPr="00085AE9" w:rsidRDefault="002D5868" w:rsidP="00085AE9">
      <w:pPr>
        <w:pStyle w:val="ZN3"/>
        <w:rPr>
          <w:b w:val="0"/>
          <w:bCs w:val="0"/>
        </w:rPr>
      </w:pPr>
      <w:bookmarkStart w:id="39" w:name="_Toc238825836"/>
      <w:r w:rsidRPr="00FE4954">
        <w:lastRenderedPageBreak/>
        <w:t xml:space="preserve">Supplementary Table </w:t>
      </w:r>
      <w:r w:rsidR="007964E8">
        <w:rPr>
          <w:rFonts w:eastAsiaTheme="minorEastAsia" w:hint="eastAsia"/>
        </w:rPr>
        <w:t>9</w:t>
      </w:r>
      <w:r w:rsidRPr="00FE4954">
        <w:t>.</w:t>
      </w:r>
      <w:r>
        <w:rPr>
          <w:rFonts w:hint="eastAsia"/>
        </w:rPr>
        <w:t xml:space="preserve"> </w:t>
      </w:r>
      <w:r w:rsidRPr="00085AE9">
        <w:rPr>
          <w:b w:val="0"/>
          <w:bCs w:val="0"/>
        </w:rPr>
        <w:t>Baseline characteristics of participants</w:t>
      </w:r>
      <w:r w:rsidRPr="00085AE9">
        <w:rPr>
          <w:rFonts w:hint="eastAsia"/>
          <w:b w:val="0"/>
          <w:bCs w:val="0"/>
        </w:rPr>
        <w:t xml:space="preserve"> with</w:t>
      </w:r>
      <w:r w:rsidRPr="00085AE9">
        <w:rPr>
          <w:b w:val="0"/>
          <w:bCs w:val="0"/>
        </w:rPr>
        <w:t xml:space="preserve"> </w:t>
      </w:r>
      <w:r w:rsidRPr="00085AE9">
        <w:rPr>
          <w:rFonts w:hint="eastAsia"/>
          <w:b w:val="0"/>
          <w:bCs w:val="0"/>
        </w:rPr>
        <w:t xml:space="preserve">CKM stage </w:t>
      </w:r>
      <w:r w:rsidR="00337478" w:rsidRPr="00085AE9">
        <w:rPr>
          <w:b w:val="0"/>
          <w:bCs w:val="0"/>
        </w:rPr>
        <w:t>2</w:t>
      </w:r>
      <w:r w:rsidRPr="00085AE9">
        <w:rPr>
          <w:b w:val="0"/>
          <w:bCs w:val="0"/>
        </w:rPr>
        <w:t xml:space="preserve"> </w:t>
      </w:r>
      <w:r w:rsidRPr="00085AE9">
        <w:rPr>
          <w:rFonts w:hint="eastAsia"/>
          <w:b w:val="0"/>
          <w:bCs w:val="0"/>
        </w:rPr>
        <w:t>b</w:t>
      </w:r>
      <w:r w:rsidRPr="00085AE9">
        <w:rPr>
          <w:b w:val="0"/>
          <w:bCs w:val="0"/>
        </w:rPr>
        <w:t>y sex</w:t>
      </w:r>
      <w:r w:rsidR="00100214">
        <w:rPr>
          <w:rFonts w:eastAsiaTheme="minorEastAsia" w:hint="eastAsia"/>
          <w:b w:val="0"/>
          <w:bCs w:val="0"/>
        </w:rPr>
        <w:t xml:space="preserve"> in </w:t>
      </w:r>
      <w:r w:rsidR="00100214" w:rsidRPr="00100214">
        <w:rPr>
          <w:rFonts w:eastAsiaTheme="minorEastAsia" w:hint="eastAsia"/>
          <w:b w:val="0"/>
          <w:bCs w:val="0"/>
        </w:rPr>
        <w:t>UK Biobank</w:t>
      </w:r>
      <w:r w:rsidR="00100214" w:rsidRPr="00100214">
        <w:rPr>
          <w:rFonts w:eastAsiaTheme="minorEastAsia"/>
        </w:rPr>
        <w:t xml:space="preserve"> </w:t>
      </w:r>
      <w:r w:rsidR="00100214" w:rsidRPr="00100214">
        <w:rPr>
          <w:rFonts w:eastAsiaTheme="minorEastAsia" w:hint="eastAsia"/>
          <w:b w:val="0"/>
          <w:bCs w:val="0"/>
        </w:rPr>
        <w:t>and</w:t>
      </w:r>
      <w:r w:rsidR="00100214">
        <w:rPr>
          <w:rFonts w:eastAsiaTheme="minorEastAsia" w:hint="eastAsia"/>
          <w:b w:val="0"/>
          <w:bCs w:val="0"/>
        </w:rPr>
        <w:t xml:space="preserve"> CHARLS</w:t>
      </w:r>
      <w:r w:rsidR="00225A5E" w:rsidRPr="00225A5E">
        <w:rPr>
          <w:b w:val="0"/>
          <w:bCs w:val="0"/>
        </w:rPr>
        <w:t>*</w:t>
      </w:r>
      <w:bookmarkEnd w:id="39"/>
    </w:p>
    <w:p w14:paraId="16F64826" w14:textId="77777777" w:rsidR="002D5868" w:rsidRDefault="002D5868" w:rsidP="00E00960">
      <w:pPr>
        <w:spacing w:line="400" w:lineRule="exact"/>
        <w:rPr>
          <w:rFonts w:hint="eastAsia"/>
        </w:rPr>
      </w:pPr>
    </w:p>
    <w:tbl>
      <w:tblPr>
        <w:tblStyle w:val="ae"/>
        <w:tblW w:w="1587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6"/>
        <w:gridCol w:w="2018"/>
        <w:gridCol w:w="1843"/>
        <w:gridCol w:w="1843"/>
        <w:gridCol w:w="850"/>
        <w:gridCol w:w="1985"/>
        <w:gridCol w:w="1701"/>
        <w:gridCol w:w="1701"/>
        <w:gridCol w:w="850"/>
      </w:tblGrid>
      <w:tr w:rsidR="00486E77" w:rsidRPr="005977C8" w14:paraId="0A33E828" w14:textId="188D2690" w:rsidTr="00612FB9">
        <w:trPr>
          <w:trHeight w:val="510"/>
        </w:trPr>
        <w:tc>
          <w:tcPr>
            <w:tcW w:w="3086" w:type="dxa"/>
            <w:tcBorders>
              <w:top w:val="single" w:sz="12" w:space="0" w:color="auto"/>
            </w:tcBorders>
            <w:vAlign w:val="center"/>
          </w:tcPr>
          <w:p w14:paraId="013A91DB" w14:textId="645DED88" w:rsidR="00486E77" w:rsidRPr="005977C8" w:rsidRDefault="00486E77" w:rsidP="00486E77">
            <w:pPr>
              <w:rPr>
                <w:rFonts w:ascii="Times New Roman" w:hAnsi="Times New Roman" w:cs="Times New Roman"/>
                <w:sz w:val="24"/>
                <w:szCs w:val="24"/>
              </w:rPr>
            </w:pPr>
          </w:p>
        </w:tc>
        <w:tc>
          <w:tcPr>
            <w:tcW w:w="6554" w:type="dxa"/>
            <w:gridSpan w:val="4"/>
            <w:tcBorders>
              <w:top w:val="single" w:sz="12" w:space="0" w:color="auto"/>
              <w:bottom w:val="single" w:sz="12" w:space="0" w:color="auto"/>
            </w:tcBorders>
            <w:vAlign w:val="center"/>
          </w:tcPr>
          <w:p w14:paraId="308E5352" w14:textId="3641C694" w:rsidR="00486E77" w:rsidRPr="005977C8" w:rsidRDefault="00486E77" w:rsidP="00486E77">
            <w:pPr>
              <w:jc w:val="center"/>
              <w:rPr>
                <w:rFonts w:ascii="Times New Roman" w:hAnsi="Times New Roman" w:cs="Times New Roman"/>
                <w:b/>
                <w:bCs/>
                <w:sz w:val="24"/>
                <w:szCs w:val="24"/>
              </w:rPr>
            </w:pPr>
            <w:r>
              <w:rPr>
                <w:rFonts w:ascii="Times New Roman" w:hAnsi="Times New Roman" w:cs="Times New Roman" w:hint="eastAsia"/>
                <w:b/>
                <w:bCs/>
                <w:sz w:val="24"/>
                <w:szCs w:val="24"/>
              </w:rPr>
              <w:t>UK Biobank</w:t>
            </w:r>
          </w:p>
        </w:tc>
        <w:tc>
          <w:tcPr>
            <w:tcW w:w="6237" w:type="dxa"/>
            <w:gridSpan w:val="4"/>
            <w:tcBorders>
              <w:top w:val="single" w:sz="12" w:space="0" w:color="auto"/>
              <w:bottom w:val="single" w:sz="12" w:space="0" w:color="auto"/>
            </w:tcBorders>
            <w:vAlign w:val="center"/>
          </w:tcPr>
          <w:p w14:paraId="7A0D237F" w14:textId="146BFAA1" w:rsidR="00486E77" w:rsidRPr="006D15EB" w:rsidRDefault="00486E77" w:rsidP="00486E77">
            <w:pPr>
              <w:jc w:val="center"/>
              <w:rPr>
                <w:rFonts w:ascii="Times New Roman" w:hAnsi="Times New Roman" w:cs="Times New Roman"/>
                <w:b/>
                <w:bCs/>
                <w:sz w:val="24"/>
                <w:szCs w:val="24"/>
              </w:rPr>
            </w:pPr>
            <w:r>
              <w:rPr>
                <w:rFonts w:ascii="Times New Roman" w:hAnsi="Times New Roman" w:cs="Times New Roman" w:hint="eastAsia"/>
                <w:b/>
                <w:bCs/>
                <w:sz w:val="24"/>
                <w:szCs w:val="24"/>
              </w:rPr>
              <w:t>CHARLS</w:t>
            </w:r>
          </w:p>
        </w:tc>
      </w:tr>
      <w:tr w:rsidR="00A442F3" w:rsidRPr="005977C8" w14:paraId="01000CDB" w14:textId="77777777" w:rsidTr="00612FB9">
        <w:trPr>
          <w:trHeight w:val="510"/>
        </w:trPr>
        <w:tc>
          <w:tcPr>
            <w:tcW w:w="3086" w:type="dxa"/>
            <w:tcBorders>
              <w:bottom w:val="single" w:sz="12" w:space="0" w:color="auto"/>
            </w:tcBorders>
            <w:vAlign w:val="center"/>
          </w:tcPr>
          <w:p w14:paraId="59137270" w14:textId="10B8031D" w:rsidR="00A442F3" w:rsidRPr="005977C8" w:rsidRDefault="00A442F3" w:rsidP="00A442F3">
            <w:pPr>
              <w:rPr>
                <w:rFonts w:ascii="Times New Roman" w:hAnsi="Times New Roman" w:cs="Times New Roman"/>
                <w:b/>
                <w:bCs/>
                <w:sz w:val="24"/>
                <w:szCs w:val="24"/>
              </w:rPr>
            </w:pPr>
            <w:r w:rsidRPr="006D15EB">
              <w:rPr>
                <w:rFonts w:ascii="Times New Roman" w:hAnsi="Times New Roman" w:cs="Times New Roman"/>
                <w:b/>
                <w:bCs/>
                <w:sz w:val="24"/>
                <w:szCs w:val="24"/>
              </w:rPr>
              <w:t>Characteristics</w:t>
            </w:r>
          </w:p>
        </w:tc>
        <w:tc>
          <w:tcPr>
            <w:tcW w:w="2018" w:type="dxa"/>
            <w:tcBorders>
              <w:top w:val="single" w:sz="12" w:space="0" w:color="auto"/>
              <w:bottom w:val="single" w:sz="12" w:space="0" w:color="auto"/>
            </w:tcBorders>
            <w:vAlign w:val="center"/>
          </w:tcPr>
          <w:p w14:paraId="6A360BED" w14:textId="77777777" w:rsidR="00A442F3" w:rsidRPr="00486E77" w:rsidRDefault="00A442F3" w:rsidP="00A442F3">
            <w:pPr>
              <w:jc w:val="center"/>
              <w:rPr>
                <w:rFonts w:ascii="Times New Roman" w:hAnsi="Times New Roman" w:cs="Times New Roman"/>
                <w:b/>
                <w:bCs/>
                <w:sz w:val="24"/>
                <w:szCs w:val="24"/>
              </w:rPr>
            </w:pPr>
            <w:r w:rsidRPr="00486E77">
              <w:rPr>
                <w:rFonts w:ascii="Times New Roman" w:hAnsi="Times New Roman" w:cs="Times New Roman"/>
                <w:b/>
                <w:bCs/>
                <w:sz w:val="24"/>
                <w:szCs w:val="24"/>
              </w:rPr>
              <w:t>Total population</w:t>
            </w:r>
          </w:p>
          <w:p w14:paraId="5A1A1884" w14:textId="1D519A1E" w:rsidR="00A442F3" w:rsidRDefault="00A442F3" w:rsidP="00A442F3">
            <w:pPr>
              <w:jc w:val="center"/>
              <w:rPr>
                <w:rFonts w:ascii="Times New Roman" w:hAnsi="Times New Roman" w:cs="Times New Roman"/>
                <w:b/>
                <w:bCs/>
                <w:sz w:val="24"/>
                <w:szCs w:val="24"/>
              </w:rPr>
            </w:pPr>
            <w:r w:rsidRPr="00A80681">
              <w:rPr>
                <w:rFonts w:ascii="Times New Roman" w:hAnsi="Times New Roman" w:cs="Times New Roman"/>
                <w:b/>
                <w:bCs/>
                <w:sz w:val="24"/>
                <w:szCs w:val="24"/>
              </w:rPr>
              <w:t xml:space="preserve">(n </w:t>
            </w:r>
            <w:r w:rsidRPr="00A80681">
              <w:rPr>
                <w:rFonts w:ascii="Times New Roman" w:hAnsi="Times New Roman" w:cs="Times New Roman"/>
                <w:sz w:val="24"/>
                <w:szCs w:val="24"/>
              </w:rPr>
              <w:t>=</w:t>
            </w:r>
            <w:r w:rsidRPr="00A80681">
              <w:rPr>
                <w:rFonts w:ascii="Times New Roman" w:hAnsi="Times New Roman" w:cs="Times New Roman"/>
                <w:b/>
                <w:bCs/>
                <w:sz w:val="24"/>
                <w:szCs w:val="24"/>
              </w:rPr>
              <w:t xml:space="preserve"> </w:t>
            </w:r>
            <w:r w:rsidRPr="00127F7B">
              <w:rPr>
                <w:rFonts w:ascii="Times New Roman" w:hAnsi="Times New Roman" w:cs="Times New Roman"/>
                <w:b/>
                <w:bCs/>
                <w:sz w:val="24"/>
                <w:szCs w:val="24"/>
              </w:rPr>
              <w:t>283</w:t>
            </w:r>
            <w:r>
              <w:rPr>
                <w:rFonts w:ascii="Times New Roman" w:hAnsi="Times New Roman" w:cs="Times New Roman" w:hint="eastAsia"/>
                <w:b/>
                <w:bCs/>
                <w:sz w:val="24"/>
                <w:szCs w:val="24"/>
              </w:rPr>
              <w:t>,</w:t>
            </w:r>
            <w:r w:rsidRPr="00127F7B">
              <w:rPr>
                <w:rFonts w:ascii="Times New Roman" w:hAnsi="Times New Roman" w:cs="Times New Roman"/>
                <w:b/>
                <w:bCs/>
                <w:sz w:val="24"/>
                <w:szCs w:val="24"/>
              </w:rPr>
              <w:t>547</w:t>
            </w:r>
            <w:r w:rsidRPr="00A80681">
              <w:rPr>
                <w:rFonts w:ascii="Times New Roman" w:hAnsi="Times New Roman" w:cs="Times New Roman"/>
                <w:b/>
                <w:bCs/>
                <w:sz w:val="24"/>
                <w:szCs w:val="24"/>
              </w:rPr>
              <w:t>)</w:t>
            </w:r>
          </w:p>
        </w:tc>
        <w:tc>
          <w:tcPr>
            <w:tcW w:w="1843" w:type="dxa"/>
            <w:tcBorders>
              <w:top w:val="single" w:sz="12" w:space="0" w:color="auto"/>
              <w:bottom w:val="single" w:sz="12" w:space="0" w:color="auto"/>
            </w:tcBorders>
            <w:vAlign w:val="center"/>
          </w:tcPr>
          <w:p w14:paraId="5E922F03" w14:textId="77777777" w:rsidR="00A442F3" w:rsidRDefault="00A442F3" w:rsidP="00A442F3">
            <w:pPr>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362B5406" w14:textId="2922762F" w:rsidR="00A442F3" w:rsidRPr="005977C8" w:rsidRDefault="00A442F3" w:rsidP="00A442F3">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sidRPr="00127F7B">
              <w:rPr>
                <w:rFonts w:ascii="Times New Roman" w:hAnsi="Times New Roman" w:cs="Times New Roman"/>
                <w:b/>
                <w:bCs/>
                <w:sz w:val="24"/>
                <w:szCs w:val="24"/>
              </w:rPr>
              <w:t>154</w:t>
            </w:r>
            <w:r>
              <w:rPr>
                <w:rFonts w:ascii="Times New Roman" w:hAnsi="Times New Roman" w:cs="Times New Roman" w:hint="eastAsia"/>
                <w:b/>
                <w:bCs/>
                <w:sz w:val="24"/>
                <w:szCs w:val="24"/>
              </w:rPr>
              <w:t>,</w:t>
            </w:r>
            <w:r w:rsidRPr="00127F7B">
              <w:rPr>
                <w:rFonts w:ascii="Times New Roman" w:hAnsi="Times New Roman" w:cs="Times New Roman"/>
                <w:b/>
                <w:bCs/>
                <w:sz w:val="24"/>
                <w:szCs w:val="24"/>
              </w:rPr>
              <w:t>878</w:t>
            </w:r>
            <w:r w:rsidRPr="00A80681">
              <w:rPr>
                <w:rFonts w:ascii="Times New Roman" w:hAnsi="Times New Roman" w:cs="Times New Roman"/>
                <w:b/>
                <w:bCs/>
                <w:sz w:val="24"/>
                <w:szCs w:val="24"/>
              </w:rPr>
              <w:t>)</w:t>
            </w:r>
          </w:p>
        </w:tc>
        <w:tc>
          <w:tcPr>
            <w:tcW w:w="1843" w:type="dxa"/>
            <w:tcBorders>
              <w:top w:val="single" w:sz="12" w:space="0" w:color="auto"/>
              <w:bottom w:val="single" w:sz="12" w:space="0" w:color="auto"/>
            </w:tcBorders>
            <w:vAlign w:val="center"/>
          </w:tcPr>
          <w:p w14:paraId="2A1CB8BA" w14:textId="77777777" w:rsidR="00A442F3" w:rsidRDefault="00A442F3" w:rsidP="00A442F3">
            <w:pPr>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37433C60" w14:textId="2AE76E45" w:rsidR="00A442F3" w:rsidRPr="005977C8" w:rsidRDefault="00A442F3" w:rsidP="00A442F3">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w:t>
            </w:r>
            <w:r w:rsidRPr="00A80681">
              <w:rPr>
                <w:rFonts w:ascii="Times New Roman" w:hAnsi="Times New Roman" w:cs="Times New Roman"/>
                <w:b/>
                <w:bCs/>
                <w:sz w:val="24"/>
                <w:szCs w:val="24"/>
              </w:rPr>
              <w:t>n =</w:t>
            </w:r>
            <w:r w:rsidRPr="00A80681">
              <w:rPr>
                <w:rFonts w:ascii="Times New Roman" w:hAnsi="Times New Roman" w:cs="Times New Roman" w:hint="eastAsia"/>
                <w:b/>
                <w:bCs/>
                <w:sz w:val="24"/>
                <w:szCs w:val="24"/>
              </w:rPr>
              <w:t xml:space="preserve"> </w:t>
            </w:r>
            <w:r w:rsidRPr="00127F7B">
              <w:rPr>
                <w:rFonts w:ascii="Times New Roman" w:hAnsi="Times New Roman" w:cs="Times New Roman"/>
                <w:b/>
                <w:bCs/>
                <w:sz w:val="24"/>
                <w:szCs w:val="24"/>
              </w:rPr>
              <w:t>128</w:t>
            </w:r>
            <w:r>
              <w:rPr>
                <w:rFonts w:ascii="Times New Roman" w:hAnsi="Times New Roman" w:cs="Times New Roman" w:hint="eastAsia"/>
                <w:b/>
                <w:bCs/>
                <w:sz w:val="24"/>
                <w:szCs w:val="24"/>
              </w:rPr>
              <w:t>,</w:t>
            </w:r>
            <w:r w:rsidRPr="00127F7B">
              <w:rPr>
                <w:rFonts w:ascii="Times New Roman" w:hAnsi="Times New Roman" w:cs="Times New Roman"/>
                <w:b/>
                <w:bCs/>
                <w:sz w:val="24"/>
                <w:szCs w:val="24"/>
              </w:rPr>
              <w:t>669</w:t>
            </w:r>
            <w:r w:rsidRPr="00A80681">
              <w:rPr>
                <w:rFonts w:ascii="Times New Roman" w:hAnsi="Times New Roman" w:cs="Times New Roman"/>
                <w:b/>
                <w:bCs/>
                <w:sz w:val="24"/>
                <w:szCs w:val="24"/>
              </w:rPr>
              <w:t>)</w:t>
            </w:r>
          </w:p>
        </w:tc>
        <w:tc>
          <w:tcPr>
            <w:tcW w:w="850" w:type="dxa"/>
            <w:tcBorders>
              <w:top w:val="single" w:sz="12" w:space="0" w:color="auto"/>
              <w:bottom w:val="single" w:sz="12" w:space="0" w:color="auto"/>
            </w:tcBorders>
            <w:vAlign w:val="center"/>
          </w:tcPr>
          <w:p w14:paraId="297012AE" w14:textId="0B7E1779" w:rsidR="00A442F3" w:rsidRPr="0073742F" w:rsidRDefault="00A442F3" w:rsidP="00A442F3">
            <w:pPr>
              <w:jc w:val="center"/>
              <w:rPr>
                <w:rFonts w:ascii="Times New Roman" w:hAnsi="Times New Roman" w:cs="Times New Roman"/>
                <w:b/>
                <w:bCs/>
                <w:i/>
                <w:iCs/>
                <w:sz w:val="24"/>
                <w:szCs w:val="24"/>
              </w:rPr>
            </w:pPr>
            <w:r w:rsidRPr="0073742F">
              <w:rPr>
                <w:rFonts w:ascii="Times New Roman" w:hAnsi="Times New Roman" w:cs="Times New Roman"/>
                <w:b/>
                <w:bCs/>
                <w:i/>
                <w:iCs/>
                <w:sz w:val="24"/>
                <w:szCs w:val="24"/>
              </w:rPr>
              <w:t>P</w:t>
            </w:r>
            <w:r w:rsidRPr="0073742F">
              <w:rPr>
                <w:rFonts w:ascii="Times New Roman" w:hAnsi="Times New Roman" w:cs="Times New Roman"/>
                <w:b/>
                <w:bCs/>
                <w:sz w:val="24"/>
                <w:szCs w:val="24"/>
              </w:rPr>
              <w:t>-value</w:t>
            </w:r>
          </w:p>
        </w:tc>
        <w:tc>
          <w:tcPr>
            <w:tcW w:w="1985" w:type="dxa"/>
            <w:tcBorders>
              <w:top w:val="single" w:sz="12" w:space="0" w:color="auto"/>
              <w:bottom w:val="single" w:sz="12" w:space="0" w:color="auto"/>
            </w:tcBorders>
            <w:vAlign w:val="center"/>
          </w:tcPr>
          <w:p w14:paraId="3997D30A" w14:textId="77777777" w:rsidR="00A442F3" w:rsidRDefault="00A442F3" w:rsidP="00A442F3">
            <w:pPr>
              <w:jc w:val="center"/>
              <w:rPr>
                <w:rFonts w:ascii="Times New Roman" w:hAnsi="Times New Roman" w:cs="Times New Roman"/>
                <w:b/>
                <w:bCs/>
                <w:sz w:val="24"/>
                <w:szCs w:val="24"/>
              </w:rPr>
            </w:pPr>
            <w:r w:rsidRPr="005977C8">
              <w:rPr>
                <w:rFonts w:ascii="Times New Roman" w:hAnsi="Times New Roman" w:cs="Times New Roman"/>
                <w:b/>
                <w:bCs/>
                <w:sz w:val="24"/>
                <w:szCs w:val="24"/>
              </w:rPr>
              <w:t>Total population</w:t>
            </w:r>
          </w:p>
          <w:p w14:paraId="4B8974F4" w14:textId="1087EC65" w:rsidR="00A442F3" w:rsidRPr="006D15EB" w:rsidRDefault="00A442F3" w:rsidP="00A442F3">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 xml:space="preserve">(n = </w:t>
            </w:r>
            <w:r>
              <w:rPr>
                <w:rFonts w:ascii="Times New Roman" w:hAnsi="Times New Roman" w:cs="Times New Roman" w:hint="eastAsia"/>
                <w:b/>
                <w:bCs/>
                <w:sz w:val="24"/>
                <w:szCs w:val="24"/>
              </w:rPr>
              <w:t>4,752</w:t>
            </w:r>
            <w:r w:rsidRPr="00A80681">
              <w:rPr>
                <w:rFonts w:ascii="Times New Roman" w:hAnsi="Times New Roman" w:cs="Times New Roman" w:hint="eastAsia"/>
                <w:b/>
                <w:bCs/>
                <w:sz w:val="24"/>
                <w:szCs w:val="24"/>
              </w:rPr>
              <w:t>)</w:t>
            </w:r>
          </w:p>
        </w:tc>
        <w:tc>
          <w:tcPr>
            <w:tcW w:w="1701" w:type="dxa"/>
            <w:tcBorders>
              <w:top w:val="single" w:sz="12" w:space="0" w:color="auto"/>
              <w:bottom w:val="single" w:sz="12" w:space="0" w:color="auto"/>
            </w:tcBorders>
            <w:vAlign w:val="center"/>
          </w:tcPr>
          <w:p w14:paraId="4984964A" w14:textId="77777777" w:rsidR="00A442F3" w:rsidRDefault="00A442F3" w:rsidP="00A442F3">
            <w:pPr>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73588303" w14:textId="7E86662D" w:rsidR="00A442F3" w:rsidRPr="006D15EB" w:rsidRDefault="00A442F3" w:rsidP="00A442F3">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 xml:space="preserve">(n = </w:t>
            </w:r>
            <w:r w:rsidRPr="00B43CFC">
              <w:rPr>
                <w:rFonts w:ascii="Times New Roman" w:hAnsi="Times New Roman" w:cs="Times New Roman"/>
                <w:b/>
                <w:bCs/>
                <w:sz w:val="24"/>
                <w:szCs w:val="24"/>
              </w:rPr>
              <w:t>2</w:t>
            </w:r>
            <w:r>
              <w:rPr>
                <w:rFonts w:ascii="Times New Roman" w:hAnsi="Times New Roman" w:cs="Times New Roman" w:hint="eastAsia"/>
                <w:b/>
                <w:bCs/>
                <w:sz w:val="24"/>
                <w:szCs w:val="24"/>
              </w:rPr>
              <w:t>,</w:t>
            </w:r>
            <w:r w:rsidRPr="00B43CFC">
              <w:rPr>
                <w:rFonts w:ascii="Times New Roman" w:hAnsi="Times New Roman" w:cs="Times New Roman"/>
                <w:b/>
                <w:bCs/>
                <w:sz w:val="24"/>
                <w:szCs w:val="24"/>
              </w:rPr>
              <w:t>636</w:t>
            </w:r>
            <w:r w:rsidRPr="00A80681">
              <w:rPr>
                <w:rFonts w:ascii="Times New Roman" w:hAnsi="Times New Roman" w:cs="Times New Roman" w:hint="eastAsia"/>
                <w:b/>
                <w:bCs/>
                <w:sz w:val="24"/>
                <w:szCs w:val="24"/>
              </w:rPr>
              <w:t>)</w:t>
            </w:r>
          </w:p>
        </w:tc>
        <w:tc>
          <w:tcPr>
            <w:tcW w:w="1701" w:type="dxa"/>
            <w:tcBorders>
              <w:top w:val="single" w:sz="12" w:space="0" w:color="auto"/>
              <w:bottom w:val="single" w:sz="12" w:space="0" w:color="auto"/>
            </w:tcBorders>
            <w:vAlign w:val="center"/>
          </w:tcPr>
          <w:p w14:paraId="050ACFA0" w14:textId="77777777" w:rsidR="00A442F3" w:rsidRDefault="00A442F3" w:rsidP="00A442F3">
            <w:pPr>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25A70A25" w14:textId="0ACBE999" w:rsidR="00A442F3" w:rsidRPr="006D15EB" w:rsidRDefault="00A442F3" w:rsidP="00A442F3">
            <w:pPr>
              <w:jc w:val="center"/>
              <w:rPr>
                <w:rFonts w:ascii="Times New Roman" w:hAnsi="Times New Roman" w:cs="Times New Roman"/>
                <w:b/>
                <w:bCs/>
                <w:sz w:val="24"/>
                <w:szCs w:val="24"/>
              </w:rPr>
            </w:pPr>
            <w:r w:rsidRPr="00A80681">
              <w:rPr>
                <w:rFonts w:ascii="Times New Roman" w:hAnsi="Times New Roman" w:cs="Times New Roman" w:hint="eastAsia"/>
                <w:b/>
                <w:bCs/>
                <w:sz w:val="24"/>
                <w:szCs w:val="24"/>
              </w:rPr>
              <w:t xml:space="preserve">(n = </w:t>
            </w:r>
            <w:r w:rsidRPr="00B43CFC">
              <w:rPr>
                <w:rFonts w:ascii="Times New Roman" w:hAnsi="Times New Roman" w:cs="Times New Roman"/>
                <w:b/>
                <w:bCs/>
                <w:sz w:val="24"/>
                <w:szCs w:val="24"/>
              </w:rPr>
              <w:t>2</w:t>
            </w:r>
            <w:r>
              <w:rPr>
                <w:rFonts w:ascii="Times New Roman" w:hAnsi="Times New Roman" w:cs="Times New Roman" w:hint="eastAsia"/>
                <w:b/>
                <w:bCs/>
                <w:sz w:val="24"/>
                <w:szCs w:val="24"/>
              </w:rPr>
              <w:t>,</w:t>
            </w:r>
            <w:r w:rsidRPr="00B43CFC">
              <w:rPr>
                <w:rFonts w:ascii="Times New Roman" w:hAnsi="Times New Roman" w:cs="Times New Roman"/>
                <w:b/>
                <w:bCs/>
                <w:sz w:val="24"/>
                <w:szCs w:val="24"/>
              </w:rPr>
              <w:t>116</w:t>
            </w:r>
            <w:r w:rsidRPr="00A80681">
              <w:rPr>
                <w:rFonts w:ascii="Times New Roman" w:hAnsi="Times New Roman" w:cs="Times New Roman" w:hint="eastAsia"/>
                <w:b/>
                <w:bCs/>
                <w:sz w:val="24"/>
                <w:szCs w:val="24"/>
              </w:rPr>
              <w:t>)</w:t>
            </w:r>
          </w:p>
        </w:tc>
        <w:tc>
          <w:tcPr>
            <w:tcW w:w="850" w:type="dxa"/>
            <w:tcBorders>
              <w:top w:val="single" w:sz="12" w:space="0" w:color="auto"/>
              <w:bottom w:val="single" w:sz="12" w:space="0" w:color="auto"/>
            </w:tcBorders>
            <w:vAlign w:val="center"/>
          </w:tcPr>
          <w:p w14:paraId="143CF141" w14:textId="4BCD3619" w:rsidR="00A442F3" w:rsidRPr="006D15EB" w:rsidRDefault="00A442F3" w:rsidP="00A442F3">
            <w:pPr>
              <w:jc w:val="center"/>
              <w:rPr>
                <w:rFonts w:ascii="Times New Roman" w:hAnsi="Times New Roman" w:cs="Times New Roman"/>
                <w:b/>
                <w:bCs/>
                <w:sz w:val="24"/>
                <w:szCs w:val="24"/>
              </w:rPr>
            </w:pPr>
            <w:r w:rsidRPr="00AE6D42">
              <w:rPr>
                <w:rFonts w:ascii="Times New Roman" w:hAnsi="Times New Roman" w:cs="Times New Roman"/>
                <w:b/>
                <w:bCs/>
                <w:i/>
                <w:iCs/>
                <w:sz w:val="24"/>
                <w:szCs w:val="24"/>
              </w:rPr>
              <w:t>P</w:t>
            </w:r>
            <w:r w:rsidRPr="00AE6D42">
              <w:rPr>
                <w:rFonts w:ascii="Times New Roman" w:hAnsi="Times New Roman" w:cs="Times New Roman"/>
                <w:b/>
                <w:bCs/>
                <w:sz w:val="24"/>
                <w:szCs w:val="24"/>
              </w:rPr>
              <w:t>-value</w:t>
            </w:r>
          </w:p>
        </w:tc>
      </w:tr>
      <w:tr w:rsidR="000558ED" w:rsidRPr="005977C8" w14:paraId="7B05DF16" w14:textId="6517C063" w:rsidTr="00612FB9">
        <w:trPr>
          <w:trHeight w:val="510"/>
        </w:trPr>
        <w:tc>
          <w:tcPr>
            <w:tcW w:w="3086" w:type="dxa"/>
            <w:vAlign w:val="center"/>
          </w:tcPr>
          <w:p w14:paraId="045DFD02" w14:textId="77777777" w:rsidR="000558ED" w:rsidRPr="005977C8" w:rsidRDefault="000558ED" w:rsidP="000558ED">
            <w:pPr>
              <w:rPr>
                <w:rFonts w:ascii="Times New Roman" w:hAnsi="Times New Roman" w:cs="Times New Roman"/>
                <w:sz w:val="24"/>
                <w:szCs w:val="24"/>
              </w:rPr>
            </w:pPr>
            <w:r w:rsidRPr="005977C8">
              <w:rPr>
                <w:rFonts w:ascii="Times New Roman" w:hAnsi="Times New Roman" w:cs="Times New Roman"/>
                <w:b/>
                <w:bCs/>
                <w:color w:val="000000"/>
                <w:sz w:val="24"/>
                <w:szCs w:val="24"/>
              </w:rPr>
              <w:t>Age</w:t>
            </w:r>
            <w:r w:rsidRPr="005977C8">
              <w:rPr>
                <w:rFonts w:ascii="Times New Roman" w:hAnsi="Times New Roman" w:cs="Times New Roman"/>
                <w:color w:val="000000"/>
                <w:sz w:val="24"/>
                <w:szCs w:val="24"/>
              </w:rPr>
              <w:t>, mean (SD), years</w:t>
            </w:r>
          </w:p>
        </w:tc>
        <w:tc>
          <w:tcPr>
            <w:tcW w:w="2018" w:type="dxa"/>
            <w:vAlign w:val="center"/>
          </w:tcPr>
          <w:p w14:paraId="24BFEB3A" w14:textId="3CF316DE" w:rsidR="000558ED" w:rsidRPr="005977C8" w:rsidRDefault="000558ED" w:rsidP="000558ED">
            <w:pPr>
              <w:jc w:val="center"/>
              <w:rPr>
                <w:rFonts w:ascii="Times New Roman" w:hAnsi="Times New Roman" w:cs="Times New Roman"/>
                <w:sz w:val="24"/>
                <w:szCs w:val="24"/>
              </w:rPr>
            </w:pPr>
            <w:r w:rsidRPr="00E72AA2">
              <w:rPr>
                <w:rFonts w:ascii="Times New Roman" w:hAnsi="Times New Roman" w:cs="Times New Roman"/>
                <w:sz w:val="24"/>
                <w:szCs w:val="24"/>
              </w:rPr>
              <w:t>56.</w:t>
            </w:r>
            <w:r>
              <w:rPr>
                <w:rFonts w:ascii="Times New Roman" w:hAnsi="Times New Roman" w:cs="Times New Roman" w:hint="eastAsia"/>
                <w:sz w:val="24"/>
                <w:szCs w:val="24"/>
              </w:rPr>
              <w:t>48 (7.82)</w:t>
            </w:r>
          </w:p>
        </w:tc>
        <w:tc>
          <w:tcPr>
            <w:tcW w:w="1843" w:type="dxa"/>
            <w:vAlign w:val="center"/>
          </w:tcPr>
          <w:p w14:paraId="71AFDE11" w14:textId="3FC0F170" w:rsidR="000558ED" w:rsidRPr="005977C8" w:rsidRDefault="000558ED" w:rsidP="000558ED">
            <w:pPr>
              <w:jc w:val="center"/>
              <w:rPr>
                <w:rFonts w:ascii="Times New Roman" w:hAnsi="Times New Roman" w:cs="Times New Roman"/>
                <w:sz w:val="24"/>
                <w:szCs w:val="24"/>
              </w:rPr>
            </w:pPr>
            <w:r w:rsidRPr="00413B54">
              <w:rPr>
                <w:rFonts w:ascii="Times New Roman" w:hAnsi="Times New Roman" w:cs="Times New Roman"/>
                <w:sz w:val="24"/>
                <w:szCs w:val="24"/>
              </w:rPr>
              <w:t>57.24</w:t>
            </w:r>
            <w:r>
              <w:rPr>
                <w:rFonts w:ascii="Times New Roman" w:hAnsi="Times New Roman" w:cs="Times New Roman" w:hint="eastAsia"/>
                <w:sz w:val="24"/>
                <w:szCs w:val="24"/>
              </w:rPr>
              <w:t xml:space="preserve"> (</w:t>
            </w:r>
            <w:r w:rsidRPr="00413B54">
              <w:rPr>
                <w:rFonts w:ascii="Times New Roman" w:hAnsi="Times New Roman" w:cs="Times New Roman"/>
                <w:sz w:val="24"/>
                <w:szCs w:val="24"/>
              </w:rPr>
              <w:t>7.64</w:t>
            </w:r>
            <w:r>
              <w:rPr>
                <w:rFonts w:ascii="Times New Roman" w:hAnsi="Times New Roman" w:cs="Times New Roman" w:hint="eastAsia"/>
                <w:sz w:val="24"/>
                <w:szCs w:val="24"/>
              </w:rPr>
              <w:t>)</w:t>
            </w:r>
          </w:p>
        </w:tc>
        <w:tc>
          <w:tcPr>
            <w:tcW w:w="1843" w:type="dxa"/>
            <w:vAlign w:val="center"/>
          </w:tcPr>
          <w:p w14:paraId="02E735C1" w14:textId="54AA89FE" w:rsidR="000558ED" w:rsidRPr="005977C8" w:rsidRDefault="000558ED" w:rsidP="000558ED">
            <w:pPr>
              <w:jc w:val="center"/>
              <w:rPr>
                <w:rFonts w:ascii="Times New Roman" w:hAnsi="Times New Roman" w:cs="Times New Roman"/>
                <w:sz w:val="24"/>
                <w:szCs w:val="24"/>
              </w:rPr>
            </w:pPr>
            <w:r w:rsidRPr="00413B54">
              <w:rPr>
                <w:rFonts w:ascii="Times New Roman" w:hAnsi="Times New Roman" w:cs="Times New Roman"/>
                <w:sz w:val="24"/>
                <w:szCs w:val="24"/>
              </w:rPr>
              <w:t>55.5</w:t>
            </w:r>
            <w:r>
              <w:rPr>
                <w:rFonts w:ascii="Times New Roman" w:hAnsi="Times New Roman" w:cs="Times New Roman" w:hint="eastAsia"/>
                <w:sz w:val="24"/>
                <w:szCs w:val="24"/>
              </w:rPr>
              <w:t>6</w:t>
            </w:r>
            <w:r w:rsidRPr="00413B54" w:rsidDel="00413B54">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413B54">
              <w:rPr>
                <w:rFonts w:ascii="Times New Roman" w:hAnsi="Times New Roman" w:cs="Times New Roman"/>
                <w:sz w:val="24"/>
                <w:szCs w:val="24"/>
              </w:rPr>
              <w:t>7.93</w:t>
            </w:r>
            <w:r>
              <w:rPr>
                <w:rFonts w:ascii="Times New Roman" w:hAnsi="Times New Roman" w:cs="Times New Roman" w:hint="eastAsia"/>
                <w:sz w:val="24"/>
                <w:szCs w:val="24"/>
              </w:rPr>
              <w:t>)</w:t>
            </w:r>
          </w:p>
        </w:tc>
        <w:tc>
          <w:tcPr>
            <w:tcW w:w="850" w:type="dxa"/>
            <w:vAlign w:val="center"/>
          </w:tcPr>
          <w:p w14:paraId="4C17AFD6" w14:textId="7761B688" w:rsidR="000558ED" w:rsidRDefault="000558ED" w:rsidP="000558ED">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465A85DE" w14:textId="5AA857FF" w:rsidR="000558ED" w:rsidRPr="006D15EB" w:rsidRDefault="000558ED" w:rsidP="000558ED">
            <w:pPr>
              <w:jc w:val="center"/>
              <w:rPr>
                <w:rFonts w:ascii="Times New Roman" w:hAnsi="Times New Roman" w:cs="Times New Roman"/>
                <w:sz w:val="24"/>
                <w:szCs w:val="24"/>
              </w:rPr>
            </w:pPr>
            <w:r>
              <w:rPr>
                <w:rFonts w:ascii="Times New Roman" w:hAnsi="Times New Roman" w:cs="Times New Roman" w:hint="eastAsia"/>
                <w:sz w:val="24"/>
                <w:szCs w:val="24"/>
              </w:rPr>
              <w:t>58.59 (8.48)</w:t>
            </w:r>
          </w:p>
        </w:tc>
        <w:tc>
          <w:tcPr>
            <w:tcW w:w="1701" w:type="dxa"/>
            <w:vAlign w:val="center"/>
          </w:tcPr>
          <w:p w14:paraId="48544C9B" w14:textId="0744AC74" w:rsidR="000558ED" w:rsidRPr="006D15EB" w:rsidRDefault="000558ED" w:rsidP="000558ED">
            <w:pPr>
              <w:jc w:val="center"/>
              <w:rPr>
                <w:rFonts w:ascii="Times New Roman" w:hAnsi="Times New Roman" w:cs="Times New Roman"/>
                <w:sz w:val="24"/>
                <w:szCs w:val="24"/>
              </w:rPr>
            </w:pPr>
            <w:r>
              <w:rPr>
                <w:rFonts w:ascii="Times New Roman" w:hAnsi="Times New Roman" w:cs="Times New Roman" w:hint="eastAsia"/>
                <w:sz w:val="24"/>
                <w:szCs w:val="24"/>
              </w:rPr>
              <w:t>58.93 (9.00)</w:t>
            </w:r>
          </w:p>
        </w:tc>
        <w:tc>
          <w:tcPr>
            <w:tcW w:w="1701" w:type="dxa"/>
            <w:vAlign w:val="center"/>
          </w:tcPr>
          <w:p w14:paraId="0FEC6BE0" w14:textId="7098974F" w:rsidR="000558ED" w:rsidRPr="006D15EB" w:rsidRDefault="000558ED" w:rsidP="000558ED">
            <w:pPr>
              <w:jc w:val="center"/>
              <w:rPr>
                <w:rFonts w:ascii="Times New Roman" w:hAnsi="Times New Roman" w:cs="Times New Roman"/>
                <w:sz w:val="24"/>
                <w:szCs w:val="24"/>
              </w:rPr>
            </w:pPr>
            <w:r>
              <w:rPr>
                <w:rFonts w:ascii="Times New Roman" w:hAnsi="Times New Roman" w:cs="Times New Roman" w:hint="eastAsia"/>
                <w:sz w:val="24"/>
                <w:szCs w:val="24"/>
              </w:rPr>
              <w:t>58.17 (7.76)</w:t>
            </w:r>
          </w:p>
        </w:tc>
        <w:tc>
          <w:tcPr>
            <w:tcW w:w="850" w:type="dxa"/>
            <w:vAlign w:val="center"/>
          </w:tcPr>
          <w:p w14:paraId="5B3C7C8A" w14:textId="28F1A23E" w:rsidR="000558ED" w:rsidRPr="006D15EB" w:rsidRDefault="000558ED" w:rsidP="000558ED">
            <w:pPr>
              <w:jc w:val="center"/>
              <w:rPr>
                <w:rFonts w:ascii="Times New Roman" w:hAnsi="Times New Roman" w:cs="Times New Roman"/>
                <w:sz w:val="24"/>
                <w:szCs w:val="24"/>
              </w:rPr>
            </w:pPr>
            <w:r w:rsidRPr="003442EC">
              <w:rPr>
                <w:rFonts w:ascii="Times New Roman" w:hAnsi="Times New Roman" w:cs="Times New Roman"/>
                <w:sz w:val="24"/>
                <w:szCs w:val="24"/>
              </w:rPr>
              <w:t>&lt;.001</w:t>
            </w:r>
          </w:p>
        </w:tc>
      </w:tr>
      <w:tr w:rsidR="001C03D7" w:rsidRPr="005977C8" w14:paraId="6031091F" w14:textId="3A82AD86" w:rsidTr="00612FB9">
        <w:trPr>
          <w:trHeight w:val="510"/>
        </w:trPr>
        <w:tc>
          <w:tcPr>
            <w:tcW w:w="3086" w:type="dxa"/>
            <w:vAlign w:val="center"/>
          </w:tcPr>
          <w:p w14:paraId="2B4C551E" w14:textId="77777777" w:rsidR="001C03D7" w:rsidRPr="005977C8" w:rsidRDefault="001C03D7" w:rsidP="001C03D7">
            <w:pPr>
              <w:rPr>
                <w:rFonts w:ascii="Times New Roman" w:hAnsi="Times New Roman" w:cs="Times New Roman"/>
                <w:sz w:val="24"/>
                <w:szCs w:val="24"/>
              </w:rPr>
            </w:pPr>
            <w:r w:rsidRPr="00AE4246">
              <w:rPr>
                <w:rFonts w:ascii="Times New Roman" w:hAnsi="Times New Roman" w:cs="Times New Roman"/>
                <w:b/>
                <w:bCs/>
                <w:color w:val="000000"/>
                <w:sz w:val="24"/>
                <w:szCs w:val="24"/>
              </w:rPr>
              <w:t>White</w:t>
            </w:r>
            <w:r>
              <w:rPr>
                <w:rFonts w:ascii="Times New Roman" w:hAnsi="Times New Roman" w:cs="Times New Roman" w:hint="eastAsia"/>
                <w:b/>
                <w:bCs/>
                <w:color w:val="000000"/>
                <w:sz w:val="24"/>
                <w:szCs w:val="24"/>
              </w:rPr>
              <w:t xml:space="preserve"> race/</w:t>
            </w:r>
            <w:r w:rsidRPr="00CB4F4B">
              <w:rPr>
                <w:rFonts w:ascii="Times New Roman" w:hAnsi="Times New Roman" w:cs="Times New Roman" w:hint="eastAsia"/>
                <w:b/>
                <w:bCs/>
                <w:color w:val="000000"/>
                <w:sz w:val="24"/>
                <w:szCs w:val="24"/>
              </w:rPr>
              <w:t>ethnicity</w:t>
            </w:r>
            <w:r>
              <w:rPr>
                <w:rFonts w:ascii="Times New Roman" w:hAnsi="Times New Roman" w:cs="Times New Roman" w:hint="eastAsia"/>
                <w:color w:val="000000"/>
                <w:sz w:val="24"/>
                <w:szCs w:val="24"/>
              </w:rPr>
              <w:t>,</w:t>
            </w:r>
            <w:r w:rsidRPr="005977C8">
              <w:rPr>
                <w:rFonts w:ascii="Times New Roman" w:hAnsi="Times New Roman" w:cs="Times New Roman"/>
                <w:color w:val="000000"/>
                <w:sz w:val="24"/>
                <w:szCs w:val="24"/>
              </w:rPr>
              <w:t xml:space="preserve"> n (%)</w:t>
            </w:r>
          </w:p>
        </w:tc>
        <w:tc>
          <w:tcPr>
            <w:tcW w:w="2018" w:type="dxa"/>
            <w:vAlign w:val="center"/>
          </w:tcPr>
          <w:p w14:paraId="2A6A2FB3" w14:textId="68FCD81B" w:rsidR="001C03D7" w:rsidRPr="005977C8" w:rsidRDefault="001C03D7" w:rsidP="001C03D7">
            <w:pPr>
              <w:jc w:val="center"/>
              <w:rPr>
                <w:rFonts w:ascii="Times New Roman" w:hAnsi="Times New Roman" w:cs="Times New Roman"/>
                <w:sz w:val="24"/>
                <w:szCs w:val="24"/>
              </w:rPr>
            </w:pPr>
            <w:r w:rsidRPr="00413B54">
              <w:rPr>
                <w:rFonts w:ascii="Times New Roman" w:hAnsi="Times New Roman" w:cs="Times New Roman"/>
                <w:sz w:val="24"/>
                <w:szCs w:val="24"/>
              </w:rPr>
              <w:t>267</w:t>
            </w:r>
            <w:r>
              <w:rPr>
                <w:rFonts w:ascii="Times New Roman" w:hAnsi="Times New Roman" w:cs="Times New Roman" w:hint="eastAsia"/>
                <w:sz w:val="24"/>
                <w:szCs w:val="24"/>
              </w:rPr>
              <w:t>,</w:t>
            </w:r>
            <w:r w:rsidRPr="00413B54">
              <w:rPr>
                <w:rFonts w:ascii="Times New Roman" w:hAnsi="Times New Roman" w:cs="Times New Roman"/>
                <w:sz w:val="24"/>
                <w:szCs w:val="24"/>
              </w:rPr>
              <w:t>534</w:t>
            </w:r>
            <w:r>
              <w:rPr>
                <w:rFonts w:ascii="Times New Roman" w:hAnsi="Times New Roman" w:cs="Times New Roman" w:hint="eastAsia"/>
                <w:sz w:val="24"/>
                <w:szCs w:val="24"/>
              </w:rPr>
              <w:t xml:space="preserve"> (</w:t>
            </w:r>
            <w:r w:rsidRPr="00413B54">
              <w:rPr>
                <w:rFonts w:ascii="Times New Roman" w:hAnsi="Times New Roman" w:cs="Times New Roman"/>
                <w:sz w:val="24"/>
                <w:szCs w:val="24"/>
              </w:rPr>
              <w:t>94.80</w:t>
            </w:r>
            <w:r>
              <w:rPr>
                <w:rFonts w:ascii="Times New Roman" w:hAnsi="Times New Roman" w:cs="Times New Roman" w:hint="eastAsia"/>
                <w:sz w:val="24"/>
                <w:szCs w:val="24"/>
              </w:rPr>
              <w:t>)</w:t>
            </w:r>
          </w:p>
        </w:tc>
        <w:tc>
          <w:tcPr>
            <w:tcW w:w="1843" w:type="dxa"/>
            <w:vAlign w:val="center"/>
          </w:tcPr>
          <w:p w14:paraId="46B4AAA9" w14:textId="533C9353" w:rsidR="001C03D7" w:rsidRPr="005977C8" w:rsidRDefault="001C03D7" w:rsidP="001C03D7">
            <w:pPr>
              <w:jc w:val="center"/>
              <w:rPr>
                <w:rFonts w:ascii="Times New Roman" w:hAnsi="Times New Roman" w:cs="Times New Roman"/>
                <w:sz w:val="24"/>
                <w:szCs w:val="24"/>
              </w:rPr>
            </w:pPr>
            <w:r w:rsidRPr="00413B54">
              <w:rPr>
                <w:rFonts w:ascii="Times New Roman" w:hAnsi="Times New Roman" w:cs="Times New Roman"/>
                <w:sz w:val="24"/>
                <w:szCs w:val="24"/>
              </w:rPr>
              <w:t>146</w:t>
            </w:r>
            <w:r>
              <w:rPr>
                <w:rFonts w:ascii="Times New Roman" w:hAnsi="Times New Roman" w:cs="Times New Roman" w:hint="eastAsia"/>
                <w:sz w:val="24"/>
                <w:szCs w:val="24"/>
              </w:rPr>
              <w:t>,</w:t>
            </w:r>
            <w:r w:rsidRPr="00413B54">
              <w:rPr>
                <w:rFonts w:ascii="Times New Roman" w:hAnsi="Times New Roman" w:cs="Times New Roman"/>
                <w:sz w:val="24"/>
                <w:szCs w:val="24"/>
              </w:rPr>
              <w:t>417</w:t>
            </w:r>
            <w:r>
              <w:rPr>
                <w:rFonts w:ascii="Times New Roman" w:hAnsi="Times New Roman" w:cs="Times New Roman" w:hint="eastAsia"/>
                <w:sz w:val="24"/>
                <w:szCs w:val="24"/>
              </w:rPr>
              <w:t xml:space="preserve"> (</w:t>
            </w:r>
            <w:r w:rsidRPr="004C6B2E">
              <w:rPr>
                <w:rFonts w:ascii="Times New Roman" w:hAnsi="Times New Roman" w:cs="Times New Roman"/>
                <w:sz w:val="24"/>
                <w:szCs w:val="24"/>
              </w:rPr>
              <w:t>94.9</w:t>
            </w:r>
            <w:r>
              <w:rPr>
                <w:rFonts w:ascii="Times New Roman" w:hAnsi="Times New Roman" w:cs="Times New Roman" w:hint="eastAsia"/>
                <w:sz w:val="24"/>
                <w:szCs w:val="24"/>
              </w:rPr>
              <w:t>2)</w:t>
            </w:r>
          </w:p>
        </w:tc>
        <w:tc>
          <w:tcPr>
            <w:tcW w:w="1843" w:type="dxa"/>
            <w:vAlign w:val="center"/>
          </w:tcPr>
          <w:p w14:paraId="1C03FDEC" w14:textId="772C4B90" w:rsidR="001C03D7" w:rsidRPr="005977C8" w:rsidRDefault="001C03D7" w:rsidP="001C03D7">
            <w:pPr>
              <w:jc w:val="center"/>
              <w:rPr>
                <w:rFonts w:ascii="Times New Roman" w:hAnsi="Times New Roman" w:cs="Times New Roman"/>
                <w:sz w:val="24"/>
                <w:szCs w:val="24"/>
              </w:rPr>
            </w:pPr>
            <w:r w:rsidRPr="00413B54">
              <w:rPr>
                <w:rFonts w:ascii="Times New Roman" w:hAnsi="Times New Roman" w:cs="Times New Roman"/>
                <w:sz w:val="24"/>
                <w:szCs w:val="24"/>
              </w:rPr>
              <w:t>121</w:t>
            </w:r>
            <w:r>
              <w:rPr>
                <w:rFonts w:ascii="Times New Roman" w:hAnsi="Times New Roman" w:cs="Times New Roman" w:hint="eastAsia"/>
                <w:sz w:val="24"/>
                <w:szCs w:val="24"/>
              </w:rPr>
              <w:t>,</w:t>
            </w:r>
            <w:r w:rsidRPr="00413B54">
              <w:rPr>
                <w:rFonts w:ascii="Times New Roman" w:hAnsi="Times New Roman" w:cs="Times New Roman"/>
                <w:sz w:val="24"/>
                <w:szCs w:val="24"/>
              </w:rPr>
              <w:t>117</w:t>
            </w:r>
            <w:r>
              <w:rPr>
                <w:rFonts w:ascii="Times New Roman" w:hAnsi="Times New Roman" w:cs="Times New Roman" w:hint="eastAsia"/>
                <w:sz w:val="24"/>
                <w:szCs w:val="24"/>
              </w:rPr>
              <w:t xml:space="preserve"> (94.66)</w:t>
            </w:r>
          </w:p>
        </w:tc>
        <w:tc>
          <w:tcPr>
            <w:tcW w:w="850" w:type="dxa"/>
            <w:vAlign w:val="center"/>
          </w:tcPr>
          <w:p w14:paraId="70FF6D5A" w14:textId="795BD071" w:rsidR="001C03D7" w:rsidRPr="004C6B2E" w:rsidRDefault="001C03D7" w:rsidP="001C03D7">
            <w:pPr>
              <w:jc w:val="center"/>
              <w:rPr>
                <w:rFonts w:ascii="Times New Roman" w:hAnsi="Times New Roman" w:cs="Times New Roman"/>
                <w:sz w:val="24"/>
                <w:szCs w:val="24"/>
              </w:rPr>
            </w:pPr>
            <w:r w:rsidRPr="00181AA6">
              <w:rPr>
                <w:rFonts w:ascii="Times New Roman" w:hAnsi="Times New Roman" w:cs="Times New Roman"/>
                <w:sz w:val="24"/>
                <w:szCs w:val="24"/>
              </w:rPr>
              <w:t>&lt;.001</w:t>
            </w:r>
          </w:p>
        </w:tc>
        <w:tc>
          <w:tcPr>
            <w:tcW w:w="1985" w:type="dxa"/>
            <w:vAlign w:val="center"/>
          </w:tcPr>
          <w:p w14:paraId="21978910" w14:textId="41AB4470" w:rsidR="001C03D7" w:rsidRPr="006D15EB" w:rsidRDefault="001C03D7" w:rsidP="001C03D7">
            <w:pPr>
              <w:jc w:val="center"/>
              <w:rPr>
                <w:rFonts w:ascii="Times New Roman" w:hAnsi="Times New Roman" w:cs="Times New Roman"/>
                <w:sz w:val="24"/>
                <w:szCs w:val="24"/>
              </w:rPr>
            </w:pPr>
            <w:r w:rsidRPr="00BF7A32">
              <w:rPr>
                <w:rFonts w:ascii="Times New Roman" w:hAnsi="Times New Roman" w:cs="Times New Roman" w:hint="eastAsia"/>
                <w:sz w:val="24"/>
                <w:szCs w:val="24"/>
              </w:rPr>
              <w:t>-</w:t>
            </w:r>
            <w:r w:rsidRPr="001C03D7">
              <w:rPr>
                <w:rFonts w:ascii="Times New Roman" w:hAnsi="Times New Roman" w:cs="Times New Roman" w:hint="eastAsia"/>
                <w:sz w:val="24"/>
                <w:szCs w:val="24"/>
                <w:vertAlign w:val="superscript"/>
              </w:rPr>
              <w:t>3</w:t>
            </w:r>
          </w:p>
        </w:tc>
        <w:tc>
          <w:tcPr>
            <w:tcW w:w="1701" w:type="dxa"/>
            <w:vAlign w:val="center"/>
          </w:tcPr>
          <w:p w14:paraId="0D8846EF" w14:textId="75A8227B" w:rsidR="001C03D7" w:rsidRPr="006D15EB" w:rsidRDefault="001C03D7" w:rsidP="001C03D7">
            <w:pPr>
              <w:jc w:val="center"/>
              <w:rPr>
                <w:rFonts w:ascii="Times New Roman" w:hAnsi="Times New Roman" w:cs="Times New Roman"/>
                <w:sz w:val="24"/>
                <w:szCs w:val="24"/>
              </w:rPr>
            </w:pPr>
            <w:r w:rsidRPr="00B37FD5">
              <w:rPr>
                <w:rFonts w:ascii="Times New Roman" w:hAnsi="Times New Roman" w:cs="Times New Roman" w:hint="eastAsia"/>
                <w:sz w:val="24"/>
                <w:szCs w:val="24"/>
              </w:rPr>
              <w:t>-</w:t>
            </w:r>
            <w:r w:rsidRPr="00B37FD5">
              <w:rPr>
                <w:rFonts w:ascii="Times New Roman" w:hAnsi="Times New Roman" w:cs="Times New Roman" w:hint="eastAsia"/>
                <w:sz w:val="24"/>
                <w:szCs w:val="24"/>
                <w:vertAlign w:val="superscript"/>
              </w:rPr>
              <w:t>3</w:t>
            </w:r>
          </w:p>
        </w:tc>
        <w:tc>
          <w:tcPr>
            <w:tcW w:w="1701" w:type="dxa"/>
            <w:vAlign w:val="center"/>
          </w:tcPr>
          <w:p w14:paraId="3B0F0438" w14:textId="7C9AE5C8" w:rsidR="001C03D7" w:rsidRPr="006D15EB" w:rsidRDefault="001C03D7" w:rsidP="001C03D7">
            <w:pPr>
              <w:jc w:val="center"/>
              <w:rPr>
                <w:rFonts w:ascii="Times New Roman" w:hAnsi="Times New Roman" w:cs="Times New Roman"/>
                <w:sz w:val="24"/>
                <w:szCs w:val="24"/>
              </w:rPr>
            </w:pPr>
            <w:r w:rsidRPr="00B37FD5">
              <w:rPr>
                <w:rFonts w:ascii="Times New Roman" w:hAnsi="Times New Roman" w:cs="Times New Roman" w:hint="eastAsia"/>
                <w:sz w:val="24"/>
                <w:szCs w:val="24"/>
              </w:rPr>
              <w:t>-</w:t>
            </w:r>
            <w:r w:rsidRPr="00B37FD5">
              <w:rPr>
                <w:rFonts w:ascii="Times New Roman" w:hAnsi="Times New Roman" w:cs="Times New Roman" w:hint="eastAsia"/>
                <w:sz w:val="24"/>
                <w:szCs w:val="24"/>
                <w:vertAlign w:val="superscript"/>
              </w:rPr>
              <w:t>3</w:t>
            </w:r>
          </w:p>
        </w:tc>
        <w:tc>
          <w:tcPr>
            <w:tcW w:w="850" w:type="dxa"/>
            <w:vAlign w:val="center"/>
          </w:tcPr>
          <w:p w14:paraId="4247BD07" w14:textId="66850BE0" w:rsidR="001C03D7" w:rsidRPr="006D15EB" w:rsidRDefault="001C03D7" w:rsidP="001C03D7">
            <w:pPr>
              <w:jc w:val="center"/>
              <w:rPr>
                <w:rFonts w:ascii="Times New Roman" w:hAnsi="Times New Roman" w:cs="Times New Roman"/>
                <w:sz w:val="24"/>
                <w:szCs w:val="24"/>
              </w:rPr>
            </w:pPr>
            <w:r w:rsidRPr="00B37FD5">
              <w:rPr>
                <w:rFonts w:ascii="Times New Roman" w:hAnsi="Times New Roman" w:cs="Times New Roman" w:hint="eastAsia"/>
                <w:sz w:val="24"/>
                <w:szCs w:val="24"/>
              </w:rPr>
              <w:t>-</w:t>
            </w:r>
            <w:r w:rsidRPr="00B37FD5">
              <w:rPr>
                <w:rFonts w:ascii="Times New Roman" w:hAnsi="Times New Roman" w:cs="Times New Roman" w:hint="eastAsia"/>
                <w:sz w:val="24"/>
                <w:szCs w:val="24"/>
                <w:vertAlign w:val="superscript"/>
              </w:rPr>
              <w:t>3</w:t>
            </w:r>
          </w:p>
        </w:tc>
      </w:tr>
      <w:tr w:rsidR="009E53FC" w:rsidRPr="005977C8" w14:paraId="7A092F83" w14:textId="552B9D18" w:rsidTr="00612FB9">
        <w:trPr>
          <w:trHeight w:val="510"/>
        </w:trPr>
        <w:tc>
          <w:tcPr>
            <w:tcW w:w="8790" w:type="dxa"/>
            <w:gridSpan w:val="4"/>
            <w:vAlign w:val="center"/>
          </w:tcPr>
          <w:p w14:paraId="5437C18D" w14:textId="77777777" w:rsidR="009E53FC" w:rsidRPr="005977C8" w:rsidRDefault="009E53FC" w:rsidP="001D7669">
            <w:pPr>
              <w:rPr>
                <w:rFonts w:ascii="Times New Roman" w:hAnsi="Times New Roman" w:cs="Times New Roman"/>
                <w:sz w:val="24"/>
                <w:szCs w:val="24"/>
              </w:rPr>
            </w:pPr>
            <w:r w:rsidRPr="005977C8">
              <w:rPr>
                <w:rFonts w:ascii="Times New Roman" w:hAnsi="Times New Roman" w:cs="Times New Roman"/>
                <w:b/>
                <w:bCs/>
                <w:color w:val="000000"/>
                <w:sz w:val="24"/>
                <w:szCs w:val="24"/>
              </w:rPr>
              <w:t>Education level</w:t>
            </w:r>
            <w:r w:rsidRPr="005977C8">
              <w:rPr>
                <w:rFonts w:ascii="Times New Roman" w:hAnsi="Times New Roman" w:cs="Times New Roman"/>
                <w:color w:val="000000"/>
                <w:sz w:val="24"/>
                <w:szCs w:val="24"/>
              </w:rPr>
              <w:t>, n (%)</w:t>
            </w:r>
          </w:p>
        </w:tc>
        <w:tc>
          <w:tcPr>
            <w:tcW w:w="850" w:type="dxa"/>
            <w:vAlign w:val="center"/>
          </w:tcPr>
          <w:p w14:paraId="7D145A26" w14:textId="2DD4CAED" w:rsidR="009E53FC" w:rsidRPr="005977C8" w:rsidRDefault="009E53FC" w:rsidP="0073742F">
            <w:pPr>
              <w:jc w:val="center"/>
              <w:rPr>
                <w:rFonts w:ascii="Times New Roman" w:hAnsi="Times New Roman" w:cs="Times New Roman"/>
                <w:b/>
                <w:bCs/>
                <w:color w:val="000000"/>
                <w:sz w:val="24"/>
                <w:szCs w:val="24"/>
              </w:rPr>
            </w:pPr>
            <w:r w:rsidRPr="003442EC">
              <w:rPr>
                <w:rFonts w:ascii="Times New Roman" w:hAnsi="Times New Roman" w:cs="Times New Roman"/>
                <w:sz w:val="24"/>
                <w:szCs w:val="24"/>
              </w:rPr>
              <w:t>&lt;.001</w:t>
            </w:r>
          </w:p>
        </w:tc>
        <w:tc>
          <w:tcPr>
            <w:tcW w:w="5387" w:type="dxa"/>
            <w:gridSpan w:val="3"/>
            <w:vAlign w:val="center"/>
          </w:tcPr>
          <w:p w14:paraId="09B20744" w14:textId="4016081B" w:rsidR="009E53FC" w:rsidRPr="006D15EB" w:rsidRDefault="009E53FC" w:rsidP="006D15EB">
            <w:pPr>
              <w:jc w:val="center"/>
              <w:rPr>
                <w:rFonts w:ascii="Times New Roman" w:hAnsi="Times New Roman" w:cs="Times New Roman"/>
                <w:sz w:val="24"/>
                <w:szCs w:val="24"/>
              </w:rPr>
            </w:pPr>
          </w:p>
        </w:tc>
        <w:tc>
          <w:tcPr>
            <w:tcW w:w="850" w:type="dxa"/>
            <w:vAlign w:val="center"/>
          </w:tcPr>
          <w:p w14:paraId="05367C9C" w14:textId="75CBB448" w:rsidR="009E53FC" w:rsidRPr="006D15EB" w:rsidRDefault="009E53FC" w:rsidP="006D15EB">
            <w:pPr>
              <w:jc w:val="center"/>
              <w:rPr>
                <w:rFonts w:ascii="Times New Roman" w:hAnsi="Times New Roman" w:cs="Times New Roman"/>
                <w:sz w:val="24"/>
                <w:szCs w:val="24"/>
              </w:rPr>
            </w:pPr>
            <w:r w:rsidRPr="00FA17B2">
              <w:rPr>
                <w:rFonts w:ascii="Times New Roman" w:hAnsi="Times New Roman" w:cs="Times New Roman"/>
                <w:sz w:val="24"/>
                <w:szCs w:val="24"/>
              </w:rPr>
              <w:t>&lt;.001</w:t>
            </w:r>
          </w:p>
        </w:tc>
      </w:tr>
      <w:tr w:rsidR="001C03D7" w:rsidRPr="005977C8" w14:paraId="78ACD98D" w14:textId="16572CD0" w:rsidTr="00612FB9">
        <w:trPr>
          <w:trHeight w:val="510"/>
        </w:trPr>
        <w:tc>
          <w:tcPr>
            <w:tcW w:w="3086" w:type="dxa"/>
            <w:vAlign w:val="center"/>
          </w:tcPr>
          <w:p w14:paraId="4D70A701" w14:textId="77777777" w:rsidR="001C03D7" w:rsidRPr="005977C8" w:rsidRDefault="001C03D7" w:rsidP="001C03D7">
            <w:pPr>
              <w:ind w:firstLineChars="100" w:firstLine="240"/>
              <w:rPr>
                <w:rFonts w:ascii="Times New Roman" w:hAnsi="Times New Roman" w:cs="Times New Roman"/>
                <w:sz w:val="24"/>
                <w:szCs w:val="24"/>
              </w:rPr>
            </w:pPr>
            <w:r w:rsidRPr="005977C8">
              <w:rPr>
                <w:rFonts w:ascii="Times New Roman" w:hAnsi="Times New Roman" w:cs="Times New Roman"/>
                <w:color w:val="000000"/>
                <w:sz w:val="24"/>
                <w:szCs w:val="24"/>
              </w:rPr>
              <w:t>College or higher</w:t>
            </w:r>
          </w:p>
        </w:tc>
        <w:tc>
          <w:tcPr>
            <w:tcW w:w="2018" w:type="dxa"/>
            <w:vAlign w:val="center"/>
          </w:tcPr>
          <w:p w14:paraId="75C3B949" w14:textId="1E02A5A2" w:rsidR="001C03D7" w:rsidRPr="005977C8" w:rsidRDefault="001C03D7" w:rsidP="001C03D7">
            <w:pPr>
              <w:jc w:val="center"/>
              <w:rPr>
                <w:rFonts w:ascii="Times New Roman" w:hAnsi="Times New Roman" w:cs="Times New Roman"/>
                <w:sz w:val="24"/>
                <w:szCs w:val="24"/>
              </w:rPr>
            </w:pPr>
            <w:r w:rsidRPr="003E2B33">
              <w:rPr>
                <w:rFonts w:ascii="Times New Roman" w:hAnsi="Times New Roman" w:cs="Times New Roman"/>
                <w:sz w:val="24"/>
                <w:szCs w:val="24"/>
              </w:rPr>
              <w:t>127</w:t>
            </w:r>
            <w:r>
              <w:rPr>
                <w:rFonts w:ascii="Times New Roman" w:hAnsi="Times New Roman" w:cs="Times New Roman" w:hint="eastAsia"/>
                <w:sz w:val="24"/>
                <w:szCs w:val="24"/>
              </w:rPr>
              <w:t>,</w:t>
            </w:r>
            <w:r w:rsidRPr="003E2B33">
              <w:rPr>
                <w:rFonts w:ascii="Times New Roman" w:hAnsi="Times New Roman" w:cs="Times New Roman"/>
                <w:sz w:val="24"/>
                <w:szCs w:val="24"/>
              </w:rPr>
              <w:t>222</w:t>
            </w:r>
            <w:r>
              <w:rPr>
                <w:rFonts w:ascii="Times New Roman" w:hAnsi="Times New Roman" w:cs="Times New Roman" w:hint="eastAsia"/>
                <w:sz w:val="24"/>
                <w:szCs w:val="24"/>
              </w:rPr>
              <w:t xml:space="preserve"> (</w:t>
            </w:r>
            <w:r w:rsidRPr="003E2B33">
              <w:rPr>
                <w:rFonts w:ascii="Times New Roman" w:hAnsi="Times New Roman" w:cs="Times New Roman"/>
                <w:sz w:val="24"/>
                <w:szCs w:val="24"/>
              </w:rPr>
              <w:t>45.39</w:t>
            </w:r>
            <w:r>
              <w:rPr>
                <w:rFonts w:ascii="Times New Roman" w:hAnsi="Times New Roman" w:cs="Times New Roman" w:hint="eastAsia"/>
                <w:sz w:val="24"/>
                <w:szCs w:val="24"/>
              </w:rPr>
              <w:t>)</w:t>
            </w:r>
          </w:p>
        </w:tc>
        <w:tc>
          <w:tcPr>
            <w:tcW w:w="1843" w:type="dxa"/>
            <w:vAlign w:val="center"/>
          </w:tcPr>
          <w:p w14:paraId="70A8233F" w14:textId="6A7976BA" w:rsidR="001C03D7" w:rsidRPr="005977C8" w:rsidRDefault="001C03D7" w:rsidP="001C03D7">
            <w:pPr>
              <w:jc w:val="center"/>
              <w:rPr>
                <w:rFonts w:ascii="Times New Roman" w:hAnsi="Times New Roman" w:cs="Times New Roman"/>
                <w:sz w:val="24"/>
                <w:szCs w:val="24"/>
              </w:rPr>
            </w:pPr>
            <w:r w:rsidRPr="009E4502">
              <w:rPr>
                <w:rFonts w:ascii="Times New Roman" w:hAnsi="Times New Roman" w:cs="Times New Roman"/>
                <w:sz w:val="24"/>
                <w:szCs w:val="24"/>
              </w:rPr>
              <w:t>65</w:t>
            </w:r>
            <w:r>
              <w:rPr>
                <w:rFonts w:ascii="Times New Roman" w:hAnsi="Times New Roman" w:cs="Times New Roman" w:hint="eastAsia"/>
                <w:sz w:val="24"/>
                <w:szCs w:val="24"/>
              </w:rPr>
              <w:t>,</w:t>
            </w:r>
            <w:r w:rsidRPr="009E4502">
              <w:rPr>
                <w:rFonts w:ascii="Times New Roman" w:hAnsi="Times New Roman" w:cs="Times New Roman"/>
                <w:sz w:val="24"/>
                <w:szCs w:val="24"/>
              </w:rPr>
              <w:t>143</w:t>
            </w:r>
            <w:r>
              <w:rPr>
                <w:rFonts w:ascii="Times New Roman" w:hAnsi="Times New Roman" w:cs="Times New Roman" w:hint="eastAsia"/>
                <w:sz w:val="24"/>
                <w:szCs w:val="24"/>
              </w:rPr>
              <w:t xml:space="preserve"> (</w:t>
            </w:r>
            <w:r w:rsidRPr="009E4502">
              <w:rPr>
                <w:rFonts w:ascii="Times New Roman" w:hAnsi="Times New Roman" w:cs="Times New Roman"/>
                <w:sz w:val="24"/>
                <w:szCs w:val="24"/>
              </w:rPr>
              <w:t>51.20</w:t>
            </w:r>
            <w:r>
              <w:rPr>
                <w:rFonts w:ascii="Times New Roman" w:hAnsi="Times New Roman" w:cs="Times New Roman" w:hint="eastAsia"/>
                <w:sz w:val="24"/>
                <w:szCs w:val="24"/>
              </w:rPr>
              <w:t>)</w:t>
            </w:r>
          </w:p>
        </w:tc>
        <w:tc>
          <w:tcPr>
            <w:tcW w:w="1843" w:type="dxa"/>
            <w:vAlign w:val="center"/>
          </w:tcPr>
          <w:p w14:paraId="7D5D204B" w14:textId="15599927" w:rsidR="001C03D7" w:rsidRPr="005977C8" w:rsidRDefault="001C03D7" w:rsidP="001C03D7">
            <w:pPr>
              <w:jc w:val="center"/>
              <w:rPr>
                <w:rFonts w:ascii="Times New Roman" w:hAnsi="Times New Roman" w:cs="Times New Roman"/>
                <w:sz w:val="24"/>
                <w:szCs w:val="24"/>
              </w:rPr>
            </w:pPr>
            <w:r w:rsidRPr="003E2B33">
              <w:rPr>
                <w:rFonts w:ascii="Times New Roman" w:hAnsi="Times New Roman" w:cs="Times New Roman"/>
                <w:sz w:val="24"/>
                <w:szCs w:val="24"/>
              </w:rPr>
              <w:t>62</w:t>
            </w:r>
            <w:r>
              <w:rPr>
                <w:rFonts w:ascii="Times New Roman" w:hAnsi="Times New Roman" w:cs="Times New Roman" w:hint="eastAsia"/>
                <w:sz w:val="24"/>
                <w:szCs w:val="24"/>
              </w:rPr>
              <w:t>,</w:t>
            </w:r>
            <w:r w:rsidRPr="003E2B33">
              <w:rPr>
                <w:rFonts w:ascii="Times New Roman" w:hAnsi="Times New Roman" w:cs="Times New Roman"/>
                <w:sz w:val="24"/>
                <w:szCs w:val="24"/>
              </w:rPr>
              <w:t>079</w:t>
            </w:r>
            <w:r>
              <w:rPr>
                <w:rFonts w:ascii="Times New Roman" w:hAnsi="Times New Roman" w:cs="Times New Roman" w:hint="eastAsia"/>
                <w:sz w:val="24"/>
                <w:szCs w:val="24"/>
              </w:rPr>
              <w:t xml:space="preserve"> (</w:t>
            </w:r>
            <w:r w:rsidRPr="009E4502">
              <w:rPr>
                <w:rFonts w:ascii="Times New Roman" w:hAnsi="Times New Roman" w:cs="Times New Roman"/>
                <w:sz w:val="24"/>
                <w:szCs w:val="24"/>
              </w:rPr>
              <w:t>48.80</w:t>
            </w:r>
            <w:r>
              <w:rPr>
                <w:rFonts w:ascii="Times New Roman" w:hAnsi="Times New Roman" w:cs="Times New Roman" w:hint="eastAsia"/>
                <w:sz w:val="24"/>
                <w:szCs w:val="24"/>
              </w:rPr>
              <w:t>)</w:t>
            </w:r>
          </w:p>
        </w:tc>
        <w:tc>
          <w:tcPr>
            <w:tcW w:w="850" w:type="dxa"/>
            <w:vAlign w:val="center"/>
          </w:tcPr>
          <w:p w14:paraId="1834D7F6" w14:textId="77777777" w:rsidR="001C03D7" w:rsidRPr="006A776C" w:rsidRDefault="001C03D7" w:rsidP="001C03D7">
            <w:pPr>
              <w:jc w:val="center"/>
              <w:rPr>
                <w:rFonts w:ascii="Times New Roman" w:hAnsi="Times New Roman" w:cs="Times New Roman"/>
                <w:sz w:val="24"/>
                <w:szCs w:val="24"/>
              </w:rPr>
            </w:pPr>
          </w:p>
        </w:tc>
        <w:tc>
          <w:tcPr>
            <w:tcW w:w="1985" w:type="dxa"/>
            <w:vAlign w:val="center"/>
          </w:tcPr>
          <w:p w14:paraId="36697D13" w14:textId="300BB0DC" w:rsidR="001C03D7" w:rsidRPr="006D15EB" w:rsidRDefault="001C03D7" w:rsidP="001C03D7">
            <w:pPr>
              <w:jc w:val="center"/>
              <w:rPr>
                <w:rFonts w:ascii="Times New Roman" w:hAnsi="Times New Roman" w:cs="Times New Roman"/>
                <w:sz w:val="24"/>
                <w:szCs w:val="24"/>
              </w:rPr>
            </w:pPr>
            <w:r w:rsidRPr="00BE57B0">
              <w:rPr>
                <w:rFonts w:ascii="Times New Roman" w:hAnsi="Times New Roman" w:cs="Times New Roman" w:hint="eastAsia"/>
                <w:sz w:val="24"/>
                <w:szCs w:val="24"/>
              </w:rPr>
              <w:t>-</w:t>
            </w:r>
            <w:r w:rsidRPr="00BE57B0">
              <w:rPr>
                <w:rFonts w:ascii="Times New Roman" w:hAnsi="Times New Roman" w:cs="Times New Roman" w:hint="eastAsia"/>
                <w:sz w:val="24"/>
                <w:szCs w:val="24"/>
                <w:vertAlign w:val="superscript"/>
              </w:rPr>
              <w:t>3</w:t>
            </w:r>
          </w:p>
        </w:tc>
        <w:tc>
          <w:tcPr>
            <w:tcW w:w="1701" w:type="dxa"/>
            <w:vAlign w:val="center"/>
          </w:tcPr>
          <w:p w14:paraId="4D1D4A1C" w14:textId="1D25B4B0" w:rsidR="001C03D7" w:rsidRPr="006D15EB" w:rsidRDefault="001C03D7" w:rsidP="001C03D7">
            <w:pPr>
              <w:jc w:val="center"/>
              <w:rPr>
                <w:rFonts w:ascii="Times New Roman" w:hAnsi="Times New Roman" w:cs="Times New Roman"/>
                <w:sz w:val="24"/>
                <w:szCs w:val="24"/>
              </w:rPr>
            </w:pPr>
            <w:r w:rsidRPr="00BE57B0">
              <w:rPr>
                <w:rFonts w:ascii="Times New Roman" w:hAnsi="Times New Roman" w:cs="Times New Roman" w:hint="eastAsia"/>
                <w:sz w:val="24"/>
                <w:szCs w:val="24"/>
              </w:rPr>
              <w:t>-</w:t>
            </w:r>
            <w:r w:rsidRPr="00BE57B0">
              <w:rPr>
                <w:rFonts w:ascii="Times New Roman" w:hAnsi="Times New Roman" w:cs="Times New Roman" w:hint="eastAsia"/>
                <w:sz w:val="24"/>
                <w:szCs w:val="24"/>
                <w:vertAlign w:val="superscript"/>
              </w:rPr>
              <w:t>3</w:t>
            </w:r>
          </w:p>
        </w:tc>
        <w:tc>
          <w:tcPr>
            <w:tcW w:w="1701" w:type="dxa"/>
            <w:vAlign w:val="center"/>
          </w:tcPr>
          <w:p w14:paraId="1F962DB6" w14:textId="4A9D3766" w:rsidR="001C03D7" w:rsidRPr="006D15EB" w:rsidRDefault="001C03D7" w:rsidP="001C03D7">
            <w:pPr>
              <w:jc w:val="center"/>
              <w:rPr>
                <w:rFonts w:ascii="Times New Roman" w:hAnsi="Times New Roman" w:cs="Times New Roman"/>
                <w:sz w:val="24"/>
                <w:szCs w:val="24"/>
              </w:rPr>
            </w:pPr>
            <w:r w:rsidRPr="00BE57B0">
              <w:rPr>
                <w:rFonts w:ascii="Times New Roman" w:hAnsi="Times New Roman" w:cs="Times New Roman" w:hint="eastAsia"/>
                <w:sz w:val="24"/>
                <w:szCs w:val="24"/>
              </w:rPr>
              <w:t>-</w:t>
            </w:r>
            <w:r w:rsidRPr="00BE57B0">
              <w:rPr>
                <w:rFonts w:ascii="Times New Roman" w:hAnsi="Times New Roman" w:cs="Times New Roman" w:hint="eastAsia"/>
                <w:sz w:val="24"/>
                <w:szCs w:val="24"/>
                <w:vertAlign w:val="superscript"/>
              </w:rPr>
              <w:t>3</w:t>
            </w:r>
          </w:p>
        </w:tc>
        <w:tc>
          <w:tcPr>
            <w:tcW w:w="850" w:type="dxa"/>
            <w:vAlign w:val="center"/>
          </w:tcPr>
          <w:p w14:paraId="295EED9F" w14:textId="0DCD7F38" w:rsidR="001C03D7" w:rsidRPr="006D15EB" w:rsidRDefault="001C03D7" w:rsidP="001C03D7">
            <w:pPr>
              <w:jc w:val="center"/>
              <w:rPr>
                <w:rFonts w:ascii="Times New Roman" w:hAnsi="Times New Roman" w:cs="Times New Roman"/>
                <w:sz w:val="24"/>
                <w:szCs w:val="24"/>
              </w:rPr>
            </w:pPr>
          </w:p>
        </w:tc>
      </w:tr>
      <w:tr w:rsidR="001C03D7" w:rsidRPr="005977C8" w14:paraId="1456FCFC" w14:textId="39CEC03C" w:rsidTr="00612FB9">
        <w:trPr>
          <w:trHeight w:val="510"/>
        </w:trPr>
        <w:tc>
          <w:tcPr>
            <w:tcW w:w="3086" w:type="dxa"/>
            <w:vAlign w:val="center"/>
          </w:tcPr>
          <w:p w14:paraId="1A22DD40" w14:textId="77777777" w:rsidR="001C03D7" w:rsidRPr="005977C8" w:rsidRDefault="001C03D7" w:rsidP="001C03D7">
            <w:pPr>
              <w:ind w:firstLineChars="100" w:firstLine="240"/>
              <w:rPr>
                <w:rFonts w:ascii="Times New Roman" w:hAnsi="Times New Roman" w:cs="Times New Roman"/>
                <w:sz w:val="24"/>
                <w:szCs w:val="24"/>
              </w:rPr>
            </w:pPr>
            <w:r w:rsidRPr="005977C8">
              <w:rPr>
                <w:rFonts w:ascii="Times New Roman" w:hAnsi="Times New Roman" w:cs="Times New Roman"/>
                <w:color w:val="000000"/>
                <w:sz w:val="24"/>
                <w:szCs w:val="24"/>
              </w:rPr>
              <w:t>Below college</w:t>
            </w:r>
          </w:p>
        </w:tc>
        <w:tc>
          <w:tcPr>
            <w:tcW w:w="2018" w:type="dxa"/>
            <w:vAlign w:val="center"/>
          </w:tcPr>
          <w:p w14:paraId="468EB0CC" w14:textId="0A412A7F" w:rsidR="001C03D7" w:rsidRPr="005977C8" w:rsidRDefault="001C03D7" w:rsidP="001C03D7">
            <w:pPr>
              <w:jc w:val="center"/>
              <w:rPr>
                <w:rFonts w:ascii="Times New Roman" w:hAnsi="Times New Roman" w:cs="Times New Roman"/>
                <w:sz w:val="24"/>
                <w:szCs w:val="24"/>
              </w:rPr>
            </w:pPr>
            <w:r w:rsidRPr="003E2B33">
              <w:rPr>
                <w:rFonts w:ascii="Times New Roman" w:hAnsi="Times New Roman" w:cs="Times New Roman"/>
                <w:sz w:val="24"/>
                <w:szCs w:val="24"/>
              </w:rPr>
              <w:t>153</w:t>
            </w:r>
            <w:r>
              <w:rPr>
                <w:rFonts w:ascii="Times New Roman" w:hAnsi="Times New Roman" w:cs="Times New Roman" w:hint="eastAsia"/>
                <w:sz w:val="24"/>
                <w:szCs w:val="24"/>
              </w:rPr>
              <w:t>,</w:t>
            </w:r>
            <w:r w:rsidRPr="003E2B33">
              <w:rPr>
                <w:rFonts w:ascii="Times New Roman" w:hAnsi="Times New Roman" w:cs="Times New Roman"/>
                <w:sz w:val="24"/>
                <w:szCs w:val="24"/>
              </w:rPr>
              <w:t>051</w:t>
            </w:r>
            <w:r>
              <w:rPr>
                <w:rFonts w:ascii="Times New Roman" w:hAnsi="Times New Roman" w:cs="Times New Roman" w:hint="eastAsia"/>
                <w:sz w:val="24"/>
                <w:szCs w:val="24"/>
              </w:rPr>
              <w:t xml:space="preserve"> (</w:t>
            </w:r>
            <w:r w:rsidRPr="003E2B33">
              <w:rPr>
                <w:rFonts w:ascii="Times New Roman" w:hAnsi="Times New Roman" w:cs="Times New Roman"/>
                <w:sz w:val="24"/>
                <w:szCs w:val="24"/>
              </w:rPr>
              <w:t>54.61</w:t>
            </w:r>
            <w:r>
              <w:rPr>
                <w:rFonts w:ascii="Times New Roman" w:hAnsi="Times New Roman" w:cs="Times New Roman" w:hint="eastAsia"/>
                <w:sz w:val="24"/>
                <w:szCs w:val="24"/>
              </w:rPr>
              <w:t>)</w:t>
            </w:r>
          </w:p>
        </w:tc>
        <w:tc>
          <w:tcPr>
            <w:tcW w:w="1843" w:type="dxa"/>
            <w:vAlign w:val="center"/>
          </w:tcPr>
          <w:p w14:paraId="6B216610" w14:textId="36BBA730" w:rsidR="001C03D7" w:rsidRPr="005977C8" w:rsidRDefault="001C03D7" w:rsidP="001C03D7">
            <w:pPr>
              <w:jc w:val="center"/>
              <w:rPr>
                <w:rFonts w:ascii="Times New Roman" w:hAnsi="Times New Roman" w:cs="Times New Roman"/>
                <w:sz w:val="24"/>
                <w:szCs w:val="24"/>
              </w:rPr>
            </w:pPr>
            <w:r w:rsidRPr="009E4502">
              <w:rPr>
                <w:rFonts w:ascii="Times New Roman" w:hAnsi="Times New Roman" w:cs="Times New Roman"/>
                <w:sz w:val="24"/>
                <w:szCs w:val="24"/>
              </w:rPr>
              <w:t>91</w:t>
            </w:r>
            <w:r>
              <w:rPr>
                <w:rFonts w:ascii="Times New Roman" w:hAnsi="Times New Roman" w:cs="Times New Roman" w:hint="eastAsia"/>
                <w:sz w:val="24"/>
                <w:szCs w:val="24"/>
              </w:rPr>
              <w:t>,</w:t>
            </w:r>
            <w:r w:rsidRPr="009E4502">
              <w:rPr>
                <w:rFonts w:ascii="Times New Roman" w:hAnsi="Times New Roman" w:cs="Times New Roman"/>
                <w:sz w:val="24"/>
                <w:szCs w:val="24"/>
              </w:rPr>
              <w:t>698</w:t>
            </w:r>
            <w:r>
              <w:rPr>
                <w:rFonts w:ascii="Times New Roman" w:hAnsi="Times New Roman" w:cs="Times New Roman" w:hint="eastAsia"/>
                <w:sz w:val="24"/>
                <w:szCs w:val="24"/>
              </w:rPr>
              <w:t xml:space="preserve"> (59.91)</w:t>
            </w:r>
          </w:p>
        </w:tc>
        <w:tc>
          <w:tcPr>
            <w:tcW w:w="1843" w:type="dxa"/>
            <w:vAlign w:val="center"/>
          </w:tcPr>
          <w:p w14:paraId="7B55597D" w14:textId="1BB331F0" w:rsidR="001C03D7" w:rsidRPr="005977C8" w:rsidRDefault="001C03D7" w:rsidP="001C03D7">
            <w:pPr>
              <w:jc w:val="center"/>
              <w:rPr>
                <w:rFonts w:ascii="Times New Roman" w:hAnsi="Times New Roman" w:cs="Times New Roman"/>
                <w:sz w:val="24"/>
                <w:szCs w:val="24"/>
              </w:rPr>
            </w:pPr>
            <w:r w:rsidRPr="009E4502">
              <w:rPr>
                <w:rFonts w:ascii="Times New Roman" w:hAnsi="Times New Roman" w:cs="Times New Roman"/>
                <w:sz w:val="24"/>
                <w:szCs w:val="24"/>
              </w:rPr>
              <w:t>61</w:t>
            </w:r>
            <w:r>
              <w:rPr>
                <w:rFonts w:ascii="Times New Roman" w:hAnsi="Times New Roman" w:cs="Times New Roman" w:hint="eastAsia"/>
                <w:sz w:val="24"/>
                <w:szCs w:val="24"/>
              </w:rPr>
              <w:t>,</w:t>
            </w:r>
            <w:r w:rsidRPr="009E4502">
              <w:rPr>
                <w:rFonts w:ascii="Times New Roman" w:hAnsi="Times New Roman" w:cs="Times New Roman"/>
                <w:sz w:val="24"/>
                <w:szCs w:val="24"/>
              </w:rPr>
              <w:t>353</w:t>
            </w:r>
            <w:r>
              <w:rPr>
                <w:rFonts w:ascii="Times New Roman" w:hAnsi="Times New Roman" w:cs="Times New Roman" w:hint="eastAsia"/>
                <w:sz w:val="24"/>
                <w:szCs w:val="24"/>
              </w:rPr>
              <w:t xml:space="preserve"> (40.09)</w:t>
            </w:r>
          </w:p>
        </w:tc>
        <w:tc>
          <w:tcPr>
            <w:tcW w:w="850" w:type="dxa"/>
            <w:vAlign w:val="center"/>
          </w:tcPr>
          <w:p w14:paraId="484446EC" w14:textId="70C76E06" w:rsidR="001C03D7" w:rsidRPr="006A776C" w:rsidRDefault="001C03D7" w:rsidP="001C03D7">
            <w:pPr>
              <w:jc w:val="center"/>
              <w:rPr>
                <w:rFonts w:ascii="Times New Roman" w:hAnsi="Times New Roman" w:cs="Times New Roman"/>
                <w:sz w:val="24"/>
                <w:szCs w:val="24"/>
              </w:rPr>
            </w:pPr>
          </w:p>
        </w:tc>
        <w:tc>
          <w:tcPr>
            <w:tcW w:w="1985" w:type="dxa"/>
            <w:vAlign w:val="center"/>
          </w:tcPr>
          <w:p w14:paraId="20AD21F9" w14:textId="70A1D6A4" w:rsidR="001C03D7" w:rsidRPr="006D15EB" w:rsidRDefault="001C03D7" w:rsidP="001C03D7">
            <w:pPr>
              <w:jc w:val="center"/>
              <w:rPr>
                <w:rFonts w:ascii="Times New Roman" w:hAnsi="Times New Roman" w:cs="Times New Roman"/>
                <w:sz w:val="24"/>
                <w:szCs w:val="24"/>
              </w:rPr>
            </w:pPr>
            <w:r w:rsidRPr="00BE57B0">
              <w:rPr>
                <w:rFonts w:ascii="Times New Roman" w:hAnsi="Times New Roman" w:cs="Times New Roman" w:hint="eastAsia"/>
                <w:sz w:val="24"/>
                <w:szCs w:val="24"/>
              </w:rPr>
              <w:t>-</w:t>
            </w:r>
            <w:r w:rsidRPr="00BE57B0">
              <w:rPr>
                <w:rFonts w:ascii="Times New Roman" w:hAnsi="Times New Roman" w:cs="Times New Roman" w:hint="eastAsia"/>
                <w:sz w:val="24"/>
                <w:szCs w:val="24"/>
                <w:vertAlign w:val="superscript"/>
              </w:rPr>
              <w:t>3</w:t>
            </w:r>
          </w:p>
        </w:tc>
        <w:tc>
          <w:tcPr>
            <w:tcW w:w="1701" w:type="dxa"/>
            <w:vAlign w:val="center"/>
          </w:tcPr>
          <w:p w14:paraId="5934BFEF" w14:textId="4BC3F67A" w:rsidR="001C03D7" w:rsidRPr="006D15EB" w:rsidRDefault="001C03D7" w:rsidP="001C03D7">
            <w:pPr>
              <w:jc w:val="center"/>
              <w:rPr>
                <w:rFonts w:ascii="Times New Roman" w:hAnsi="Times New Roman" w:cs="Times New Roman"/>
                <w:sz w:val="24"/>
                <w:szCs w:val="24"/>
              </w:rPr>
            </w:pPr>
            <w:r w:rsidRPr="00BE57B0">
              <w:rPr>
                <w:rFonts w:ascii="Times New Roman" w:hAnsi="Times New Roman" w:cs="Times New Roman" w:hint="eastAsia"/>
                <w:sz w:val="24"/>
                <w:szCs w:val="24"/>
              </w:rPr>
              <w:t>-</w:t>
            </w:r>
            <w:r w:rsidRPr="00BE57B0">
              <w:rPr>
                <w:rFonts w:ascii="Times New Roman" w:hAnsi="Times New Roman" w:cs="Times New Roman" w:hint="eastAsia"/>
                <w:sz w:val="24"/>
                <w:szCs w:val="24"/>
                <w:vertAlign w:val="superscript"/>
              </w:rPr>
              <w:t>3</w:t>
            </w:r>
          </w:p>
        </w:tc>
        <w:tc>
          <w:tcPr>
            <w:tcW w:w="1701" w:type="dxa"/>
            <w:vAlign w:val="center"/>
          </w:tcPr>
          <w:p w14:paraId="26C162E4" w14:textId="52114544" w:rsidR="001C03D7" w:rsidRPr="006D15EB" w:rsidRDefault="001C03D7" w:rsidP="001C03D7">
            <w:pPr>
              <w:jc w:val="center"/>
              <w:rPr>
                <w:rFonts w:ascii="Times New Roman" w:hAnsi="Times New Roman" w:cs="Times New Roman"/>
                <w:sz w:val="24"/>
                <w:szCs w:val="24"/>
              </w:rPr>
            </w:pPr>
            <w:r w:rsidRPr="00BE57B0">
              <w:rPr>
                <w:rFonts w:ascii="Times New Roman" w:hAnsi="Times New Roman" w:cs="Times New Roman" w:hint="eastAsia"/>
                <w:sz w:val="24"/>
                <w:szCs w:val="24"/>
              </w:rPr>
              <w:t>-</w:t>
            </w:r>
            <w:r w:rsidRPr="00BE57B0">
              <w:rPr>
                <w:rFonts w:ascii="Times New Roman" w:hAnsi="Times New Roman" w:cs="Times New Roman" w:hint="eastAsia"/>
                <w:sz w:val="24"/>
                <w:szCs w:val="24"/>
                <w:vertAlign w:val="superscript"/>
              </w:rPr>
              <w:t>3</w:t>
            </w:r>
          </w:p>
        </w:tc>
        <w:tc>
          <w:tcPr>
            <w:tcW w:w="850" w:type="dxa"/>
            <w:vAlign w:val="center"/>
          </w:tcPr>
          <w:p w14:paraId="4BB17E9C" w14:textId="5F645297" w:rsidR="001C03D7" w:rsidRPr="006D15EB" w:rsidRDefault="001C03D7" w:rsidP="001C03D7">
            <w:pPr>
              <w:jc w:val="center"/>
              <w:rPr>
                <w:rFonts w:ascii="Times New Roman" w:hAnsi="Times New Roman" w:cs="Times New Roman"/>
                <w:sz w:val="24"/>
                <w:szCs w:val="24"/>
              </w:rPr>
            </w:pPr>
          </w:p>
        </w:tc>
      </w:tr>
      <w:tr w:rsidR="001C03D7" w:rsidRPr="005977C8" w14:paraId="31004FA0" w14:textId="77777777" w:rsidTr="00612FB9">
        <w:trPr>
          <w:trHeight w:val="510"/>
        </w:trPr>
        <w:tc>
          <w:tcPr>
            <w:tcW w:w="3086" w:type="dxa"/>
            <w:vAlign w:val="center"/>
          </w:tcPr>
          <w:p w14:paraId="1EF64F2E" w14:textId="42F6C381" w:rsidR="001C03D7" w:rsidRPr="005977C8" w:rsidRDefault="001C03D7" w:rsidP="001C03D7">
            <w:pPr>
              <w:ind w:firstLineChars="100" w:firstLine="240"/>
              <w:rPr>
                <w:rFonts w:ascii="Times New Roman" w:hAnsi="Times New Roman" w:cs="Times New Roman"/>
                <w:color w:val="000000"/>
                <w:sz w:val="24"/>
                <w:szCs w:val="24"/>
              </w:rPr>
            </w:pPr>
            <w:r w:rsidRPr="00692FA4">
              <w:rPr>
                <w:rFonts w:ascii="Times New Roman" w:hAnsi="Times New Roman" w:cs="Times New Roman"/>
                <w:color w:val="000000"/>
                <w:sz w:val="24"/>
                <w:szCs w:val="24"/>
              </w:rPr>
              <w:t xml:space="preserve">High school </w:t>
            </w:r>
            <w:r>
              <w:rPr>
                <w:rFonts w:ascii="Times New Roman" w:hAnsi="Times New Roman" w:cs="Times New Roman" w:hint="eastAsia"/>
                <w:color w:val="000000"/>
                <w:sz w:val="24"/>
                <w:szCs w:val="24"/>
              </w:rPr>
              <w:t xml:space="preserve">or </w:t>
            </w:r>
            <w:r w:rsidRPr="00692FA4">
              <w:rPr>
                <w:rFonts w:ascii="Times New Roman" w:hAnsi="Times New Roman" w:cs="Times New Roman"/>
                <w:color w:val="000000"/>
                <w:sz w:val="24"/>
                <w:szCs w:val="24"/>
              </w:rPr>
              <w:t>above</w:t>
            </w:r>
          </w:p>
        </w:tc>
        <w:tc>
          <w:tcPr>
            <w:tcW w:w="2018" w:type="dxa"/>
            <w:vAlign w:val="center"/>
          </w:tcPr>
          <w:p w14:paraId="6A484E7B" w14:textId="07DE5738" w:rsidR="001C03D7" w:rsidRPr="003E2B33" w:rsidRDefault="001C03D7" w:rsidP="001C03D7">
            <w:pPr>
              <w:jc w:val="center"/>
              <w:rPr>
                <w:rFonts w:ascii="Times New Roman" w:hAnsi="Times New Roman" w:cs="Times New Roman"/>
                <w:sz w:val="24"/>
                <w:szCs w:val="24"/>
              </w:rPr>
            </w:pPr>
            <w:r w:rsidRPr="0058367C">
              <w:rPr>
                <w:rFonts w:ascii="Times New Roman" w:hAnsi="Times New Roman" w:cs="Times New Roman" w:hint="eastAsia"/>
                <w:sz w:val="24"/>
                <w:szCs w:val="24"/>
              </w:rPr>
              <w:t>-</w:t>
            </w:r>
            <w:r w:rsidRPr="0058367C">
              <w:rPr>
                <w:rFonts w:ascii="Times New Roman" w:hAnsi="Times New Roman" w:cs="Times New Roman" w:hint="eastAsia"/>
                <w:sz w:val="24"/>
                <w:szCs w:val="24"/>
                <w:vertAlign w:val="superscript"/>
              </w:rPr>
              <w:t>3</w:t>
            </w:r>
          </w:p>
        </w:tc>
        <w:tc>
          <w:tcPr>
            <w:tcW w:w="1843" w:type="dxa"/>
            <w:vAlign w:val="center"/>
          </w:tcPr>
          <w:p w14:paraId="72F7BC6B" w14:textId="01E87015" w:rsidR="001C03D7" w:rsidRPr="009E4502" w:rsidRDefault="001C03D7" w:rsidP="001C03D7">
            <w:pPr>
              <w:jc w:val="center"/>
              <w:rPr>
                <w:rFonts w:ascii="Times New Roman" w:hAnsi="Times New Roman" w:cs="Times New Roman"/>
                <w:sz w:val="24"/>
                <w:szCs w:val="24"/>
              </w:rPr>
            </w:pPr>
            <w:r w:rsidRPr="0058367C">
              <w:rPr>
                <w:rFonts w:ascii="Times New Roman" w:hAnsi="Times New Roman" w:cs="Times New Roman" w:hint="eastAsia"/>
                <w:sz w:val="24"/>
                <w:szCs w:val="24"/>
              </w:rPr>
              <w:t>-</w:t>
            </w:r>
            <w:r w:rsidRPr="0058367C">
              <w:rPr>
                <w:rFonts w:ascii="Times New Roman" w:hAnsi="Times New Roman" w:cs="Times New Roman" w:hint="eastAsia"/>
                <w:sz w:val="24"/>
                <w:szCs w:val="24"/>
                <w:vertAlign w:val="superscript"/>
              </w:rPr>
              <w:t>3</w:t>
            </w:r>
          </w:p>
        </w:tc>
        <w:tc>
          <w:tcPr>
            <w:tcW w:w="1843" w:type="dxa"/>
            <w:vAlign w:val="center"/>
          </w:tcPr>
          <w:p w14:paraId="250438C1" w14:textId="42E65C4D" w:rsidR="001C03D7" w:rsidRPr="009E4502" w:rsidRDefault="001C03D7" w:rsidP="001C03D7">
            <w:pPr>
              <w:jc w:val="center"/>
              <w:rPr>
                <w:rFonts w:ascii="Times New Roman" w:hAnsi="Times New Roman" w:cs="Times New Roman"/>
                <w:sz w:val="24"/>
                <w:szCs w:val="24"/>
              </w:rPr>
            </w:pPr>
            <w:r w:rsidRPr="0058367C">
              <w:rPr>
                <w:rFonts w:ascii="Times New Roman" w:hAnsi="Times New Roman" w:cs="Times New Roman" w:hint="eastAsia"/>
                <w:sz w:val="24"/>
                <w:szCs w:val="24"/>
              </w:rPr>
              <w:t>-</w:t>
            </w:r>
            <w:r w:rsidRPr="0058367C">
              <w:rPr>
                <w:rFonts w:ascii="Times New Roman" w:hAnsi="Times New Roman" w:cs="Times New Roman" w:hint="eastAsia"/>
                <w:sz w:val="24"/>
                <w:szCs w:val="24"/>
                <w:vertAlign w:val="superscript"/>
              </w:rPr>
              <w:t>3</w:t>
            </w:r>
          </w:p>
        </w:tc>
        <w:tc>
          <w:tcPr>
            <w:tcW w:w="850" w:type="dxa"/>
            <w:vAlign w:val="center"/>
          </w:tcPr>
          <w:p w14:paraId="2E01FC89" w14:textId="77777777" w:rsidR="001C03D7" w:rsidRPr="006A776C" w:rsidRDefault="001C03D7" w:rsidP="001C03D7">
            <w:pPr>
              <w:jc w:val="center"/>
              <w:rPr>
                <w:rFonts w:ascii="Times New Roman" w:hAnsi="Times New Roman" w:cs="Times New Roman"/>
                <w:sz w:val="24"/>
                <w:szCs w:val="24"/>
              </w:rPr>
            </w:pPr>
          </w:p>
        </w:tc>
        <w:tc>
          <w:tcPr>
            <w:tcW w:w="1985" w:type="dxa"/>
            <w:vAlign w:val="center"/>
          </w:tcPr>
          <w:p w14:paraId="1D41E4FF" w14:textId="4EE0CB04" w:rsidR="001C03D7" w:rsidRPr="006D15EB" w:rsidRDefault="001C03D7" w:rsidP="001C03D7">
            <w:pPr>
              <w:jc w:val="center"/>
              <w:rPr>
                <w:rFonts w:ascii="Times New Roman" w:hAnsi="Times New Roman" w:cs="Times New Roman"/>
                <w:sz w:val="24"/>
                <w:szCs w:val="24"/>
              </w:rPr>
            </w:pPr>
            <w:r w:rsidRPr="00085841">
              <w:rPr>
                <w:rFonts w:ascii="Times New Roman" w:hAnsi="Times New Roman" w:cs="Times New Roman"/>
                <w:sz w:val="24"/>
                <w:szCs w:val="24"/>
              </w:rPr>
              <w:t>450</w:t>
            </w:r>
            <w:r>
              <w:rPr>
                <w:rFonts w:ascii="Times New Roman" w:hAnsi="Times New Roman" w:cs="Times New Roman" w:hint="eastAsia"/>
                <w:sz w:val="24"/>
                <w:szCs w:val="24"/>
              </w:rPr>
              <w:t xml:space="preserve"> (9.47)</w:t>
            </w:r>
          </w:p>
        </w:tc>
        <w:tc>
          <w:tcPr>
            <w:tcW w:w="1701" w:type="dxa"/>
            <w:vAlign w:val="center"/>
          </w:tcPr>
          <w:p w14:paraId="03FABA38" w14:textId="20D94088" w:rsidR="001C03D7" w:rsidRPr="006D15EB" w:rsidRDefault="001C03D7" w:rsidP="001C03D7">
            <w:pPr>
              <w:jc w:val="center"/>
              <w:rPr>
                <w:rFonts w:ascii="Times New Roman" w:hAnsi="Times New Roman" w:cs="Times New Roman"/>
                <w:sz w:val="24"/>
                <w:szCs w:val="24"/>
              </w:rPr>
            </w:pPr>
            <w:r>
              <w:rPr>
                <w:rFonts w:ascii="Times New Roman" w:hAnsi="Times New Roman" w:cs="Times New Roman" w:hint="eastAsia"/>
                <w:sz w:val="24"/>
                <w:szCs w:val="24"/>
              </w:rPr>
              <w:t>167 (6.34)</w:t>
            </w:r>
          </w:p>
        </w:tc>
        <w:tc>
          <w:tcPr>
            <w:tcW w:w="1701" w:type="dxa"/>
            <w:vAlign w:val="center"/>
          </w:tcPr>
          <w:p w14:paraId="44C6B6EF" w14:textId="498D6059" w:rsidR="001C03D7" w:rsidRPr="006D15EB" w:rsidRDefault="001C03D7" w:rsidP="001C03D7">
            <w:pPr>
              <w:jc w:val="center"/>
              <w:rPr>
                <w:rFonts w:ascii="Times New Roman" w:hAnsi="Times New Roman" w:cs="Times New Roman"/>
                <w:sz w:val="24"/>
                <w:szCs w:val="24"/>
              </w:rPr>
            </w:pPr>
            <w:r>
              <w:rPr>
                <w:rFonts w:ascii="Times New Roman" w:hAnsi="Times New Roman" w:cs="Times New Roman" w:hint="eastAsia"/>
                <w:sz w:val="24"/>
                <w:szCs w:val="24"/>
              </w:rPr>
              <w:t>283 (13.37)</w:t>
            </w:r>
          </w:p>
        </w:tc>
        <w:tc>
          <w:tcPr>
            <w:tcW w:w="850" w:type="dxa"/>
            <w:vAlign w:val="center"/>
          </w:tcPr>
          <w:p w14:paraId="1664B855" w14:textId="77777777" w:rsidR="001C03D7" w:rsidRPr="006D15EB" w:rsidRDefault="001C03D7" w:rsidP="001C03D7">
            <w:pPr>
              <w:jc w:val="center"/>
              <w:rPr>
                <w:rFonts w:ascii="Times New Roman" w:hAnsi="Times New Roman" w:cs="Times New Roman"/>
                <w:sz w:val="24"/>
                <w:szCs w:val="24"/>
              </w:rPr>
            </w:pPr>
          </w:p>
        </w:tc>
      </w:tr>
      <w:tr w:rsidR="001C03D7" w:rsidRPr="005977C8" w14:paraId="65D5C402" w14:textId="77777777" w:rsidTr="00612FB9">
        <w:trPr>
          <w:trHeight w:val="510"/>
        </w:trPr>
        <w:tc>
          <w:tcPr>
            <w:tcW w:w="3086" w:type="dxa"/>
            <w:vAlign w:val="center"/>
          </w:tcPr>
          <w:p w14:paraId="2733EBDE" w14:textId="0FB7003C" w:rsidR="001C03D7" w:rsidRPr="005977C8" w:rsidRDefault="001C03D7" w:rsidP="001C03D7">
            <w:pPr>
              <w:ind w:firstLineChars="100" w:firstLine="240"/>
              <w:rPr>
                <w:rFonts w:ascii="Times New Roman" w:hAnsi="Times New Roman" w:cs="Times New Roman"/>
                <w:color w:val="000000"/>
                <w:sz w:val="24"/>
                <w:szCs w:val="24"/>
              </w:rPr>
            </w:pPr>
            <w:r w:rsidRPr="005977C8">
              <w:rPr>
                <w:rFonts w:ascii="Times New Roman" w:hAnsi="Times New Roman" w:cs="Times New Roman"/>
                <w:color w:val="000000"/>
                <w:sz w:val="24"/>
                <w:szCs w:val="24"/>
              </w:rPr>
              <w:t xml:space="preserve">Below </w:t>
            </w:r>
            <w:r>
              <w:rPr>
                <w:rFonts w:ascii="Times New Roman" w:hAnsi="Times New Roman" w:cs="Times New Roman" w:hint="eastAsia"/>
                <w:color w:val="000000"/>
                <w:sz w:val="24"/>
                <w:szCs w:val="24"/>
              </w:rPr>
              <w:t>h</w:t>
            </w:r>
            <w:r w:rsidRPr="00692FA4">
              <w:rPr>
                <w:rFonts w:ascii="Times New Roman" w:hAnsi="Times New Roman" w:cs="Times New Roman"/>
                <w:color w:val="000000"/>
                <w:sz w:val="24"/>
                <w:szCs w:val="24"/>
              </w:rPr>
              <w:t>igh schoo</w:t>
            </w:r>
            <w:r>
              <w:rPr>
                <w:rFonts w:ascii="Times New Roman" w:hAnsi="Times New Roman" w:cs="Times New Roman" w:hint="eastAsia"/>
                <w:color w:val="000000"/>
                <w:sz w:val="24"/>
                <w:szCs w:val="24"/>
              </w:rPr>
              <w:t>l</w:t>
            </w:r>
          </w:p>
        </w:tc>
        <w:tc>
          <w:tcPr>
            <w:tcW w:w="2018" w:type="dxa"/>
            <w:vAlign w:val="center"/>
          </w:tcPr>
          <w:p w14:paraId="0DEC61D8" w14:textId="514C059B" w:rsidR="001C03D7" w:rsidRPr="003E2B33" w:rsidRDefault="001C03D7" w:rsidP="001C03D7">
            <w:pPr>
              <w:jc w:val="center"/>
              <w:rPr>
                <w:rFonts w:ascii="Times New Roman" w:hAnsi="Times New Roman" w:cs="Times New Roman"/>
                <w:sz w:val="24"/>
                <w:szCs w:val="24"/>
              </w:rPr>
            </w:pPr>
            <w:r w:rsidRPr="0058367C">
              <w:rPr>
                <w:rFonts w:ascii="Times New Roman" w:hAnsi="Times New Roman" w:cs="Times New Roman" w:hint="eastAsia"/>
                <w:sz w:val="24"/>
                <w:szCs w:val="24"/>
              </w:rPr>
              <w:t>-</w:t>
            </w:r>
            <w:r w:rsidRPr="0058367C">
              <w:rPr>
                <w:rFonts w:ascii="Times New Roman" w:hAnsi="Times New Roman" w:cs="Times New Roman" w:hint="eastAsia"/>
                <w:sz w:val="24"/>
                <w:szCs w:val="24"/>
                <w:vertAlign w:val="superscript"/>
              </w:rPr>
              <w:t>3</w:t>
            </w:r>
          </w:p>
        </w:tc>
        <w:tc>
          <w:tcPr>
            <w:tcW w:w="1843" w:type="dxa"/>
            <w:vAlign w:val="center"/>
          </w:tcPr>
          <w:p w14:paraId="407245CE" w14:textId="76270C3C" w:rsidR="001C03D7" w:rsidRPr="009E4502" w:rsidRDefault="001C03D7" w:rsidP="001C03D7">
            <w:pPr>
              <w:jc w:val="center"/>
              <w:rPr>
                <w:rFonts w:ascii="Times New Roman" w:hAnsi="Times New Roman" w:cs="Times New Roman"/>
                <w:sz w:val="24"/>
                <w:szCs w:val="24"/>
              </w:rPr>
            </w:pPr>
            <w:r w:rsidRPr="0058367C">
              <w:rPr>
                <w:rFonts w:ascii="Times New Roman" w:hAnsi="Times New Roman" w:cs="Times New Roman" w:hint="eastAsia"/>
                <w:sz w:val="24"/>
                <w:szCs w:val="24"/>
              </w:rPr>
              <w:t>-</w:t>
            </w:r>
            <w:r w:rsidRPr="0058367C">
              <w:rPr>
                <w:rFonts w:ascii="Times New Roman" w:hAnsi="Times New Roman" w:cs="Times New Roman" w:hint="eastAsia"/>
                <w:sz w:val="24"/>
                <w:szCs w:val="24"/>
                <w:vertAlign w:val="superscript"/>
              </w:rPr>
              <w:t>3</w:t>
            </w:r>
          </w:p>
        </w:tc>
        <w:tc>
          <w:tcPr>
            <w:tcW w:w="1843" w:type="dxa"/>
            <w:vAlign w:val="center"/>
          </w:tcPr>
          <w:p w14:paraId="7AECBB5C" w14:textId="4DBDD928" w:rsidR="001C03D7" w:rsidRPr="009E4502" w:rsidRDefault="001C03D7" w:rsidP="001C03D7">
            <w:pPr>
              <w:jc w:val="center"/>
              <w:rPr>
                <w:rFonts w:ascii="Times New Roman" w:hAnsi="Times New Roman" w:cs="Times New Roman"/>
                <w:sz w:val="24"/>
                <w:szCs w:val="24"/>
              </w:rPr>
            </w:pPr>
            <w:r w:rsidRPr="0058367C">
              <w:rPr>
                <w:rFonts w:ascii="Times New Roman" w:hAnsi="Times New Roman" w:cs="Times New Roman" w:hint="eastAsia"/>
                <w:sz w:val="24"/>
                <w:szCs w:val="24"/>
              </w:rPr>
              <w:t>-</w:t>
            </w:r>
            <w:r w:rsidRPr="0058367C">
              <w:rPr>
                <w:rFonts w:ascii="Times New Roman" w:hAnsi="Times New Roman" w:cs="Times New Roman" w:hint="eastAsia"/>
                <w:sz w:val="24"/>
                <w:szCs w:val="24"/>
                <w:vertAlign w:val="superscript"/>
              </w:rPr>
              <w:t>3</w:t>
            </w:r>
          </w:p>
        </w:tc>
        <w:tc>
          <w:tcPr>
            <w:tcW w:w="850" w:type="dxa"/>
            <w:vAlign w:val="center"/>
          </w:tcPr>
          <w:p w14:paraId="66DCBC38" w14:textId="77777777" w:rsidR="001C03D7" w:rsidRPr="006A776C" w:rsidRDefault="001C03D7" w:rsidP="001C03D7">
            <w:pPr>
              <w:jc w:val="center"/>
              <w:rPr>
                <w:rFonts w:ascii="Times New Roman" w:hAnsi="Times New Roman" w:cs="Times New Roman"/>
                <w:sz w:val="24"/>
                <w:szCs w:val="24"/>
              </w:rPr>
            </w:pPr>
          </w:p>
        </w:tc>
        <w:tc>
          <w:tcPr>
            <w:tcW w:w="1985" w:type="dxa"/>
            <w:vAlign w:val="center"/>
          </w:tcPr>
          <w:p w14:paraId="3D2D9DAA" w14:textId="4FB5FFFC" w:rsidR="001C03D7" w:rsidRPr="006D15EB" w:rsidRDefault="001C03D7" w:rsidP="001C03D7">
            <w:pPr>
              <w:jc w:val="center"/>
              <w:rPr>
                <w:rFonts w:ascii="Times New Roman" w:hAnsi="Times New Roman" w:cs="Times New Roman"/>
                <w:sz w:val="24"/>
                <w:szCs w:val="24"/>
              </w:rPr>
            </w:pPr>
            <w:r w:rsidRPr="00085841">
              <w:rPr>
                <w:rFonts w:ascii="Times New Roman" w:hAnsi="Times New Roman" w:cs="Times New Roman"/>
                <w:sz w:val="24"/>
                <w:szCs w:val="24"/>
              </w:rPr>
              <w:t>4</w:t>
            </w:r>
            <w:r>
              <w:rPr>
                <w:rFonts w:ascii="Times New Roman" w:hAnsi="Times New Roman" w:cs="Times New Roman" w:hint="eastAsia"/>
                <w:sz w:val="24"/>
                <w:szCs w:val="24"/>
              </w:rPr>
              <w:t>,</w:t>
            </w:r>
            <w:r w:rsidRPr="00085841">
              <w:rPr>
                <w:rFonts w:ascii="Times New Roman" w:hAnsi="Times New Roman" w:cs="Times New Roman"/>
                <w:sz w:val="24"/>
                <w:szCs w:val="24"/>
              </w:rPr>
              <w:t>302</w:t>
            </w:r>
            <w:r>
              <w:rPr>
                <w:rFonts w:ascii="Times New Roman" w:hAnsi="Times New Roman" w:cs="Times New Roman" w:hint="eastAsia"/>
                <w:sz w:val="24"/>
                <w:szCs w:val="24"/>
              </w:rPr>
              <w:t xml:space="preserve"> (90.53)</w:t>
            </w:r>
          </w:p>
        </w:tc>
        <w:tc>
          <w:tcPr>
            <w:tcW w:w="1701" w:type="dxa"/>
            <w:vAlign w:val="center"/>
          </w:tcPr>
          <w:p w14:paraId="1A065D20" w14:textId="142A5598" w:rsidR="001C03D7" w:rsidRPr="006D15EB" w:rsidRDefault="001C03D7" w:rsidP="001C03D7">
            <w:pPr>
              <w:jc w:val="center"/>
              <w:rPr>
                <w:rFonts w:ascii="Times New Roman" w:hAnsi="Times New Roman" w:cs="Times New Roman"/>
                <w:sz w:val="24"/>
                <w:szCs w:val="24"/>
              </w:rPr>
            </w:pPr>
            <w:r>
              <w:rPr>
                <w:rFonts w:ascii="Times New Roman" w:hAnsi="Times New Roman" w:cs="Times New Roman" w:hint="eastAsia"/>
                <w:sz w:val="24"/>
                <w:szCs w:val="24"/>
              </w:rPr>
              <w:t>2,469 (93.66)</w:t>
            </w:r>
          </w:p>
        </w:tc>
        <w:tc>
          <w:tcPr>
            <w:tcW w:w="1701" w:type="dxa"/>
            <w:vAlign w:val="center"/>
          </w:tcPr>
          <w:p w14:paraId="012F4A5A" w14:textId="3722630A" w:rsidR="001C03D7" w:rsidRPr="006D15EB" w:rsidRDefault="001C03D7" w:rsidP="001C03D7">
            <w:pPr>
              <w:jc w:val="center"/>
              <w:rPr>
                <w:rFonts w:ascii="Times New Roman" w:hAnsi="Times New Roman" w:cs="Times New Roman"/>
                <w:sz w:val="24"/>
                <w:szCs w:val="24"/>
              </w:rPr>
            </w:pPr>
            <w:r w:rsidRPr="00085841">
              <w:rPr>
                <w:rFonts w:ascii="Times New Roman" w:hAnsi="Times New Roman" w:cs="Times New Roman"/>
                <w:sz w:val="24"/>
                <w:szCs w:val="24"/>
              </w:rPr>
              <w:t>1</w:t>
            </w:r>
            <w:r>
              <w:rPr>
                <w:rFonts w:ascii="Times New Roman" w:hAnsi="Times New Roman" w:cs="Times New Roman" w:hint="eastAsia"/>
                <w:sz w:val="24"/>
                <w:szCs w:val="24"/>
              </w:rPr>
              <w:t>,</w:t>
            </w:r>
            <w:r w:rsidRPr="00085841">
              <w:rPr>
                <w:rFonts w:ascii="Times New Roman" w:hAnsi="Times New Roman" w:cs="Times New Roman"/>
                <w:sz w:val="24"/>
                <w:szCs w:val="24"/>
              </w:rPr>
              <w:t>833</w:t>
            </w:r>
            <w:r>
              <w:rPr>
                <w:rFonts w:ascii="Times New Roman" w:hAnsi="Times New Roman" w:cs="Times New Roman" w:hint="eastAsia"/>
                <w:sz w:val="24"/>
                <w:szCs w:val="24"/>
              </w:rPr>
              <w:t xml:space="preserve"> (86.63)</w:t>
            </w:r>
          </w:p>
        </w:tc>
        <w:tc>
          <w:tcPr>
            <w:tcW w:w="850" w:type="dxa"/>
            <w:vAlign w:val="center"/>
          </w:tcPr>
          <w:p w14:paraId="0E441B3E" w14:textId="77777777" w:rsidR="001C03D7" w:rsidRPr="006D15EB" w:rsidRDefault="001C03D7" w:rsidP="001C03D7">
            <w:pPr>
              <w:jc w:val="center"/>
              <w:rPr>
                <w:rFonts w:ascii="Times New Roman" w:hAnsi="Times New Roman" w:cs="Times New Roman"/>
                <w:sz w:val="24"/>
                <w:szCs w:val="24"/>
              </w:rPr>
            </w:pPr>
          </w:p>
        </w:tc>
      </w:tr>
      <w:tr w:rsidR="001C03D7" w:rsidRPr="005977C8" w14:paraId="35FF82D8" w14:textId="73530514" w:rsidTr="00612FB9">
        <w:trPr>
          <w:trHeight w:val="510"/>
        </w:trPr>
        <w:tc>
          <w:tcPr>
            <w:tcW w:w="3086" w:type="dxa"/>
            <w:vAlign w:val="center"/>
          </w:tcPr>
          <w:p w14:paraId="10F04DB3" w14:textId="6E5EC203" w:rsidR="001C03D7" w:rsidRPr="006D6C50" w:rsidRDefault="001C03D7" w:rsidP="001C03D7">
            <w:pPr>
              <w:rPr>
                <w:rFonts w:ascii="Times New Roman" w:hAnsi="Times New Roman" w:cs="Times New Roman"/>
                <w:b/>
                <w:bCs/>
                <w:color w:val="000000"/>
                <w:sz w:val="24"/>
                <w:szCs w:val="24"/>
              </w:rPr>
            </w:pPr>
            <w:r w:rsidRPr="00D64C95">
              <w:rPr>
                <w:rFonts w:ascii="Times New Roman" w:hAnsi="Times New Roman" w:cs="Times New Roman"/>
                <w:b/>
                <w:bCs/>
                <w:color w:val="000000"/>
                <w:sz w:val="24"/>
                <w:szCs w:val="24"/>
              </w:rPr>
              <w:t>C</w:t>
            </w:r>
            <w:r w:rsidRPr="00D64C95">
              <w:rPr>
                <w:rFonts w:ascii="Times New Roman" w:hAnsi="Times New Roman" w:cs="Times New Roman" w:hint="eastAsia"/>
                <w:b/>
                <w:bCs/>
                <w:color w:val="000000"/>
                <w:sz w:val="24"/>
                <w:szCs w:val="24"/>
              </w:rPr>
              <w:t>urrently</w:t>
            </w:r>
            <w:r w:rsidRPr="00D64C95">
              <w:rPr>
                <w:rFonts w:ascii="Times New Roman" w:hAnsi="Times New Roman" w:cs="Times New Roman"/>
                <w:b/>
                <w:bCs/>
                <w:color w:val="000000"/>
                <w:sz w:val="24"/>
                <w:szCs w:val="24"/>
              </w:rPr>
              <w:t xml:space="preserve"> </w:t>
            </w:r>
            <w:r w:rsidRPr="00D64C95">
              <w:rPr>
                <w:rFonts w:ascii="Times New Roman" w:hAnsi="Times New Roman" w:cs="Times New Roman" w:hint="eastAsia"/>
                <w:b/>
                <w:bCs/>
                <w:color w:val="000000"/>
                <w:sz w:val="24"/>
                <w:szCs w:val="24"/>
              </w:rPr>
              <w:t>employed</w:t>
            </w:r>
            <w:r w:rsidRPr="00585B47">
              <w:rPr>
                <w:rFonts w:ascii="Times New Roman" w:hAnsi="Times New Roman" w:cs="Times New Roman" w:hint="eastAsia"/>
                <w:color w:val="000000"/>
                <w:sz w:val="24"/>
                <w:szCs w:val="24"/>
              </w:rPr>
              <w:t>,</w:t>
            </w:r>
            <w:r w:rsidRPr="006D6C50">
              <w:rPr>
                <w:rFonts w:ascii="Times New Roman" w:hAnsi="Times New Roman" w:cs="Times New Roman" w:hint="eastAsia"/>
                <w:b/>
                <w:bCs/>
                <w:color w:val="000000"/>
                <w:sz w:val="24"/>
                <w:szCs w:val="24"/>
              </w:rPr>
              <w:t xml:space="preserve"> </w:t>
            </w:r>
            <w:r w:rsidRPr="00585B47">
              <w:rPr>
                <w:rFonts w:ascii="Times New Roman" w:hAnsi="Times New Roman" w:cs="Times New Roman" w:hint="eastAsia"/>
                <w:color w:val="000000"/>
                <w:sz w:val="24"/>
                <w:szCs w:val="24"/>
              </w:rPr>
              <w:t>n (%)</w:t>
            </w:r>
          </w:p>
        </w:tc>
        <w:tc>
          <w:tcPr>
            <w:tcW w:w="2018" w:type="dxa"/>
            <w:vAlign w:val="center"/>
          </w:tcPr>
          <w:p w14:paraId="6DE173BD" w14:textId="07965140" w:rsidR="001C03D7" w:rsidRPr="006A776C" w:rsidRDefault="001C03D7" w:rsidP="001C03D7">
            <w:pPr>
              <w:jc w:val="center"/>
              <w:rPr>
                <w:rFonts w:ascii="Times New Roman" w:hAnsi="Times New Roman" w:cs="Times New Roman"/>
                <w:sz w:val="24"/>
                <w:szCs w:val="24"/>
              </w:rPr>
            </w:pPr>
            <w:r w:rsidRPr="00181170">
              <w:rPr>
                <w:rFonts w:ascii="Times New Roman" w:hAnsi="Times New Roman" w:cs="Times New Roman"/>
                <w:sz w:val="24"/>
                <w:szCs w:val="24"/>
              </w:rPr>
              <w:t>260</w:t>
            </w:r>
            <w:r>
              <w:rPr>
                <w:rFonts w:ascii="Times New Roman" w:hAnsi="Times New Roman" w:cs="Times New Roman" w:hint="eastAsia"/>
                <w:sz w:val="24"/>
                <w:szCs w:val="24"/>
              </w:rPr>
              <w:t>,</w:t>
            </w:r>
            <w:r w:rsidRPr="00181170">
              <w:rPr>
                <w:rFonts w:ascii="Times New Roman" w:hAnsi="Times New Roman" w:cs="Times New Roman"/>
                <w:sz w:val="24"/>
                <w:szCs w:val="24"/>
              </w:rPr>
              <w:t>014</w:t>
            </w:r>
            <w:r>
              <w:rPr>
                <w:rFonts w:ascii="Times New Roman" w:hAnsi="Times New Roman" w:cs="Times New Roman" w:hint="eastAsia"/>
                <w:sz w:val="24"/>
                <w:szCs w:val="24"/>
              </w:rPr>
              <w:t xml:space="preserve"> (92.71)</w:t>
            </w:r>
          </w:p>
        </w:tc>
        <w:tc>
          <w:tcPr>
            <w:tcW w:w="1843" w:type="dxa"/>
            <w:vAlign w:val="center"/>
          </w:tcPr>
          <w:p w14:paraId="7D21FDD6" w14:textId="0D5A0E19" w:rsidR="001C03D7" w:rsidRPr="006A776C" w:rsidRDefault="001C03D7" w:rsidP="001C03D7">
            <w:pPr>
              <w:jc w:val="center"/>
              <w:rPr>
                <w:rFonts w:ascii="Times New Roman" w:hAnsi="Times New Roman" w:cs="Times New Roman"/>
                <w:sz w:val="24"/>
                <w:szCs w:val="24"/>
              </w:rPr>
            </w:pPr>
            <w:r w:rsidRPr="00181170">
              <w:rPr>
                <w:rFonts w:ascii="Times New Roman" w:hAnsi="Times New Roman" w:cs="Times New Roman"/>
                <w:sz w:val="24"/>
                <w:szCs w:val="24"/>
              </w:rPr>
              <w:t>140</w:t>
            </w:r>
            <w:r>
              <w:rPr>
                <w:rFonts w:ascii="Times New Roman" w:hAnsi="Times New Roman" w:cs="Times New Roman" w:hint="eastAsia"/>
                <w:sz w:val="24"/>
                <w:szCs w:val="24"/>
              </w:rPr>
              <w:t>,</w:t>
            </w:r>
            <w:r w:rsidRPr="00181170">
              <w:rPr>
                <w:rFonts w:ascii="Times New Roman" w:hAnsi="Times New Roman" w:cs="Times New Roman"/>
                <w:sz w:val="24"/>
                <w:szCs w:val="24"/>
              </w:rPr>
              <w:t>843</w:t>
            </w:r>
            <w:r>
              <w:rPr>
                <w:rFonts w:ascii="Times New Roman" w:hAnsi="Times New Roman" w:cs="Times New Roman" w:hint="eastAsia"/>
                <w:sz w:val="24"/>
                <w:szCs w:val="24"/>
              </w:rPr>
              <w:t xml:space="preserve"> (</w:t>
            </w:r>
            <w:r w:rsidRPr="00181170">
              <w:rPr>
                <w:rFonts w:ascii="Times New Roman" w:hAnsi="Times New Roman" w:cs="Times New Roman"/>
                <w:sz w:val="24"/>
                <w:szCs w:val="24"/>
              </w:rPr>
              <w:t>91.93</w:t>
            </w:r>
            <w:r>
              <w:rPr>
                <w:rFonts w:ascii="Times New Roman" w:hAnsi="Times New Roman" w:cs="Times New Roman" w:hint="eastAsia"/>
                <w:sz w:val="24"/>
                <w:szCs w:val="24"/>
              </w:rPr>
              <w:t>)</w:t>
            </w:r>
          </w:p>
        </w:tc>
        <w:tc>
          <w:tcPr>
            <w:tcW w:w="1843" w:type="dxa"/>
            <w:vAlign w:val="center"/>
          </w:tcPr>
          <w:p w14:paraId="1C13F567" w14:textId="1EA6BA09" w:rsidR="001C03D7" w:rsidRPr="006A776C" w:rsidRDefault="001C03D7" w:rsidP="001C03D7">
            <w:pPr>
              <w:jc w:val="center"/>
              <w:rPr>
                <w:rFonts w:ascii="Times New Roman" w:hAnsi="Times New Roman" w:cs="Times New Roman"/>
                <w:sz w:val="24"/>
                <w:szCs w:val="24"/>
              </w:rPr>
            </w:pPr>
            <w:r w:rsidRPr="00181170">
              <w:rPr>
                <w:rFonts w:ascii="Times New Roman" w:hAnsi="Times New Roman" w:cs="Times New Roman"/>
                <w:sz w:val="24"/>
                <w:szCs w:val="24"/>
              </w:rPr>
              <w:t>119</w:t>
            </w:r>
            <w:r>
              <w:rPr>
                <w:rFonts w:ascii="Times New Roman" w:hAnsi="Times New Roman" w:cs="Times New Roman" w:hint="eastAsia"/>
                <w:sz w:val="24"/>
                <w:szCs w:val="24"/>
              </w:rPr>
              <w:t>,</w:t>
            </w:r>
            <w:r w:rsidRPr="00181170">
              <w:rPr>
                <w:rFonts w:ascii="Times New Roman" w:hAnsi="Times New Roman" w:cs="Times New Roman"/>
                <w:sz w:val="24"/>
                <w:szCs w:val="24"/>
              </w:rPr>
              <w:t>171</w:t>
            </w:r>
            <w:r>
              <w:rPr>
                <w:rFonts w:ascii="Times New Roman" w:hAnsi="Times New Roman" w:cs="Times New Roman" w:hint="eastAsia"/>
                <w:sz w:val="24"/>
                <w:szCs w:val="24"/>
              </w:rPr>
              <w:t xml:space="preserve"> (</w:t>
            </w:r>
            <w:r w:rsidRPr="00181170">
              <w:rPr>
                <w:rFonts w:ascii="Times New Roman" w:hAnsi="Times New Roman" w:cs="Times New Roman"/>
                <w:sz w:val="24"/>
                <w:szCs w:val="24"/>
              </w:rPr>
              <w:t>93.66</w:t>
            </w:r>
            <w:r>
              <w:rPr>
                <w:rFonts w:ascii="Times New Roman" w:hAnsi="Times New Roman" w:cs="Times New Roman" w:hint="eastAsia"/>
                <w:sz w:val="24"/>
                <w:szCs w:val="24"/>
              </w:rPr>
              <w:t>)</w:t>
            </w:r>
          </w:p>
        </w:tc>
        <w:tc>
          <w:tcPr>
            <w:tcW w:w="850" w:type="dxa"/>
            <w:vAlign w:val="center"/>
          </w:tcPr>
          <w:p w14:paraId="44BA313B" w14:textId="54C247D7" w:rsidR="001C03D7" w:rsidRPr="006A776C" w:rsidRDefault="001C03D7" w:rsidP="001C03D7">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06102956" w14:textId="7A06A7A8" w:rsidR="001C03D7" w:rsidRPr="006D15EB" w:rsidRDefault="001C03D7" w:rsidP="001C03D7">
            <w:pPr>
              <w:jc w:val="center"/>
              <w:rPr>
                <w:rFonts w:ascii="Times New Roman" w:hAnsi="Times New Roman" w:cs="Times New Roman"/>
                <w:sz w:val="24"/>
                <w:szCs w:val="24"/>
              </w:rPr>
            </w:pPr>
            <w:r w:rsidRPr="00F969CB">
              <w:rPr>
                <w:rFonts w:ascii="Times New Roman" w:hAnsi="Times New Roman" w:cs="Times New Roman" w:hint="eastAsia"/>
                <w:sz w:val="24"/>
                <w:szCs w:val="24"/>
              </w:rPr>
              <w:t>-</w:t>
            </w:r>
            <w:r w:rsidRPr="00F969CB">
              <w:rPr>
                <w:rFonts w:ascii="Times New Roman" w:hAnsi="Times New Roman" w:cs="Times New Roman" w:hint="eastAsia"/>
                <w:sz w:val="24"/>
                <w:szCs w:val="24"/>
                <w:vertAlign w:val="superscript"/>
              </w:rPr>
              <w:t>3</w:t>
            </w:r>
          </w:p>
        </w:tc>
        <w:tc>
          <w:tcPr>
            <w:tcW w:w="1701" w:type="dxa"/>
            <w:vAlign w:val="center"/>
          </w:tcPr>
          <w:p w14:paraId="3326714A" w14:textId="71016BC1" w:rsidR="001C03D7" w:rsidRPr="006D15EB" w:rsidRDefault="001C03D7" w:rsidP="001C03D7">
            <w:pPr>
              <w:jc w:val="center"/>
              <w:rPr>
                <w:rFonts w:ascii="Times New Roman" w:hAnsi="Times New Roman" w:cs="Times New Roman"/>
                <w:sz w:val="24"/>
                <w:szCs w:val="24"/>
              </w:rPr>
            </w:pPr>
            <w:r w:rsidRPr="00F969CB">
              <w:rPr>
                <w:rFonts w:ascii="Times New Roman" w:hAnsi="Times New Roman" w:cs="Times New Roman" w:hint="eastAsia"/>
                <w:sz w:val="24"/>
                <w:szCs w:val="24"/>
              </w:rPr>
              <w:t>-</w:t>
            </w:r>
            <w:r w:rsidRPr="00F969CB">
              <w:rPr>
                <w:rFonts w:ascii="Times New Roman" w:hAnsi="Times New Roman" w:cs="Times New Roman" w:hint="eastAsia"/>
                <w:sz w:val="24"/>
                <w:szCs w:val="24"/>
                <w:vertAlign w:val="superscript"/>
              </w:rPr>
              <w:t>3</w:t>
            </w:r>
          </w:p>
        </w:tc>
        <w:tc>
          <w:tcPr>
            <w:tcW w:w="1701" w:type="dxa"/>
            <w:vAlign w:val="center"/>
          </w:tcPr>
          <w:p w14:paraId="46F19892" w14:textId="4927E5D5" w:rsidR="001C03D7" w:rsidRPr="006D15EB" w:rsidRDefault="001C03D7" w:rsidP="001C03D7">
            <w:pPr>
              <w:jc w:val="center"/>
              <w:rPr>
                <w:rFonts w:ascii="Times New Roman" w:hAnsi="Times New Roman" w:cs="Times New Roman"/>
                <w:sz w:val="24"/>
                <w:szCs w:val="24"/>
              </w:rPr>
            </w:pPr>
            <w:r w:rsidRPr="00F969CB">
              <w:rPr>
                <w:rFonts w:ascii="Times New Roman" w:hAnsi="Times New Roman" w:cs="Times New Roman" w:hint="eastAsia"/>
                <w:sz w:val="24"/>
                <w:szCs w:val="24"/>
              </w:rPr>
              <w:t>-</w:t>
            </w:r>
            <w:r w:rsidRPr="00F969CB">
              <w:rPr>
                <w:rFonts w:ascii="Times New Roman" w:hAnsi="Times New Roman" w:cs="Times New Roman" w:hint="eastAsia"/>
                <w:sz w:val="24"/>
                <w:szCs w:val="24"/>
                <w:vertAlign w:val="superscript"/>
              </w:rPr>
              <w:t>3</w:t>
            </w:r>
          </w:p>
        </w:tc>
        <w:tc>
          <w:tcPr>
            <w:tcW w:w="850" w:type="dxa"/>
            <w:vAlign w:val="center"/>
          </w:tcPr>
          <w:p w14:paraId="52F6CB5F" w14:textId="61649835" w:rsidR="001C03D7" w:rsidRPr="006D15EB" w:rsidRDefault="001C03D7" w:rsidP="001C03D7">
            <w:pPr>
              <w:jc w:val="center"/>
              <w:rPr>
                <w:rFonts w:ascii="Times New Roman" w:hAnsi="Times New Roman" w:cs="Times New Roman"/>
                <w:sz w:val="24"/>
                <w:szCs w:val="24"/>
              </w:rPr>
            </w:pPr>
            <w:r w:rsidRPr="00F969CB">
              <w:rPr>
                <w:rFonts w:ascii="Times New Roman" w:hAnsi="Times New Roman" w:cs="Times New Roman" w:hint="eastAsia"/>
                <w:sz w:val="24"/>
                <w:szCs w:val="24"/>
              </w:rPr>
              <w:t>-</w:t>
            </w:r>
            <w:r w:rsidRPr="00F969CB">
              <w:rPr>
                <w:rFonts w:ascii="Times New Roman" w:hAnsi="Times New Roman" w:cs="Times New Roman" w:hint="eastAsia"/>
                <w:sz w:val="24"/>
                <w:szCs w:val="24"/>
                <w:vertAlign w:val="superscript"/>
              </w:rPr>
              <w:t>3</w:t>
            </w:r>
          </w:p>
        </w:tc>
      </w:tr>
      <w:tr w:rsidR="001C03D7" w:rsidRPr="005977C8" w14:paraId="5CF96CD7" w14:textId="77777777" w:rsidTr="00612FB9">
        <w:trPr>
          <w:trHeight w:val="510"/>
        </w:trPr>
        <w:tc>
          <w:tcPr>
            <w:tcW w:w="3086" w:type="dxa"/>
            <w:vAlign w:val="center"/>
          </w:tcPr>
          <w:p w14:paraId="7E44CAFF" w14:textId="10A62893" w:rsidR="001C03D7" w:rsidRPr="00D64C95" w:rsidRDefault="001C03D7" w:rsidP="001C03D7">
            <w:pPr>
              <w:rPr>
                <w:rFonts w:ascii="Times New Roman" w:hAnsi="Times New Roman" w:cs="Times New Roman"/>
                <w:b/>
                <w:bCs/>
                <w:color w:val="000000"/>
                <w:sz w:val="24"/>
                <w:szCs w:val="24"/>
              </w:rPr>
            </w:pPr>
            <w:r w:rsidRPr="00273772">
              <w:rPr>
                <w:rFonts w:ascii="Times New Roman" w:hAnsi="Times New Roman" w:cs="Times New Roman" w:hint="eastAsia"/>
                <w:b/>
                <w:bCs/>
                <w:color w:val="000000"/>
                <w:sz w:val="24"/>
                <w:szCs w:val="24"/>
              </w:rPr>
              <w:t>Agricultural Occupations</w:t>
            </w:r>
            <w:r w:rsidRPr="00273772">
              <w:rPr>
                <w:rFonts w:ascii="Times New Roman" w:hAnsi="Times New Roman" w:cs="Times New Roman" w:hint="eastAsia"/>
                <w:color w:val="000000"/>
                <w:sz w:val="24"/>
                <w:szCs w:val="24"/>
              </w:rPr>
              <w:t xml:space="preserve">, </w:t>
            </w:r>
            <w:r w:rsidRPr="00273772">
              <w:rPr>
                <w:rFonts w:ascii="Times New Roman" w:hAnsi="Times New Roman" w:cs="Times New Roman"/>
                <w:color w:val="000000"/>
                <w:sz w:val="24"/>
                <w:szCs w:val="24"/>
              </w:rPr>
              <w:t>n (%)</w:t>
            </w:r>
          </w:p>
        </w:tc>
        <w:tc>
          <w:tcPr>
            <w:tcW w:w="2018" w:type="dxa"/>
            <w:vAlign w:val="center"/>
          </w:tcPr>
          <w:p w14:paraId="302C8403" w14:textId="0ECF0CCB" w:rsidR="001C03D7" w:rsidRPr="00181170" w:rsidRDefault="001C03D7" w:rsidP="001C03D7">
            <w:pPr>
              <w:jc w:val="center"/>
              <w:rPr>
                <w:rFonts w:ascii="Times New Roman" w:hAnsi="Times New Roman" w:cs="Times New Roman"/>
                <w:sz w:val="24"/>
                <w:szCs w:val="24"/>
              </w:rPr>
            </w:pPr>
            <w:r w:rsidRPr="002A22EE">
              <w:rPr>
                <w:rFonts w:ascii="Times New Roman" w:hAnsi="Times New Roman" w:cs="Times New Roman" w:hint="eastAsia"/>
                <w:sz w:val="24"/>
                <w:szCs w:val="24"/>
              </w:rPr>
              <w:t>-</w:t>
            </w:r>
            <w:r w:rsidRPr="002A22EE">
              <w:rPr>
                <w:rFonts w:ascii="Times New Roman" w:hAnsi="Times New Roman" w:cs="Times New Roman" w:hint="eastAsia"/>
                <w:sz w:val="24"/>
                <w:szCs w:val="24"/>
                <w:vertAlign w:val="superscript"/>
              </w:rPr>
              <w:t>3</w:t>
            </w:r>
          </w:p>
        </w:tc>
        <w:tc>
          <w:tcPr>
            <w:tcW w:w="1843" w:type="dxa"/>
            <w:vAlign w:val="center"/>
          </w:tcPr>
          <w:p w14:paraId="36D125CE" w14:textId="52AEB565" w:rsidR="001C03D7" w:rsidRPr="00181170" w:rsidRDefault="001C03D7" w:rsidP="001C03D7">
            <w:pPr>
              <w:jc w:val="center"/>
              <w:rPr>
                <w:rFonts w:ascii="Times New Roman" w:hAnsi="Times New Roman" w:cs="Times New Roman"/>
                <w:sz w:val="24"/>
                <w:szCs w:val="24"/>
              </w:rPr>
            </w:pPr>
            <w:r w:rsidRPr="002A22EE">
              <w:rPr>
                <w:rFonts w:ascii="Times New Roman" w:hAnsi="Times New Roman" w:cs="Times New Roman" w:hint="eastAsia"/>
                <w:sz w:val="24"/>
                <w:szCs w:val="24"/>
              </w:rPr>
              <w:t>-</w:t>
            </w:r>
            <w:r w:rsidRPr="002A22EE">
              <w:rPr>
                <w:rFonts w:ascii="Times New Roman" w:hAnsi="Times New Roman" w:cs="Times New Roman" w:hint="eastAsia"/>
                <w:sz w:val="24"/>
                <w:szCs w:val="24"/>
                <w:vertAlign w:val="superscript"/>
              </w:rPr>
              <w:t>3</w:t>
            </w:r>
          </w:p>
        </w:tc>
        <w:tc>
          <w:tcPr>
            <w:tcW w:w="1843" w:type="dxa"/>
            <w:vAlign w:val="center"/>
          </w:tcPr>
          <w:p w14:paraId="10A42AF4" w14:textId="0BEE6E30" w:rsidR="001C03D7" w:rsidRPr="00181170" w:rsidRDefault="001C03D7" w:rsidP="001C03D7">
            <w:pPr>
              <w:jc w:val="center"/>
              <w:rPr>
                <w:rFonts w:ascii="Times New Roman" w:hAnsi="Times New Roman" w:cs="Times New Roman"/>
                <w:sz w:val="24"/>
                <w:szCs w:val="24"/>
              </w:rPr>
            </w:pPr>
            <w:r w:rsidRPr="002A22EE">
              <w:rPr>
                <w:rFonts w:ascii="Times New Roman" w:hAnsi="Times New Roman" w:cs="Times New Roman" w:hint="eastAsia"/>
                <w:sz w:val="24"/>
                <w:szCs w:val="24"/>
              </w:rPr>
              <w:t>-</w:t>
            </w:r>
            <w:r w:rsidRPr="002A22EE">
              <w:rPr>
                <w:rFonts w:ascii="Times New Roman" w:hAnsi="Times New Roman" w:cs="Times New Roman" w:hint="eastAsia"/>
                <w:sz w:val="24"/>
                <w:szCs w:val="24"/>
                <w:vertAlign w:val="superscript"/>
              </w:rPr>
              <w:t>3</w:t>
            </w:r>
          </w:p>
        </w:tc>
        <w:tc>
          <w:tcPr>
            <w:tcW w:w="850" w:type="dxa"/>
            <w:vAlign w:val="center"/>
          </w:tcPr>
          <w:p w14:paraId="05108153" w14:textId="5CD452DE" w:rsidR="001C03D7" w:rsidRPr="003442EC" w:rsidRDefault="001C03D7" w:rsidP="001C03D7">
            <w:pPr>
              <w:jc w:val="center"/>
              <w:rPr>
                <w:rFonts w:ascii="Times New Roman" w:hAnsi="Times New Roman" w:cs="Times New Roman"/>
                <w:sz w:val="24"/>
                <w:szCs w:val="24"/>
              </w:rPr>
            </w:pPr>
            <w:r w:rsidRPr="002A22EE">
              <w:rPr>
                <w:rFonts w:ascii="Times New Roman" w:hAnsi="Times New Roman" w:cs="Times New Roman" w:hint="eastAsia"/>
                <w:sz w:val="24"/>
                <w:szCs w:val="24"/>
              </w:rPr>
              <w:t>-</w:t>
            </w:r>
            <w:r w:rsidRPr="002A22EE">
              <w:rPr>
                <w:rFonts w:ascii="Times New Roman" w:hAnsi="Times New Roman" w:cs="Times New Roman" w:hint="eastAsia"/>
                <w:sz w:val="24"/>
                <w:szCs w:val="24"/>
                <w:vertAlign w:val="superscript"/>
              </w:rPr>
              <w:t>3</w:t>
            </w:r>
          </w:p>
        </w:tc>
        <w:tc>
          <w:tcPr>
            <w:tcW w:w="1985" w:type="dxa"/>
            <w:vAlign w:val="center"/>
          </w:tcPr>
          <w:p w14:paraId="653E06D8" w14:textId="272B1CBA"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2</w:t>
            </w:r>
            <w:r>
              <w:rPr>
                <w:rFonts w:ascii="Times New Roman" w:hAnsi="Times New Roman" w:cs="Times New Roman" w:hint="eastAsia"/>
                <w:sz w:val="24"/>
                <w:szCs w:val="24"/>
              </w:rPr>
              <w:t>,</w:t>
            </w:r>
            <w:r w:rsidRPr="00F179D7">
              <w:rPr>
                <w:rFonts w:ascii="Times New Roman" w:hAnsi="Times New Roman" w:cs="Times New Roman"/>
                <w:sz w:val="24"/>
                <w:szCs w:val="24"/>
              </w:rPr>
              <w:t>126</w:t>
            </w:r>
            <w:r>
              <w:rPr>
                <w:rFonts w:ascii="Times New Roman" w:hAnsi="Times New Roman" w:cs="Times New Roman" w:hint="eastAsia"/>
                <w:sz w:val="24"/>
                <w:szCs w:val="24"/>
              </w:rPr>
              <w:t xml:space="preserve"> (</w:t>
            </w:r>
            <w:r w:rsidRPr="00F179D7">
              <w:rPr>
                <w:rFonts w:ascii="Times New Roman" w:hAnsi="Times New Roman" w:cs="Times New Roman"/>
                <w:sz w:val="24"/>
                <w:szCs w:val="24"/>
              </w:rPr>
              <w:t>45.22</w:t>
            </w:r>
            <w:r>
              <w:rPr>
                <w:rFonts w:ascii="Times New Roman" w:hAnsi="Times New Roman" w:cs="Times New Roman" w:hint="eastAsia"/>
                <w:sz w:val="24"/>
                <w:szCs w:val="24"/>
              </w:rPr>
              <w:t>)</w:t>
            </w:r>
          </w:p>
        </w:tc>
        <w:tc>
          <w:tcPr>
            <w:tcW w:w="1701" w:type="dxa"/>
            <w:vAlign w:val="center"/>
          </w:tcPr>
          <w:p w14:paraId="1799876E" w14:textId="3BF9D4A0"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1</w:t>
            </w:r>
            <w:r>
              <w:rPr>
                <w:rFonts w:ascii="Times New Roman" w:hAnsi="Times New Roman" w:cs="Times New Roman" w:hint="eastAsia"/>
                <w:sz w:val="24"/>
                <w:szCs w:val="24"/>
              </w:rPr>
              <w:t>,</w:t>
            </w:r>
            <w:r w:rsidRPr="00F179D7">
              <w:rPr>
                <w:rFonts w:ascii="Times New Roman" w:hAnsi="Times New Roman" w:cs="Times New Roman"/>
                <w:sz w:val="24"/>
                <w:szCs w:val="24"/>
              </w:rPr>
              <w:t>209</w:t>
            </w:r>
            <w:r>
              <w:rPr>
                <w:rFonts w:ascii="Times New Roman" w:hAnsi="Times New Roman" w:cs="Times New Roman" w:hint="eastAsia"/>
                <w:sz w:val="24"/>
                <w:szCs w:val="24"/>
              </w:rPr>
              <w:t xml:space="preserve"> (</w:t>
            </w:r>
            <w:r w:rsidRPr="00F179D7">
              <w:rPr>
                <w:rFonts w:ascii="Times New Roman" w:hAnsi="Times New Roman" w:cs="Times New Roman"/>
                <w:sz w:val="24"/>
                <w:szCs w:val="24"/>
              </w:rPr>
              <w:t>46.48</w:t>
            </w:r>
            <w:r>
              <w:rPr>
                <w:rFonts w:ascii="Times New Roman" w:hAnsi="Times New Roman" w:cs="Times New Roman" w:hint="eastAsia"/>
                <w:sz w:val="24"/>
                <w:szCs w:val="24"/>
              </w:rPr>
              <w:t>)</w:t>
            </w:r>
          </w:p>
        </w:tc>
        <w:tc>
          <w:tcPr>
            <w:tcW w:w="1701" w:type="dxa"/>
            <w:vAlign w:val="center"/>
          </w:tcPr>
          <w:p w14:paraId="77ED3D35" w14:textId="7A5EDBC8"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917</w:t>
            </w:r>
            <w:r w:rsidRPr="00F179D7">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F179D7">
              <w:rPr>
                <w:rFonts w:ascii="Times New Roman" w:hAnsi="Times New Roman" w:cs="Times New Roman"/>
                <w:sz w:val="24"/>
                <w:szCs w:val="24"/>
              </w:rPr>
              <w:t>43.67</w:t>
            </w:r>
            <w:r>
              <w:rPr>
                <w:rFonts w:ascii="Times New Roman" w:hAnsi="Times New Roman" w:cs="Times New Roman" w:hint="eastAsia"/>
                <w:sz w:val="24"/>
                <w:szCs w:val="24"/>
              </w:rPr>
              <w:t>)</w:t>
            </w:r>
          </w:p>
        </w:tc>
        <w:tc>
          <w:tcPr>
            <w:tcW w:w="850" w:type="dxa"/>
            <w:vAlign w:val="center"/>
          </w:tcPr>
          <w:p w14:paraId="63520793" w14:textId="242289CF" w:rsidR="001C03D7" w:rsidRPr="006D15EB" w:rsidRDefault="001C03D7" w:rsidP="001C03D7">
            <w:pPr>
              <w:jc w:val="center"/>
              <w:rPr>
                <w:rFonts w:ascii="Times New Roman" w:hAnsi="Times New Roman" w:cs="Times New Roman"/>
                <w:sz w:val="24"/>
                <w:szCs w:val="24"/>
              </w:rPr>
            </w:pPr>
            <w:r w:rsidRPr="003442EC">
              <w:rPr>
                <w:rFonts w:ascii="Times New Roman" w:hAnsi="Times New Roman" w:cs="Times New Roman"/>
                <w:sz w:val="24"/>
                <w:szCs w:val="24"/>
              </w:rPr>
              <w:t>&lt;.001</w:t>
            </w:r>
          </w:p>
        </w:tc>
      </w:tr>
      <w:tr w:rsidR="001C03D7" w:rsidRPr="005977C8" w14:paraId="08E38CFF" w14:textId="77777777" w:rsidTr="00612FB9">
        <w:trPr>
          <w:trHeight w:val="510"/>
        </w:trPr>
        <w:tc>
          <w:tcPr>
            <w:tcW w:w="3086" w:type="dxa"/>
            <w:vAlign w:val="center"/>
          </w:tcPr>
          <w:p w14:paraId="2AE48F4F" w14:textId="4FD62765" w:rsidR="001C03D7" w:rsidRPr="00D64C95" w:rsidRDefault="001C03D7" w:rsidP="001C03D7">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 xml:space="preserve">Having </w:t>
            </w:r>
            <w:r w:rsidRPr="00385272">
              <w:rPr>
                <w:rFonts w:ascii="Times New Roman" w:hAnsi="Times New Roman" w:cs="Times New Roman"/>
                <w:b/>
                <w:bCs/>
                <w:color w:val="000000"/>
                <w:sz w:val="24"/>
                <w:szCs w:val="24"/>
              </w:rPr>
              <w:t>insurance</w:t>
            </w:r>
            <w:r w:rsidRPr="00385272">
              <w:rPr>
                <w:rFonts w:ascii="Times New Roman" w:hAnsi="Times New Roman" w:cs="Times New Roman" w:hint="eastAsia"/>
                <w:color w:val="000000"/>
                <w:sz w:val="24"/>
                <w:szCs w:val="24"/>
              </w:rPr>
              <w:t xml:space="preserve">, </w:t>
            </w:r>
            <w:r w:rsidRPr="00385272">
              <w:rPr>
                <w:rFonts w:ascii="Times New Roman" w:hAnsi="Times New Roman" w:cs="Times New Roman"/>
                <w:color w:val="000000"/>
                <w:sz w:val="24"/>
                <w:szCs w:val="24"/>
              </w:rPr>
              <w:t>n (%)</w:t>
            </w:r>
          </w:p>
        </w:tc>
        <w:tc>
          <w:tcPr>
            <w:tcW w:w="2018" w:type="dxa"/>
            <w:vAlign w:val="center"/>
          </w:tcPr>
          <w:p w14:paraId="1D5A9D52" w14:textId="4460A357" w:rsidR="001C03D7" w:rsidRPr="00181170" w:rsidRDefault="001C03D7" w:rsidP="001C03D7">
            <w:pPr>
              <w:jc w:val="center"/>
              <w:rPr>
                <w:rFonts w:ascii="Times New Roman" w:hAnsi="Times New Roman" w:cs="Times New Roman"/>
                <w:sz w:val="24"/>
                <w:szCs w:val="24"/>
              </w:rPr>
            </w:pPr>
            <w:r w:rsidRPr="00DD5387">
              <w:rPr>
                <w:rFonts w:ascii="Times New Roman" w:hAnsi="Times New Roman" w:cs="Times New Roman" w:hint="eastAsia"/>
                <w:sz w:val="24"/>
                <w:szCs w:val="24"/>
              </w:rPr>
              <w:t>-</w:t>
            </w:r>
            <w:r w:rsidRPr="00DD5387">
              <w:rPr>
                <w:rFonts w:ascii="Times New Roman" w:hAnsi="Times New Roman" w:cs="Times New Roman" w:hint="eastAsia"/>
                <w:sz w:val="24"/>
                <w:szCs w:val="24"/>
                <w:vertAlign w:val="superscript"/>
              </w:rPr>
              <w:t>3</w:t>
            </w:r>
          </w:p>
        </w:tc>
        <w:tc>
          <w:tcPr>
            <w:tcW w:w="1843" w:type="dxa"/>
            <w:vAlign w:val="center"/>
          </w:tcPr>
          <w:p w14:paraId="3852218A" w14:textId="6DA29949" w:rsidR="001C03D7" w:rsidRPr="00181170" w:rsidRDefault="001C03D7" w:rsidP="001C03D7">
            <w:pPr>
              <w:jc w:val="center"/>
              <w:rPr>
                <w:rFonts w:ascii="Times New Roman" w:hAnsi="Times New Roman" w:cs="Times New Roman"/>
                <w:sz w:val="24"/>
                <w:szCs w:val="24"/>
              </w:rPr>
            </w:pPr>
            <w:r w:rsidRPr="00DD5387">
              <w:rPr>
                <w:rFonts w:ascii="Times New Roman" w:hAnsi="Times New Roman" w:cs="Times New Roman" w:hint="eastAsia"/>
                <w:sz w:val="24"/>
                <w:szCs w:val="24"/>
              </w:rPr>
              <w:t>-</w:t>
            </w:r>
            <w:r w:rsidRPr="00DD5387">
              <w:rPr>
                <w:rFonts w:ascii="Times New Roman" w:hAnsi="Times New Roman" w:cs="Times New Roman" w:hint="eastAsia"/>
                <w:sz w:val="24"/>
                <w:szCs w:val="24"/>
                <w:vertAlign w:val="superscript"/>
              </w:rPr>
              <w:t>3</w:t>
            </w:r>
          </w:p>
        </w:tc>
        <w:tc>
          <w:tcPr>
            <w:tcW w:w="1843" w:type="dxa"/>
            <w:vAlign w:val="center"/>
          </w:tcPr>
          <w:p w14:paraId="41DD814D" w14:textId="4595CD56" w:rsidR="001C03D7" w:rsidRPr="00181170" w:rsidRDefault="001C03D7" w:rsidP="001C03D7">
            <w:pPr>
              <w:jc w:val="center"/>
              <w:rPr>
                <w:rFonts w:ascii="Times New Roman" w:hAnsi="Times New Roman" w:cs="Times New Roman"/>
                <w:sz w:val="24"/>
                <w:szCs w:val="24"/>
              </w:rPr>
            </w:pPr>
            <w:r w:rsidRPr="00DD5387">
              <w:rPr>
                <w:rFonts w:ascii="Times New Roman" w:hAnsi="Times New Roman" w:cs="Times New Roman" w:hint="eastAsia"/>
                <w:sz w:val="24"/>
                <w:szCs w:val="24"/>
              </w:rPr>
              <w:t>-</w:t>
            </w:r>
            <w:r w:rsidRPr="00DD5387">
              <w:rPr>
                <w:rFonts w:ascii="Times New Roman" w:hAnsi="Times New Roman" w:cs="Times New Roman" w:hint="eastAsia"/>
                <w:sz w:val="24"/>
                <w:szCs w:val="24"/>
                <w:vertAlign w:val="superscript"/>
              </w:rPr>
              <w:t>3</w:t>
            </w:r>
          </w:p>
        </w:tc>
        <w:tc>
          <w:tcPr>
            <w:tcW w:w="850" w:type="dxa"/>
            <w:vAlign w:val="center"/>
          </w:tcPr>
          <w:p w14:paraId="69B63C77" w14:textId="764014D6" w:rsidR="001C03D7" w:rsidRPr="003442EC" w:rsidRDefault="001C03D7" w:rsidP="001C03D7">
            <w:pPr>
              <w:jc w:val="center"/>
              <w:rPr>
                <w:rFonts w:ascii="Times New Roman" w:hAnsi="Times New Roman" w:cs="Times New Roman"/>
                <w:sz w:val="24"/>
                <w:szCs w:val="24"/>
              </w:rPr>
            </w:pPr>
            <w:r w:rsidRPr="00DD5387">
              <w:rPr>
                <w:rFonts w:ascii="Times New Roman" w:hAnsi="Times New Roman" w:cs="Times New Roman" w:hint="eastAsia"/>
                <w:sz w:val="24"/>
                <w:szCs w:val="24"/>
              </w:rPr>
              <w:t>-</w:t>
            </w:r>
            <w:r w:rsidRPr="00DD5387">
              <w:rPr>
                <w:rFonts w:ascii="Times New Roman" w:hAnsi="Times New Roman" w:cs="Times New Roman" w:hint="eastAsia"/>
                <w:sz w:val="24"/>
                <w:szCs w:val="24"/>
                <w:vertAlign w:val="superscript"/>
              </w:rPr>
              <w:t>3</w:t>
            </w:r>
          </w:p>
        </w:tc>
        <w:tc>
          <w:tcPr>
            <w:tcW w:w="1985" w:type="dxa"/>
            <w:vAlign w:val="center"/>
          </w:tcPr>
          <w:p w14:paraId="0F3A84BD" w14:textId="5C0D914E"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4</w:t>
            </w:r>
            <w:r>
              <w:rPr>
                <w:rFonts w:ascii="Times New Roman" w:hAnsi="Times New Roman" w:cs="Times New Roman" w:hint="eastAsia"/>
                <w:sz w:val="24"/>
                <w:szCs w:val="24"/>
              </w:rPr>
              <w:t>,</w:t>
            </w:r>
            <w:r w:rsidRPr="00F179D7">
              <w:rPr>
                <w:rFonts w:ascii="Times New Roman" w:hAnsi="Times New Roman" w:cs="Times New Roman"/>
                <w:sz w:val="24"/>
                <w:szCs w:val="24"/>
              </w:rPr>
              <w:t>394</w:t>
            </w:r>
            <w:r>
              <w:rPr>
                <w:rFonts w:ascii="Times New Roman" w:hAnsi="Times New Roman" w:cs="Times New Roman" w:hint="eastAsia"/>
                <w:sz w:val="24"/>
                <w:szCs w:val="24"/>
              </w:rPr>
              <w:t xml:space="preserve"> (</w:t>
            </w:r>
            <w:r w:rsidRPr="00F179D7">
              <w:rPr>
                <w:rFonts w:ascii="Times New Roman" w:hAnsi="Times New Roman" w:cs="Times New Roman"/>
                <w:sz w:val="24"/>
                <w:szCs w:val="24"/>
              </w:rPr>
              <w:t>92.72</w:t>
            </w:r>
            <w:r>
              <w:rPr>
                <w:rFonts w:ascii="Times New Roman" w:hAnsi="Times New Roman" w:cs="Times New Roman" w:hint="eastAsia"/>
                <w:sz w:val="24"/>
                <w:szCs w:val="24"/>
              </w:rPr>
              <w:t>)</w:t>
            </w:r>
          </w:p>
        </w:tc>
        <w:tc>
          <w:tcPr>
            <w:tcW w:w="1701" w:type="dxa"/>
            <w:vAlign w:val="center"/>
          </w:tcPr>
          <w:p w14:paraId="53030287" w14:textId="0F8C45A4"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2</w:t>
            </w:r>
            <w:r>
              <w:rPr>
                <w:rFonts w:ascii="Times New Roman" w:hAnsi="Times New Roman" w:cs="Times New Roman" w:hint="eastAsia"/>
                <w:sz w:val="24"/>
                <w:szCs w:val="24"/>
              </w:rPr>
              <w:t>,</w:t>
            </w:r>
            <w:r w:rsidRPr="00F179D7">
              <w:rPr>
                <w:rFonts w:ascii="Times New Roman" w:hAnsi="Times New Roman" w:cs="Times New Roman"/>
                <w:sz w:val="24"/>
                <w:szCs w:val="24"/>
              </w:rPr>
              <w:t>424</w:t>
            </w:r>
            <w:r>
              <w:rPr>
                <w:rFonts w:ascii="Times New Roman" w:hAnsi="Times New Roman" w:cs="Times New Roman" w:hint="eastAsia"/>
                <w:sz w:val="24"/>
                <w:szCs w:val="24"/>
              </w:rPr>
              <w:t xml:space="preserve"> (</w:t>
            </w:r>
            <w:r w:rsidRPr="00F179D7">
              <w:rPr>
                <w:rFonts w:ascii="Times New Roman" w:hAnsi="Times New Roman" w:cs="Times New Roman"/>
                <w:sz w:val="24"/>
                <w:szCs w:val="24"/>
              </w:rPr>
              <w:t>92.20</w:t>
            </w:r>
            <w:r>
              <w:rPr>
                <w:rFonts w:ascii="Times New Roman" w:hAnsi="Times New Roman" w:cs="Times New Roman" w:hint="eastAsia"/>
                <w:sz w:val="24"/>
                <w:szCs w:val="24"/>
              </w:rPr>
              <w:t>)</w:t>
            </w:r>
          </w:p>
        </w:tc>
        <w:tc>
          <w:tcPr>
            <w:tcW w:w="1701" w:type="dxa"/>
            <w:vAlign w:val="center"/>
          </w:tcPr>
          <w:p w14:paraId="3584D3E7" w14:textId="13585210"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1</w:t>
            </w:r>
            <w:r>
              <w:rPr>
                <w:rFonts w:ascii="Times New Roman" w:hAnsi="Times New Roman" w:cs="Times New Roman" w:hint="eastAsia"/>
                <w:sz w:val="24"/>
                <w:szCs w:val="24"/>
              </w:rPr>
              <w:t>,</w:t>
            </w:r>
            <w:r w:rsidRPr="00F179D7">
              <w:rPr>
                <w:rFonts w:ascii="Times New Roman" w:hAnsi="Times New Roman" w:cs="Times New Roman"/>
                <w:sz w:val="24"/>
                <w:szCs w:val="24"/>
              </w:rPr>
              <w:t>970</w:t>
            </w:r>
            <w:r>
              <w:rPr>
                <w:rFonts w:ascii="Times New Roman" w:hAnsi="Times New Roman" w:cs="Times New Roman" w:hint="eastAsia"/>
                <w:sz w:val="24"/>
                <w:szCs w:val="24"/>
              </w:rPr>
              <w:t xml:space="preserve"> (</w:t>
            </w:r>
            <w:r w:rsidRPr="00F179D7">
              <w:rPr>
                <w:rFonts w:ascii="Times New Roman" w:hAnsi="Times New Roman" w:cs="Times New Roman"/>
                <w:sz w:val="24"/>
                <w:szCs w:val="24"/>
              </w:rPr>
              <w:t>93.36</w:t>
            </w:r>
            <w:r>
              <w:rPr>
                <w:rFonts w:ascii="Times New Roman" w:hAnsi="Times New Roman" w:cs="Times New Roman" w:hint="eastAsia"/>
                <w:sz w:val="24"/>
                <w:szCs w:val="24"/>
              </w:rPr>
              <w:t>)</w:t>
            </w:r>
          </w:p>
        </w:tc>
        <w:tc>
          <w:tcPr>
            <w:tcW w:w="850" w:type="dxa"/>
            <w:vAlign w:val="center"/>
          </w:tcPr>
          <w:p w14:paraId="43C21D1C" w14:textId="3E50ED1B" w:rsidR="001C03D7" w:rsidRPr="006D15EB" w:rsidRDefault="001C03D7" w:rsidP="001C03D7">
            <w:pPr>
              <w:jc w:val="center"/>
              <w:rPr>
                <w:rFonts w:ascii="Times New Roman" w:hAnsi="Times New Roman" w:cs="Times New Roman"/>
                <w:sz w:val="24"/>
                <w:szCs w:val="24"/>
              </w:rPr>
            </w:pPr>
            <w:r w:rsidRPr="00F179D7">
              <w:rPr>
                <w:rFonts w:ascii="Times New Roman" w:hAnsi="Times New Roman" w:cs="Times New Roman"/>
                <w:sz w:val="24"/>
                <w:szCs w:val="24"/>
              </w:rPr>
              <w:t>0.1</w:t>
            </w:r>
            <w:r>
              <w:rPr>
                <w:rFonts w:ascii="Times New Roman" w:hAnsi="Times New Roman" w:cs="Times New Roman" w:hint="eastAsia"/>
                <w:sz w:val="24"/>
                <w:szCs w:val="24"/>
              </w:rPr>
              <w:t>3</w:t>
            </w:r>
          </w:p>
        </w:tc>
      </w:tr>
      <w:tr w:rsidR="001C03D7" w:rsidRPr="005977C8" w14:paraId="37D8003C" w14:textId="60E4E622" w:rsidTr="00612FB9">
        <w:trPr>
          <w:trHeight w:val="510"/>
        </w:trPr>
        <w:tc>
          <w:tcPr>
            <w:tcW w:w="3086" w:type="dxa"/>
          </w:tcPr>
          <w:p w14:paraId="68340AAA" w14:textId="68EAAB96" w:rsidR="001C03D7" w:rsidRPr="005977C8" w:rsidRDefault="001C03D7" w:rsidP="001C03D7">
            <w:pPr>
              <w:rPr>
                <w:rFonts w:ascii="Times New Roman" w:hAnsi="Times New Roman" w:cs="Times New Roman"/>
                <w:sz w:val="24"/>
                <w:szCs w:val="24"/>
              </w:rPr>
            </w:pPr>
            <w:r w:rsidRPr="005977C8">
              <w:rPr>
                <w:rFonts w:ascii="Times New Roman" w:hAnsi="Times New Roman" w:cs="Times New Roman"/>
                <w:b/>
                <w:bCs/>
                <w:color w:val="000000"/>
                <w:sz w:val="24"/>
                <w:szCs w:val="24"/>
              </w:rPr>
              <w:t>Townsend deprivation index</w:t>
            </w:r>
            <w:r w:rsidRPr="005977C8">
              <w:rPr>
                <w:rFonts w:ascii="Times New Roman" w:hAnsi="Times New Roman" w:cs="Times New Roman"/>
                <w:color w:val="000000"/>
                <w:sz w:val="24"/>
                <w:szCs w:val="24"/>
              </w:rPr>
              <w:t>, mean (SD)</w:t>
            </w:r>
            <w:r w:rsidRPr="00307E48">
              <w:rPr>
                <w:rFonts w:ascii="Times New Roman" w:hAnsi="Times New Roman" w:cs="Times New Roman" w:hint="eastAsia"/>
                <w:color w:val="000000"/>
                <w:sz w:val="24"/>
                <w:szCs w:val="24"/>
                <w:vertAlign w:val="superscript"/>
              </w:rPr>
              <w:t>1</w:t>
            </w:r>
          </w:p>
        </w:tc>
        <w:tc>
          <w:tcPr>
            <w:tcW w:w="2018" w:type="dxa"/>
            <w:vAlign w:val="center"/>
          </w:tcPr>
          <w:p w14:paraId="2F8A01A9" w14:textId="525B3EFC" w:rsidR="001C03D7" w:rsidRPr="005977C8" w:rsidRDefault="001C03D7" w:rsidP="001C03D7">
            <w:pPr>
              <w:jc w:val="center"/>
              <w:rPr>
                <w:rFonts w:ascii="Times New Roman" w:hAnsi="Times New Roman" w:cs="Times New Roman"/>
                <w:sz w:val="24"/>
                <w:szCs w:val="24"/>
              </w:rPr>
            </w:pPr>
            <w:r w:rsidRPr="00B52367">
              <w:rPr>
                <w:rFonts w:ascii="Times New Roman" w:hAnsi="Times New Roman" w:cs="Times New Roman"/>
                <w:sz w:val="24"/>
                <w:szCs w:val="24"/>
              </w:rPr>
              <w:t>-1</w:t>
            </w:r>
            <w:r>
              <w:rPr>
                <w:rFonts w:ascii="Times New Roman" w:hAnsi="Times New Roman" w:cs="Times New Roman" w:hint="eastAsia"/>
                <w:sz w:val="24"/>
                <w:szCs w:val="24"/>
              </w:rPr>
              <w:t>.40 (</w:t>
            </w:r>
            <w:r w:rsidRPr="00AC6622">
              <w:rPr>
                <w:rFonts w:ascii="Times New Roman" w:hAnsi="Times New Roman" w:cs="Times New Roman"/>
                <w:sz w:val="24"/>
                <w:szCs w:val="24"/>
              </w:rPr>
              <w:t>3.0</w:t>
            </w:r>
            <w:r>
              <w:rPr>
                <w:rFonts w:ascii="Times New Roman" w:hAnsi="Times New Roman" w:cs="Times New Roman" w:hint="eastAsia"/>
                <w:sz w:val="24"/>
                <w:szCs w:val="24"/>
              </w:rPr>
              <w:t>2)</w:t>
            </w:r>
          </w:p>
        </w:tc>
        <w:tc>
          <w:tcPr>
            <w:tcW w:w="1843" w:type="dxa"/>
            <w:vAlign w:val="center"/>
          </w:tcPr>
          <w:p w14:paraId="5C6E8B6E" w14:textId="77777777" w:rsidR="001C03D7" w:rsidRPr="00DE1166" w:rsidRDefault="001C03D7" w:rsidP="001C03D7">
            <w:pPr>
              <w:jc w:val="center"/>
              <w:rPr>
                <w:rFonts w:ascii="Times New Roman" w:hAnsi="Times New Roman" w:cs="Times New Roman"/>
                <w:sz w:val="24"/>
                <w:szCs w:val="24"/>
              </w:rPr>
            </w:pPr>
            <w:r>
              <w:rPr>
                <w:rFonts w:ascii="Times New Roman" w:hAnsi="Times New Roman" w:cs="Times New Roman" w:hint="eastAsia"/>
                <w:sz w:val="24"/>
                <w:szCs w:val="24"/>
              </w:rPr>
              <w:t>-1.41 (2.99)</w:t>
            </w:r>
          </w:p>
        </w:tc>
        <w:tc>
          <w:tcPr>
            <w:tcW w:w="1843" w:type="dxa"/>
            <w:vAlign w:val="center"/>
          </w:tcPr>
          <w:p w14:paraId="17E7EF67" w14:textId="4980EFC4" w:rsidR="001C03D7" w:rsidRPr="005977C8" w:rsidRDefault="001C03D7" w:rsidP="001C03D7">
            <w:pPr>
              <w:jc w:val="center"/>
              <w:rPr>
                <w:rFonts w:ascii="Times New Roman" w:hAnsi="Times New Roman" w:cs="Times New Roman"/>
                <w:sz w:val="24"/>
                <w:szCs w:val="24"/>
              </w:rPr>
            </w:pPr>
            <w:r w:rsidRPr="00B52367">
              <w:rPr>
                <w:rFonts w:ascii="Times New Roman" w:hAnsi="Times New Roman" w:cs="Times New Roman"/>
                <w:sz w:val="24"/>
                <w:szCs w:val="24"/>
              </w:rPr>
              <w:t>-1.</w:t>
            </w:r>
            <w:r>
              <w:rPr>
                <w:rFonts w:ascii="Times New Roman" w:hAnsi="Times New Roman" w:cs="Times New Roman" w:hint="eastAsia"/>
                <w:sz w:val="24"/>
                <w:szCs w:val="24"/>
              </w:rPr>
              <w:t>38 (3.07)</w:t>
            </w:r>
          </w:p>
        </w:tc>
        <w:tc>
          <w:tcPr>
            <w:tcW w:w="850" w:type="dxa"/>
            <w:vAlign w:val="center"/>
          </w:tcPr>
          <w:p w14:paraId="00AFC5E2" w14:textId="6B8E0EAB" w:rsidR="001C03D7" w:rsidRPr="00B52367" w:rsidRDefault="001C03D7" w:rsidP="001C03D7">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0A9871E5" w14:textId="58A56E91" w:rsidR="001C03D7" w:rsidRPr="006D15EB" w:rsidRDefault="001C03D7" w:rsidP="001C03D7">
            <w:pPr>
              <w:jc w:val="center"/>
              <w:rPr>
                <w:rFonts w:ascii="Times New Roman" w:hAnsi="Times New Roman" w:cs="Times New Roman"/>
                <w:sz w:val="24"/>
                <w:szCs w:val="24"/>
              </w:rPr>
            </w:pPr>
            <w:r w:rsidRPr="00036B23">
              <w:rPr>
                <w:rFonts w:ascii="Times New Roman" w:hAnsi="Times New Roman" w:cs="Times New Roman" w:hint="eastAsia"/>
                <w:sz w:val="24"/>
                <w:szCs w:val="24"/>
              </w:rPr>
              <w:t>-</w:t>
            </w:r>
            <w:r w:rsidRPr="00036B23">
              <w:rPr>
                <w:rFonts w:ascii="Times New Roman" w:hAnsi="Times New Roman" w:cs="Times New Roman" w:hint="eastAsia"/>
                <w:sz w:val="24"/>
                <w:szCs w:val="24"/>
                <w:vertAlign w:val="superscript"/>
              </w:rPr>
              <w:t>3</w:t>
            </w:r>
          </w:p>
        </w:tc>
        <w:tc>
          <w:tcPr>
            <w:tcW w:w="1701" w:type="dxa"/>
            <w:vAlign w:val="center"/>
          </w:tcPr>
          <w:p w14:paraId="5A9AADEE" w14:textId="66883E36" w:rsidR="001C03D7" w:rsidRPr="006D15EB" w:rsidRDefault="001C03D7" w:rsidP="001C03D7">
            <w:pPr>
              <w:jc w:val="center"/>
              <w:rPr>
                <w:rFonts w:ascii="Times New Roman" w:hAnsi="Times New Roman" w:cs="Times New Roman"/>
                <w:sz w:val="24"/>
                <w:szCs w:val="24"/>
              </w:rPr>
            </w:pPr>
            <w:r w:rsidRPr="00036B23">
              <w:rPr>
                <w:rFonts w:ascii="Times New Roman" w:hAnsi="Times New Roman" w:cs="Times New Roman" w:hint="eastAsia"/>
                <w:sz w:val="24"/>
                <w:szCs w:val="24"/>
              </w:rPr>
              <w:t>-</w:t>
            </w:r>
            <w:r w:rsidRPr="00036B23">
              <w:rPr>
                <w:rFonts w:ascii="Times New Roman" w:hAnsi="Times New Roman" w:cs="Times New Roman" w:hint="eastAsia"/>
                <w:sz w:val="24"/>
                <w:szCs w:val="24"/>
                <w:vertAlign w:val="superscript"/>
              </w:rPr>
              <w:t>3</w:t>
            </w:r>
          </w:p>
        </w:tc>
        <w:tc>
          <w:tcPr>
            <w:tcW w:w="1701" w:type="dxa"/>
            <w:vAlign w:val="center"/>
          </w:tcPr>
          <w:p w14:paraId="15340BBA" w14:textId="6707CC1F" w:rsidR="001C03D7" w:rsidRPr="006D15EB" w:rsidRDefault="001C03D7" w:rsidP="001C03D7">
            <w:pPr>
              <w:jc w:val="center"/>
              <w:rPr>
                <w:rFonts w:ascii="Times New Roman" w:hAnsi="Times New Roman" w:cs="Times New Roman"/>
                <w:sz w:val="24"/>
                <w:szCs w:val="24"/>
              </w:rPr>
            </w:pPr>
            <w:r w:rsidRPr="00036B23">
              <w:rPr>
                <w:rFonts w:ascii="Times New Roman" w:hAnsi="Times New Roman" w:cs="Times New Roman" w:hint="eastAsia"/>
                <w:sz w:val="24"/>
                <w:szCs w:val="24"/>
              </w:rPr>
              <w:t>-</w:t>
            </w:r>
            <w:r w:rsidRPr="00036B23">
              <w:rPr>
                <w:rFonts w:ascii="Times New Roman" w:hAnsi="Times New Roman" w:cs="Times New Roman" w:hint="eastAsia"/>
                <w:sz w:val="24"/>
                <w:szCs w:val="24"/>
                <w:vertAlign w:val="superscript"/>
              </w:rPr>
              <w:t>3</w:t>
            </w:r>
          </w:p>
        </w:tc>
        <w:tc>
          <w:tcPr>
            <w:tcW w:w="850" w:type="dxa"/>
            <w:vAlign w:val="center"/>
          </w:tcPr>
          <w:p w14:paraId="485D9266" w14:textId="66B2E714" w:rsidR="001C03D7" w:rsidRPr="006D15EB" w:rsidRDefault="001C03D7" w:rsidP="001C03D7">
            <w:pPr>
              <w:jc w:val="center"/>
              <w:rPr>
                <w:rFonts w:ascii="Times New Roman" w:hAnsi="Times New Roman" w:cs="Times New Roman"/>
                <w:sz w:val="24"/>
                <w:szCs w:val="24"/>
              </w:rPr>
            </w:pPr>
            <w:r w:rsidRPr="00036B23">
              <w:rPr>
                <w:rFonts w:ascii="Times New Roman" w:hAnsi="Times New Roman" w:cs="Times New Roman" w:hint="eastAsia"/>
                <w:sz w:val="24"/>
                <w:szCs w:val="24"/>
              </w:rPr>
              <w:t>-</w:t>
            </w:r>
            <w:r w:rsidRPr="00036B23">
              <w:rPr>
                <w:rFonts w:ascii="Times New Roman" w:hAnsi="Times New Roman" w:cs="Times New Roman" w:hint="eastAsia"/>
                <w:sz w:val="24"/>
                <w:szCs w:val="24"/>
                <w:vertAlign w:val="superscript"/>
              </w:rPr>
              <w:t>3</w:t>
            </w:r>
          </w:p>
        </w:tc>
      </w:tr>
      <w:tr w:rsidR="00130E4C" w:rsidRPr="005977C8" w14:paraId="10BDB666" w14:textId="77777777" w:rsidTr="00612FB9">
        <w:trPr>
          <w:trHeight w:val="510"/>
        </w:trPr>
        <w:tc>
          <w:tcPr>
            <w:tcW w:w="8790" w:type="dxa"/>
            <w:gridSpan w:val="4"/>
            <w:vAlign w:val="center"/>
          </w:tcPr>
          <w:p w14:paraId="01B41160" w14:textId="210ACF56" w:rsidR="00130E4C" w:rsidRPr="00B52367" w:rsidRDefault="00130E4C" w:rsidP="00F65A0D">
            <w:pPr>
              <w:rPr>
                <w:rFonts w:ascii="Times New Roman" w:hAnsi="Times New Roman" w:cs="Times New Roman"/>
                <w:sz w:val="24"/>
                <w:szCs w:val="24"/>
              </w:rPr>
            </w:pPr>
            <w:r w:rsidRPr="00453BB5">
              <w:rPr>
                <w:rFonts w:ascii="Times New Roman" w:hAnsi="Times New Roman" w:cs="Times New Roman" w:hint="eastAsia"/>
                <w:b/>
                <w:bCs/>
                <w:color w:val="000000"/>
                <w:sz w:val="24"/>
                <w:szCs w:val="24"/>
              </w:rPr>
              <w:lastRenderedPageBreak/>
              <w:t xml:space="preserve">Household annual income, </w:t>
            </w:r>
            <w:r w:rsidRPr="00B00048">
              <w:rPr>
                <w:rFonts w:ascii="Times New Roman" w:hAnsi="Times New Roman" w:cs="Times New Roman"/>
                <w:color w:val="000000"/>
                <w:sz w:val="24"/>
                <w:szCs w:val="24"/>
              </w:rPr>
              <w:t>n (%)</w:t>
            </w:r>
            <w:r w:rsidRPr="00B00048">
              <w:rPr>
                <w:rFonts w:ascii="Times New Roman" w:hAnsi="Times New Roman" w:cs="Times New Roman" w:hint="eastAsia"/>
                <w:color w:val="000000"/>
                <w:sz w:val="24"/>
                <w:szCs w:val="24"/>
                <w:vertAlign w:val="superscript"/>
              </w:rPr>
              <w:t>2</w:t>
            </w:r>
          </w:p>
        </w:tc>
        <w:tc>
          <w:tcPr>
            <w:tcW w:w="850" w:type="dxa"/>
            <w:vAlign w:val="center"/>
          </w:tcPr>
          <w:p w14:paraId="740B4D03" w14:textId="0DA3DB39" w:rsidR="00130E4C" w:rsidRPr="003442EC" w:rsidRDefault="001C03D7" w:rsidP="00F65A0D">
            <w:pPr>
              <w:jc w:val="center"/>
              <w:rPr>
                <w:rFonts w:ascii="Times New Roman" w:hAnsi="Times New Roman" w:cs="Times New Roman"/>
                <w:sz w:val="24"/>
                <w:szCs w:val="24"/>
              </w:rPr>
            </w:pPr>
            <w:r w:rsidRPr="001C03D7">
              <w:rPr>
                <w:rFonts w:ascii="Times New Roman" w:hAnsi="Times New Roman" w:cs="Times New Roman" w:hint="eastAsia"/>
                <w:sz w:val="24"/>
                <w:szCs w:val="24"/>
              </w:rPr>
              <w:t>-</w:t>
            </w:r>
            <w:r w:rsidRPr="001C03D7">
              <w:rPr>
                <w:rFonts w:ascii="Times New Roman" w:hAnsi="Times New Roman" w:cs="Times New Roman" w:hint="eastAsia"/>
                <w:sz w:val="24"/>
                <w:szCs w:val="24"/>
                <w:vertAlign w:val="superscript"/>
              </w:rPr>
              <w:t>3</w:t>
            </w:r>
          </w:p>
        </w:tc>
        <w:tc>
          <w:tcPr>
            <w:tcW w:w="5387" w:type="dxa"/>
            <w:gridSpan w:val="3"/>
            <w:vAlign w:val="center"/>
          </w:tcPr>
          <w:p w14:paraId="4F18BEE3" w14:textId="77777777" w:rsidR="00130E4C" w:rsidRPr="00C71326" w:rsidRDefault="00130E4C" w:rsidP="00F65A0D">
            <w:pPr>
              <w:jc w:val="center"/>
              <w:rPr>
                <w:rFonts w:ascii="Times New Roman" w:hAnsi="Times New Roman" w:cs="Times New Roman"/>
                <w:color w:val="000000"/>
                <w:sz w:val="24"/>
                <w:szCs w:val="24"/>
              </w:rPr>
            </w:pPr>
          </w:p>
        </w:tc>
        <w:tc>
          <w:tcPr>
            <w:tcW w:w="850" w:type="dxa"/>
            <w:vAlign w:val="center"/>
          </w:tcPr>
          <w:p w14:paraId="035FE415" w14:textId="7C720A22" w:rsidR="00130E4C" w:rsidRPr="00C71326" w:rsidRDefault="00FF4B52" w:rsidP="00F65A0D">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0.33</w:t>
            </w:r>
          </w:p>
        </w:tc>
      </w:tr>
      <w:tr w:rsidR="001C03D7" w:rsidRPr="005977C8" w14:paraId="35C58928" w14:textId="77777777" w:rsidTr="00612FB9">
        <w:trPr>
          <w:trHeight w:val="510"/>
        </w:trPr>
        <w:tc>
          <w:tcPr>
            <w:tcW w:w="3086" w:type="dxa"/>
            <w:vAlign w:val="center"/>
          </w:tcPr>
          <w:p w14:paraId="4DB297E8" w14:textId="4291248A" w:rsidR="001C03D7" w:rsidRPr="005977C8" w:rsidRDefault="001C03D7" w:rsidP="001C03D7">
            <w:pPr>
              <w:ind w:firstLineChars="100" w:firstLine="240"/>
              <w:rPr>
                <w:rFonts w:ascii="Times New Roman" w:hAnsi="Times New Roman" w:cs="Times New Roman"/>
                <w:b/>
                <w:bCs/>
                <w:color w:val="000000"/>
                <w:sz w:val="24"/>
                <w:szCs w:val="24"/>
              </w:rPr>
            </w:pPr>
            <w:r>
              <w:rPr>
                <w:rFonts w:ascii="Times New Roman" w:hAnsi="Times New Roman" w:cs="Times New Roman" w:hint="eastAsia"/>
                <w:color w:val="000000"/>
                <w:sz w:val="24"/>
                <w:szCs w:val="24"/>
              </w:rPr>
              <w:t>Low income</w:t>
            </w:r>
          </w:p>
        </w:tc>
        <w:tc>
          <w:tcPr>
            <w:tcW w:w="2018" w:type="dxa"/>
            <w:vAlign w:val="center"/>
          </w:tcPr>
          <w:p w14:paraId="577A81E3" w14:textId="13E151F3" w:rsidR="001C03D7" w:rsidRPr="00B5236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1843" w:type="dxa"/>
            <w:vAlign w:val="center"/>
          </w:tcPr>
          <w:p w14:paraId="11D5BCCE" w14:textId="5FB4C5D3" w:rsidR="001C03D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1843" w:type="dxa"/>
            <w:vAlign w:val="center"/>
          </w:tcPr>
          <w:p w14:paraId="4FB8EE6C" w14:textId="413BEBCC" w:rsidR="001C03D7" w:rsidRPr="00B5236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850" w:type="dxa"/>
            <w:vAlign w:val="center"/>
          </w:tcPr>
          <w:p w14:paraId="049F78EF" w14:textId="77777777" w:rsidR="001C03D7" w:rsidRPr="003442EC" w:rsidRDefault="001C03D7" w:rsidP="001C03D7">
            <w:pPr>
              <w:jc w:val="center"/>
              <w:rPr>
                <w:rFonts w:ascii="Times New Roman" w:hAnsi="Times New Roman" w:cs="Times New Roman"/>
                <w:sz w:val="24"/>
                <w:szCs w:val="24"/>
              </w:rPr>
            </w:pPr>
          </w:p>
        </w:tc>
        <w:tc>
          <w:tcPr>
            <w:tcW w:w="1985" w:type="dxa"/>
            <w:vAlign w:val="center"/>
          </w:tcPr>
          <w:p w14:paraId="74EF182D" w14:textId="5B7787FF"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980 (32.44)</w:t>
            </w:r>
          </w:p>
        </w:tc>
        <w:tc>
          <w:tcPr>
            <w:tcW w:w="1701" w:type="dxa"/>
            <w:vAlign w:val="center"/>
          </w:tcPr>
          <w:p w14:paraId="137F6EC3" w14:textId="13A91DCE"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566 (33.51)</w:t>
            </w:r>
          </w:p>
        </w:tc>
        <w:tc>
          <w:tcPr>
            <w:tcW w:w="1701" w:type="dxa"/>
            <w:vAlign w:val="center"/>
          </w:tcPr>
          <w:p w14:paraId="1AC8DE6C" w14:textId="59E91BFC"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414 (31.08)</w:t>
            </w:r>
          </w:p>
        </w:tc>
        <w:tc>
          <w:tcPr>
            <w:tcW w:w="850" w:type="dxa"/>
            <w:vAlign w:val="center"/>
          </w:tcPr>
          <w:p w14:paraId="270995D3" w14:textId="77777777" w:rsidR="001C03D7" w:rsidRPr="00C71326" w:rsidRDefault="001C03D7" w:rsidP="001C03D7">
            <w:pPr>
              <w:jc w:val="center"/>
              <w:rPr>
                <w:rFonts w:ascii="Times New Roman" w:hAnsi="Times New Roman" w:cs="Times New Roman"/>
                <w:color w:val="000000"/>
                <w:sz w:val="24"/>
                <w:szCs w:val="24"/>
              </w:rPr>
            </w:pPr>
          </w:p>
        </w:tc>
      </w:tr>
      <w:tr w:rsidR="001C03D7" w:rsidRPr="005977C8" w14:paraId="2B9E82FF" w14:textId="77777777" w:rsidTr="00612FB9">
        <w:trPr>
          <w:trHeight w:val="510"/>
        </w:trPr>
        <w:tc>
          <w:tcPr>
            <w:tcW w:w="3086" w:type="dxa"/>
            <w:vAlign w:val="center"/>
          </w:tcPr>
          <w:p w14:paraId="05DA41C9" w14:textId="55339441" w:rsidR="001C03D7" w:rsidRPr="005977C8" w:rsidRDefault="001C03D7" w:rsidP="001C03D7">
            <w:pPr>
              <w:ind w:firstLineChars="100" w:firstLine="240"/>
              <w:rPr>
                <w:rFonts w:ascii="Times New Roman" w:hAnsi="Times New Roman" w:cs="Times New Roman"/>
                <w:b/>
                <w:bCs/>
                <w:color w:val="000000"/>
                <w:sz w:val="24"/>
                <w:szCs w:val="24"/>
              </w:rPr>
            </w:pPr>
            <w:r w:rsidRPr="00C455B4">
              <w:rPr>
                <w:rFonts w:ascii="Times New Roman" w:hAnsi="Times New Roman" w:cs="Times New Roman" w:hint="eastAsia"/>
                <w:color w:val="000000"/>
                <w:sz w:val="24"/>
                <w:szCs w:val="24"/>
              </w:rPr>
              <w:t>Middle income</w:t>
            </w:r>
          </w:p>
        </w:tc>
        <w:tc>
          <w:tcPr>
            <w:tcW w:w="2018" w:type="dxa"/>
            <w:vAlign w:val="center"/>
          </w:tcPr>
          <w:p w14:paraId="211A8108" w14:textId="2966C6E6" w:rsidR="001C03D7" w:rsidRPr="00B5236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1843" w:type="dxa"/>
            <w:vAlign w:val="center"/>
          </w:tcPr>
          <w:p w14:paraId="10D4CE8D" w14:textId="2C53F778" w:rsidR="001C03D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1843" w:type="dxa"/>
            <w:vAlign w:val="center"/>
          </w:tcPr>
          <w:p w14:paraId="4F04A501" w14:textId="334A1622" w:rsidR="001C03D7" w:rsidRPr="00B5236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850" w:type="dxa"/>
            <w:vAlign w:val="center"/>
          </w:tcPr>
          <w:p w14:paraId="003AF088" w14:textId="77777777" w:rsidR="001C03D7" w:rsidRPr="003442EC" w:rsidRDefault="001C03D7" w:rsidP="001C03D7">
            <w:pPr>
              <w:jc w:val="center"/>
              <w:rPr>
                <w:rFonts w:ascii="Times New Roman" w:hAnsi="Times New Roman" w:cs="Times New Roman"/>
                <w:sz w:val="24"/>
                <w:szCs w:val="24"/>
              </w:rPr>
            </w:pPr>
          </w:p>
        </w:tc>
        <w:tc>
          <w:tcPr>
            <w:tcW w:w="1985" w:type="dxa"/>
            <w:vAlign w:val="center"/>
          </w:tcPr>
          <w:p w14:paraId="702A4AB9" w14:textId="5EE37C92"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993 (32.87)</w:t>
            </w:r>
          </w:p>
        </w:tc>
        <w:tc>
          <w:tcPr>
            <w:tcW w:w="1701" w:type="dxa"/>
            <w:vAlign w:val="center"/>
          </w:tcPr>
          <w:p w14:paraId="218199B1" w14:textId="582EC7B3"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551 (32.62)</w:t>
            </w:r>
          </w:p>
        </w:tc>
        <w:tc>
          <w:tcPr>
            <w:tcW w:w="1701" w:type="dxa"/>
            <w:vAlign w:val="center"/>
          </w:tcPr>
          <w:p w14:paraId="03F1CE2E" w14:textId="15B015FE"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442 (33.18)</w:t>
            </w:r>
          </w:p>
        </w:tc>
        <w:tc>
          <w:tcPr>
            <w:tcW w:w="850" w:type="dxa"/>
            <w:vAlign w:val="center"/>
          </w:tcPr>
          <w:p w14:paraId="6E7F7AFF" w14:textId="77777777" w:rsidR="001C03D7" w:rsidRPr="00C71326" w:rsidRDefault="001C03D7" w:rsidP="001C03D7">
            <w:pPr>
              <w:jc w:val="center"/>
              <w:rPr>
                <w:rFonts w:ascii="Times New Roman" w:hAnsi="Times New Roman" w:cs="Times New Roman"/>
                <w:color w:val="000000"/>
                <w:sz w:val="24"/>
                <w:szCs w:val="24"/>
              </w:rPr>
            </w:pPr>
          </w:p>
        </w:tc>
      </w:tr>
      <w:tr w:rsidR="001C03D7" w:rsidRPr="005977C8" w14:paraId="1291D0B5" w14:textId="77777777" w:rsidTr="00612FB9">
        <w:trPr>
          <w:trHeight w:val="510"/>
        </w:trPr>
        <w:tc>
          <w:tcPr>
            <w:tcW w:w="3086" w:type="dxa"/>
            <w:vAlign w:val="center"/>
          </w:tcPr>
          <w:p w14:paraId="0F3F9800" w14:textId="36CB5E73" w:rsidR="001C03D7" w:rsidRPr="005977C8" w:rsidRDefault="001C03D7" w:rsidP="001C03D7">
            <w:pPr>
              <w:ind w:firstLineChars="100" w:firstLine="240"/>
              <w:rPr>
                <w:rFonts w:ascii="Times New Roman" w:hAnsi="Times New Roman" w:cs="Times New Roman"/>
                <w:b/>
                <w:bCs/>
                <w:color w:val="000000"/>
                <w:sz w:val="24"/>
                <w:szCs w:val="24"/>
              </w:rPr>
            </w:pPr>
            <w:r>
              <w:rPr>
                <w:rFonts w:ascii="Times New Roman" w:hAnsi="Times New Roman" w:cs="Times New Roman" w:hint="eastAsia"/>
                <w:color w:val="000000"/>
                <w:sz w:val="24"/>
                <w:szCs w:val="24"/>
              </w:rPr>
              <w:t>High income</w:t>
            </w:r>
          </w:p>
        </w:tc>
        <w:tc>
          <w:tcPr>
            <w:tcW w:w="2018" w:type="dxa"/>
            <w:vAlign w:val="center"/>
          </w:tcPr>
          <w:p w14:paraId="15B6FAD7" w14:textId="1C997E38" w:rsidR="001C03D7" w:rsidRPr="00B5236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1843" w:type="dxa"/>
            <w:vAlign w:val="center"/>
          </w:tcPr>
          <w:p w14:paraId="27C1BE7B" w14:textId="1AE3BEC5" w:rsidR="001C03D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1843" w:type="dxa"/>
            <w:vAlign w:val="center"/>
          </w:tcPr>
          <w:p w14:paraId="4EB54D40" w14:textId="7C5E746D" w:rsidR="001C03D7" w:rsidRPr="00B52367" w:rsidRDefault="001C03D7" w:rsidP="001C03D7">
            <w:pPr>
              <w:jc w:val="center"/>
              <w:rPr>
                <w:rFonts w:ascii="Times New Roman" w:hAnsi="Times New Roman" w:cs="Times New Roman"/>
                <w:sz w:val="24"/>
                <w:szCs w:val="24"/>
              </w:rPr>
            </w:pPr>
            <w:r w:rsidRPr="009D396C">
              <w:rPr>
                <w:rFonts w:ascii="Times New Roman" w:hAnsi="Times New Roman" w:cs="Times New Roman" w:hint="eastAsia"/>
                <w:sz w:val="24"/>
                <w:szCs w:val="24"/>
              </w:rPr>
              <w:t>-</w:t>
            </w:r>
            <w:r w:rsidRPr="009D396C">
              <w:rPr>
                <w:rFonts w:ascii="Times New Roman" w:hAnsi="Times New Roman" w:cs="Times New Roman" w:hint="eastAsia"/>
                <w:sz w:val="24"/>
                <w:szCs w:val="24"/>
                <w:vertAlign w:val="superscript"/>
              </w:rPr>
              <w:t>3</w:t>
            </w:r>
          </w:p>
        </w:tc>
        <w:tc>
          <w:tcPr>
            <w:tcW w:w="850" w:type="dxa"/>
            <w:vAlign w:val="center"/>
          </w:tcPr>
          <w:p w14:paraId="1C615E8D" w14:textId="77777777" w:rsidR="001C03D7" w:rsidRPr="003442EC" w:rsidRDefault="001C03D7" w:rsidP="001C03D7">
            <w:pPr>
              <w:jc w:val="center"/>
              <w:rPr>
                <w:rFonts w:ascii="Times New Roman" w:hAnsi="Times New Roman" w:cs="Times New Roman"/>
                <w:sz w:val="24"/>
                <w:szCs w:val="24"/>
              </w:rPr>
            </w:pPr>
          </w:p>
        </w:tc>
        <w:tc>
          <w:tcPr>
            <w:tcW w:w="1985" w:type="dxa"/>
            <w:vAlign w:val="center"/>
          </w:tcPr>
          <w:p w14:paraId="5E7519F1" w14:textId="1F485D55"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1048 (34.69)</w:t>
            </w:r>
          </w:p>
        </w:tc>
        <w:tc>
          <w:tcPr>
            <w:tcW w:w="1701" w:type="dxa"/>
            <w:vAlign w:val="center"/>
          </w:tcPr>
          <w:p w14:paraId="4D7120C5" w14:textId="3631583A"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572 (33.87)</w:t>
            </w:r>
          </w:p>
        </w:tc>
        <w:tc>
          <w:tcPr>
            <w:tcW w:w="1701" w:type="dxa"/>
            <w:vAlign w:val="center"/>
          </w:tcPr>
          <w:p w14:paraId="080306D4" w14:textId="1E127473" w:rsidR="001C03D7" w:rsidRPr="00C71326" w:rsidRDefault="001C03D7" w:rsidP="001C03D7">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476 (35.74)</w:t>
            </w:r>
          </w:p>
        </w:tc>
        <w:tc>
          <w:tcPr>
            <w:tcW w:w="850" w:type="dxa"/>
            <w:vAlign w:val="center"/>
          </w:tcPr>
          <w:p w14:paraId="77299DA6" w14:textId="77777777" w:rsidR="001C03D7" w:rsidRPr="00C71326" w:rsidRDefault="001C03D7" w:rsidP="001C03D7">
            <w:pPr>
              <w:jc w:val="center"/>
              <w:rPr>
                <w:rFonts w:ascii="Times New Roman" w:hAnsi="Times New Roman" w:cs="Times New Roman"/>
                <w:color w:val="000000"/>
                <w:sz w:val="24"/>
                <w:szCs w:val="24"/>
              </w:rPr>
            </w:pPr>
          </w:p>
        </w:tc>
      </w:tr>
      <w:tr w:rsidR="001C03D7" w:rsidRPr="005977C8" w14:paraId="64EE20DB" w14:textId="48C62A0C" w:rsidTr="00612FB9">
        <w:trPr>
          <w:trHeight w:val="510"/>
        </w:trPr>
        <w:tc>
          <w:tcPr>
            <w:tcW w:w="3086" w:type="dxa"/>
            <w:vAlign w:val="center"/>
          </w:tcPr>
          <w:p w14:paraId="748DD203" w14:textId="77777777" w:rsidR="001C03D7" w:rsidRPr="00352251" w:rsidRDefault="001C03D7" w:rsidP="001C03D7">
            <w:pPr>
              <w:rPr>
                <w:rFonts w:ascii="Times New Roman" w:hAnsi="Times New Roman" w:cs="Times New Roman"/>
                <w:b/>
                <w:bCs/>
                <w:color w:val="000000"/>
                <w:sz w:val="24"/>
                <w:szCs w:val="24"/>
              </w:rPr>
            </w:pPr>
            <w:r w:rsidRPr="00352251">
              <w:rPr>
                <w:rFonts w:ascii="Times New Roman" w:hAnsi="Times New Roman" w:cs="Times New Roman"/>
                <w:b/>
                <w:bCs/>
                <w:color w:val="000000"/>
                <w:sz w:val="24"/>
                <w:szCs w:val="24"/>
              </w:rPr>
              <w:t>Healthy diet</w:t>
            </w:r>
            <w:r>
              <w:rPr>
                <w:rFonts w:ascii="Times New Roman" w:hAnsi="Times New Roman" w:cs="Times New Roman" w:hint="eastAsia"/>
                <w:b/>
                <w:bCs/>
                <w:color w:val="000000"/>
                <w:sz w:val="24"/>
                <w:szCs w:val="24"/>
              </w:rPr>
              <w:t>,</w:t>
            </w:r>
            <w:r w:rsidRPr="005977C8">
              <w:rPr>
                <w:rFonts w:ascii="Times New Roman" w:hAnsi="Times New Roman" w:cs="Times New Roman"/>
                <w:color w:val="000000"/>
                <w:sz w:val="24"/>
                <w:szCs w:val="24"/>
              </w:rPr>
              <w:t xml:space="preserve"> n (%)</w:t>
            </w:r>
          </w:p>
        </w:tc>
        <w:tc>
          <w:tcPr>
            <w:tcW w:w="2018" w:type="dxa"/>
            <w:vAlign w:val="center"/>
          </w:tcPr>
          <w:p w14:paraId="7FBEC395" w14:textId="3C5259D8" w:rsidR="001C03D7" w:rsidRDefault="001C03D7" w:rsidP="001C03D7">
            <w:pPr>
              <w:jc w:val="center"/>
              <w:rPr>
                <w:rFonts w:ascii="Times New Roman" w:hAnsi="Times New Roman" w:cs="Times New Roman"/>
                <w:sz w:val="24"/>
                <w:szCs w:val="24"/>
              </w:rPr>
            </w:pPr>
            <w:r w:rsidRPr="00C33881">
              <w:rPr>
                <w:rFonts w:ascii="Times New Roman" w:hAnsi="Times New Roman" w:cs="Times New Roman"/>
                <w:sz w:val="24"/>
                <w:szCs w:val="24"/>
              </w:rPr>
              <w:t>40</w:t>
            </w:r>
            <w:r>
              <w:rPr>
                <w:rFonts w:ascii="Times New Roman" w:hAnsi="Times New Roman" w:cs="Times New Roman" w:hint="eastAsia"/>
                <w:sz w:val="24"/>
                <w:szCs w:val="24"/>
              </w:rPr>
              <w:t>,</w:t>
            </w:r>
            <w:r w:rsidRPr="00C33881">
              <w:rPr>
                <w:rFonts w:ascii="Times New Roman" w:hAnsi="Times New Roman" w:cs="Times New Roman"/>
                <w:sz w:val="24"/>
                <w:szCs w:val="24"/>
              </w:rPr>
              <w:t>475</w:t>
            </w:r>
            <w:r>
              <w:rPr>
                <w:rFonts w:ascii="Times New Roman" w:hAnsi="Times New Roman" w:cs="Times New Roman" w:hint="eastAsia"/>
                <w:sz w:val="24"/>
                <w:szCs w:val="24"/>
              </w:rPr>
              <w:t xml:space="preserve"> (</w:t>
            </w:r>
            <w:r w:rsidRPr="00C33881">
              <w:rPr>
                <w:rFonts w:ascii="Times New Roman" w:hAnsi="Times New Roman" w:cs="Times New Roman"/>
                <w:sz w:val="24"/>
                <w:szCs w:val="24"/>
              </w:rPr>
              <w:t>14.59</w:t>
            </w:r>
            <w:r>
              <w:rPr>
                <w:rFonts w:ascii="Times New Roman" w:hAnsi="Times New Roman" w:cs="Times New Roman" w:hint="eastAsia"/>
                <w:sz w:val="24"/>
                <w:szCs w:val="24"/>
              </w:rPr>
              <w:t>)</w:t>
            </w:r>
          </w:p>
        </w:tc>
        <w:tc>
          <w:tcPr>
            <w:tcW w:w="1843" w:type="dxa"/>
            <w:vAlign w:val="center"/>
          </w:tcPr>
          <w:p w14:paraId="54622D21" w14:textId="79D358F6" w:rsidR="001C03D7" w:rsidRPr="00DE1166" w:rsidRDefault="001C03D7" w:rsidP="001C03D7">
            <w:pPr>
              <w:jc w:val="center"/>
              <w:rPr>
                <w:rFonts w:ascii="Times New Roman" w:hAnsi="Times New Roman" w:cs="Times New Roman"/>
                <w:sz w:val="24"/>
                <w:szCs w:val="24"/>
              </w:rPr>
            </w:pPr>
            <w:r w:rsidRPr="00C33881">
              <w:rPr>
                <w:rFonts w:ascii="Times New Roman" w:hAnsi="Times New Roman" w:cs="Times New Roman"/>
                <w:sz w:val="24"/>
                <w:szCs w:val="24"/>
              </w:rPr>
              <w:t>24</w:t>
            </w:r>
            <w:r>
              <w:rPr>
                <w:rFonts w:ascii="Times New Roman" w:hAnsi="Times New Roman" w:cs="Times New Roman" w:hint="eastAsia"/>
                <w:sz w:val="24"/>
                <w:szCs w:val="24"/>
              </w:rPr>
              <w:t>,</w:t>
            </w:r>
            <w:r w:rsidRPr="00C33881">
              <w:rPr>
                <w:rFonts w:ascii="Times New Roman" w:hAnsi="Times New Roman" w:cs="Times New Roman"/>
                <w:sz w:val="24"/>
                <w:szCs w:val="24"/>
              </w:rPr>
              <w:t>579</w:t>
            </w:r>
            <w:r>
              <w:rPr>
                <w:rFonts w:ascii="Times New Roman" w:hAnsi="Times New Roman" w:cs="Times New Roman" w:hint="eastAsia"/>
                <w:sz w:val="24"/>
                <w:szCs w:val="24"/>
              </w:rPr>
              <w:t xml:space="preserve"> (</w:t>
            </w:r>
            <w:r w:rsidRPr="00C33881">
              <w:rPr>
                <w:rFonts w:ascii="Times New Roman" w:hAnsi="Times New Roman" w:cs="Times New Roman"/>
                <w:sz w:val="24"/>
                <w:szCs w:val="24"/>
              </w:rPr>
              <w:t>16.17</w:t>
            </w:r>
            <w:r>
              <w:rPr>
                <w:rFonts w:ascii="Times New Roman" w:hAnsi="Times New Roman" w:cs="Times New Roman" w:hint="eastAsia"/>
                <w:sz w:val="24"/>
                <w:szCs w:val="24"/>
              </w:rPr>
              <w:t>)</w:t>
            </w:r>
          </w:p>
        </w:tc>
        <w:tc>
          <w:tcPr>
            <w:tcW w:w="1843" w:type="dxa"/>
            <w:vAlign w:val="center"/>
          </w:tcPr>
          <w:p w14:paraId="556A2A85" w14:textId="17D919D3" w:rsidR="001C03D7" w:rsidRPr="00DE1166" w:rsidRDefault="001C03D7" w:rsidP="001C03D7">
            <w:pPr>
              <w:jc w:val="center"/>
              <w:rPr>
                <w:rFonts w:ascii="Times New Roman" w:hAnsi="Times New Roman" w:cs="Times New Roman"/>
                <w:sz w:val="24"/>
                <w:szCs w:val="24"/>
              </w:rPr>
            </w:pPr>
            <w:r w:rsidRPr="00C33881">
              <w:rPr>
                <w:rFonts w:ascii="Times New Roman" w:hAnsi="Times New Roman" w:cs="Times New Roman"/>
                <w:sz w:val="24"/>
                <w:szCs w:val="24"/>
              </w:rPr>
              <w:t>15</w:t>
            </w:r>
            <w:r>
              <w:rPr>
                <w:rFonts w:ascii="Times New Roman" w:hAnsi="Times New Roman" w:cs="Times New Roman" w:hint="eastAsia"/>
                <w:sz w:val="24"/>
                <w:szCs w:val="24"/>
              </w:rPr>
              <w:t>,</w:t>
            </w:r>
            <w:r w:rsidRPr="00C33881">
              <w:rPr>
                <w:rFonts w:ascii="Times New Roman" w:hAnsi="Times New Roman" w:cs="Times New Roman"/>
                <w:sz w:val="24"/>
                <w:szCs w:val="24"/>
              </w:rPr>
              <w:t>896</w:t>
            </w:r>
            <w:r>
              <w:rPr>
                <w:rFonts w:ascii="Times New Roman" w:hAnsi="Times New Roman" w:cs="Times New Roman" w:hint="eastAsia"/>
                <w:sz w:val="24"/>
                <w:szCs w:val="24"/>
              </w:rPr>
              <w:t xml:space="preserve"> (</w:t>
            </w:r>
            <w:r w:rsidRPr="00C33881">
              <w:rPr>
                <w:rFonts w:ascii="Times New Roman" w:hAnsi="Times New Roman" w:cs="Times New Roman"/>
                <w:sz w:val="24"/>
                <w:szCs w:val="24"/>
              </w:rPr>
              <w:t>12.68</w:t>
            </w:r>
            <w:r>
              <w:rPr>
                <w:rFonts w:ascii="Times New Roman" w:hAnsi="Times New Roman" w:cs="Times New Roman" w:hint="eastAsia"/>
                <w:sz w:val="24"/>
                <w:szCs w:val="24"/>
              </w:rPr>
              <w:t>)</w:t>
            </w:r>
          </w:p>
        </w:tc>
        <w:tc>
          <w:tcPr>
            <w:tcW w:w="850" w:type="dxa"/>
            <w:vAlign w:val="center"/>
          </w:tcPr>
          <w:p w14:paraId="2E84D3C0" w14:textId="2DA11E7B" w:rsidR="001C03D7" w:rsidRPr="00841563" w:rsidRDefault="001C03D7" w:rsidP="001C03D7">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2246DAEA" w14:textId="57610BA8" w:rsidR="001C03D7" w:rsidRPr="006D15EB" w:rsidRDefault="001C03D7" w:rsidP="001C03D7">
            <w:pPr>
              <w:jc w:val="center"/>
              <w:rPr>
                <w:rFonts w:ascii="Times New Roman" w:hAnsi="Times New Roman" w:cs="Times New Roman"/>
                <w:sz w:val="24"/>
                <w:szCs w:val="24"/>
              </w:rPr>
            </w:pPr>
            <w:r w:rsidRPr="0019664A">
              <w:rPr>
                <w:rFonts w:ascii="Times New Roman" w:hAnsi="Times New Roman" w:cs="Times New Roman" w:hint="eastAsia"/>
                <w:sz w:val="24"/>
                <w:szCs w:val="24"/>
              </w:rPr>
              <w:t>-</w:t>
            </w:r>
            <w:r w:rsidRPr="0019664A">
              <w:rPr>
                <w:rFonts w:ascii="Times New Roman" w:hAnsi="Times New Roman" w:cs="Times New Roman" w:hint="eastAsia"/>
                <w:sz w:val="24"/>
                <w:szCs w:val="24"/>
                <w:vertAlign w:val="superscript"/>
              </w:rPr>
              <w:t>3</w:t>
            </w:r>
          </w:p>
        </w:tc>
        <w:tc>
          <w:tcPr>
            <w:tcW w:w="1701" w:type="dxa"/>
            <w:vAlign w:val="center"/>
          </w:tcPr>
          <w:p w14:paraId="17C0218B" w14:textId="12C886F6" w:rsidR="001C03D7" w:rsidRPr="006D15EB" w:rsidRDefault="001C03D7" w:rsidP="001C03D7">
            <w:pPr>
              <w:jc w:val="center"/>
              <w:rPr>
                <w:rFonts w:ascii="Times New Roman" w:hAnsi="Times New Roman" w:cs="Times New Roman"/>
                <w:sz w:val="24"/>
                <w:szCs w:val="24"/>
              </w:rPr>
            </w:pPr>
            <w:r w:rsidRPr="0019664A">
              <w:rPr>
                <w:rFonts w:ascii="Times New Roman" w:hAnsi="Times New Roman" w:cs="Times New Roman" w:hint="eastAsia"/>
                <w:sz w:val="24"/>
                <w:szCs w:val="24"/>
              </w:rPr>
              <w:t>-</w:t>
            </w:r>
            <w:r w:rsidRPr="0019664A">
              <w:rPr>
                <w:rFonts w:ascii="Times New Roman" w:hAnsi="Times New Roman" w:cs="Times New Roman" w:hint="eastAsia"/>
                <w:sz w:val="24"/>
                <w:szCs w:val="24"/>
                <w:vertAlign w:val="superscript"/>
              </w:rPr>
              <w:t>3</w:t>
            </w:r>
          </w:p>
        </w:tc>
        <w:tc>
          <w:tcPr>
            <w:tcW w:w="1701" w:type="dxa"/>
            <w:vAlign w:val="center"/>
          </w:tcPr>
          <w:p w14:paraId="46A7DBE0" w14:textId="1E3DDB80" w:rsidR="001C03D7" w:rsidRPr="006D15EB" w:rsidRDefault="001C03D7" w:rsidP="001C03D7">
            <w:pPr>
              <w:jc w:val="center"/>
              <w:rPr>
                <w:rFonts w:ascii="Times New Roman" w:hAnsi="Times New Roman" w:cs="Times New Roman"/>
                <w:sz w:val="24"/>
                <w:szCs w:val="24"/>
              </w:rPr>
            </w:pPr>
            <w:r w:rsidRPr="0019664A">
              <w:rPr>
                <w:rFonts w:ascii="Times New Roman" w:hAnsi="Times New Roman" w:cs="Times New Roman" w:hint="eastAsia"/>
                <w:sz w:val="24"/>
                <w:szCs w:val="24"/>
              </w:rPr>
              <w:t>-</w:t>
            </w:r>
            <w:r w:rsidRPr="0019664A">
              <w:rPr>
                <w:rFonts w:ascii="Times New Roman" w:hAnsi="Times New Roman" w:cs="Times New Roman" w:hint="eastAsia"/>
                <w:sz w:val="24"/>
                <w:szCs w:val="24"/>
                <w:vertAlign w:val="superscript"/>
              </w:rPr>
              <w:t>3</w:t>
            </w:r>
          </w:p>
        </w:tc>
        <w:tc>
          <w:tcPr>
            <w:tcW w:w="850" w:type="dxa"/>
            <w:vAlign w:val="center"/>
          </w:tcPr>
          <w:p w14:paraId="7547E3C6" w14:textId="045DBF98" w:rsidR="001C03D7" w:rsidRPr="006D15EB" w:rsidRDefault="001C03D7" w:rsidP="001C03D7">
            <w:pPr>
              <w:jc w:val="center"/>
              <w:rPr>
                <w:rFonts w:ascii="Times New Roman" w:hAnsi="Times New Roman" w:cs="Times New Roman"/>
                <w:sz w:val="24"/>
                <w:szCs w:val="24"/>
              </w:rPr>
            </w:pPr>
            <w:r w:rsidRPr="0019664A">
              <w:rPr>
                <w:rFonts w:ascii="Times New Roman" w:hAnsi="Times New Roman" w:cs="Times New Roman" w:hint="eastAsia"/>
                <w:sz w:val="24"/>
                <w:szCs w:val="24"/>
              </w:rPr>
              <w:t>-</w:t>
            </w:r>
            <w:r w:rsidRPr="0019664A">
              <w:rPr>
                <w:rFonts w:ascii="Times New Roman" w:hAnsi="Times New Roman" w:cs="Times New Roman" w:hint="eastAsia"/>
                <w:sz w:val="24"/>
                <w:szCs w:val="24"/>
                <w:vertAlign w:val="superscript"/>
              </w:rPr>
              <w:t>3</w:t>
            </w:r>
          </w:p>
        </w:tc>
      </w:tr>
      <w:tr w:rsidR="00FA17B2" w:rsidRPr="005977C8" w14:paraId="5D69ECD6" w14:textId="61FA25D4" w:rsidTr="00612FB9">
        <w:trPr>
          <w:trHeight w:val="510"/>
        </w:trPr>
        <w:tc>
          <w:tcPr>
            <w:tcW w:w="3086" w:type="dxa"/>
            <w:vAlign w:val="center"/>
          </w:tcPr>
          <w:p w14:paraId="1E6F6B05" w14:textId="7EA160D1" w:rsidR="00FA17B2" w:rsidRPr="00352251" w:rsidRDefault="00FA17B2" w:rsidP="00FA17B2">
            <w:pPr>
              <w:rPr>
                <w:rFonts w:ascii="Times New Roman" w:hAnsi="Times New Roman" w:cs="Times New Roman"/>
                <w:b/>
                <w:bCs/>
                <w:color w:val="000000"/>
                <w:sz w:val="24"/>
                <w:szCs w:val="24"/>
              </w:rPr>
            </w:pPr>
            <w:r w:rsidRPr="00352251">
              <w:rPr>
                <w:rFonts w:ascii="Times New Roman" w:hAnsi="Times New Roman" w:cs="Times New Roman"/>
                <w:b/>
                <w:bCs/>
                <w:color w:val="000000"/>
                <w:sz w:val="24"/>
                <w:szCs w:val="24"/>
              </w:rPr>
              <w:t>Healthy sleep</w:t>
            </w:r>
            <w:r>
              <w:rPr>
                <w:rFonts w:ascii="Times New Roman" w:hAnsi="Times New Roman" w:cs="Times New Roman" w:hint="eastAsia"/>
                <w:b/>
                <w:bCs/>
                <w:color w:val="000000"/>
                <w:sz w:val="24"/>
                <w:szCs w:val="24"/>
              </w:rPr>
              <w:t xml:space="preserve"> </w:t>
            </w:r>
            <w:r w:rsidRPr="00B81763">
              <w:rPr>
                <w:rFonts w:ascii="Times New Roman" w:eastAsia="楷体" w:hAnsi="Times New Roman" w:cs="Times New Roman"/>
                <w:b/>
                <w:bCs/>
                <w:kern w:val="0"/>
                <w:sz w:val="24"/>
                <w:szCs w:val="21"/>
              </w:rPr>
              <w:t>duration</w:t>
            </w:r>
            <w:r>
              <w:rPr>
                <w:rFonts w:ascii="Times New Roman" w:hAnsi="Times New Roman" w:cs="Times New Roman" w:hint="eastAsia"/>
                <w:b/>
                <w:bCs/>
                <w:color w:val="000000"/>
                <w:sz w:val="24"/>
                <w:szCs w:val="24"/>
              </w:rPr>
              <w:t>,</w:t>
            </w:r>
            <w:r w:rsidRPr="005977C8">
              <w:rPr>
                <w:rFonts w:ascii="Times New Roman" w:hAnsi="Times New Roman" w:cs="Times New Roman"/>
                <w:color w:val="000000"/>
                <w:sz w:val="24"/>
                <w:szCs w:val="24"/>
              </w:rPr>
              <w:t xml:space="preserve"> n (%)</w:t>
            </w:r>
          </w:p>
        </w:tc>
        <w:tc>
          <w:tcPr>
            <w:tcW w:w="2018" w:type="dxa"/>
            <w:vAlign w:val="center"/>
          </w:tcPr>
          <w:p w14:paraId="33696327" w14:textId="729C9326" w:rsidR="00FA17B2" w:rsidRDefault="00FA17B2" w:rsidP="00FA17B2">
            <w:pPr>
              <w:jc w:val="center"/>
              <w:rPr>
                <w:rFonts w:ascii="Times New Roman" w:hAnsi="Times New Roman" w:cs="Times New Roman"/>
                <w:sz w:val="24"/>
                <w:szCs w:val="24"/>
              </w:rPr>
            </w:pPr>
            <w:r w:rsidRPr="00C33881">
              <w:rPr>
                <w:rFonts w:ascii="Times New Roman" w:hAnsi="Times New Roman" w:cs="Times New Roman"/>
                <w:sz w:val="24"/>
                <w:szCs w:val="24"/>
              </w:rPr>
              <w:t>190</w:t>
            </w:r>
            <w:r>
              <w:rPr>
                <w:rFonts w:ascii="Times New Roman" w:hAnsi="Times New Roman" w:cs="Times New Roman" w:hint="eastAsia"/>
                <w:sz w:val="24"/>
                <w:szCs w:val="24"/>
              </w:rPr>
              <w:t>,</w:t>
            </w:r>
            <w:r w:rsidRPr="00C33881">
              <w:rPr>
                <w:rFonts w:ascii="Times New Roman" w:hAnsi="Times New Roman" w:cs="Times New Roman"/>
                <w:sz w:val="24"/>
                <w:szCs w:val="24"/>
              </w:rPr>
              <w:t>224</w:t>
            </w:r>
            <w:r>
              <w:rPr>
                <w:rFonts w:ascii="Times New Roman" w:hAnsi="Times New Roman" w:cs="Times New Roman" w:hint="eastAsia"/>
                <w:sz w:val="24"/>
                <w:szCs w:val="24"/>
              </w:rPr>
              <w:t xml:space="preserve"> (</w:t>
            </w:r>
            <w:r w:rsidRPr="00493805">
              <w:rPr>
                <w:rFonts w:ascii="Times New Roman" w:hAnsi="Times New Roman" w:cs="Times New Roman"/>
                <w:sz w:val="24"/>
                <w:szCs w:val="24"/>
              </w:rPr>
              <w:t>67.</w:t>
            </w:r>
            <w:r>
              <w:rPr>
                <w:rFonts w:ascii="Times New Roman" w:hAnsi="Times New Roman" w:cs="Times New Roman" w:hint="eastAsia"/>
                <w:sz w:val="24"/>
                <w:szCs w:val="24"/>
              </w:rPr>
              <w:t>59)</w:t>
            </w:r>
          </w:p>
        </w:tc>
        <w:tc>
          <w:tcPr>
            <w:tcW w:w="1843" w:type="dxa"/>
            <w:vAlign w:val="center"/>
          </w:tcPr>
          <w:p w14:paraId="6D0D9BD1" w14:textId="0FCE2927" w:rsidR="00FA17B2" w:rsidRPr="00DE1166" w:rsidRDefault="00FA17B2" w:rsidP="00FA17B2">
            <w:pPr>
              <w:jc w:val="center"/>
              <w:rPr>
                <w:rFonts w:ascii="Times New Roman" w:hAnsi="Times New Roman" w:cs="Times New Roman"/>
                <w:sz w:val="24"/>
                <w:szCs w:val="24"/>
              </w:rPr>
            </w:pPr>
            <w:r w:rsidRPr="00C33881">
              <w:rPr>
                <w:rFonts w:ascii="Times New Roman" w:hAnsi="Times New Roman" w:cs="Times New Roman"/>
                <w:sz w:val="24"/>
                <w:szCs w:val="24"/>
              </w:rPr>
              <w:t>103</w:t>
            </w:r>
            <w:r>
              <w:rPr>
                <w:rFonts w:ascii="Times New Roman" w:hAnsi="Times New Roman" w:cs="Times New Roman" w:hint="eastAsia"/>
                <w:sz w:val="24"/>
                <w:szCs w:val="24"/>
              </w:rPr>
              <w:t>,</w:t>
            </w:r>
            <w:r w:rsidRPr="00C33881">
              <w:rPr>
                <w:rFonts w:ascii="Times New Roman" w:hAnsi="Times New Roman" w:cs="Times New Roman"/>
                <w:sz w:val="24"/>
                <w:szCs w:val="24"/>
              </w:rPr>
              <w:t>212</w:t>
            </w:r>
            <w:r>
              <w:rPr>
                <w:rFonts w:ascii="Times New Roman" w:hAnsi="Times New Roman" w:cs="Times New Roman" w:hint="eastAsia"/>
                <w:sz w:val="24"/>
                <w:szCs w:val="24"/>
              </w:rPr>
              <w:t xml:space="preserve"> (</w:t>
            </w:r>
            <w:r w:rsidRPr="00493805">
              <w:rPr>
                <w:rFonts w:ascii="Times New Roman" w:hAnsi="Times New Roman" w:cs="Times New Roman"/>
                <w:sz w:val="24"/>
                <w:szCs w:val="24"/>
              </w:rPr>
              <w:t>67.2</w:t>
            </w:r>
            <w:r>
              <w:rPr>
                <w:rFonts w:ascii="Times New Roman" w:hAnsi="Times New Roman" w:cs="Times New Roman" w:hint="eastAsia"/>
                <w:sz w:val="24"/>
                <w:szCs w:val="24"/>
              </w:rPr>
              <w:t>4)</w:t>
            </w:r>
          </w:p>
        </w:tc>
        <w:tc>
          <w:tcPr>
            <w:tcW w:w="1843" w:type="dxa"/>
            <w:vAlign w:val="center"/>
          </w:tcPr>
          <w:p w14:paraId="3E1F9A29" w14:textId="43358068" w:rsidR="00FA17B2" w:rsidRPr="00DE1166" w:rsidRDefault="00FA17B2" w:rsidP="00FA17B2">
            <w:pPr>
              <w:jc w:val="center"/>
              <w:rPr>
                <w:rFonts w:ascii="Times New Roman" w:hAnsi="Times New Roman" w:cs="Times New Roman"/>
                <w:sz w:val="24"/>
                <w:szCs w:val="24"/>
              </w:rPr>
            </w:pPr>
            <w:r w:rsidRPr="00C33881">
              <w:rPr>
                <w:rFonts w:ascii="Times New Roman" w:hAnsi="Times New Roman" w:cs="Times New Roman"/>
                <w:sz w:val="24"/>
                <w:szCs w:val="24"/>
              </w:rPr>
              <w:t>87</w:t>
            </w:r>
            <w:r>
              <w:rPr>
                <w:rFonts w:ascii="Times New Roman" w:hAnsi="Times New Roman" w:cs="Times New Roman" w:hint="eastAsia"/>
                <w:sz w:val="24"/>
                <w:szCs w:val="24"/>
              </w:rPr>
              <w:t>,</w:t>
            </w:r>
            <w:r w:rsidRPr="00C33881">
              <w:rPr>
                <w:rFonts w:ascii="Times New Roman" w:hAnsi="Times New Roman" w:cs="Times New Roman"/>
                <w:sz w:val="24"/>
                <w:szCs w:val="24"/>
              </w:rPr>
              <w:t>012</w:t>
            </w:r>
            <w:r>
              <w:rPr>
                <w:rFonts w:ascii="Times New Roman" w:hAnsi="Times New Roman" w:cs="Times New Roman" w:hint="eastAsia"/>
                <w:sz w:val="24"/>
                <w:szCs w:val="24"/>
              </w:rPr>
              <w:t xml:space="preserve"> (</w:t>
            </w:r>
            <w:r w:rsidRPr="00493805">
              <w:rPr>
                <w:rFonts w:ascii="Times New Roman" w:hAnsi="Times New Roman" w:cs="Times New Roman"/>
                <w:sz w:val="24"/>
                <w:szCs w:val="24"/>
              </w:rPr>
              <w:t>68.0</w:t>
            </w:r>
            <w:r>
              <w:rPr>
                <w:rFonts w:ascii="Times New Roman" w:hAnsi="Times New Roman" w:cs="Times New Roman" w:hint="eastAsia"/>
                <w:sz w:val="24"/>
                <w:szCs w:val="24"/>
              </w:rPr>
              <w:t>2)</w:t>
            </w:r>
          </w:p>
        </w:tc>
        <w:tc>
          <w:tcPr>
            <w:tcW w:w="850" w:type="dxa"/>
            <w:vAlign w:val="center"/>
          </w:tcPr>
          <w:p w14:paraId="2768FD80" w14:textId="79D48877" w:rsidR="00FA17B2" w:rsidRPr="00493805"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758B9205" w14:textId="38D1DBBB"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533 (22.39)</w:t>
            </w:r>
          </w:p>
        </w:tc>
        <w:tc>
          <w:tcPr>
            <w:tcW w:w="1701" w:type="dxa"/>
            <w:vAlign w:val="center"/>
          </w:tcPr>
          <w:p w14:paraId="10027AB7" w14:textId="65E76E3F" w:rsidR="00FA17B2" w:rsidRPr="006D15EB" w:rsidRDefault="00FA17B2" w:rsidP="00FA17B2">
            <w:pPr>
              <w:jc w:val="center"/>
              <w:rPr>
                <w:rFonts w:ascii="Times New Roman" w:hAnsi="Times New Roman" w:cs="Times New Roman"/>
                <w:sz w:val="24"/>
                <w:szCs w:val="24"/>
              </w:rPr>
            </w:pPr>
            <w:r w:rsidRPr="00BA5B46">
              <w:rPr>
                <w:rFonts w:ascii="Times New Roman" w:hAnsi="Times New Roman" w:cs="Times New Roman"/>
                <w:sz w:val="24"/>
                <w:szCs w:val="24"/>
              </w:rPr>
              <w:t>267</w:t>
            </w:r>
            <w:r>
              <w:rPr>
                <w:rFonts w:ascii="Times New Roman" w:hAnsi="Times New Roman" w:cs="Times New Roman" w:hint="eastAsia"/>
                <w:sz w:val="24"/>
                <w:szCs w:val="24"/>
              </w:rPr>
              <w:t xml:space="preserve"> (21.650</w:t>
            </w:r>
          </w:p>
        </w:tc>
        <w:tc>
          <w:tcPr>
            <w:tcW w:w="1701" w:type="dxa"/>
            <w:vAlign w:val="center"/>
          </w:tcPr>
          <w:p w14:paraId="29ACE8E5" w14:textId="7A7D5481" w:rsidR="00FA17B2" w:rsidRPr="006D15EB" w:rsidRDefault="00FA17B2" w:rsidP="00FA17B2">
            <w:pPr>
              <w:jc w:val="center"/>
              <w:rPr>
                <w:rFonts w:ascii="Times New Roman" w:hAnsi="Times New Roman" w:cs="Times New Roman"/>
                <w:sz w:val="24"/>
                <w:szCs w:val="24"/>
              </w:rPr>
            </w:pPr>
            <w:r w:rsidRPr="00BA5B46">
              <w:rPr>
                <w:rFonts w:ascii="Times New Roman" w:hAnsi="Times New Roman" w:cs="Times New Roman"/>
                <w:sz w:val="24"/>
                <w:szCs w:val="24"/>
              </w:rPr>
              <w:t>266</w:t>
            </w:r>
            <w:r>
              <w:rPr>
                <w:rFonts w:ascii="Times New Roman" w:hAnsi="Times New Roman" w:cs="Times New Roman" w:hint="eastAsia"/>
                <w:sz w:val="24"/>
                <w:szCs w:val="24"/>
              </w:rPr>
              <w:t xml:space="preserve"> (</w:t>
            </w:r>
            <w:r w:rsidRPr="00BA5B46">
              <w:rPr>
                <w:rFonts w:ascii="Times New Roman" w:hAnsi="Times New Roman" w:cs="Times New Roman"/>
                <w:sz w:val="24"/>
                <w:szCs w:val="24"/>
              </w:rPr>
              <w:t>23.19</w:t>
            </w:r>
            <w:r>
              <w:rPr>
                <w:rFonts w:ascii="Times New Roman" w:hAnsi="Times New Roman" w:cs="Times New Roman" w:hint="eastAsia"/>
                <w:sz w:val="24"/>
                <w:szCs w:val="24"/>
              </w:rPr>
              <w:t>)</w:t>
            </w:r>
          </w:p>
        </w:tc>
        <w:tc>
          <w:tcPr>
            <w:tcW w:w="850" w:type="dxa"/>
            <w:vAlign w:val="center"/>
          </w:tcPr>
          <w:p w14:paraId="548A1C71" w14:textId="351FCF1A" w:rsidR="00FA17B2" w:rsidRPr="006D15EB" w:rsidRDefault="00FA17B2" w:rsidP="00FA17B2">
            <w:pPr>
              <w:jc w:val="center"/>
              <w:rPr>
                <w:rFonts w:ascii="Times New Roman" w:hAnsi="Times New Roman" w:cs="Times New Roman"/>
                <w:sz w:val="24"/>
                <w:szCs w:val="24"/>
              </w:rPr>
            </w:pPr>
            <w:r w:rsidRPr="00814575">
              <w:rPr>
                <w:rFonts w:ascii="Times New Roman" w:hAnsi="Times New Roman" w:cs="Times New Roman" w:hint="eastAsia"/>
                <w:sz w:val="24"/>
                <w:szCs w:val="24"/>
              </w:rPr>
              <w:t>0.37</w:t>
            </w:r>
          </w:p>
        </w:tc>
      </w:tr>
      <w:tr w:rsidR="00FA17B2" w:rsidRPr="005977C8" w14:paraId="4C3C4BFE" w14:textId="51720081" w:rsidTr="00612FB9">
        <w:trPr>
          <w:trHeight w:val="510"/>
        </w:trPr>
        <w:tc>
          <w:tcPr>
            <w:tcW w:w="3086" w:type="dxa"/>
            <w:vAlign w:val="center"/>
          </w:tcPr>
          <w:p w14:paraId="43AFB4B2" w14:textId="77777777" w:rsidR="00FA17B2" w:rsidRPr="005977C8" w:rsidRDefault="00FA17B2" w:rsidP="00FA17B2">
            <w:pPr>
              <w:rPr>
                <w:rFonts w:ascii="Times New Roman" w:hAnsi="Times New Roman" w:cs="Times New Roman"/>
                <w:b/>
                <w:bCs/>
                <w:sz w:val="24"/>
                <w:szCs w:val="24"/>
              </w:rPr>
            </w:pPr>
            <w:r w:rsidRPr="005977C8">
              <w:rPr>
                <w:rFonts w:ascii="Times New Roman" w:hAnsi="Times New Roman" w:cs="Times New Roman"/>
                <w:b/>
                <w:bCs/>
                <w:color w:val="000000"/>
                <w:sz w:val="24"/>
                <w:szCs w:val="24"/>
              </w:rPr>
              <w:t xml:space="preserve">Never smoking, </w:t>
            </w:r>
            <w:r w:rsidRPr="005977C8">
              <w:rPr>
                <w:rFonts w:ascii="Times New Roman" w:hAnsi="Times New Roman" w:cs="Times New Roman"/>
                <w:color w:val="000000"/>
                <w:sz w:val="24"/>
                <w:szCs w:val="24"/>
              </w:rPr>
              <w:t>n (%)</w:t>
            </w:r>
          </w:p>
        </w:tc>
        <w:tc>
          <w:tcPr>
            <w:tcW w:w="2018" w:type="dxa"/>
            <w:vAlign w:val="center"/>
          </w:tcPr>
          <w:p w14:paraId="46B3DA2B" w14:textId="48E5D173" w:rsidR="00FA17B2" w:rsidRPr="005977C8" w:rsidRDefault="00FA17B2" w:rsidP="00FA17B2">
            <w:pPr>
              <w:jc w:val="center"/>
              <w:rPr>
                <w:rFonts w:ascii="Times New Roman" w:hAnsi="Times New Roman" w:cs="Times New Roman"/>
                <w:sz w:val="24"/>
                <w:szCs w:val="24"/>
              </w:rPr>
            </w:pPr>
            <w:r w:rsidRPr="00C33881">
              <w:rPr>
                <w:rFonts w:ascii="Times New Roman" w:hAnsi="Times New Roman" w:cs="Times New Roman"/>
                <w:sz w:val="24"/>
                <w:szCs w:val="24"/>
              </w:rPr>
              <w:t>159</w:t>
            </w:r>
            <w:r>
              <w:rPr>
                <w:rFonts w:ascii="Times New Roman" w:hAnsi="Times New Roman" w:cs="Times New Roman" w:hint="eastAsia"/>
                <w:sz w:val="24"/>
                <w:szCs w:val="24"/>
              </w:rPr>
              <w:t>,</w:t>
            </w:r>
            <w:r w:rsidRPr="00C33881">
              <w:rPr>
                <w:rFonts w:ascii="Times New Roman" w:hAnsi="Times New Roman" w:cs="Times New Roman"/>
                <w:sz w:val="24"/>
                <w:szCs w:val="24"/>
              </w:rPr>
              <w:t>453</w:t>
            </w:r>
            <w:r>
              <w:rPr>
                <w:rFonts w:ascii="Times New Roman" w:hAnsi="Times New Roman" w:cs="Times New Roman" w:hint="eastAsia"/>
                <w:sz w:val="24"/>
                <w:szCs w:val="24"/>
              </w:rPr>
              <w:t xml:space="preserve"> (</w:t>
            </w:r>
            <w:r w:rsidRPr="00C33881">
              <w:rPr>
                <w:rFonts w:ascii="Times New Roman" w:hAnsi="Times New Roman" w:cs="Times New Roman"/>
                <w:sz w:val="24"/>
                <w:szCs w:val="24"/>
              </w:rPr>
              <w:t>56.53</w:t>
            </w:r>
            <w:r>
              <w:rPr>
                <w:rFonts w:ascii="Times New Roman" w:hAnsi="Times New Roman" w:cs="Times New Roman" w:hint="eastAsia"/>
                <w:sz w:val="24"/>
                <w:szCs w:val="24"/>
              </w:rPr>
              <w:t>)</w:t>
            </w:r>
          </w:p>
        </w:tc>
        <w:tc>
          <w:tcPr>
            <w:tcW w:w="1843" w:type="dxa"/>
            <w:vAlign w:val="center"/>
          </w:tcPr>
          <w:p w14:paraId="7CC584BA" w14:textId="20397FF3" w:rsidR="00FA17B2" w:rsidRPr="005977C8" w:rsidRDefault="00FA17B2" w:rsidP="00FA17B2">
            <w:pPr>
              <w:jc w:val="center"/>
              <w:rPr>
                <w:rFonts w:ascii="Times New Roman" w:hAnsi="Times New Roman" w:cs="Times New Roman"/>
                <w:sz w:val="24"/>
                <w:szCs w:val="24"/>
              </w:rPr>
            </w:pPr>
            <w:r w:rsidRPr="00C33881">
              <w:rPr>
                <w:rFonts w:ascii="Times New Roman" w:hAnsi="Times New Roman" w:cs="Times New Roman"/>
                <w:sz w:val="24"/>
                <w:szCs w:val="24"/>
              </w:rPr>
              <w:t>92</w:t>
            </w:r>
            <w:r>
              <w:rPr>
                <w:rFonts w:ascii="Times New Roman" w:hAnsi="Times New Roman" w:cs="Times New Roman" w:hint="eastAsia"/>
                <w:sz w:val="24"/>
                <w:szCs w:val="24"/>
              </w:rPr>
              <w:t>,</w:t>
            </w:r>
            <w:r w:rsidRPr="00C33881">
              <w:rPr>
                <w:rFonts w:ascii="Times New Roman" w:hAnsi="Times New Roman" w:cs="Times New Roman"/>
                <w:sz w:val="24"/>
                <w:szCs w:val="24"/>
              </w:rPr>
              <w:t>393</w:t>
            </w:r>
            <w:r>
              <w:rPr>
                <w:rFonts w:ascii="Times New Roman" w:hAnsi="Times New Roman" w:cs="Times New Roman" w:hint="eastAsia"/>
                <w:sz w:val="24"/>
                <w:szCs w:val="24"/>
              </w:rPr>
              <w:t xml:space="preserve"> (59.96)</w:t>
            </w:r>
          </w:p>
        </w:tc>
        <w:tc>
          <w:tcPr>
            <w:tcW w:w="1843" w:type="dxa"/>
            <w:vAlign w:val="center"/>
          </w:tcPr>
          <w:p w14:paraId="4081BCFF" w14:textId="1D7BBDC0" w:rsidR="00FA17B2" w:rsidRPr="005977C8" w:rsidRDefault="00FA17B2" w:rsidP="00FA17B2">
            <w:pPr>
              <w:jc w:val="center"/>
              <w:rPr>
                <w:rFonts w:ascii="Times New Roman" w:hAnsi="Times New Roman" w:cs="Times New Roman"/>
                <w:sz w:val="24"/>
                <w:szCs w:val="24"/>
              </w:rPr>
            </w:pPr>
            <w:r w:rsidRPr="00C33881">
              <w:rPr>
                <w:rFonts w:ascii="Times New Roman" w:hAnsi="Times New Roman" w:cs="Times New Roman"/>
                <w:sz w:val="24"/>
                <w:szCs w:val="24"/>
              </w:rPr>
              <w:t>67</w:t>
            </w:r>
            <w:r>
              <w:rPr>
                <w:rFonts w:ascii="Times New Roman" w:hAnsi="Times New Roman" w:cs="Times New Roman" w:hint="eastAsia"/>
                <w:sz w:val="24"/>
                <w:szCs w:val="24"/>
              </w:rPr>
              <w:t>,</w:t>
            </w:r>
            <w:r w:rsidRPr="00C33881">
              <w:rPr>
                <w:rFonts w:ascii="Times New Roman" w:hAnsi="Times New Roman" w:cs="Times New Roman"/>
                <w:sz w:val="24"/>
                <w:szCs w:val="24"/>
              </w:rPr>
              <w:t>060</w:t>
            </w:r>
            <w:r>
              <w:rPr>
                <w:rFonts w:ascii="Times New Roman" w:hAnsi="Times New Roman" w:cs="Times New Roman" w:hint="eastAsia"/>
                <w:sz w:val="24"/>
                <w:szCs w:val="24"/>
              </w:rPr>
              <w:t xml:space="preserve"> (</w:t>
            </w:r>
            <w:r w:rsidRPr="00C33881">
              <w:rPr>
                <w:rFonts w:ascii="Times New Roman" w:hAnsi="Times New Roman" w:cs="Times New Roman"/>
                <w:sz w:val="24"/>
                <w:szCs w:val="24"/>
              </w:rPr>
              <w:t>52.40</w:t>
            </w:r>
            <w:r>
              <w:rPr>
                <w:rFonts w:ascii="Times New Roman" w:hAnsi="Times New Roman" w:cs="Times New Roman" w:hint="eastAsia"/>
                <w:sz w:val="24"/>
                <w:szCs w:val="24"/>
              </w:rPr>
              <w:t>)</w:t>
            </w:r>
          </w:p>
        </w:tc>
        <w:tc>
          <w:tcPr>
            <w:tcW w:w="850" w:type="dxa"/>
            <w:vAlign w:val="center"/>
          </w:tcPr>
          <w:p w14:paraId="68AF6721" w14:textId="4ADCBF30" w:rsidR="00FA17B2" w:rsidRPr="00493805"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3C39BB95" w14:textId="0EAF56F3" w:rsidR="00FA17B2" w:rsidRPr="006D15EB" w:rsidRDefault="00FA17B2" w:rsidP="00FA17B2">
            <w:pPr>
              <w:jc w:val="center"/>
              <w:rPr>
                <w:rFonts w:ascii="Times New Roman" w:hAnsi="Times New Roman" w:cs="Times New Roman"/>
                <w:sz w:val="24"/>
                <w:szCs w:val="24"/>
              </w:rPr>
            </w:pPr>
            <w:r w:rsidRPr="00085841">
              <w:rPr>
                <w:rFonts w:ascii="Times New Roman" w:hAnsi="Times New Roman" w:cs="Times New Roman"/>
                <w:sz w:val="24"/>
                <w:szCs w:val="24"/>
              </w:rPr>
              <w:t>2</w:t>
            </w:r>
            <w:r>
              <w:rPr>
                <w:rFonts w:ascii="Times New Roman" w:hAnsi="Times New Roman" w:cs="Times New Roman" w:hint="eastAsia"/>
                <w:sz w:val="24"/>
                <w:szCs w:val="24"/>
              </w:rPr>
              <w:t>,</w:t>
            </w:r>
            <w:r w:rsidRPr="00085841">
              <w:rPr>
                <w:rFonts w:ascii="Times New Roman" w:hAnsi="Times New Roman" w:cs="Times New Roman"/>
                <w:sz w:val="24"/>
                <w:szCs w:val="24"/>
              </w:rPr>
              <w:t>952</w:t>
            </w:r>
            <w:r>
              <w:rPr>
                <w:rFonts w:ascii="Times New Roman" w:hAnsi="Times New Roman" w:cs="Times New Roman" w:hint="eastAsia"/>
                <w:sz w:val="24"/>
                <w:szCs w:val="24"/>
              </w:rPr>
              <w:t xml:space="preserve"> (62.13)</w:t>
            </w:r>
          </w:p>
        </w:tc>
        <w:tc>
          <w:tcPr>
            <w:tcW w:w="1701" w:type="dxa"/>
            <w:vAlign w:val="center"/>
          </w:tcPr>
          <w:p w14:paraId="5A9EC773" w14:textId="77A7614B" w:rsidR="00FA17B2" w:rsidRPr="006D15EB" w:rsidRDefault="00FA17B2" w:rsidP="00FA17B2">
            <w:pPr>
              <w:jc w:val="center"/>
              <w:rPr>
                <w:rFonts w:ascii="Times New Roman" w:hAnsi="Times New Roman" w:cs="Times New Roman"/>
                <w:sz w:val="24"/>
                <w:szCs w:val="24"/>
              </w:rPr>
            </w:pPr>
            <w:r w:rsidRPr="00085841">
              <w:rPr>
                <w:rFonts w:ascii="Times New Roman" w:hAnsi="Times New Roman" w:cs="Times New Roman"/>
                <w:sz w:val="24"/>
                <w:szCs w:val="24"/>
              </w:rPr>
              <w:t>2</w:t>
            </w:r>
            <w:r>
              <w:rPr>
                <w:rFonts w:ascii="Times New Roman" w:hAnsi="Times New Roman" w:cs="Times New Roman" w:hint="eastAsia"/>
                <w:sz w:val="24"/>
                <w:szCs w:val="24"/>
              </w:rPr>
              <w:t>,</w:t>
            </w:r>
            <w:r w:rsidRPr="00085841">
              <w:rPr>
                <w:rFonts w:ascii="Times New Roman" w:hAnsi="Times New Roman" w:cs="Times New Roman"/>
                <w:sz w:val="24"/>
                <w:szCs w:val="24"/>
              </w:rPr>
              <w:t>438</w:t>
            </w:r>
            <w:r>
              <w:rPr>
                <w:rFonts w:ascii="Times New Roman" w:hAnsi="Times New Roman" w:cs="Times New Roman" w:hint="eastAsia"/>
                <w:sz w:val="24"/>
                <w:szCs w:val="24"/>
              </w:rPr>
              <w:t xml:space="preserve"> (92.52)</w:t>
            </w:r>
          </w:p>
        </w:tc>
        <w:tc>
          <w:tcPr>
            <w:tcW w:w="1701" w:type="dxa"/>
            <w:vAlign w:val="center"/>
          </w:tcPr>
          <w:p w14:paraId="73A28B51" w14:textId="6B4C8336" w:rsidR="00FA17B2" w:rsidRPr="006D15EB" w:rsidRDefault="00FA17B2" w:rsidP="00FA17B2">
            <w:pPr>
              <w:jc w:val="center"/>
              <w:rPr>
                <w:rFonts w:ascii="Times New Roman" w:hAnsi="Times New Roman" w:cs="Times New Roman"/>
                <w:sz w:val="24"/>
                <w:szCs w:val="24"/>
              </w:rPr>
            </w:pPr>
            <w:r w:rsidRPr="00085841">
              <w:rPr>
                <w:rFonts w:ascii="Times New Roman" w:hAnsi="Times New Roman" w:cs="Times New Roman"/>
                <w:sz w:val="24"/>
                <w:szCs w:val="24"/>
              </w:rPr>
              <w:t>514</w:t>
            </w:r>
            <w:r>
              <w:rPr>
                <w:rFonts w:ascii="Times New Roman" w:hAnsi="Times New Roman" w:cs="Times New Roman" w:hint="eastAsia"/>
                <w:sz w:val="24"/>
                <w:szCs w:val="24"/>
              </w:rPr>
              <w:t xml:space="preserve"> (</w:t>
            </w:r>
            <w:r w:rsidRPr="00085841">
              <w:rPr>
                <w:rFonts w:ascii="Times New Roman" w:hAnsi="Times New Roman" w:cs="Times New Roman"/>
                <w:sz w:val="24"/>
                <w:szCs w:val="24"/>
              </w:rPr>
              <w:t>24.29</w:t>
            </w:r>
            <w:r>
              <w:rPr>
                <w:rFonts w:ascii="Times New Roman" w:hAnsi="Times New Roman" w:cs="Times New Roman" w:hint="eastAsia"/>
                <w:sz w:val="24"/>
                <w:szCs w:val="24"/>
              </w:rPr>
              <w:t>)</w:t>
            </w:r>
          </w:p>
        </w:tc>
        <w:tc>
          <w:tcPr>
            <w:tcW w:w="850" w:type="dxa"/>
            <w:vAlign w:val="center"/>
          </w:tcPr>
          <w:p w14:paraId="1D8A2C75" w14:textId="269997EE" w:rsidR="00FA17B2" w:rsidRPr="006D15EB" w:rsidRDefault="00FA17B2" w:rsidP="00FA17B2">
            <w:pPr>
              <w:jc w:val="center"/>
              <w:rPr>
                <w:rFonts w:ascii="Times New Roman" w:hAnsi="Times New Roman" w:cs="Times New Roman"/>
                <w:sz w:val="24"/>
                <w:szCs w:val="24"/>
              </w:rPr>
            </w:pPr>
            <w:r w:rsidRPr="00FA17B2">
              <w:rPr>
                <w:rFonts w:ascii="Times New Roman" w:hAnsi="Times New Roman" w:cs="Times New Roman"/>
                <w:sz w:val="24"/>
                <w:szCs w:val="24"/>
              </w:rPr>
              <w:t>&lt;.001</w:t>
            </w:r>
          </w:p>
        </w:tc>
      </w:tr>
      <w:tr w:rsidR="00FA17B2" w:rsidRPr="005977C8" w14:paraId="6231AA88" w14:textId="58D844F1" w:rsidTr="00612FB9">
        <w:trPr>
          <w:trHeight w:val="510"/>
        </w:trPr>
        <w:tc>
          <w:tcPr>
            <w:tcW w:w="3086" w:type="dxa"/>
            <w:vAlign w:val="center"/>
          </w:tcPr>
          <w:p w14:paraId="403C2272" w14:textId="77777777" w:rsidR="00FA17B2" w:rsidRPr="005977C8" w:rsidRDefault="00FA17B2" w:rsidP="00FA17B2">
            <w:pPr>
              <w:rPr>
                <w:rFonts w:ascii="Times New Roman" w:hAnsi="Times New Roman" w:cs="Times New Roman"/>
                <w:b/>
                <w:bCs/>
                <w:sz w:val="24"/>
                <w:szCs w:val="24"/>
              </w:rPr>
            </w:pPr>
            <w:r w:rsidRPr="005977C8">
              <w:rPr>
                <w:rFonts w:ascii="Times New Roman" w:hAnsi="Times New Roman" w:cs="Times New Roman"/>
                <w:b/>
                <w:bCs/>
                <w:color w:val="000000"/>
                <w:sz w:val="24"/>
                <w:szCs w:val="24"/>
              </w:rPr>
              <w:t xml:space="preserve">Moderate alcohol consumption, </w:t>
            </w:r>
            <w:r w:rsidRPr="005977C8">
              <w:rPr>
                <w:rFonts w:ascii="Times New Roman" w:hAnsi="Times New Roman" w:cs="Times New Roman"/>
                <w:color w:val="000000"/>
                <w:sz w:val="24"/>
                <w:szCs w:val="24"/>
              </w:rPr>
              <w:t>n (%)</w:t>
            </w:r>
          </w:p>
        </w:tc>
        <w:tc>
          <w:tcPr>
            <w:tcW w:w="2018" w:type="dxa"/>
            <w:vAlign w:val="center"/>
          </w:tcPr>
          <w:p w14:paraId="5E023AB7" w14:textId="4F33BBAD" w:rsidR="00FA17B2" w:rsidRPr="005977C8"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118</w:t>
            </w:r>
            <w:r>
              <w:rPr>
                <w:rFonts w:ascii="Times New Roman" w:hAnsi="Times New Roman" w:cs="Times New Roman" w:hint="eastAsia"/>
                <w:sz w:val="24"/>
                <w:szCs w:val="24"/>
              </w:rPr>
              <w:t>,</w:t>
            </w:r>
            <w:r w:rsidRPr="005D4999">
              <w:rPr>
                <w:rFonts w:ascii="Times New Roman" w:hAnsi="Times New Roman" w:cs="Times New Roman"/>
                <w:sz w:val="24"/>
                <w:szCs w:val="24"/>
              </w:rPr>
              <w:t>496</w:t>
            </w:r>
            <w:r w:rsidRPr="005D4999" w:rsidDel="005D4999">
              <w:rPr>
                <w:rFonts w:ascii="Times New Roman" w:hAnsi="Times New Roman" w:cs="Times New Roman"/>
                <w:sz w:val="24"/>
                <w:szCs w:val="24"/>
              </w:rPr>
              <w:t xml:space="preserve"> </w:t>
            </w:r>
            <w:r>
              <w:rPr>
                <w:rFonts w:ascii="Times New Roman" w:hAnsi="Times New Roman" w:cs="Times New Roman" w:hint="eastAsia"/>
                <w:sz w:val="24"/>
                <w:szCs w:val="24"/>
              </w:rPr>
              <w:t>(61.24)</w:t>
            </w:r>
          </w:p>
        </w:tc>
        <w:tc>
          <w:tcPr>
            <w:tcW w:w="1843" w:type="dxa"/>
            <w:vAlign w:val="center"/>
          </w:tcPr>
          <w:p w14:paraId="16936D61" w14:textId="3250235C" w:rsidR="00FA17B2" w:rsidRPr="005977C8"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56</w:t>
            </w:r>
            <w:r>
              <w:rPr>
                <w:rFonts w:ascii="Times New Roman" w:hAnsi="Times New Roman" w:cs="Times New Roman" w:hint="eastAsia"/>
                <w:sz w:val="24"/>
                <w:szCs w:val="24"/>
              </w:rPr>
              <w:t>,</w:t>
            </w:r>
            <w:r w:rsidRPr="005D4999">
              <w:rPr>
                <w:rFonts w:ascii="Times New Roman" w:hAnsi="Times New Roman" w:cs="Times New Roman"/>
                <w:sz w:val="24"/>
                <w:szCs w:val="24"/>
              </w:rPr>
              <w:t>324</w:t>
            </w:r>
            <w:r>
              <w:rPr>
                <w:rFonts w:ascii="Times New Roman" w:hAnsi="Times New Roman" w:cs="Times New Roman" w:hint="eastAsia"/>
                <w:sz w:val="24"/>
                <w:szCs w:val="24"/>
              </w:rPr>
              <w:t xml:space="preserve"> (59.67)</w:t>
            </w:r>
          </w:p>
        </w:tc>
        <w:tc>
          <w:tcPr>
            <w:tcW w:w="1843" w:type="dxa"/>
            <w:vAlign w:val="center"/>
          </w:tcPr>
          <w:p w14:paraId="30D7CF1F" w14:textId="73951605" w:rsidR="00FA17B2" w:rsidRPr="005977C8"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62</w:t>
            </w:r>
            <w:r>
              <w:rPr>
                <w:rFonts w:ascii="Times New Roman" w:hAnsi="Times New Roman" w:cs="Times New Roman" w:hint="eastAsia"/>
                <w:sz w:val="24"/>
                <w:szCs w:val="24"/>
              </w:rPr>
              <w:t>,</w:t>
            </w:r>
            <w:r w:rsidRPr="005D4999">
              <w:rPr>
                <w:rFonts w:ascii="Times New Roman" w:hAnsi="Times New Roman" w:cs="Times New Roman"/>
                <w:sz w:val="24"/>
                <w:szCs w:val="24"/>
              </w:rPr>
              <w:t>172</w:t>
            </w:r>
            <w:r>
              <w:rPr>
                <w:rFonts w:ascii="Times New Roman" w:hAnsi="Times New Roman" w:cs="Times New Roman" w:hint="eastAsia"/>
                <w:sz w:val="24"/>
                <w:szCs w:val="24"/>
              </w:rPr>
              <w:t xml:space="preserve"> (</w:t>
            </w:r>
            <w:r w:rsidRPr="00493805">
              <w:rPr>
                <w:rFonts w:ascii="Times New Roman" w:hAnsi="Times New Roman" w:cs="Times New Roman"/>
                <w:sz w:val="24"/>
                <w:szCs w:val="24"/>
              </w:rPr>
              <w:t>62.</w:t>
            </w:r>
            <w:r>
              <w:rPr>
                <w:rFonts w:ascii="Times New Roman" w:hAnsi="Times New Roman" w:cs="Times New Roman" w:hint="eastAsia"/>
                <w:sz w:val="24"/>
                <w:szCs w:val="24"/>
              </w:rPr>
              <w:t>73)</w:t>
            </w:r>
          </w:p>
        </w:tc>
        <w:tc>
          <w:tcPr>
            <w:tcW w:w="850" w:type="dxa"/>
            <w:vAlign w:val="center"/>
          </w:tcPr>
          <w:p w14:paraId="1FA7BEC3" w14:textId="124869DC" w:rsidR="00FA17B2" w:rsidRPr="00493805"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1C101305" w14:textId="0EA3F1BF"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2,790 (57.84)</w:t>
            </w:r>
          </w:p>
        </w:tc>
        <w:tc>
          <w:tcPr>
            <w:tcW w:w="1701" w:type="dxa"/>
            <w:vAlign w:val="center"/>
          </w:tcPr>
          <w:p w14:paraId="45C253B1" w14:textId="427DF12C"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2,181 (82.80)</w:t>
            </w:r>
          </w:p>
        </w:tc>
        <w:tc>
          <w:tcPr>
            <w:tcW w:w="1701" w:type="dxa"/>
            <w:vAlign w:val="center"/>
          </w:tcPr>
          <w:p w14:paraId="2D695B3D" w14:textId="7499F514" w:rsidR="00FA17B2" w:rsidRPr="006D15EB" w:rsidRDefault="00FA17B2" w:rsidP="00FA17B2">
            <w:pPr>
              <w:jc w:val="center"/>
              <w:rPr>
                <w:rFonts w:ascii="Times New Roman" w:hAnsi="Times New Roman" w:cs="Times New Roman"/>
                <w:sz w:val="24"/>
                <w:szCs w:val="24"/>
              </w:rPr>
            </w:pPr>
            <w:r w:rsidRPr="004677F9">
              <w:rPr>
                <w:rFonts w:ascii="Times New Roman" w:hAnsi="Times New Roman" w:cs="Times New Roman"/>
                <w:sz w:val="24"/>
                <w:szCs w:val="24"/>
              </w:rPr>
              <w:t>609</w:t>
            </w:r>
            <w:r>
              <w:rPr>
                <w:rFonts w:ascii="Times New Roman" w:hAnsi="Times New Roman" w:cs="Times New Roman" w:hint="eastAsia"/>
                <w:sz w:val="24"/>
                <w:szCs w:val="24"/>
              </w:rPr>
              <w:t xml:space="preserve"> (28.78)</w:t>
            </w:r>
          </w:p>
        </w:tc>
        <w:tc>
          <w:tcPr>
            <w:tcW w:w="850" w:type="dxa"/>
            <w:vAlign w:val="center"/>
          </w:tcPr>
          <w:p w14:paraId="7BD9B37B" w14:textId="24988372" w:rsidR="00FA17B2" w:rsidRPr="006D15EB" w:rsidRDefault="00FA17B2" w:rsidP="00FA17B2">
            <w:pPr>
              <w:jc w:val="center"/>
              <w:rPr>
                <w:rFonts w:ascii="Times New Roman" w:hAnsi="Times New Roman" w:cs="Times New Roman"/>
                <w:sz w:val="24"/>
                <w:szCs w:val="24"/>
              </w:rPr>
            </w:pPr>
            <w:r w:rsidRPr="00FA17B2">
              <w:rPr>
                <w:rFonts w:ascii="Times New Roman" w:hAnsi="Times New Roman" w:cs="Times New Roman"/>
                <w:sz w:val="24"/>
                <w:szCs w:val="24"/>
              </w:rPr>
              <w:t>&lt;.001</w:t>
            </w:r>
          </w:p>
        </w:tc>
      </w:tr>
      <w:tr w:rsidR="00FA17B2" w:rsidRPr="00F37413" w14:paraId="5B7C94FD" w14:textId="69C75F08" w:rsidTr="00612FB9">
        <w:trPr>
          <w:trHeight w:val="510"/>
        </w:trPr>
        <w:tc>
          <w:tcPr>
            <w:tcW w:w="3086" w:type="dxa"/>
            <w:vAlign w:val="center"/>
          </w:tcPr>
          <w:p w14:paraId="26680E2E" w14:textId="77777777" w:rsidR="00FA17B2" w:rsidRPr="00352251" w:rsidRDefault="00FA17B2" w:rsidP="00FA17B2">
            <w:pPr>
              <w:rPr>
                <w:rFonts w:ascii="Times New Roman" w:hAnsi="Times New Roman" w:cs="Times New Roman"/>
                <w:b/>
                <w:bCs/>
                <w:color w:val="FF0000"/>
                <w:sz w:val="24"/>
                <w:szCs w:val="24"/>
              </w:rPr>
            </w:pPr>
            <w:r>
              <w:rPr>
                <w:rFonts w:ascii="Times New Roman" w:hAnsi="Times New Roman" w:cs="Times New Roman"/>
                <w:b/>
                <w:bCs/>
                <w:color w:val="000000"/>
                <w:sz w:val="24"/>
                <w:szCs w:val="24"/>
              </w:rPr>
              <w:t>Adequate</w:t>
            </w:r>
            <w:r w:rsidRPr="00352251">
              <w:rPr>
                <w:rFonts w:ascii="Times New Roman" w:hAnsi="Times New Roman" w:cs="Times New Roman"/>
                <w:b/>
                <w:bCs/>
                <w:color w:val="000000"/>
                <w:sz w:val="24"/>
                <w:szCs w:val="24"/>
              </w:rPr>
              <w:t xml:space="preserve"> physical activity</w:t>
            </w:r>
            <w:r>
              <w:rPr>
                <w:rFonts w:ascii="Times New Roman" w:hAnsi="Times New Roman" w:cs="Times New Roman" w:hint="eastAsia"/>
                <w:b/>
                <w:bCs/>
                <w:color w:val="000000"/>
                <w:sz w:val="24"/>
                <w:szCs w:val="24"/>
              </w:rPr>
              <w:t xml:space="preserve">, </w:t>
            </w:r>
            <w:r w:rsidRPr="005977C8">
              <w:rPr>
                <w:rFonts w:ascii="Times New Roman" w:hAnsi="Times New Roman" w:cs="Times New Roman"/>
                <w:color w:val="000000"/>
                <w:sz w:val="24"/>
                <w:szCs w:val="24"/>
              </w:rPr>
              <w:t>n (%)</w:t>
            </w:r>
          </w:p>
        </w:tc>
        <w:tc>
          <w:tcPr>
            <w:tcW w:w="2018" w:type="dxa"/>
            <w:vAlign w:val="center"/>
          </w:tcPr>
          <w:p w14:paraId="00F4CE56" w14:textId="2F9D8467" w:rsidR="00FA17B2" w:rsidRPr="00B36209"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143</w:t>
            </w:r>
            <w:r>
              <w:rPr>
                <w:rFonts w:ascii="Times New Roman" w:hAnsi="Times New Roman" w:cs="Times New Roman" w:hint="eastAsia"/>
                <w:sz w:val="24"/>
                <w:szCs w:val="24"/>
              </w:rPr>
              <w:t>,</w:t>
            </w:r>
            <w:r w:rsidRPr="005D4999">
              <w:rPr>
                <w:rFonts w:ascii="Times New Roman" w:hAnsi="Times New Roman" w:cs="Times New Roman"/>
                <w:sz w:val="24"/>
                <w:szCs w:val="24"/>
              </w:rPr>
              <w:t>673</w:t>
            </w:r>
            <w:r>
              <w:rPr>
                <w:rFonts w:ascii="Times New Roman" w:hAnsi="Times New Roman" w:cs="Times New Roman" w:hint="eastAsia"/>
                <w:sz w:val="24"/>
                <w:szCs w:val="24"/>
              </w:rPr>
              <w:t xml:space="preserve"> (</w:t>
            </w:r>
            <w:r w:rsidRPr="005D4999">
              <w:rPr>
                <w:rFonts w:ascii="Times New Roman" w:hAnsi="Times New Roman" w:cs="Times New Roman"/>
                <w:sz w:val="24"/>
                <w:szCs w:val="24"/>
              </w:rPr>
              <w:t>64.43</w:t>
            </w:r>
            <w:r>
              <w:rPr>
                <w:rFonts w:ascii="Times New Roman" w:hAnsi="Times New Roman" w:cs="Times New Roman" w:hint="eastAsia"/>
                <w:sz w:val="24"/>
                <w:szCs w:val="24"/>
              </w:rPr>
              <w:t>)</w:t>
            </w:r>
          </w:p>
        </w:tc>
        <w:tc>
          <w:tcPr>
            <w:tcW w:w="1843" w:type="dxa"/>
            <w:vAlign w:val="center"/>
          </w:tcPr>
          <w:p w14:paraId="4A9C61A1" w14:textId="6878C2A9" w:rsidR="00FA17B2" w:rsidRPr="00B36209"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74</w:t>
            </w:r>
            <w:r>
              <w:rPr>
                <w:rFonts w:ascii="Times New Roman" w:hAnsi="Times New Roman" w:cs="Times New Roman" w:hint="eastAsia"/>
                <w:sz w:val="24"/>
                <w:szCs w:val="24"/>
              </w:rPr>
              <w:t>,</w:t>
            </w:r>
            <w:r w:rsidRPr="005D4999">
              <w:rPr>
                <w:rFonts w:ascii="Times New Roman" w:hAnsi="Times New Roman" w:cs="Times New Roman"/>
                <w:sz w:val="24"/>
                <w:szCs w:val="24"/>
              </w:rPr>
              <w:t>970</w:t>
            </w:r>
            <w:r>
              <w:rPr>
                <w:rFonts w:ascii="Times New Roman" w:hAnsi="Times New Roman" w:cs="Times New Roman" w:hint="eastAsia"/>
                <w:sz w:val="24"/>
                <w:szCs w:val="24"/>
              </w:rPr>
              <w:t xml:space="preserve"> (</w:t>
            </w:r>
            <w:r w:rsidRPr="00493805">
              <w:rPr>
                <w:rFonts w:ascii="Times New Roman" w:hAnsi="Times New Roman" w:cs="Times New Roman"/>
                <w:sz w:val="24"/>
                <w:szCs w:val="24"/>
              </w:rPr>
              <w:t>63.4</w:t>
            </w:r>
            <w:r>
              <w:rPr>
                <w:rFonts w:ascii="Times New Roman" w:hAnsi="Times New Roman" w:cs="Times New Roman" w:hint="eastAsia"/>
                <w:sz w:val="24"/>
                <w:szCs w:val="24"/>
              </w:rPr>
              <w:t>0)</w:t>
            </w:r>
          </w:p>
        </w:tc>
        <w:tc>
          <w:tcPr>
            <w:tcW w:w="1843" w:type="dxa"/>
            <w:vAlign w:val="center"/>
          </w:tcPr>
          <w:p w14:paraId="6C5A33A8" w14:textId="79E2478C" w:rsidR="00FA17B2" w:rsidRPr="00B36209"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68</w:t>
            </w:r>
            <w:r>
              <w:rPr>
                <w:rFonts w:ascii="Times New Roman" w:hAnsi="Times New Roman" w:cs="Times New Roman" w:hint="eastAsia"/>
                <w:sz w:val="24"/>
                <w:szCs w:val="24"/>
              </w:rPr>
              <w:t>,</w:t>
            </w:r>
            <w:r w:rsidRPr="005D4999">
              <w:rPr>
                <w:rFonts w:ascii="Times New Roman" w:hAnsi="Times New Roman" w:cs="Times New Roman"/>
                <w:sz w:val="24"/>
                <w:szCs w:val="24"/>
              </w:rPr>
              <w:t>703</w:t>
            </w:r>
            <w:r>
              <w:rPr>
                <w:rFonts w:ascii="Times New Roman" w:hAnsi="Times New Roman" w:cs="Times New Roman" w:hint="eastAsia"/>
                <w:sz w:val="24"/>
                <w:szCs w:val="24"/>
              </w:rPr>
              <w:t xml:space="preserve"> (</w:t>
            </w:r>
            <w:r w:rsidRPr="00493805">
              <w:rPr>
                <w:rFonts w:ascii="Times New Roman" w:hAnsi="Times New Roman" w:cs="Times New Roman"/>
                <w:sz w:val="24"/>
                <w:szCs w:val="24"/>
              </w:rPr>
              <w:t>65.</w:t>
            </w:r>
            <w:r>
              <w:rPr>
                <w:rFonts w:ascii="Times New Roman" w:hAnsi="Times New Roman" w:cs="Times New Roman" w:hint="eastAsia"/>
                <w:sz w:val="24"/>
                <w:szCs w:val="24"/>
              </w:rPr>
              <w:t>59)</w:t>
            </w:r>
          </w:p>
        </w:tc>
        <w:tc>
          <w:tcPr>
            <w:tcW w:w="850" w:type="dxa"/>
            <w:vAlign w:val="center"/>
          </w:tcPr>
          <w:p w14:paraId="26643E74" w14:textId="4DA90C7A" w:rsidR="00FA17B2" w:rsidRPr="00493805"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039E4ACF" w14:textId="0EA2554C"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1,719 (36.17)</w:t>
            </w:r>
          </w:p>
        </w:tc>
        <w:tc>
          <w:tcPr>
            <w:tcW w:w="1701" w:type="dxa"/>
            <w:vAlign w:val="center"/>
          </w:tcPr>
          <w:p w14:paraId="77CE2087" w14:textId="04AEFB29"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946 (</w:t>
            </w:r>
            <w:r w:rsidRPr="004677F9">
              <w:rPr>
                <w:rFonts w:ascii="Times New Roman" w:hAnsi="Times New Roman" w:cs="Times New Roman"/>
                <w:sz w:val="24"/>
                <w:szCs w:val="24"/>
              </w:rPr>
              <w:t>35.89</w:t>
            </w:r>
            <w:r>
              <w:rPr>
                <w:rFonts w:ascii="Times New Roman" w:hAnsi="Times New Roman" w:cs="Times New Roman" w:hint="eastAsia"/>
                <w:sz w:val="24"/>
                <w:szCs w:val="24"/>
              </w:rPr>
              <w:t>)</w:t>
            </w:r>
          </w:p>
        </w:tc>
        <w:tc>
          <w:tcPr>
            <w:tcW w:w="1701" w:type="dxa"/>
            <w:vAlign w:val="center"/>
          </w:tcPr>
          <w:p w14:paraId="0886431E" w14:textId="47E6105D" w:rsidR="00FA17B2" w:rsidRPr="006D15EB" w:rsidRDefault="00FA17B2" w:rsidP="00FA17B2">
            <w:pPr>
              <w:jc w:val="center"/>
              <w:rPr>
                <w:rFonts w:ascii="Times New Roman" w:hAnsi="Times New Roman" w:cs="Times New Roman"/>
                <w:sz w:val="24"/>
                <w:szCs w:val="24"/>
              </w:rPr>
            </w:pPr>
            <w:r w:rsidRPr="004677F9">
              <w:rPr>
                <w:rFonts w:ascii="Times New Roman" w:hAnsi="Times New Roman" w:cs="Times New Roman"/>
                <w:sz w:val="24"/>
                <w:szCs w:val="24"/>
              </w:rPr>
              <w:t>773</w:t>
            </w:r>
            <w:r>
              <w:rPr>
                <w:rFonts w:ascii="Times New Roman" w:hAnsi="Times New Roman" w:cs="Times New Roman" w:hint="eastAsia"/>
                <w:sz w:val="24"/>
                <w:szCs w:val="24"/>
              </w:rPr>
              <w:t xml:space="preserve"> (36.53)</w:t>
            </w:r>
          </w:p>
        </w:tc>
        <w:tc>
          <w:tcPr>
            <w:tcW w:w="850" w:type="dxa"/>
            <w:vAlign w:val="center"/>
          </w:tcPr>
          <w:p w14:paraId="20959EBC" w14:textId="600E89AA"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0.65</w:t>
            </w:r>
          </w:p>
        </w:tc>
      </w:tr>
      <w:tr w:rsidR="00FA17B2" w:rsidRPr="00F37413" w14:paraId="7FA1934D" w14:textId="26F74A32" w:rsidTr="00612FB9">
        <w:trPr>
          <w:trHeight w:val="510"/>
        </w:trPr>
        <w:tc>
          <w:tcPr>
            <w:tcW w:w="3086" w:type="dxa"/>
            <w:vAlign w:val="center"/>
          </w:tcPr>
          <w:p w14:paraId="556C898C" w14:textId="77777777" w:rsidR="00FA17B2" w:rsidRPr="00352251" w:rsidRDefault="00FA17B2" w:rsidP="00FA17B2">
            <w:pPr>
              <w:rPr>
                <w:rFonts w:ascii="Times New Roman" w:hAnsi="Times New Roman" w:cs="Times New Roman"/>
                <w:b/>
                <w:bCs/>
                <w:color w:val="000000"/>
                <w:sz w:val="24"/>
                <w:szCs w:val="24"/>
              </w:rPr>
            </w:pPr>
            <w:r w:rsidRPr="00FE70F1">
              <w:rPr>
                <w:rFonts w:ascii="Times New Roman" w:hAnsi="Times New Roman" w:cs="Times New Roman" w:hint="eastAsia"/>
                <w:b/>
                <w:bCs/>
                <w:color w:val="000000"/>
                <w:sz w:val="24"/>
                <w:szCs w:val="24"/>
              </w:rPr>
              <w:t xml:space="preserve">Hypertension, </w:t>
            </w:r>
            <w:r w:rsidRPr="00FE70F1">
              <w:rPr>
                <w:rFonts w:ascii="Times New Roman" w:hAnsi="Times New Roman" w:cs="Times New Roman" w:hint="eastAsia"/>
                <w:color w:val="000000"/>
                <w:sz w:val="24"/>
                <w:szCs w:val="24"/>
              </w:rPr>
              <w:t>n (%)</w:t>
            </w:r>
          </w:p>
        </w:tc>
        <w:tc>
          <w:tcPr>
            <w:tcW w:w="2018" w:type="dxa"/>
            <w:vAlign w:val="center"/>
          </w:tcPr>
          <w:p w14:paraId="3FE59F51" w14:textId="63430FAE" w:rsidR="00FA17B2" w:rsidRPr="006040E9" w:rsidRDefault="00FA17B2" w:rsidP="00FA17B2">
            <w:pPr>
              <w:jc w:val="center"/>
              <w:rPr>
                <w:rFonts w:ascii="Times New Roman" w:hAnsi="Times New Roman" w:cs="Times New Roman"/>
                <w:sz w:val="24"/>
                <w:szCs w:val="24"/>
              </w:rPr>
            </w:pPr>
            <w:r w:rsidRPr="00F72D97">
              <w:rPr>
                <w:rFonts w:ascii="Times New Roman" w:hAnsi="Times New Roman" w:cs="Times New Roman"/>
                <w:sz w:val="24"/>
                <w:szCs w:val="24"/>
              </w:rPr>
              <w:t>256</w:t>
            </w:r>
            <w:r>
              <w:rPr>
                <w:rFonts w:ascii="Times New Roman" w:hAnsi="Times New Roman" w:cs="Times New Roman" w:hint="eastAsia"/>
                <w:sz w:val="24"/>
                <w:szCs w:val="24"/>
              </w:rPr>
              <w:t>,</w:t>
            </w:r>
            <w:r w:rsidRPr="00F72D97">
              <w:rPr>
                <w:rFonts w:ascii="Times New Roman" w:hAnsi="Times New Roman" w:cs="Times New Roman"/>
                <w:sz w:val="24"/>
                <w:szCs w:val="24"/>
              </w:rPr>
              <w:t>550</w:t>
            </w:r>
            <w:r w:rsidRPr="00F72D97" w:rsidDel="00F72D97">
              <w:rPr>
                <w:rFonts w:ascii="Times New Roman" w:hAnsi="Times New Roman" w:cs="Times New Roman"/>
                <w:sz w:val="24"/>
                <w:szCs w:val="24"/>
              </w:rPr>
              <w:t xml:space="preserve"> </w:t>
            </w:r>
            <w:r>
              <w:rPr>
                <w:rFonts w:ascii="Times New Roman" w:hAnsi="Times New Roman" w:cs="Times New Roman" w:hint="eastAsia"/>
                <w:sz w:val="24"/>
                <w:szCs w:val="24"/>
              </w:rPr>
              <w:t>(</w:t>
            </w:r>
            <w:r w:rsidRPr="00051AF4">
              <w:rPr>
                <w:rFonts w:ascii="Times New Roman" w:hAnsi="Times New Roman" w:cs="Times New Roman"/>
                <w:sz w:val="24"/>
                <w:szCs w:val="24"/>
              </w:rPr>
              <w:t>90.</w:t>
            </w:r>
            <w:r>
              <w:rPr>
                <w:rFonts w:ascii="Times New Roman" w:hAnsi="Times New Roman" w:cs="Times New Roman" w:hint="eastAsia"/>
                <w:sz w:val="24"/>
                <w:szCs w:val="24"/>
              </w:rPr>
              <w:t>48)</w:t>
            </w:r>
          </w:p>
        </w:tc>
        <w:tc>
          <w:tcPr>
            <w:tcW w:w="1843" w:type="dxa"/>
            <w:vAlign w:val="center"/>
          </w:tcPr>
          <w:p w14:paraId="671DCFFF" w14:textId="6132067C" w:rsidR="00FA17B2" w:rsidRPr="006040E9"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139</w:t>
            </w:r>
            <w:r>
              <w:rPr>
                <w:rFonts w:ascii="Times New Roman" w:hAnsi="Times New Roman" w:cs="Times New Roman" w:hint="eastAsia"/>
                <w:sz w:val="24"/>
                <w:szCs w:val="24"/>
              </w:rPr>
              <w:t>,</w:t>
            </w:r>
            <w:r w:rsidRPr="005D4999">
              <w:rPr>
                <w:rFonts w:ascii="Times New Roman" w:hAnsi="Times New Roman" w:cs="Times New Roman"/>
                <w:sz w:val="24"/>
                <w:szCs w:val="24"/>
              </w:rPr>
              <w:t>506</w:t>
            </w:r>
            <w:r w:rsidRPr="005D4999" w:rsidDel="005D4999">
              <w:rPr>
                <w:rFonts w:ascii="Times New Roman" w:hAnsi="Times New Roman" w:cs="Times New Roman"/>
                <w:sz w:val="24"/>
                <w:szCs w:val="24"/>
              </w:rPr>
              <w:t xml:space="preserve"> </w:t>
            </w:r>
            <w:r>
              <w:rPr>
                <w:rFonts w:ascii="Times New Roman" w:hAnsi="Times New Roman" w:cs="Times New Roman" w:hint="eastAsia"/>
                <w:sz w:val="24"/>
                <w:szCs w:val="24"/>
              </w:rPr>
              <w:t>(</w:t>
            </w:r>
            <w:r w:rsidRPr="005D4999">
              <w:rPr>
                <w:rFonts w:ascii="Times New Roman" w:hAnsi="Times New Roman" w:cs="Times New Roman"/>
                <w:sz w:val="24"/>
                <w:szCs w:val="24"/>
              </w:rPr>
              <w:t>90.07</w:t>
            </w:r>
            <w:r>
              <w:rPr>
                <w:rFonts w:ascii="Times New Roman" w:hAnsi="Times New Roman" w:cs="Times New Roman" w:hint="eastAsia"/>
                <w:sz w:val="24"/>
                <w:szCs w:val="24"/>
              </w:rPr>
              <w:t>)</w:t>
            </w:r>
          </w:p>
        </w:tc>
        <w:tc>
          <w:tcPr>
            <w:tcW w:w="1843" w:type="dxa"/>
            <w:vAlign w:val="center"/>
          </w:tcPr>
          <w:p w14:paraId="7DC16737" w14:textId="447983BD" w:rsidR="00FA17B2" w:rsidRPr="006040E9" w:rsidRDefault="00FA17B2" w:rsidP="00FA17B2">
            <w:pPr>
              <w:jc w:val="center"/>
              <w:rPr>
                <w:rFonts w:ascii="Times New Roman" w:hAnsi="Times New Roman" w:cs="Times New Roman"/>
                <w:sz w:val="24"/>
                <w:szCs w:val="24"/>
              </w:rPr>
            </w:pPr>
            <w:r w:rsidRPr="005D4999">
              <w:rPr>
                <w:rFonts w:ascii="Times New Roman" w:hAnsi="Times New Roman" w:cs="Times New Roman"/>
                <w:sz w:val="24"/>
                <w:szCs w:val="24"/>
              </w:rPr>
              <w:t>117</w:t>
            </w:r>
            <w:r>
              <w:rPr>
                <w:rFonts w:ascii="Times New Roman" w:hAnsi="Times New Roman" w:cs="Times New Roman" w:hint="eastAsia"/>
                <w:sz w:val="24"/>
                <w:szCs w:val="24"/>
              </w:rPr>
              <w:t>,</w:t>
            </w:r>
            <w:r w:rsidRPr="005D4999">
              <w:rPr>
                <w:rFonts w:ascii="Times New Roman" w:hAnsi="Times New Roman" w:cs="Times New Roman"/>
                <w:sz w:val="24"/>
                <w:szCs w:val="24"/>
              </w:rPr>
              <w:t>044</w:t>
            </w:r>
            <w:r>
              <w:rPr>
                <w:rFonts w:ascii="Times New Roman" w:hAnsi="Times New Roman" w:cs="Times New Roman" w:hint="eastAsia"/>
                <w:sz w:val="24"/>
                <w:szCs w:val="24"/>
              </w:rPr>
              <w:t xml:space="preserve"> (</w:t>
            </w:r>
            <w:r w:rsidRPr="005D4999">
              <w:rPr>
                <w:rFonts w:ascii="Times New Roman" w:hAnsi="Times New Roman" w:cs="Times New Roman"/>
                <w:sz w:val="24"/>
                <w:szCs w:val="24"/>
              </w:rPr>
              <w:t>90.97</w:t>
            </w:r>
            <w:r>
              <w:rPr>
                <w:rFonts w:ascii="Times New Roman" w:hAnsi="Times New Roman" w:cs="Times New Roman" w:hint="eastAsia"/>
                <w:sz w:val="24"/>
                <w:szCs w:val="24"/>
              </w:rPr>
              <w:t>)</w:t>
            </w:r>
          </w:p>
        </w:tc>
        <w:tc>
          <w:tcPr>
            <w:tcW w:w="850" w:type="dxa"/>
            <w:vAlign w:val="center"/>
          </w:tcPr>
          <w:p w14:paraId="5742DBB2" w14:textId="112112B4" w:rsidR="00FA17B2" w:rsidRPr="00051AF4"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5F1229BD" w14:textId="1F6795A2"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2,439 (51.33)</w:t>
            </w:r>
          </w:p>
        </w:tc>
        <w:tc>
          <w:tcPr>
            <w:tcW w:w="1701" w:type="dxa"/>
            <w:vAlign w:val="center"/>
          </w:tcPr>
          <w:p w14:paraId="00D26F20" w14:textId="63E4255E"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1,410 (53.49)</w:t>
            </w:r>
          </w:p>
        </w:tc>
        <w:tc>
          <w:tcPr>
            <w:tcW w:w="1701" w:type="dxa"/>
            <w:vAlign w:val="center"/>
          </w:tcPr>
          <w:p w14:paraId="4D544647" w14:textId="427A65DC" w:rsidR="00FA17B2" w:rsidRPr="006D15EB" w:rsidRDefault="00FA17B2" w:rsidP="00FA17B2">
            <w:pPr>
              <w:jc w:val="center"/>
              <w:rPr>
                <w:rFonts w:ascii="Times New Roman" w:hAnsi="Times New Roman" w:cs="Times New Roman"/>
                <w:sz w:val="24"/>
                <w:szCs w:val="24"/>
              </w:rPr>
            </w:pPr>
            <w:r w:rsidRPr="00227E0B">
              <w:rPr>
                <w:rFonts w:ascii="Times New Roman" w:hAnsi="Times New Roman" w:cs="Times New Roman"/>
                <w:sz w:val="24"/>
                <w:szCs w:val="24"/>
              </w:rPr>
              <w:t>1</w:t>
            </w:r>
            <w:r>
              <w:rPr>
                <w:rFonts w:ascii="Times New Roman" w:hAnsi="Times New Roman" w:cs="Times New Roman" w:hint="eastAsia"/>
                <w:sz w:val="24"/>
                <w:szCs w:val="24"/>
              </w:rPr>
              <w:t>,</w:t>
            </w:r>
            <w:r w:rsidRPr="00227E0B">
              <w:rPr>
                <w:rFonts w:ascii="Times New Roman" w:hAnsi="Times New Roman" w:cs="Times New Roman"/>
                <w:sz w:val="24"/>
                <w:szCs w:val="24"/>
              </w:rPr>
              <w:t>029</w:t>
            </w:r>
            <w:r>
              <w:rPr>
                <w:rFonts w:ascii="Times New Roman" w:hAnsi="Times New Roman" w:cs="Times New Roman" w:hint="eastAsia"/>
                <w:sz w:val="24"/>
                <w:szCs w:val="24"/>
              </w:rPr>
              <w:t xml:space="preserve"> (48.63)</w:t>
            </w:r>
          </w:p>
        </w:tc>
        <w:tc>
          <w:tcPr>
            <w:tcW w:w="850" w:type="dxa"/>
            <w:vAlign w:val="center"/>
          </w:tcPr>
          <w:p w14:paraId="77E626F8" w14:textId="6CA2732C" w:rsidR="00FA17B2" w:rsidRPr="006D15EB"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r>
      <w:tr w:rsidR="00FA17B2" w:rsidRPr="00F37413" w14:paraId="0EC55A74" w14:textId="5371EAE2" w:rsidTr="00612FB9">
        <w:trPr>
          <w:trHeight w:val="510"/>
        </w:trPr>
        <w:tc>
          <w:tcPr>
            <w:tcW w:w="3086" w:type="dxa"/>
            <w:vAlign w:val="center"/>
          </w:tcPr>
          <w:p w14:paraId="749CE795" w14:textId="77777777" w:rsidR="00FA17B2" w:rsidRPr="00352251" w:rsidRDefault="00FA17B2" w:rsidP="00FA17B2">
            <w:pPr>
              <w:rPr>
                <w:rFonts w:ascii="Times New Roman" w:hAnsi="Times New Roman" w:cs="Times New Roman"/>
                <w:b/>
                <w:bCs/>
                <w:color w:val="000000"/>
                <w:sz w:val="24"/>
                <w:szCs w:val="24"/>
              </w:rPr>
            </w:pPr>
            <w:r w:rsidRPr="00FE70F1">
              <w:rPr>
                <w:rFonts w:ascii="Times New Roman" w:hAnsi="Times New Roman" w:cs="Times New Roman" w:hint="eastAsia"/>
                <w:b/>
                <w:bCs/>
                <w:color w:val="000000"/>
                <w:sz w:val="24"/>
                <w:szCs w:val="24"/>
              </w:rPr>
              <w:t xml:space="preserve">Diabetes, </w:t>
            </w:r>
            <w:r w:rsidRPr="00FE70F1">
              <w:rPr>
                <w:rFonts w:ascii="Times New Roman" w:hAnsi="Times New Roman" w:cs="Times New Roman" w:hint="eastAsia"/>
                <w:color w:val="000000"/>
                <w:sz w:val="24"/>
                <w:szCs w:val="24"/>
              </w:rPr>
              <w:t>n (%)</w:t>
            </w:r>
          </w:p>
        </w:tc>
        <w:tc>
          <w:tcPr>
            <w:tcW w:w="2018" w:type="dxa"/>
            <w:vAlign w:val="center"/>
          </w:tcPr>
          <w:p w14:paraId="426D2DA6" w14:textId="63A8ECBB" w:rsidR="00FA17B2" w:rsidRPr="006040E9" w:rsidRDefault="00FA17B2" w:rsidP="00FA17B2">
            <w:pPr>
              <w:jc w:val="center"/>
              <w:rPr>
                <w:rFonts w:ascii="Times New Roman" w:hAnsi="Times New Roman" w:cs="Times New Roman"/>
                <w:sz w:val="24"/>
                <w:szCs w:val="24"/>
              </w:rPr>
            </w:pPr>
            <w:r w:rsidRPr="00AC401B">
              <w:rPr>
                <w:rFonts w:ascii="Times New Roman" w:hAnsi="Times New Roman" w:cs="Times New Roman"/>
                <w:sz w:val="24"/>
                <w:szCs w:val="24"/>
              </w:rPr>
              <w:t>17</w:t>
            </w:r>
            <w:r>
              <w:rPr>
                <w:rFonts w:ascii="Times New Roman" w:hAnsi="Times New Roman" w:cs="Times New Roman" w:hint="eastAsia"/>
                <w:sz w:val="24"/>
                <w:szCs w:val="24"/>
              </w:rPr>
              <w:t>,</w:t>
            </w:r>
            <w:r w:rsidRPr="00AC401B">
              <w:rPr>
                <w:rFonts w:ascii="Times New Roman" w:hAnsi="Times New Roman" w:cs="Times New Roman"/>
                <w:sz w:val="24"/>
                <w:szCs w:val="24"/>
              </w:rPr>
              <w:t>053</w:t>
            </w:r>
            <w:r>
              <w:rPr>
                <w:rFonts w:ascii="Times New Roman" w:hAnsi="Times New Roman" w:cs="Times New Roman" w:hint="eastAsia"/>
                <w:sz w:val="24"/>
                <w:szCs w:val="24"/>
              </w:rPr>
              <w:t xml:space="preserve"> (</w:t>
            </w:r>
            <w:r w:rsidRPr="00AC401B">
              <w:rPr>
                <w:rFonts w:ascii="Times New Roman" w:hAnsi="Times New Roman" w:cs="Times New Roman"/>
                <w:sz w:val="24"/>
                <w:szCs w:val="24"/>
              </w:rPr>
              <w:t>6.01</w:t>
            </w:r>
            <w:r>
              <w:rPr>
                <w:rFonts w:ascii="Times New Roman" w:hAnsi="Times New Roman" w:cs="Times New Roman" w:hint="eastAsia"/>
                <w:sz w:val="24"/>
                <w:szCs w:val="24"/>
              </w:rPr>
              <w:t>)</w:t>
            </w:r>
          </w:p>
        </w:tc>
        <w:tc>
          <w:tcPr>
            <w:tcW w:w="1843" w:type="dxa"/>
            <w:vAlign w:val="center"/>
          </w:tcPr>
          <w:p w14:paraId="717D1025" w14:textId="15C6B7EA" w:rsidR="00FA17B2" w:rsidRPr="006040E9" w:rsidRDefault="00FA17B2" w:rsidP="00FA17B2">
            <w:pPr>
              <w:jc w:val="center"/>
              <w:rPr>
                <w:rFonts w:ascii="Times New Roman" w:hAnsi="Times New Roman" w:cs="Times New Roman"/>
                <w:sz w:val="24"/>
                <w:szCs w:val="24"/>
              </w:rPr>
            </w:pPr>
            <w:r w:rsidRPr="00AC401B">
              <w:rPr>
                <w:rFonts w:ascii="Times New Roman" w:hAnsi="Times New Roman" w:cs="Times New Roman"/>
                <w:sz w:val="24"/>
                <w:szCs w:val="24"/>
              </w:rPr>
              <w:t>7</w:t>
            </w:r>
            <w:r>
              <w:rPr>
                <w:rFonts w:ascii="Times New Roman" w:hAnsi="Times New Roman" w:cs="Times New Roman" w:hint="eastAsia"/>
                <w:sz w:val="24"/>
                <w:szCs w:val="24"/>
              </w:rPr>
              <w:t>,</w:t>
            </w:r>
            <w:r w:rsidRPr="00AC401B">
              <w:rPr>
                <w:rFonts w:ascii="Times New Roman" w:hAnsi="Times New Roman" w:cs="Times New Roman"/>
                <w:sz w:val="24"/>
                <w:szCs w:val="24"/>
              </w:rPr>
              <w:t>678</w:t>
            </w:r>
            <w:r>
              <w:rPr>
                <w:rFonts w:ascii="Times New Roman" w:hAnsi="Times New Roman" w:cs="Times New Roman" w:hint="eastAsia"/>
                <w:sz w:val="24"/>
                <w:szCs w:val="24"/>
              </w:rPr>
              <w:t xml:space="preserve"> (</w:t>
            </w:r>
            <w:r w:rsidRPr="00AC401B">
              <w:rPr>
                <w:rFonts w:ascii="Times New Roman" w:hAnsi="Times New Roman" w:cs="Times New Roman"/>
                <w:sz w:val="24"/>
                <w:szCs w:val="24"/>
              </w:rPr>
              <w:t>4.96</w:t>
            </w:r>
            <w:r>
              <w:rPr>
                <w:rFonts w:ascii="Times New Roman" w:hAnsi="Times New Roman" w:cs="Times New Roman" w:hint="eastAsia"/>
                <w:sz w:val="24"/>
                <w:szCs w:val="24"/>
              </w:rPr>
              <w:t>)</w:t>
            </w:r>
          </w:p>
        </w:tc>
        <w:tc>
          <w:tcPr>
            <w:tcW w:w="1843" w:type="dxa"/>
            <w:vAlign w:val="center"/>
          </w:tcPr>
          <w:p w14:paraId="65E14949" w14:textId="688D16E8" w:rsidR="00FA17B2" w:rsidRPr="006040E9" w:rsidRDefault="00FA17B2" w:rsidP="00FA17B2">
            <w:pPr>
              <w:jc w:val="center"/>
              <w:rPr>
                <w:rFonts w:ascii="Times New Roman" w:hAnsi="Times New Roman" w:cs="Times New Roman"/>
                <w:sz w:val="24"/>
                <w:szCs w:val="24"/>
              </w:rPr>
            </w:pPr>
            <w:r w:rsidRPr="00AC401B">
              <w:rPr>
                <w:rFonts w:ascii="Times New Roman" w:hAnsi="Times New Roman" w:cs="Times New Roman"/>
                <w:sz w:val="24"/>
                <w:szCs w:val="24"/>
              </w:rPr>
              <w:t>9</w:t>
            </w:r>
            <w:r>
              <w:rPr>
                <w:rFonts w:ascii="Times New Roman" w:hAnsi="Times New Roman" w:cs="Times New Roman" w:hint="eastAsia"/>
                <w:sz w:val="24"/>
                <w:szCs w:val="24"/>
              </w:rPr>
              <w:t>,</w:t>
            </w:r>
            <w:r w:rsidRPr="00AC401B">
              <w:rPr>
                <w:rFonts w:ascii="Times New Roman" w:hAnsi="Times New Roman" w:cs="Times New Roman"/>
                <w:sz w:val="24"/>
                <w:szCs w:val="24"/>
              </w:rPr>
              <w:t>375</w:t>
            </w:r>
            <w:r>
              <w:rPr>
                <w:rFonts w:ascii="Times New Roman" w:hAnsi="Times New Roman" w:cs="Times New Roman" w:hint="eastAsia"/>
                <w:sz w:val="24"/>
                <w:szCs w:val="24"/>
              </w:rPr>
              <w:t xml:space="preserve"> (</w:t>
            </w:r>
            <w:r w:rsidRPr="00AC401B">
              <w:rPr>
                <w:rFonts w:ascii="Times New Roman" w:hAnsi="Times New Roman" w:cs="Times New Roman"/>
                <w:sz w:val="24"/>
                <w:szCs w:val="24"/>
              </w:rPr>
              <w:t>7.29</w:t>
            </w:r>
            <w:r>
              <w:rPr>
                <w:rFonts w:ascii="Times New Roman" w:hAnsi="Times New Roman" w:cs="Times New Roman" w:hint="eastAsia"/>
                <w:sz w:val="24"/>
                <w:szCs w:val="24"/>
              </w:rPr>
              <w:t>)</w:t>
            </w:r>
          </w:p>
        </w:tc>
        <w:tc>
          <w:tcPr>
            <w:tcW w:w="850" w:type="dxa"/>
            <w:vAlign w:val="center"/>
          </w:tcPr>
          <w:p w14:paraId="1DC2E28D" w14:textId="55815DBF" w:rsidR="00FA17B2"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39C55171" w14:textId="2F295F6A"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1,150 (24.20)</w:t>
            </w:r>
          </w:p>
        </w:tc>
        <w:tc>
          <w:tcPr>
            <w:tcW w:w="1701" w:type="dxa"/>
            <w:vAlign w:val="center"/>
          </w:tcPr>
          <w:p w14:paraId="5980B77E" w14:textId="613E25DF"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657 (24.92)</w:t>
            </w:r>
          </w:p>
        </w:tc>
        <w:tc>
          <w:tcPr>
            <w:tcW w:w="1701" w:type="dxa"/>
            <w:vAlign w:val="center"/>
          </w:tcPr>
          <w:p w14:paraId="17FA98B1" w14:textId="283FB6FA" w:rsidR="00FA17B2" w:rsidRPr="006D15EB" w:rsidRDefault="00FA17B2" w:rsidP="00FA17B2">
            <w:pPr>
              <w:jc w:val="center"/>
              <w:rPr>
                <w:rFonts w:ascii="Times New Roman" w:hAnsi="Times New Roman" w:cs="Times New Roman"/>
                <w:sz w:val="24"/>
                <w:szCs w:val="24"/>
              </w:rPr>
            </w:pPr>
            <w:r w:rsidRPr="00EE388F">
              <w:rPr>
                <w:rFonts w:ascii="Times New Roman" w:hAnsi="Times New Roman" w:cs="Times New Roman"/>
                <w:sz w:val="24"/>
                <w:szCs w:val="24"/>
              </w:rPr>
              <w:t>493</w:t>
            </w:r>
            <w:r>
              <w:rPr>
                <w:rFonts w:ascii="Times New Roman" w:hAnsi="Times New Roman" w:cs="Times New Roman" w:hint="eastAsia"/>
                <w:sz w:val="24"/>
                <w:szCs w:val="24"/>
              </w:rPr>
              <w:t xml:space="preserve"> (23.30)</w:t>
            </w:r>
          </w:p>
        </w:tc>
        <w:tc>
          <w:tcPr>
            <w:tcW w:w="850" w:type="dxa"/>
            <w:vAlign w:val="center"/>
          </w:tcPr>
          <w:p w14:paraId="544CC46E" w14:textId="2F5B5BEE"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0.19</w:t>
            </w:r>
          </w:p>
        </w:tc>
      </w:tr>
      <w:tr w:rsidR="00FA17B2" w:rsidRPr="00F37413" w14:paraId="17F4AB55" w14:textId="2018921F" w:rsidTr="00612FB9">
        <w:trPr>
          <w:trHeight w:val="510"/>
        </w:trPr>
        <w:tc>
          <w:tcPr>
            <w:tcW w:w="3086" w:type="dxa"/>
            <w:vAlign w:val="center"/>
          </w:tcPr>
          <w:p w14:paraId="442BBAF4" w14:textId="77777777" w:rsidR="00FA17B2" w:rsidRPr="00FE70F1" w:rsidRDefault="00FA17B2" w:rsidP="00FA17B2">
            <w:pPr>
              <w:rPr>
                <w:rFonts w:ascii="Times New Roman" w:hAnsi="Times New Roman" w:cs="Times New Roman"/>
                <w:b/>
                <w:bCs/>
                <w:color w:val="000000"/>
                <w:sz w:val="24"/>
                <w:szCs w:val="24"/>
              </w:rPr>
            </w:pPr>
            <w:r w:rsidRPr="00A2028A">
              <w:rPr>
                <w:rFonts w:ascii="Times New Roman" w:hAnsi="Times New Roman" w:cs="Times New Roman" w:hint="eastAsia"/>
                <w:b/>
                <w:bCs/>
                <w:color w:val="000000"/>
                <w:sz w:val="24"/>
                <w:szCs w:val="24"/>
              </w:rPr>
              <w:t>Hypertriglyceridemia,</w:t>
            </w:r>
            <w:r w:rsidRPr="00A2028A">
              <w:rPr>
                <w:rFonts w:ascii="Times New Roman" w:hAnsi="Times New Roman" w:cs="Times New Roman" w:hint="eastAsia"/>
                <w:color w:val="000000"/>
                <w:sz w:val="24"/>
                <w:szCs w:val="24"/>
              </w:rPr>
              <w:t xml:space="preserve"> n (%)</w:t>
            </w:r>
          </w:p>
        </w:tc>
        <w:tc>
          <w:tcPr>
            <w:tcW w:w="2018" w:type="dxa"/>
            <w:vAlign w:val="center"/>
          </w:tcPr>
          <w:p w14:paraId="5CAFFFED" w14:textId="74812257" w:rsidR="00FA17B2" w:rsidRPr="006040E9" w:rsidRDefault="00FA17B2" w:rsidP="00FA17B2">
            <w:pPr>
              <w:jc w:val="center"/>
              <w:rPr>
                <w:rFonts w:ascii="Times New Roman" w:hAnsi="Times New Roman" w:cs="Times New Roman"/>
                <w:sz w:val="24"/>
                <w:szCs w:val="24"/>
              </w:rPr>
            </w:pPr>
            <w:r w:rsidRPr="00AC401B">
              <w:rPr>
                <w:rFonts w:ascii="Times New Roman" w:hAnsi="Times New Roman" w:cs="Times New Roman"/>
                <w:sz w:val="24"/>
                <w:szCs w:val="24"/>
              </w:rPr>
              <w:t>155</w:t>
            </w:r>
            <w:r>
              <w:rPr>
                <w:rFonts w:ascii="Times New Roman" w:hAnsi="Times New Roman" w:cs="Times New Roman" w:hint="eastAsia"/>
                <w:sz w:val="24"/>
                <w:szCs w:val="24"/>
              </w:rPr>
              <w:t>,</w:t>
            </w:r>
            <w:r w:rsidRPr="00AC401B">
              <w:rPr>
                <w:rFonts w:ascii="Times New Roman" w:hAnsi="Times New Roman" w:cs="Times New Roman"/>
                <w:sz w:val="24"/>
                <w:szCs w:val="24"/>
              </w:rPr>
              <w:t>679</w:t>
            </w:r>
            <w:r>
              <w:rPr>
                <w:rFonts w:ascii="Times New Roman" w:hAnsi="Times New Roman" w:cs="Times New Roman" w:hint="eastAsia"/>
                <w:sz w:val="24"/>
                <w:szCs w:val="24"/>
              </w:rPr>
              <w:t xml:space="preserve"> (</w:t>
            </w:r>
            <w:r w:rsidRPr="00AC401B">
              <w:rPr>
                <w:rFonts w:ascii="Times New Roman" w:hAnsi="Times New Roman" w:cs="Times New Roman"/>
                <w:sz w:val="24"/>
                <w:szCs w:val="24"/>
              </w:rPr>
              <w:t>54.90</w:t>
            </w:r>
            <w:r>
              <w:rPr>
                <w:rFonts w:ascii="Times New Roman" w:hAnsi="Times New Roman" w:cs="Times New Roman" w:hint="eastAsia"/>
                <w:sz w:val="24"/>
                <w:szCs w:val="24"/>
              </w:rPr>
              <w:t>)</w:t>
            </w:r>
          </w:p>
        </w:tc>
        <w:tc>
          <w:tcPr>
            <w:tcW w:w="1843" w:type="dxa"/>
            <w:vAlign w:val="center"/>
          </w:tcPr>
          <w:p w14:paraId="66FA0668" w14:textId="1657E5C6" w:rsidR="00FA17B2" w:rsidRPr="006040E9" w:rsidRDefault="00FA17B2" w:rsidP="00FA17B2">
            <w:pPr>
              <w:jc w:val="center"/>
              <w:rPr>
                <w:rFonts w:ascii="Times New Roman" w:hAnsi="Times New Roman" w:cs="Times New Roman"/>
                <w:sz w:val="24"/>
                <w:szCs w:val="24"/>
              </w:rPr>
            </w:pPr>
            <w:r w:rsidRPr="00AC401B">
              <w:rPr>
                <w:rFonts w:ascii="Times New Roman" w:hAnsi="Times New Roman" w:cs="Times New Roman"/>
                <w:sz w:val="24"/>
                <w:szCs w:val="24"/>
              </w:rPr>
              <w:t>76</w:t>
            </w:r>
            <w:r>
              <w:rPr>
                <w:rFonts w:ascii="Times New Roman" w:hAnsi="Times New Roman" w:cs="Times New Roman" w:hint="eastAsia"/>
                <w:sz w:val="24"/>
                <w:szCs w:val="24"/>
              </w:rPr>
              <w:t>,</w:t>
            </w:r>
            <w:r w:rsidRPr="00AC401B">
              <w:rPr>
                <w:rFonts w:ascii="Times New Roman" w:hAnsi="Times New Roman" w:cs="Times New Roman"/>
                <w:sz w:val="24"/>
                <w:szCs w:val="24"/>
              </w:rPr>
              <w:t>028</w:t>
            </w:r>
            <w:r>
              <w:rPr>
                <w:rFonts w:ascii="Times New Roman" w:hAnsi="Times New Roman" w:cs="Times New Roman" w:hint="eastAsia"/>
                <w:sz w:val="24"/>
                <w:szCs w:val="24"/>
              </w:rPr>
              <w:t xml:space="preserve"> (</w:t>
            </w:r>
            <w:r w:rsidRPr="00AC401B">
              <w:rPr>
                <w:rFonts w:ascii="Times New Roman" w:hAnsi="Times New Roman" w:cs="Times New Roman"/>
                <w:sz w:val="24"/>
                <w:szCs w:val="24"/>
              </w:rPr>
              <w:t>49.09</w:t>
            </w:r>
            <w:r>
              <w:rPr>
                <w:rFonts w:ascii="Times New Roman" w:hAnsi="Times New Roman" w:cs="Times New Roman" w:hint="eastAsia"/>
                <w:sz w:val="24"/>
                <w:szCs w:val="24"/>
              </w:rPr>
              <w:t>)</w:t>
            </w:r>
          </w:p>
        </w:tc>
        <w:tc>
          <w:tcPr>
            <w:tcW w:w="1843" w:type="dxa"/>
            <w:vAlign w:val="center"/>
          </w:tcPr>
          <w:p w14:paraId="20D49F6C" w14:textId="3D34ED48" w:rsidR="00FA17B2" w:rsidRPr="006040E9" w:rsidRDefault="00FA17B2" w:rsidP="00FA17B2">
            <w:pPr>
              <w:jc w:val="center"/>
              <w:rPr>
                <w:rFonts w:ascii="Times New Roman" w:hAnsi="Times New Roman" w:cs="Times New Roman"/>
                <w:sz w:val="24"/>
                <w:szCs w:val="24"/>
              </w:rPr>
            </w:pPr>
            <w:r w:rsidRPr="00AC401B">
              <w:rPr>
                <w:rFonts w:ascii="Times New Roman" w:hAnsi="Times New Roman" w:cs="Times New Roman"/>
                <w:sz w:val="24"/>
                <w:szCs w:val="24"/>
              </w:rPr>
              <w:t>79</w:t>
            </w:r>
            <w:r>
              <w:rPr>
                <w:rFonts w:ascii="Times New Roman" w:hAnsi="Times New Roman" w:cs="Times New Roman" w:hint="eastAsia"/>
                <w:sz w:val="24"/>
                <w:szCs w:val="24"/>
              </w:rPr>
              <w:t>,</w:t>
            </w:r>
            <w:r w:rsidRPr="00AC401B">
              <w:rPr>
                <w:rFonts w:ascii="Times New Roman" w:hAnsi="Times New Roman" w:cs="Times New Roman"/>
                <w:sz w:val="24"/>
                <w:szCs w:val="24"/>
              </w:rPr>
              <w:t>651</w:t>
            </w:r>
            <w:r>
              <w:rPr>
                <w:rFonts w:ascii="Times New Roman" w:hAnsi="Times New Roman" w:cs="Times New Roman" w:hint="eastAsia"/>
                <w:sz w:val="24"/>
                <w:szCs w:val="24"/>
              </w:rPr>
              <w:t xml:space="preserve"> (</w:t>
            </w:r>
            <w:r w:rsidRPr="00AC401B">
              <w:rPr>
                <w:rFonts w:ascii="Times New Roman" w:hAnsi="Times New Roman" w:cs="Times New Roman"/>
                <w:sz w:val="24"/>
                <w:szCs w:val="24"/>
              </w:rPr>
              <w:t>61.90</w:t>
            </w:r>
            <w:r>
              <w:rPr>
                <w:rFonts w:ascii="Times New Roman" w:hAnsi="Times New Roman" w:cs="Times New Roman" w:hint="eastAsia"/>
                <w:sz w:val="24"/>
                <w:szCs w:val="24"/>
              </w:rPr>
              <w:t>)</w:t>
            </w:r>
          </w:p>
        </w:tc>
        <w:tc>
          <w:tcPr>
            <w:tcW w:w="850" w:type="dxa"/>
            <w:vAlign w:val="center"/>
          </w:tcPr>
          <w:p w14:paraId="5A4E091C" w14:textId="0B9CD1A8" w:rsidR="00FA17B2" w:rsidRPr="00051AF4"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55BB3C68" w14:textId="5EE27B65"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2,239 (47.12)</w:t>
            </w:r>
          </w:p>
        </w:tc>
        <w:tc>
          <w:tcPr>
            <w:tcW w:w="1701" w:type="dxa"/>
            <w:vAlign w:val="center"/>
          </w:tcPr>
          <w:p w14:paraId="00DBAF25" w14:textId="31A4CBE7"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1,319 (50.04)</w:t>
            </w:r>
          </w:p>
        </w:tc>
        <w:tc>
          <w:tcPr>
            <w:tcW w:w="1701" w:type="dxa"/>
            <w:vAlign w:val="center"/>
          </w:tcPr>
          <w:p w14:paraId="089793F1" w14:textId="1A2F1A36" w:rsidR="00FA17B2" w:rsidRPr="006D15EB" w:rsidRDefault="00FA17B2" w:rsidP="00FA17B2">
            <w:pPr>
              <w:jc w:val="center"/>
              <w:rPr>
                <w:rFonts w:ascii="Times New Roman" w:hAnsi="Times New Roman" w:cs="Times New Roman"/>
                <w:sz w:val="24"/>
                <w:szCs w:val="24"/>
              </w:rPr>
            </w:pPr>
            <w:r w:rsidRPr="00EE388F">
              <w:rPr>
                <w:rFonts w:ascii="Times New Roman" w:hAnsi="Times New Roman" w:cs="Times New Roman"/>
                <w:sz w:val="24"/>
                <w:szCs w:val="24"/>
              </w:rPr>
              <w:t>920</w:t>
            </w:r>
            <w:r>
              <w:rPr>
                <w:rFonts w:ascii="Times New Roman" w:hAnsi="Times New Roman" w:cs="Times New Roman" w:hint="eastAsia"/>
                <w:sz w:val="24"/>
                <w:szCs w:val="24"/>
              </w:rPr>
              <w:t xml:space="preserve"> (43.48)</w:t>
            </w:r>
          </w:p>
        </w:tc>
        <w:tc>
          <w:tcPr>
            <w:tcW w:w="850" w:type="dxa"/>
            <w:vAlign w:val="center"/>
          </w:tcPr>
          <w:p w14:paraId="69AA60C9" w14:textId="1C0D536D" w:rsidR="00FA17B2" w:rsidRPr="006D15EB"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r>
      <w:tr w:rsidR="00FA17B2" w:rsidRPr="00F37413" w14:paraId="4234A07B" w14:textId="485001B2" w:rsidTr="00612FB9">
        <w:trPr>
          <w:trHeight w:val="510"/>
        </w:trPr>
        <w:tc>
          <w:tcPr>
            <w:tcW w:w="3086" w:type="dxa"/>
            <w:vAlign w:val="center"/>
          </w:tcPr>
          <w:p w14:paraId="205D9F18" w14:textId="77777777" w:rsidR="00FA17B2" w:rsidRPr="00FE70F1" w:rsidRDefault="00FA17B2" w:rsidP="00FA17B2">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C</w:t>
            </w:r>
            <w:r w:rsidRPr="00DB77E4">
              <w:rPr>
                <w:rFonts w:ascii="Times New Roman" w:hAnsi="Times New Roman" w:cs="Times New Roman" w:hint="eastAsia"/>
                <w:b/>
                <w:bCs/>
                <w:color w:val="000000"/>
                <w:sz w:val="24"/>
                <w:szCs w:val="24"/>
              </w:rPr>
              <w:t>hronic kidney disease</w:t>
            </w:r>
            <w:r w:rsidRPr="00FE70F1">
              <w:rPr>
                <w:rFonts w:ascii="Times New Roman" w:hAnsi="Times New Roman" w:cs="Times New Roman" w:hint="eastAsia"/>
                <w:b/>
                <w:bCs/>
                <w:color w:val="000000"/>
                <w:sz w:val="24"/>
                <w:szCs w:val="24"/>
              </w:rPr>
              <w:t xml:space="preserve">, </w:t>
            </w:r>
            <w:r w:rsidRPr="00FE70F1">
              <w:rPr>
                <w:rFonts w:ascii="Times New Roman" w:hAnsi="Times New Roman" w:cs="Times New Roman" w:hint="eastAsia"/>
                <w:color w:val="000000"/>
                <w:sz w:val="24"/>
                <w:szCs w:val="24"/>
              </w:rPr>
              <w:t>n (%)</w:t>
            </w:r>
          </w:p>
        </w:tc>
        <w:tc>
          <w:tcPr>
            <w:tcW w:w="2018" w:type="dxa"/>
            <w:vAlign w:val="center"/>
          </w:tcPr>
          <w:p w14:paraId="42AD0C92" w14:textId="3EBDDADE" w:rsidR="00FA17B2" w:rsidRPr="003F04D2" w:rsidRDefault="00FA17B2" w:rsidP="00FA17B2">
            <w:pPr>
              <w:jc w:val="center"/>
              <w:rPr>
                <w:rFonts w:ascii="Times New Roman" w:hAnsi="Times New Roman" w:cs="Times New Roman"/>
                <w:sz w:val="24"/>
                <w:szCs w:val="24"/>
              </w:rPr>
            </w:pPr>
            <w:r w:rsidRPr="00A804B8">
              <w:rPr>
                <w:rFonts w:ascii="Times New Roman" w:hAnsi="Times New Roman" w:cs="Times New Roman"/>
                <w:sz w:val="24"/>
                <w:szCs w:val="24"/>
              </w:rPr>
              <w:t>5</w:t>
            </w:r>
            <w:r>
              <w:rPr>
                <w:rFonts w:ascii="Times New Roman" w:hAnsi="Times New Roman" w:cs="Times New Roman" w:hint="eastAsia"/>
                <w:sz w:val="24"/>
                <w:szCs w:val="24"/>
              </w:rPr>
              <w:t>,</w:t>
            </w:r>
            <w:r w:rsidRPr="00A804B8">
              <w:rPr>
                <w:rFonts w:ascii="Times New Roman" w:hAnsi="Times New Roman" w:cs="Times New Roman"/>
                <w:sz w:val="24"/>
                <w:szCs w:val="24"/>
              </w:rPr>
              <w:t>881</w:t>
            </w:r>
            <w:r>
              <w:rPr>
                <w:rFonts w:ascii="Times New Roman" w:hAnsi="Times New Roman" w:cs="Times New Roman" w:hint="eastAsia"/>
                <w:sz w:val="24"/>
                <w:szCs w:val="24"/>
              </w:rPr>
              <w:t xml:space="preserve"> (2.07)</w:t>
            </w:r>
          </w:p>
        </w:tc>
        <w:tc>
          <w:tcPr>
            <w:tcW w:w="1843" w:type="dxa"/>
            <w:vAlign w:val="center"/>
          </w:tcPr>
          <w:p w14:paraId="03C8275E" w14:textId="57234FF0" w:rsidR="00FA17B2" w:rsidRPr="0005744A" w:rsidRDefault="00FA17B2" w:rsidP="00FA17B2">
            <w:pPr>
              <w:jc w:val="center"/>
              <w:rPr>
                <w:rFonts w:ascii="Times New Roman" w:hAnsi="Times New Roman" w:cs="Times New Roman"/>
                <w:sz w:val="24"/>
                <w:szCs w:val="24"/>
              </w:rPr>
            </w:pPr>
            <w:r w:rsidRPr="00A804B8">
              <w:rPr>
                <w:rFonts w:ascii="Times New Roman" w:hAnsi="Times New Roman" w:cs="Times New Roman"/>
                <w:sz w:val="24"/>
                <w:szCs w:val="24"/>
              </w:rPr>
              <w:t>3</w:t>
            </w:r>
            <w:r>
              <w:rPr>
                <w:rFonts w:ascii="Times New Roman" w:hAnsi="Times New Roman" w:cs="Times New Roman" w:hint="eastAsia"/>
                <w:sz w:val="24"/>
                <w:szCs w:val="24"/>
              </w:rPr>
              <w:t>,</w:t>
            </w:r>
            <w:r w:rsidRPr="00A804B8">
              <w:rPr>
                <w:rFonts w:ascii="Times New Roman" w:hAnsi="Times New Roman" w:cs="Times New Roman"/>
                <w:sz w:val="24"/>
                <w:szCs w:val="24"/>
              </w:rPr>
              <w:t>789</w:t>
            </w:r>
            <w:r>
              <w:rPr>
                <w:rFonts w:ascii="Times New Roman" w:hAnsi="Times New Roman" w:cs="Times New Roman" w:hint="eastAsia"/>
                <w:sz w:val="24"/>
                <w:szCs w:val="24"/>
              </w:rPr>
              <w:t xml:space="preserve"> (</w:t>
            </w:r>
            <w:r w:rsidRPr="00A804B8">
              <w:rPr>
                <w:rFonts w:ascii="Times New Roman" w:hAnsi="Times New Roman" w:cs="Times New Roman"/>
                <w:sz w:val="24"/>
                <w:szCs w:val="24"/>
              </w:rPr>
              <w:t>2.45</w:t>
            </w:r>
            <w:r>
              <w:rPr>
                <w:rFonts w:ascii="Times New Roman" w:hAnsi="Times New Roman" w:cs="Times New Roman" w:hint="eastAsia"/>
                <w:sz w:val="24"/>
                <w:szCs w:val="24"/>
              </w:rPr>
              <w:t>)</w:t>
            </w:r>
          </w:p>
        </w:tc>
        <w:tc>
          <w:tcPr>
            <w:tcW w:w="1843" w:type="dxa"/>
            <w:vAlign w:val="center"/>
          </w:tcPr>
          <w:p w14:paraId="309AEAF6" w14:textId="0D4AC58C" w:rsidR="00FA17B2" w:rsidRPr="0005744A" w:rsidRDefault="00FA17B2" w:rsidP="00FA17B2">
            <w:pPr>
              <w:jc w:val="center"/>
              <w:rPr>
                <w:rFonts w:ascii="Times New Roman" w:hAnsi="Times New Roman" w:cs="Times New Roman"/>
                <w:sz w:val="24"/>
                <w:szCs w:val="24"/>
              </w:rPr>
            </w:pPr>
            <w:r w:rsidRPr="00A804B8">
              <w:rPr>
                <w:rFonts w:ascii="Times New Roman" w:hAnsi="Times New Roman" w:cs="Times New Roman"/>
                <w:sz w:val="24"/>
                <w:szCs w:val="24"/>
              </w:rPr>
              <w:t>2</w:t>
            </w:r>
            <w:r>
              <w:rPr>
                <w:rFonts w:ascii="Times New Roman" w:hAnsi="Times New Roman" w:cs="Times New Roman" w:hint="eastAsia"/>
                <w:sz w:val="24"/>
                <w:szCs w:val="24"/>
              </w:rPr>
              <w:t>,</w:t>
            </w:r>
            <w:r w:rsidRPr="00A804B8">
              <w:rPr>
                <w:rFonts w:ascii="Times New Roman" w:hAnsi="Times New Roman" w:cs="Times New Roman"/>
                <w:sz w:val="24"/>
                <w:szCs w:val="24"/>
              </w:rPr>
              <w:t>092</w:t>
            </w:r>
            <w:r>
              <w:rPr>
                <w:rFonts w:ascii="Times New Roman" w:hAnsi="Times New Roman" w:cs="Times New Roman" w:hint="eastAsia"/>
                <w:sz w:val="24"/>
                <w:szCs w:val="24"/>
              </w:rPr>
              <w:t xml:space="preserve"> (</w:t>
            </w:r>
            <w:r w:rsidRPr="00A804B8">
              <w:rPr>
                <w:rFonts w:ascii="Times New Roman" w:hAnsi="Times New Roman" w:cs="Times New Roman"/>
                <w:sz w:val="24"/>
                <w:szCs w:val="24"/>
              </w:rPr>
              <w:t>1.63</w:t>
            </w:r>
            <w:r>
              <w:rPr>
                <w:rFonts w:ascii="Times New Roman" w:hAnsi="Times New Roman" w:cs="Times New Roman" w:hint="eastAsia"/>
                <w:sz w:val="24"/>
                <w:szCs w:val="24"/>
              </w:rPr>
              <w:t>)</w:t>
            </w:r>
          </w:p>
        </w:tc>
        <w:tc>
          <w:tcPr>
            <w:tcW w:w="850" w:type="dxa"/>
            <w:vAlign w:val="center"/>
          </w:tcPr>
          <w:p w14:paraId="351E58AC" w14:textId="2359CD08" w:rsidR="00FA17B2" w:rsidRPr="00051AF4"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000F8899" w14:textId="46462CDA"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74 (1.56)</w:t>
            </w:r>
          </w:p>
        </w:tc>
        <w:tc>
          <w:tcPr>
            <w:tcW w:w="1701" w:type="dxa"/>
            <w:vAlign w:val="center"/>
          </w:tcPr>
          <w:p w14:paraId="13523A72" w14:textId="0D338023"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38 (1.44)</w:t>
            </w:r>
          </w:p>
        </w:tc>
        <w:tc>
          <w:tcPr>
            <w:tcW w:w="1701" w:type="dxa"/>
            <w:vAlign w:val="center"/>
          </w:tcPr>
          <w:p w14:paraId="10FCB7D4" w14:textId="0BC7897F" w:rsidR="00FA17B2" w:rsidRPr="006D15EB" w:rsidRDefault="00FA17B2" w:rsidP="00FA17B2">
            <w:pPr>
              <w:jc w:val="center"/>
              <w:rPr>
                <w:rFonts w:ascii="Times New Roman" w:hAnsi="Times New Roman" w:cs="Times New Roman"/>
                <w:sz w:val="24"/>
                <w:szCs w:val="24"/>
              </w:rPr>
            </w:pPr>
            <w:r w:rsidRPr="00EE388F">
              <w:rPr>
                <w:rFonts w:ascii="Times New Roman" w:hAnsi="Times New Roman" w:cs="Times New Roman"/>
                <w:sz w:val="24"/>
                <w:szCs w:val="24"/>
              </w:rPr>
              <w:t>36</w:t>
            </w:r>
            <w:r>
              <w:rPr>
                <w:rFonts w:ascii="Times New Roman" w:hAnsi="Times New Roman" w:cs="Times New Roman" w:hint="eastAsia"/>
                <w:sz w:val="24"/>
                <w:szCs w:val="24"/>
              </w:rPr>
              <w:t xml:space="preserve"> (1.70)</w:t>
            </w:r>
          </w:p>
        </w:tc>
        <w:tc>
          <w:tcPr>
            <w:tcW w:w="850" w:type="dxa"/>
            <w:vAlign w:val="center"/>
          </w:tcPr>
          <w:p w14:paraId="405DDB1D" w14:textId="00F28B42"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0.47</w:t>
            </w:r>
          </w:p>
        </w:tc>
      </w:tr>
      <w:tr w:rsidR="00FA17B2" w:rsidRPr="00F37413" w14:paraId="51A881D6" w14:textId="6BABAC04" w:rsidTr="00612FB9">
        <w:trPr>
          <w:trHeight w:val="510"/>
        </w:trPr>
        <w:tc>
          <w:tcPr>
            <w:tcW w:w="3086" w:type="dxa"/>
            <w:vAlign w:val="center"/>
          </w:tcPr>
          <w:p w14:paraId="77FD629A" w14:textId="77777777" w:rsidR="00FA17B2" w:rsidRPr="00FE70F1" w:rsidRDefault="00FA17B2" w:rsidP="00FA17B2">
            <w:pPr>
              <w:rPr>
                <w:rFonts w:ascii="Times New Roman" w:hAnsi="Times New Roman" w:cs="Times New Roman"/>
                <w:b/>
                <w:bCs/>
                <w:color w:val="000000"/>
                <w:sz w:val="24"/>
                <w:szCs w:val="24"/>
              </w:rPr>
            </w:pPr>
            <w:r w:rsidRPr="00FE70F1">
              <w:rPr>
                <w:rFonts w:ascii="Times New Roman" w:hAnsi="Times New Roman" w:cs="Times New Roman" w:hint="eastAsia"/>
                <w:b/>
                <w:bCs/>
                <w:color w:val="000000"/>
                <w:sz w:val="24"/>
                <w:szCs w:val="24"/>
              </w:rPr>
              <w:t xml:space="preserve">Cancer, </w:t>
            </w:r>
            <w:r w:rsidRPr="00FE70F1">
              <w:rPr>
                <w:rFonts w:ascii="Times New Roman" w:hAnsi="Times New Roman" w:cs="Times New Roman" w:hint="eastAsia"/>
                <w:color w:val="000000"/>
                <w:sz w:val="24"/>
                <w:szCs w:val="24"/>
              </w:rPr>
              <w:t>n (%)</w:t>
            </w:r>
          </w:p>
        </w:tc>
        <w:tc>
          <w:tcPr>
            <w:tcW w:w="2018" w:type="dxa"/>
            <w:vAlign w:val="center"/>
          </w:tcPr>
          <w:p w14:paraId="4EBC9891" w14:textId="31462FFA" w:rsidR="00FA17B2" w:rsidRPr="006040E9" w:rsidRDefault="00FA17B2" w:rsidP="00FA17B2">
            <w:pPr>
              <w:jc w:val="center"/>
              <w:rPr>
                <w:rFonts w:ascii="Times New Roman" w:hAnsi="Times New Roman" w:cs="Times New Roman"/>
                <w:sz w:val="24"/>
                <w:szCs w:val="24"/>
              </w:rPr>
            </w:pPr>
            <w:r w:rsidRPr="00CC2AF3">
              <w:rPr>
                <w:rFonts w:ascii="Times New Roman" w:hAnsi="Times New Roman" w:cs="Times New Roman"/>
                <w:sz w:val="24"/>
                <w:szCs w:val="24"/>
              </w:rPr>
              <w:t>13</w:t>
            </w:r>
            <w:r>
              <w:rPr>
                <w:rFonts w:ascii="Times New Roman" w:hAnsi="Times New Roman" w:cs="Times New Roman" w:hint="eastAsia"/>
                <w:sz w:val="24"/>
                <w:szCs w:val="24"/>
              </w:rPr>
              <w:t>,</w:t>
            </w:r>
            <w:r w:rsidRPr="00CC2AF3">
              <w:rPr>
                <w:rFonts w:ascii="Times New Roman" w:hAnsi="Times New Roman" w:cs="Times New Roman"/>
                <w:sz w:val="24"/>
                <w:szCs w:val="24"/>
              </w:rPr>
              <w:t>709</w:t>
            </w:r>
            <w:r>
              <w:rPr>
                <w:rFonts w:ascii="Times New Roman" w:hAnsi="Times New Roman" w:cs="Times New Roman" w:hint="eastAsia"/>
                <w:sz w:val="24"/>
                <w:szCs w:val="24"/>
              </w:rPr>
              <w:t xml:space="preserve"> (</w:t>
            </w:r>
            <w:r w:rsidRPr="00CC2AF3">
              <w:rPr>
                <w:rFonts w:ascii="Times New Roman" w:hAnsi="Times New Roman" w:cs="Times New Roman"/>
                <w:sz w:val="24"/>
                <w:szCs w:val="24"/>
              </w:rPr>
              <w:t>4.83</w:t>
            </w:r>
            <w:r>
              <w:rPr>
                <w:rFonts w:ascii="Times New Roman" w:hAnsi="Times New Roman" w:cs="Times New Roman" w:hint="eastAsia"/>
                <w:sz w:val="24"/>
                <w:szCs w:val="24"/>
              </w:rPr>
              <w:t>)</w:t>
            </w:r>
          </w:p>
        </w:tc>
        <w:tc>
          <w:tcPr>
            <w:tcW w:w="1843" w:type="dxa"/>
            <w:vAlign w:val="center"/>
          </w:tcPr>
          <w:p w14:paraId="3435DECC" w14:textId="282AB5E2" w:rsidR="00FA17B2" w:rsidRPr="006040E9" w:rsidRDefault="00FA17B2" w:rsidP="00FA17B2">
            <w:pPr>
              <w:jc w:val="center"/>
              <w:rPr>
                <w:rFonts w:ascii="Times New Roman" w:hAnsi="Times New Roman" w:cs="Times New Roman"/>
                <w:sz w:val="24"/>
                <w:szCs w:val="24"/>
              </w:rPr>
            </w:pPr>
            <w:r w:rsidRPr="00CC2AF3">
              <w:rPr>
                <w:rFonts w:ascii="Times New Roman" w:hAnsi="Times New Roman" w:cs="Times New Roman"/>
                <w:sz w:val="24"/>
                <w:szCs w:val="24"/>
              </w:rPr>
              <w:t>8</w:t>
            </w:r>
            <w:r>
              <w:rPr>
                <w:rFonts w:ascii="Times New Roman" w:hAnsi="Times New Roman" w:cs="Times New Roman" w:hint="eastAsia"/>
                <w:sz w:val="24"/>
                <w:szCs w:val="24"/>
              </w:rPr>
              <w:t>,</w:t>
            </w:r>
            <w:r w:rsidRPr="00CC2AF3">
              <w:rPr>
                <w:rFonts w:ascii="Times New Roman" w:hAnsi="Times New Roman" w:cs="Times New Roman"/>
                <w:sz w:val="24"/>
                <w:szCs w:val="24"/>
              </w:rPr>
              <w:t>762</w:t>
            </w:r>
            <w:r>
              <w:rPr>
                <w:rFonts w:ascii="Times New Roman" w:hAnsi="Times New Roman" w:cs="Times New Roman" w:hint="eastAsia"/>
                <w:sz w:val="24"/>
                <w:szCs w:val="24"/>
              </w:rPr>
              <w:t xml:space="preserve"> (</w:t>
            </w:r>
            <w:r w:rsidRPr="00CC2AF3">
              <w:rPr>
                <w:rFonts w:ascii="Times New Roman" w:hAnsi="Times New Roman" w:cs="Times New Roman"/>
                <w:sz w:val="24"/>
                <w:szCs w:val="24"/>
              </w:rPr>
              <w:t>5.66</w:t>
            </w:r>
            <w:r>
              <w:rPr>
                <w:rFonts w:ascii="Times New Roman" w:hAnsi="Times New Roman" w:cs="Times New Roman" w:hint="eastAsia"/>
                <w:sz w:val="24"/>
                <w:szCs w:val="24"/>
              </w:rPr>
              <w:t>)</w:t>
            </w:r>
          </w:p>
        </w:tc>
        <w:tc>
          <w:tcPr>
            <w:tcW w:w="1843" w:type="dxa"/>
            <w:vAlign w:val="center"/>
          </w:tcPr>
          <w:p w14:paraId="11B11613" w14:textId="4628072A" w:rsidR="00FA17B2" w:rsidRPr="006040E9" w:rsidRDefault="00FA17B2" w:rsidP="00FA17B2">
            <w:pPr>
              <w:jc w:val="center"/>
              <w:rPr>
                <w:rFonts w:ascii="Times New Roman" w:hAnsi="Times New Roman" w:cs="Times New Roman"/>
                <w:sz w:val="24"/>
                <w:szCs w:val="24"/>
              </w:rPr>
            </w:pPr>
            <w:r w:rsidRPr="00CC2AF3">
              <w:rPr>
                <w:rFonts w:ascii="Times New Roman" w:hAnsi="Times New Roman" w:cs="Times New Roman"/>
                <w:sz w:val="24"/>
                <w:szCs w:val="24"/>
              </w:rPr>
              <w:t>4</w:t>
            </w:r>
            <w:r>
              <w:rPr>
                <w:rFonts w:ascii="Times New Roman" w:hAnsi="Times New Roman" w:cs="Times New Roman" w:hint="eastAsia"/>
                <w:sz w:val="24"/>
                <w:szCs w:val="24"/>
              </w:rPr>
              <w:t>,</w:t>
            </w:r>
            <w:r w:rsidRPr="00CC2AF3">
              <w:rPr>
                <w:rFonts w:ascii="Times New Roman" w:hAnsi="Times New Roman" w:cs="Times New Roman"/>
                <w:sz w:val="24"/>
                <w:szCs w:val="24"/>
              </w:rPr>
              <w:t>947</w:t>
            </w:r>
            <w:r>
              <w:rPr>
                <w:rFonts w:ascii="Times New Roman" w:hAnsi="Times New Roman" w:cs="Times New Roman" w:hint="eastAsia"/>
                <w:sz w:val="24"/>
                <w:szCs w:val="24"/>
              </w:rPr>
              <w:t xml:space="preserve"> (</w:t>
            </w:r>
            <w:r w:rsidRPr="00CC2AF3">
              <w:rPr>
                <w:rFonts w:ascii="Times New Roman" w:hAnsi="Times New Roman" w:cs="Times New Roman"/>
                <w:sz w:val="24"/>
                <w:szCs w:val="24"/>
              </w:rPr>
              <w:t>3.84</w:t>
            </w:r>
            <w:r>
              <w:rPr>
                <w:rFonts w:ascii="Times New Roman" w:hAnsi="Times New Roman" w:cs="Times New Roman" w:hint="eastAsia"/>
                <w:sz w:val="24"/>
                <w:szCs w:val="24"/>
              </w:rPr>
              <w:t>)</w:t>
            </w:r>
          </w:p>
        </w:tc>
        <w:tc>
          <w:tcPr>
            <w:tcW w:w="850" w:type="dxa"/>
            <w:vAlign w:val="center"/>
          </w:tcPr>
          <w:p w14:paraId="7886EFFE" w14:textId="45322058" w:rsidR="00FA17B2" w:rsidRPr="00051AF4"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3A0AD272" w14:textId="73D50657"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47</w:t>
            </w:r>
            <w:r w:rsidRPr="000708C9">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0708C9">
              <w:rPr>
                <w:rFonts w:ascii="Times New Roman" w:hAnsi="Times New Roman" w:cs="Times New Roman"/>
                <w:sz w:val="24"/>
                <w:szCs w:val="24"/>
              </w:rPr>
              <w:t>0.99</w:t>
            </w:r>
            <w:r>
              <w:rPr>
                <w:rFonts w:ascii="Times New Roman" w:hAnsi="Times New Roman" w:cs="Times New Roman" w:hint="eastAsia"/>
                <w:sz w:val="24"/>
                <w:szCs w:val="24"/>
              </w:rPr>
              <w:t>)</w:t>
            </w:r>
          </w:p>
        </w:tc>
        <w:tc>
          <w:tcPr>
            <w:tcW w:w="1701" w:type="dxa"/>
            <w:vAlign w:val="center"/>
          </w:tcPr>
          <w:p w14:paraId="06BA8273" w14:textId="4E612D9E" w:rsidR="00FA17B2" w:rsidRPr="006D15EB" w:rsidRDefault="00FA17B2" w:rsidP="00FA17B2">
            <w:pPr>
              <w:jc w:val="center"/>
              <w:rPr>
                <w:rFonts w:ascii="Times New Roman" w:hAnsi="Times New Roman" w:cs="Times New Roman"/>
                <w:sz w:val="24"/>
                <w:szCs w:val="24"/>
              </w:rPr>
            </w:pPr>
            <w:r w:rsidRPr="000708C9">
              <w:rPr>
                <w:rFonts w:ascii="Times New Roman" w:hAnsi="Times New Roman" w:cs="Times New Roman"/>
                <w:sz w:val="24"/>
                <w:szCs w:val="24"/>
              </w:rPr>
              <w:t>33</w:t>
            </w:r>
            <w:r>
              <w:rPr>
                <w:rFonts w:ascii="Times New Roman" w:hAnsi="Times New Roman" w:cs="Times New Roman" w:hint="eastAsia"/>
                <w:sz w:val="24"/>
                <w:szCs w:val="24"/>
              </w:rPr>
              <w:t xml:space="preserve"> (</w:t>
            </w:r>
            <w:r w:rsidRPr="000708C9">
              <w:rPr>
                <w:rFonts w:ascii="Times New Roman" w:hAnsi="Times New Roman" w:cs="Times New Roman"/>
                <w:sz w:val="24"/>
                <w:szCs w:val="24"/>
              </w:rPr>
              <w:t>1.25</w:t>
            </w:r>
            <w:r>
              <w:rPr>
                <w:rFonts w:ascii="Times New Roman" w:hAnsi="Times New Roman" w:cs="Times New Roman" w:hint="eastAsia"/>
                <w:sz w:val="24"/>
                <w:szCs w:val="24"/>
              </w:rPr>
              <w:t>)</w:t>
            </w:r>
          </w:p>
        </w:tc>
        <w:tc>
          <w:tcPr>
            <w:tcW w:w="1701" w:type="dxa"/>
            <w:vAlign w:val="center"/>
          </w:tcPr>
          <w:p w14:paraId="05256B64" w14:textId="011FEF14"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14 (</w:t>
            </w:r>
            <w:r w:rsidRPr="000708C9">
              <w:rPr>
                <w:rFonts w:ascii="Times New Roman" w:hAnsi="Times New Roman" w:cs="Times New Roman"/>
                <w:sz w:val="24"/>
                <w:szCs w:val="24"/>
              </w:rPr>
              <w:t>0.66</w:t>
            </w:r>
            <w:r>
              <w:rPr>
                <w:rFonts w:ascii="Times New Roman" w:hAnsi="Times New Roman" w:cs="Times New Roman" w:hint="eastAsia"/>
                <w:sz w:val="24"/>
                <w:szCs w:val="24"/>
              </w:rPr>
              <w:t>)</w:t>
            </w:r>
          </w:p>
        </w:tc>
        <w:tc>
          <w:tcPr>
            <w:tcW w:w="850" w:type="dxa"/>
            <w:vAlign w:val="center"/>
          </w:tcPr>
          <w:p w14:paraId="33F31668" w14:textId="41237C3A" w:rsidR="00FA17B2" w:rsidRPr="006D15EB"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0.04</w:t>
            </w:r>
          </w:p>
        </w:tc>
      </w:tr>
      <w:tr w:rsidR="001C03D7" w:rsidRPr="00F37413" w14:paraId="55D0044C" w14:textId="0FAF5E7D" w:rsidTr="00612FB9">
        <w:trPr>
          <w:trHeight w:val="510"/>
        </w:trPr>
        <w:tc>
          <w:tcPr>
            <w:tcW w:w="3086" w:type="dxa"/>
            <w:vAlign w:val="center"/>
          </w:tcPr>
          <w:p w14:paraId="6A339754" w14:textId="27A5E9C1" w:rsidR="001C03D7" w:rsidRPr="00FE70F1" w:rsidRDefault="001C03D7" w:rsidP="001C03D7">
            <w:pPr>
              <w:rPr>
                <w:rFonts w:ascii="Times New Roman" w:hAnsi="Times New Roman" w:cs="Times New Roman"/>
                <w:b/>
                <w:bCs/>
                <w:color w:val="000000"/>
                <w:sz w:val="24"/>
                <w:szCs w:val="24"/>
              </w:rPr>
            </w:pPr>
            <w:r w:rsidRPr="00CF3893">
              <w:rPr>
                <w:rFonts w:ascii="Times New Roman" w:hAnsi="Times New Roman" w:cs="Times New Roman"/>
                <w:b/>
                <w:bCs/>
                <w:color w:val="000000"/>
                <w:sz w:val="24"/>
                <w:szCs w:val="24"/>
              </w:rPr>
              <w:t>Polycystic ovarian syndrome</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2018" w:type="dxa"/>
            <w:vAlign w:val="center"/>
          </w:tcPr>
          <w:p w14:paraId="58415EE9" w14:textId="08A7B0B3" w:rsidR="001C03D7" w:rsidRPr="00051AF4" w:rsidRDefault="001C03D7" w:rsidP="001C03D7">
            <w:pPr>
              <w:jc w:val="center"/>
              <w:rPr>
                <w:rFonts w:ascii="Times New Roman" w:hAnsi="Times New Roman" w:cs="Times New Roman"/>
                <w:sz w:val="24"/>
                <w:szCs w:val="24"/>
              </w:rPr>
            </w:pPr>
            <w:r>
              <w:rPr>
                <w:rFonts w:ascii="Times New Roman" w:hAnsi="Times New Roman" w:cs="Times New Roman" w:hint="eastAsia"/>
                <w:sz w:val="24"/>
                <w:szCs w:val="24"/>
              </w:rPr>
              <w:t>100 (0.04)</w:t>
            </w:r>
          </w:p>
        </w:tc>
        <w:tc>
          <w:tcPr>
            <w:tcW w:w="1843" w:type="dxa"/>
            <w:vAlign w:val="center"/>
          </w:tcPr>
          <w:p w14:paraId="5EE2F1FA" w14:textId="24327FB9" w:rsidR="001C03D7" w:rsidRPr="00051AF4" w:rsidRDefault="001C03D7" w:rsidP="001C03D7">
            <w:pPr>
              <w:jc w:val="center"/>
              <w:rPr>
                <w:rFonts w:ascii="Times New Roman" w:hAnsi="Times New Roman" w:cs="Times New Roman"/>
                <w:sz w:val="24"/>
                <w:szCs w:val="24"/>
              </w:rPr>
            </w:pPr>
            <w:r>
              <w:rPr>
                <w:rFonts w:ascii="Times New Roman" w:hAnsi="Times New Roman" w:cs="Times New Roman" w:hint="eastAsia"/>
                <w:sz w:val="24"/>
                <w:szCs w:val="24"/>
              </w:rPr>
              <w:t>100 (0.06)</w:t>
            </w:r>
          </w:p>
        </w:tc>
        <w:tc>
          <w:tcPr>
            <w:tcW w:w="1843" w:type="dxa"/>
            <w:vAlign w:val="center"/>
          </w:tcPr>
          <w:p w14:paraId="4369DBC9" w14:textId="71B2D2A7" w:rsidR="001C03D7" w:rsidRPr="00051AF4"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850" w:type="dxa"/>
            <w:vAlign w:val="center"/>
          </w:tcPr>
          <w:p w14:paraId="4F21914D" w14:textId="5EFCF045" w:rsidR="001C03D7" w:rsidRPr="003442EC"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1985" w:type="dxa"/>
            <w:vAlign w:val="center"/>
          </w:tcPr>
          <w:p w14:paraId="233B8CD3" w14:textId="584BED25"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1701" w:type="dxa"/>
            <w:vAlign w:val="center"/>
          </w:tcPr>
          <w:p w14:paraId="5D7EA3EF" w14:textId="0619AD5F"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1701" w:type="dxa"/>
            <w:vAlign w:val="center"/>
          </w:tcPr>
          <w:p w14:paraId="0FED6280" w14:textId="06619152"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850" w:type="dxa"/>
            <w:vAlign w:val="center"/>
          </w:tcPr>
          <w:p w14:paraId="55C8988E" w14:textId="6AFD5768"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r>
      <w:tr w:rsidR="001C03D7" w:rsidRPr="00F37413" w14:paraId="253B6EBF" w14:textId="0B9173CE" w:rsidTr="00612FB9">
        <w:trPr>
          <w:trHeight w:val="510"/>
        </w:trPr>
        <w:tc>
          <w:tcPr>
            <w:tcW w:w="3086" w:type="dxa"/>
            <w:vAlign w:val="center"/>
          </w:tcPr>
          <w:p w14:paraId="67BFFCBA" w14:textId="669D4C89" w:rsidR="001C03D7" w:rsidRPr="00FE70F1" w:rsidRDefault="001C03D7" w:rsidP="001C03D7">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lastRenderedPageBreak/>
              <w:t>A</w:t>
            </w:r>
            <w:r w:rsidRPr="00CF3893">
              <w:rPr>
                <w:rFonts w:ascii="Times New Roman" w:hAnsi="Times New Roman" w:cs="Times New Roman"/>
                <w:b/>
                <w:bCs/>
                <w:color w:val="000000"/>
                <w:sz w:val="24"/>
                <w:szCs w:val="24"/>
              </w:rPr>
              <w:t>dverse pregnancy outcomes</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2018" w:type="dxa"/>
            <w:vAlign w:val="center"/>
          </w:tcPr>
          <w:p w14:paraId="4B4F621B" w14:textId="6E04B5B5" w:rsidR="001C03D7" w:rsidRPr="00051AF4" w:rsidRDefault="001C03D7" w:rsidP="001C03D7">
            <w:pPr>
              <w:jc w:val="center"/>
              <w:rPr>
                <w:rFonts w:ascii="Times New Roman" w:hAnsi="Times New Roman" w:cs="Times New Roman"/>
                <w:sz w:val="24"/>
                <w:szCs w:val="24"/>
              </w:rPr>
            </w:pPr>
            <w:r w:rsidRPr="0090076A">
              <w:rPr>
                <w:rFonts w:ascii="Times New Roman" w:hAnsi="Times New Roman" w:cs="Times New Roman"/>
                <w:sz w:val="24"/>
                <w:szCs w:val="24"/>
              </w:rPr>
              <w:t>2</w:t>
            </w:r>
            <w:r>
              <w:rPr>
                <w:rFonts w:ascii="Times New Roman" w:hAnsi="Times New Roman" w:cs="Times New Roman" w:hint="eastAsia"/>
                <w:sz w:val="24"/>
                <w:szCs w:val="24"/>
              </w:rPr>
              <w:t>,</w:t>
            </w:r>
            <w:r w:rsidRPr="0090076A">
              <w:rPr>
                <w:rFonts w:ascii="Times New Roman" w:hAnsi="Times New Roman" w:cs="Times New Roman"/>
                <w:sz w:val="24"/>
                <w:szCs w:val="24"/>
              </w:rPr>
              <w:t>424</w:t>
            </w:r>
            <w:r>
              <w:rPr>
                <w:rFonts w:ascii="Times New Roman" w:hAnsi="Times New Roman" w:cs="Times New Roman" w:hint="eastAsia"/>
                <w:sz w:val="24"/>
                <w:szCs w:val="24"/>
              </w:rPr>
              <w:t xml:space="preserve"> (</w:t>
            </w:r>
            <w:r w:rsidRPr="0090076A">
              <w:rPr>
                <w:rFonts w:ascii="Times New Roman" w:hAnsi="Times New Roman" w:cs="Times New Roman"/>
                <w:sz w:val="24"/>
                <w:szCs w:val="24"/>
              </w:rPr>
              <w:t>0.85</w:t>
            </w:r>
            <w:r>
              <w:rPr>
                <w:rFonts w:ascii="Times New Roman" w:hAnsi="Times New Roman" w:cs="Times New Roman" w:hint="eastAsia"/>
                <w:sz w:val="24"/>
                <w:szCs w:val="24"/>
              </w:rPr>
              <w:t>)</w:t>
            </w:r>
          </w:p>
        </w:tc>
        <w:tc>
          <w:tcPr>
            <w:tcW w:w="1843" w:type="dxa"/>
            <w:vAlign w:val="center"/>
          </w:tcPr>
          <w:p w14:paraId="3F738D49" w14:textId="531C6F7A" w:rsidR="001C03D7" w:rsidRPr="00051AF4" w:rsidRDefault="001C03D7" w:rsidP="001C03D7">
            <w:pPr>
              <w:jc w:val="center"/>
              <w:rPr>
                <w:rFonts w:ascii="Times New Roman" w:hAnsi="Times New Roman" w:cs="Times New Roman"/>
                <w:sz w:val="24"/>
                <w:szCs w:val="24"/>
              </w:rPr>
            </w:pPr>
            <w:r w:rsidRPr="0090076A">
              <w:rPr>
                <w:rFonts w:ascii="Times New Roman" w:hAnsi="Times New Roman" w:cs="Times New Roman"/>
                <w:sz w:val="24"/>
                <w:szCs w:val="24"/>
              </w:rPr>
              <w:t>2</w:t>
            </w:r>
            <w:r>
              <w:rPr>
                <w:rFonts w:ascii="Times New Roman" w:hAnsi="Times New Roman" w:cs="Times New Roman" w:hint="eastAsia"/>
                <w:sz w:val="24"/>
                <w:szCs w:val="24"/>
              </w:rPr>
              <w:t>,</w:t>
            </w:r>
            <w:r w:rsidRPr="0090076A">
              <w:rPr>
                <w:rFonts w:ascii="Times New Roman" w:hAnsi="Times New Roman" w:cs="Times New Roman"/>
                <w:sz w:val="24"/>
                <w:szCs w:val="24"/>
              </w:rPr>
              <w:t>424</w:t>
            </w:r>
            <w:r>
              <w:rPr>
                <w:rFonts w:ascii="Times New Roman" w:hAnsi="Times New Roman" w:cs="Times New Roman" w:hint="eastAsia"/>
                <w:sz w:val="24"/>
                <w:szCs w:val="24"/>
              </w:rPr>
              <w:t xml:space="preserve"> (1.57)</w:t>
            </w:r>
          </w:p>
        </w:tc>
        <w:tc>
          <w:tcPr>
            <w:tcW w:w="1843" w:type="dxa"/>
            <w:vAlign w:val="center"/>
          </w:tcPr>
          <w:p w14:paraId="4EFFFD70" w14:textId="159569DD" w:rsidR="001C03D7" w:rsidRPr="00051AF4"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850" w:type="dxa"/>
            <w:vAlign w:val="center"/>
          </w:tcPr>
          <w:p w14:paraId="4DAA9C4F" w14:textId="4802993E" w:rsidR="001C03D7" w:rsidRPr="003442EC"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1985" w:type="dxa"/>
            <w:vAlign w:val="center"/>
          </w:tcPr>
          <w:p w14:paraId="22E7747D" w14:textId="61D01104"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1701" w:type="dxa"/>
            <w:vAlign w:val="center"/>
          </w:tcPr>
          <w:p w14:paraId="38C0E956" w14:textId="439CB780"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1701" w:type="dxa"/>
            <w:vAlign w:val="center"/>
          </w:tcPr>
          <w:p w14:paraId="15B1ABEA" w14:textId="61135360"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c>
          <w:tcPr>
            <w:tcW w:w="850" w:type="dxa"/>
            <w:vAlign w:val="center"/>
          </w:tcPr>
          <w:p w14:paraId="66144EBF" w14:textId="21B534E3" w:rsidR="001C03D7" w:rsidRPr="006D15EB" w:rsidRDefault="001C03D7" w:rsidP="001C03D7">
            <w:pPr>
              <w:jc w:val="center"/>
              <w:rPr>
                <w:rFonts w:ascii="Times New Roman" w:hAnsi="Times New Roman" w:cs="Times New Roman"/>
                <w:sz w:val="24"/>
                <w:szCs w:val="24"/>
              </w:rPr>
            </w:pPr>
            <w:r w:rsidRPr="002004BF">
              <w:rPr>
                <w:rFonts w:ascii="Times New Roman" w:hAnsi="Times New Roman" w:cs="Times New Roman" w:hint="eastAsia"/>
                <w:sz w:val="24"/>
                <w:szCs w:val="24"/>
              </w:rPr>
              <w:t>-</w:t>
            </w:r>
            <w:r w:rsidRPr="002004BF">
              <w:rPr>
                <w:rFonts w:ascii="Times New Roman" w:hAnsi="Times New Roman" w:cs="Times New Roman" w:hint="eastAsia"/>
                <w:sz w:val="24"/>
                <w:szCs w:val="24"/>
                <w:vertAlign w:val="superscript"/>
              </w:rPr>
              <w:t>3</w:t>
            </w:r>
          </w:p>
        </w:tc>
      </w:tr>
      <w:tr w:rsidR="001C03D7" w:rsidRPr="00F37413" w14:paraId="0A3E697C" w14:textId="341DD5F8" w:rsidTr="00612FB9">
        <w:trPr>
          <w:trHeight w:val="510"/>
        </w:trPr>
        <w:tc>
          <w:tcPr>
            <w:tcW w:w="3086" w:type="dxa"/>
            <w:vAlign w:val="center"/>
          </w:tcPr>
          <w:p w14:paraId="6426AFB1" w14:textId="45181492" w:rsidR="001C03D7" w:rsidRPr="00FE70F1" w:rsidRDefault="001C03D7" w:rsidP="001C03D7">
            <w:pPr>
              <w:rPr>
                <w:rFonts w:ascii="Times New Roman" w:hAnsi="Times New Roman" w:cs="Times New Roman"/>
                <w:b/>
                <w:bCs/>
                <w:color w:val="000000"/>
                <w:sz w:val="24"/>
                <w:szCs w:val="24"/>
              </w:rPr>
            </w:pPr>
            <w:r w:rsidRPr="00CF3893">
              <w:rPr>
                <w:rFonts w:ascii="Times New Roman" w:hAnsi="Times New Roman" w:cs="Times New Roman"/>
                <w:b/>
                <w:bCs/>
                <w:color w:val="000000"/>
                <w:sz w:val="24"/>
                <w:szCs w:val="24"/>
              </w:rPr>
              <w:t>Erectile dysfunction</w:t>
            </w:r>
            <w:r>
              <w:rPr>
                <w:rFonts w:ascii="Times New Roman" w:hAnsi="Times New Roman" w:cs="Times New Roman" w:hint="eastAsia"/>
                <w:b/>
                <w:bCs/>
                <w:color w:val="000000"/>
                <w:sz w:val="24"/>
                <w:szCs w:val="24"/>
              </w:rPr>
              <w:t xml:space="preserve">, </w:t>
            </w:r>
            <w:r w:rsidRPr="00CF3893">
              <w:rPr>
                <w:rFonts w:ascii="Times New Roman" w:hAnsi="Times New Roman" w:cs="Times New Roman" w:hint="eastAsia"/>
                <w:color w:val="000000"/>
                <w:sz w:val="24"/>
                <w:szCs w:val="24"/>
              </w:rPr>
              <w:t>n (%)</w:t>
            </w:r>
          </w:p>
        </w:tc>
        <w:tc>
          <w:tcPr>
            <w:tcW w:w="2018" w:type="dxa"/>
            <w:vAlign w:val="center"/>
          </w:tcPr>
          <w:p w14:paraId="3B2F1861" w14:textId="234D27BC" w:rsidR="001C03D7" w:rsidRPr="00051AF4" w:rsidRDefault="001C03D7" w:rsidP="001C03D7">
            <w:pPr>
              <w:jc w:val="center"/>
              <w:rPr>
                <w:rFonts w:ascii="Times New Roman" w:hAnsi="Times New Roman" w:cs="Times New Roman"/>
                <w:sz w:val="24"/>
                <w:szCs w:val="24"/>
              </w:rPr>
            </w:pPr>
            <w:r w:rsidRPr="00DB6C77">
              <w:rPr>
                <w:rFonts w:ascii="Times New Roman" w:hAnsi="Times New Roman" w:cs="Times New Roman"/>
                <w:sz w:val="24"/>
                <w:szCs w:val="24"/>
              </w:rPr>
              <w:t>1</w:t>
            </w:r>
            <w:r>
              <w:rPr>
                <w:rFonts w:ascii="Times New Roman" w:hAnsi="Times New Roman" w:cs="Times New Roman" w:hint="eastAsia"/>
                <w:sz w:val="24"/>
                <w:szCs w:val="24"/>
              </w:rPr>
              <w:t>,</w:t>
            </w:r>
            <w:r w:rsidRPr="00DB6C77">
              <w:rPr>
                <w:rFonts w:ascii="Times New Roman" w:hAnsi="Times New Roman" w:cs="Times New Roman"/>
                <w:sz w:val="24"/>
                <w:szCs w:val="24"/>
              </w:rPr>
              <w:t>407</w:t>
            </w:r>
            <w:r>
              <w:rPr>
                <w:rFonts w:ascii="Times New Roman" w:hAnsi="Times New Roman" w:cs="Times New Roman" w:hint="eastAsia"/>
                <w:sz w:val="24"/>
                <w:szCs w:val="24"/>
              </w:rPr>
              <w:t xml:space="preserve"> (0.50)</w:t>
            </w:r>
          </w:p>
        </w:tc>
        <w:tc>
          <w:tcPr>
            <w:tcW w:w="1843" w:type="dxa"/>
            <w:vAlign w:val="center"/>
          </w:tcPr>
          <w:p w14:paraId="18C71D7A" w14:textId="23164011" w:rsidR="001C03D7" w:rsidRPr="00051AF4" w:rsidRDefault="001C03D7" w:rsidP="001C03D7">
            <w:pPr>
              <w:jc w:val="center"/>
              <w:rPr>
                <w:rFonts w:ascii="Times New Roman" w:hAnsi="Times New Roman" w:cs="Times New Roman"/>
                <w:sz w:val="24"/>
                <w:szCs w:val="24"/>
              </w:rPr>
            </w:pPr>
            <w:r w:rsidRPr="001C03D7">
              <w:rPr>
                <w:rFonts w:ascii="Times New Roman" w:hAnsi="Times New Roman" w:cs="Times New Roman" w:hint="eastAsia"/>
                <w:sz w:val="24"/>
                <w:szCs w:val="24"/>
              </w:rPr>
              <w:t>-</w:t>
            </w:r>
            <w:r w:rsidRPr="001C03D7">
              <w:rPr>
                <w:rFonts w:ascii="Times New Roman" w:hAnsi="Times New Roman" w:cs="Times New Roman" w:hint="eastAsia"/>
                <w:sz w:val="24"/>
                <w:szCs w:val="24"/>
                <w:vertAlign w:val="superscript"/>
              </w:rPr>
              <w:t>3</w:t>
            </w:r>
          </w:p>
        </w:tc>
        <w:tc>
          <w:tcPr>
            <w:tcW w:w="1843" w:type="dxa"/>
            <w:vAlign w:val="center"/>
          </w:tcPr>
          <w:p w14:paraId="29C29BCD" w14:textId="52E0640E" w:rsidR="001C03D7" w:rsidRPr="00051AF4" w:rsidRDefault="001C03D7" w:rsidP="001C03D7">
            <w:pPr>
              <w:jc w:val="center"/>
              <w:rPr>
                <w:rFonts w:ascii="Times New Roman" w:hAnsi="Times New Roman" w:cs="Times New Roman"/>
                <w:sz w:val="24"/>
                <w:szCs w:val="24"/>
              </w:rPr>
            </w:pPr>
            <w:r w:rsidRPr="00DB6C77">
              <w:rPr>
                <w:rFonts w:ascii="Times New Roman" w:hAnsi="Times New Roman" w:cs="Times New Roman"/>
                <w:sz w:val="24"/>
                <w:szCs w:val="24"/>
              </w:rPr>
              <w:t>1</w:t>
            </w:r>
            <w:r>
              <w:rPr>
                <w:rFonts w:ascii="Times New Roman" w:hAnsi="Times New Roman" w:cs="Times New Roman" w:hint="eastAsia"/>
                <w:sz w:val="24"/>
                <w:szCs w:val="24"/>
              </w:rPr>
              <w:t>,</w:t>
            </w:r>
            <w:r w:rsidRPr="00DB6C77">
              <w:rPr>
                <w:rFonts w:ascii="Times New Roman" w:hAnsi="Times New Roman" w:cs="Times New Roman"/>
                <w:sz w:val="24"/>
                <w:szCs w:val="24"/>
              </w:rPr>
              <w:t>407</w:t>
            </w:r>
            <w:r>
              <w:rPr>
                <w:rFonts w:ascii="Times New Roman" w:hAnsi="Times New Roman" w:cs="Times New Roman" w:hint="eastAsia"/>
                <w:sz w:val="24"/>
                <w:szCs w:val="24"/>
              </w:rPr>
              <w:t xml:space="preserve"> (</w:t>
            </w:r>
            <w:r w:rsidRPr="00DB6C77">
              <w:rPr>
                <w:rFonts w:ascii="Times New Roman" w:hAnsi="Times New Roman" w:cs="Times New Roman"/>
                <w:sz w:val="24"/>
                <w:szCs w:val="24"/>
              </w:rPr>
              <w:t>1.09</w:t>
            </w:r>
            <w:r>
              <w:rPr>
                <w:rFonts w:ascii="Times New Roman" w:hAnsi="Times New Roman" w:cs="Times New Roman" w:hint="eastAsia"/>
                <w:sz w:val="24"/>
                <w:szCs w:val="24"/>
              </w:rPr>
              <w:t>)</w:t>
            </w:r>
          </w:p>
        </w:tc>
        <w:tc>
          <w:tcPr>
            <w:tcW w:w="850" w:type="dxa"/>
            <w:vAlign w:val="center"/>
          </w:tcPr>
          <w:p w14:paraId="29DFD014" w14:textId="0748374F" w:rsidR="001C03D7" w:rsidRPr="003442EC" w:rsidRDefault="001C03D7" w:rsidP="001C03D7">
            <w:pPr>
              <w:jc w:val="center"/>
              <w:rPr>
                <w:rFonts w:ascii="Times New Roman" w:hAnsi="Times New Roman" w:cs="Times New Roman"/>
                <w:sz w:val="24"/>
                <w:szCs w:val="24"/>
              </w:rPr>
            </w:pPr>
            <w:r w:rsidRPr="000E7ED8">
              <w:rPr>
                <w:rFonts w:ascii="Times New Roman" w:hAnsi="Times New Roman" w:cs="Times New Roman" w:hint="eastAsia"/>
                <w:sz w:val="24"/>
                <w:szCs w:val="24"/>
              </w:rPr>
              <w:t>-</w:t>
            </w:r>
            <w:r w:rsidRPr="000E7ED8">
              <w:rPr>
                <w:rFonts w:ascii="Times New Roman" w:hAnsi="Times New Roman" w:cs="Times New Roman" w:hint="eastAsia"/>
                <w:sz w:val="24"/>
                <w:szCs w:val="24"/>
                <w:vertAlign w:val="superscript"/>
              </w:rPr>
              <w:t>3</w:t>
            </w:r>
          </w:p>
        </w:tc>
        <w:tc>
          <w:tcPr>
            <w:tcW w:w="1985" w:type="dxa"/>
            <w:vAlign w:val="center"/>
          </w:tcPr>
          <w:p w14:paraId="7845725A" w14:textId="2A8E0C96" w:rsidR="001C03D7" w:rsidRPr="006D15EB" w:rsidRDefault="001C03D7" w:rsidP="001C03D7">
            <w:pPr>
              <w:jc w:val="center"/>
              <w:rPr>
                <w:rFonts w:ascii="Times New Roman" w:hAnsi="Times New Roman" w:cs="Times New Roman"/>
                <w:sz w:val="24"/>
                <w:szCs w:val="24"/>
              </w:rPr>
            </w:pPr>
            <w:r w:rsidRPr="000E7ED8">
              <w:rPr>
                <w:rFonts w:ascii="Times New Roman" w:hAnsi="Times New Roman" w:cs="Times New Roman" w:hint="eastAsia"/>
                <w:sz w:val="24"/>
                <w:szCs w:val="24"/>
              </w:rPr>
              <w:t>-</w:t>
            </w:r>
            <w:r w:rsidRPr="000E7ED8">
              <w:rPr>
                <w:rFonts w:ascii="Times New Roman" w:hAnsi="Times New Roman" w:cs="Times New Roman" w:hint="eastAsia"/>
                <w:sz w:val="24"/>
                <w:szCs w:val="24"/>
                <w:vertAlign w:val="superscript"/>
              </w:rPr>
              <w:t>3</w:t>
            </w:r>
          </w:p>
        </w:tc>
        <w:tc>
          <w:tcPr>
            <w:tcW w:w="1701" w:type="dxa"/>
            <w:vAlign w:val="center"/>
          </w:tcPr>
          <w:p w14:paraId="16754281" w14:textId="71E17D83" w:rsidR="001C03D7" w:rsidRPr="006D15EB" w:rsidRDefault="001C03D7" w:rsidP="001C03D7">
            <w:pPr>
              <w:jc w:val="center"/>
              <w:rPr>
                <w:rFonts w:ascii="Times New Roman" w:hAnsi="Times New Roman" w:cs="Times New Roman"/>
                <w:sz w:val="24"/>
                <w:szCs w:val="24"/>
              </w:rPr>
            </w:pPr>
            <w:r w:rsidRPr="000E7ED8">
              <w:rPr>
                <w:rFonts w:ascii="Times New Roman" w:hAnsi="Times New Roman" w:cs="Times New Roman" w:hint="eastAsia"/>
                <w:sz w:val="24"/>
                <w:szCs w:val="24"/>
              </w:rPr>
              <w:t>-</w:t>
            </w:r>
            <w:r w:rsidRPr="000E7ED8">
              <w:rPr>
                <w:rFonts w:ascii="Times New Roman" w:hAnsi="Times New Roman" w:cs="Times New Roman" w:hint="eastAsia"/>
                <w:sz w:val="24"/>
                <w:szCs w:val="24"/>
                <w:vertAlign w:val="superscript"/>
              </w:rPr>
              <w:t>3</w:t>
            </w:r>
          </w:p>
        </w:tc>
        <w:tc>
          <w:tcPr>
            <w:tcW w:w="1701" w:type="dxa"/>
            <w:vAlign w:val="center"/>
          </w:tcPr>
          <w:p w14:paraId="5A168BD0" w14:textId="74FD96F4" w:rsidR="001C03D7" w:rsidRPr="006D15EB" w:rsidRDefault="001C03D7" w:rsidP="001C03D7">
            <w:pPr>
              <w:jc w:val="center"/>
              <w:rPr>
                <w:rFonts w:ascii="Times New Roman" w:hAnsi="Times New Roman" w:cs="Times New Roman"/>
                <w:sz w:val="24"/>
                <w:szCs w:val="24"/>
              </w:rPr>
            </w:pPr>
            <w:r w:rsidRPr="000E7ED8">
              <w:rPr>
                <w:rFonts w:ascii="Times New Roman" w:hAnsi="Times New Roman" w:cs="Times New Roman" w:hint="eastAsia"/>
                <w:sz w:val="24"/>
                <w:szCs w:val="24"/>
              </w:rPr>
              <w:t>-</w:t>
            </w:r>
            <w:r w:rsidRPr="000E7ED8">
              <w:rPr>
                <w:rFonts w:ascii="Times New Roman" w:hAnsi="Times New Roman" w:cs="Times New Roman" w:hint="eastAsia"/>
                <w:sz w:val="24"/>
                <w:szCs w:val="24"/>
                <w:vertAlign w:val="superscript"/>
              </w:rPr>
              <w:t>3</w:t>
            </w:r>
          </w:p>
        </w:tc>
        <w:tc>
          <w:tcPr>
            <w:tcW w:w="850" w:type="dxa"/>
            <w:vAlign w:val="center"/>
          </w:tcPr>
          <w:p w14:paraId="77A66A1A" w14:textId="54E000C8" w:rsidR="001C03D7" w:rsidRPr="006D15EB" w:rsidRDefault="001C03D7" w:rsidP="001C03D7">
            <w:pPr>
              <w:jc w:val="center"/>
              <w:rPr>
                <w:rFonts w:ascii="Times New Roman" w:hAnsi="Times New Roman" w:cs="Times New Roman"/>
                <w:sz w:val="24"/>
                <w:szCs w:val="24"/>
              </w:rPr>
            </w:pPr>
            <w:r w:rsidRPr="000E7ED8">
              <w:rPr>
                <w:rFonts w:ascii="Times New Roman" w:hAnsi="Times New Roman" w:cs="Times New Roman" w:hint="eastAsia"/>
                <w:sz w:val="24"/>
                <w:szCs w:val="24"/>
              </w:rPr>
              <w:t>-</w:t>
            </w:r>
            <w:r w:rsidRPr="000E7ED8">
              <w:rPr>
                <w:rFonts w:ascii="Times New Roman" w:hAnsi="Times New Roman" w:cs="Times New Roman" w:hint="eastAsia"/>
                <w:sz w:val="24"/>
                <w:szCs w:val="24"/>
                <w:vertAlign w:val="superscript"/>
              </w:rPr>
              <w:t>3</w:t>
            </w:r>
          </w:p>
        </w:tc>
      </w:tr>
      <w:tr w:rsidR="00FA17B2" w:rsidRPr="00F37413" w14:paraId="17075D7F" w14:textId="46414D93" w:rsidTr="00612FB9">
        <w:trPr>
          <w:trHeight w:val="510"/>
        </w:trPr>
        <w:tc>
          <w:tcPr>
            <w:tcW w:w="3086" w:type="dxa"/>
            <w:vAlign w:val="center"/>
          </w:tcPr>
          <w:p w14:paraId="06119A33" w14:textId="223B12AB" w:rsidR="00FA17B2" w:rsidRPr="00FE70F1" w:rsidRDefault="00FA17B2" w:rsidP="00FA17B2">
            <w:pP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Depression,</w:t>
            </w:r>
            <w:r w:rsidRPr="00FE70F1">
              <w:rPr>
                <w:rFonts w:ascii="Times New Roman" w:hAnsi="Times New Roman" w:cs="Times New Roman" w:hint="eastAsia"/>
                <w:color w:val="000000"/>
                <w:sz w:val="24"/>
                <w:szCs w:val="24"/>
              </w:rPr>
              <w:t xml:space="preserve"> n (%)</w:t>
            </w:r>
          </w:p>
        </w:tc>
        <w:tc>
          <w:tcPr>
            <w:tcW w:w="2018" w:type="dxa"/>
            <w:vAlign w:val="center"/>
          </w:tcPr>
          <w:p w14:paraId="6C55414F" w14:textId="002ADCA9" w:rsidR="00FA17B2" w:rsidRPr="00051AF4" w:rsidRDefault="00FA17B2" w:rsidP="00FA17B2">
            <w:pPr>
              <w:jc w:val="center"/>
              <w:rPr>
                <w:rFonts w:ascii="Times New Roman" w:hAnsi="Times New Roman" w:cs="Times New Roman"/>
                <w:sz w:val="24"/>
                <w:szCs w:val="24"/>
              </w:rPr>
            </w:pPr>
            <w:r w:rsidRPr="00811AC4">
              <w:rPr>
                <w:rFonts w:ascii="Times New Roman" w:hAnsi="Times New Roman" w:cs="Times New Roman"/>
                <w:sz w:val="24"/>
                <w:szCs w:val="24"/>
              </w:rPr>
              <w:t>17</w:t>
            </w:r>
            <w:r>
              <w:rPr>
                <w:rFonts w:ascii="Times New Roman" w:hAnsi="Times New Roman" w:cs="Times New Roman" w:hint="eastAsia"/>
                <w:sz w:val="24"/>
                <w:szCs w:val="24"/>
              </w:rPr>
              <w:t>,</w:t>
            </w:r>
            <w:r w:rsidRPr="00811AC4">
              <w:rPr>
                <w:rFonts w:ascii="Times New Roman" w:hAnsi="Times New Roman" w:cs="Times New Roman"/>
                <w:sz w:val="24"/>
                <w:szCs w:val="24"/>
              </w:rPr>
              <w:t>856</w:t>
            </w:r>
            <w:r>
              <w:rPr>
                <w:rFonts w:ascii="Times New Roman" w:hAnsi="Times New Roman" w:cs="Times New Roman" w:hint="eastAsia"/>
                <w:sz w:val="24"/>
                <w:szCs w:val="24"/>
              </w:rPr>
              <w:t xml:space="preserve"> (6.30)</w:t>
            </w:r>
          </w:p>
        </w:tc>
        <w:tc>
          <w:tcPr>
            <w:tcW w:w="1843" w:type="dxa"/>
            <w:vAlign w:val="center"/>
          </w:tcPr>
          <w:p w14:paraId="1DB7690A" w14:textId="2A8A6BAB" w:rsidR="00FA17B2" w:rsidRPr="00051AF4" w:rsidRDefault="00FA17B2" w:rsidP="00FA17B2">
            <w:pPr>
              <w:jc w:val="center"/>
              <w:rPr>
                <w:rFonts w:ascii="Times New Roman" w:hAnsi="Times New Roman" w:cs="Times New Roman"/>
                <w:sz w:val="24"/>
                <w:szCs w:val="24"/>
              </w:rPr>
            </w:pPr>
            <w:r w:rsidRPr="00811AC4">
              <w:rPr>
                <w:rFonts w:ascii="Times New Roman" w:hAnsi="Times New Roman" w:cs="Times New Roman"/>
                <w:sz w:val="24"/>
                <w:szCs w:val="24"/>
              </w:rPr>
              <w:t>11</w:t>
            </w:r>
            <w:r>
              <w:rPr>
                <w:rFonts w:ascii="Times New Roman" w:hAnsi="Times New Roman" w:cs="Times New Roman" w:hint="eastAsia"/>
                <w:sz w:val="24"/>
                <w:szCs w:val="24"/>
              </w:rPr>
              <w:t>,</w:t>
            </w:r>
            <w:r w:rsidRPr="00811AC4">
              <w:rPr>
                <w:rFonts w:ascii="Times New Roman" w:hAnsi="Times New Roman" w:cs="Times New Roman"/>
                <w:sz w:val="24"/>
                <w:szCs w:val="24"/>
              </w:rPr>
              <w:t>763</w:t>
            </w:r>
            <w:r w:rsidRPr="00811AC4" w:rsidDel="00811AC4">
              <w:rPr>
                <w:rFonts w:ascii="Times New Roman" w:hAnsi="Times New Roman" w:cs="Times New Roman"/>
                <w:sz w:val="24"/>
                <w:szCs w:val="24"/>
              </w:rPr>
              <w:t xml:space="preserve"> </w:t>
            </w:r>
            <w:r>
              <w:rPr>
                <w:rFonts w:ascii="Times New Roman" w:hAnsi="Times New Roman" w:cs="Times New Roman" w:hint="eastAsia"/>
                <w:sz w:val="24"/>
                <w:szCs w:val="24"/>
              </w:rPr>
              <w:t>(7.60)</w:t>
            </w:r>
          </w:p>
        </w:tc>
        <w:tc>
          <w:tcPr>
            <w:tcW w:w="1843" w:type="dxa"/>
            <w:vAlign w:val="center"/>
          </w:tcPr>
          <w:p w14:paraId="2045697F" w14:textId="6977A31B" w:rsidR="00FA17B2" w:rsidRPr="00051AF4"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6</w:t>
            </w:r>
            <w:r w:rsidR="002B5BFD">
              <w:rPr>
                <w:rFonts w:ascii="Times New Roman" w:hAnsi="Times New Roman" w:cs="Times New Roman" w:hint="eastAsia"/>
                <w:sz w:val="24"/>
                <w:szCs w:val="24"/>
              </w:rPr>
              <w:t>,</w:t>
            </w:r>
            <w:r>
              <w:rPr>
                <w:rFonts w:ascii="Times New Roman" w:hAnsi="Times New Roman" w:cs="Times New Roman" w:hint="eastAsia"/>
                <w:sz w:val="24"/>
                <w:szCs w:val="24"/>
              </w:rPr>
              <w:t>093 (4.74)</w:t>
            </w:r>
          </w:p>
        </w:tc>
        <w:tc>
          <w:tcPr>
            <w:tcW w:w="850" w:type="dxa"/>
            <w:vAlign w:val="center"/>
          </w:tcPr>
          <w:p w14:paraId="21ECDDD8" w14:textId="6736C8BD" w:rsidR="00FA17B2" w:rsidRPr="003442EC"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23AD59E4" w14:textId="5FD1D6F2" w:rsidR="00FA17B2" w:rsidRPr="006D15EB" w:rsidRDefault="00FA17B2" w:rsidP="00A040E5">
            <w:pPr>
              <w:jc w:val="center"/>
              <w:rPr>
                <w:rFonts w:ascii="Times New Roman" w:hAnsi="Times New Roman" w:cs="Times New Roman"/>
                <w:sz w:val="24"/>
                <w:szCs w:val="24"/>
              </w:rPr>
            </w:pPr>
            <w:r w:rsidRPr="006F12EB">
              <w:rPr>
                <w:rFonts w:ascii="Times New Roman" w:hAnsi="Times New Roman" w:cs="Times New Roman"/>
                <w:sz w:val="24"/>
                <w:szCs w:val="24"/>
              </w:rPr>
              <w:t>31</w:t>
            </w:r>
            <w:r w:rsidRPr="006F12EB">
              <w:rPr>
                <w:rFonts w:ascii="Times New Roman" w:hAnsi="Times New Roman" w:cs="Times New Roman" w:hint="eastAsia"/>
                <w:sz w:val="24"/>
                <w:szCs w:val="24"/>
              </w:rPr>
              <w:t xml:space="preserve"> </w:t>
            </w:r>
            <w:r>
              <w:rPr>
                <w:rFonts w:ascii="Times New Roman" w:hAnsi="Times New Roman" w:cs="Times New Roman" w:hint="eastAsia"/>
                <w:sz w:val="24"/>
                <w:szCs w:val="24"/>
              </w:rPr>
              <w:t>(6.49)</w:t>
            </w:r>
          </w:p>
        </w:tc>
        <w:tc>
          <w:tcPr>
            <w:tcW w:w="1701" w:type="dxa"/>
            <w:vAlign w:val="center"/>
          </w:tcPr>
          <w:p w14:paraId="2A4CE30B" w14:textId="102FF4EF" w:rsidR="00FA17B2" w:rsidRPr="006D15EB" w:rsidRDefault="00FA17B2" w:rsidP="00A040E5">
            <w:pPr>
              <w:jc w:val="center"/>
              <w:rPr>
                <w:rFonts w:ascii="Times New Roman" w:hAnsi="Times New Roman" w:cs="Times New Roman"/>
                <w:sz w:val="24"/>
                <w:szCs w:val="24"/>
              </w:rPr>
            </w:pPr>
            <w:r w:rsidRPr="0011712D">
              <w:rPr>
                <w:rFonts w:ascii="Times New Roman" w:hAnsi="Times New Roman" w:cs="Times New Roman"/>
                <w:sz w:val="24"/>
                <w:szCs w:val="24"/>
              </w:rPr>
              <w:t>15</w:t>
            </w:r>
            <w:r w:rsidRPr="00C32467">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11712D">
              <w:rPr>
                <w:rFonts w:ascii="Times New Roman" w:hAnsi="Times New Roman" w:cs="Times New Roman"/>
                <w:sz w:val="24"/>
                <w:szCs w:val="24"/>
              </w:rPr>
              <w:t>12.61</w:t>
            </w:r>
            <w:r>
              <w:rPr>
                <w:rFonts w:ascii="Times New Roman" w:hAnsi="Times New Roman" w:cs="Times New Roman" w:hint="eastAsia"/>
                <w:sz w:val="24"/>
                <w:szCs w:val="24"/>
              </w:rPr>
              <w:t>)</w:t>
            </w:r>
          </w:p>
        </w:tc>
        <w:tc>
          <w:tcPr>
            <w:tcW w:w="1701" w:type="dxa"/>
            <w:vAlign w:val="center"/>
          </w:tcPr>
          <w:p w14:paraId="1C2C66EC" w14:textId="1AD42156"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16</w:t>
            </w:r>
            <w:r w:rsidRPr="00FC0E2A">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11712D">
              <w:rPr>
                <w:rFonts w:ascii="Times New Roman" w:hAnsi="Times New Roman" w:cs="Times New Roman"/>
                <w:sz w:val="24"/>
                <w:szCs w:val="24"/>
              </w:rPr>
              <w:t>4.46</w:t>
            </w:r>
            <w:r>
              <w:rPr>
                <w:rFonts w:ascii="Times New Roman" w:hAnsi="Times New Roman" w:cs="Times New Roman" w:hint="eastAsia"/>
                <w:sz w:val="24"/>
                <w:szCs w:val="24"/>
              </w:rPr>
              <w:t>)</w:t>
            </w:r>
          </w:p>
        </w:tc>
        <w:tc>
          <w:tcPr>
            <w:tcW w:w="850" w:type="dxa"/>
            <w:vAlign w:val="center"/>
          </w:tcPr>
          <w:p w14:paraId="5249CA0E" w14:textId="570F8FAC" w:rsidR="00FA17B2" w:rsidRPr="006D15EB" w:rsidRDefault="00FA17B2" w:rsidP="00A040E5">
            <w:pPr>
              <w:jc w:val="center"/>
              <w:rPr>
                <w:rFonts w:ascii="Times New Roman" w:hAnsi="Times New Roman" w:cs="Times New Roman"/>
                <w:sz w:val="24"/>
                <w:szCs w:val="24"/>
              </w:rPr>
            </w:pPr>
            <w:r w:rsidRPr="000F0663">
              <w:rPr>
                <w:rFonts w:ascii="Times New Roman" w:hAnsi="Times New Roman" w:cs="Times New Roman"/>
                <w:sz w:val="24"/>
                <w:szCs w:val="24"/>
              </w:rPr>
              <w:t>&lt;.001</w:t>
            </w:r>
          </w:p>
        </w:tc>
      </w:tr>
      <w:tr w:rsidR="00FA17B2" w:rsidRPr="00D566B9" w14:paraId="2D678179" w14:textId="73D96A20" w:rsidTr="00612FB9">
        <w:trPr>
          <w:trHeight w:val="510"/>
        </w:trPr>
        <w:tc>
          <w:tcPr>
            <w:tcW w:w="3086" w:type="dxa"/>
            <w:vAlign w:val="center"/>
          </w:tcPr>
          <w:p w14:paraId="4889CBA7" w14:textId="77777777" w:rsidR="00FA17B2" w:rsidRPr="00D566B9" w:rsidRDefault="00FA17B2" w:rsidP="00FA17B2">
            <w:pPr>
              <w:rPr>
                <w:rFonts w:ascii="Times New Roman" w:hAnsi="Times New Roman" w:cs="Times New Roman"/>
                <w:b/>
                <w:bCs/>
                <w:sz w:val="24"/>
                <w:szCs w:val="24"/>
              </w:rPr>
            </w:pPr>
            <w:r w:rsidRPr="00D566B9">
              <w:rPr>
                <w:rFonts w:ascii="Times New Roman" w:hAnsi="Times New Roman" w:cs="Times New Roman"/>
                <w:b/>
                <w:bCs/>
                <w:sz w:val="24"/>
                <w:szCs w:val="24"/>
              </w:rPr>
              <w:t xml:space="preserve">Use of antihypertensive medication, </w:t>
            </w:r>
            <w:r w:rsidRPr="00D566B9">
              <w:rPr>
                <w:rFonts w:ascii="Times New Roman" w:hAnsi="Times New Roman" w:cs="Times New Roman"/>
                <w:sz w:val="24"/>
                <w:szCs w:val="24"/>
              </w:rPr>
              <w:t>n (%)</w:t>
            </w:r>
          </w:p>
        </w:tc>
        <w:tc>
          <w:tcPr>
            <w:tcW w:w="2018" w:type="dxa"/>
            <w:vAlign w:val="center"/>
          </w:tcPr>
          <w:p w14:paraId="6956A87F" w14:textId="4D2C2B08" w:rsidR="00FA17B2" w:rsidRPr="00D566B9" w:rsidRDefault="00FA17B2" w:rsidP="00FA17B2">
            <w:pPr>
              <w:jc w:val="center"/>
              <w:rPr>
                <w:rFonts w:ascii="Times New Roman" w:hAnsi="Times New Roman" w:cs="Times New Roman"/>
                <w:sz w:val="24"/>
                <w:szCs w:val="24"/>
              </w:rPr>
            </w:pPr>
            <w:r w:rsidRPr="00811AC4">
              <w:rPr>
                <w:rFonts w:ascii="Times New Roman" w:hAnsi="Times New Roman" w:cs="Times New Roman"/>
                <w:sz w:val="24"/>
                <w:szCs w:val="24"/>
              </w:rPr>
              <w:t>60</w:t>
            </w:r>
            <w:r>
              <w:rPr>
                <w:rFonts w:ascii="Times New Roman" w:hAnsi="Times New Roman" w:cs="Times New Roman" w:hint="eastAsia"/>
                <w:sz w:val="24"/>
                <w:szCs w:val="24"/>
              </w:rPr>
              <w:t>,</w:t>
            </w:r>
            <w:r w:rsidRPr="00811AC4">
              <w:rPr>
                <w:rFonts w:ascii="Times New Roman" w:hAnsi="Times New Roman" w:cs="Times New Roman"/>
                <w:sz w:val="24"/>
                <w:szCs w:val="24"/>
              </w:rPr>
              <w:t>987</w:t>
            </w:r>
            <w:r>
              <w:rPr>
                <w:rFonts w:ascii="Times New Roman" w:hAnsi="Times New Roman" w:cs="Times New Roman" w:hint="eastAsia"/>
                <w:sz w:val="24"/>
                <w:szCs w:val="24"/>
              </w:rPr>
              <w:t xml:space="preserve"> (21.51)</w:t>
            </w:r>
          </w:p>
        </w:tc>
        <w:tc>
          <w:tcPr>
            <w:tcW w:w="1843" w:type="dxa"/>
            <w:vAlign w:val="center"/>
          </w:tcPr>
          <w:p w14:paraId="3C8B0061" w14:textId="4AFDD3FD" w:rsidR="00FA17B2" w:rsidRPr="00B33CC9" w:rsidRDefault="00FA17B2" w:rsidP="00FA17B2">
            <w:pPr>
              <w:jc w:val="center"/>
              <w:rPr>
                <w:rFonts w:ascii="Times New Roman" w:hAnsi="Times New Roman" w:cs="Times New Roman"/>
                <w:sz w:val="24"/>
                <w:szCs w:val="24"/>
              </w:rPr>
            </w:pPr>
            <w:r w:rsidRPr="00811AC4">
              <w:rPr>
                <w:rFonts w:ascii="Times New Roman" w:hAnsi="Times New Roman" w:cs="Times New Roman"/>
                <w:sz w:val="24"/>
                <w:szCs w:val="24"/>
              </w:rPr>
              <w:t>27</w:t>
            </w:r>
            <w:r>
              <w:rPr>
                <w:rFonts w:ascii="Times New Roman" w:hAnsi="Times New Roman" w:cs="Times New Roman" w:hint="eastAsia"/>
                <w:sz w:val="24"/>
                <w:szCs w:val="24"/>
              </w:rPr>
              <w:t>,</w:t>
            </w:r>
            <w:r w:rsidRPr="00811AC4">
              <w:rPr>
                <w:rFonts w:ascii="Times New Roman" w:hAnsi="Times New Roman" w:cs="Times New Roman"/>
                <w:sz w:val="24"/>
                <w:szCs w:val="24"/>
              </w:rPr>
              <w:t>190</w:t>
            </w:r>
            <w:r>
              <w:rPr>
                <w:rFonts w:ascii="Times New Roman" w:hAnsi="Times New Roman" w:cs="Times New Roman" w:hint="eastAsia"/>
                <w:sz w:val="24"/>
                <w:szCs w:val="24"/>
              </w:rPr>
              <w:t xml:space="preserve"> (</w:t>
            </w:r>
            <w:r w:rsidRPr="00811AC4">
              <w:rPr>
                <w:rFonts w:ascii="Times New Roman" w:hAnsi="Times New Roman" w:cs="Times New Roman"/>
                <w:sz w:val="24"/>
                <w:szCs w:val="24"/>
              </w:rPr>
              <w:t>21.13</w:t>
            </w:r>
            <w:r>
              <w:rPr>
                <w:rFonts w:ascii="Times New Roman" w:hAnsi="Times New Roman" w:cs="Times New Roman" w:hint="eastAsia"/>
                <w:sz w:val="24"/>
                <w:szCs w:val="24"/>
              </w:rPr>
              <w:t>)</w:t>
            </w:r>
          </w:p>
        </w:tc>
        <w:tc>
          <w:tcPr>
            <w:tcW w:w="1843" w:type="dxa"/>
            <w:vAlign w:val="center"/>
          </w:tcPr>
          <w:p w14:paraId="3B9A66D3" w14:textId="2A75C1FF" w:rsidR="00FA17B2" w:rsidRPr="00B33CC9" w:rsidRDefault="00FA17B2" w:rsidP="00FA17B2">
            <w:pPr>
              <w:jc w:val="center"/>
              <w:rPr>
                <w:rFonts w:ascii="Times New Roman" w:hAnsi="Times New Roman" w:cs="Times New Roman"/>
                <w:sz w:val="24"/>
                <w:szCs w:val="24"/>
              </w:rPr>
            </w:pPr>
            <w:r w:rsidRPr="00811AC4">
              <w:rPr>
                <w:rFonts w:ascii="Times New Roman" w:hAnsi="Times New Roman" w:cs="Times New Roman"/>
                <w:sz w:val="24"/>
                <w:szCs w:val="24"/>
              </w:rPr>
              <w:t>33</w:t>
            </w:r>
            <w:r>
              <w:rPr>
                <w:rFonts w:ascii="Times New Roman" w:hAnsi="Times New Roman" w:cs="Times New Roman" w:hint="eastAsia"/>
                <w:sz w:val="24"/>
                <w:szCs w:val="24"/>
              </w:rPr>
              <w:t>,</w:t>
            </w:r>
            <w:r w:rsidRPr="00811AC4">
              <w:rPr>
                <w:rFonts w:ascii="Times New Roman" w:hAnsi="Times New Roman" w:cs="Times New Roman"/>
                <w:sz w:val="24"/>
                <w:szCs w:val="24"/>
              </w:rPr>
              <w:t>797</w:t>
            </w:r>
            <w:r>
              <w:rPr>
                <w:rFonts w:ascii="Times New Roman" w:hAnsi="Times New Roman" w:cs="Times New Roman" w:hint="eastAsia"/>
                <w:sz w:val="24"/>
                <w:szCs w:val="24"/>
              </w:rPr>
              <w:t xml:space="preserve"> (22.82)</w:t>
            </w:r>
          </w:p>
        </w:tc>
        <w:tc>
          <w:tcPr>
            <w:tcW w:w="850" w:type="dxa"/>
            <w:vAlign w:val="center"/>
          </w:tcPr>
          <w:p w14:paraId="216DDCB5" w14:textId="02A027EF" w:rsidR="00FA17B2" w:rsidRPr="00051AF4" w:rsidRDefault="00FA17B2" w:rsidP="00FA17B2">
            <w:pPr>
              <w:jc w:val="center"/>
              <w:rPr>
                <w:rFonts w:ascii="Times New Roman" w:hAnsi="Times New Roman" w:cs="Times New Roman"/>
                <w:sz w:val="24"/>
                <w:szCs w:val="24"/>
              </w:rPr>
            </w:pPr>
            <w:r w:rsidRPr="00F36296">
              <w:rPr>
                <w:rFonts w:ascii="Times New Roman" w:hAnsi="Times New Roman" w:cs="Times New Roman"/>
                <w:sz w:val="24"/>
                <w:szCs w:val="24"/>
              </w:rPr>
              <w:t>&lt;.001</w:t>
            </w:r>
          </w:p>
        </w:tc>
        <w:tc>
          <w:tcPr>
            <w:tcW w:w="1985" w:type="dxa"/>
            <w:vAlign w:val="center"/>
          </w:tcPr>
          <w:p w14:paraId="56B793ED" w14:textId="6D6D33B1"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972 (20.46)</w:t>
            </w:r>
          </w:p>
        </w:tc>
        <w:tc>
          <w:tcPr>
            <w:tcW w:w="1701" w:type="dxa"/>
            <w:vAlign w:val="center"/>
          </w:tcPr>
          <w:p w14:paraId="6C576BE3" w14:textId="1164FFB8"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591 (22.42)</w:t>
            </w:r>
          </w:p>
        </w:tc>
        <w:tc>
          <w:tcPr>
            <w:tcW w:w="1701" w:type="dxa"/>
            <w:vAlign w:val="center"/>
          </w:tcPr>
          <w:p w14:paraId="21E72200" w14:textId="6AB2F767" w:rsidR="00FA17B2" w:rsidRPr="006D15EB" w:rsidRDefault="00FA17B2" w:rsidP="00A040E5">
            <w:pPr>
              <w:jc w:val="center"/>
              <w:rPr>
                <w:rFonts w:ascii="Times New Roman" w:hAnsi="Times New Roman" w:cs="Times New Roman"/>
                <w:sz w:val="24"/>
                <w:szCs w:val="24"/>
              </w:rPr>
            </w:pPr>
            <w:r w:rsidRPr="00E00873">
              <w:rPr>
                <w:rFonts w:ascii="Times New Roman" w:hAnsi="Times New Roman" w:cs="Times New Roman"/>
                <w:sz w:val="24"/>
                <w:szCs w:val="24"/>
              </w:rPr>
              <w:t>381</w:t>
            </w:r>
            <w:r>
              <w:rPr>
                <w:rFonts w:ascii="Times New Roman" w:hAnsi="Times New Roman" w:cs="Times New Roman" w:hint="eastAsia"/>
                <w:sz w:val="24"/>
                <w:szCs w:val="24"/>
              </w:rPr>
              <w:t xml:space="preserve"> (18.01)</w:t>
            </w:r>
          </w:p>
        </w:tc>
        <w:tc>
          <w:tcPr>
            <w:tcW w:w="850" w:type="dxa"/>
            <w:vAlign w:val="center"/>
          </w:tcPr>
          <w:p w14:paraId="76C9552B" w14:textId="6ECA2825" w:rsidR="00FA17B2" w:rsidRPr="006D15EB" w:rsidRDefault="00FA17B2" w:rsidP="00A040E5">
            <w:pPr>
              <w:jc w:val="center"/>
              <w:rPr>
                <w:rFonts w:ascii="Times New Roman" w:hAnsi="Times New Roman" w:cs="Times New Roman"/>
                <w:sz w:val="24"/>
                <w:szCs w:val="24"/>
              </w:rPr>
            </w:pPr>
            <w:r w:rsidRPr="003442EC">
              <w:rPr>
                <w:rFonts w:ascii="Times New Roman" w:hAnsi="Times New Roman" w:cs="Times New Roman"/>
                <w:sz w:val="24"/>
                <w:szCs w:val="24"/>
              </w:rPr>
              <w:t>&lt;.001</w:t>
            </w:r>
          </w:p>
        </w:tc>
      </w:tr>
      <w:tr w:rsidR="00FA17B2" w:rsidRPr="00D566B9" w14:paraId="3E6550DA" w14:textId="24D54317" w:rsidTr="00612FB9">
        <w:trPr>
          <w:trHeight w:val="510"/>
        </w:trPr>
        <w:tc>
          <w:tcPr>
            <w:tcW w:w="3086" w:type="dxa"/>
            <w:vAlign w:val="center"/>
          </w:tcPr>
          <w:p w14:paraId="76DECA1B" w14:textId="77777777" w:rsidR="00FA17B2" w:rsidRPr="00D566B9" w:rsidRDefault="00FA17B2" w:rsidP="00FA17B2">
            <w:pPr>
              <w:rPr>
                <w:rFonts w:ascii="Times New Roman" w:hAnsi="Times New Roman" w:cs="Times New Roman"/>
                <w:b/>
                <w:bCs/>
                <w:sz w:val="24"/>
                <w:szCs w:val="24"/>
              </w:rPr>
            </w:pPr>
            <w:r w:rsidRPr="00D566B9">
              <w:rPr>
                <w:rFonts w:ascii="Times New Roman" w:hAnsi="Times New Roman" w:cs="Times New Roman"/>
                <w:b/>
                <w:bCs/>
                <w:sz w:val="24"/>
                <w:szCs w:val="24"/>
              </w:rPr>
              <w:t xml:space="preserve">Use of diabetes medication, </w:t>
            </w:r>
            <w:r w:rsidRPr="00D566B9">
              <w:rPr>
                <w:rFonts w:ascii="Times New Roman" w:hAnsi="Times New Roman" w:cs="Times New Roman"/>
                <w:sz w:val="24"/>
                <w:szCs w:val="24"/>
              </w:rPr>
              <w:t>n (%)</w:t>
            </w:r>
          </w:p>
        </w:tc>
        <w:tc>
          <w:tcPr>
            <w:tcW w:w="2018" w:type="dxa"/>
            <w:vAlign w:val="center"/>
          </w:tcPr>
          <w:p w14:paraId="5BFC7521" w14:textId="16D6B7C2" w:rsidR="00FA17B2" w:rsidRPr="00D566B9" w:rsidRDefault="00FA17B2" w:rsidP="00FA17B2">
            <w:pPr>
              <w:jc w:val="center"/>
              <w:rPr>
                <w:rFonts w:ascii="Times New Roman" w:hAnsi="Times New Roman" w:cs="Times New Roman"/>
                <w:sz w:val="24"/>
                <w:szCs w:val="24"/>
              </w:rPr>
            </w:pPr>
            <w:r w:rsidRPr="00F36296">
              <w:rPr>
                <w:rFonts w:ascii="Times New Roman" w:hAnsi="Times New Roman" w:cs="Times New Roman"/>
                <w:sz w:val="24"/>
                <w:szCs w:val="24"/>
              </w:rPr>
              <w:t>10</w:t>
            </w:r>
            <w:r>
              <w:rPr>
                <w:rFonts w:ascii="Times New Roman" w:hAnsi="Times New Roman" w:cs="Times New Roman" w:hint="eastAsia"/>
                <w:sz w:val="24"/>
                <w:szCs w:val="24"/>
              </w:rPr>
              <w:t>,</w:t>
            </w:r>
            <w:r w:rsidRPr="00F36296">
              <w:rPr>
                <w:rFonts w:ascii="Times New Roman" w:hAnsi="Times New Roman" w:cs="Times New Roman"/>
                <w:sz w:val="24"/>
                <w:szCs w:val="24"/>
              </w:rPr>
              <w:t>303</w:t>
            </w:r>
            <w:r>
              <w:rPr>
                <w:rFonts w:ascii="Times New Roman" w:hAnsi="Times New Roman" w:cs="Times New Roman" w:hint="eastAsia"/>
                <w:sz w:val="24"/>
                <w:szCs w:val="24"/>
              </w:rPr>
              <w:t xml:space="preserve"> (3.63)</w:t>
            </w:r>
          </w:p>
        </w:tc>
        <w:tc>
          <w:tcPr>
            <w:tcW w:w="1843" w:type="dxa"/>
            <w:vAlign w:val="center"/>
          </w:tcPr>
          <w:p w14:paraId="7F264E9F" w14:textId="2C99BC4B" w:rsidR="00FA17B2" w:rsidRPr="00B33CC9" w:rsidRDefault="00FA17B2" w:rsidP="00FA17B2">
            <w:pPr>
              <w:jc w:val="center"/>
              <w:rPr>
                <w:rFonts w:ascii="Times New Roman" w:hAnsi="Times New Roman" w:cs="Times New Roman"/>
                <w:sz w:val="24"/>
                <w:szCs w:val="24"/>
              </w:rPr>
            </w:pPr>
            <w:r w:rsidRPr="00F36296">
              <w:rPr>
                <w:rFonts w:ascii="Times New Roman" w:hAnsi="Times New Roman" w:cs="Times New Roman"/>
                <w:sz w:val="24"/>
                <w:szCs w:val="24"/>
              </w:rPr>
              <w:t>4</w:t>
            </w:r>
            <w:r w:rsidRPr="00F36296">
              <w:rPr>
                <w:rFonts w:ascii="Times New Roman" w:hAnsi="Times New Roman" w:cs="Times New Roman" w:hint="eastAsia"/>
                <w:sz w:val="24"/>
                <w:szCs w:val="24"/>
              </w:rPr>
              <w:t>,</w:t>
            </w:r>
            <w:r w:rsidRPr="00F36296">
              <w:rPr>
                <w:rFonts w:ascii="Times New Roman" w:hAnsi="Times New Roman" w:cs="Times New Roman"/>
                <w:sz w:val="24"/>
                <w:szCs w:val="24"/>
              </w:rPr>
              <w:t>346</w:t>
            </w:r>
            <w:r>
              <w:rPr>
                <w:rFonts w:ascii="Times New Roman" w:hAnsi="Times New Roman" w:cs="Times New Roman" w:hint="eastAsia"/>
                <w:sz w:val="24"/>
                <w:szCs w:val="24"/>
              </w:rPr>
              <w:t xml:space="preserve"> (2.81)</w:t>
            </w:r>
          </w:p>
        </w:tc>
        <w:tc>
          <w:tcPr>
            <w:tcW w:w="1843" w:type="dxa"/>
            <w:vAlign w:val="center"/>
          </w:tcPr>
          <w:p w14:paraId="7BA32F95" w14:textId="18581D64" w:rsidR="00FA17B2" w:rsidRPr="00B33CC9" w:rsidRDefault="00FA17B2" w:rsidP="00FA17B2">
            <w:pPr>
              <w:jc w:val="center"/>
              <w:rPr>
                <w:rFonts w:ascii="Times New Roman" w:hAnsi="Times New Roman" w:cs="Times New Roman"/>
                <w:sz w:val="24"/>
                <w:szCs w:val="24"/>
              </w:rPr>
            </w:pPr>
            <w:r w:rsidRPr="00F36296">
              <w:rPr>
                <w:rFonts w:ascii="Times New Roman" w:hAnsi="Times New Roman" w:cs="Times New Roman"/>
                <w:sz w:val="24"/>
                <w:szCs w:val="24"/>
              </w:rPr>
              <w:t>5</w:t>
            </w:r>
            <w:r>
              <w:rPr>
                <w:rFonts w:ascii="Times New Roman" w:hAnsi="Times New Roman" w:cs="Times New Roman" w:hint="eastAsia"/>
                <w:sz w:val="24"/>
                <w:szCs w:val="24"/>
              </w:rPr>
              <w:t>,</w:t>
            </w:r>
            <w:r w:rsidRPr="00F36296">
              <w:rPr>
                <w:rFonts w:ascii="Times New Roman" w:hAnsi="Times New Roman" w:cs="Times New Roman"/>
                <w:sz w:val="24"/>
                <w:szCs w:val="24"/>
              </w:rPr>
              <w:t>957</w:t>
            </w:r>
            <w:r>
              <w:rPr>
                <w:rFonts w:ascii="Times New Roman" w:hAnsi="Times New Roman" w:cs="Times New Roman" w:hint="eastAsia"/>
                <w:sz w:val="24"/>
                <w:szCs w:val="24"/>
              </w:rPr>
              <w:t xml:space="preserve"> (4.63)</w:t>
            </w:r>
          </w:p>
        </w:tc>
        <w:tc>
          <w:tcPr>
            <w:tcW w:w="850" w:type="dxa"/>
            <w:vAlign w:val="center"/>
          </w:tcPr>
          <w:p w14:paraId="6561147E" w14:textId="62015DB8" w:rsidR="00FA17B2" w:rsidRPr="00051AF4"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76FA3D2C" w14:textId="5C730BB3"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362 (7.70)</w:t>
            </w:r>
          </w:p>
        </w:tc>
        <w:tc>
          <w:tcPr>
            <w:tcW w:w="1701" w:type="dxa"/>
            <w:vAlign w:val="center"/>
          </w:tcPr>
          <w:p w14:paraId="63ABDD5B" w14:textId="4494C066"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218 (8.37)</w:t>
            </w:r>
          </w:p>
        </w:tc>
        <w:tc>
          <w:tcPr>
            <w:tcW w:w="1701" w:type="dxa"/>
            <w:vAlign w:val="center"/>
          </w:tcPr>
          <w:p w14:paraId="76D859D4" w14:textId="19A5D1E3" w:rsidR="00FA17B2" w:rsidRPr="006D15EB" w:rsidRDefault="00FA17B2" w:rsidP="00A040E5">
            <w:pPr>
              <w:jc w:val="center"/>
              <w:rPr>
                <w:rFonts w:ascii="Times New Roman" w:hAnsi="Times New Roman" w:cs="Times New Roman"/>
                <w:sz w:val="24"/>
                <w:szCs w:val="24"/>
              </w:rPr>
            </w:pPr>
            <w:r w:rsidRPr="00E00873">
              <w:rPr>
                <w:rFonts w:ascii="Times New Roman" w:hAnsi="Times New Roman" w:cs="Times New Roman"/>
                <w:sz w:val="24"/>
                <w:szCs w:val="24"/>
              </w:rPr>
              <w:t>144</w:t>
            </w:r>
            <w:r>
              <w:rPr>
                <w:rFonts w:ascii="Times New Roman" w:hAnsi="Times New Roman" w:cs="Times New Roman" w:hint="eastAsia"/>
                <w:sz w:val="24"/>
                <w:szCs w:val="24"/>
              </w:rPr>
              <w:t xml:space="preserve"> (6.87)</w:t>
            </w:r>
          </w:p>
        </w:tc>
        <w:tc>
          <w:tcPr>
            <w:tcW w:w="850" w:type="dxa"/>
            <w:vAlign w:val="center"/>
          </w:tcPr>
          <w:p w14:paraId="247B958F" w14:textId="0971BA39"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0.05</w:t>
            </w:r>
          </w:p>
        </w:tc>
      </w:tr>
      <w:tr w:rsidR="00FA17B2" w:rsidRPr="00D566B9" w14:paraId="18AF7A23" w14:textId="34255E60" w:rsidTr="00612FB9">
        <w:trPr>
          <w:trHeight w:val="510"/>
        </w:trPr>
        <w:tc>
          <w:tcPr>
            <w:tcW w:w="3086" w:type="dxa"/>
            <w:vAlign w:val="center"/>
          </w:tcPr>
          <w:p w14:paraId="4FDBA06C" w14:textId="77777777" w:rsidR="00FA17B2" w:rsidRPr="00D566B9" w:rsidRDefault="00FA17B2" w:rsidP="00FA17B2">
            <w:pPr>
              <w:rPr>
                <w:rFonts w:ascii="Times New Roman" w:hAnsi="Times New Roman" w:cs="Times New Roman"/>
                <w:b/>
                <w:bCs/>
                <w:sz w:val="24"/>
                <w:szCs w:val="24"/>
              </w:rPr>
            </w:pPr>
            <w:r w:rsidRPr="00D566B9">
              <w:rPr>
                <w:rFonts w:ascii="Times New Roman" w:hAnsi="Times New Roman" w:cs="Times New Roman"/>
                <w:b/>
                <w:bCs/>
                <w:sz w:val="24"/>
                <w:szCs w:val="24"/>
              </w:rPr>
              <w:t xml:space="preserve">Use of lipid-lowering medication, </w:t>
            </w:r>
            <w:r w:rsidRPr="00D566B9">
              <w:rPr>
                <w:rFonts w:ascii="Times New Roman" w:hAnsi="Times New Roman" w:cs="Times New Roman"/>
                <w:sz w:val="24"/>
                <w:szCs w:val="24"/>
              </w:rPr>
              <w:t>n (%)</w:t>
            </w:r>
          </w:p>
        </w:tc>
        <w:tc>
          <w:tcPr>
            <w:tcW w:w="2018" w:type="dxa"/>
            <w:vAlign w:val="center"/>
          </w:tcPr>
          <w:p w14:paraId="37A63849" w14:textId="0FBBBF97" w:rsidR="00FA17B2" w:rsidRPr="00D566B9" w:rsidRDefault="00FA17B2" w:rsidP="00FA17B2">
            <w:pPr>
              <w:jc w:val="center"/>
              <w:rPr>
                <w:rFonts w:ascii="Times New Roman" w:hAnsi="Times New Roman" w:cs="Times New Roman"/>
                <w:sz w:val="24"/>
                <w:szCs w:val="24"/>
              </w:rPr>
            </w:pPr>
            <w:r w:rsidRPr="00204B62">
              <w:rPr>
                <w:rFonts w:ascii="Times New Roman" w:hAnsi="Times New Roman" w:cs="Times New Roman"/>
                <w:sz w:val="24"/>
                <w:szCs w:val="24"/>
              </w:rPr>
              <w:t>41</w:t>
            </w:r>
            <w:r>
              <w:rPr>
                <w:rFonts w:ascii="Times New Roman" w:hAnsi="Times New Roman" w:cs="Times New Roman" w:hint="eastAsia"/>
                <w:sz w:val="24"/>
                <w:szCs w:val="24"/>
              </w:rPr>
              <w:t>,</w:t>
            </w:r>
            <w:r w:rsidRPr="00204B62">
              <w:rPr>
                <w:rFonts w:ascii="Times New Roman" w:hAnsi="Times New Roman" w:cs="Times New Roman"/>
                <w:sz w:val="24"/>
                <w:szCs w:val="24"/>
              </w:rPr>
              <w:t>461</w:t>
            </w:r>
            <w:r>
              <w:rPr>
                <w:rFonts w:ascii="Times New Roman" w:hAnsi="Times New Roman" w:cs="Times New Roman" w:hint="eastAsia"/>
                <w:sz w:val="24"/>
                <w:szCs w:val="24"/>
              </w:rPr>
              <w:t xml:space="preserve"> (14.62)</w:t>
            </w:r>
          </w:p>
        </w:tc>
        <w:tc>
          <w:tcPr>
            <w:tcW w:w="1843" w:type="dxa"/>
            <w:vAlign w:val="center"/>
          </w:tcPr>
          <w:p w14:paraId="7ECA1551" w14:textId="2D3ED715" w:rsidR="00FA17B2" w:rsidRPr="00B33CC9" w:rsidRDefault="00FA17B2" w:rsidP="00FA17B2">
            <w:pPr>
              <w:jc w:val="center"/>
              <w:rPr>
                <w:rFonts w:ascii="Times New Roman" w:hAnsi="Times New Roman" w:cs="Times New Roman"/>
                <w:sz w:val="24"/>
                <w:szCs w:val="24"/>
              </w:rPr>
            </w:pPr>
            <w:r w:rsidRPr="00204B62">
              <w:rPr>
                <w:rFonts w:ascii="Times New Roman" w:hAnsi="Times New Roman" w:cs="Times New Roman"/>
                <w:sz w:val="24"/>
                <w:szCs w:val="24"/>
              </w:rPr>
              <w:t>19</w:t>
            </w:r>
            <w:r>
              <w:rPr>
                <w:rFonts w:ascii="Times New Roman" w:hAnsi="Times New Roman" w:cs="Times New Roman" w:hint="eastAsia"/>
                <w:sz w:val="24"/>
                <w:szCs w:val="24"/>
              </w:rPr>
              <w:t>,</w:t>
            </w:r>
            <w:r w:rsidRPr="00204B62">
              <w:rPr>
                <w:rFonts w:ascii="Times New Roman" w:hAnsi="Times New Roman" w:cs="Times New Roman"/>
                <w:sz w:val="24"/>
                <w:szCs w:val="24"/>
              </w:rPr>
              <w:t>259</w:t>
            </w:r>
            <w:r>
              <w:rPr>
                <w:rFonts w:ascii="Times New Roman" w:hAnsi="Times New Roman" w:cs="Times New Roman" w:hint="eastAsia"/>
                <w:sz w:val="24"/>
                <w:szCs w:val="24"/>
              </w:rPr>
              <w:t xml:space="preserve"> (</w:t>
            </w:r>
            <w:r w:rsidRPr="00204B62">
              <w:rPr>
                <w:rFonts w:ascii="Times New Roman" w:hAnsi="Times New Roman" w:cs="Times New Roman"/>
                <w:sz w:val="24"/>
                <w:szCs w:val="24"/>
              </w:rPr>
              <w:t>12.43</w:t>
            </w:r>
            <w:r>
              <w:rPr>
                <w:rFonts w:ascii="Times New Roman" w:hAnsi="Times New Roman" w:cs="Times New Roman" w:hint="eastAsia"/>
                <w:sz w:val="24"/>
                <w:szCs w:val="24"/>
              </w:rPr>
              <w:t>)</w:t>
            </w:r>
          </w:p>
        </w:tc>
        <w:tc>
          <w:tcPr>
            <w:tcW w:w="1843" w:type="dxa"/>
            <w:vAlign w:val="center"/>
          </w:tcPr>
          <w:p w14:paraId="29A0CB99" w14:textId="08E61EB2" w:rsidR="00FA17B2" w:rsidRPr="00B33CC9" w:rsidRDefault="00FA17B2" w:rsidP="00FA17B2">
            <w:pPr>
              <w:jc w:val="center"/>
              <w:rPr>
                <w:rFonts w:ascii="Times New Roman" w:hAnsi="Times New Roman" w:cs="Times New Roman"/>
                <w:sz w:val="24"/>
                <w:szCs w:val="24"/>
              </w:rPr>
            </w:pPr>
            <w:r w:rsidRPr="00204B62">
              <w:rPr>
                <w:rFonts w:ascii="Times New Roman" w:hAnsi="Times New Roman" w:cs="Times New Roman"/>
                <w:sz w:val="24"/>
                <w:szCs w:val="24"/>
              </w:rPr>
              <w:t>22</w:t>
            </w:r>
            <w:r>
              <w:rPr>
                <w:rFonts w:ascii="Times New Roman" w:hAnsi="Times New Roman" w:cs="Times New Roman" w:hint="eastAsia"/>
                <w:sz w:val="24"/>
                <w:szCs w:val="24"/>
              </w:rPr>
              <w:t>,</w:t>
            </w:r>
            <w:r w:rsidRPr="00204B62">
              <w:rPr>
                <w:rFonts w:ascii="Times New Roman" w:hAnsi="Times New Roman" w:cs="Times New Roman"/>
                <w:sz w:val="24"/>
                <w:szCs w:val="24"/>
              </w:rPr>
              <w:t>202</w:t>
            </w:r>
            <w:r>
              <w:rPr>
                <w:rFonts w:ascii="Times New Roman" w:hAnsi="Times New Roman" w:cs="Times New Roman" w:hint="eastAsia"/>
                <w:sz w:val="24"/>
                <w:szCs w:val="24"/>
              </w:rPr>
              <w:t xml:space="preserve"> (</w:t>
            </w:r>
            <w:r w:rsidRPr="00204B62">
              <w:rPr>
                <w:rFonts w:ascii="Times New Roman" w:hAnsi="Times New Roman" w:cs="Times New Roman"/>
                <w:sz w:val="24"/>
                <w:szCs w:val="24"/>
              </w:rPr>
              <w:t>17.26</w:t>
            </w:r>
            <w:r>
              <w:rPr>
                <w:rFonts w:ascii="Times New Roman" w:hAnsi="Times New Roman" w:cs="Times New Roman" w:hint="eastAsia"/>
                <w:sz w:val="24"/>
                <w:szCs w:val="24"/>
              </w:rPr>
              <w:t>)</w:t>
            </w:r>
          </w:p>
        </w:tc>
        <w:tc>
          <w:tcPr>
            <w:tcW w:w="850" w:type="dxa"/>
            <w:vAlign w:val="center"/>
          </w:tcPr>
          <w:p w14:paraId="60FEC6F1" w14:textId="07832274" w:rsidR="00FA17B2" w:rsidRPr="00051AF4"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045F561F" w14:textId="6B01DE7E" w:rsidR="00FA17B2" w:rsidRPr="006D15EB" w:rsidRDefault="00FA17B2" w:rsidP="00A040E5">
            <w:pPr>
              <w:jc w:val="center"/>
              <w:rPr>
                <w:rFonts w:ascii="Times New Roman" w:hAnsi="Times New Roman" w:cs="Times New Roman"/>
                <w:sz w:val="24"/>
                <w:szCs w:val="24"/>
              </w:rPr>
            </w:pPr>
            <w:r w:rsidRPr="00E00873">
              <w:rPr>
                <w:rFonts w:ascii="Times New Roman" w:hAnsi="Times New Roman" w:cs="Times New Roman"/>
                <w:sz w:val="24"/>
                <w:szCs w:val="24"/>
              </w:rPr>
              <w:t>227</w:t>
            </w:r>
            <w:r>
              <w:rPr>
                <w:rFonts w:ascii="Times New Roman" w:hAnsi="Times New Roman" w:cs="Times New Roman" w:hint="eastAsia"/>
                <w:sz w:val="24"/>
                <w:szCs w:val="24"/>
              </w:rPr>
              <w:t xml:space="preserve"> (4.83)</w:t>
            </w:r>
          </w:p>
        </w:tc>
        <w:tc>
          <w:tcPr>
            <w:tcW w:w="1701" w:type="dxa"/>
            <w:vAlign w:val="center"/>
          </w:tcPr>
          <w:p w14:paraId="69B75592" w14:textId="41C1740C" w:rsidR="00FA17B2" w:rsidRPr="006D15EB" w:rsidRDefault="00FA17B2" w:rsidP="00A040E5">
            <w:pPr>
              <w:jc w:val="center"/>
              <w:rPr>
                <w:rFonts w:ascii="Times New Roman" w:hAnsi="Times New Roman" w:cs="Times New Roman"/>
                <w:sz w:val="24"/>
                <w:szCs w:val="24"/>
              </w:rPr>
            </w:pPr>
            <w:r w:rsidRPr="00E00873">
              <w:rPr>
                <w:rFonts w:ascii="Times New Roman" w:hAnsi="Times New Roman" w:cs="Times New Roman"/>
                <w:sz w:val="24"/>
                <w:szCs w:val="24"/>
              </w:rPr>
              <w:t>136</w:t>
            </w:r>
            <w:r>
              <w:rPr>
                <w:rFonts w:ascii="Times New Roman" w:hAnsi="Times New Roman" w:cs="Times New Roman" w:hint="eastAsia"/>
                <w:sz w:val="24"/>
                <w:szCs w:val="24"/>
              </w:rPr>
              <w:t xml:space="preserve"> (5.22)</w:t>
            </w:r>
          </w:p>
        </w:tc>
        <w:tc>
          <w:tcPr>
            <w:tcW w:w="1701" w:type="dxa"/>
            <w:vAlign w:val="center"/>
          </w:tcPr>
          <w:p w14:paraId="0D5548AF" w14:textId="358DB5F8" w:rsidR="00FA17B2" w:rsidRPr="006D15EB" w:rsidRDefault="00FA17B2" w:rsidP="00A040E5">
            <w:pPr>
              <w:jc w:val="center"/>
              <w:rPr>
                <w:rFonts w:ascii="Times New Roman" w:hAnsi="Times New Roman" w:cs="Times New Roman"/>
                <w:sz w:val="24"/>
                <w:szCs w:val="24"/>
              </w:rPr>
            </w:pPr>
            <w:r w:rsidRPr="00E00873">
              <w:rPr>
                <w:rFonts w:ascii="Times New Roman" w:hAnsi="Times New Roman" w:cs="Times New Roman"/>
                <w:sz w:val="24"/>
                <w:szCs w:val="24"/>
              </w:rPr>
              <w:t>91</w:t>
            </w:r>
            <w:r>
              <w:rPr>
                <w:rFonts w:ascii="Times New Roman" w:hAnsi="Times New Roman" w:cs="Times New Roman" w:hint="eastAsia"/>
                <w:sz w:val="24"/>
                <w:szCs w:val="24"/>
              </w:rPr>
              <w:t xml:space="preserve"> (4.34)</w:t>
            </w:r>
          </w:p>
        </w:tc>
        <w:tc>
          <w:tcPr>
            <w:tcW w:w="850" w:type="dxa"/>
            <w:vAlign w:val="center"/>
          </w:tcPr>
          <w:p w14:paraId="18A25109" w14:textId="188ABB1F"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0.16</w:t>
            </w:r>
          </w:p>
        </w:tc>
      </w:tr>
      <w:tr w:rsidR="00FA17B2" w:rsidRPr="005977C8" w14:paraId="0677DA56" w14:textId="260B76AD" w:rsidTr="00612FB9">
        <w:trPr>
          <w:trHeight w:val="510"/>
        </w:trPr>
        <w:tc>
          <w:tcPr>
            <w:tcW w:w="3086" w:type="dxa"/>
            <w:vAlign w:val="center"/>
          </w:tcPr>
          <w:p w14:paraId="1EED441E" w14:textId="4966F3B4"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sz w:val="24"/>
                <w:szCs w:val="24"/>
              </w:rPr>
              <w:t>B</w:t>
            </w:r>
            <w:r>
              <w:rPr>
                <w:rFonts w:ascii="Times New Roman" w:hAnsi="Times New Roman" w:cs="Times New Roman"/>
                <w:b/>
                <w:bCs/>
                <w:sz w:val="24"/>
                <w:szCs w:val="24"/>
              </w:rPr>
              <w:t>MI</w:t>
            </w:r>
            <w:r w:rsidRPr="005977C8">
              <w:rPr>
                <w:rFonts w:ascii="Times New Roman" w:hAnsi="Times New Roman" w:cs="Times New Roman"/>
                <w:sz w:val="24"/>
                <w:szCs w:val="24"/>
              </w:rPr>
              <w:t>, mean (SD)</w:t>
            </w:r>
            <w:r>
              <w:rPr>
                <w:rFonts w:ascii="Times New Roman" w:hAnsi="Times New Roman" w:cs="Times New Roman"/>
                <w:sz w:val="24"/>
                <w:szCs w:val="24"/>
              </w:rPr>
              <w:t>, kg/m</w:t>
            </w:r>
            <w:r w:rsidRPr="00DC71DE">
              <w:rPr>
                <w:rFonts w:ascii="Times New Roman" w:hAnsi="Times New Roman" w:cs="Times New Roman"/>
                <w:sz w:val="24"/>
                <w:szCs w:val="24"/>
                <w:vertAlign w:val="superscript"/>
              </w:rPr>
              <w:t>2</w:t>
            </w:r>
          </w:p>
        </w:tc>
        <w:tc>
          <w:tcPr>
            <w:tcW w:w="2018" w:type="dxa"/>
            <w:vAlign w:val="center"/>
          </w:tcPr>
          <w:p w14:paraId="0F5AFD9B" w14:textId="11A7B972" w:rsidR="00FA17B2" w:rsidRPr="005977C8" w:rsidRDefault="00FA17B2" w:rsidP="00FA17B2">
            <w:pPr>
              <w:jc w:val="center"/>
              <w:rPr>
                <w:rFonts w:ascii="Times New Roman" w:hAnsi="Times New Roman" w:cs="Times New Roman"/>
                <w:sz w:val="24"/>
                <w:szCs w:val="24"/>
              </w:rPr>
            </w:pPr>
            <w:r w:rsidRPr="00AE35B9">
              <w:rPr>
                <w:rFonts w:ascii="Times New Roman" w:hAnsi="Times New Roman" w:cs="Times New Roman"/>
                <w:sz w:val="24"/>
                <w:szCs w:val="24"/>
              </w:rPr>
              <w:t>2</w:t>
            </w:r>
            <w:r>
              <w:rPr>
                <w:rFonts w:ascii="Times New Roman" w:hAnsi="Times New Roman" w:cs="Times New Roman" w:hint="eastAsia"/>
                <w:sz w:val="24"/>
                <w:szCs w:val="24"/>
              </w:rPr>
              <w:t>7.77 (4.76)</w:t>
            </w:r>
          </w:p>
        </w:tc>
        <w:tc>
          <w:tcPr>
            <w:tcW w:w="1843" w:type="dxa"/>
            <w:vAlign w:val="center"/>
          </w:tcPr>
          <w:p w14:paraId="30BFDA75" w14:textId="6A8204C8" w:rsidR="00FA17B2" w:rsidRPr="005977C8" w:rsidRDefault="00FA17B2" w:rsidP="00FA17B2">
            <w:pPr>
              <w:jc w:val="center"/>
              <w:rPr>
                <w:rFonts w:ascii="Times New Roman" w:hAnsi="Times New Roman" w:cs="Times New Roman"/>
                <w:sz w:val="24"/>
                <w:szCs w:val="24"/>
              </w:rPr>
            </w:pPr>
            <w:r w:rsidRPr="00986A86">
              <w:rPr>
                <w:rFonts w:ascii="Times New Roman" w:hAnsi="Times New Roman" w:cs="Times New Roman"/>
                <w:sz w:val="24"/>
                <w:szCs w:val="24"/>
              </w:rPr>
              <w:t>2</w:t>
            </w:r>
            <w:r>
              <w:rPr>
                <w:rFonts w:ascii="Times New Roman" w:hAnsi="Times New Roman" w:cs="Times New Roman" w:hint="eastAsia"/>
                <w:sz w:val="24"/>
                <w:szCs w:val="24"/>
              </w:rPr>
              <w:t>7.65 (5.20)</w:t>
            </w:r>
          </w:p>
        </w:tc>
        <w:tc>
          <w:tcPr>
            <w:tcW w:w="1843" w:type="dxa"/>
            <w:vAlign w:val="center"/>
          </w:tcPr>
          <w:p w14:paraId="4B2C885B" w14:textId="70C046D4" w:rsidR="00FA17B2" w:rsidRPr="005977C8" w:rsidRDefault="00FA17B2" w:rsidP="00FA17B2">
            <w:pPr>
              <w:jc w:val="center"/>
              <w:rPr>
                <w:rFonts w:ascii="Times New Roman" w:hAnsi="Times New Roman" w:cs="Times New Roman"/>
                <w:sz w:val="24"/>
                <w:szCs w:val="24"/>
              </w:rPr>
            </w:pPr>
            <w:r w:rsidRPr="00986A86">
              <w:rPr>
                <w:rFonts w:ascii="Times New Roman" w:hAnsi="Times New Roman" w:cs="Times New Roman"/>
                <w:sz w:val="24"/>
                <w:szCs w:val="24"/>
              </w:rPr>
              <w:t>2</w:t>
            </w:r>
            <w:r>
              <w:rPr>
                <w:rFonts w:ascii="Times New Roman" w:hAnsi="Times New Roman" w:cs="Times New Roman" w:hint="eastAsia"/>
                <w:sz w:val="24"/>
                <w:szCs w:val="24"/>
              </w:rPr>
              <w:t>7.91 (4.15)</w:t>
            </w:r>
          </w:p>
        </w:tc>
        <w:tc>
          <w:tcPr>
            <w:tcW w:w="850" w:type="dxa"/>
            <w:vAlign w:val="center"/>
          </w:tcPr>
          <w:p w14:paraId="3BB2B465" w14:textId="5AA3D6F2" w:rsidR="00FA17B2" w:rsidRPr="00986A86"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7C0A42EB" w14:textId="1D394771" w:rsidR="00FA17B2" w:rsidRPr="006D15EB" w:rsidRDefault="00FA17B2" w:rsidP="00A040E5">
            <w:pPr>
              <w:jc w:val="center"/>
              <w:rPr>
                <w:rFonts w:ascii="Times New Roman" w:hAnsi="Times New Roman" w:cs="Times New Roman"/>
                <w:sz w:val="24"/>
                <w:szCs w:val="24"/>
              </w:rPr>
            </w:pPr>
            <w:r w:rsidRPr="00114FCC">
              <w:rPr>
                <w:rFonts w:ascii="Times New Roman" w:hAnsi="Times New Roman" w:cs="Times New Roman"/>
                <w:sz w:val="24"/>
                <w:szCs w:val="24"/>
              </w:rPr>
              <w:t>24.34</w:t>
            </w:r>
            <w:r>
              <w:rPr>
                <w:rFonts w:ascii="Times New Roman" w:hAnsi="Times New Roman" w:cs="Times New Roman" w:hint="eastAsia"/>
                <w:sz w:val="24"/>
                <w:szCs w:val="24"/>
              </w:rPr>
              <w:t xml:space="preserve"> (15.00)</w:t>
            </w:r>
          </w:p>
        </w:tc>
        <w:tc>
          <w:tcPr>
            <w:tcW w:w="1701" w:type="dxa"/>
            <w:vAlign w:val="center"/>
          </w:tcPr>
          <w:p w14:paraId="64CD1064" w14:textId="39766FDA"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24.51 (9.77)</w:t>
            </w:r>
          </w:p>
        </w:tc>
        <w:tc>
          <w:tcPr>
            <w:tcW w:w="1701" w:type="dxa"/>
            <w:vAlign w:val="center"/>
          </w:tcPr>
          <w:p w14:paraId="66DFF57C" w14:textId="0FADC1B5" w:rsidR="00FA17B2" w:rsidRPr="006D15EB" w:rsidRDefault="00FA17B2" w:rsidP="00A040E5">
            <w:pPr>
              <w:jc w:val="center"/>
              <w:rPr>
                <w:rFonts w:ascii="Times New Roman" w:hAnsi="Times New Roman" w:cs="Times New Roman"/>
                <w:sz w:val="24"/>
                <w:szCs w:val="24"/>
              </w:rPr>
            </w:pPr>
            <w:r w:rsidRPr="00114FCC">
              <w:rPr>
                <w:rFonts w:ascii="Times New Roman" w:hAnsi="Times New Roman" w:cs="Times New Roman"/>
                <w:sz w:val="24"/>
                <w:szCs w:val="24"/>
              </w:rPr>
              <w:t>24.14</w:t>
            </w:r>
            <w:r>
              <w:rPr>
                <w:rFonts w:ascii="Times New Roman" w:hAnsi="Times New Roman" w:cs="Times New Roman" w:hint="eastAsia"/>
                <w:sz w:val="24"/>
                <w:szCs w:val="24"/>
              </w:rPr>
              <w:t xml:space="preserve"> (19.65)</w:t>
            </w:r>
          </w:p>
        </w:tc>
        <w:tc>
          <w:tcPr>
            <w:tcW w:w="850" w:type="dxa"/>
            <w:vAlign w:val="center"/>
          </w:tcPr>
          <w:p w14:paraId="20D48B5D" w14:textId="17ED097C"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0.43</w:t>
            </w:r>
          </w:p>
        </w:tc>
      </w:tr>
      <w:tr w:rsidR="00FA17B2" w:rsidRPr="005977C8" w14:paraId="0077CC00" w14:textId="14F33153" w:rsidTr="00612FB9">
        <w:trPr>
          <w:trHeight w:val="510"/>
        </w:trPr>
        <w:tc>
          <w:tcPr>
            <w:tcW w:w="3086" w:type="dxa"/>
            <w:vAlign w:val="center"/>
          </w:tcPr>
          <w:p w14:paraId="3EFFCF76" w14:textId="4FE7B474"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color w:val="000000"/>
                <w:sz w:val="24"/>
                <w:szCs w:val="24"/>
              </w:rPr>
              <w:t>Waist circumference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cm</w:t>
            </w:r>
          </w:p>
        </w:tc>
        <w:tc>
          <w:tcPr>
            <w:tcW w:w="2018" w:type="dxa"/>
            <w:vAlign w:val="center"/>
          </w:tcPr>
          <w:p w14:paraId="76C6C0E0" w14:textId="51E8B7C9" w:rsidR="00FA17B2" w:rsidRPr="005977C8" w:rsidRDefault="00FA17B2" w:rsidP="00FA17B2">
            <w:pPr>
              <w:jc w:val="center"/>
              <w:rPr>
                <w:rFonts w:ascii="Times New Roman" w:hAnsi="Times New Roman" w:cs="Times New Roman"/>
                <w:sz w:val="24"/>
                <w:szCs w:val="24"/>
              </w:rPr>
            </w:pPr>
            <w:r w:rsidRPr="00E72AA2">
              <w:rPr>
                <w:rFonts w:ascii="Times New Roman" w:hAnsi="Times New Roman" w:cs="Times New Roman"/>
                <w:sz w:val="24"/>
                <w:szCs w:val="24"/>
              </w:rPr>
              <w:t>91.</w:t>
            </w:r>
            <w:r>
              <w:rPr>
                <w:rFonts w:ascii="Times New Roman" w:hAnsi="Times New Roman" w:cs="Times New Roman" w:hint="eastAsia"/>
                <w:sz w:val="24"/>
                <w:szCs w:val="24"/>
              </w:rPr>
              <w:t>13 (13.02)</w:t>
            </w:r>
          </w:p>
        </w:tc>
        <w:tc>
          <w:tcPr>
            <w:tcW w:w="1843" w:type="dxa"/>
            <w:vAlign w:val="center"/>
          </w:tcPr>
          <w:p w14:paraId="41E23781" w14:textId="67DF7C79"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86.23(12.48)</w:t>
            </w:r>
          </w:p>
        </w:tc>
        <w:tc>
          <w:tcPr>
            <w:tcW w:w="1843" w:type="dxa"/>
            <w:vAlign w:val="center"/>
          </w:tcPr>
          <w:p w14:paraId="1E781985" w14:textId="23958209"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97.03 (11.06)</w:t>
            </w:r>
          </w:p>
        </w:tc>
        <w:tc>
          <w:tcPr>
            <w:tcW w:w="850" w:type="dxa"/>
            <w:vAlign w:val="center"/>
          </w:tcPr>
          <w:p w14:paraId="36EF872E" w14:textId="19936431" w:rsidR="00FA17B2"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58EEE245" w14:textId="7B918D85" w:rsidR="00FA17B2" w:rsidRPr="006D15EB" w:rsidRDefault="00FA17B2" w:rsidP="00A040E5">
            <w:pPr>
              <w:jc w:val="center"/>
              <w:rPr>
                <w:rFonts w:ascii="Times New Roman" w:hAnsi="Times New Roman" w:cs="Times New Roman"/>
                <w:sz w:val="24"/>
                <w:szCs w:val="24"/>
              </w:rPr>
            </w:pPr>
            <w:r w:rsidRPr="002F185B">
              <w:rPr>
                <w:rFonts w:ascii="Times New Roman" w:hAnsi="Times New Roman" w:cs="Times New Roman"/>
                <w:sz w:val="24"/>
                <w:szCs w:val="24"/>
              </w:rPr>
              <w:t>85.5</w:t>
            </w:r>
            <w:r>
              <w:rPr>
                <w:rFonts w:ascii="Times New Roman" w:hAnsi="Times New Roman" w:cs="Times New Roman" w:hint="eastAsia"/>
                <w:sz w:val="24"/>
                <w:szCs w:val="24"/>
              </w:rPr>
              <w:t>2 (12.14)</w:t>
            </w:r>
          </w:p>
        </w:tc>
        <w:tc>
          <w:tcPr>
            <w:tcW w:w="1701" w:type="dxa"/>
            <w:vAlign w:val="center"/>
          </w:tcPr>
          <w:p w14:paraId="11A87B92" w14:textId="19EF1F5B"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85.70 (12.40)</w:t>
            </w:r>
          </w:p>
        </w:tc>
        <w:tc>
          <w:tcPr>
            <w:tcW w:w="1701" w:type="dxa"/>
            <w:vAlign w:val="center"/>
          </w:tcPr>
          <w:p w14:paraId="0D1B55CC" w14:textId="0592993D"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85.29 (11.81)</w:t>
            </w:r>
          </w:p>
        </w:tc>
        <w:tc>
          <w:tcPr>
            <w:tcW w:w="850" w:type="dxa"/>
            <w:vAlign w:val="center"/>
          </w:tcPr>
          <w:p w14:paraId="50B7FC04" w14:textId="640D6EF5"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0.25</w:t>
            </w:r>
          </w:p>
        </w:tc>
      </w:tr>
      <w:tr w:rsidR="00FA17B2" w:rsidRPr="005977C8" w14:paraId="27AD279D" w14:textId="3D4C0E81" w:rsidTr="00612FB9">
        <w:trPr>
          <w:trHeight w:val="510"/>
        </w:trPr>
        <w:tc>
          <w:tcPr>
            <w:tcW w:w="3086" w:type="dxa"/>
            <w:vAlign w:val="center"/>
          </w:tcPr>
          <w:p w14:paraId="0ED9D6D2" w14:textId="0AFF6F04"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color w:val="000000"/>
                <w:sz w:val="24"/>
                <w:szCs w:val="24"/>
              </w:rPr>
              <w:t>Systolic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2018" w:type="dxa"/>
            <w:vAlign w:val="center"/>
          </w:tcPr>
          <w:p w14:paraId="56130052" w14:textId="41C7D5EB"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14</w:t>
            </w:r>
            <w:r>
              <w:rPr>
                <w:rFonts w:ascii="Times New Roman" w:hAnsi="Times New Roman" w:cs="Times New Roman" w:hint="eastAsia"/>
                <w:sz w:val="24"/>
                <w:szCs w:val="24"/>
              </w:rPr>
              <w:t>2</w:t>
            </w:r>
            <w:r w:rsidRPr="006B3ABE">
              <w:rPr>
                <w:rFonts w:ascii="Times New Roman" w:hAnsi="Times New Roman" w:cs="Times New Roman"/>
                <w:sz w:val="24"/>
                <w:szCs w:val="24"/>
              </w:rPr>
              <w:t>.</w:t>
            </w:r>
            <w:r>
              <w:rPr>
                <w:rFonts w:ascii="Times New Roman" w:hAnsi="Times New Roman" w:cs="Times New Roman" w:hint="eastAsia"/>
                <w:sz w:val="24"/>
                <w:szCs w:val="24"/>
              </w:rPr>
              <w:t>22</w:t>
            </w:r>
            <w:r w:rsidRPr="006B3ABE">
              <w:rPr>
                <w:rFonts w:ascii="Times New Roman" w:hAnsi="Times New Roman" w:cs="Times New Roman" w:hint="eastAsia"/>
                <w:sz w:val="24"/>
                <w:szCs w:val="24"/>
              </w:rPr>
              <w:t xml:space="preserve"> </w:t>
            </w:r>
            <w:r>
              <w:rPr>
                <w:rFonts w:ascii="Times New Roman" w:hAnsi="Times New Roman" w:cs="Times New Roman" w:hint="eastAsia"/>
                <w:sz w:val="24"/>
                <w:szCs w:val="24"/>
              </w:rPr>
              <w:t>(18.23)</w:t>
            </w:r>
          </w:p>
        </w:tc>
        <w:tc>
          <w:tcPr>
            <w:tcW w:w="1843" w:type="dxa"/>
            <w:vAlign w:val="center"/>
          </w:tcPr>
          <w:p w14:paraId="32001A73" w14:textId="288B7C89"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142.</w:t>
            </w:r>
            <w:r>
              <w:rPr>
                <w:rFonts w:ascii="Times New Roman" w:hAnsi="Times New Roman" w:cs="Times New Roman" w:hint="eastAsia"/>
                <w:sz w:val="24"/>
                <w:szCs w:val="24"/>
              </w:rPr>
              <w:t>03 (</w:t>
            </w:r>
            <w:r w:rsidRPr="006B3ABE">
              <w:rPr>
                <w:rFonts w:ascii="Times New Roman" w:hAnsi="Times New Roman" w:cs="Times New Roman"/>
                <w:sz w:val="24"/>
                <w:szCs w:val="24"/>
              </w:rPr>
              <w:t>18.</w:t>
            </w:r>
            <w:r>
              <w:rPr>
                <w:rFonts w:ascii="Times New Roman" w:hAnsi="Times New Roman" w:cs="Times New Roman" w:hint="eastAsia"/>
                <w:sz w:val="24"/>
                <w:szCs w:val="24"/>
              </w:rPr>
              <w:t>24)</w:t>
            </w:r>
          </w:p>
        </w:tc>
        <w:tc>
          <w:tcPr>
            <w:tcW w:w="1843" w:type="dxa"/>
            <w:vAlign w:val="center"/>
          </w:tcPr>
          <w:p w14:paraId="4903890A" w14:textId="0FA26DA3" w:rsidR="00FA17B2" w:rsidRPr="005977C8" w:rsidRDefault="00FA17B2" w:rsidP="00FA17B2">
            <w:pPr>
              <w:spacing w:line="480" w:lineRule="auto"/>
              <w:jc w:val="center"/>
              <w:rPr>
                <w:rFonts w:ascii="Times New Roman" w:hAnsi="Times New Roman" w:cs="Times New Roman"/>
                <w:sz w:val="24"/>
                <w:szCs w:val="24"/>
              </w:rPr>
            </w:pPr>
            <w:r w:rsidRPr="006B3ABE">
              <w:rPr>
                <w:rFonts w:ascii="Times New Roman" w:hAnsi="Times New Roman" w:cs="Times New Roman"/>
                <w:sz w:val="24"/>
                <w:szCs w:val="24"/>
              </w:rPr>
              <w:t>145.</w:t>
            </w:r>
            <w:r>
              <w:rPr>
                <w:rFonts w:ascii="Times New Roman" w:hAnsi="Times New Roman" w:cs="Times New Roman" w:hint="eastAsia"/>
                <w:sz w:val="24"/>
                <w:szCs w:val="24"/>
              </w:rPr>
              <w:t>45 (15.58)</w:t>
            </w:r>
          </w:p>
        </w:tc>
        <w:tc>
          <w:tcPr>
            <w:tcW w:w="850" w:type="dxa"/>
            <w:vAlign w:val="center"/>
          </w:tcPr>
          <w:p w14:paraId="11D930EA" w14:textId="5F871E10" w:rsidR="00FA17B2" w:rsidRPr="006B3ABE"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31D7DB72" w14:textId="726696E0" w:rsidR="00FA17B2" w:rsidRPr="006D15EB" w:rsidRDefault="00FA17B2" w:rsidP="00A040E5">
            <w:pPr>
              <w:jc w:val="center"/>
              <w:rPr>
                <w:rFonts w:ascii="Times New Roman" w:hAnsi="Times New Roman" w:cs="Times New Roman"/>
                <w:sz w:val="24"/>
                <w:szCs w:val="24"/>
              </w:rPr>
            </w:pPr>
            <w:r w:rsidRPr="00A1685B">
              <w:rPr>
                <w:rFonts w:ascii="Times New Roman" w:hAnsi="Times New Roman" w:cs="Times New Roman"/>
                <w:sz w:val="24"/>
                <w:szCs w:val="24"/>
              </w:rPr>
              <w:t>133.16</w:t>
            </w:r>
            <w:r>
              <w:rPr>
                <w:rFonts w:ascii="Times New Roman" w:hAnsi="Times New Roman" w:cs="Times New Roman" w:hint="eastAsia"/>
                <w:sz w:val="24"/>
                <w:szCs w:val="24"/>
              </w:rPr>
              <w:t xml:space="preserve"> (20.95)</w:t>
            </w:r>
          </w:p>
        </w:tc>
        <w:tc>
          <w:tcPr>
            <w:tcW w:w="1701" w:type="dxa"/>
            <w:vAlign w:val="center"/>
          </w:tcPr>
          <w:p w14:paraId="1D69B482" w14:textId="64B70277"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133.70 (21.86)</w:t>
            </w:r>
          </w:p>
        </w:tc>
        <w:tc>
          <w:tcPr>
            <w:tcW w:w="1701" w:type="dxa"/>
            <w:vAlign w:val="center"/>
          </w:tcPr>
          <w:p w14:paraId="4B472388" w14:textId="5BE66911" w:rsidR="00FA17B2" w:rsidRPr="006D15EB" w:rsidRDefault="00FA17B2" w:rsidP="00A040E5">
            <w:pPr>
              <w:jc w:val="center"/>
              <w:rPr>
                <w:rFonts w:ascii="Times New Roman" w:hAnsi="Times New Roman" w:cs="Times New Roman"/>
                <w:sz w:val="24"/>
                <w:szCs w:val="24"/>
              </w:rPr>
            </w:pPr>
            <w:r w:rsidRPr="00A1685B">
              <w:rPr>
                <w:rFonts w:ascii="Times New Roman" w:hAnsi="Times New Roman" w:cs="Times New Roman"/>
                <w:sz w:val="24"/>
                <w:szCs w:val="24"/>
              </w:rPr>
              <w:t>132.49</w:t>
            </w:r>
            <w:r>
              <w:rPr>
                <w:rFonts w:ascii="Times New Roman" w:hAnsi="Times New Roman" w:cs="Times New Roman" w:hint="eastAsia"/>
                <w:sz w:val="24"/>
                <w:szCs w:val="24"/>
              </w:rPr>
              <w:t xml:space="preserve"> (19.74)</w:t>
            </w:r>
          </w:p>
        </w:tc>
        <w:tc>
          <w:tcPr>
            <w:tcW w:w="850" w:type="dxa"/>
            <w:vAlign w:val="center"/>
          </w:tcPr>
          <w:p w14:paraId="29D537AB" w14:textId="3159A936"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0.05</w:t>
            </w:r>
          </w:p>
        </w:tc>
      </w:tr>
      <w:tr w:rsidR="00FA17B2" w:rsidRPr="005977C8" w14:paraId="2B01A95A" w14:textId="73C55590" w:rsidTr="00612FB9">
        <w:trPr>
          <w:trHeight w:val="510"/>
        </w:trPr>
        <w:tc>
          <w:tcPr>
            <w:tcW w:w="3086" w:type="dxa"/>
            <w:vAlign w:val="center"/>
          </w:tcPr>
          <w:p w14:paraId="38D589DA" w14:textId="6EA657F6"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color w:val="000000"/>
                <w:sz w:val="24"/>
                <w:szCs w:val="24"/>
              </w:rPr>
              <w:t>Diastolic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2018" w:type="dxa"/>
            <w:vAlign w:val="center"/>
          </w:tcPr>
          <w:p w14:paraId="73164589" w14:textId="7A3BB335"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84.</w:t>
            </w:r>
            <w:r>
              <w:rPr>
                <w:rFonts w:ascii="Times New Roman" w:hAnsi="Times New Roman" w:cs="Times New Roman" w:hint="eastAsia"/>
                <w:sz w:val="24"/>
                <w:szCs w:val="24"/>
              </w:rPr>
              <w:t>00 (</w:t>
            </w:r>
            <w:r w:rsidRPr="006B3ABE">
              <w:rPr>
                <w:rFonts w:ascii="Times New Roman" w:hAnsi="Times New Roman" w:cs="Times New Roman"/>
                <w:sz w:val="24"/>
                <w:szCs w:val="24"/>
              </w:rPr>
              <w:t>9.</w:t>
            </w:r>
            <w:r>
              <w:rPr>
                <w:rFonts w:ascii="Times New Roman" w:hAnsi="Times New Roman" w:cs="Times New Roman" w:hint="eastAsia"/>
                <w:sz w:val="24"/>
                <w:szCs w:val="24"/>
              </w:rPr>
              <w:t>79)</w:t>
            </w:r>
          </w:p>
        </w:tc>
        <w:tc>
          <w:tcPr>
            <w:tcW w:w="1843" w:type="dxa"/>
            <w:vAlign w:val="center"/>
          </w:tcPr>
          <w:p w14:paraId="387694B4" w14:textId="64095F58"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83.2</w:t>
            </w:r>
            <w:r>
              <w:rPr>
                <w:rFonts w:ascii="Times New Roman" w:hAnsi="Times New Roman" w:cs="Times New Roman" w:hint="eastAsia"/>
                <w:sz w:val="24"/>
                <w:szCs w:val="24"/>
              </w:rPr>
              <w:t>1 (</w:t>
            </w:r>
            <w:r w:rsidRPr="006B3ABE">
              <w:rPr>
                <w:rFonts w:ascii="Times New Roman" w:hAnsi="Times New Roman" w:cs="Times New Roman"/>
                <w:sz w:val="24"/>
                <w:szCs w:val="24"/>
              </w:rPr>
              <w:t>9.8</w:t>
            </w:r>
            <w:r>
              <w:rPr>
                <w:rFonts w:ascii="Times New Roman" w:hAnsi="Times New Roman" w:cs="Times New Roman" w:hint="eastAsia"/>
                <w:sz w:val="24"/>
                <w:szCs w:val="24"/>
              </w:rPr>
              <w:t>1)</w:t>
            </w:r>
          </w:p>
        </w:tc>
        <w:tc>
          <w:tcPr>
            <w:tcW w:w="1843" w:type="dxa"/>
            <w:vAlign w:val="center"/>
          </w:tcPr>
          <w:p w14:paraId="383381A7" w14:textId="34ABAF13"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8</w:t>
            </w:r>
            <w:r>
              <w:rPr>
                <w:rFonts w:ascii="Times New Roman" w:hAnsi="Times New Roman" w:cs="Times New Roman" w:hint="eastAsia"/>
                <w:sz w:val="24"/>
                <w:szCs w:val="24"/>
              </w:rPr>
              <w:t>4</w:t>
            </w:r>
            <w:r w:rsidRPr="006B3ABE">
              <w:rPr>
                <w:rFonts w:ascii="Times New Roman" w:hAnsi="Times New Roman" w:cs="Times New Roman"/>
                <w:sz w:val="24"/>
                <w:szCs w:val="24"/>
              </w:rPr>
              <w:t>.</w:t>
            </w:r>
            <w:r>
              <w:rPr>
                <w:rFonts w:ascii="Times New Roman" w:hAnsi="Times New Roman" w:cs="Times New Roman" w:hint="eastAsia"/>
                <w:sz w:val="24"/>
                <w:szCs w:val="24"/>
              </w:rPr>
              <w:t>95 (</w:t>
            </w:r>
            <w:r w:rsidRPr="006B3ABE">
              <w:rPr>
                <w:rFonts w:ascii="Times New Roman" w:hAnsi="Times New Roman" w:cs="Times New Roman"/>
                <w:sz w:val="24"/>
                <w:szCs w:val="24"/>
              </w:rPr>
              <w:t>9.</w:t>
            </w:r>
            <w:r>
              <w:rPr>
                <w:rFonts w:ascii="Times New Roman" w:hAnsi="Times New Roman" w:cs="Times New Roman" w:hint="eastAsia"/>
                <w:sz w:val="24"/>
                <w:szCs w:val="24"/>
              </w:rPr>
              <w:t>68)</w:t>
            </w:r>
          </w:p>
        </w:tc>
        <w:tc>
          <w:tcPr>
            <w:tcW w:w="850" w:type="dxa"/>
            <w:vAlign w:val="center"/>
          </w:tcPr>
          <w:p w14:paraId="3F9C3E4E" w14:textId="306B66CD" w:rsidR="00FA17B2" w:rsidRPr="006B3ABE"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49F67CA8" w14:textId="57BD5601" w:rsidR="00FA17B2" w:rsidRPr="006D15EB" w:rsidRDefault="00FA17B2" w:rsidP="00A040E5">
            <w:pPr>
              <w:jc w:val="center"/>
              <w:rPr>
                <w:rFonts w:ascii="Times New Roman" w:hAnsi="Times New Roman" w:cs="Times New Roman"/>
                <w:sz w:val="24"/>
                <w:szCs w:val="24"/>
              </w:rPr>
            </w:pPr>
            <w:r w:rsidRPr="00D82AE0">
              <w:rPr>
                <w:rFonts w:ascii="Times New Roman" w:hAnsi="Times New Roman" w:cs="Times New Roman"/>
                <w:sz w:val="24"/>
                <w:szCs w:val="24"/>
              </w:rPr>
              <w:t>77.40</w:t>
            </w:r>
            <w:r>
              <w:rPr>
                <w:rFonts w:ascii="Times New Roman" w:hAnsi="Times New Roman" w:cs="Times New Roman" w:hint="eastAsia"/>
                <w:sz w:val="24"/>
                <w:szCs w:val="24"/>
              </w:rPr>
              <w:t xml:space="preserve"> (12.26)</w:t>
            </w:r>
          </w:p>
        </w:tc>
        <w:tc>
          <w:tcPr>
            <w:tcW w:w="1701" w:type="dxa"/>
            <w:vAlign w:val="center"/>
          </w:tcPr>
          <w:p w14:paraId="2BC54719" w14:textId="159958F4"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76.70 (12.01)</w:t>
            </w:r>
          </w:p>
        </w:tc>
        <w:tc>
          <w:tcPr>
            <w:tcW w:w="1701" w:type="dxa"/>
            <w:vAlign w:val="center"/>
          </w:tcPr>
          <w:p w14:paraId="22B5DFE3" w14:textId="36F65465" w:rsidR="00FA17B2" w:rsidRPr="006D15EB" w:rsidRDefault="00FA17B2" w:rsidP="00A040E5">
            <w:pPr>
              <w:jc w:val="center"/>
              <w:rPr>
                <w:rFonts w:ascii="Times New Roman" w:hAnsi="Times New Roman" w:cs="Times New Roman"/>
                <w:sz w:val="24"/>
                <w:szCs w:val="24"/>
              </w:rPr>
            </w:pPr>
            <w:r w:rsidRPr="00D82AE0">
              <w:rPr>
                <w:rFonts w:ascii="Times New Roman" w:hAnsi="Times New Roman" w:cs="Times New Roman"/>
                <w:sz w:val="24"/>
                <w:szCs w:val="24"/>
              </w:rPr>
              <w:t>78.2</w:t>
            </w:r>
            <w:r>
              <w:rPr>
                <w:rFonts w:ascii="Times New Roman" w:hAnsi="Times New Roman" w:cs="Times New Roman" w:hint="eastAsia"/>
                <w:sz w:val="24"/>
                <w:szCs w:val="24"/>
              </w:rPr>
              <w:t>8 (12.52)</w:t>
            </w:r>
          </w:p>
        </w:tc>
        <w:tc>
          <w:tcPr>
            <w:tcW w:w="850" w:type="dxa"/>
            <w:vAlign w:val="center"/>
          </w:tcPr>
          <w:p w14:paraId="74706939" w14:textId="231072AC" w:rsidR="00FA17B2" w:rsidRPr="006D15EB" w:rsidRDefault="00FA17B2" w:rsidP="00A040E5">
            <w:pPr>
              <w:jc w:val="center"/>
              <w:rPr>
                <w:rFonts w:ascii="Times New Roman" w:hAnsi="Times New Roman" w:cs="Times New Roman"/>
                <w:sz w:val="24"/>
                <w:szCs w:val="24"/>
              </w:rPr>
            </w:pPr>
            <w:r w:rsidRPr="00AE6D42">
              <w:rPr>
                <w:rFonts w:ascii="Times New Roman" w:hAnsi="Times New Roman" w:cs="Times New Roman"/>
                <w:sz w:val="24"/>
                <w:szCs w:val="24"/>
              </w:rPr>
              <w:t>&lt;.001</w:t>
            </w:r>
          </w:p>
        </w:tc>
      </w:tr>
      <w:tr w:rsidR="00FA17B2" w:rsidRPr="005977C8" w14:paraId="320E7065" w14:textId="1781AFEA" w:rsidTr="00612FB9">
        <w:trPr>
          <w:trHeight w:val="510"/>
        </w:trPr>
        <w:tc>
          <w:tcPr>
            <w:tcW w:w="3086" w:type="dxa"/>
            <w:vAlign w:val="center"/>
          </w:tcPr>
          <w:p w14:paraId="79CAB8AF" w14:textId="78AA2464"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color w:val="000000"/>
                <w:sz w:val="24"/>
                <w:szCs w:val="24"/>
              </w:rPr>
              <w:t>HbA1c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w:t>
            </w:r>
            <w:r w:rsidRPr="005977C8">
              <w:rPr>
                <w:rFonts w:ascii="Times New Roman" w:hAnsi="Times New Roman" w:cs="Times New Roman"/>
                <w:color w:val="000000"/>
                <w:sz w:val="24"/>
                <w:szCs w:val="24"/>
              </w:rPr>
              <w:t xml:space="preserve"> </w:t>
            </w:r>
          </w:p>
        </w:tc>
        <w:tc>
          <w:tcPr>
            <w:tcW w:w="2018" w:type="dxa"/>
            <w:vAlign w:val="center"/>
          </w:tcPr>
          <w:p w14:paraId="711C0D5A" w14:textId="77777777"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5.46</w:t>
            </w:r>
            <w:r>
              <w:rPr>
                <w:rFonts w:ascii="Times New Roman" w:hAnsi="Times New Roman" w:cs="Times New Roman" w:hint="eastAsia"/>
                <w:sz w:val="24"/>
                <w:szCs w:val="24"/>
              </w:rPr>
              <w:t xml:space="preserve"> (</w:t>
            </w:r>
            <w:r w:rsidRPr="006B3ABE">
              <w:rPr>
                <w:rFonts w:ascii="Times New Roman" w:hAnsi="Times New Roman" w:cs="Times New Roman"/>
                <w:sz w:val="24"/>
                <w:szCs w:val="24"/>
              </w:rPr>
              <w:t>0.61</w:t>
            </w:r>
            <w:r>
              <w:rPr>
                <w:rFonts w:ascii="Times New Roman" w:hAnsi="Times New Roman" w:cs="Times New Roman" w:hint="eastAsia"/>
                <w:sz w:val="24"/>
                <w:szCs w:val="24"/>
              </w:rPr>
              <w:t>)</w:t>
            </w:r>
          </w:p>
        </w:tc>
        <w:tc>
          <w:tcPr>
            <w:tcW w:w="1843" w:type="dxa"/>
            <w:vAlign w:val="center"/>
          </w:tcPr>
          <w:p w14:paraId="5C393898" w14:textId="6FB8A229"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5.4</w:t>
            </w:r>
            <w:r>
              <w:rPr>
                <w:rFonts w:ascii="Times New Roman" w:hAnsi="Times New Roman" w:cs="Times New Roman" w:hint="eastAsia"/>
                <w:sz w:val="24"/>
                <w:szCs w:val="24"/>
              </w:rPr>
              <w:t>5 (</w:t>
            </w:r>
            <w:r w:rsidRPr="006B3ABE">
              <w:rPr>
                <w:rFonts w:ascii="Times New Roman" w:hAnsi="Times New Roman" w:cs="Times New Roman"/>
                <w:sz w:val="24"/>
                <w:szCs w:val="24"/>
              </w:rPr>
              <w:t>0.5</w:t>
            </w:r>
            <w:r>
              <w:rPr>
                <w:rFonts w:ascii="Times New Roman" w:hAnsi="Times New Roman" w:cs="Times New Roman" w:hint="eastAsia"/>
                <w:sz w:val="24"/>
                <w:szCs w:val="24"/>
              </w:rPr>
              <w:t>6)</w:t>
            </w:r>
          </w:p>
        </w:tc>
        <w:tc>
          <w:tcPr>
            <w:tcW w:w="1843" w:type="dxa"/>
            <w:vAlign w:val="center"/>
          </w:tcPr>
          <w:p w14:paraId="1A3D05A6" w14:textId="058D667A"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5.4</w:t>
            </w:r>
            <w:r>
              <w:rPr>
                <w:rFonts w:ascii="Times New Roman" w:hAnsi="Times New Roman" w:cs="Times New Roman" w:hint="eastAsia"/>
                <w:sz w:val="24"/>
                <w:szCs w:val="24"/>
              </w:rPr>
              <w:t>6 (</w:t>
            </w:r>
            <w:r w:rsidRPr="006B3ABE">
              <w:rPr>
                <w:rFonts w:ascii="Times New Roman" w:hAnsi="Times New Roman" w:cs="Times New Roman"/>
                <w:sz w:val="24"/>
                <w:szCs w:val="24"/>
              </w:rPr>
              <w:t>0.6</w:t>
            </w:r>
            <w:r>
              <w:rPr>
                <w:rFonts w:ascii="Times New Roman" w:hAnsi="Times New Roman" w:cs="Times New Roman" w:hint="eastAsia"/>
                <w:sz w:val="24"/>
                <w:szCs w:val="24"/>
              </w:rPr>
              <w:t>6)</w:t>
            </w:r>
          </w:p>
        </w:tc>
        <w:tc>
          <w:tcPr>
            <w:tcW w:w="850" w:type="dxa"/>
            <w:vAlign w:val="center"/>
          </w:tcPr>
          <w:p w14:paraId="230F357D" w14:textId="3C695332" w:rsidR="00FA17B2" w:rsidRPr="006B3ABE"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2D999F50" w14:textId="490BEB01"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5.3</w:t>
            </w:r>
            <w:r>
              <w:rPr>
                <w:rFonts w:ascii="Times New Roman" w:hAnsi="Times New Roman" w:cs="Times New Roman" w:hint="eastAsia"/>
                <w:sz w:val="24"/>
                <w:szCs w:val="24"/>
              </w:rPr>
              <w:t>4 (0.90)</w:t>
            </w:r>
          </w:p>
        </w:tc>
        <w:tc>
          <w:tcPr>
            <w:tcW w:w="1701" w:type="dxa"/>
            <w:vAlign w:val="center"/>
          </w:tcPr>
          <w:p w14:paraId="5F964EC1" w14:textId="694359E1"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5.3</w:t>
            </w:r>
            <w:r>
              <w:rPr>
                <w:rFonts w:ascii="Times New Roman" w:hAnsi="Times New Roman" w:cs="Times New Roman" w:hint="eastAsia"/>
                <w:sz w:val="24"/>
                <w:szCs w:val="24"/>
              </w:rPr>
              <w:t>5 (0.92)</w:t>
            </w:r>
          </w:p>
        </w:tc>
        <w:tc>
          <w:tcPr>
            <w:tcW w:w="1701" w:type="dxa"/>
            <w:vAlign w:val="center"/>
          </w:tcPr>
          <w:p w14:paraId="5468F9B4" w14:textId="57DC08BE"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5.28 (0.86)</w:t>
            </w:r>
          </w:p>
        </w:tc>
        <w:tc>
          <w:tcPr>
            <w:tcW w:w="850" w:type="dxa"/>
            <w:vAlign w:val="center"/>
          </w:tcPr>
          <w:p w14:paraId="65464F64" w14:textId="2F485277"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FA17B2" w:rsidRPr="005977C8" w14:paraId="648CA4CF" w14:textId="55608FAF" w:rsidTr="00612FB9">
        <w:trPr>
          <w:trHeight w:val="510"/>
        </w:trPr>
        <w:tc>
          <w:tcPr>
            <w:tcW w:w="3086" w:type="dxa"/>
            <w:vAlign w:val="center"/>
          </w:tcPr>
          <w:p w14:paraId="6EFAAA48" w14:textId="4EA7E824"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color w:val="000000"/>
                <w:sz w:val="24"/>
                <w:szCs w:val="24"/>
              </w:rPr>
              <w:t>Total Cholesterol</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2018" w:type="dxa"/>
            <w:vAlign w:val="center"/>
          </w:tcPr>
          <w:p w14:paraId="216372F6" w14:textId="67949934" w:rsidR="00FA17B2" w:rsidRPr="005977C8" w:rsidRDefault="00FA17B2" w:rsidP="00FA17B2">
            <w:pPr>
              <w:jc w:val="center"/>
              <w:rPr>
                <w:rFonts w:ascii="Times New Roman" w:hAnsi="Times New Roman" w:cs="Times New Roman"/>
                <w:sz w:val="24"/>
                <w:szCs w:val="24"/>
              </w:rPr>
            </w:pPr>
            <w:r w:rsidRPr="00AE35B9">
              <w:rPr>
                <w:rFonts w:ascii="Times New Roman" w:hAnsi="Times New Roman" w:cs="Times New Roman"/>
                <w:sz w:val="24"/>
                <w:szCs w:val="24"/>
              </w:rPr>
              <w:t>5.</w:t>
            </w:r>
            <w:r>
              <w:rPr>
                <w:rFonts w:ascii="Times New Roman" w:hAnsi="Times New Roman" w:cs="Times New Roman" w:hint="eastAsia"/>
                <w:sz w:val="24"/>
                <w:szCs w:val="24"/>
              </w:rPr>
              <w:t>80 (1.12)</w:t>
            </w:r>
          </w:p>
        </w:tc>
        <w:tc>
          <w:tcPr>
            <w:tcW w:w="1843" w:type="dxa"/>
            <w:vAlign w:val="center"/>
          </w:tcPr>
          <w:p w14:paraId="7F3E02EF" w14:textId="4AC651EE"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5.99 (1.12)</w:t>
            </w:r>
          </w:p>
        </w:tc>
        <w:tc>
          <w:tcPr>
            <w:tcW w:w="1843" w:type="dxa"/>
            <w:vAlign w:val="center"/>
          </w:tcPr>
          <w:p w14:paraId="0903742D" w14:textId="2B90A5BF" w:rsidR="00FA17B2" w:rsidRPr="005977C8" w:rsidRDefault="00FA17B2" w:rsidP="00FA17B2">
            <w:pPr>
              <w:jc w:val="center"/>
              <w:rPr>
                <w:rFonts w:ascii="Times New Roman" w:hAnsi="Times New Roman" w:cs="Times New Roman"/>
                <w:sz w:val="24"/>
                <w:szCs w:val="24"/>
              </w:rPr>
            </w:pPr>
            <w:r w:rsidRPr="00274502">
              <w:rPr>
                <w:rFonts w:ascii="Times New Roman" w:hAnsi="Times New Roman" w:cs="Times New Roman"/>
                <w:sz w:val="24"/>
                <w:szCs w:val="24"/>
              </w:rPr>
              <w:t>5.5</w:t>
            </w:r>
            <w:r>
              <w:rPr>
                <w:rFonts w:ascii="Times New Roman" w:hAnsi="Times New Roman" w:cs="Times New Roman" w:hint="eastAsia"/>
                <w:sz w:val="24"/>
                <w:szCs w:val="24"/>
              </w:rPr>
              <w:t>8 (1.09)</w:t>
            </w:r>
          </w:p>
        </w:tc>
        <w:tc>
          <w:tcPr>
            <w:tcW w:w="850" w:type="dxa"/>
            <w:vAlign w:val="center"/>
          </w:tcPr>
          <w:p w14:paraId="70B6B2D1" w14:textId="02DE1C6D" w:rsidR="00FA17B2"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7B33AD83" w14:textId="04907939"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5.1</w:t>
            </w:r>
            <w:r>
              <w:rPr>
                <w:rFonts w:ascii="Times New Roman" w:hAnsi="Times New Roman" w:cs="Times New Roman" w:hint="eastAsia"/>
                <w:sz w:val="24"/>
                <w:szCs w:val="24"/>
              </w:rPr>
              <w:t>3 (1.00)</w:t>
            </w:r>
          </w:p>
        </w:tc>
        <w:tc>
          <w:tcPr>
            <w:tcW w:w="1701" w:type="dxa"/>
            <w:vAlign w:val="center"/>
          </w:tcPr>
          <w:p w14:paraId="661ACFF2" w14:textId="358738F4"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5.25 (1.00)</w:t>
            </w:r>
          </w:p>
        </w:tc>
        <w:tc>
          <w:tcPr>
            <w:tcW w:w="1701" w:type="dxa"/>
            <w:vAlign w:val="center"/>
          </w:tcPr>
          <w:p w14:paraId="716D1697" w14:textId="1FA0B9CA"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4.97 (0.98)</w:t>
            </w:r>
          </w:p>
        </w:tc>
        <w:tc>
          <w:tcPr>
            <w:tcW w:w="850" w:type="dxa"/>
            <w:vAlign w:val="center"/>
          </w:tcPr>
          <w:p w14:paraId="74751D0A" w14:textId="7404495B" w:rsidR="00FA17B2" w:rsidRPr="006D15EB" w:rsidRDefault="00FA17B2" w:rsidP="00A040E5">
            <w:pPr>
              <w:jc w:val="center"/>
              <w:rPr>
                <w:rFonts w:ascii="Times New Roman" w:hAnsi="Times New Roman" w:cs="Times New Roman"/>
                <w:sz w:val="24"/>
                <w:szCs w:val="24"/>
              </w:rPr>
            </w:pPr>
            <w:r w:rsidRPr="00AE6D42">
              <w:rPr>
                <w:rFonts w:ascii="Times New Roman" w:hAnsi="Times New Roman" w:cs="Times New Roman"/>
                <w:sz w:val="24"/>
                <w:szCs w:val="24"/>
              </w:rPr>
              <w:t>&lt;.001</w:t>
            </w:r>
          </w:p>
        </w:tc>
      </w:tr>
      <w:tr w:rsidR="00FA17B2" w:rsidRPr="005977C8" w14:paraId="2D4A5AEE" w14:textId="4BE7FB1F" w:rsidTr="00612FB9">
        <w:trPr>
          <w:trHeight w:val="510"/>
        </w:trPr>
        <w:tc>
          <w:tcPr>
            <w:tcW w:w="3086" w:type="dxa"/>
            <w:vAlign w:val="center"/>
          </w:tcPr>
          <w:p w14:paraId="029B7777" w14:textId="75839E27" w:rsidR="00FA17B2" w:rsidRPr="005977C8" w:rsidRDefault="00FA17B2" w:rsidP="00FA17B2">
            <w:pPr>
              <w:rPr>
                <w:rFonts w:ascii="Times New Roman" w:hAnsi="Times New Roman" w:cs="Times New Roman"/>
                <w:sz w:val="24"/>
                <w:szCs w:val="24"/>
              </w:rPr>
            </w:pPr>
            <w:r w:rsidRPr="005977C8">
              <w:rPr>
                <w:rFonts w:ascii="Times New Roman" w:hAnsi="Times New Roman" w:cs="Times New Roman"/>
                <w:b/>
                <w:bCs/>
                <w:color w:val="000000"/>
                <w:sz w:val="24"/>
                <w:szCs w:val="24"/>
              </w:rPr>
              <w:t>H</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2018" w:type="dxa"/>
            <w:vAlign w:val="center"/>
          </w:tcPr>
          <w:p w14:paraId="2142B0AD" w14:textId="6733698D"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1.45 (0.38)</w:t>
            </w:r>
          </w:p>
        </w:tc>
        <w:tc>
          <w:tcPr>
            <w:tcW w:w="1843" w:type="dxa"/>
            <w:vAlign w:val="center"/>
          </w:tcPr>
          <w:p w14:paraId="1680A948" w14:textId="77777777"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1.58 (0.38)</w:t>
            </w:r>
          </w:p>
        </w:tc>
        <w:tc>
          <w:tcPr>
            <w:tcW w:w="1843" w:type="dxa"/>
            <w:vAlign w:val="center"/>
          </w:tcPr>
          <w:p w14:paraId="60EADDC3" w14:textId="3A6525E8"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1.29 (0.31)</w:t>
            </w:r>
          </w:p>
        </w:tc>
        <w:tc>
          <w:tcPr>
            <w:tcW w:w="850" w:type="dxa"/>
            <w:vAlign w:val="center"/>
          </w:tcPr>
          <w:p w14:paraId="3C759845" w14:textId="6C65196B" w:rsidR="00FA17B2"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3FC7F711" w14:textId="637F1321"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1.28</w:t>
            </w:r>
            <w:r>
              <w:rPr>
                <w:rFonts w:ascii="Times New Roman" w:hAnsi="Times New Roman" w:cs="Times New Roman" w:hint="eastAsia"/>
                <w:sz w:val="24"/>
                <w:szCs w:val="24"/>
              </w:rPr>
              <w:t xml:space="preserve"> (0.39)</w:t>
            </w:r>
          </w:p>
        </w:tc>
        <w:tc>
          <w:tcPr>
            <w:tcW w:w="1701" w:type="dxa"/>
            <w:vAlign w:val="center"/>
          </w:tcPr>
          <w:p w14:paraId="2EC13BAE" w14:textId="1D0DC88F"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1.</w:t>
            </w:r>
            <w:r>
              <w:rPr>
                <w:rFonts w:ascii="Times New Roman" w:hAnsi="Times New Roman" w:cs="Times New Roman" w:hint="eastAsia"/>
                <w:sz w:val="24"/>
                <w:szCs w:val="24"/>
              </w:rPr>
              <w:t>30 (0.37)</w:t>
            </w:r>
          </w:p>
        </w:tc>
        <w:tc>
          <w:tcPr>
            <w:tcW w:w="1701" w:type="dxa"/>
            <w:vAlign w:val="center"/>
          </w:tcPr>
          <w:p w14:paraId="4299F678" w14:textId="34D3DB2F"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1.27 (0.41)</w:t>
            </w:r>
          </w:p>
        </w:tc>
        <w:tc>
          <w:tcPr>
            <w:tcW w:w="850" w:type="dxa"/>
            <w:vAlign w:val="center"/>
          </w:tcPr>
          <w:p w14:paraId="1D99C315" w14:textId="3E8C6D9F"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0.02</w:t>
            </w:r>
          </w:p>
        </w:tc>
      </w:tr>
      <w:tr w:rsidR="00FA17B2" w:rsidRPr="005977C8" w14:paraId="10CC0008" w14:textId="2EDDC8E8" w:rsidTr="00612FB9">
        <w:trPr>
          <w:trHeight w:val="510"/>
        </w:trPr>
        <w:tc>
          <w:tcPr>
            <w:tcW w:w="3086" w:type="dxa"/>
            <w:vAlign w:val="center"/>
          </w:tcPr>
          <w:p w14:paraId="188F352E" w14:textId="0E683B31" w:rsidR="00FA17B2" w:rsidRPr="005977C8" w:rsidRDefault="00FA17B2" w:rsidP="00FA17B2">
            <w:pPr>
              <w:rPr>
                <w:rFonts w:ascii="Times New Roman" w:hAnsi="Times New Roman" w:cs="Times New Roman"/>
                <w:b/>
                <w:bCs/>
                <w:color w:val="000000"/>
                <w:sz w:val="24"/>
                <w:szCs w:val="24"/>
              </w:rPr>
            </w:pPr>
            <w:r w:rsidRPr="005977C8">
              <w:rPr>
                <w:rFonts w:ascii="Times New Roman" w:hAnsi="Times New Roman" w:cs="Times New Roman"/>
                <w:b/>
                <w:bCs/>
                <w:color w:val="000000"/>
                <w:sz w:val="24"/>
                <w:szCs w:val="24"/>
              </w:rPr>
              <w:t>L</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2018" w:type="dxa"/>
            <w:vAlign w:val="center"/>
          </w:tcPr>
          <w:p w14:paraId="48F7DB96" w14:textId="556C0D65" w:rsidR="00FA17B2" w:rsidRPr="005977C8" w:rsidRDefault="00FA17B2" w:rsidP="00FA17B2">
            <w:pPr>
              <w:jc w:val="center"/>
              <w:rPr>
                <w:rFonts w:ascii="Times New Roman" w:hAnsi="Times New Roman" w:cs="Times New Roman"/>
                <w:sz w:val="24"/>
                <w:szCs w:val="24"/>
              </w:rPr>
            </w:pPr>
            <w:r w:rsidRPr="00AE35B9">
              <w:rPr>
                <w:rFonts w:ascii="Times New Roman" w:hAnsi="Times New Roman" w:cs="Times New Roman"/>
                <w:sz w:val="24"/>
                <w:szCs w:val="24"/>
              </w:rPr>
              <w:t>3.</w:t>
            </w:r>
            <w:r>
              <w:rPr>
                <w:rFonts w:ascii="Times New Roman" w:hAnsi="Times New Roman" w:cs="Times New Roman" w:hint="eastAsia"/>
                <w:sz w:val="24"/>
                <w:szCs w:val="24"/>
              </w:rPr>
              <w:t>64 (0.86)</w:t>
            </w:r>
          </w:p>
        </w:tc>
        <w:tc>
          <w:tcPr>
            <w:tcW w:w="1843" w:type="dxa"/>
            <w:vAlign w:val="center"/>
          </w:tcPr>
          <w:p w14:paraId="67AFD3F8" w14:textId="2D4ACCE9" w:rsidR="00FA17B2" w:rsidRPr="005977C8" w:rsidRDefault="00FA17B2" w:rsidP="00FA17B2">
            <w:pPr>
              <w:jc w:val="center"/>
              <w:rPr>
                <w:rFonts w:ascii="Times New Roman" w:hAnsi="Times New Roman" w:cs="Times New Roman"/>
                <w:sz w:val="24"/>
                <w:szCs w:val="24"/>
              </w:rPr>
            </w:pPr>
            <w:r>
              <w:rPr>
                <w:rFonts w:ascii="Times New Roman" w:hAnsi="Times New Roman" w:cs="Times New Roman" w:hint="eastAsia"/>
                <w:sz w:val="24"/>
                <w:szCs w:val="24"/>
              </w:rPr>
              <w:t>3.72 (0.87)</w:t>
            </w:r>
          </w:p>
        </w:tc>
        <w:tc>
          <w:tcPr>
            <w:tcW w:w="1843" w:type="dxa"/>
            <w:vAlign w:val="center"/>
          </w:tcPr>
          <w:p w14:paraId="5F63C010" w14:textId="1A8EC686"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3.5</w:t>
            </w:r>
            <w:r>
              <w:rPr>
                <w:rFonts w:ascii="Times New Roman" w:hAnsi="Times New Roman" w:cs="Times New Roman" w:hint="eastAsia"/>
                <w:sz w:val="24"/>
                <w:szCs w:val="24"/>
              </w:rPr>
              <w:t>5 (0.83)</w:t>
            </w:r>
          </w:p>
        </w:tc>
        <w:tc>
          <w:tcPr>
            <w:tcW w:w="850" w:type="dxa"/>
            <w:vAlign w:val="center"/>
          </w:tcPr>
          <w:p w14:paraId="16C6ACC1" w14:textId="4BA5290B" w:rsidR="00FA17B2" w:rsidRPr="006B3ABE"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3761C569" w14:textId="2C56348B"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3.0</w:t>
            </w:r>
            <w:r>
              <w:rPr>
                <w:rFonts w:ascii="Times New Roman" w:hAnsi="Times New Roman" w:cs="Times New Roman" w:hint="eastAsia"/>
                <w:sz w:val="24"/>
                <w:szCs w:val="24"/>
              </w:rPr>
              <w:t>6 (0.95)</w:t>
            </w:r>
          </w:p>
        </w:tc>
        <w:tc>
          <w:tcPr>
            <w:tcW w:w="1701" w:type="dxa"/>
            <w:vAlign w:val="center"/>
          </w:tcPr>
          <w:p w14:paraId="225C73C2" w14:textId="022A92CA"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3.16 (0.94)</w:t>
            </w:r>
          </w:p>
        </w:tc>
        <w:tc>
          <w:tcPr>
            <w:tcW w:w="1701" w:type="dxa"/>
            <w:vAlign w:val="center"/>
          </w:tcPr>
          <w:p w14:paraId="09749AB2" w14:textId="364DFE24"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2.93</w:t>
            </w:r>
            <w:r>
              <w:rPr>
                <w:rFonts w:ascii="Times New Roman" w:hAnsi="Times New Roman" w:cs="Times New Roman" w:hint="eastAsia"/>
                <w:sz w:val="24"/>
                <w:szCs w:val="24"/>
              </w:rPr>
              <w:t xml:space="preserve"> (0.93)</w:t>
            </w:r>
          </w:p>
        </w:tc>
        <w:tc>
          <w:tcPr>
            <w:tcW w:w="850" w:type="dxa"/>
            <w:vAlign w:val="center"/>
          </w:tcPr>
          <w:p w14:paraId="0D7142AD" w14:textId="691B6BBE" w:rsidR="00FA17B2" w:rsidRPr="006D15EB" w:rsidRDefault="00FA17B2" w:rsidP="00A040E5">
            <w:pPr>
              <w:jc w:val="center"/>
              <w:rPr>
                <w:rFonts w:ascii="Times New Roman" w:hAnsi="Times New Roman" w:cs="Times New Roman"/>
                <w:sz w:val="24"/>
                <w:szCs w:val="24"/>
              </w:rPr>
            </w:pPr>
            <w:r w:rsidRPr="00AE6D42">
              <w:rPr>
                <w:rFonts w:ascii="Times New Roman" w:hAnsi="Times New Roman" w:cs="Times New Roman"/>
                <w:sz w:val="24"/>
                <w:szCs w:val="24"/>
              </w:rPr>
              <w:t>&lt;.001</w:t>
            </w:r>
          </w:p>
        </w:tc>
      </w:tr>
      <w:tr w:rsidR="00FA17B2" w:rsidRPr="005977C8" w14:paraId="2B0468ED" w14:textId="4D17AAE2" w:rsidTr="00612FB9">
        <w:trPr>
          <w:trHeight w:val="510"/>
        </w:trPr>
        <w:tc>
          <w:tcPr>
            <w:tcW w:w="3086" w:type="dxa"/>
            <w:vAlign w:val="center"/>
          </w:tcPr>
          <w:p w14:paraId="7D29DAB1" w14:textId="33A8E47E" w:rsidR="00FA17B2" w:rsidRPr="005977C8" w:rsidRDefault="00FA17B2" w:rsidP="00FA17B2">
            <w:pPr>
              <w:rPr>
                <w:rFonts w:ascii="Times New Roman" w:hAnsi="Times New Roman" w:cs="Times New Roman"/>
                <w:color w:val="000000"/>
                <w:sz w:val="24"/>
                <w:szCs w:val="24"/>
              </w:rPr>
            </w:pPr>
            <w:r w:rsidRPr="005977C8">
              <w:rPr>
                <w:rFonts w:ascii="Times New Roman" w:hAnsi="Times New Roman" w:cs="Times New Roman"/>
                <w:b/>
                <w:bCs/>
                <w:color w:val="000000"/>
                <w:sz w:val="24"/>
                <w:szCs w:val="24"/>
              </w:rPr>
              <w:lastRenderedPageBreak/>
              <w:t>Triglycerides</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2018" w:type="dxa"/>
            <w:vAlign w:val="center"/>
          </w:tcPr>
          <w:p w14:paraId="49B7A373" w14:textId="7C8F72DD"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1.8</w:t>
            </w:r>
            <w:r>
              <w:rPr>
                <w:rFonts w:ascii="Times New Roman" w:hAnsi="Times New Roman" w:cs="Times New Roman" w:hint="eastAsia"/>
                <w:sz w:val="24"/>
                <w:szCs w:val="24"/>
              </w:rPr>
              <w:t>3 (1.02)</w:t>
            </w:r>
          </w:p>
        </w:tc>
        <w:tc>
          <w:tcPr>
            <w:tcW w:w="1843" w:type="dxa"/>
            <w:vAlign w:val="center"/>
          </w:tcPr>
          <w:p w14:paraId="25064307" w14:textId="26368950" w:rsidR="00FA17B2" w:rsidRPr="005977C8" w:rsidRDefault="00FA17B2" w:rsidP="00FA17B2">
            <w:pPr>
              <w:jc w:val="center"/>
              <w:rPr>
                <w:rFonts w:ascii="Times New Roman" w:hAnsi="Times New Roman" w:cs="Times New Roman"/>
                <w:sz w:val="24"/>
                <w:szCs w:val="24"/>
              </w:rPr>
            </w:pPr>
            <w:r w:rsidRPr="00AE35B9">
              <w:rPr>
                <w:rFonts w:ascii="Times New Roman" w:hAnsi="Times New Roman" w:cs="Times New Roman"/>
                <w:sz w:val="24"/>
                <w:szCs w:val="24"/>
              </w:rPr>
              <w:t>1.</w:t>
            </w:r>
            <w:r>
              <w:rPr>
                <w:rFonts w:ascii="Times New Roman" w:hAnsi="Times New Roman" w:cs="Times New Roman" w:hint="eastAsia"/>
                <w:sz w:val="24"/>
                <w:szCs w:val="24"/>
              </w:rPr>
              <w:t>68 (0.88)</w:t>
            </w:r>
          </w:p>
        </w:tc>
        <w:tc>
          <w:tcPr>
            <w:tcW w:w="1843" w:type="dxa"/>
            <w:vAlign w:val="center"/>
          </w:tcPr>
          <w:p w14:paraId="7C462B9F" w14:textId="1965E937" w:rsidR="00FA17B2" w:rsidRPr="005977C8" w:rsidRDefault="00FA17B2" w:rsidP="00FA17B2">
            <w:pPr>
              <w:jc w:val="center"/>
              <w:rPr>
                <w:rFonts w:ascii="Times New Roman" w:hAnsi="Times New Roman" w:cs="Times New Roman"/>
                <w:sz w:val="24"/>
                <w:szCs w:val="24"/>
              </w:rPr>
            </w:pPr>
            <w:r w:rsidRPr="006B3ABE">
              <w:rPr>
                <w:rFonts w:ascii="Times New Roman" w:hAnsi="Times New Roman" w:cs="Times New Roman"/>
                <w:sz w:val="24"/>
                <w:szCs w:val="24"/>
              </w:rPr>
              <w:t>2.0</w:t>
            </w:r>
            <w:r>
              <w:rPr>
                <w:rFonts w:ascii="Times New Roman" w:hAnsi="Times New Roman" w:cs="Times New Roman" w:hint="eastAsia"/>
                <w:sz w:val="24"/>
                <w:szCs w:val="24"/>
              </w:rPr>
              <w:t>2 (1.13)</w:t>
            </w:r>
          </w:p>
        </w:tc>
        <w:tc>
          <w:tcPr>
            <w:tcW w:w="850" w:type="dxa"/>
            <w:vAlign w:val="center"/>
          </w:tcPr>
          <w:p w14:paraId="0DDD331A" w14:textId="78148A94" w:rsidR="00FA17B2" w:rsidRPr="006B3ABE"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566074CE" w14:textId="5C013F7F"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1.7</w:t>
            </w:r>
            <w:r>
              <w:rPr>
                <w:rFonts w:ascii="Times New Roman" w:hAnsi="Times New Roman" w:cs="Times New Roman" w:hint="eastAsia"/>
                <w:sz w:val="24"/>
                <w:szCs w:val="24"/>
              </w:rPr>
              <w:t>1 (1.19)</w:t>
            </w:r>
          </w:p>
        </w:tc>
        <w:tc>
          <w:tcPr>
            <w:tcW w:w="1701" w:type="dxa"/>
            <w:vAlign w:val="center"/>
          </w:tcPr>
          <w:p w14:paraId="39970A95" w14:textId="36EDE56C"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1.7</w:t>
            </w:r>
            <w:r>
              <w:rPr>
                <w:rFonts w:ascii="Times New Roman" w:hAnsi="Times New Roman" w:cs="Times New Roman" w:hint="eastAsia"/>
                <w:sz w:val="24"/>
                <w:szCs w:val="24"/>
              </w:rPr>
              <w:t>4 (1.09)</w:t>
            </w:r>
          </w:p>
        </w:tc>
        <w:tc>
          <w:tcPr>
            <w:tcW w:w="1701" w:type="dxa"/>
            <w:vAlign w:val="center"/>
          </w:tcPr>
          <w:p w14:paraId="38E4C07E" w14:textId="5F87247E" w:rsidR="00FA17B2" w:rsidRPr="006D15EB" w:rsidRDefault="00FA17B2" w:rsidP="00A040E5">
            <w:pPr>
              <w:jc w:val="center"/>
              <w:rPr>
                <w:rFonts w:ascii="Times New Roman" w:hAnsi="Times New Roman" w:cs="Times New Roman"/>
                <w:sz w:val="24"/>
                <w:szCs w:val="24"/>
              </w:rPr>
            </w:pPr>
            <w:r w:rsidRPr="00851B6E">
              <w:rPr>
                <w:rFonts w:ascii="Times New Roman" w:hAnsi="Times New Roman" w:cs="Times New Roman"/>
                <w:sz w:val="24"/>
                <w:szCs w:val="24"/>
              </w:rPr>
              <w:t>1.67</w:t>
            </w:r>
            <w:r>
              <w:rPr>
                <w:rFonts w:ascii="Times New Roman" w:hAnsi="Times New Roman" w:cs="Times New Roman" w:hint="eastAsia"/>
                <w:sz w:val="24"/>
                <w:szCs w:val="24"/>
              </w:rPr>
              <w:t xml:space="preserve"> (1.30)</w:t>
            </w:r>
          </w:p>
        </w:tc>
        <w:tc>
          <w:tcPr>
            <w:tcW w:w="850" w:type="dxa"/>
            <w:vAlign w:val="center"/>
          </w:tcPr>
          <w:p w14:paraId="2003773F" w14:textId="5E8FE1D2"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0.07</w:t>
            </w:r>
          </w:p>
        </w:tc>
      </w:tr>
      <w:tr w:rsidR="00FA17B2" w:rsidRPr="00E72AA2" w14:paraId="70E39993" w14:textId="400268E1" w:rsidTr="00612FB9">
        <w:trPr>
          <w:trHeight w:val="510"/>
        </w:trPr>
        <w:tc>
          <w:tcPr>
            <w:tcW w:w="3086" w:type="dxa"/>
            <w:tcBorders>
              <w:bottom w:val="single" w:sz="12" w:space="0" w:color="auto"/>
            </w:tcBorders>
            <w:vAlign w:val="center"/>
          </w:tcPr>
          <w:p w14:paraId="633A10CE" w14:textId="04964BA8" w:rsidR="00FA17B2" w:rsidRPr="00E72AA2" w:rsidRDefault="00FA17B2" w:rsidP="00FA17B2">
            <w:pPr>
              <w:rPr>
                <w:rFonts w:ascii="Times New Roman" w:hAnsi="Times New Roman" w:cs="Times New Roman"/>
                <w:color w:val="000000"/>
                <w:sz w:val="24"/>
                <w:szCs w:val="24"/>
              </w:rPr>
            </w:pPr>
            <w:r w:rsidRPr="005977C8">
              <w:rPr>
                <w:rFonts w:ascii="Times New Roman" w:hAnsi="Times New Roman" w:cs="Times New Roman"/>
                <w:b/>
                <w:bCs/>
                <w:color w:val="000000"/>
                <w:sz w:val="24"/>
                <w:szCs w:val="24"/>
              </w:rPr>
              <w:t>eGFR</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205AFB">
              <w:rPr>
                <w:rFonts w:ascii="Times New Roman" w:hAnsi="Times New Roman" w:cs="Times New Roman"/>
                <w:color w:val="000000"/>
                <w:sz w:val="24"/>
                <w:szCs w:val="24"/>
              </w:rPr>
              <w:t>mL/min/1.73 m²</w:t>
            </w:r>
          </w:p>
        </w:tc>
        <w:tc>
          <w:tcPr>
            <w:tcW w:w="2018" w:type="dxa"/>
            <w:tcBorders>
              <w:bottom w:val="single" w:sz="12" w:space="0" w:color="auto"/>
            </w:tcBorders>
            <w:vAlign w:val="center"/>
          </w:tcPr>
          <w:p w14:paraId="45A39E54" w14:textId="5FA09A51" w:rsidR="00FA17B2" w:rsidRPr="00E72AA2" w:rsidRDefault="00FA17B2" w:rsidP="00FA17B2">
            <w:pPr>
              <w:jc w:val="center"/>
              <w:rPr>
                <w:rFonts w:ascii="Times New Roman" w:hAnsi="Times New Roman" w:cs="Times New Roman"/>
                <w:sz w:val="24"/>
                <w:szCs w:val="24"/>
              </w:rPr>
            </w:pPr>
            <w:r w:rsidRPr="00E72AA2">
              <w:rPr>
                <w:rFonts w:ascii="Times New Roman" w:hAnsi="Times New Roman" w:cs="Times New Roman"/>
                <w:sz w:val="24"/>
                <w:szCs w:val="24"/>
              </w:rPr>
              <w:t>9</w:t>
            </w:r>
            <w:r>
              <w:rPr>
                <w:rFonts w:ascii="Times New Roman" w:hAnsi="Times New Roman" w:cs="Times New Roman" w:hint="eastAsia"/>
                <w:sz w:val="24"/>
                <w:szCs w:val="24"/>
              </w:rPr>
              <w:t>1</w:t>
            </w:r>
            <w:r w:rsidRPr="00E72AA2">
              <w:rPr>
                <w:rFonts w:ascii="Times New Roman" w:hAnsi="Times New Roman" w:cs="Times New Roman"/>
                <w:sz w:val="24"/>
                <w:szCs w:val="24"/>
              </w:rPr>
              <w:t>.</w:t>
            </w:r>
            <w:r>
              <w:rPr>
                <w:rFonts w:ascii="Times New Roman" w:hAnsi="Times New Roman" w:cs="Times New Roman" w:hint="eastAsia"/>
                <w:sz w:val="24"/>
                <w:szCs w:val="24"/>
              </w:rPr>
              <w:t>02</w:t>
            </w:r>
            <w:r w:rsidRPr="00E72AA2">
              <w:rPr>
                <w:rFonts w:ascii="Times New Roman" w:hAnsi="Times New Roman" w:cs="Times New Roman" w:hint="eastAsia"/>
                <w:sz w:val="24"/>
                <w:szCs w:val="24"/>
              </w:rPr>
              <w:t xml:space="preserve"> (1</w:t>
            </w:r>
            <w:r>
              <w:rPr>
                <w:rFonts w:ascii="Times New Roman" w:hAnsi="Times New Roman" w:cs="Times New Roman" w:hint="eastAsia"/>
                <w:sz w:val="24"/>
                <w:szCs w:val="24"/>
              </w:rPr>
              <w:t>2</w:t>
            </w:r>
            <w:r w:rsidRPr="00E72AA2">
              <w:rPr>
                <w:rFonts w:ascii="Times New Roman" w:hAnsi="Times New Roman" w:cs="Times New Roman" w:hint="eastAsia"/>
                <w:sz w:val="24"/>
                <w:szCs w:val="24"/>
              </w:rPr>
              <w:t>.</w:t>
            </w:r>
            <w:r>
              <w:rPr>
                <w:rFonts w:ascii="Times New Roman" w:hAnsi="Times New Roman" w:cs="Times New Roman" w:hint="eastAsia"/>
                <w:sz w:val="24"/>
                <w:szCs w:val="24"/>
              </w:rPr>
              <w:t>96</w:t>
            </w:r>
            <w:r w:rsidRPr="00E72AA2">
              <w:rPr>
                <w:rFonts w:ascii="Times New Roman" w:hAnsi="Times New Roman" w:cs="Times New Roman" w:hint="eastAsia"/>
                <w:sz w:val="24"/>
                <w:szCs w:val="24"/>
              </w:rPr>
              <w:t>)</w:t>
            </w:r>
          </w:p>
        </w:tc>
        <w:tc>
          <w:tcPr>
            <w:tcW w:w="1843" w:type="dxa"/>
            <w:tcBorders>
              <w:bottom w:val="single" w:sz="12" w:space="0" w:color="auto"/>
            </w:tcBorders>
            <w:vAlign w:val="center"/>
          </w:tcPr>
          <w:p w14:paraId="30FDE125" w14:textId="370DA3A8" w:rsidR="00FA17B2" w:rsidRPr="00E72AA2" w:rsidRDefault="00FA17B2" w:rsidP="00FA17B2">
            <w:pPr>
              <w:jc w:val="center"/>
              <w:rPr>
                <w:rFonts w:ascii="Times New Roman" w:hAnsi="Times New Roman" w:cs="Times New Roman"/>
                <w:sz w:val="24"/>
                <w:szCs w:val="24"/>
              </w:rPr>
            </w:pPr>
            <w:r w:rsidRPr="00E72AA2">
              <w:rPr>
                <w:rFonts w:ascii="Times New Roman" w:hAnsi="Times New Roman" w:cs="Times New Roman"/>
                <w:sz w:val="24"/>
                <w:szCs w:val="24"/>
              </w:rPr>
              <w:t>90.</w:t>
            </w:r>
            <w:r>
              <w:rPr>
                <w:rFonts w:ascii="Times New Roman" w:hAnsi="Times New Roman" w:cs="Times New Roman" w:hint="eastAsia"/>
                <w:sz w:val="24"/>
                <w:szCs w:val="24"/>
              </w:rPr>
              <w:t>45</w:t>
            </w:r>
            <w:r w:rsidRPr="00E72AA2">
              <w:rPr>
                <w:rFonts w:ascii="Times New Roman" w:hAnsi="Times New Roman" w:cs="Times New Roman" w:hint="eastAsia"/>
                <w:sz w:val="24"/>
                <w:szCs w:val="24"/>
              </w:rPr>
              <w:t xml:space="preserve"> (</w:t>
            </w:r>
            <w:r w:rsidRPr="00E72AA2">
              <w:rPr>
                <w:rFonts w:ascii="Times New Roman" w:hAnsi="Times New Roman" w:cs="Times New Roman"/>
                <w:sz w:val="24"/>
                <w:szCs w:val="24"/>
              </w:rPr>
              <w:t>13.</w:t>
            </w:r>
            <w:r>
              <w:rPr>
                <w:rFonts w:ascii="Times New Roman" w:hAnsi="Times New Roman" w:cs="Times New Roman" w:hint="eastAsia"/>
                <w:sz w:val="24"/>
                <w:szCs w:val="24"/>
              </w:rPr>
              <w:t>16</w:t>
            </w:r>
            <w:r w:rsidRPr="00E72AA2">
              <w:rPr>
                <w:rFonts w:ascii="Times New Roman" w:hAnsi="Times New Roman" w:cs="Times New Roman" w:hint="eastAsia"/>
                <w:sz w:val="24"/>
                <w:szCs w:val="24"/>
              </w:rPr>
              <w:t>)</w:t>
            </w:r>
          </w:p>
        </w:tc>
        <w:tc>
          <w:tcPr>
            <w:tcW w:w="1843" w:type="dxa"/>
            <w:tcBorders>
              <w:bottom w:val="single" w:sz="12" w:space="0" w:color="auto"/>
            </w:tcBorders>
            <w:vAlign w:val="center"/>
          </w:tcPr>
          <w:p w14:paraId="16B3201C" w14:textId="292C7B0C" w:rsidR="00FA17B2" w:rsidRPr="00E72AA2" w:rsidRDefault="00FA17B2" w:rsidP="00FA17B2">
            <w:pPr>
              <w:jc w:val="center"/>
              <w:rPr>
                <w:rFonts w:ascii="Times New Roman" w:hAnsi="Times New Roman" w:cs="Times New Roman"/>
                <w:sz w:val="24"/>
                <w:szCs w:val="24"/>
              </w:rPr>
            </w:pPr>
            <w:r w:rsidRPr="00E72AA2">
              <w:rPr>
                <w:rFonts w:ascii="Times New Roman" w:hAnsi="Times New Roman" w:cs="Times New Roman"/>
                <w:sz w:val="24"/>
                <w:szCs w:val="24"/>
              </w:rPr>
              <w:t>9</w:t>
            </w:r>
            <w:r>
              <w:rPr>
                <w:rFonts w:ascii="Times New Roman" w:hAnsi="Times New Roman" w:cs="Times New Roman" w:hint="eastAsia"/>
                <w:sz w:val="24"/>
                <w:szCs w:val="24"/>
              </w:rPr>
              <w:t>1</w:t>
            </w:r>
            <w:r w:rsidRPr="00E72AA2">
              <w:rPr>
                <w:rFonts w:ascii="Times New Roman" w:hAnsi="Times New Roman" w:cs="Times New Roman"/>
                <w:sz w:val="24"/>
                <w:szCs w:val="24"/>
              </w:rPr>
              <w:t>.</w:t>
            </w:r>
            <w:r>
              <w:rPr>
                <w:rFonts w:ascii="Times New Roman" w:hAnsi="Times New Roman" w:cs="Times New Roman" w:hint="eastAsia"/>
                <w:sz w:val="24"/>
                <w:szCs w:val="24"/>
              </w:rPr>
              <w:t>72</w:t>
            </w:r>
            <w:r w:rsidRPr="00E72AA2">
              <w:rPr>
                <w:rFonts w:ascii="Times New Roman" w:hAnsi="Times New Roman" w:cs="Times New Roman" w:hint="eastAsia"/>
                <w:sz w:val="24"/>
                <w:szCs w:val="24"/>
              </w:rPr>
              <w:t xml:space="preserve"> (</w:t>
            </w:r>
            <w:r w:rsidRPr="00E72AA2">
              <w:rPr>
                <w:rFonts w:ascii="Times New Roman" w:hAnsi="Times New Roman" w:cs="Times New Roman"/>
                <w:sz w:val="24"/>
                <w:szCs w:val="24"/>
              </w:rPr>
              <w:t>1</w:t>
            </w:r>
            <w:r>
              <w:rPr>
                <w:rFonts w:ascii="Times New Roman" w:hAnsi="Times New Roman" w:cs="Times New Roman" w:hint="eastAsia"/>
                <w:sz w:val="24"/>
                <w:szCs w:val="24"/>
              </w:rPr>
              <w:t>2</w:t>
            </w:r>
            <w:r w:rsidRPr="00E72AA2">
              <w:rPr>
                <w:rFonts w:ascii="Times New Roman" w:hAnsi="Times New Roman" w:cs="Times New Roman"/>
                <w:sz w:val="24"/>
                <w:szCs w:val="24"/>
              </w:rPr>
              <w:t>.</w:t>
            </w:r>
            <w:r>
              <w:rPr>
                <w:rFonts w:ascii="Times New Roman" w:hAnsi="Times New Roman" w:cs="Times New Roman" w:hint="eastAsia"/>
                <w:sz w:val="24"/>
                <w:szCs w:val="24"/>
              </w:rPr>
              <w:t>68</w:t>
            </w:r>
            <w:r w:rsidRPr="00E72AA2">
              <w:rPr>
                <w:rFonts w:ascii="Times New Roman" w:hAnsi="Times New Roman" w:cs="Times New Roman" w:hint="eastAsia"/>
                <w:sz w:val="24"/>
                <w:szCs w:val="24"/>
              </w:rPr>
              <w:t>)</w:t>
            </w:r>
          </w:p>
        </w:tc>
        <w:tc>
          <w:tcPr>
            <w:tcW w:w="850" w:type="dxa"/>
            <w:tcBorders>
              <w:bottom w:val="single" w:sz="12" w:space="0" w:color="auto"/>
            </w:tcBorders>
            <w:vAlign w:val="center"/>
          </w:tcPr>
          <w:p w14:paraId="278B3658" w14:textId="2BB74FE7" w:rsidR="00FA17B2" w:rsidRPr="00E72AA2" w:rsidRDefault="00FA17B2" w:rsidP="00FA17B2">
            <w:pPr>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tcBorders>
              <w:bottom w:val="single" w:sz="12" w:space="0" w:color="auto"/>
            </w:tcBorders>
            <w:vAlign w:val="center"/>
          </w:tcPr>
          <w:p w14:paraId="0E2742F3" w14:textId="50D70C48" w:rsidR="00FA17B2" w:rsidRPr="006D15EB" w:rsidRDefault="00FA17B2" w:rsidP="00A040E5">
            <w:pPr>
              <w:jc w:val="center"/>
              <w:rPr>
                <w:rFonts w:ascii="Times New Roman" w:hAnsi="Times New Roman" w:cs="Times New Roman"/>
                <w:sz w:val="24"/>
                <w:szCs w:val="24"/>
              </w:rPr>
            </w:pPr>
            <w:r w:rsidRPr="0010581C">
              <w:rPr>
                <w:rFonts w:ascii="Times New Roman" w:hAnsi="Times New Roman" w:cs="Times New Roman"/>
                <w:sz w:val="24"/>
                <w:szCs w:val="24"/>
              </w:rPr>
              <w:t>105.0</w:t>
            </w:r>
            <w:r>
              <w:rPr>
                <w:rFonts w:ascii="Times New Roman" w:hAnsi="Times New Roman" w:cs="Times New Roman" w:hint="eastAsia"/>
                <w:sz w:val="24"/>
                <w:szCs w:val="24"/>
              </w:rPr>
              <w:t>4 (28.07)</w:t>
            </w:r>
          </w:p>
        </w:tc>
        <w:tc>
          <w:tcPr>
            <w:tcW w:w="1701" w:type="dxa"/>
            <w:tcBorders>
              <w:bottom w:val="single" w:sz="12" w:space="0" w:color="auto"/>
            </w:tcBorders>
            <w:vAlign w:val="center"/>
          </w:tcPr>
          <w:p w14:paraId="5FBCED79" w14:textId="64FEFB93"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107.92 (29.65)</w:t>
            </w:r>
          </w:p>
        </w:tc>
        <w:tc>
          <w:tcPr>
            <w:tcW w:w="1701" w:type="dxa"/>
            <w:tcBorders>
              <w:bottom w:val="single" w:sz="12" w:space="0" w:color="auto"/>
            </w:tcBorders>
            <w:vAlign w:val="center"/>
          </w:tcPr>
          <w:p w14:paraId="777A96B5" w14:textId="250612F1" w:rsidR="00FA17B2" w:rsidRPr="006D15EB" w:rsidRDefault="00FA17B2" w:rsidP="00A040E5">
            <w:pPr>
              <w:jc w:val="center"/>
              <w:rPr>
                <w:rFonts w:ascii="Times New Roman" w:hAnsi="Times New Roman" w:cs="Times New Roman"/>
                <w:sz w:val="24"/>
                <w:szCs w:val="24"/>
              </w:rPr>
            </w:pPr>
            <w:r>
              <w:rPr>
                <w:rFonts w:ascii="Times New Roman" w:hAnsi="Times New Roman" w:cs="Times New Roman" w:hint="eastAsia"/>
                <w:sz w:val="24"/>
                <w:szCs w:val="24"/>
              </w:rPr>
              <w:t>101.45 (25.52)</w:t>
            </w:r>
          </w:p>
        </w:tc>
        <w:tc>
          <w:tcPr>
            <w:tcW w:w="850" w:type="dxa"/>
            <w:tcBorders>
              <w:bottom w:val="single" w:sz="12" w:space="0" w:color="auto"/>
            </w:tcBorders>
            <w:vAlign w:val="center"/>
          </w:tcPr>
          <w:p w14:paraId="377E5409" w14:textId="75116789" w:rsidR="00FA17B2" w:rsidRPr="006D15EB" w:rsidRDefault="00FA17B2" w:rsidP="00A040E5">
            <w:pPr>
              <w:jc w:val="center"/>
              <w:rPr>
                <w:rFonts w:ascii="Times New Roman" w:hAnsi="Times New Roman" w:cs="Times New Roman"/>
                <w:sz w:val="24"/>
                <w:szCs w:val="24"/>
              </w:rPr>
            </w:pPr>
            <w:r w:rsidRPr="00AE6D42">
              <w:rPr>
                <w:rFonts w:ascii="Times New Roman" w:hAnsi="Times New Roman" w:cs="Times New Roman"/>
                <w:sz w:val="24"/>
                <w:szCs w:val="24"/>
              </w:rPr>
              <w:t>&lt;.001</w:t>
            </w:r>
          </w:p>
        </w:tc>
      </w:tr>
    </w:tbl>
    <w:p w14:paraId="6347A9C7" w14:textId="0DE4A13B" w:rsidR="008F7889" w:rsidRPr="009A31BE" w:rsidRDefault="008F7889" w:rsidP="008F7889">
      <w:pPr>
        <w:widowControl/>
        <w:jc w:val="left"/>
        <w:rPr>
          <w:rFonts w:ascii="Times New Roman" w:hAnsi="Times New Roman" w:cs="Times New Roman"/>
          <w:bCs/>
          <w:szCs w:val="21"/>
        </w:rPr>
      </w:pPr>
      <w:r w:rsidRPr="009A31BE">
        <w:rPr>
          <w:rFonts w:ascii="Times New Roman" w:hAnsi="Times New Roman" w:cs="Times New Roman"/>
          <w:bCs/>
          <w:szCs w:val="21"/>
        </w:rPr>
        <w:t>*Data are presented as mean ± SD or n (%)</w:t>
      </w:r>
    </w:p>
    <w:p w14:paraId="6586E45D" w14:textId="77777777" w:rsidR="003C1A01" w:rsidRDefault="003C1A01" w:rsidP="00DE1F3A">
      <w:pPr>
        <w:widowControl/>
        <w:rPr>
          <w:rFonts w:ascii="Times New Roman" w:hAnsi="Times New Roman" w:cs="Times New Roman"/>
          <w:bCs/>
          <w:szCs w:val="21"/>
        </w:rPr>
      </w:pPr>
      <w:r w:rsidRPr="003C1A01">
        <w:rPr>
          <w:rFonts w:ascii="Times New Roman" w:hAnsi="Times New Roman" w:cs="Times New Roman" w:hint="eastAsia"/>
          <w:bCs/>
          <w:szCs w:val="21"/>
        </w:rPr>
        <w:t>S</w:t>
      </w:r>
      <w:r w:rsidRPr="003C1A01">
        <w:rPr>
          <w:rFonts w:ascii="Times New Roman" w:hAnsi="Times New Roman" w:cs="Times New Roman"/>
          <w:bCs/>
          <w:szCs w:val="21"/>
        </w:rPr>
        <w:t xml:space="preserve">D = </w:t>
      </w:r>
      <w:r w:rsidRPr="003C1A01">
        <w:rPr>
          <w:rFonts w:ascii="Times New Roman" w:hAnsi="Times New Roman" w:cs="Times New Roman" w:hint="eastAsia"/>
          <w:bCs/>
          <w:szCs w:val="21"/>
        </w:rPr>
        <w:t>standard deviation</w:t>
      </w:r>
      <w:r w:rsidRPr="003C1A01">
        <w:rPr>
          <w:rFonts w:ascii="Times New Roman" w:hAnsi="Times New Roman" w:cs="Times New Roman"/>
          <w:bCs/>
          <w:szCs w:val="21"/>
        </w:rPr>
        <w:t xml:space="preserve">; BMI = </w:t>
      </w:r>
      <w:r w:rsidRPr="003C1A01">
        <w:rPr>
          <w:rFonts w:ascii="Times New Roman" w:hAnsi="Times New Roman" w:cs="Times New Roman" w:hint="eastAsia"/>
          <w:bCs/>
          <w:szCs w:val="21"/>
        </w:rPr>
        <w:t>body mass index</w:t>
      </w:r>
      <w:r w:rsidRPr="003C1A01">
        <w:rPr>
          <w:rFonts w:ascii="Times New Roman" w:hAnsi="Times New Roman" w:cs="Times New Roman"/>
          <w:bCs/>
          <w:szCs w:val="21"/>
        </w:rPr>
        <w:t xml:space="preserve">; HbA1c = </w:t>
      </w:r>
      <w:r w:rsidRPr="003C1A01">
        <w:rPr>
          <w:rFonts w:ascii="Times New Roman" w:hAnsi="Times New Roman" w:cs="Times New Roman" w:hint="eastAsia"/>
          <w:bCs/>
          <w:szCs w:val="21"/>
        </w:rPr>
        <w:t>g</w:t>
      </w:r>
      <w:r w:rsidRPr="003C1A01">
        <w:rPr>
          <w:rFonts w:ascii="Times New Roman" w:hAnsi="Times New Roman" w:cs="Times New Roman"/>
          <w:bCs/>
          <w:szCs w:val="21"/>
        </w:rPr>
        <w:t xml:space="preserve">lycated </w:t>
      </w:r>
      <w:r w:rsidRPr="003C1A01">
        <w:rPr>
          <w:rFonts w:ascii="Times New Roman" w:hAnsi="Times New Roman" w:cs="Times New Roman" w:hint="eastAsia"/>
          <w:bCs/>
          <w:szCs w:val="21"/>
        </w:rPr>
        <w:t>h</w:t>
      </w:r>
      <w:r w:rsidRPr="003C1A01">
        <w:rPr>
          <w:rFonts w:ascii="Times New Roman" w:hAnsi="Times New Roman" w:cs="Times New Roman"/>
          <w:bCs/>
          <w:szCs w:val="21"/>
        </w:rPr>
        <w:t xml:space="preserve">emoglobin; </w:t>
      </w:r>
      <w:r w:rsidRPr="003C1A01">
        <w:rPr>
          <w:rFonts w:ascii="Times New Roman" w:hAnsi="Times New Roman" w:cs="Times New Roman" w:hint="eastAsia"/>
          <w:bCs/>
          <w:szCs w:val="21"/>
        </w:rPr>
        <w:t>H</w:t>
      </w:r>
      <w:r w:rsidRPr="003C1A01">
        <w:rPr>
          <w:rFonts w:ascii="Times New Roman" w:hAnsi="Times New Roman" w:cs="Times New Roman"/>
          <w:bCs/>
          <w:szCs w:val="21"/>
        </w:rPr>
        <w:t>DL-C</w:t>
      </w:r>
      <w:r w:rsidRPr="003C1A01">
        <w:rPr>
          <w:rFonts w:ascii="Times New Roman" w:hAnsi="Times New Roman" w:cs="Times New Roman" w:hint="eastAsia"/>
          <w:bCs/>
          <w:szCs w:val="21"/>
        </w:rPr>
        <w:t xml:space="preserve"> = h</w:t>
      </w:r>
      <w:r w:rsidRPr="003C1A01">
        <w:rPr>
          <w:rFonts w:ascii="Times New Roman" w:hAnsi="Times New Roman" w:cs="Times New Roman"/>
          <w:bCs/>
          <w:szCs w:val="21"/>
        </w:rPr>
        <w:t>igh density lipoprotein-cholesterol</w:t>
      </w:r>
      <w:r w:rsidRPr="003C1A01">
        <w:rPr>
          <w:rFonts w:ascii="Times New Roman" w:hAnsi="Times New Roman" w:cs="Times New Roman" w:hint="eastAsia"/>
          <w:bCs/>
          <w:szCs w:val="21"/>
        </w:rPr>
        <w:t>; L</w:t>
      </w:r>
      <w:r w:rsidRPr="003C1A01">
        <w:rPr>
          <w:rFonts w:ascii="Times New Roman" w:hAnsi="Times New Roman" w:cs="Times New Roman"/>
          <w:bCs/>
          <w:szCs w:val="21"/>
        </w:rPr>
        <w:t xml:space="preserve">DL-C </w:t>
      </w:r>
      <w:r w:rsidRPr="003C1A01">
        <w:rPr>
          <w:rFonts w:ascii="Times New Roman" w:hAnsi="Times New Roman" w:cs="Times New Roman" w:hint="eastAsia"/>
          <w:bCs/>
          <w:szCs w:val="21"/>
        </w:rPr>
        <w:t>= low</w:t>
      </w:r>
      <w:r w:rsidRPr="003C1A01">
        <w:rPr>
          <w:rFonts w:ascii="Times New Roman" w:hAnsi="Times New Roman" w:cs="Times New Roman"/>
          <w:bCs/>
          <w:szCs w:val="21"/>
        </w:rPr>
        <w:t xml:space="preserve"> density lipoprotein-cholesterol</w:t>
      </w:r>
      <w:r w:rsidRPr="003C1A01">
        <w:rPr>
          <w:rFonts w:ascii="Times New Roman" w:hAnsi="Times New Roman" w:cs="Times New Roman" w:hint="eastAsia"/>
          <w:bCs/>
          <w:szCs w:val="21"/>
        </w:rPr>
        <w:t xml:space="preserve">; </w:t>
      </w:r>
      <w:r w:rsidRPr="003C1A01">
        <w:rPr>
          <w:rFonts w:ascii="Times New Roman" w:hAnsi="Times New Roman" w:cs="Times New Roman"/>
          <w:bCs/>
          <w:szCs w:val="21"/>
        </w:rPr>
        <w:t xml:space="preserve">eGFR = estimated </w:t>
      </w:r>
      <w:r w:rsidRPr="003C1A01">
        <w:rPr>
          <w:rFonts w:ascii="Times New Roman" w:hAnsi="Times New Roman" w:cs="Times New Roman" w:hint="eastAsia"/>
          <w:bCs/>
          <w:szCs w:val="21"/>
        </w:rPr>
        <w:t>g</w:t>
      </w:r>
      <w:r w:rsidRPr="003C1A01">
        <w:rPr>
          <w:rFonts w:ascii="Times New Roman" w:hAnsi="Times New Roman" w:cs="Times New Roman"/>
          <w:bCs/>
          <w:szCs w:val="21"/>
        </w:rPr>
        <w:t>lomerular filtration rate</w:t>
      </w:r>
    </w:p>
    <w:p w14:paraId="6E16B0D2" w14:textId="6AA1AB7F" w:rsidR="00307E48" w:rsidRDefault="00307E48" w:rsidP="00DE1F3A">
      <w:pPr>
        <w:widowControl/>
        <w:rPr>
          <w:rFonts w:ascii="Times New Roman" w:hAnsi="Times New Roman" w:cs="Times New Roman"/>
          <w:bCs/>
          <w:szCs w:val="21"/>
        </w:rPr>
      </w:pPr>
      <w:r w:rsidRPr="00307E48">
        <w:rPr>
          <w:rFonts w:ascii="Times New Roman" w:hAnsi="Times New Roman" w:cs="Times New Roman" w:hint="eastAsia"/>
          <w:bCs/>
          <w:szCs w:val="21"/>
          <w:vertAlign w:val="superscript"/>
        </w:rPr>
        <w:t>1</w:t>
      </w:r>
      <w:r>
        <w:rPr>
          <w:rFonts w:ascii="Times New Roman" w:hAnsi="Times New Roman" w:cs="Times New Roman" w:hint="eastAsia"/>
          <w:bCs/>
          <w:szCs w:val="21"/>
        </w:rPr>
        <w:t xml:space="preserve"> </w:t>
      </w:r>
      <w:r w:rsidRPr="00307E48">
        <w:rPr>
          <w:rFonts w:ascii="Times New Roman" w:hAnsi="Times New Roman" w:cs="Times New Roman"/>
          <w:bCs/>
          <w:szCs w:val="21"/>
        </w:rPr>
        <w:t>The Townsend Deprivation Index a composite measure of deprivation based on four key variables unemployment, non-car ownership, non–home ownership, and household overcrowding</w:t>
      </w:r>
      <w:r w:rsidRPr="00307E48">
        <w:rPr>
          <w:rFonts w:ascii="Times New Roman" w:hAnsi="Times New Roman" w:cs="Times New Roman" w:hint="eastAsia"/>
          <w:bCs/>
          <w:szCs w:val="21"/>
        </w:rPr>
        <w:t xml:space="preserve">. </w:t>
      </w:r>
      <w:r w:rsidRPr="00307E48">
        <w:rPr>
          <w:rFonts w:ascii="Times New Roman" w:hAnsi="Times New Roman" w:cs="Times New Roman"/>
          <w:bCs/>
          <w:szCs w:val="21"/>
        </w:rPr>
        <w:t>Numerically greater values indicate more deprivation.</w:t>
      </w:r>
    </w:p>
    <w:p w14:paraId="036478AC" w14:textId="4FB81093" w:rsidR="00FF787E" w:rsidRDefault="00FF787E" w:rsidP="00DE1F3A">
      <w:pPr>
        <w:widowControl/>
        <w:rPr>
          <w:rFonts w:ascii="Times New Roman" w:hAnsi="Times New Roman" w:cs="Times New Roman"/>
          <w:bCs/>
          <w:szCs w:val="21"/>
        </w:rPr>
      </w:pPr>
      <w:r>
        <w:rPr>
          <w:rFonts w:ascii="Times New Roman" w:hAnsi="Times New Roman" w:cs="Times New Roman" w:hint="eastAsia"/>
          <w:bCs/>
          <w:szCs w:val="21"/>
          <w:vertAlign w:val="superscript"/>
        </w:rPr>
        <w:t>2</w:t>
      </w:r>
      <w:r w:rsidRPr="00FF787E">
        <w:rPr>
          <w:rFonts w:ascii="Times New Roman" w:hAnsi="Times New Roman" w:cs="Times New Roman" w:hint="eastAsia"/>
          <w:bCs/>
          <w:szCs w:val="21"/>
        </w:rPr>
        <w:t xml:space="preserve"> The annual total household income was divided into three levels (low, middle, and high) according to the tertile</w:t>
      </w:r>
      <w:r>
        <w:rPr>
          <w:rFonts w:ascii="Times New Roman" w:hAnsi="Times New Roman" w:cs="Times New Roman" w:hint="eastAsia"/>
          <w:bCs/>
          <w:szCs w:val="21"/>
        </w:rPr>
        <w:t>s</w:t>
      </w:r>
      <w:r w:rsidR="0074722C">
        <w:rPr>
          <w:rFonts w:ascii="Times New Roman" w:hAnsi="Times New Roman" w:cs="Times New Roman" w:hint="eastAsia"/>
          <w:bCs/>
          <w:szCs w:val="21"/>
        </w:rPr>
        <w:t>.</w:t>
      </w:r>
    </w:p>
    <w:p w14:paraId="176124F0" w14:textId="3B8E4CC4" w:rsidR="001C03D7" w:rsidRPr="003C1A01" w:rsidRDefault="001C03D7" w:rsidP="00DE1F3A">
      <w:pPr>
        <w:widowControl/>
        <w:rPr>
          <w:rFonts w:ascii="Times New Roman" w:hAnsi="Times New Roman" w:cs="Times New Roman"/>
          <w:bCs/>
          <w:szCs w:val="21"/>
        </w:rPr>
      </w:pPr>
      <w:bookmarkStart w:id="40" w:name="_Hlk211870526"/>
      <w:r w:rsidRPr="001C03D7">
        <w:rPr>
          <w:rFonts w:ascii="Times New Roman" w:hAnsi="Times New Roman" w:cs="Times New Roman" w:hint="eastAsia"/>
          <w:bCs/>
          <w:szCs w:val="21"/>
          <w:vertAlign w:val="superscript"/>
        </w:rPr>
        <w:t>3</w:t>
      </w:r>
      <w:r w:rsidRPr="001C03D7">
        <w:rPr>
          <w:rFonts w:ascii="Times New Roman" w:hAnsi="Times New Roman" w:cs="Times New Roman"/>
          <w:bCs/>
          <w:szCs w:val="21"/>
        </w:rPr>
        <w:t xml:space="preserve"> Data not available.</w:t>
      </w:r>
      <w:bookmarkEnd w:id="40"/>
    </w:p>
    <w:p w14:paraId="6687A093" w14:textId="1E115114" w:rsidR="002D5868" w:rsidRDefault="002D5868" w:rsidP="002D5868">
      <w:pPr>
        <w:widowControl/>
        <w:jc w:val="left"/>
        <w:rPr>
          <w:rFonts w:hint="eastAsia"/>
        </w:rPr>
      </w:pPr>
      <w:r>
        <w:rPr>
          <w:rFonts w:hint="eastAsia"/>
        </w:rPr>
        <w:br w:type="page"/>
      </w:r>
    </w:p>
    <w:p w14:paraId="2E2C231B" w14:textId="22E0E273" w:rsidR="00FC3DBE" w:rsidRPr="006D6C50" w:rsidRDefault="00FC3DBE" w:rsidP="00AE531D">
      <w:pPr>
        <w:pStyle w:val="ZN3"/>
      </w:pPr>
      <w:bookmarkStart w:id="41" w:name="_Toc238825837"/>
      <w:r w:rsidRPr="006D6C50">
        <w:lastRenderedPageBreak/>
        <w:t xml:space="preserve">Supplementary Table </w:t>
      </w:r>
      <w:r w:rsidR="007964E8">
        <w:rPr>
          <w:rFonts w:eastAsiaTheme="minorEastAsia" w:hint="eastAsia"/>
        </w:rPr>
        <w:t>10</w:t>
      </w:r>
      <w:r w:rsidRPr="006D6C50">
        <w:t xml:space="preserve">. </w:t>
      </w:r>
      <w:r w:rsidRPr="00AE531D">
        <w:rPr>
          <w:b w:val="0"/>
          <w:bCs w:val="0"/>
        </w:rPr>
        <w:t>Baseline characteristics of participants with CKM stage 3 by sex</w:t>
      </w:r>
      <w:r w:rsidR="008436DE" w:rsidRPr="00AE531D">
        <w:rPr>
          <w:rFonts w:hint="eastAsia"/>
          <w:b w:val="0"/>
          <w:bCs w:val="0"/>
        </w:rPr>
        <w:t xml:space="preserve"> in </w:t>
      </w:r>
      <w:r w:rsidR="008436DE" w:rsidRPr="00AE531D">
        <w:rPr>
          <w:b w:val="0"/>
          <w:bCs w:val="0"/>
        </w:rPr>
        <w:t xml:space="preserve">UK Biobank </w:t>
      </w:r>
      <w:r w:rsidR="008436DE" w:rsidRPr="00AE531D">
        <w:rPr>
          <w:rFonts w:hint="eastAsia"/>
          <w:b w:val="0"/>
          <w:bCs w:val="0"/>
        </w:rPr>
        <w:t>and CHARLS</w:t>
      </w:r>
      <w:r w:rsidR="00225A5E" w:rsidRPr="00AE531D">
        <w:rPr>
          <w:b w:val="0"/>
          <w:bCs w:val="0"/>
        </w:rPr>
        <w:t>*</w:t>
      </w:r>
      <w:bookmarkEnd w:id="41"/>
    </w:p>
    <w:p w14:paraId="6E4B905B" w14:textId="77777777" w:rsidR="00FC3DBE" w:rsidRPr="00FC3DBE" w:rsidRDefault="00FC3DBE" w:rsidP="00E00960">
      <w:pPr>
        <w:spacing w:line="400" w:lineRule="exact"/>
        <w:rPr>
          <w:rFonts w:hint="eastAsia"/>
        </w:rPr>
      </w:pPr>
    </w:p>
    <w:tbl>
      <w:tblPr>
        <w:tblStyle w:val="ae"/>
        <w:tblW w:w="1587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1984"/>
        <w:gridCol w:w="1701"/>
        <w:gridCol w:w="1701"/>
        <w:gridCol w:w="992"/>
        <w:gridCol w:w="1985"/>
        <w:gridCol w:w="1701"/>
        <w:gridCol w:w="1701"/>
        <w:gridCol w:w="992"/>
      </w:tblGrid>
      <w:tr w:rsidR="0013615E" w:rsidRPr="00EC12C1" w14:paraId="38FEBD9C" w14:textId="0A9D4B60" w:rsidTr="00C522D7">
        <w:trPr>
          <w:trHeight w:val="567"/>
        </w:trPr>
        <w:tc>
          <w:tcPr>
            <w:tcW w:w="3120" w:type="dxa"/>
            <w:tcBorders>
              <w:top w:val="single" w:sz="12" w:space="0" w:color="auto"/>
            </w:tcBorders>
            <w:vAlign w:val="center"/>
          </w:tcPr>
          <w:p w14:paraId="63EDF32F" w14:textId="4A3417E2" w:rsidR="0013615E" w:rsidRPr="006D6C50" w:rsidRDefault="0013615E" w:rsidP="0013615E">
            <w:pPr>
              <w:widowControl/>
              <w:jc w:val="left"/>
              <w:rPr>
                <w:rFonts w:ascii="Times New Roman" w:hAnsi="Times New Roman" w:cs="Times New Roman"/>
                <w:sz w:val="24"/>
                <w:szCs w:val="24"/>
              </w:rPr>
            </w:pPr>
          </w:p>
        </w:tc>
        <w:tc>
          <w:tcPr>
            <w:tcW w:w="6378" w:type="dxa"/>
            <w:gridSpan w:val="4"/>
            <w:tcBorders>
              <w:top w:val="single" w:sz="12" w:space="0" w:color="auto"/>
              <w:bottom w:val="single" w:sz="12" w:space="0" w:color="auto"/>
            </w:tcBorders>
            <w:vAlign w:val="center"/>
          </w:tcPr>
          <w:p w14:paraId="0220A24B" w14:textId="023E1C5B" w:rsidR="0013615E" w:rsidRPr="006D6C50" w:rsidRDefault="0013615E" w:rsidP="0013615E">
            <w:pPr>
              <w:widowControl/>
              <w:jc w:val="center"/>
              <w:rPr>
                <w:rFonts w:ascii="Times New Roman" w:hAnsi="Times New Roman" w:cs="Times New Roman"/>
                <w:b/>
                <w:bCs/>
                <w:sz w:val="24"/>
                <w:szCs w:val="24"/>
              </w:rPr>
            </w:pPr>
            <w:r>
              <w:rPr>
                <w:rFonts w:ascii="Times New Roman" w:hAnsi="Times New Roman" w:cs="Times New Roman" w:hint="eastAsia"/>
                <w:b/>
                <w:bCs/>
                <w:sz w:val="24"/>
                <w:szCs w:val="24"/>
              </w:rPr>
              <w:t>UK Biobank</w:t>
            </w:r>
          </w:p>
        </w:tc>
        <w:tc>
          <w:tcPr>
            <w:tcW w:w="6379" w:type="dxa"/>
            <w:gridSpan w:val="4"/>
            <w:tcBorders>
              <w:top w:val="single" w:sz="12" w:space="0" w:color="auto"/>
              <w:bottom w:val="single" w:sz="12" w:space="0" w:color="auto"/>
            </w:tcBorders>
            <w:vAlign w:val="center"/>
          </w:tcPr>
          <w:p w14:paraId="4F6160BD" w14:textId="23D28708" w:rsidR="0013615E" w:rsidRPr="0013615E" w:rsidRDefault="0013615E" w:rsidP="00011D50">
            <w:pPr>
              <w:widowControl/>
              <w:jc w:val="center"/>
              <w:rPr>
                <w:rFonts w:ascii="Times New Roman" w:hAnsi="Times New Roman" w:cs="Times New Roman"/>
                <w:b/>
                <w:bCs/>
                <w:i/>
                <w:iCs/>
                <w:sz w:val="24"/>
                <w:szCs w:val="24"/>
              </w:rPr>
            </w:pPr>
            <w:r>
              <w:rPr>
                <w:rFonts w:ascii="Times New Roman" w:hAnsi="Times New Roman" w:cs="Times New Roman" w:hint="eastAsia"/>
                <w:b/>
                <w:bCs/>
                <w:sz w:val="24"/>
                <w:szCs w:val="24"/>
              </w:rPr>
              <w:t>CHARLS</w:t>
            </w:r>
          </w:p>
        </w:tc>
      </w:tr>
      <w:tr w:rsidR="0045162A" w:rsidRPr="00EC12C1" w14:paraId="02ACA38C" w14:textId="77777777" w:rsidTr="00C522D7">
        <w:trPr>
          <w:trHeight w:val="567"/>
        </w:trPr>
        <w:tc>
          <w:tcPr>
            <w:tcW w:w="3120" w:type="dxa"/>
            <w:tcBorders>
              <w:bottom w:val="single" w:sz="12" w:space="0" w:color="auto"/>
            </w:tcBorders>
            <w:vAlign w:val="center"/>
          </w:tcPr>
          <w:p w14:paraId="58A24736" w14:textId="21F3FB53" w:rsidR="0013615E" w:rsidRPr="006D6C50" w:rsidRDefault="0013615E" w:rsidP="0013615E">
            <w:pPr>
              <w:widowControl/>
              <w:jc w:val="left"/>
              <w:rPr>
                <w:rFonts w:ascii="Times New Roman" w:hAnsi="Times New Roman" w:cs="Times New Roman"/>
                <w:b/>
                <w:bCs/>
                <w:sz w:val="24"/>
                <w:szCs w:val="24"/>
              </w:rPr>
            </w:pPr>
            <w:r w:rsidRPr="0013615E">
              <w:rPr>
                <w:rFonts w:ascii="Times New Roman" w:hAnsi="Times New Roman" w:cs="Times New Roman"/>
                <w:b/>
                <w:bCs/>
                <w:sz w:val="24"/>
                <w:szCs w:val="24"/>
              </w:rPr>
              <w:t>Characteristics</w:t>
            </w:r>
          </w:p>
        </w:tc>
        <w:tc>
          <w:tcPr>
            <w:tcW w:w="1984" w:type="dxa"/>
            <w:tcBorders>
              <w:top w:val="single" w:sz="12" w:space="0" w:color="auto"/>
              <w:bottom w:val="single" w:sz="12" w:space="0" w:color="auto"/>
            </w:tcBorders>
            <w:vAlign w:val="center"/>
          </w:tcPr>
          <w:p w14:paraId="01EB8503" w14:textId="77777777" w:rsidR="0013615E" w:rsidRPr="0013615E" w:rsidRDefault="0013615E" w:rsidP="0013615E">
            <w:pPr>
              <w:widowControl/>
              <w:jc w:val="center"/>
              <w:rPr>
                <w:rFonts w:ascii="Times New Roman" w:hAnsi="Times New Roman" w:cs="Times New Roman"/>
                <w:b/>
                <w:bCs/>
                <w:sz w:val="24"/>
                <w:szCs w:val="24"/>
              </w:rPr>
            </w:pPr>
            <w:r w:rsidRPr="0013615E">
              <w:rPr>
                <w:rFonts w:ascii="Times New Roman" w:hAnsi="Times New Roman" w:cs="Times New Roman"/>
                <w:b/>
                <w:bCs/>
                <w:sz w:val="24"/>
                <w:szCs w:val="24"/>
              </w:rPr>
              <w:t>Total population</w:t>
            </w:r>
          </w:p>
          <w:p w14:paraId="6492B722" w14:textId="67F8E8DC" w:rsidR="0013615E" w:rsidRPr="006D6C50" w:rsidRDefault="0013615E" w:rsidP="0013615E">
            <w:pPr>
              <w:widowControl/>
              <w:jc w:val="center"/>
              <w:rPr>
                <w:rFonts w:ascii="Times New Roman" w:hAnsi="Times New Roman" w:cs="Times New Roman"/>
                <w:b/>
                <w:bCs/>
                <w:sz w:val="24"/>
                <w:szCs w:val="24"/>
              </w:rPr>
            </w:pPr>
            <w:r w:rsidRPr="006D6C50">
              <w:rPr>
                <w:rFonts w:ascii="Times New Roman" w:hAnsi="Times New Roman" w:cs="Times New Roman"/>
                <w:b/>
                <w:bCs/>
                <w:sz w:val="24"/>
                <w:szCs w:val="24"/>
              </w:rPr>
              <w:t xml:space="preserve">(n </w:t>
            </w:r>
            <w:r w:rsidRPr="006D6C50">
              <w:rPr>
                <w:rFonts w:ascii="Times New Roman" w:hAnsi="Times New Roman" w:cs="Times New Roman"/>
                <w:sz w:val="24"/>
                <w:szCs w:val="24"/>
              </w:rPr>
              <w:t>=</w:t>
            </w:r>
            <w:r w:rsidRPr="006D6C50">
              <w:rPr>
                <w:rFonts w:ascii="Times New Roman" w:hAnsi="Times New Roman" w:cs="Times New Roman"/>
                <w:b/>
                <w:bCs/>
                <w:sz w:val="24"/>
                <w:szCs w:val="24"/>
              </w:rPr>
              <w:t xml:space="preserve"> </w:t>
            </w:r>
            <w:r w:rsidRPr="00187237">
              <w:rPr>
                <w:rFonts w:ascii="Times New Roman" w:hAnsi="Times New Roman" w:cs="Times New Roman" w:hint="eastAsia"/>
                <w:b/>
                <w:bCs/>
                <w:sz w:val="24"/>
                <w:szCs w:val="24"/>
              </w:rPr>
              <w:t>17,571</w:t>
            </w:r>
            <w:r w:rsidRPr="006D6C50">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530A22C0" w14:textId="77777777" w:rsidR="0013615E" w:rsidRPr="006D6C50" w:rsidRDefault="0013615E" w:rsidP="0013615E">
            <w:pPr>
              <w:widowControl/>
              <w:jc w:val="center"/>
              <w:rPr>
                <w:rFonts w:ascii="Times New Roman" w:hAnsi="Times New Roman" w:cs="Times New Roman"/>
                <w:b/>
                <w:bCs/>
                <w:sz w:val="24"/>
                <w:szCs w:val="24"/>
              </w:rPr>
            </w:pPr>
            <w:r w:rsidRPr="006D6C50">
              <w:rPr>
                <w:rFonts w:ascii="Times New Roman" w:hAnsi="Times New Roman" w:cs="Times New Roman"/>
                <w:b/>
                <w:bCs/>
                <w:sz w:val="24"/>
                <w:szCs w:val="24"/>
              </w:rPr>
              <w:t>Females</w:t>
            </w:r>
          </w:p>
          <w:p w14:paraId="6B888F5B" w14:textId="46E40FFE" w:rsidR="0013615E" w:rsidRPr="006D6C50" w:rsidRDefault="0013615E" w:rsidP="0013615E">
            <w:pPr>
              <w:widowControl/>
              <w:jc w:val="center"/>
              <w:rPr>
                <w:rFonts w:ascii="Times New Roman" w:hAnsi="Times New Roman" w:cs="Times New Roman"/>
                <w:b/>
                <w:bCs/>
                <w:sz w:val="24"/>
                <w:szCs w:val="24"/>
              </w:rPr>
            </w:pPr>
            <w:r w:rsidRPr="006D6C50">
              <w:rPr>
                <w:rFonts w:ascii="Times New Roman" w:hAnsi="Times New Roman" w:cs="Times New Roman"/>
                <w:b/>
                <w:bCs/>
                <w:sz w:val="24"/>
                <w:szCs w:val="24"/>
              </w:rPr>
              <w:t xml:space="preserve">(n = </w:t>
            </w:r>
            <w:r w:rsidRPr="00187237">
              <w:rPr>
                <w:rFonts w:ascii="Times New Roman" w:hAnsi="Times New Roman" w:cs="Times New Roman"/>
                <w:b/>
                <w:bCs/>
                <w:sz w:val="24"/>
                <w:szCs w:val="24"/>
              </w:rPr>
              <w:t>1</w:t>
            </w:r>
            <w:r>
              <w:rPr>
                <w:rFonts w:ascii="Times New Roman" w:hAnsi="Times New Roman" w:cs="Times New Roman" w:hint="eastAsia"/>
                <w:b/>
                <w:bCs/>
                <w:sz w:val="24"/>
                <w:szCs w:val="24"/>
              </w:rPr>
              <w:t>,</w:t>
            </w:r>
            <w:r w:rsidRPr="00187237">
              <w:rPr>
                <w:rFonts w:ascii="Times New Roman" w:hAnsi="Times New Roman" w:cs="Times New Roman"/>
                <w:b/>
                <w:bCs/>
                <w:sz w:val="24"/>
                <w:szCs w:val="24"/>
              </w:rPr>
              <w:t>807</w:t>
            </w:r>
            <w:r w:rsidRPr="006D6C50">
              <w:rPr>
                <w:rFonts w:ascii="Times New Roman" w:hAnsi="Times New Roman" w:cs="Times New Roman"/>
                <w:b/>
                <w:bCs/>
                <w:sz w:val="24"/>
                <w:szCs w:val="24"/>
              </w:rPr>
              <w:t>)</w:t>
            </w:r>
          </w:p>
        </w:tc>
        <w:tc>
          <w:tcPr>
            <w:tcW w:w="1701" w:type="dxa"/>
            <w:tcBorders>
              <w:top w:val="single" w:sz="12" w:space="0" w:color="auto"/>
              <w:bottom w:val="single" w:sz="12" w:space="0" w:color="auto"/>
            </w:tcBorders>
            <w:vAlign w:val="center"/>
          </w:tcPr>
          <w:p w14:paraId="364660DC" w14:textId="77777777" w:rsidR="0013615E" w:rsidRPr="006D6C50" w:rsidRDefault="0013615E" w:rsidP="0013615E">
            <w:pPr>
              <w:widowControl/>
              <w:jc w:val="center"/>
              <w:rPr>
                <w:rFonts w:ascii="Times New Roman" w:hAnsi="Times New Roman" w:cs="Times New Roman"/>
                <w:b/>
                <w:bCs/>
                <w:sz w:val="24"/>
                <w:szCs w:val="24"/>
              </w:rPr>
            </w:pPr>
            <w:r w:rsidRPr="006D6C50">
              <w:rPr>
                <w:rFonts w:ascii="Times New Roman" w:hAnsi="Times New Roman" w:cs="Times New Roman"/>
                <w:b/>
                <w:bCs/>
                <w:sz w:val="24"/>
                <w:szCs w:val="24"/>
              </w:rPr>
              <w:t>Males</w:t>
            </w:r>
          </w:p>
          <w:p w14:paraId="70F0877F" w14:textId="44FEACBE" w:rsidR="0013615E" w:rsidRPr="006D6C50" w:rsidRDefault="0013615E" w:rsidP="0013615E">
            <w:pPr>
              <w:widowControl/>
              <w:jc w:val="center"/>
              <w:rPr>
                <w:rFonts w:ascii="Times New Roman" w:hAnsi="Times New Roman" w:cs="Times New Roman"/>
                <w:b/>
                <w:bCs/>
                <w:sz w:val="24"/>
                <w:szCs w:val="24"/>
              </w:rPr>
            </w:pPr>
            <w:r w:rsidRPr="006D6C50">
              <w:rPr>
                <w:rFonts w:ascii="Times New Roman" w:hAnsi="Times New Roman" w:cs="Times New Roman"/>
                <w:b/>
                <w:bCs/>
                <w:sz w:val="24"/>
                <w:szCs w:val="24"/>
              </w:rPr>
              <w:t xml:space="preserve">(n = </w:t>
            </w:r>
            <w:r w:rsidRPr="00187237">
              <w:rPr>
                <w:rFonts w:ascii="Times New Roman" w:hAnsi="Times New Roman" w:cs="Times New Roman"/>
                <w:b/>
                <w:bCs/>
                <w:sz w:val="24"/>
                <w:szCs w:val="24"/>
              </w:rPr>
              <w:t>15</w:t>
            </w:r>
            <w:r>
              <w:rPr>
                <w:rFonts w:ascii="Times New Roman" w:hAnsi="Times New Roman" w:cs="Times New Roman" w:hint="eastAsia"/>
                <w:b/>
                <w:bCs/>
                <w:sz w:val="24"/>
                <w:szCs w:val="24"/>
              </w:rPr>
              <w:t>,</w:t>
            </w:r>
            <w:r w:rsidRPr="00187237">
              <w:rPr>
                <w:rFonts w:ascii="Times New Roman" w:hAnsi="Times New Roman" w:cs="Times New Roman"/>
                <w:b/>
                <w:bCs/>
                <w:sz w:val="24"/>
                <w:szCs w:val="24"/>
              </w:rPr>
              <w:t>764</w:t>
            </w:r>
            <w:r w:rsidRPr="006D6C50">
              <w:rPr>
                <w:rFonts w:ascii="Times New Roman" w:hAnsi="Times New Roman" w:cs="Times New Roman"/>
                <w:b/>
                <w:bCs/>
                <w:sz w:val="24"/>
                <w:szCs w:val="24"/>
              </w:rPr>
              <w:t>)</w:t>
            </w:r>
          </w:p>
        </w:tc>
        <w:tc>
          <w:tcPr>
            <w:tcW w:w="992" w:type="dxa"/>
            <w:tcBorders>
              <w:top w:val="single" w:sz="12" w:space="0" w:color="auto"/>
              <w:bottom w:val="single" w:sz="12" w:space="0" w:color="auto"/>
            </w:tcBorders>
            <w:vAlign w:val="center"/>
          </w:tcPr>
          <w:p w14:paraId="568B13A3" w14:textId="7935C02C" w:rsidR="0013615E" w:rsidRPr="006D6C50" w:rsidRDefault="0013615E" w:rsidP="0013615E">
            <w:pPr>
              <w:widowControl/>
              <w:jc w:val="center"/>
              <w:rPr>
                <w:rFonts w:ascii="Times New Roman" w:hAnsi="Times New Roman" w:cs="Times New Roman"/>
                <w:b/>
                <w:bCs/>
                <w:i/>
                <w:iCs/>
                <w:sz w:val="24"/>
                <w:szCs w:val="24"/>
              </w:rPr>
            </w:pPr>
            <w:r w:rsidRPr="006D6C50">
              <w:rPr>
                <w:rFonts w:ascii="Times New Roman" w:hAnsi="Times New Roman" w:cs="Times New Roman"/>
                <w:b/>
                <w:bCs/>
                <w:i/>
                <w:iCs/>
                <w:sz w:val="24"/>
                <w:szCs w:val="24"/>
              </w:rPr>
              <w:t>P</w:t>
            </w:r>
            <w:r w:rsidRPr="006D6C50">
              <w:rPr>
                <w:rFonts w:ascii="Times New Roman" w:hAnsi="Times New Roman" w:cs="Times New Roman"/>
                <w:b/>
                <w:bCs/>
                <w:sz w:val="24"/>
                <w:szCs w:val="24"/>
              </w:rPr>
              <w:t>-value</w:t>
            </w:r>
          </w:p>
        </w:tc>
        <w:tc>
          <w:tcPr>
            <w:tcW w:w="1985" w:type="dxa"/>
            <w:tcBorders>
              <w:top w:val="single" w:sz="12" w:space="0" w:color="auto"/>
              <w:bottom w:val="single" w:sz="12" w:space="0" w:color="auto"/>
            </w:tcBorders>
            <w:vAlign w:val="center"/>
          </w:tcPr>
          <w:p w14:paraId="0C73E0E0" w14:textId="77777777" w:rsidR="0013615E" w:rsidRDefault="0013615E" w:rsidP="00011D50">
            <w:pPr>
              <w:jc w:val="center"/>
              <w:rPr>
                <w:rFonts w:ascii="Times New Roman" w:hAnsi="Times New Roman" w:cs="Times New Roman"/>
                <w:b/>
                <w:bCs/>
                <w:sz w:val="24"/>
                <w:szCs w:val="24"/>
              </w:rPr>
            </w:pPr>
            <w:r w:rsidRPr="005977C8">
              <w:rPr>
                <w:rFonts w:ascii="Times New Roman" w:hAnsi="Times New Roman" w:cs="Times New Roman"/>
                <w:b/>
                <w:bCs/>
                <w:sz w:val="24"/>
                <w:szCs w:val="24"/>
              </w:rPr>
              <w:t>Total population</w:t>
            </w:r>
          </w:p>
          <w:p w14:paraId="307D41D6" w14:textId="548698C9" w:rsidR="0013615E" w:rsidRPr="0013615E" w:rsidRDefault="0013615E" w:rsidP="00011D50">
            <w:pPr>
              <w:widowControl/>
              <w:jc w:val="center"/>
              <w:rPr>
                <w:rFonts w:ascii="Times New Roman" w:hAnsi="Times New Roman" w:cs="Times New Roman"/>
                <w:b/>
                <w:bCs/>
                <w:i/>
                <w:iCs/>
                <w:sz w:val="24"/>
                <w:szCs w:val="24"/>
              </w:rPr>
            </w:pPr>
            <w:r w:rsidRPr="00A80681">
              <w:rPr>
                <w:rFonts w:ascii="Times New Roman" w:hAnsi="Times New Roman" w:cs="Times New Roman" w:hint="eastAsia"/>
                <w:b/>
                <w:bCs/>
                <w:sz w:val="24"/>
                <w:szCs w:val="24"/>
              </w:rPr>
              <w:t xml:space="preserve">(n = </w:t>
            </w:r>
            <w:r>
              <w:rPr>
                <w:rFonts w:ascii="Times New Roman" w:hAnsi="Times New Roman" w:cs="Times New Roman" w:hint="eastAsia"/>
                <w:b/>
                <w:bCs/>
                <w:sz w:val="24"/>
                <w:szCs w:val="24"/>
              </w:rPr>
              <w:t>478</w:t>
            </w:r>
            <w:r w:rsidRPr="00A80681">
              <w:rPr>
                <w:rFonts w:ascii="Times New Roman" w:hAnsi="Times New Roman" w:cs="Times New Roman" w:hint="eastAsia"/>
                <w:b/>
                <w:bCs/>
                <w:sz w:val="24"/>
                <w:szCs w:val="24"/>
              </w:rPr>
              <w:t>)</w:t>
            </w:r>
          </w:p>
        </w:tc>
        <w:tc>
          <w:tcPr>
            <w:tcW w:w="1701" w:type="dxa"/>
            <w:tcBorders>
              <w:top w:val="single" w:sz="12" w:space="0" w:color="auto"/>
              <w:bottom w:val="single" w:sz="12" w:space="0" w:color="auto"/>
            </w:tcBorders>
            <w:vAlign w:val="center"/>
          </w:tcPr>
          <w:p w14:paraId="4AA045B0" w14:textId="77777777" w:rsidR="0013615E" w:rsidRDefault="0013615E" w:rsidP="00011D50">
            <w:pPr>
              <w:jc w:val="center"/>
              <w:rPr>
                <w:rFonts w:ascii="Times New Roman" w:hAnsi="Times New Roman" w:cs="Times New Roman"/>
                <w:b/>
                <w:bCs/>
                <w:sz w:val="24"/>
                <w:szCs w:val="24"/>
              </w:rPr>
            </w:pPr>
            <w:r w:rsidRPr="005977C8">
              <w:rPr>
                <w:rFonts w:ascii="Times New Roman" w:hAnsi="Times New Roman" w:cs="Times New Roman"/>
                <w:b/>
                <w:bCs/>
                <w:sz w:val="24"/>
                <w:szCs w:val="24"/>
              </w:rPr>
              <w:t>Females</w:t>
            </w:r>
          </w:p>
          <w:p w14:paraId="50537E9D" w14:textId="019E55A5" w:rsidR="0013615E" w:rsidRPr="0013615E" w:rsidRDefault="0013615E" w:rsidP="00011D50">
            <w:pPr>
              <w:widowControl/>
              <w:jc w:val="center"/>
              <w:rPr>
                <w:rFonts w:ascii="Times New Roman" w:hAnsi="Times New Roman" w:cs="Times New Roman"/>
                <w:b/>
                <w:bCs/>
                <w:i/>
                <w:iCs/>
                <w:sz w:val="24"/>
                <w:szCs w:val="24"/>
              </w:rPr>
            </w:pPr>
            <w:r w:rsidRPr="00A80681">
              <w:rPr>
                <w:rFonts w:ascii="Times New Roman" w:hAnsi="Times New Roman" w:cs="Times New Roman" w:hint="eastAsia"/>
                <w:b/>
                <w:bCs/>
                <w:sz w:val="24"/>
                <w:szCs w:val="24"/>
              </w:rPr>
              <w:t xml:space="preserve">(n = </w:t>
            </w:r>
            <w:r>
              <w:rPr>
                <w:rFonts w:ascii="Times New Roman" w:hAnsi="Times New Roman" w:cs="Times New Roman" w:hint="eastAsia"/>
                <w:b/>
                <w:bCs/>
                <w:sz w:val="24"/>
                <w:szCs w:val="24"/>
              </w:rPr>
              <w:t>119</w:t>
            </w:r>
            <w:r w:rsidRPr="00A80681">
              <w:rPr>
                <w:rFonts w:ascii="Times New Roman" w:hAnsi="Times New Roman" w:cs="Times New Roman" w:hint="eastAsia"/>
                <w:b/>
                <w:bCs/>
                <w:sz w:val="24"/>
                <w:szCs w:val="24"/>
              </w:rPr>
              <w:t>)</w:t>
            </w:r>
          </w:p>
        </w:tc>
        <w:tc>
          <w:tcPr>
            <w:tcW w:w="1701" w:type="dxa"/>
            <w:tcBorders>
              <w:top w:val="single" w:sz="12" w:space="0" w:color="auto"/>
              <w:bottom w:val="single" w:sz="12" w:space="0" w:color="auto"/>
            </w:tcBorders>
            <w:vAlign w:val="center"/>
          </w:tcPr>
          <w:p w14:paraId="32485337" w14:textId="77777777" w:rsidR="0013615E" w:rsidRDefault="0013615E" w:rsidP="00011D50">
            <w:pPr>
              <w:jc w:val="center"/>
              <w:rPr>
                <w:rFonts w:ascii="Times New Roman" w:hAnsi="Times New Roman" w:cs="Times New Roman"/>
                <w:b/>
                <w:bCs/>
                <w:sz w:val="24"/>
                <w:szCs w:val="24"/>
              </w:rPr>
            </w:pPr>
            <w:r w:rsidRPr="005977C8">
              <w:rPr>
                <w:rFonts w:ascii="Times New Roman" w:hAnsi="Times New Roman" w:cs="Times New Roman"/>
                <w:b/>
                <w:bCs/>
                <w:sz w:val="24"/>
                <w:szCs w:val="24"/>
              </w:rPr>
              <w:t>Males</w:t>
            </w:r>
          </w:p>
          <w:p w14:paraId="2E2D3F01" w14:textId="1BAD2845" w:rsidR="0013615E" w:rsidRPr="0013615E" w:rsidRDefault="0013615E" w:rsidP="00011D50">
            <w:pPr>
              <w:widowControl/>
              <w:jc w:val="center"/>
              <w:rPr>
                <w:rFonts w:ascii="Times New Roman" w:hAnsi="Times New Roman" w:cs="Times New Roman"/>
                <w:b/>
                <w:bCs/>
                <w:i/>
                <w:iCs/>
                <w:sz w:val="24"/>
                <w:szCs w:val="24"/>
              </w:rPr>
            </w:pPr>
            <w:r w:rsidRPr="00A80681">
              <w:rPr>
                <w:rFonts w:ascii="Times New Roman" w:hAnsi="Times New Roman" w:cs="Times New Roman" w:hint="eastAsia"/>
                <w:b/>
                <w:bCs/>
                <w:sz w:val="24"/>
                <w:szCs w:val="24"/>
              </w:rPr>
              <w:t xml:space="preserve">(n = </w:t>
            </w:r>
            <w:r w:rsidRPr="003A4D06">
              <w:rPr>
                <w:rFonts w:ascii="Times New Roman" w:hAnsi="Times New Roman" w:cs="Times New Roman"/>
                <w:b/>
                <w:bCs/>
                <w:sz w:val="24"/>
                <w:szCs w:val="24"/>
              </w:rPr>
              <w:t>359</w:t>
            </w:r>
            <w:r w:rsidRPr="00A80681">
              <w:rPr>
                <w:rFonts w:ascii="Times New Roman" w:hAnsi="Times New Roman" w:cs="Times New Roman" w:hint="eastAsia"/>
                <w:b/>
                <w:bCs/>
                <w:sz w:val="24"/>
                <w:szCs w:val="24"/>
              </w:rPr>
              <w:t>)</w:t>
            </w:r>
          </w:p>
        </w:tc>
        <w:tc>
          <w:tcPr>
            <w:tcW w:w="992" w:type="dxa"/>
            <w:tcBorders>
              <w:top w:val="single" w:sz="12" w:space="0" w:color="auto"/>
              <w:bottom w:val="single" w:sz="12" w:space="0" w:color="auto"/>
            </w:tcBorders>
            <w:vAlign w:val="center"/>
          </w:tcPr>
          <w:p w14:paraId="18D6C768" w14:textId="5CEEA263" w:rsidR="0013615E" w:rsidRPr="0013615E" w:rsidRDefault="0013615E" w:rsidP="00011D50">
            <w:pPr>
              <w:widowControl/>
              <w:jc w:val="center"/>
              <w:rPr>
                <w:rFonts w:ascii="Times New Roman" w:hAnsi="Times New Roman" w:cs="Times New Roman"/>
                <w:b/>
                <w:bCs/>
                <w:i/>
                <w:iCs/>
                <w:sz w:val="24"/>
                <w:szCs w:val="24"/>
              </w:rPr>
            </w:pPr>
            <w:r w:rsidRPr="007E38D2">
              <w:rPr>
                <w:rFonts w:ascii="Times New Roman" w:hAnsi="Times New Roman" w:cs="Times New Roman"/>
                <w:b/>
                <w:bCs/>
                <w:i/>
                <w:iCs/>
                <w:sz w:val="24"/>
                <w:szCs w:val="24"/>
              </w:rPr>
              <w:t>P</w:t>
            </w:r>
            <w:r w:rsidRPr="007E38D2">
              <w:rPr>
                <w:rFonts w:ascii="Times New Roman" w:hAnsi="Times New Roman" w:cs="Times New Roman"/>
                <w:b/>
                <w:bCs/>
                <w:sz w:val="24"/>
                <w:szCs w:val="24"/>
              </w:rPr>
              <w:t>-value</w:t>
            </w:r>
          </w:p>
        </w:tc>
      </w:tr>
      <w:tr w:rsidR="00011D50" w:rsidRPr="00EC12C1" w14:paraId="4F3B0FB7" w14:textId="65C91BB5" w:rsidTr="00C522D7">
        <w:trPr>
          <w:trHeight w:val="567"/>
        </w:trPr>
        <w:tc>
          <w:tcPr>
            <w:tcW w:w="3120" w:type="dxa"/>
            <w:vAlign w:val="center"/>
          </w:tcPr>
          <w:p w14:paraId="1FBCE384" w14:textId="77777777" w:rsidR="0013615E" w:rsidRPr="006D6C50" w:rsidRDefault="0013615E" w:rsidP="0013615E">
            <w:pPr>
              <w:widowControl/>
              <w:jc w:val="left"/>
              <w:rPr>
                <w:rFonts w:ascii="Times New Roman" w:hAnsi="Times New Roman" w:cs="Times New Roman"/>
                <w:sz w:val="24"/>
                <w:szCs w:val="24"/>
              </w:rPr>
            </w:pPr>
            <w:r w:rsidRPr="006D6C50">
              <w:rPr>
                <w:rFonts w:ascii="Times New Roman" w:hAnsi="Times New Roman" w:cs="Times New Roman"/>
                <w:b/>
                <w:bCs/>
                <w:sz w:val="24"/>
                <w:szCs w:val="24"/>
              </w:rPr>
              <w:t>Age</w:t>
            </w:r>
            <w:r w:rsidRPr="006D6C50">
              <w:rPr>
                <w:rFonts w:ascii="Times New Roman" w:hAnsi="Times New Roman" w:cs="Times New Roman"/>
                <w:sz w:val="24"/>
                <w:szCs w:val="24"/>
              </w:rPr>
              <w:t>, mean (SD), years</w:t>
            </w:r>
          </w:p>
        </w:tc>
        <w:tc>
          <w:tcPr>
            <w:tcW w:w="1984" w:type="dxa"/>
            <w:vAlign w:val="center"/>
          </w:tcPr>
          <w:p w14:paraId="2C710144" w14:textId="4E9D9FE4" w:rsidR="0013615E" w:rsidRPr="006D6C50" w:rsidRDefault="0013615E" w:rsidP="0013615E">
            <w:pPr>
              <w:widowControl/>
              <w:jc w:val="center"/>
              <w:rPr>
                <w:rFonts w:ascii="Times New Roman" w:hAnsi="Times New Roman" w:cs="Times New Roman"/>
                <w:sz w:val="24"/>
                <w:szCs w:val="24"/>
              </w:rPr>
            </w:pPr>
            <w:r>
              <w:rPr>
                <w:rFonts w:ascii="Times New Roman" w:hAnsi="Times New Roman" w:cs="Times New Roman" w:hint="eastAsia"/>
                <w:sz w:val="24"/>
                <w:szCs w:val="24"/>
              </w:rPr>
              <w:t>64.29</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5.33</w:t>
            </w:r>
            <w:r w:rsidRPr="006D6C50">
              <w:rPr>
                <w:rFonts w:ascii="Times New Roman" w:hAnsi="Times New Roman" w:cs="Times New Roman"/>
                <w:sz w:val="24"/>
                <w:szCs w:val="24"/>
              </w:rPr>
              <w:t>)</w:t>
            </w:r>
          </w:p>
        </w:tc>
        <w:tc>
          <w:tcPr>
            <w:tcW w:w="1701" w:type="dxa"/>
            <w:vAlign w:val="center"/>
          </w:tcPr>
          <w:p w14:paraId="064A5E08" w14:textId="300030E5" w:rsidR="0013615E" w:rsidRPr="006D6C50" w:rsidRDefault="0013615E" w:rsidP="0013615E">
            <w:pPr>
              <w:widowControl/>
              <w:jc w:val="center"/>
              <w:rPr>
                <w:rFonts w:ascii="Times New Roman" w:hAnsi="Times New Roman" w:cs="Times New Roman"/>
                <w:sz w:val="24"/>
                <w:szCs w:val="24"/>
              </w:rPr>
            </w:pPr>
            <w:r w:rsidRPr="00187237">
              <w:rPr>
                <w:rFonts w:ascii="Times New Roman" w:hAnsi="Times New Roman" w:cs="Times New Roman"/>
                <w:sz w:val="24"/>
                <w:szCs w:val="24"/>
              </w:rPr>
              <w:t>65.49</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4.37</w:t>
            </w:r>
            <w:r w:rsidRPr="006D6C50">
              <w:rPr>
                <w:rFonts w:ascii="Times New Roman" w:hAnsi="Times New Roman" w:cs="Times New Roman"/>
                <w:sz w:val="24"/>
                <w:szCs w:val="24"/>
              </w:rPr>
              <w:t>)</w:t>
            </w:r>
          </w:p>
        </w:tc>
        <w:tc>
          <w:tcPr>
            <w:tcW w:w="1701" w:type="dxa"/>
            <w:vAlign w:val="center"/>
          </w:tcPr>
          <w:p w14:paraId="6E060197" w14:textId="1FC38C99" w:rsidR="0013615E" w:rsidRPr="006D6C50" w:rsidRDefault="0013615E" w:rsidP="0013615E">
            <w:pPr>
              <w:widowControl/>
              <w:jc w:val="center"/>
              <w:rPr>
                <w:rFonts w:ascii="Times New Roman" w:hAnsi="Times New Roman" w:cs="Times New Roman"/>
                <w:sz w:val="24"/>
                <w:szCs w:val="24"/>
              </w:rPr>
            </w:pPr>
            <w:r w:rsidRPr="00187237">
              <w:rPr>
                <w:rFonts w:ascii="Times New Roman" w:hAnsi="Times New Roman" w:cs="Times New Roman"/>
                <w:sz w:val="24"/>
                <w:szCs w:val="24"/>
              </w:rPr>
              <w:t>64.15</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5.42</w:t>
            </w:r>
            <w:r w:rsidRPr="006D6C50">
              <w:rPr>
                <w:rFonts w:ascii="Times New Roman" w:hAnsi="Times New Roman" w:cs="Times New Roman"/>
                <w:sz w:val="24"/>
                <w:szCs w:val="24"/>
              </w:rPr>
              <w:t>)</w:t>
            </w:r>
          </w:p>
        </w:tc>
        <w:tc>
          <w:tcPr>
            <w:tcW w:w="992" w:type="dxa"/>
            <w:vAlign w:val="center"/>
          </w:tcPr>
          <w:p w14:paraId="7777EFE5" w14:textId="77777777" w:rsidR="0013615E" w:rsidRPr="006D6C50" w:rsidRDefault="0013615E" w:rsidP="0013615E">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663436B8" w14:textId="345E202D" w:rsidR="0013615E" w:rsidRPr="0013615E" w:rsidRDefault="0013615E" w:rsidP="00011D50">
            <w:pPr>
              <w:widowControl/>
              <w:jc w:val="center"/>
              <w:rPr>
                <w:rFonts w:ascii="Times New Roman" w:hAnsi="Times New Roman" w:cs="Times New Roman"/>
                <w:i/>
                <w:iCs/>
                <w:sz w:val="24"/>
                <w:szCs w:val="24"/>
              </w:rPr>
            </w:pPr>
            <w:r w:rsidRPr="003A4D06">
              <w:rPr>
                <w:rFonts w:ascii="Times New Roman" w:hAnsi="Times New Roman" w:cs="Times New Roman"/>
                <w:sz w:val="24"/>
                <w:szCs w:val="24"/>
              </w:rPr>
              <w:t>74.29</w:t>
            </w:r>
            <w:r>
              <w:rPr>
                <w:rFonts w:ascii="Times New Roman" w:hAnsi="Times New Roman" w:cs="Times New Roman" w:hint="eastAsia"/>
                <w:sz w:val="24"/>
                <w:szCs w:val="24"/>
              </w:rPr>
              <w:t xml:space="preserve"> (8.36)</w:t>
            </w:r>
          </w:p>
        </w:tc>
        <w:tc>
          <w:tcPr>
            <w:tcW w:w="1701" w:type="dxa"/>
            <w:vAlign w:val="center"/>
          </w:tcPr>
          <w:p w14:paraId="752C35BC" w14:textId="1A0527DB" w:rsidR="0013615E" w:rsidRPr="0013615E" w:rsidRDefault="0013615E" w:rsidP="00011D50">
            <w:pPr>
              <w:widowControl/>
              <w:jc w:val="center"/>
              <w:rPr>
                <w:rFonts w:ascii="Times New Roman" w:hAnsi="Times New Roman" w:cs="Times New Roman"/>
                <w:i/>
                <w:iCs/>
                <w:sz w:val="24"/>
                <w:szCs w:val="24"/>
              </w:rPr>
            </w:pPr>
            <w:r w:rsidRPr="003A4D06">
              <w:rPr>
                <w:rFonts w:ascii="Times New Roman" w:hAnsi="Times New Roman" w:cs="Times New Roman"/>
                <w:sz w:val="24"/>
                <w:szCs w:val="24"/>
              </w:rPr>
              <w:t>74.4</w:t>
            </w:r>
            <w:r>
              <w:rPr>
                <w:rFonts w:ascii="Times New Roman" w:hAnsi="Times New Roman" w:cs="Times New Roman" w:hint="eastAsia"/>
                <w:sz w:val="24"/>
                <w:szCs w:val="24"/>
              </w:rPr>
              <w:t>8 (10.87)</w:t>
            </w:r>
          </w:p>
        </w:tc>
        <w:tc>
          <w:tcPr>
            <w:tcW w:w="1701" w:type="dxa"/>
            <w:vAlign w:val="center"/>
          </w:tcPr>
          <w:p w14:paraId="7FFDE17E" w14:textId="52D6B74D" w:rsidR="0013615E" w:rsidRPr="0013615E" w:rsidRDefault="0013615E" w:rsidP="00011D50">
            <w:pPr>
              <w:widowControl/>
              <w:jc w:val="center"/>
              <w:rPr>
                <w:rFonts w:ascii="Times New Roman" w:hAnsi="Times New Roman" w:cs="Times New Roman"/>
                <w:i/>
                <w:iCs/>
                <w:sz w:val="24"/>
                <w:szCs w:val="24"/>
              </w:rPr>
            </w:pPr>
            <w:r w:rsidRPr="003A4D06">
              <w:rPr>
                <w:rFonts w:ascii="Times New Roman" w:hAnsi="Times New Roman" w:cs="Times New Roman"/>
                <w:sz w:val="24"/>
                <w:szCs w:val="24"/>
              </w:rPr>
              <w:t>74.23</w:t>
            </w:r>
            <w:r>
              <w:rPr>
                <w:rFonts w:ascii="Times New Roman" w:hAnsi="Times New Roman" w:cs="Times New Roman" w:hint="eastAsia"/>
                <w:sz w:val="24"/>
                <w:szCs w:val="24"/>
              </w:rPr>
              <w:t xml:space="preserve"> (7.35)</w:t>
            </w:r>
          </w:p>
        </w:tc>
        <w:tc>
          <w:tcPr>
            <w:tcW w:w="992" w:type="dxa"/>
            <w:vAlign w:val="center"/>
          </w:tcPr>
          <w:p w14:paraId="6F38E1EB" w14:textId="1242EE66" w:rsidR="0013615E" w:rsidRPr="0013615E" w:rsidRDefault="0013615E" w:rsidP="00011D50">
            <w:pPr>
              <w:widowControl/>
              <w:jc w:val="center"/>
              <w:rPr>
                <w:rFonts w:ascii="Times New Roman" w:hAnsi="Times New Roman" w:cs="Times New Roman"/>
                <w:i/>
                <w:iCs/>
                <w:sz w:val="24"/>
                <w:szCs w:val="24"/>
              </w:rPr>
            </w:pPr>
            <w:r>
              <w:rPr>
                <w:rFonts w:ascii="Times New Roman" w:hAnsi="Times New Roman" w:cs="Times New Roman" w:hint="eastAsia"/>
                <w:sz w:val="24"/>
                <w:szCs w:val="24"/>
              </w:rPr>
              <w:t>0.82</w:t>
            </w:r>
          </w:p>
        </w:tc>
      </w:tr>
      <w:tr w:rsidR="001C03D7" w:rsidRPr="00EC12C1" w14:paraId="5EF22846" w14:textId="743FD52D" w:rsidTr="00C522D7">
        <w:trPr>
          <w:trHeight w:val="567"/>
        </w:trPr>
        <w:tc>
          <w:tcPr>
            <w:tcW w:w="3120" w:type="dxa"/>
            <w:vAlign w:val="center"/>
          </w:tcPr>
          <w:p w14:paraId="27D6AC22" w14:textId="77777777" w:rsidR="001C03D7" w:rsidRPr="006D6C50" w:rsidRDefault="001C03D7" w:rsidP="001C03D7">
            <w:pPr>
              <w:widowControl/>
              <w:jc w:val="left"/>
              <w:rPr>
                <w:rFonts w:ascii="Times New Roman" w:hAnsi="Times New Roman" w:cs="Times New Roman"/>
                <w:sz w:val="24"/>
                <w:szCs w:val="24"/>
              </w:rPr>
            </w:pPr>
            <w:r w:rsidRPr="006D6C50">
              <w:rPr>
                <w:rFonts w:ascii="Times New Roman" w:hAnsi="Times New Roman" w:cs="Times New Roman"/>
                <w:b/>
                <w:bCs/>
                <w:sz w:val="24"/>
                <w:szCs w:val="24"/>
              </w:rPr>
              <w:t>White race/ethnicity</w:t>
            </w:r>
            <w:r w:rsidRPr="006D6C50">
              <w:rPr>
                <w:rFonts w:ascii="Times New Roman" w:hAnsi="Times New Roman" w:cs="Times New Roman"/>
                <w:sz w:val="24"/>
                <w:szCs w:val="24"/>
              </w:rPr>
              <w:t>, n (%)</w:t>
            </w:r>
          </w:p>
        </w:tc>
        <w:tc>
          <w:tcPr>
            <w:tcW w:w="1984" w:type="dxa"/>
            <w:vAlign w:val="center"/>
          </w:tcPr>
          <w:p w14:paraId="71966738" w14:textId="7FA7785B"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16</w:t>
            </w:r>
            <w:r>
              <w:rPr>
                <w:rFonts w:ascii="Times New Roman" w:hAnsi="Times New Roman" w:cs="Times New Roman" w:hint="eastAsia"/>
                <w:sz w:val="24"/>
                <w:szCs w:val="24"/>
              </w:rPr>
              <w:t>,</w:t>
            </w:r>
            <w:r w:rsidRPr="00187237">
              <w:rPr>
                <w:rFonts w:ascii="Times New Roman" w:hAnsi="Times New Roman" w:cs="Times New Roman"/>
                <w:sz w:val="24"/>
                <w:szCs w:val="24"/>
              </w:rPr>
              <w:t>906</w:t>
            </w:r>
            <w:r w:rsidRPr="006D6C50">
              <w:rPr>
                <w:rFonts w:ascii="Times New Roman" w:hAnsi="Times New Roman" w:cs="Times New Roman"/>
                <w:sz w:val="24"/>
                <w:szCs w:val="24"/>
              </w:rPr>
              <w:t xml:space="preserve"> (9</w:t>
            </w:r>
            <w:r>
              <w:rPr>
                <w:rFonts w:ascii="Times New Roman" w:hAnsi="Times New Roman" w:cs="Times New Roman" w:hint="eastAsia"/>
                <w:sz w:val="24"/>
                <w:szCs w:val="24"/>
              </w:rPr>
              <w:t>6.68</w:t>
            </w:r>
            <w:r w:rsidRPr="006D6C50">
              <w:rPr>
                <w:rFonts w:ascii="Times New Roman" w:hAnsi="Times New Roman" w:cs="Times New Roman"/>
                <w:sz w:val="24"/>
                <w:szCs w:val="24"/>
              </w:rPr>
              <w:t>)</w:t>
            </w:r>
          </w:p>
        </w:tc>
        <w:tc>
          <w:tcPr>
            <w:tcW w:w="1701" w:type="dxa"/>
            <w:vAlign w:val="center"/>
          </w:tcPr>
          <w:p w14:paraId="3202CB80" w14:textId="39525325"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w:t>
            </w:r>
            <w:r>
              <w:rPr>
                <w:rFonts w:ascii="Times New Roman" w:hAnsi="Times New Roman" w:cs="Times New Roman" w:hint="eastAsia"/>
                <w:sz w:val="24"/>
                <w:szCs w:val="24"/>
              </w:rPr>
              <w:t>,</w:t>
            </w:r>
            <w:r w:rsidRPr="00187237">
              <w:rPr>
                <w:rFonts w:ascii="Times New Roman" w:hAnsi="Times New Roman" w:cs="Times New Roman"/>
                <w:sz w:val="24"/>
                <w:szCs w:val="24"/>
              </w:rPr>
              <w:t>746</w:t>
            </w:r>
            <w:r w:rsidRPr="006D6C50">
              <w:rPr>
                <w:rFonts w:ascii="Times New Roman" w:hAnsi="Times New Roman" w:cs="Times New Roman"/>
                <w:sz w:val="24"/>
                <w:szCs w:val="24"/>
              </w:rPr>
              <w:t xml:space="preserve"> (9</w:t>
            </w:r>
            <w:r>
              <w:rPr>
                <w:rFonts w:ascii="Times New Roman" w:hAnsi="Times New Roman" w:cs="Times New Roman" w:hint="eastAsia"/>
                <w:sz w:val="24"/>
                <w:szCs w:val="24"/>
              </w:rPr>
              <w:t>6.95</w:t>
            </w:r>
            <w:r w:rsidRPr="006D6C50">
              <w:rPr>
                <w:rFonts w:ascii="Times New Roman" w:hAnsi="Times New Roman" w:cs="Times New Roman"/>
                <w:sz w:val="24"/>
                <w:szCs w:val="24"/>
              </w:rPr>
              <w:t>)</w:t>
            </w:r>
          </w:p>
        </w:tc>
        <w:tc>
          <w:tcPr>
            <w:tcW w:w="1701" w:type="dxa"/>
            <w:vAlign w:val="center"/>
          </w:tcPr>
          <w:p w14:paraId="3045C697" w14:textId="5F1B9B67"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15</w:t>
            </w:r>
            <w:r>
              <w:rPr>
                <w:rFonts w:ascii="Times New Roman" w:hAnsi="Times New Roman" w:cs="Times New Roman" w:hint="eastAsia"/>
                <w:sz w:val="24"/>
                <w:szCs w:val="24"/>
              </w:rPr>
              <w:t>,</w:t>
            </w:r>
            <w:r w:rsidRPr="00187237">
              <w:rPr>
                <w:rFonts w:ascii="Times New Roman" w:hAnsi="Times New Roman" w:cs="Times New Roman"/>
                <w:sz w:val="24"/>
                <w:szCs w:val="24"/>
              </w:rPr>
              <w:t>160</w:t>
            </w:r>
            <w:r w:rsidRPr="006D6C50">
              <w:rPr>
                <w:rFonts w:ascii="Times New Roman" w:hAnsi="Times New Roman" w:cs="Times New Roman"/>
                <w:sz w:val="24"/>
                <w:szCs w:val="24"/>
              </w:rPr>
              <w:t xml:space="preserve"> (9</w:t>
            </w:r>
            <w:r>
              <w:rPr>
                <w:rFonts w:ascii="Times New Roman" w:hAnsi="Times New Roman" w:cs="Times New Roman" w:hint="eastAsia"/>
                <w:sz w:val="24"/>
                <w:szCs w:val="24"/>
              </w:rPr>
              <w:t>6.65</w:t>
            </w:r>
            <w:r w:rsidRPr="006D6C50">
              <w:rPr>
                <w:rFonts w:ascii="Times New Roman" w:hAnsi="Times New Roman" w:cs="Times New Roman"/>
                <w:sz w:val="24"/>
                <w:szCs w:val="24"/>
              </w:rPr>
              <w:t>)</w:t>
            </w:r>
          </w:p>
        </w:tc>
        <w:tc>
          <w:tcPr>
            <w:tcW w:w="992" w:type="dxa"/>
            <w:vAlign w:val="center"/>
          </w:tcPr>
          <w:p w14:paraId="7FE06791" w14:textId="4125981B" w:rsidR="001C03D7" w:rsidRPr="006D6C50" w:rsidRDefault="001C03D7" w:rsidP="001C03D7">
            <w:pPr>
              <w:widowControl/>
              <w:jc w:val="center"/>
              <w:rPr>
                <w:rFonts w:ascii="Times New Roman" w:hAnsi="Times New Roman" w:cs="Times New Roman"/>
                <w:sz w:val="24"/>
                <w:szCs w:val="24"/>
              </w:rPr>
            </w:pPr>
            <w:r w:rsidRPr="006D6C50">
              <w:rPr>
                <w:rFonts w:ascii="Times New Roman" w:hAnsi="Times New Roman" w:cs="Times New Roman"/>
                <w:sz w:val="24"/>
                <w:szCs w:val="24"/>
              </w:rPr>
              <w:t>0.</w:t>
            </w:r>
            <w:r>
              <w:rPr>
                <w:rFonts w:ascii="Times New Roman" w:hAnsi="Times New Roman" w:cs="Times New Roman" w:hint="eastAsia"/>
                <w:sz w:val="24"/>
                <w:szCs w:val="24"/>
              </w:rPr>
              <w:t>51</w:t>
            </w:r>
          </w:p>
        </w:tc>
        <w:tc>
          <w:tcPr>
            <w:tcW w:w="1985" w:type="dxa"/>
            <w:vAlign w:val="center"/>
          </w:tcPr>
          <w:p w14:paraId="13830AA5" w14:textId="45D7F039" w:rsidR="001C03D7" w:rsidRPr="0013615E" w:rsidRDefault="001C03D7" w:rsidP="001C03D7">
            <w:pPr>
              <w:widowControl/>
              <w:jc w:val="center"/>
              <w:rPr>
                <w:rFonts w:ascii="Times New Roman" w:hAnsi="Times New Roman" w:cs="Times New Roman"/>
                <w:b/>
                <w:bCs/>
                <w:i/>
                <w:iCs/>
                <w:sz w:val="24"/>
                <w:szCs w:val="24"/>
              </w:rPr>
            </w:pPr>
            <w:r w:rsidRPr="001C3311">
              <w:rPr>
                <w:rFonts w:ascii="Times New Roman" w:hAnsi="Times New Roman" w:cs="Times New Roman" w:hint="eastAsia"/>
                <w:sz w:val="24"/>
                <w:szCs w:val="24"/>
              </w:rPr>
              <w:t>-</w:t>
            </w:r>
            <w:r w:rsidRPr="001C3311">
              <w:rPr>
                <w:rFonts w:ascii="Times New Roman" w:hAnsi="Times New Roman" w:cs="Times New Roman" w:hint="eastAsia"/>
                <w:sz w:val="24"/>
                <w:szCs w:val="24"/>
                <w:vertAlign w:val="superscript"/>
              </w:rPr>
              <w:t>3</w:t>
            </w:r>
          </w:p>
        </w:tc>
        <w:tc>
          <w:tcPr>
            <w:tcW w:w="1701" w:type="dxa"/>
            <w:vAlign w:val="center"/>
          </w:tcPr>
          <w:p w14:paraId="44B86A8F" w14:textId="73A83770" w:rsidR="001C03D7" w:rsidRPr="0013615E" w:rsidRDefault="001C03D7" w:rsidP="001C03D7">
            <w:pPr>
              <w:widowControl/>
              <w:jc w:val="center"/>
              <w:rPr>
                <w:rFonts w:ascii="Times New Roman" w:hAnsi="Times New Roman" w:cs="Times New Roman"/>
                <w:b/>
                <w:bCs/>
                <w:i/>
                <w:iCs/>
                <w:sz w:val="24"/>
                <w:szCs w:val="24"/>
              </w:rPr>
            </w:pPr>
            <w:r w:rsidRPr="001C3311">
              <w:rPr>
                <w:rFonts w:ascii="Times New Roman" w:hAnsi="Times New Roman" w:cs="Times New Roman" w:hint="eastAsia"/>
                <w:sz w:val="24"/>
                <w:szCs w:val="24"/>
              </w:rPr>
              <w:t>-</w:t>
            </w:r>
            <w:r w:rsidRPr="001C3311">
              <w:rPr>
                <w:rFonts w:ascii="Times New Roman" w:hAnsi="Times New Roman" w:cs="Times New Roman" w:hint="eastAsia"/>
                <w:sz w:val="24"/>
                <w:szCs w:val="24"/>
                <w:vertAlign w:val="superscript"/>
              </w:rPr>
              <w:t>3</w:t>
            </w:r>
          </w:p>
        </w:tc>
        <w:tc>
          <w:tcPr>
            <w:tcW w:w="1701" w:type="dxa"/>
            <w:vAlign w:val="center"/>
          </w:tcPr>
          <w:p w14:paraId="7D3B1304" w14:textId="6A3949BE" w:rsidR="001C03D7" w:rsidRPr="0013615E" w:rsidRDefault="001C03D7" w:rsidP="001C03D7">
            <w:pPr>
              <w:widowControl/>
              <w:jc w:val="center"/>
              <w:rPr>
                <w:rFonts w:ascii="Times New Roman" w:hAnsi="Times New Roman" w:cs="Times New Roman"/>
                <w:b/>
                <w:bCs/>
                <w:i/>
                <w:iCs/>
                <w:sz w:val="24"/>
                <w:szCs w:val="24"/>
              </w:rPr>
            </w:pPr>
            <w:r w:rsidRPr="001C3311">
              <w:rPr>
                <w:rFonts w:ascii="Times New Roman" w:hAnsi="Times New Roman" w:cs="Times New Roman" w:hint="eastAsia"/>
                <w:sz w:val="24"/>
                <w:szCs w:val="24"/>
              </w:rPr>
              <w:t>-</w:t>
            </w:r>
            <w:r w:rsidRPr="001C3311">
              <w:rPr>
                <w:rFonts w:ascii="Times New Roman" w:hAnsi="Times New Roman" w:cs="Times New Roman" w:hint="eastAsia"/>
                <w:sz w:val="24"/>
                <w:szCs w:val="24"/>
                <w:vertAlign w:val="superscript"/>
              </w:rPr>
              <w:t>3</w:t>
            </w:r>
          </w:p>
        </w:tc>
        <w:tc>
          <w:tcPr>
            <w:tcW w:w="992" w:type="dxa"/>
            <w:vAlign w:val="center"/>
          </w:tcPr>
          <w:p w14:paraId="4FE21343" w14:textId="4A04685B" w:rsidR="001C03D7" w:rsidRPr="00AC5B8E" w:rsidRDefault="001C03D7" w:rsidP="001C03D7">
            <w:pPr>
              <w:widowControl/>
              <w:jc w:val="center"/>
              <w:rPr>
                <w:rFonts w:ascii="Times New Roman" w:hAnsi="Times New Roman" w:cs="Times New Roman"/>
                <w:i/>
                <w:iCs/>
                <w:sz w:val="24"/>
                <w:szCs w:val="24"/>
              </w:rPr>
            </w:pPr>
            <w:r w:rsidRPr="001C3311">
              <w:rPr>
                <w:rFonts w:ascii="Times New Roman" w:hAnsi="Times New Roman" w:cs="Times New Roman" w:hint="eastAsia"/>
                <w:sz w:val="24"/>
                <w:szCs w:val="24"/>
              </w:rPr>
              <w:t>-</w:t>
            </w:r>
            <w:r w:rsidRPr="001C3311">
              <w:rPr>
                <w:rFonts w:ascii="Times New Roman" w:hAnsi="Times New Roman" w:cs="Times New Roman" w:hint="eastAsia"/>
                <w:sz w:val="24"/>
                <w:szCs w:val="24"/>
                <w:vertAlign w:val="superscript"/>
              </w:rPr>
              <w:t>3</w:t>
            </w:r>
          </w:p>
        </w:tc>
      </w:tr>
      <w:tr w:rsidR="0013615E" w:rsidRPr="00EC12C1" w14:paraId="7AC3315F" w14:textId="2F09CB2E" w:rsidTr="00C522D7">
        <w:trPr>
          <w:trHeight w:val="567"/>
        </w:trPr>
        <w:tc>
          <w:tcPr>
            <w:tcW w:w="8506" w:type="dxa"/>
            <w:gridSpan w:val="4"/>
            <w:vAlign w:val="center"/>
          </w:tcPr>
          <w:p w14:paraId="0AFFF65A" w14:textId="77777777" w:rsidR="0013615E" w:rsidRPr="006D6C50" w:rsidRDefault="0013615E" w:rsidP="0013615E">
            <w:pPr>
              <w:widowControl/>
              <w:rPr>
                <w:rFonts w:ascii="Times New Roman" w:hAnsi="Times New Roman" w:cs="Times New Roman"/>
                <w:sz w:val="24"/>
                <w:szCs w:val="24"/>
              </w:rPr>
            </w:pPr>
            <w:r w:rsidRPr="006D6C50">
              <w:rPr>
                <w:rFonts w:ascii="Times New Roman" w:hAnsi="Times New Roman" w:cs="Times New Roman"/>
                <w:b/>
                <w:bCs/>
                <w:sz w:val="24"/>
                <w:szCs w:val="24"/>
              </w:rPr>
              <w:t>Education level</w:t>
            </w:r>
            <w:r w:rsidRPr="006D6C50">
              <w:rPr>
                <w:rFonts w:ascii="Times New Roman" w:hAnsi="Times New Roman" w:cs="Times New Roman"/>
                <w:sz w:val="24"/>
                <w:szCs w:val="24"/>
              </w:rPr>
              <w:t>, n (%)</w:t>
            </w:r>
          </w:p>
        </w:tc>
        <w:tc>
          <w:tcPr>
            <w:tcW w:w="992" w:type="dxa"/>
            <w:vAlign w:val="center"/>
          </w:tcPr>
          <w:p w14:paraId="189A83E9" w14:textId="77777777" w:rsidR="0013615E" w:rsidRPr="006D6C50" w:rsidRDefault="0013615E" w:rsidP="0013615E">
            <w:pPr>
              <w:widowControl/>
              <w:jc w:val="center"/>
              <w:rPr>
                <w:rFonts w:ascii="Times New Roman" w:hAnsi="Times New Roman" w:cs="Times New Roman"/>
                <w:b/>
                <w:bCs/>
                <w:sz w:val="24"/>
                <w:szCs w:val="24"/>
              </w:rPr>
            </w:pPr>
            <w:r w:rsidRPr="006D6C50">
              <w:rPr>
                <w:rFonts w:ascii="Times New Roman" w:hAnsi="Times New Roman" w:cs="Times New Roman"/>
                <w:sz w:val="24"/>
                <w:szCs w:val="24"/>
              </w:rPr>
              <w:t>&lt;.001</w:t>
            </w:r>
          </w:p>
        </w:tc>
        <w:tc>
          <w:tcPr>
            <w:tcW w:w="5387" w:type="dxa"/>
            <w:gridSpan w:val="3"/>
            <w:vAlign w:val="center"/>
          </w:tcPr>
          <w:p w14:paraId="0FC2AF8A" w14:textId="71DCC404" w:rsidR="0013615E" w:rsidRPr="0013615E" w:rsidRDefault="0013615E" w:rsidP="00011D50">
            <w:pPr>
              <w:widowControl/>
              <w:jc w:val="center"/>
              <w:rPr>
                <w:rFonts w:ascii="Times New Roman" w:hAnsi="Times New Roman" w:cs="Times New Roman"/>
                <w:i/>
                <w:iCs/>
                <w:sz w:val="24"/>
                <w:szCs w:val="24"/>
              </w:rPr>
            </w:pPr>
          </w:p>
        </w:tc>
        <w:tc>
          <w:tcPr>
            <w:tcW w:w="992" w:type="dxa"/>
            <w:vAlign w:val="center"/>
          </w:tcPr>
          <w:p w14:paraId="25C47562" w14:textId="7C6A0312" w:rsidR="0013615E" w:rsidRPr="0013615E" w:rsidRDefault="00566E3C" w:rsidP="00011D50">
            <w:pPr>
              <w:widowControl/>
              <w:jc w:val="center"/>
              <w:rPr>
                <w:rFonts w:ascii="Times New Roman" w:hAnsi="Times New Roman" w:cs="Times New Roman"/>
                <w:sz w:val="24"/>
                <w:szCs w:val="24"/>
              </w:rPr>
            </w:pPr>
            <w:r w:rsidRPr="00566E3C">
              <w:rPr>
                <w:rFonts w:ascii="Times New Roman" w:hAnsi="Times New Roman" w:cs="Times New Roman" w:hint="eastAsia"/>
                <w:sz w:val="24"/>
                <w:szCs w:val="24"/>
              </w:rPr>
              <w:t>0.04</w:t>
            </w:r>
          </w:p>
        </w:tc>
      </w:tr>
      <w:tr w:rsidR="001C03D7" w:rsidRPr="00EC12C1" w14:paraId="0719E08E" w14:textId="7CD809FD" w:rsidTr="00C522D7">
        <w:trPr>
          <w:trHeight w:val="567"/>
        </w:trPr>
        <w:tc>
          <w:tcPr>
            <w:tcW w:w="3120" w:type="dxa"/>
            <w:vAlign w:val="center"/>
          </w:tcPr>
          <w:p w14:paraId="2D49FE67" w14:textId="77777777" w:rsidR="001C03D7" w:rsidRPr="006D6C50" w:rsidRDefault="001C03D7" w:rsidP="001C03D7">
            <w:pPr>
              <w:widowControl/>
              <w:ind w:firstLineChars="100" w:firstLine="240"/>
              <w:jc w:val="left"/>
              <w:rPr>
                <w:rFonts w:ascii="Times New Roman" w:hAnsi="Times New Roman" w:cs="Times New Roman"/>
                <w:sz w:val="24"/>
                <w:szCs w:val="24"/>
              </w:rPr>
            </w:pPr>
            <w:r w:rsidRPr="006D6C50">
              <w:rPr>
                <w:rFonts w:ascii="Times New Roman" w:hAnsi="Times New Roman" w:cs="Times New Roman"/>
                <w:sz w:val="24"/>
                <w:szCs w:val="24"/>
              </w:rPr>
              <w:t>College or higher</w:t>
            </w:r>
          </w:p>
        </w:tc>
        <w:tc>
          <w:tcPr>
            <w:tcW w:w="1984" w:type="dxa"/>
            <w:vAlign w:val="center"/>
          </w:tcPr>
          <w:p w14:paraId="0AB176AF" w14:textId="3C467BD8"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6</w:t>
            </w:r>
            <w:r>
              <w:rPr>
                <w:rFonts w:ascii="Times New Roman" w:hAnsi="Times New Roman" w:cs="Times New Roman" w:hint="eastAsia"/>
                <w:sz w:val="24"/>
                <w:szCs w:val="24"/>
              </w:rPr>
              <w:t>,</w:t>
            </w:r>
            <w:r w:rsidRPr="00187237">
              <w:rPr>
                <w:rFonts w:ascii="Times New Roman" w:hAnsi="Times New Roman" w:cs="Times New Roman"/>
                <w:sz w:val="24"/>
                <w:szCs w:val="24"/>
              </w:rPr>
              <w:t>840</w:t>
            </w:r>
            <w:r w:rsidRPr="006D6C50">
              <w:rPr>
                <w:rFonts w:ascii="Times New Roman" w:hAnsi="Times New Roman" w:cs="Times New Roman"/>
                <w:sz w:val="24"/>
                <w:szCs w:val="24"/>
              </w:rPr>
              <w:t xml:space="preserve"> (</w:t>
            </w:r>
            <w:r w:rsidRPr="00187237">
              <w:rPr>
                <w:rFonts w:ascii="Times New Roman" w:hAnsi="Times New Roman" w:cs="Times New Roman"/>
                <w:sz w:val="24"/>
                <w:szCs w:val="24"/>
              </w:rPr>
              <w:t>39.59</w:t>
            </w:r>
            <w:r w:rsidRPr="006D6C50">
              <w:rPr>
                <w:rFonts w:ascii="Times New Roman" w:hAnsi="Times New Roman" w:cs="Times New Roman"/>
                <w:sz w:val="24"/>
                <w:szCs w:val="24"/>
              </w:rPr>
              <w:t>)</w:t>
            </w:r>
          </w:p>
        </w:tc>
        <w:tc>
          <w:tcPr>
            <w:tcW w:w="1701" w:type="dxa"/>
            <w:vAlign w:val="center"/>
          </w:tcPr>
          <w:p w14:paraId="5522D311" w14:textId="5B624A35"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496</w:t>
            </w:r>
            <w:r w:rsidRPr="006D6C50">
              <w:rPr>
                <w:rFonts w:ascii="Times New Roman" w:hAnsi="Times New Roman" w:cs="Times New Roman"/>
                <w:sz w:val="24"/>
                <w:szCs w:val="24"/>
              </w:rPr>
              <w:t xml:space="preserve"> (</w:t>
            </w:r>
            <w:r w:rsidRPr="00187237">
              <w:rPr>
                <w:rFonts w:ascii="Times New Roman" w:hAnsi="Times New Roman" w:cs="Times New Roman"/>
                <w:sz w:val="24"/>
                <w:szCs w:val="24"/>
              </w:rPr>
              <w:t>28.02</w:t>
            </w:r>
            <w:r w:rsidRPr="006D6C50">
              <w:rPr>
                <w:rFonts w:ascii="Times New Roman" w:hAnsi="Times New Roman" w:cs="Times New Roman"/>
                <w:sz w:val="24"/>
                <w:szCs w:val="24"/>
              </w:rPr>
              <w:t>)</w:t>
            </w:r>
          </w:p>
        </w:tc>
        <w:tc>
          <w:tcPr>
            <w:tcW w:w="1701" w:type="dxa"/>
            <w:vAlign w:val="center"/>
          </w:tcPr>
          <w:p w14:paraId="3408158F" w14:textId="29077F19"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6</w:t>
            </w:r>
            <w:r>
              <w:rPr>
                <w:rFonts w:ascii="Times New Roman" w:hAnsi="Times New Roman" w:cs="Times New Roman" w:hint="eastAsia"/>
                <w:sz w:val="24"/>
                <w:szCs w:val="24"/>
              </w:rPr>
              <w:t>,</w:t>
            </w:r>
            <w:r w:rsidRPr="00187237">
              <w:rPr>
                <w:rFonts w:ascii="Times New Roman" w:hAnsi="Times New Roman" w:cs="Times New Roman"/>
                <w:sz w:val="24"/>
                <w:szCs w:val="24"/>
              </w:rPr>
              <w:t>344</w:t>
            </w:r>
            <w:r w:rsidRPr="006D6C50">
              <w:rPr>
                <w:rFonts w:ascii="Times New Roman" w:hAnsi="Times New Roman" w:cs="Times New Roman"/>
                <w:sz w:val="24"/>
                <w:szCs w:val="24"/>
              </w:rPr>
              <w:t xml:space="preserve"> (</w:t>
            </w:r>
            <w:r w:rsidRPr="00187237">
              <w:rPr>
                <w:rFonts w:ascii="Times New Roman" w:hAnsi="Times New Roman" w:cs="Times New Roman"/>
                <w:sz w:val="24"/>
                <w:szCs w:val="24"/>
              </w:rPr>
              <w:t>40.91</w:t>
            </w:r>
            <w:r w:rsidRPr="006D6C50">
              <w:rPr>
                <w:rFonts w:ascii="Times New Roman" w:hAnsi="Times New Roman" w:cs="Times New Roman"/>
                <w:sz w:val="24"/>
                <w:szCs w:val="24"/>
              </w:rPr>
              <w:t>)</w:t>
            </w:r>
          </w:p>
        </w:tc>
        <w:tc>
          <w:tcPr>
            <w:tcW w:w="992" w:type="dxa"/>
            <w:vAlign w:val="center"/>
          </w:tcPr>
          <w:p w14:paraId="352FD562" w14:textId="77777777"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1D89460A" w14:textId="48F0B600" w:rsidR="001C03D7" w:rsidRPr="0013615E" w:rsidRDefault="001C03D7" w:rsidP="001C03D7">
            <w:pPr>
              <w:widowControl/>
              <w:jc w:val="center"/>
              <w:rPr>
                <w:rFonts w:ascii="Times New Roman" w:hAnsi="Times New Roman" w:cs="Times New Roman"/>
                <w:i/>
                <w:iCs/>
                <w:sz w:val="24"/>
                <w:szCs w:val="24"/>
              </w:rPr>
            </w:pPr>
            <w:r w:rsidRPr="00F951B3">
              <w:rPr>
                <w:rFonts w:ascii="Times New Roman" w:hAnsi="Times New Roman" w:cs="Times New Roman" w:hint="eastAsia"/>
                <w:sz w:val="24"/>
                <w:szCs w:val="24"/>
              </w:rPr>
              <w:t>-</w:t>
            </w:r>
            <w:r w:rsidRPr="00F951B3">
              <w:rPr>
                <w:rFonts w:ascii="Times New Roman" w:hAnsi="Times New Roman" w:cs="Times New Roman" w:hint="eastAsia"/>
                <w:sz w:val="24"/>
                <w:szCs w:val="24"/>
                <w:vertAlign w:val="superscript"/>
              </w:rPr>
              <w:t>3</w:t>
            </w:r>
          </w:p>
        </w:tc>
        <w:tc>
          <w:tcPr>
            <w:tcW w:w="1701" w:type="dxa"/>
            <w:vAlign w:val="center"/>
          </w:tcPr>
          <w:p w14:paraId="58AFBCCD" w14:textId="230BE249" w:rsidR="001C03D7" w:rsidRPr="0013615E" w:rsidRDefault="001C03D7" w:rsidP="001C03D7">
            <w:pPr>
              <w:widowControl/>
              <w:jc w:val="center"/>
              <w:rPr>
                <w:rFonts w:ascii="Times New Roman" w:hAnsi="Times New Roman" w:cs="Times New Roman"/>
                <w:i/>
                <w:iCs/>
                <w:sz w:val="24"/>
                <w:szCs w:val="24"/>
              </w:rPr>
            </w:pPr>
            <w:r w:rsidRPr="00F951B3">
              <w:rPr>
                <w:rFonts w:ascii="Times New Roman" w:hAnsi="Times New Roman" w:cs="Times New Roman" w:hint="eastAsia"/>
                <w:sz w:val="24"/>
                <w:szCs w:val="24"/>
              </w:rPr>
              <w:t>-</w:t>
            </w:r>
            <w:r w:rsidRPr="00F951B3">
              <w:rPr>
                <w:rFonts w:ascii="Times New Roman" w:hAnsi="Times New Roman" w:cs="Times New Roman" w:hint="eastAsia"/>
                <w:sz w:val="24"/>
                <w:szCs w:val="24"/>
                <w:vertAlign w:val="superscript"/>
              </w:rPr>
              <w:t>3</w:t>
            </w:r>
          </w:p>
        </w:tc>
        <w:tc>
          <w:tcPr>
            <w:tcW w:w="1701" w:type="dxa"/>
            <w:vAlign w:val="center"/>
          </w:tcPr>
          <w:p w14:paraId="17EC6882" w14:textId="52177C45" w:rsidR="001C03D7" w:rsidRPr="0013615E" w:rsidRDefault="001C03D7" w:rsidP="001C03D7">
            <w:pPr>
              <w:widowControl/>
              <w:jc w:val="center"/>
              <w:rPr>
                <w:rFonts w:ascii="Times New Roman" w:hAnsi="Times New Roman" w:cs="Times New Roman"/>
                <w:i/>
                <w:iCs/>
                <w:sz w:val="24"/>
                <w:szCs w:val="24"/>
              </w:rPr>
            </w:pPr>
            <w:r w:rsidRPr="00F951B3">
              <w:rPr>
                <w:rFonts w:ascii="Times New Roman" w:hAnsi="Times New Roman" w:cs="Times New Roman" w:hint="eastAsia"/>
                <w:sz w:val="24"/>
                <w:szCs w:val="24"/>
              </w:rPr>
              <w:t>-</w:t>
            </w:r>
            <w:r w:rsidRPr="00F951B3">
              <w:rPr>
                <w:rFonts w:ascii="Times New Roman" w:hAnsi="Times New Roman" w:cs="Times New Roman" w:hint="eastAsia"/>
                <w:sz w:val="24"/>
                <w:szCs w:val="24"/>
                <w:vertAlign w:val="superscript"/>
              </w:rPr>
              <w:t>3</w:t>
            </w:r>
          </w:p>
        </w:tc>
        <w:tc>
          <w:tcPr>
            <w:tcW w:w="992" w:type="dxa"/>
            <w:vAlign w:val="center"/>
          </w:tcPr>
          <w:p w14:paraId="07042381" w14:textId="3AD4FCA0" w:rsidR="001C03D7" w:rsidRPr="0013615E" w:rsidRDefault="001C03D7" w:rsidP="001C03D7">
            <w:pPr>
              <w:widowControl/>
              <w:jc w:val="center"/>
              <w:rPr>
                <w:rFonts w:ascii="Times New Roman" w:hAnsi="Times New Roman" w:cs="Times New Roman"/>
                <w:i/>
                <w:iCs/>
                <w:sz w:val="24"/>
                <w:szCs w:val="24"/>
              </w:rPr>
            </w:pPr>
          </w:p>
        </w:tc>
      </w:tr>
      <w:tr w:rsidR="001C03D7" w:rsidRPr="00EC12C1" w14:paraId="4DD8A8E4" w14:textId="44D2B141" w:rsidTr="00C522D7">
        <w:trPr>
          <w:trHeight w:val="567"/>
        </w:trPr>
        <w:tc>
          <w:tcPr>
            <w:tcW w:w="3120" w:type="dxa"/>
            <w:vAlign w:val="center"/>
          </w:tcPr>
          <w:p w14:paraId="06C853CC" w14:textId="77777777" w:rsidR="001C03D7" w:rsidRPr="006D6C50" w:rsidRDefault="001C03D7" w:rsidP="001C03D7">
            <w:pPr>
              <w:widowControl/>
              <w:ind w:firstLineChars="100" w:firstLine="240"/>
              <w:jc w:val="left"/>
              <w:rPr>
                <w:rFonts w:ascii="Times New Roman" w:hAnsi="Times New Roman" w:cs="Times New Roman"/>
                <w:sz w:val="24"/>
                <w:szCs w:val="24"/>
              </w:rPr>
            </w:pPr>
            <w:r w:rsidRPr="006D6C50">
              <w:rPr>
                <w:rFonts w:ascii="Times New Roman" w:hAnsi="Times New Roman" w:cs="Times New Roman"/>
                <w:sz w:val="24"/>
                <w:szCs w:val="24"/>
              </w:rPr>
              <w:t>Below college</w:t>
            </w:r>
          </w:p>
        </w:tc>
        <w:tc>
          <w:tcPr>
            <w:tcW w:w="1984" w:type="dxa"/>
            <w:vAlign w:val="center"/>
          </w:tcPr>
          <w:p w14:paraId="4E437307" w14:textId="712E899A"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10</w:t>
            </w:r>
            <w:r>
              <w:rPr>
                <w:rFonts w:ascii="Times New Roman" w:hAnsi="Times New Roman" w:cs="Times New Roman" w:hint="eastAsia"/>
                <w:sz w:val="24"/>
                <w:szCs w:val="24"/>
              </w:rPr>
              <w:t>,</w:t>
            </w:r>
            <w:r w:rsidRPr="00187237">
              <w:rPr>
                <w:rFonts w:ascii="Times New Roman" w:hAnsi="Times New Roman" w:cs="Times New Roman"/>
                <w:sz w:val="24"/>
                <w:szCs w:val="24"/>
              </w:rPr>
              <w:t>439</w:t>
            </w:r>
            <w:r w:rsidRPr="006D6C50">
              <w:rPr>
                <w:rFonts w:ascii="Times New Roman" w:hAnsi="Times New Roman" w:cs="Times New Roman"/>
                <w:sz w:val="24"/>
                <w:szCs w:val="24"/>
              </w:rPr>
              <w:t xml:space="preserve"> (</w:t>
            </w:r>
            <w:r w:rsidRPr="00187237">
              <w:rPr>
                <w:rFonts w:ascii="Times New Roman" w:hAnsi="Times New Roman" w:cs="Times New Roman"/>
                <w:sz w:val="24"/>
                <w:szCs w:val="24"/>
              </w:rPr>
              <w:t>60.41</w:t>
            </w:r>
            <w:r w:rsidRPr="006D6C50">
              <w:rPr>
                <w:rFonts w:ascii="Times New Roman" w:hAnsi="Times New Roman" w:cs="Times New Roman"/>
                <w:sz w:val="24"/>
                <w:szCs w:val="24"/>
              </w:rPr>
              <w:t>)</w:t>
            </w:r>
          </w:p>
        </w:tc>
        <w:tc>
          <w:tcPr>
            <w:tcW w:w="1701" w:type="dxa"/>
            <w:vAlign w:val="center"/>
          </w:tcPr>
          <w:p w14:paraId="0CA0BD0C" w14:textId="614AD749"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w:t>
            </w:r>
            <w:r>
              <w:rPr>
                <w:rFonts w:ascii="Times New Roman" w:hAnsi="Times New Roman" w:cs="Times New Roman" w:hint="eastAsia"/>
                <w:sz w:val="24"/>
                <w:szCs w:val="24"/>
              </w:rPr>
              <w:t>,</w:t>
            </w:r>
            <w:r w:rsidRPr="00187237">
              <w:rPr>
                <w:rFonts w:ascii="Times New Roman" w:hAnsi="Times New Roman" w:cs="Times New Roman"/>
                <w:sz w:val="24"/>
                <w:szCs w:val="24"/>
              </w:rPr>
              <w:t>274</w:t>
            </w:r>
            <w:r w:rsidRPr="006D6C50">
              <w:rPr>
                <w:rFonts w:ascii="Times New Roman" w:hAnsi="Times New Roman" w:cs="Times New Roman"/>
                <w:sz w:val="24"/>
                <w:szCs w:val="24"/>
              </w:rPr>
              <w:t xml:space="preserve"> (</w:t>
            </w:r>
            <w:r w:rsidRPr="00187237">
              <w:rPr>
                <w:rFonts w:ascii="Times New Roman" w:hAnsi="Times New Roman" w:cs="Times New Roman"/>
                <w:sz w:val="24"/>
                <w:szCs w:val="24"/>
              </w:rPr>
              <w:t>71.98</w:t>
            </w:r>
            <w:r w:rsidRPr="006D6C50">
              <w:rPr>
                <w:rFonts w:ascii="Times New Roman" w:hAnsi="Times New Roman" w:cs="Times New Roman"/>
                <w:sz w:val="24"/>
                <w:szCs w:val="24"/>
              </w:rPr>
              <w:t>)</w:t>
            </w:r>
          </w:p>
        </w:tc>
        <w:tc>
          <w:tcPr>
            <w:tcW w:w="1701" w:type="dxa"/>
            <w:vAlign w:val="center"/>
          </w:tcPr>
          <w:p w14:paraId="0D811F3F" w14:textId="4A47FA24"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9</w:t>
            </w:r>
            <w:r>
              <w:rPr>
                <w:rFonts w:ascii="Times New Roman" w:hAnsi="Times New Roman" w:cs="Times New Roman" w:hint="eastAsia"/>
                <w:sz w:val="24"/>
                <w:szCs w:val="24"/>
              </w:rPr>
              <w:t>,</w:t>
            </w:r>
            <w:r w:rsidRPr="00187237">
              <w:rPr>
                <w:rFonts w:ascii="Times New Roman" w:hAnsi="Times New Roman" w:cs="Times New Roman"/>
                <w:sz w:val="24"/>
                <w:szCs w:val="24"/>
              </w:rPr>
              <w:t>165</w:t>
            </w:r>
            <w:r w:rsidRPr="006D6C50">
              <w:rPr>
                <w:rFonts w:ascii="Times New Roman" w:hAnsi="Times New Roman" w:cs="Times New Roman"/>
                <w:sz w:val="24"/>
                <w:szCs w:val="24"/>
              </w:rPr>
              <w:t xml:space="preserve"> (</w:t>
            </w:r>
            <w:r w:rsidRPr="00187237">
              <w:rPr>
                <w:rFonts w:ascii="Times New Roman" w:hAnsi="Times New Roman" w:cs="Times New Roman"/>
                <w:sz w:val="24"/>
                <w:szCs w:val="24"/>
              </w:rPr>
              <w:t>59.09</w:t>
            </w:r>
            <w:r w:rsidRPr="006D6C50">
              <w:rPr>
                <w:rFonts w:ascii="Times New Roman" w:hAnsi="Times New Roman" w:cs="Times New Roman"/>
                <w:sz w:val="24"/>
                <w:szCs w:val="24"/>
              </w:rPr>
              <w:t>)</w:t>
            </w:r>
          </w:p>
        </w:tc>
        <w:tc>
          <w:tcPr>
            <w:tcW w:w="992" w:type="dxa"/>
            <w:vAlign w:val="center"/>
          </w:tcPr>
          <w:p w14:paraId="2D987BF8" w14:textId="77777777"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4FA03111" w14:textId="1BF20A36" w:rsidR="001C03D7" w:rsidRPr="0013615E" w:rsidRDefault="001C03D7" w:rsidP="001C03D7">
            <w:pPr>
              <w:widowControl/>
              <w:jc w:val="center"/>
              <w:rPr>
                <w:rFonts w:ascii="Times New Roman" w:hAnsi="Times New Roman" w:cs="Times New Roman"/>
                <w:i/>
                <w:iCs/>
                <w:sz w:val="24"/>
                <w:szCs w:val="24"/>
              </w:rPr>
            </w:pPr>
            <w:r w:rsidRPr="00F951B3">
              <w:rPr>
                <w:rFonts w:ascii="Times New Roman" w:hAnsi="Times New Roman" w:cs="Times New Roman" w:hint="eastAsia"/>
                <w:sz w:val="24"/>
                <w:szCs w:val="24"/>
              </w:rPr>
              <w:t>-</w:t>
            </w:r>
            <w:r w:rsidRPr="00F951B3">
              <w:rPr>
                <w:rFonts w:ascii="Times New Roman" w:hAnsi="Times New Roman" w:cs="Times New Roman" w:hint="eastAsia"/>
                <w:sz w:val="24"/>
                <w:szCs w:val="24"/>
                <w:vertAlign w:val="superscript"/>
              </w:rPr>
              <w:t>3</w:t>
            </w:r>
          </w:p>
        </w:tc>
        <w:tc>
          <w:tcPr>
            <w:tcW w:w="1701" w:type="dxa"/>
            <w:vAlign w:val="center"/>
          </w:tcPr>
          <w:p w14:paraId="18C94D6C" w14:textId="5FF850FA" w:rsidR="001C03D7" w:rsidRPr="0013615E" w:rsidRDefault="001C03D7" w:rsidP="001C03D7">
            <w:pPr>
              <w:widowControl/>
              <w:jc w:val="center"/>
              <w:rPr>
                <w:rFonts w:ascii="Times New Roman" w:hAnsi="Times New Roman" w:cs="Times New Roman"/>
                <w:i/>
                <w:iCs/>
                <w:sz w:val="24"/>
                <w:szCs w:val="24"/>
              </w:rPr>
            </w:pPr>
            <w:r w:rsidRPr="00F951B3">
              <w:rPr>
                <w:rFonts w:ascii="Times New Roman" w:hAnsi="Times New Roman" w:cs="Times New Roman" w:hint="eastAsia"/>
                <w:sz w:val="24"/>
                <w:szCs w:val="24"/>
              </w:rPr>
              <w:t>-</w:t>
            </w:r>
            <w:r w:rsidRPr="00F951B3">
              <w:rPr>
                <w:rFonts w:ascii="Times New Roman" w:hAnsi="Times New Roman" w:cs="Times New Roman" w:hint="eastAsia"/>
                <w:sz w:val="24"/>
                <w:szCs w:val="24"/>
                <w:vertAlign w:val="superscript"/>
              </w:rPr>
              <w:t>3</w:t>
            </w:r>
          </w:p>
        </w:tc>
        <w:tc>
          <w:tcPr>
            <w:tcW w:w="1701" w:type="dxa"/>
            <w:vAlign w:val="center"/>
          </w:tcPr>
          <w:p w14:paraId="28E96858" w14:textId="36A674B1" w:rsidR="001C03D7" w:rsidRPr="0013615E" w:rsidRDefault="001C03D7" w:rsidP="001C03D7">
            <w:pPr>
              <w:widowControl/>
              <w:jc w:val="center"/>
              <w:rPr>
                <w:rFonts w:ascii="Times New Roman" w:hAnsi="Times New Roman" w:cs="Times New Roman"/>
                <w:i/>
                <w:iCs/>
                <w:sz w:val="24"/>
                <w:szCs w:val="24"/>
              </w:rPr>
            </w:pPr>
            <w:r w:rsidRPr="00F951B3">
              <w:rPr>
                <w:rFonts w:ascii="Times New Roman" w:hAnsi="Times New Roman" w:cs="Times New Roman" w:hint="eastAsia"/>
                <w:sz w:val="24"/>
                <w:szCs w:val="24"/>
              </w:rPr>
              <w:t>-</w:t>
            </w:r>
            <w:r w:rsidRPr="00F951B3">
              <w:rPr>
                <w:rFonts w:ascii="Times New Roman" w:hAnsi="Times New Roman" w:cs="Times New Roman" w:hint="eastAsia"/>
                <w:sz w:val="24"/>
                <w:szCs w:val="24"/>
                <w:vertAlign w:val="superscript"/>
              </w:rPr>
              <w:t>3</w:t>
            </w:r>
          </w:p>
        </w:tc>
        <w:tc>
          <w:tcPr>
            <w:tcW w:w="992" w:type="dxa"/>
            <w:vAlign w:val="center"/>
          </w:tcPr>
          <w:p w14:paraId="61E6D697" w14:textId="637209A8" w:rsidR="001C03D7" w:rsidRPr="0013615E" w:rsidRDefault="001C03D7" w:rsidP="001C03D7">
            <w:pPr>
              <w:widowControl/>
              <w:jc w:val="center"/>
              <w:rPr>
                <w:rFonts w:ascii="Times New Roman" w:hAnsi="Times New Roman" w:cs="Times New Roman"/>
                <w:i/>
                <w:iCs/>
                <w:sz w:val="24"/>
                <w:szCs w:val="24"/>
              </w:rPr>
            </w:pPr>
          </w:p>
        </w:tc>
      </w:tr>
      <w:tr w:rsidR="001C03D7" w:rsidRPr="00EC12C1" w14:paraId="537DADAF" w14:textId="77777777" w:rsidTr="00C522D7">
        <w:trPr>
          <w:trHeight w:val="567"/>
        </w:trPr>
        <w:tc>
          <w:tcPr>
            <w:tcW w:w="3120" w:type="dxa"/>
            <w:vAlign w:val="center"/>
          </w:tcPr>
          <w:p w14:paraId="096B901D" w14:textId="572C9FCD" w:rsidR="001C03D7" w:rsidRPr="006D6C50" w:rsidRDefault="001C03D7" w:rsidP="001C03D7">
            <w:pPr>
              <w:widowControl/>
              <w:ind w:firstLineChars="100" w:firstLine="240"/>
              <w:jc w:val="left"/>
              <w:rPr>
                <w:rFonts w:ascii="Times New Roman" w:hAnsi="Times New Roman" w:cs="Times New Roman"/>
                <w:sz w:val="24"/>
                <w:szCs w:val="24"/>
              </w:rPr>
            </w:pPr>
            <w:r w:rsidRPr="00692FA4">
              <w:rPr>
                <w:rFonts w:ascii="Times New Roman" w:hAnsi="Times New Roman" w:cs="Times New Roman"/>
                <w:color w:val="000000"/>
                <w:sz w:val="24"/>
                <w:szCs w:val="24"/>
              </w:rPr>
              <w:t xml:space="preserve">High school </w:t>
            </w:r>
            <w:r>
              <w:rPr>
                <w:rFonts w:ascii="Times New Roman" w:hAnsi="Times New Roman" w:cs="Times New Roman" w:hint="eastAsia"/>
                <w:color w:val="000000"/>
                <w:sz w:val="24"/>
                <w:szCs w:val="24"/>
              </w:rPr>
              <w:t xml:space="preserve">or </w:t>
            </w:r>
            <w:r w:rsidRPr="00692FA4">
              <w:rPr>
                <w:rFonts w:ascii="Times New Roman" w:hAnsi="Times New Roman" w:cs="Times New Roman"/>
                <w:color w:val="000000"/>
                <w:sz w:val="24"/>
                <w:szCs w:val="24"/>
              </w:rPr>
              <w:t>above</w:t>
            </w:r>
          </w:p>
        </w:tc>
        <w:tc>
          <w:tcPr>
            <w:tcW w:w="1984" w:type="dxa"/>
            <w:vAlign w:val="center"/>
          </w:tcPr>
          <w:p w14:paraId="7E844C1F" w14:textId="54DF16B4" w:rsidR="001C03D7" w:rsidRPr="00187237" w:rsidRDefault="001C03D7" w:rsidP="001C03D7">
            <w:pPr>
              <w:widowControl/>
              <w:jc w:val="center"/>
              <w:rPr>
                <w:rFonts w:ascii="Times New Roman" w:hAnsi="Times New Roman" w:cs="Times New Roman"/>
                <w:sz w:val="24"/>
                <w:szCs w:val="24"/>
              </w:rPr>
            </w:pPr>
            <w:r w:rsidRPr="00A53A49">
              <w:rPr>
                <w:rFonts w:ascii="Times New Roman" w:hAnsi="Times New Roman" w:cs="Times New Roman" w:hint="eastAsia"/>
                <w:sz w:val="24"/>
                <w:szCs w:val="24"/>
              </w:rPr>
              <w:t>-</w:t>
            </w:r>
            <w:r w:rsidRPr="00A53A49">
              <w:rPr>
                <w:rFonts w:ascii="Times New Roman" w:hAnsi="Times New Roman" w:cs="Times New Roman" w:hint="eastAsia"/>
                <w:sz w:val="24"/>
                <w:szCs w:val="24"/>
                <w:vertAlign w:val="superscript"/>
              </w:rPr>
              <w:t>3</w:t>
            </w:r>
          </w:p>
        </w:tc>
        <w:tc>
          <w:tcPr>
            <w:tcW w:w="1701" w:type="dxa"/>
            <w:vAlign w:val="center"/>
          </w:tcPr>
          <w:p w14:paraId="34694C2E" w14:textId="5EB39D96" w:rsidR="001C03D7" w:rsidRPr="00187237" w:rsidRDefault="001C03D7" w:rsidP="001C03D7">
            <w:pPr>
              <w:widowControl/>
              <w:jc w:val="center"/>
              <w:rPr>
                <w:rFonts w:ascii="Times New Roman" w:hAnsi="Times New Roman" w:cs="Times New Roman"/>
                <w:sz w:val="24"/>
                <w:szCs w:val="24"/>
              </w:rPr>
            </w:pPr>
            <w:r w:rsidRPr="00A53A49">
              <w:rPr>
                <w:rFonts w:ascii="Times New Roman" w:hAnsi="Times New Roman" w:cs="Times New Roman" w:hint="eastAsia"/>
                <w:sz w:val="24"/>
                <w:szCs w:val="24"/>
              </w:rPr>
              <w:t>-</w:t>
            </w:r>
            <w:r w:rsidRPr="00A53A49">
              <w:rPr>
                <w:rFonts w:ascii="Times New Roman" w:hAnsi="Times New Roman" w:cs="Times New Roman" w:hint="eastAsia"/>
                <w:sz w:val="24"/>
                <w:szCs w:val="24"/>
                <w:vertAlign w:val="superscript"/>
              </w:rPr>
              <w:t>3</w:t>
            </w:r>
          </w:p>
        </w:tc>
        <w:tc>
          <w:tcPr>
            <w:tcW w:w="1701" w:type="dxa"/>
            <w:vAlign w:val="center"/>
          </w:tcPr>
          <w:p w14:paraId="469C518F" w14:textId="181404DD" w:rsidR="001C03D7" w:rsidRPr="00187237" w:rsidRDefault="001C03D7" w:rsidP="001C03D7">
            <w:pPr>
              <w:widowControl/>
              <w:jc w:val="center"/>
              <w:rPr>
                <w:rFonts w:ascii="Times New Roman" w:hAnsi="Times New Roman" w:cs="Times New Roman"/>
                <w:sz w:val="24"/>
                <w:szCs w:val="24"/>
              </w:rPr>
            </w:pPr>
            <w:r w:rsidRPr="00A53A49">
              <w:rPr>
                <w:rFonts w:ascii="Times New Roman" w:hAnsi="Times New Roman" w:cs="Times New Roman" w:hint="eastAsia"/>
                <w:sz w:val="24"/>
                <w:szCs w:val="24"/>
              </w:rPr>
              <w:t>-</w:t>
            </w:r>
            <w:r w:rsidRPr="00A53A49">
              <w:rPr>
                <w:rFonts w:ascii="Times New Roman" w:hAnsi="Times New Roman" w:cs="Times New Roman" w:hint="eastAsia"/>
                <w:sz w:val="24"/>
                <w:szCs w:val="24"/>
                <w:vertAlign w:val="superscript"/>
              </w:rPr>
              <w:t>3</w:t>
            </w:r>
          </w:p>
        </w:tc>
        <w:tc>
          <w:tcPr>
            <w:tcW w:w="992" w:type="dxa"/>
            <w:vAlign w:val="center"/>
          </w:tcPr>
          <w:p w14:paraId="75F1B469" w14:textId="69D821A4"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54A31BB3" w14:textId="14C1B187"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7 (1.46)</w:t>
            </w:r>
          </w:p>
        </w:tc>
        <w:tc>
          <w:tcPr>
            <w:tcW w:w="1701" w:type="dxa"/>
            <w:vAlign w:val="center"/>
          </w:tcPr>
          <w:p w14:paraId="106A901A" w14:textId="65C44FAC"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0 (0.00)</w:t>
            </w:r>
          </w:p>
        </w:tc>
        <w:tc>
          <w:tcPr>
            <w:tcW w:w="1701" w:type="dxa"/>
            <w:vAlign w:val="center"/>
          </w:tcPr>
          <w:p w14:paraId="6326E267" w14:textId="37316C33"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7 (1.95)</w:t>
            </w:r>
          </w:p>
        </w:tc>
        <w:tc>
          <w:tcPr>
            <w:tcW w:w="992" w:type="dxa"/>
            <w:vAlign w:val="center"/>
          </w:tcPr>
          <w:p w14:paraId="65C862A8" w14:textId="33AC1EE9" w:rsidR="001C03D7" w:rsidRPr="00011D50" w:rsidRDefault="001C03D7" w:rsidP="001C03D7">
            <w:pPr>
              <w:widowControl/>
              <w:jc w:val="center"/>
              <w:rPr>
                <w:rFonts w:ascii="Times New Roman" w:hAnsi="Times New Roman" w:cs="Times New Roman"/>
                <w:sz w:val="24"/>
                <w:szCs w:val="24"/>
              </w:rPr>
            </w:pPr>
          </w:p>
        </w:tc>
      </w:tr>
      <w:tr w:rsidR="001C03D7" w:rsidRPr="00EC12C1" w14:paraId="5D72F2A5" w14:textId="77777777" w:rsidTr="00C522D7">
        <w:trPr>
          <w:trHeight w:val="567"/>
        </w:trPr>
        <w:tc>
          <w:tcPr>
            <w:tcW w:w="3120" w:type="dxa"/>
            <w:vAlign w:val="center"/>
          </w:tcPr>
          <w:p w14:paraId="5D67F02D" w14:textId="65FB53F6" w:rsidR="001C03D7" w:rsidRPr="006D6C50" w:rsidRDefault="001C03D7" w:rsidP="001C03D7">
            <w:pPr>
              <w:widowControl/>
              <w:ind w:firstLineChars="100" w:firstLine="240"/>
              <w:jc w:val="left"/>
              <w:rPr>
                <w:rFonts w:ascii="Times New Roman" w:hAnsi="Times New Roman" w:cs="Times New Roman"/>
                <w:sz w:val="24"/>
                <w:szCs w:val="24"/>
              </w:rPr>
            </w:pPr>
            <w:r w:rsidRPr="005977C8">
              <w:rPr>
                <w:rFonts w:ascii="Times New Roman" w:hAnsi="Times New Roman" w:cs="Times New Roman"/>
                <w:color w:val="000000"/>
                <w:sz w:val="24"/>
                <w:szCs w:val="24"/>
              </w:rPr>
              <w:t xml:space="preserve">Below </w:t>
            </w:r>
            <w:r>
              <w:rPr>
                <w:rFonts w:ascii="Times New Roman" w:hAnsi="Times New Roman" w:cs="Times New Roman" w:hint="eastAsia"/>
                <w:color w:val="000000"/>
                <w:sz w:val="24"/>
                <w:szCs w:val="24"/>
              </w:rPr>
              <w:t>h</w:t>
            </w:r>
            <w:r w:rsidRPr="00692FA4">
              <w:rPr>
                <w:rFonts w:ascii="Times New Roman" w:hAnsi="Times New Roman" w:cs="Times New Roman"/>
                <w:color w:val="000000"/>
                <w:sz w:val="24"/>
                <w:szCs w:val="24"/>
              </w:rPr>
              <w:t>igh schoo</w:t>
            </w:r>
            <w:r>
              <w:rPr>
                <w:rFonts w:ascii="Times New Roman" w:hAnsi="Times New Roman" w:cs="Times New Roman" w:hint="eastAsia"/>
                <w:color w:val="000000"/>
                <w:sz w:val="24"/>
                <w:szCs w:val="24"/>
              </w:rPr>
              <w:t>l</w:t>
            </w:r>
          </w:p>
        </w:tc>
        <w:tc>
          <w:tcPr>
            <w:tcW w:w="1984" w:type="dxa"/>
            <w:vAlign w:val="center"/>
          </w:tcPr>
          <w:p w14:paraId="7775CABB" w14:textId="21991DDE" w:rsidR="001C03D7" w:rsidRPr="00187237" w:rsidRDefault="001C03D7" w:rsidP="001C03D7">
            <w:pPr>
              <w:widowControl/>
              <w:jc w:val="center"/>
              <w:rPr>
                <w:rFonts w:ascii="Times New Roman" w:hAnsi="Times New Roman" w:cs="Times New Roman"/>
                <w:sz w:val="24"/>
                <w:szCs w:val="24"/>
              </w:rPr>
            </w:pPr>
            <w:r w:rsidRPr="00A53A49">
              <w:rPr>
                <w:rFonts w:ascii="Times New Roman" w:hAnsi="Times New Roman" w:cs="Times New Roman" w:hint="eastAsia"/>
                <w:sz w:val="24"/>
                <w:szCs w:val="24"/>
              </w:rPr>
              <w:t>-</w:t>
            </w:r>
            <w:r w:rsidRPr="00A53A49">
              <w:rPr>
                <w:rFonts w:ascii="Times New Roman" w:hAnsi="Times New Roman" w:cs="Times New Roman" w:hint="eastAsia"/>
                <w:sz w:val="24"/>
                <w:szCs w:val="24"/>
                <w:vertAlign w:val="superscript"/>
              </w:rPr>
              <w:t>3</w:t>
            </w:r>
          </w:p>
        </w:tc>
        <w:tc>
          <w:tcPr>
            <w:tcW w:w="1701" w:type="dxa"/>
            <w:vAlign w:val="center"/>
          </w:tcPr>
          <w:p w14:paraId="7CEF66B5" w14:textId="4F254E3D" w:rsidR="001C03D7" w:rsidRPr="00187237" w:rsidRDefault="001C03D7" w:rsidP="001C03D7">
            <w:pPr>
              <w:widowControl/>
              <w:jc w:val="center"/>
              <w:rPr>
                <w:rFonts w:ascii="Times New Roman" w:hAnsi="Times New Roman" w:cs="Times New Roman"/>
                <w:sz w:val="24"/>
                <w:szCs w:val="24"/>
              </w:rPr>
            </w:pPr>
            <w:r w:rsidRPr="00A53A49">
              <w:rPr>
                <w:rFonts w:ascii="Times New Roman" w:hAnsi="Times New Roman" w:cs="Times New Roman" w:hint="eastAsia"/>
                <w:sz w:val="24"/>
                <w:szCs w:val="24"/>
              </w:rPr>
              <w:t>-</w:t>
            </w:r>
            <w:r w:rsidRPr="00A53A49">
              <w:rPr>
                <w:rFonts w:ascii="Times New Roman" w:hAnsi="Times New Roman" w:cs="Times New Roman" w:hint="eastAsia"/>
                <w:sz w:val="24"/>
                <w:szCs w:val="24"/>
                <w:vertAlign w:val="superscript"/>
              </w:rPr>
              <w:t>3</w:t>
            </w:r>
          </w:p>
        </w:tc>
        <w:tc>
          <w:tcPr>
            <w:tcW w:w="1701" w:type="dxa"/>
            <w:vAlign w:val="center"/>
          </w:tcPr>
          <w:p w14:paraId="07443AD9" w14:textId="72A299F5" w:rsidR="001C03D7" w:rsidRPr="00187237" w:rsidRDefault="001C03D7" w:rsidP="001C03D7">
            <w:pPr>
              <w:widowControl/>
              <w:jc w:val="center"/>
              <w:rPr>
                <w:rFonts w:ascii="Times New Roman" w:hAnsi="Times New Roman" w:cs="Times New Roman"/>
                <w:sz w:val="24"/>
                <w:szCs w:val="24"/>
              </w:rPr>
            </w:pPr>
            <w:r w:rsidRPr="00A53A49">
              <w:rPr>
                <w:rFonts w:ascii="Times New Roman" w:hAnsi="Times New Roman" w:cs="Times New Roman" w:hint="eastAsia"/>
                <w:sz w:val="24"/>
                <w:szCs w:val="24"/>
              </w:rPr>
              <w:t>-</w:t>
            </w:r>
            <w:r w:rsidRPr="00A53A49">
              <w:rPr>
                <w:rFonts w:ascii="Times New Roman" w:hAnsi="Times New Roman" w:cs="Times New Roman" w:hint="eastAsia"/>
                <w:sz w:val="24"/>
                <w:szCs w:val="24"/>
                <w:vertAlign w:val="superscript"/>
              </w:rPr>
              <w:t>3</w:t>
            </w:r>
          </w:p>
        </w:tc>
        <w:tc>
          <w:tcPr>
            <w:tcW w:w="992" w:type="dxa"/>
            <w:vAlign w:val="center"/>
          </w:tcPr>
          <w:p w14:paraId="5F924B81" w14:textId="77777777"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0A67884E" w14:textId="635193BD" w:rsidR="001C03D7" w:rsidRPr="00011D50" w:rsidRDefault="001C03D7" w:rsidP="001C03D7">
            <w:pPr>
              <w:widowControl/>
              <w:jc w:val="center"/>
              <w:rPr>
                <w:rFonts w:ascii="Times New Roman" w:hAnsi="Times New Roman" w:cs="Times New Roman"/>
                <w:sz w:val="24"/>
                <w:szCs w:val="24"/>
              </w:rPr>
            </w:pPr>
            <w:r w:rsidRPr="003A4D06">
              <w:rPr>
                <w:rFonts w:ascii="Times New Roman" w:hAnsi="Times New Roman" w:cs="Times New Roman"/>
                <w:sz w:val="24"/>
                <w:szCs w:val="24"/>
              </w:rPr>
              <w:t>4</w:t>
            </w:r>
            <w:r>
              <w:rPr>
                <w:rFonts w:ascii="Times New Roman" w:hAnsi="Times New Roman" w:cs="Times New Roman" w:hint="eastAsia"/>
                <w:sz w:val="24"/>
                <w:szCs w:val="24"/>
              </w:rPr>
              <w:t>71 (98.54)</w:t>
            </w:r>
          </w:p>
        </w:tc>
        <w:tc>
          <w:tcPr>
            <w:tcW w:w="1701" w:type="dxa"/>
            <w:vAlign w:val="center"/>
          </w:tcPr>
          <w:p w14:paraId="40E4D627" w14:textId="4B9DB79D"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119 (100.00)</w:t>
            </w:r>
          </w:p>
        </w:tc>
        <w:tc>
          <w:tcPr>
            <w:tcW w:w="1701" w:type="dxa"/>
            <w:vAlign w:val="center"/>
          </w:tcPr>
          <w:p w14:paraId="25F86A64" w14:textId="7C99E8D5" w:rsidR="001C03D7" w:rsidRPr="00011D50" w:rsidRDefault="001C03D7" w:rsidP="001C03D7">
            <w:pPr>
              <w:widowControl/>
              <w:jc w:val="center"/>
              <w:rPr>
                <w:rFonts w:ascii="Times New Roman" w:hAnsi="Times New Roman" w:cs="Times New Roman"/>
                <w:sz w:val="24"/>
                <w:szCs w:val="24"/>
              </w:rPr>
            </w:pPr>
            <w:r w:rsidRPr="004B7199">
              <w:rPr>
                <w:rFonts w:ascii="Times New Roman" w:hAnsi="Times New Roman" w:cs="Times New Roman"/>
                <w:sz w:val="24"/>
                <w:szCs w:val="24"/>
              </w:rPr>
              <w:t>352</w:t>
            </w:r>
            <w:r w:rsidRPr="004B7199">
              <w:rPr>
                <w:rFonts w:ascii="Times New Roman" w:hAnsi="Times New Roman" w:cs="Times New Roman" w:hint="eastAsia"/>
                <w:sz w:val="24"/>
                <w:szCs w:val="24"/>
              </w:rPr>
              <w:t xml:space="preserve"> </w:t>
            </w:r>
            <w:r>
              <w:rPr>
                <w:rFonts w:ascii="Times New Roman" w:hAnsi="Times New Roman" w:cs="Times New Roman" w:hint="eastAsia"/>
                <w:sz w:val="24"/>
                <w:szCs w:val="24"/>
              </w:rPr>
              <w:t>(98.05)</w:t>
            </w:r>
          </w:p>
        </w:tc>
        <w:tc>
          <w:tcPr>
            <w:tcW w:w="992" w:type="dxa"/>
            <w:vAlign w:val="center"/>
          </w:tcPr>
          <w:p w14:paraId="46163819" w14:textId="77777777" w:rsidR="001C03D7" w:rsidRPr="00011D50" w:rsidRDefault="001C03D7" w:rsidP="001C03D7">
            <w:pPr>
              <w:widowControl/>
              <w:jc w:val="center"/>
              <w:rPr>
                <w:rFonts w:ascii="Times New Roman" w:hAnsi="Times New Roman" w:cs="Times New Roman"/>
                <w:sz w:val="24"/>
                <w:szCs w:val="24"/>
              </w:rPr>
            </w:pPr>
          </w:p>
        </w:tc>
      </w:tr>
      <w:tr w:rsidR="001C03D7" w:rsidRPr="004D2414" w14:paraId="1BC151EC" w14:textId="6FC33FBC" w:rsidTr="00C522D7">
        <w:trPr>
          <w:trHeight w:val="567"/>
        </w:trPr>
        <w:tc>
          <w:tcPr>
            <w:tcW w:w="3120" w:type="dxa"/>
            <w:vAlign w:val="center"/>
          </w:tcPr>
          <w:p w14:paraId="39951756" w14:textId="7D869CEA" w:rsidR="001C03D7" w:rsidRPr="004D2414" w:rsidRDefault="001C03D7" w:rsidP="001C03D7">
            <w:pPr>
              <w:widowControl/>
              <w:jc w:val="left"/>
              <w:rPr>
                <w:rFonts w:ascii="Times New Roman" w:hAnsi="Times New Roman" w:cs="Times New Roman"/>
                <w:sz w:val="24"/>
                <w:szCs w:val="24"/>
              </w:rPr>
            </w:pPr>
            <w:r w:rsidRPr="00D64C95">
              <w:rPr>
                <w:rFonts w:ascii="Times New Roman" w:hAnsi="Times New Roman" w:cs="Times New Roman"/>
                <w:b/>
                <w:bCs/>
                <w:color w:val="000000"/>
                <w:sz w:val="24"/>
                <w:szCs w:val="24"/>
              </w:rPr>
              <w:t>C</w:t>
            </w:r>
            <w:r w:rsidRPr="00D64C95">
              <w:rPr>
                <w:rFonts w:ascii="Times New Roman" w:hAnsi="Times New Roman" w:cs="Times New Roman" w:hint="eastAsia"/>
                <w:b/>
                <w:bCs/>
                <w:color w:val="000000"/>
                <w:sz w:val="24"/>
                <w:szCs w:val="24"/>
              </w:rPr>
              <w:t>urrently</w:t>
            </w:r>
            <w:r w:rsidRPr="00D64C95">
              <w:rPr>
                <w:rFonts w:ascii="Times New Roman" w:hAnsi="Times New Roman" w:cs="Times New Roman"/>
                <w:b/>
                <w:bCs/>
                <w:color w:val="000000"/>
                <w:sz w:val="24"/>
                <w:szCs w:val="24"/>
              </w:rPr>
              <w:t xml:space="preserve"> </w:t>
            </w:r>
            <w:r w:rsidRPr="00D64C95">
              <w:rPr>
                <w:rFonts w:ascii="Times New Roman" w:hAnsi="Times New Roman" w:cs="Times New Roman" w:hint="eastAsia"/>
                <w:b/>
                <w:bCs/>
                <w:color w:val="000000"/>
                <w:sz w:val="24"/>
                <w:szCs w:val="24"/>
              </w:rPr>
              <w:t>employed</w:t>
            </w:r>
            <w:r w:rsidRPr="00585B47">
              <w:rPr>
                <w:rFonts w:ascii="Times New Roman" w:hAnsi="Times New Roman" w:cs="Times New Roman" w:hint="eastAsia"/>
                <w:color w:val="000000"/>
                <w:sz w:val="24"/>
                <w:szCs w:val="24"/>
              </w:rPr>
              <w:t>,</w:t>
            </w:r>
            <w:r w:rsidRPr="00054531">
              <w:rPr>
                <w:rFonts w:ascii="Times New Roman" w:hAnsi="Times New Roman" w:cs="Times New Roman" w:hint="eastAsia"/>
                <w:b/>
                <w:bCs/>
                <w:color w:val="000000"/>
                <w:sz w:val="24"/>
                <w:szCs w:val="24"/>
              </w:rPr>
              <w:t xml:space="preserve"> </w:t>
            </w:r>
            <w:r w:rsidRPr="00585B47">
              <w:rPr>
                <w:rFonts w:ascii="Times New Roman" w:hAnsi="Times New Roman" w:cs="Times New Roman" w:hint="eastAsia"/>
                <w:color w:val="000000"/>
                <w:sz w:val="24"/>
                <w:szCs w:val="24"/>
              </w:rPr>
              <w:t>n (%)</w:t>
            </w:r>
          </w:p>
        </w:tc>
        <w:tc>
          <w:tcPr>
            <w:tcW w:w="1984" w:type="dxa"/>
            <w:vAlign w:val="center"/>
          </w:tcPr>
          <w:p w14:paraId="27AD0DBE" w14:textId="29E9BB52" w:rsidR="001C03D7" w:rsidRPr="004D2414"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16</w:t>
            </w:r>
            <w:r>
              <w:rPr>
                <w:rFonts w:ascii="Times New Roman" w:hAnsi="Times New Roman" w:cs="Times New Roman" w:hint="eastAsia"/>
                <w:sz w:val="24"/>
                <w:szCs w:val="24"/>
              </w:rPr>
              <w:t>,</w:t>
            </w:r>
            <w:r w:rsidRPr="00187237">
              <w:rPr>
                <w:rFonts w:ascii="Times New Roman" w:hAnsi="Times New Roman" w:cs="Times New Roman"/>
                <w:sz w:val="24"/>
                <w:szCs w:val="24"/>
              </w:rPr>
              <w:t>625</w:t>
            </w:r>
            <w:r>
              <w:rPr>
                <w:rFonts w:ascii="Times New Roman" w:hAnsi="Times New Roman" w:cs="Times New Roman" w:hint="eastAsia"/>
                <w:sz w:val="24"/>
                <w:szCs w:val="24"/>
              </w:rPr>
              <w:t xml:space="preserve"> (95.29)</w:t>
            </w:r>
          </w:p>
        </w:tc>
        <w:tc>
          <w:tcPr>
            <w:tcW w:w="1701" w:type="dxa"/>
            <w:vAlign w:val="center"/>
          </w:tcPr>
          <w:p w14:paraId="34F50126" w14:textId="0DA41C48" w:rsidR="001C03D7" w:rsidRPr="004D2414"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w:t>
            </w:r>
            <w:r>
              <w:rPr>
                <w:rFonts w:ascii="Times New Roman" w:hAnsi="Times New Roman" w:cs="Times New Roman" w:hint="eastAsia"/>
                <w:sz w:val="24"/>
                <w:szCs w:val="24"/>
              </w:rPr>
              <w:t>,</w:t>
            </w:r>
            <w:r w:rsidRPr="00187237">
              <w:rPr>
                <w:rFonts w:ascii="Times New Roman" w:hAnsi="Times New Roman" w:cs="Times New Roman"/>
                <w:sz w:val="24"/>
                <w:szCs w:val="24"/>
              </w:rPr>
              <w:t>740</w:t>
            </w:r>
            <w:r>
              <w:rPr>
                <w:rFonts w:ascii="Times New Roman" w:hAnsi="Times New Roman" w:cs="Times New Roman" w:hint="eastAsia"/>
                <w:sz w:val="24"/>
                <w:szCs w:val="24"/>
              </w:rPr>
              <w:t xml:space="preserve"> (</w:t>
            </w:r>
            <w:r w:rsidRPr="00181170">
              <w:rPr>
                <w:rFonts w:ascii="Times New Roman" w:hAnsi="Times New Roman" w:cs="Times New Roman"/>
                <w:sz w:val="24"/>
                <w:szCs w:val="24"/>
              </w:rPr>
              <w:t>9</w:t>
            </w:r>
            <w:r>
              <w:rPr>
                <w:rFonts w:ascii="Times New Roman" w:hAnsi="Times New Roman" w:cs="Times New Roman" w:hint="eastAsia"/>
                <w:sz w:val="24"/>
                <w:szCs w:val="24"/>
              </w:rPr>
              <w:t>7</w:t>
            </w:r>
            <w:r w:rsidRPr="00181170">
              <w:rPr>
                <w:rFonts w:ascii="Times New Roman" w:hAnsi="Times New Roman" w:cs="Times New Roman"/>
                <w:sz w:val="24"/>
                <w:szCs w:val="24"/>
              </w:rPr>
              <w:t>.</w:t>
            </w:r>
            <w:r>
              <w:rPr>
                <w:rFonts w:ascii="Times New Roman" w:hAnsi="Times New Roman" w:cs="Times New Roman" w:hint="eastAsia"/>
                <w:sz w:val="24"/>
                <w:szCs w:val="24"/>
              </w:rPr>
              <w:t>10)</w:t>
            </w:r>
          </w:p>
        </w:tc>
        <w:tc>
          <w:tcPr>
            <w:tcW w:w="1701" w:type="dxa"/>
            <w:vAlign w:val="center"/>
          </w:tcPr>
          <w:p w14:paraId="3639E174" w14:textId="62852A84" w:rsidR="001C03D7" w:rsidRPr="004D2414"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14</w:t>
            </w:r>
            <w:r>
              <w:rPr>
                <w:rFonts w:ascii="Times New Roman" w:hAnsi="Times New Roman" w:cs="Times New Roman" w:hint="eastAsia"/>
                <w:sz w:val="24"/>
                <w:szCs w:val="24"/>
              </w:rPr>
              <w:t>,</w:t>
            </w:r>
            <w:r w:rsidRPr="00187237">
              <w:rPr>
                <w:rFonts w:ascii="Times New Roman" w:hAnsi="Times New Roman" w:cs="Times New Roman"/>
                <w:sz w:val="24"/>
                <w:szCs w:val="24"/>
              </w:rPr>
              <w:t>885</w:t>
            </w:r>
            <w:r>
              <w:rPr>
                <w:rFonts w:ascii="Times New Roman" w:hAnsi="Times New Roman" w:cs="Times New Roman" w:hint="eastAsia"/>
                <w:sz w:val="24"/>
                <w:szCs w:val="24"/>
              </w:rPr>
              <w:t xml:space="preserve"> (</w:t>
            </w:r>
            <w:r w:rsidRPr="00187237">
              <w:rPr>
                <w:rFonts w:ascii="Times New Roman" w:hAnsi="Times New Roman" w:cs="Times New Roman"/>
                <w:sz w:val="24"/>
                <w:szCs w:val="24"/>
              </w:rPr>
              <w:t>95.09</w:t>
            </w:r>
            <w:r>
              <w:rPr>
                <w:rFonts w:ascii="Times New Roman" w:hAnsi="Times New Roman" w:cs="Times New Roman" w:hint="eastAsia"/>
                <w:sz w:val="24"/>
                <w:szCs w:val="24"/>
              </w:rPr>
              <w:t>)</w:t>
            </w:r>
          </w:p>
        </w:tc>
        <w:tc>
          <w:tcPr>
            <w:tcW w:w="992" w:type="dxa"/>
            <w:vAlign w:val="center"/>
          </w:tcPr>
          <w:p w14:paraId="658AE007" w14:textId="5F55BE8C" w:rsidR="001C03D7" w:rsidRPr="004D2414" w:rsidRDefault="001C03D7" w:rsidP="001C03D7">
            <w:pPr>
              <w:widowControl/>
              <w:jc w:val="center"/>
              <w:rPr>
                <w:rFonts w:ascii="Times New Roman" w:hAnsi="Times New Roman" w:cs="Times New Roman"/>
                <w:sz w:val="24"/>
                <w:szCs w:val="24"/>
              </w:rPr>
            </w:pPr>
            <w:r w:rsidRPr="003442EC">
              <w:rPr>
                <w:rFonts w:ascii="Times New Roman" w:hAnsi="Times New Roman" w:cs="Times New Roman"/>
                <w:sz w:val="24"/>
                <w:szCs w:val="24"/>
              </w:rPr>
              <w:t>&lt;.001</w:t>
            </w:r>
          </w:p>
        </w:tc>
        <w:tc>
          <w:tcPr>
            <w:tcW w:w="1985" w:type="dxa"/>
            <w:vAlign w:val="center"/>
          </w:tcPr>
          <w:p w14:paraId="101079E3" w14:textId="7C79B171" w:rsidR="001C03D7" w:rsidRPr="00011D50" w:rsidRDefault="001C03D7" w:rsidP="001C03D7">
            <w:pPr>
              <w:widowControl/>
              <w:jc w:val="center"/>
              <w:rPr>
                <w:rFonts w:ascii="Times New Roman" w:hAnsi="Times New Roman" w:cs="Times New Roman"/>
                <w:sz w:val="24"/>
                <w:szCs w:val="24"/>
              </w:rPr>
            </w:pPr>
            <w:r w:rsidRPr="0089520D">
              <w:rPr>
                <w:rFonts w:ascii="Times New Roman" w:hAnsi="Times New Roman" w:cs="Times New Roman" w:hint="eastAsia"/>
                <w:sz w:val="24"/>
                <w:szCs w:val="24"/>
              </w:rPr>
              <w:t>-</w:t>
            </w:r>
            <w:r w:rsidRPr="0089520D">
              <w:rPr>
                <w:rFonts w:ascii="Times New Roman" w:hAnsi="Times New Roman" w:cs="Times New Roman" w:hint="eastAsia"/>
                <w:sz w:val="24"/>
                <w:szCs w:val="24"/>
                <w:vertAlign w:val="superscript"/>
              </w:rPr>
              <w:t>3</w:t>
            </w:r>
          </w:p>
        </w:tc>
        <w:tc>
          <w:tcPr>
            <w:tcW w:w="1701" w:type="dxa"/>
            <w:vAlign w:val="center"/>
          </w:tcPr>
          <w:p w14:paraId="470150CE" w14:textId="0781489C" w:rsidR="001C03D7" w:rsidRPr="00011D50" w:rsidRDefault="001C03D7" w:rsidP="001C03D7">
            <w:pPr>
              <w:widowControl/>
              <w:jc w:val="center"/>
              <w:rPr>
                <w:rFonts w:ascii="Times New Roman" w:hAnsi="Times New Roman" w:cs="Times New Roman"/>
                <w:sz w:val="24"/>
                <w:szCs w:val="24"/>
              </w:rPr>
            </w:pPr>
            <w:r w:rsidRPr="0089520D">
              <w:rPr>
                <w:rFonts w:ascii="Times New Roman" w:hAnsi="Times New Roman" w:cs="Times New Roman" w:hint="eastAsia"/>
                <w:sz w:val="24"/>
                <w:szCs w:val="24"/>
              </w:rPr>
              <w:t>-</w:t>
            </w:r>
            <w:r w:rsidRPr="0089520D">
              <w:rPr>
                <w:rFonts w:ascii="Times New Roman" w:hAnsi="Times New Roman" w:cs="Times New Roman" w:hint="eastAsia"/>
                <w:sz w:val="24"/>
                <w:szCs w:val="24"/>
                <w:vertAlign w:val="superscript"/>
              </w:rPr>
              <w:t>3</w:t>
            </w:r>
          </w:p>
        </w:tc>
        <w:tc>
          <w:tcPr>
            <w:tcW w:w="1701" w:type="dxa"/>
            <w:vAlign w:val="center"/>
          </w:tcPr>
          <w:p w14:paraId="58EAF06A" w14:textId="611CEBFC" w:rsidR="001C03D7" w:rsidRPr="00011D50" w:rsidRDefault="001C03D7" w:rsidP="001C03D7">
            <w:pPr>
              <w:widowControl/>
              <w:jc w:val="center"/>
              <w:rPr>
                <w:rFonts w:ascii="Times New Roman" w:hAnsi="Times New Roman" w:cs="Times New Roman"/>
                <w:sz w:val="24"/>
                <w:szCs w:val="24"/>
              </w:rPr>
            </w:pPr>
            <w:r w:rsidRPr="0089520D">
              <w:rPr>
                <w:rFonts w:ascii="Times New Roman" w:hAnsi="Times New Roman" w:cs="Times New Roman" w:hint="eastAsia"/>
                <w:sz w:val="24"/>
                <w:szCs w:val="24"/>
              </w:rPr>
              <w:t>-</w:t>
            </w:r>
            <w:r w:rsidRPr="0089520D">
              <w:rPr>
                <w:rFonts w:ascii="Times New Roman" w:hAnsi="Times New Roman" w:cs="Times New Roman" w:hint="eastAsia"/>
                <w:sz w:val="24"/>
                <w:szCs w:val="24"/>
                <w:vertAlign w:val="superscript"/>
              </w:rPr>
              <w:t>3</w:t>
            </w:r>
          </w:p>
        </w:tc>
        <w:tc>
          <w:tcPr>
            <w:tcW w:w="992" w:type="dxa"/>
            <w:vAlign w:val="center"/>
          </w:tcPr>
          <w:p w14:paraId="30710A2E" w14:textId="6E818DD1" w:rsidR="001C03D7" w:rsidRPr="00011D50" w:rsidRDefault="001C03D7" w:rsidP="001C03D7">
            <w:pPr>
              <w:widowControl/>
              <w:jc w:val="center"/>
              <w:rPr>
                <w:rFonts w:ascii="Times New Roman" w:hAnsi="Times New Roman" w:cs="Times New Roman"/>
                <w:sz w:val="24"/>
                <w:szCs w:val="24"/>
              </w:rPr>
            </w:pPr>
            <w:r w:rsidRPr="0089520D">
              <w:rPr>
                <w:rFonts w:ascii="Times New Roman" w:hAnsi="Times New Roman" w:cs="Times New Roman" w:hint="eastAsia"/>
                <w:sz w:val="24"/>
                <w:szCs w:val="24"/>
              </w:rPr>
              <w:t>-</w:t>
            </w:r>
            <w:r w:rsidRPr="0089520D">
              <w:rPr>
                <w:rFonts w:ascii="Times New Roman" w:hAnsi="Times New Roman" w:cs="Times New Roman" w:hint="eastAsia"/>
                <w:sz w:val="24"/>
                <w:szCs w:val="24"/>
                <w:vertAlign w:val="superscript"/>
              </w:rPr>
              <w:t>3</w:t>
            </w:r>
          </w:p>
        </w:tc>
      </w:tr>
      <w:tr w:rsidR="001C03D7" w:rsidRPr="004D2414" w14:paraId="510F360A" w14:textId="77777777" w:rsidTr="00C522D7">
        <w:trPr>
          <w:trHeight w:val="567"/>
        </w:trPr>
        <w:tc>
          <w:tcPr>
            <w:tcW w:w="3120" w:type="dxa"/>
            <w:vAlign w:val="center"/>
          </w:tcPr>
          <w:p w14:paraId="21436218" w14:textId="34E4CA8C" w:rsidR="001C03D7" w:rsidRPr="00D64C95" w:rsidRDefault="001C03D7" w:rsidP="001C03D7">
            <w:pPr>
              <w:widowControl/>
              <w:jc w:val="left"/>
              <w:rPr>
                <w:rFonts w:ascii="Times New Roman" w:hAnsi="Times New Roman" w:cs="Times New Roman"/>
                <w:b/>
                <w:bCs/>
                <w:color w:val="000000"/>
                <w:sz w:val="24"/>
                <w:szCs w:val="24"/>
              </w:rPr>
            </w:pPr>
            <w:r w:rsidRPr="00273772">
              <w:rPr>
                <w:rFonts w:ascii="Times New Roman" w:hAnsi="Times New Roman" w:cs="Times New Roman" w:hint="eastAsia"/>
                <w:b/>
                <w:bCs/>
                <w:color w:val="000000"/>
                <w:sz w:val="24"/>
                <w:szCs w:val="24"/>
              </w:rPr>
              <w:t>Agricultural Occupations</w:t>
            </w:r>
            <w:r w:rsidRPr="00273772">
              <w:rPr>
                <w:rFonts w:ascii="Times New Roman" w:hAnsi="Times New Roman" w:cs="Times New Roman" w:hint="eastAsia"/>
                <w:color w:val="000000"/>
                <w:sz w:val="24"/>
                <w:szCs w:val="24"/>
              </w:rPr>
              <w:t xml:space="preserve">, </w:t>
            </w:r>
            <w:r w:rsidRPr="00273772">
              <w:rPr>
                <w:rFonts w:ascii="Times New Roman" w:hAnsi="Times New Roman" w:cs="Times New Roman"/>
                <w:color w:val="000000"/>
                <w:sz w:val="24"/>
                <w:szCs w:val="24"/>
              </w:rPr>
              <w:t>n (%)</w:t>
            </w:r>
          </w:p>
        </w:tc>
        <w:tc>
          <w:tcPr>
            <w:tcW w:w="1984" w:type="dxa"/>
            <w:vAlign w:val="center"/>
          </w:tcPr>
          <w:p w14:paraId="311709B6" w14:textId="17C537DE" w:rsidR="001C03D7" w:rsidRPr="00187237" w:rsidRDefault="001C03D7" w:rsidP="001C03D7">
            <w:pPr>
              <w:widowControl/>
              <w:jc w:val="center"/>
              <w:rPr>
                <w:rFonts w:ascii="Times New Roman" w:hAnsi="Times New Roman" w:cs="Times New Roman"/>
                <w:sz w:val="24"/>
                <w:szCs w:val="24"/>
              </w:rPr>
            </w:pPr>
            <w:r w:rsidRPr="0081262F">
              <w:rPr>
                <w:rFonts w:ascii="Times New Roman" w:hAnsi="Times New Roman" w:cs="Times New Roman" w:hint="eastAsia"/>
                <w:sz w:val="24"/>
                <w:szCs w:val="24"/>
              </w:rPr>
              <w:t>-</w:t>
            </w:r>
            <w:r w:rsidRPr="0081262F">
              <w:rPr>
                <w:rFonts w:ascii="Times New Roman" w:hAnsi="Times New Roman" w:cs="Times New Roman" w:hint="eastAsia"/>
                <w:sz w:val="24"/>
                <w:szCs w:val="24"/>
                <w:vertAlign w:val="superscript"/>
              </w:rPr>
              <w:t>3</w:t>
            </w:r>
          </w:p>
        </w:tc>
        <w:tc>
          <w:tcPr>
            <w:tcW w:w="1701" w:type="dxa"/>
            <w:vAlign w:val="center"/>
          </w:tcPr>
          <w:p w14:paraId="5BDC6089" w14:textId="1E7FF0D4" w:rsidR="001C03D7" w:rsidRPr="00187237" w:rsidRDefault="001C03D7" w:rsidP="001C03D7">
            <w:pPr>
              <w:widowControl/>
              <w:jc w:val="center"/>
              <w:rPr>
                <w:rFonts w:ascii="Times New Roman" w:hAnsi="Times New Roman" w:cs="Times New Roman"/>
                <w:sz w:val="24"/>
                <w:szCs w:val="24"/>
              </w:rPr>
            </w:pPr>
            <w:r w:rsidRPr="0081262F">
              <w:rPr>
                <w:rFonts w:ascii="Times New Roman" w:hAnsi="Times New Roman" w:cs="Times New Roman" w:hint="eastAsia"/>
                <w:sz w:val="24"/>
                <w:szCs w:val="24"/>
              </w:rPr>
              <w:t>-</w:t>
            </w:r>
            <w:r w:rsidRPr="0081262F">
              <w:rPr>
                <w:rFonts w:ascii="Times New Roman" w:hAnsi="Times New Roman" w:cs="Times New Roman" w:hint="eastAsia"/>
                <w:sz w:val="24"/>
                <w:szCs w:val="24"/>
                <w:vertAlign w:val="superscript"/>
              </w:rPr>
              <w:t>3</w:t>
            </w:r>
          </w:p>
        </w:tc>
        <w:tc>
          <w:tcPr>
            <w:tcW w:w="1701" w:type="dxa"/>
            <w:vAlign w:val="center"/>
          </w:tcPr>
          <w:p w14:paraId="3070444F" w14:textId="0C13ABEE" w:rsidR="001C03D7" w:rsidRPr="00187237" w:rsidRDefault="001C03D7" w:rsidP="001C03D7">
            <w:pPr>
              <w:widowControl/>
              <w:jc w:val="center"/>
              <w:rPr>
                <w:rFonts w:ascii="Times New Roman" w:hAnsi="Times New Roman" w:cs="Times New Roman"/>
                <w:sz w:val="24"/>
                <w:szCs w:val="24"/>
              </w:rPr>
            </w:pPr>
            <w:r w:rsidRPr="0081262F">
              <w:rPr>
                <w:rFonts w:ascii="Times New Roman" w:hAnsi="Times New Roman" w:cs="Times New Roman" w:hint="eastAsia"/>
                <w:sz w:val="24"/>
                <w:szCs w:val="24"/>
              </w:rPr>
              <w:t>-</w:t>
            </w:r>
            <w:r w:rsidRPr="0081262F">
              <w:rPr>
                <w:rFonts w:ascii="Times New Roman" w:hAnsi="Times New Roman" w:cs="Times New Roman" w:hint="eastAsia"/>
                <w:sz w:val="24"/>
                <w:szCs w:val="24"/>
                <w:vertAlign w:val="superscript"/>
              </w:rPr>
              <w:t>3</w:t>
            </w:r>
          </w:p>
        </w:tc>
        <w:tc>
          <w:tcPr>
            <w:tcW w:w="992" w:type="dxa"/>
            <w:vAlign w:val="center"/>
          </w:tcPr>
          <w:p w14:paraId="5DF94AB0" w14:textId="3FD08E65" w:rsidR="001C03D7" w:rsidRPr="003442EC" w:rsidRDefault="001C03D7" w:rsidP="001C03D7">
            <w:pPr>
              <w:widowControl/>
              <w:jc w:val="center"/>
              <w:rPr>
                <w:rFonts w:ascii="Times New Roman" w:hAnsi="Times New Roman" w:cs="Times New Roman"/>
                <w:sz w:val="24"/>
                <w:szCs w:val="24"/>
              </w:rPr>
            </w:pPr>
            <w:r w:rsidRPr="0081262F">
              <w:rPr>
                <w:rFonts w:ascii="Times New Roman" w:hAnsi="Times New Roman" w:cs="Times New Roman" w:hint="eastAsia"/>
                <w:sz w:val="24"/>
                <w:szCs w:val="24"/>
              </w:rPr>
              <w:t>-</w:t>
            </w:r>
            <w:r w:rsidRPr="0081262F">
              <w:rPr>
                <w:rFonts w:ascii="Times New Roman" w:hAnsi="Times New Roman" w:cs="Times New Roman" w:hint="eastAsia"/>
                <w:sz w:val="24"/>
                <w:szCs w:val="24"/>
                <w:vertAlign w:val="superscript"/>
              </w:rPr>
              <w:t>3</w:t>
            </w:r>
          </w:p>
        </w:tc>
        <w:tc>
          <w:tcPr>
            <w:tcW w:w="1985" w:type="dxa"/>
            <w:vAlign w:val="center"/>
          </w:tcPr>
          <w:p w14:paraId="3FB3206C" w14:textId="3F6517B4" w:rsidR="001C03D7" w:rsidRPr="00011D50" w:rsidRDefault="001C03D7" w:rsidP="001C03D7">
            <w:pPr>
              <w:widowControl/>
              <w:jc w:val="center"/>
              <w:rPr>
                <w:rFonts w:ascii="Times New Roman" w:hAnsi="Times New Roman" w:cs="Times New Roman"/>
                <w:sz w:val="24"/>
                <w:szCs w:val="24"/>
              </w:rPr>
            </w:pPr>
            <w:r w:rsidRPr="00C36D5F">
              <w:rPr>
                <w:rFonts w:ascii="Times New Roman" w:hAnsi="Times New Roman" w:cs="Times New Roman"/>
                <w:sz w:val="24"/>
                <w:szCs w:val="24"/>
              </w:rPr>
              <w:t>133</w:t>
            </w:r>
            <w:r>
              <w:rPr>
                <w:rFonts w:ascii="Times New Roman" w:hAnsi="Times New Roman" w:cs="Times New Roman" w:hint="eastAsia"/>
                <w:sz w:val="24"/>
                <w:szCs w:val="24"/>
              </w:rPr>
              <w:t xml:space="preserve"> (</w:t>
            </w:r>
            <w:r w:rsidRPr="00C36D5F">
              <w:rPr>
                <w:rFonts w:ascii="Times New Roman" w:hAnsi="Times New Roman" w:cs="Times New Roman"/>
                <w:sz w:val="24"/>
                <w:szCs w:val="24"/>
              </w:rPr>
              <w:t>28.48</w:t>
            </w:r>
            <w:r>
              <w:rPr>
                <w:rFonts w:ascii="Times New Roman" w:hAnsi="Times New Roman" w:cs="Times New Roman" w:hint="eastAsia"/>
                <w:sz w:val="24"/>
                <w:szCs w:val="24"/>
              </w:rPr>
              <w:t>)</w:t>
            </w:r>
          </w:p>
        </w:tc>
        <w:tc>
          <w:tcPr>
            <w:tcW w:w="1701" w:type="dxa"/>
            <w:vAlign w:val="center"/>
          </w:tcPr>
          <w:p w14:paraId="55EFAAF2" w14:textId="244B23D1" w:rsidR="001C03D7" w:rsidRPr="00011D50" w:rsidRDefault="001C03D7" w:rsidP="001C03D7">
            <w:pPr>
              <w:widowControl/>
              <w:jc w:val="center"/>
              <w:rPr>
                <w:rFonts w:ascii="Times New Roman" w:hAnsi="Times New Roman" w:cs="Times New Roman"/>
                <w:sz w:val="24"/>
                <w:szCs w:val="24"/>
              </w:rPr>
            </w:pPr>
            <w:r w:rsidRPr="00C36D5F">
              <w:rPr>
                <w:rFonts w:ascii="Times New Roman" w:hAnsi="Times New Roman" w:cs="Times New Roman"/>
                <w:sz w:val="24"/>
                <w:szCs w:val="24"/>
              </w:rPr>
              <w:t>23</w:t>
            </w:r>
            <w:r>
              <w:rPr>
                <w:rFonts w:ascii="Times New Roman" w:hAnsi="Times New Roman" w:cs="Times New Roman" w:hint="eastAsia"/>
                <w:sz w:val="24"/>
                <w:szCs w:val="24"/>
              </w:rPr>
              <w:t xml:space="preserve"> (</w:t>
            </w:r>
            <w:r w:rsidRPr="00C36D5F">
              <w:rPr>
                <w:rFonts w:ascii="Times New Roman" w:hAnsi="Times New Roman" w:cs="Times New Roman"/>
                <w:sz w:val="24"/>
                <w:szCs w:val="24"/>
              </w:rPr>
              <w:t>19.83</w:t>
            </w:r>
            <w:r>
              <w:rPr>
                <w:rFonts w:ascii="Times New Roman" w:hAnsi="Times New Roman" w:cs="Times New Roman" w:hint="eastAsia"/>
                <w:sz w:val="24"/>
                <w:szCs w:val="24"/>
              </w:rPr>
              <w:t>)</w:t>
            </w:r>
          </w:p>
        </w:tc>
        <w:tc>
          <w:tcPr>
            <w:tcW w:w="1701" w:type="dxa"/>
            <w:vAlign w:val="center"/>
          </w:tcPr>
          <w:p w14:paraId="667DEC57" w14:textId="71A9D114" w:rsidR="001C03D7" w:rsidRPr="00011D50" w:rsidRDefault="001C03D7" w:rsidP="001C03D7">
            <w:pPr>
              <w:widowControl/>
              <w:jc w:val="center"/>
              <w:rPr>
                <w:rFonts w:ascii="Times New Roman" w:hAnsi="Times New Roman" w:cs="Times New Roman"/>
                <w:sz w:val="24"/>
                <w:szCs w:val="24"/>
              </w:rPr>
            </w:pPr>
            <w:r w:rsidRPr="00C36D5F">
              <w:rPr>
                <w:rFonts w:ascii="Times New Roman" w:hAnsi="Times New Roman" w:cs="Times New Roman"/>
                <w:sz w:val="24"/>
                <w:szCs w:val="24"/>
              </w:rPr>
              <w:t>110</w:t>
            </w:r>
            <w:r>
              <w:rPr>
                <w:rFonts w:ascii="Times New Roman" w:hAnsi="Times New Roman" w:cs="Times New Roman" w:hint="eastAsia"/>
                <w:sz w:val="24"/>
                <w:szCs w:val="24"/>
              </w:rPr>
              <w:t xml:space="preserve"> (</w:t>
            </w:r>
            <w:r w:rsidRPr="00C36D5F">
              <w:rPr>
                <w:rFonts w:ascii="Times New Roman" w:hAnsi="Times New Roman" w:cs="Times New Roman"/>
                <w:sz w:val="24"/>
                <w:szCs w:val="24"/>
              </w:rPr>
              <w:t>31.34</w:t>
            </w:r>
            <w:r>
              <w:rPr>
                <w:rFonts w:ascii="Times New Roman" w:hAnsi="Times New Roman" w:cs="Times New Roman" w:hint="eastAsia"/>
                <w:sz w:val="24"/>
                <w:szCs w:val="24"/>
              </w:rPr>
              <w:t>)</w:t>
            </w:r>
          </w:p>
        </w:tc>
        <w:tc>
          <w:tcPr>
            <w:tcW w:w="992" w:type="dxa"/>
            <w:vAlign w:val="center"/>
          </w:tcPr>
          <w:p w14:paraId="07E0AB10" w14:textId="1AC6E966"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0.02</w:t>
            </w:r>
          </w:p>
        </w:tc>
      </w:tr>
      <w:tr w:rsidR="001C03D7" w:rsidRPr="004D2414" w14:paraId="0EBB4A05" w14:textId="77777777" w:rsidTr="00C522D7">
        <w:trPr>
          <w:trHeight w:val="567"/>
        </w:trPr>
        <w:tc>
          <w:tcPr>
            <w:tcW w:w="3120" w:type="dxa"/>
            <w:vAlign w:val="center"/>
          </w:tcPr>
          <w:p w14:paraId="164E5D11" w14:textId="505573B0" w:rsidR="001C03D7" w:rsidRPr="00273772" w:rsidRDefault="001C03D7" w:rsidP="001C03D7">
            <w:pPr>
              <w:widowControl/>
              <w:jc w:val="left"/>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 xml:space="preserve">Having </w:t>
            </w:r>
            <w:r w:rsidRPr="00385272">
              <w:rPr>
                <w:rFonts w:ascii="Times New Roman" w:hAnsi="Times New Roman" w:cs="Times New Roman"/>
                <w:b/>
                <w:bCs/>
                <w:color w:val="000000"/>
                <w:sz w:val="24"/>
                <w:szCs w:val="24"/>
              </w:rPr>
              <w:t>insurance</w:t>
            </w:r>
            <w:r w:rsidRPr="00385272">
              <w:rPr>
                <w:rFonts w:ascii="Times New Roman" w:hAnsi="Times New Roman" w:cs="Times New Roman" w:hint="eastAsia"/>
                <w:color w:val="000000"/>
                <w:sz w:val="24"/>
                <w:szCs w:val="24"/>
              </w:rPr>
              <w:t xml:space="preserve">, </w:t>
            </w:r>
            <w:r w:rsidRPr="00385272">
              <w:rPr>
                <w:rFonts w:ascii="Times New Roman" w:hAnsi="Times New Roman" w:cs="Times New Roman"/>
                <w:color w:val="000000"/>
                <w:sz w:val="24"/>
                <w:szCs w:val="24"/>
              </w:rPr>
              <w:t>n (%)</w:t>
            </w:r>
          </w:p>
        </w:tc>
        <w:tc>
          <w:tcPr>
            <w:tcW w:w="1984" w:type="dxa"/>
            <w:vAlign w:val="center"/>
          </w:tcPr>
          <w:p w14:paraId="5755116B" w14:textId="07D70E52" w:rsidR="001C03D7" w:rsidRPr="00C71326" w:rsidRDefault="001C03D7" w:rsidP="001C03D7">
            <w:pPr>
              <w:widowControl/>
              <w:jc w:val="center"/>
              <w:rPr>
                <w:rFonts w:ascii="Times New Roman" w:hAnsi="Times New Roman" w:cs="Times New Roman"/>
                <w:color w:val="000000"/>
                <w:sz w:val="24"/>
                <w:szCs w:val="24"/>
              </w:rPr>
            </w:pPr>
            <w:r w:rsidRPr="00713068">
              <w:rPr>
                <w:rFonts w:ascii="Times New Roman" w:hAnsi="Times New Roman" w:cs="Times New Roman" w:hint="eastAsia"/>
                <w:sz w:val="24"/>
                <w:szCs w:val="24"/>
              </w:rPr>
              <w:t>-</w:t>
            </w:r>
            <w:r w:rsidRPr="00713068">
              <w:rPr>
                <w:rFonts w:ascii="Times New Roman" w:hAnsi="Times New Roman" w:cs="Times New Roman" w:hint="eastAsia"/>
                <w:sz w:val="24"/>
                <w:szCs w:val="24"/>
                <w:vertAlign w:val="superscript"/>
              </w:rPr>
              <w:t>3</w:t>
            </w:r>
          </w:p>
        </w:tc>
        <w:tc>
          <w:tcPr>
            <w:tcW w:w="1701" w:type="dxa"/>
            <w:vAlign w:val="center"/>
          </w:tcPr>
          <w:p w14:paraId="758A1135" w14:textId="0633FD09" w:rsidR="001C03D7" w:rsidRPr="00C71326" w:rsidRDefault="001C03D7" w:rsidP="001C03D7">
            <w:pPr>
              <w:widowControl/>
              <w:jc w:val="center"/>
              <w:rPr>
                <w:rFonts w:ascii="Times New Roman" w:hAnsi="Times New Roman" w:cs="Times New Roman"/>
                <w:color w:val="000000"/>
                <w:sz w:val="24"/>
                <w:szCs w:val="24"/>
              </w:rPr>
            </w:pPr>
            <w:r w:rsidRPr="00713068">
              <w:rPr>
                <w:rFonts w:ascii="Times New Roman" w:hAnsi="Times New Roman" w:cs="Times New Roman" w:hint="eastAsia"/>
                <w:sz w:val="24"/>
                <w:szCs w:val="24"/>
              </w:rPr>
              <w:t>-</w:t>
            </w:r>
            <w:r w:rsidRPr="00713068">
              <w:rPr>
                <w:rFonts w:ascii="Times New Roman" w:hAnsi="Times New Roman" w:cs="Times New Roman" w:hint="eastAsia"/>
                <w:sz w:val="24"/>
                <w:szCs w:val="24"/>
                <w:vertAlign w:val="superscript"/>
              </w:rPr>
              <w:t>3</w:t>
            </w:r>
          </w:p>
        </w:tc>
        <w:tc>
          <w:tcPr>
            <w:tcW w:w="1701" w:type="dxa"/>
            <w:vAlign w:val="center"/>
          </w:tcPr>
          <w:p w14:paraId="4CC30834" w14:textId="0A781D1D" w:rsidR="001C03D7" w:rsidRPr="00C71326" w:rsidRDefault="001C03D7" w:rsidP="001C03D7">
            <w:pPr>
              <w:widowControl/>
              <w:jc w:val="center"/>
              <w:rPr>
                <w:rFonts w:ascii="Times New Roman" w:hAnsi="Times New Roman" w:cs="Times New Roman"/>
                <w:color w:val="000000"/>
                <w:sz w:val="24"/>
                <w:szCs w:val="24"/>
              </w:rPr>
            </w:pPr>
            <w:r w:rsidRPr="00713068">
              <w:rPr>
                <w:rFonts w:ascii="Times New Roman" w:hAnsi="Times New Roman" w:cs="Times New Roman" w:hint="eastAsia"/>
                <w:sz w:val="24"/>
                <w:szCs w:val="24"/>
              </w:rPr>
              <w:t>-</w:t>
            </w:r>
            <w:r w:rsidRPr="00713068">
              <w:rPr>
                <w:rFonts w:ascii="Times New Roman" w:hAnsi="Times New Roman" w:cs="Times New Roman" w:hint="eastAsia"/>
                <w:sz w:val="24"/>
                <w:szCs w:val="24"/>
                <w:vertAlign w:val="superscript"/>
              </w:rPr>
              <w:t>3</w:t>
            </w:r>
          </w:p>
        </w:tc>
        <w:tc>
          <w:tcPr>
            <w:tcW w:w="992" w:type="dxa"/>
            <w:vAlign w:val="center"/>
          </w:tcPr>
          <w:p w14:paraId="711E86BC" w14:textId="7E5D012D" w:rsidR="001C03D7" w:rsidRPr="00C71326" w:rsidRDefault="001C03D7" w:rsidP="001C03D7">
            <w:pPr>
              <w:widowControl/>
              <w:jc w:val="center"/>
              <w:rPr>
                <w:rFonts w:ascii="Times New Roman" w:hAnsi="Times New Roman" w:cs="Times New Roman"/>
                <w:color w:val="000000"/>
                <w:sz w:val="24"/>
                <w:szCs w:val="24"/>
              </w:rPr>
            </w:pPr>
            <w:r w:rsidRPr="00713068">
              <w:rPr>
                <w:rFonts w:ascii="Times New Roman" w:hAnsi="Times New Roman" w:cs="Times New Roman" w:hint="eastAsia"/>
                <w:sz w:val="24"/>
                <w:szCs w:val="24"/>
              </w:rPr>
              <w:t>-</w:t>
            </w:r>
            <w:r w:rsidRPr="00713068">
              <w:rPr>
                <w:rFonts w:ascii="Times New Roman" w:hAnsi="Times New Roman" w:cs="Times New Roman" w:hint="eastAsia"/>
                <w:sz w:val="24"/>
                <w:szCs w:val="24"/>
                <w:vertAlign w:val="superscript"/>
              </w:rPr>
              <w:t>3</w:t>
            </w:r>
          </w:p>
        </w:tc>
        <w:tc>
          <w:tcPr>
            <w:tcW w:w="1985" w:type="dxa"/>
            <w:vAlign w:val="center"/>
          </w:tcPr>
          <w:p w14:paraId="3B23BDF4" w14:textId="5BF4AEB7" w:rsidR="001C03D7" w:rsidRPr="00011D50" w:rsidRDefault="001C03D7" w:rsidP="001C03D7">
            <w:pPr>
              <w:widowControl/>
              <w:jc w:val="center"/>
              <w:rPr>
                <w:rFonts w:ascii="Times New Roman" w:hAnsi="Times New Roman" w:cs="Times New Roman"/>
                <w:sz w:val="24"/>
                <w:szCs w:val="24"/>
              </w:rPr>
            </w:pPr>
            <w:r w:rsidRPr="006874B2">
              <w:rPr>
                <w:rFonts w:ascii="Times New Roman" w:hAnsi="Times New Roman" w:cs="Times New Roman"/>
                <w:sz w:val="24"/>
                <w:szCs w:val="24"/>
              </w:rPr>
              <w:t>434</w:t>
            </w:r>
            <w:r>
              <w:rPr>
                <w:rFonts w:ascii="Times New Roman" w:hAnsi="Times New Roman" w:cs="Times New Roman" w:hint="eastAsia"/>
                <w:sz w:val="24"/>
                <w:szCs w:val="24"/>
              </w:rPr>
              <w:t xml:space="preserve"> (</w:t>
            </w:r>
            <w:r w:rsidRPr="006874B2">
              <w:rPr>
                <w:rFonts w:ascii="Times New Roman" w:hAnsi="Times New Roman" w:cs="Times New Roman"/>
                <w:sz w:val="24"/>
                <w:szCs w:val="24"/>
              </w:rPr>
              <w:t>91.18</w:t>
            </w:r>
            <w:r>
              <w:rPr>
                <w:rFonts w:ascii="Times New Roman" w:hAnsi="Times New Roman" w:cs="Times New Roman" w:hint="eastAsia"/>
                <w:sz w:val="24"/>
                <w:szCs w:val="24"/>
              </w:rPr>
              <w:t>)</w:t>
            </w:r>
          </w:p>
        </w:tc>
        <w:tc>
          <w:tcPr>
            <w:tcW w:w="1701" w:type="dxa"/>
            <w:vAlign w:val="center"/>
          </w:tcPr>
          <w:p w14:paraId="653B0398" w14:textId="54DF9951" w:rsidR="001C03D7" w:rsidRPr="00011D50" w:rsidRDefault="001C03D7" w:rsidP="001C03D7">
            <w:pPr>
              <w:widowControl/>
              <w:jc w:val="center"/>
              <w:rPr>
                <w:rFonts w:ascii="Times New Roman" w:hAnsi="Times New Roman" w:cs="Times New Roman"/>
                <w:sz w:val="24"/>
                <w:szCs w:val="24"/>
              </w:rPr>
            </w:pPr>
            <w:r w:rsidRPr="006874B2">
              <w:rPr>
                <w:rFonts w:ascii="Times New Roman" w:hAnsi="Times New Roman" w:cs="Times New Roman"/>
                <w:sz w:val="24"/>
                <w:szCs w:val="24"/>
              </w:rPr>
              <w:t>106</w:t>
            </w:r>
            <w:r>
              <w:rPr>
                <w:rFonts w:ascii="Times New Roman" w:hAnsi="Times New Roman" w:cs="Times New Roman" w:hint="eastAsia"/>
                <w:sz w:val="24"/>
                <w:szCs w:val="24"/>
              </w:rPr>
              <w:t xml:space="preserve"> (</w:t>
            </w:r>
            <w:r w:rsidRPr="006874B2">
              <w:rPr>
                <w:rFonts w:ascii="Times New Roman" w:hAnsi="Times New Roman" w:cs="Times New Roman"/>
                <w:sz w:val="24"/>
                <w:szCs w:val="24"/>
              </w:rPr>
              <w:t>89.08</w:t>
            </w:r>
            <w:r>
              <w:rPr>
                <w:rFonts w:ascii="Times New Roman" w:hAnsi="Times New Roman" w:cs="Times New Roman" w:hint="eastAsia"/>
                <w:sz w:val="24"/>
                <w:szCs w:val="24"/>
              </w:rPr>
              <w:t>)</w:t>
            </w:r>
          </w:p>
        </w:tc>
        <w:tc>
          <w:tcPr>
            <w:tcW w:w="1701" w:type="dxa"/>
            <w:vAlign w:val="center"/>
          </w:tcPr>
          <w:p w14:paraId="2405C2C6" w14:textId="2109956A" w:rsidR="001C03D7" w:rsidRPr="00011D50" w:rsidRDefault="001C03D7" w:rsidP="001C03D7">
            <w:pPr>
              <w:widowControl/>
              <w:jc w:val="center"/>
              <w:rPr>
                <w:rFonts w:ascii="Times New Roman" w:hAnsi="Times New Roman" w:cs="Times New Roman"/>
                <w:sz w:val="24"/>
                <w:szCs w:val="24"/>
              </w:rPr>
            </w:pPr>
            <w:r w:rsidRPr="006874B2">
              <w:rPr>
                <w:rFonts w:ascii="Times New Roman" w:hAnsi="Times New Roman" w:cs="Times New Roman"/>
                <w:sz w:val="24"/>
                <w:szCs w:val="24"/>
              </w:rPr>
              <w:t>328</w:t>
            </w:r>
            <w:r>
              <w:rPr>
                <w:rFonts w:ascii="Times New Roman" w:hAnsi="Times New Roman" w:cs="Times New Roman" w:hint="eastAsia"/>
                <w:sz w:val="24"/>
                <w:szCs w:val="24"/>
              </w:rPr>
              <w:t xml:space="preserve"> (</w:t>
            </w:r>
            <w:r w:rsidRPr="006874B2">
              <w:rPr>
                <w:rFonts w:ascii="Times New Roman" w:hAnsi="Times New Roman" w:cs="Times New Roman"/>
                <w:sz w:val="24"/>
                <w:szCs w:val="24"/>
              </w:rPr>
              <w:t>91.88</w:t>
            </w:r>
            <w:r>
              <w:rPr>
                <w:rFonts w:ascii="Times New Roman" w:hAnsi="Times New Roman" w:cs="Times New Roman" w:hint="eastAsia"/>
                <w:sz w:val="24"/>
                <w:szCs w:val="24"/>
              </w:rPr>
              <w:t>)</w:t>
            </w:r>
          </w:p>
        </w:tc>
        <w:tc>
          <w:tcPr>
            <w:tcW w:w="992" w:type="dxa"/>
            <w:vAlign w:val="center"/>
          </w:tcPr>
          <w:p w14:paraId="0C0DF6A2" w14:textId="07B5C6F2" w:rsidR="001C03D7" w:rsidRPr="00011D50" w:rsidRDefault="001C03D7" w:rsidP="001C03D7">
            <w:pPr>
              <w:widowControl/>
              <w:jc w:val="center"/>
              <w:rPr>
                <w:rFonts w:ascii="Times New Roman" w:hAnsi="Times New Roman" w:cs="Times New Roman"/>
                <w:sz w:val="24"/>
                <w:szCs w:val="24"/>
              </w:rPr>
            </w:pPr>
            <w:r w:rsidRPr="00975F82">
              <w:rPr>
                <w:rFonts w:ascii="Times New Roman" w:hAnsi="Times New Roman" w:cs="Times New Roman"/>
                <w:sz w:val="24"/>
                <w:szCs w:val="24"/>
              </w:rPr>
              <w:t>0.35</w:t>
            </w:r>
          </w:p>
        </w:tc>
      </w:tr>
      <w:tr w:rsidR="001C03D7" w:rsidRPr="00EC12C1" w14:paraId="54AD1CE3" w14:textId="7BA05C5A" w:rsidTr="00C522D7">
        <w:trPr>
          <w:trHeight w:val="567"/>
        </w:trPr>
        <w:tc>
          <w:tcPr>
            <w:tcW w:w="3120" w:type="dxa"/>
          </w:tcPr>
          <w:p w14:paraId="0BD41DD4" w14:textId="4CBAFDA7" w:rsidR="001C03D7" w:rsidRPr="006D6C50" w:rsidRDefault="001C03D7" w:rsidP="001C03D7">
            <w:pPr>
              <w:widowControl/>
              <w:jc w:val="left"/>
              <w:rPr>
                <w:rFonts w:ascii="Times New Roman" w:hAnsi="Times New Roman" w:cs="Times New Roman"/>
                <w:sz w:val="24"/>
                <w:szCs w:val="24"/>
              </w:rPr>
            </w:pPr>
            <w:r w:rsidRPr="006D6C50">
              <w:rPr>
                <w:rFonts w:ascii="Times New Roman" w:hAnsi="Times New Roman" w:cs="Times New Roman"/>
                <w:b/>
                <w:bCs/>
                <w:sz w:val="24"/>
                <w:szCs w:val="24"/>
              </w:rPr>
              <w:lastRenderedPageBreak/>
              <w:t>Townsend deprivation index</w:t>
            </w:r>
            <w:r w:rsidRPr="006D6C50">
              <w:rPr>
                <w:rFonts w:ascii="Times New Roman" w:hAnsi="Times New Roman" w:cs="Times New Roman"/>
                <w:sz w:val="24"/>
                <w:szCs w:val="24"/>
              </w:rPr>
              <w:t>, mean (SD)</w:t>
            </w:r>
            <w:r w:rsidRPr="00307E48">
              <w:rPr>
                <w:rFonts w:ascii="Times New Roman" w:hAnsi="Times New Roman" w:cs="Times New Roman" w:hint="eastAsia"/>
                <w:sz w:val="24"/>
                <w:szCs w:val="24"/>
                <w:vertAlign w:val="superscript"/>
              </w:rPr>
              <w:t>1</w:t>
            </w:r>
          </w:p>
        </w:tc>
        <w:tc>
          <w:tcPr>
            <w:tcW w:w="1984" w:type="dxa"/>
            <w:vAlign w:val="center"/>
          </w:tcPr>
          <w:p w14:paraId="6389102D" w14:textId="299997EA" w:rsidR="001C03D7" w:rsidRPr="006D6C50" w:rsidRDefault="001C03D7" w:rsidP="001C03D7">
            <w:pPr>
              <w:widowControl/>
              <w:jc w:val="center"/>
              <w:rPr>
                <w:rFonts w:ascii="Times New Roman" w:hAnsi="Times New Roman" w:cs="Times New Roman"/>
                <w:sz w:val="24"/>
                <w:szCs w:val="24"/>
              </w:rPr>
            </w:pPr>
            <w:r w:rsidRPr="006D6C50">
              <w:rPr>
                <w:rFonts w:ascii="Times New Roman" w:hAnsi="Times New Roman" w:cs="Times New Roman"/>
                <w:sz w:val="24"/>
                <w:szCs w:val="24"/>
              </w:rPr>
              <w:t>-1.</w:t>
            </w:r>
            <w:r>
              <w:rPr>
                <w:rFonts w:ascii="Times New Roman" w:hAnsi="Times New Roman" w:cs="Times New Roman" w:hint="eastAsia"/>
                <w:sz w:val="24"/>
                <w:szCs w:val="24"/>
              </w:rPr>
              <w:t>22</w:t>
            </w:r>
            <w:r w:rsidRPr="006D6C50">
              <w:rPr>
                <w:rFonts w:ascii="Times New Roman" w:hAnsi="Times New Roman" w:cs="Times New Roman"/>
                <w:sz w:val="24"/>
                <w:szCs w:val="24"/>
              </w:rPr>
              <w:t xml:space="preserve"> (3.</w:t>
            </w:r>
            <w:r>
              <w:rPr>
                <w:rFonts w:ascii="Times New Roman" w:hAnsi="Times New Roman" w:cs="Times New Roman" w:hint="eastAsia"/>
                <w:sz w:val="24"/>
                <w:szCs w:val="24"/>
              </w:rPr>
              <w:t>13</w:t>
            </w:r>
            <w:r w:rsidRPr="006D6C50">
              <w:rPr>
                <w:rFonts w:ascii="Times New Roman" w:hAnsi="Times New Roman" w:cs="Times New Roman"/>
                <w:sz w:val="24"/>
                <w:szCs w:val="24"/>
              </w:rPr>
              <w:t>)</w:t>
            </w:r>
          </w:p>
        </w:tc>
        <w:tc>
          <w:tcPr>
            <w:tcW w:w="1701" w:type="dxa"/>
            <w:vAlign w:val="center"/>
          </w:tcPr>
          <w:p w14:paraId="1C3E771A" w14:textId="0465AB67"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-0.</w:t>
            </w:r>
            <w:r>
              <w:rPr>
                <w:rFonts w:ascii="Times New Roman" w:hAnsi="Times New Roman" w:cs="Times New Roman" w:hint="eastAsia"/>
                <w:sz w:val="24"/>
                <w:szCs w:val="24"/>
              </w:rPr>
              <w:t>90 (3.15)</w:t>
            </w:r>
          </w:p>
        </w:tc>
        <w:tc>
          <w:tcPr>
            <w:tcW w:w="1701" w:type="dxa"/>
            <w:vAlign w:val="center"/>
          </w:tcPr>
          <w:p w14:paraId="236BD160" w14:textId="205C0944" w:rsidR="001C03D7" w:rsidRPr="006D6C50" w:rsidRDefault="001C03D7" w:rsidP="001C03D7">
            <w:pPr>
              <w:widowControl/>
              <w:jc w:val="center"/>
              <w:rPr>
                <w:rFonts w:ascii="Times New Roman" w:hAnsi="Times New Roman" w:cs="Times New Roman"/>
                <w:sz w:val="24"/>
                <w:szCs w:val="24"/>
              </w:rPr>
            </w:pPr>
            <w:r w:rsidRPr="00187237">
              <w:rPr>
                <w:rFonts w:ascii="Times New Roman" w:hAnsi="Times New Roman" w:cs="Times New Roman"/>
                <w:sz w:val="24"/>
                <w:szCs w:val="24"/>
              </w:rPr>
              <w:t>-1.26</w:t>
            </w:r>
            <w:r w:rsidRPr="00187237" w:rsidDel="00187237">
              <w:rPr>
                <w:rFonts w:ascii="Times New Roman" w:hAnsi="Times New Roman" w:cs="Times New Roman"/>
                <w:sz w:val="24"/>
                <w:szCs w:val="24"/>
              </w:rPr>
              <w:t xml:space="preserve"> </w:t>
            </w:r>
            <w:r w:rsidRPr="006D6C50">
              <w:rPr>
                <w:rFonts w:ascii="Times New Roman" w:hAnsi="Times New Roman" w:cs="Times New Roman"/>
                <w:sz w:val="24"/>
                <w:szCs w:val="24"/>
              </w:rPr>
              <w:t>(</w:t>
            </w:r>
            <w:r>
              <w:rPr>
                <w:rFonts w:ascii="Times New Roman" w:hAnsi="Times New Roman" w:cs="Times New Roman" w:hint="eastAsia"/>
                <w:sz w:val="24"/>
                <w:szCs w:val="24"/>
              </w:rPr>
              <w:t>3.13</w:t>
            </w:r>
            <w:r w:rsidRPr="006D6C50">
              <w:rPr>
                <w:rFonts w:ascii="Times New Roman" w:hAnsi="Times New Roman" w:cs="Times New Roman"/>
                <w:sz w:val="24"/>
                <w:szCs w:val="24"/>
              </w:rPr>
              <w:t>)</w:t>
            </w:r>
          </w:p>
        </w:tc>
        <w:tc>
          <w:tcPr>
            <w:tcW w:w="992" w:type="dxa"/>
            <w:vAlign w:val="center"/>
          </w:tcPr>
          <w:p w14:paraId="7A4C1ACD" w14:textId="77777777" w:rsidR="001C03D7" w:rsidRPr="006D6C50" w:rsidRDefault="001C03D7" w:rsidP="001C03D7">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7A158E82" w14:textId="3F6D4965" w:rsidR="001C03D7" w:rsidRPr="00011D50" w:rsidRDefault="001C03D7" w:rsidP="001C03D7">
            <w:pPr>
              <w:widowControl/>
              <w:jc w:val="center"/>
              <w:rPr>
                <w:rFonts w:ascii="Times New Roman" w:hAnsi="Times New Roman" w:cs="Times New Roman"/>
                <w:sz w:val="24"/>
                <w:szCs w:val="24"/>
              </w:rPr>
            </w:pPr>
            <w:r w:rsidRPr="008C091A">
              <w:rPr>
                <w:rFonts w:ascii="Times New Roman" w:hAnsi="Times New Roman" w:cs="Times New Roman" w:hint="eastAsia"/>
                <w:sz w:val="24"/>
                <w:szCs w:val="24"/>
              </w:rPr>
              <w:t>-</w:t>
            </w:r>
            <w:r w:rsidRPr="008C091A">
              <w:rPr>
                <w:rFonts w:ascii="Times New Roman" w:hAnsi="Times New Roman" w:cs="Times New Roman" w:hint="eastAsia"/>
                <w:sz w:val="24"/>
                <w:szCs w:val="24"/>
                <w:vertAlign w:val="superscript"/>
              </w:rPr>
              <w:t>3</w:t>
            </w:r>
          </w:p>
        </w:tc>
        <w:tc>
          <w:tcPr>
            <w:tcW w:w="1701" w:type="dxa"/>
            <w:vAlign w:val="center"/>
          </w:tcPr>
          <w:p w14:paraId="5DDDF8A0" w14:textId="0CC362F7" w:rsidR="001C03D7" w:rsidRPr="00011D50" w:rsidRDefault="001C03D7" w:rsidP="001C03D7">
            <w:pPr>
              <w:widowControl/>
              <w:jc w:val="center"/>
              <w:rPr>
                <w:rFonts w:ascii="Times New Roman" w:hAnsi="Times New Roman" w:cs="Times New Roman"/>
                <w:sz w:val="24"/>
                <w:szCs w:val="24"/>
              </w:rPr>
            </w:pPr>
            <w:r w:rsidRPr="008C091A">
              <w:rPr>
                <w:rFonts w:ascii="Times New Roman" w:hAnsi="Times New Roman" w:cs="Times New Roman" w:hint="eastAsia"/>
                <w:sz w:val="24"/>
                <w:szCs w:val="24"/>
              </w:rPr>
              <w:t>-</w:t>
            </w:r>
            <w:r w:rsidRPr="008C091A">
              <w:rPr>
                <w:rFonts w:ascii="Times New Roman" w:hAnsi="Times New Roman" w:cs="Times New Roman" w:hint="eastAsia"/>
                <w:sz w:val="24"/>
                <w:szCs w:val="24"/>
                <w:vertAlign w:val="superscript"/>
              </w:rPr>
              <w:t>3</w:t>
            </w:r>
          </w:p>
        </w:tc>
        <w:tc>
          <w:tcPr>
            <w:tcW w:w="1701" w:type="dxa"/>
            <w:vAlign w:val="center"/>
          </w:tcPr>
          <w:p w14:paraId="0E71A8FA" w14:textId="3E2D45A7" w:rsidR="001C03D7" w:rsidRPr="00011D50" w:rsidRDefault="001C03D7" w:rsidP="001C03D7">
            <w:pPr>
              <w:widowControl/>
              <w:jc w:val="center"/>
              <w:rPr>
                <w:rFonts w:ascii="Times New Roman" w:hAnsi="Times New Roman" w:cs="Times New Roman"/>
                <w:sz w:val="24"/>
                <w:szCs w:val="24"/>
              </w:rPr>
            </w:pPr>
            <w:r w:rsidRPr="008C091A">
              <w:rPr>
                <w:rFonts w:ascii="Times New Roman" w:hAnsi="Times New Roman" w:cs="Times New Roman" w:hint="eastAsia"/>
                <w:sz w:val="24"/>
                <w:szCs w:val="24"/>
              </w:rPr>
              <w:t>-</w:t>
            </w:r>
            <w:r w:rsidRPr="008C091A">
              <w:rPr>
                <w:rFonts w:ascii="Times New Roman" w:hAnsi="Times New Roman" w:cs="Times New Roman" w:hint="eastAsia"/>
                <w:sz w:val="24"/>
                <w:szCs w:val="24"/>
                <w:vertAlign w:val="superscript"/>
              </w:rPr>
              <w:t>3</w:t>
            </w:r>
          </w:p>
        </w:tc>
        <w:tc>
          <w:tcPr>
            <w:tcW w:w="992" w:type="dxa"/>
            <w:vAlign w:val="center"/>
          </w:tcPr>
          <w:p w14:paraId="5203DA23" w14:textId="4FD29792" w:rsidR="001C03D7" w:rsidRPr="00011D50" w:rsidRDefault="001C03D7" w:rsidP="001C03D7">
            <w:pPr>
              <w:widowControl/>
              <w:jc w:val="center"/>
              <w:rPr>
                <w:rFonts w:ascii="Times New Roman" w:hAnsi="Times New Roman" w:cs="Times New Roman"/>
                <w:sz w:val="24"/>
                <w:szCs w:val="24"/>
              </w:rPr>
            </w:pPr>
            <w:r w:rsidRPr="008C091A">
              <w:rPr>
                <w:rFonts w:ascii="Times New Roman" w:hAnsi="Times New Roman" w:cs="Times New Roman" w:hint="eastAsia"/>
                <w:sz w:val="24"/>
                <w:szCs w:val="24"/>
              </w:rPr>
              <w:t>-</w:t>
            </w:r>
            <w:r w:rsidRPr="008C091A">
              <w:rPr>
                <w:rFonts w:ascii="Times New Roman" w:hAnsi="Times New Roman" w:cs="Times New Roman" w:hint="eastAsia"/>
                <w:sz w:val="24"/>
                <w:szCs w:val="24"/>
                <w:vertAlign w:val="superscript"/>
              </w:rPr>
              <w:t>3</w:t>
            </w:r>
          </w:p>
        </w:tc>
      </w:tr>
      <w:tr w:rsidR="00011D50" w:rsidRPr="00EC12C1" w14:paraId="0323F735" w14:textId="77777777" w:rsidTr="00C522D7">
        <w:trPr>
          <w:trHeight w:val="567"/>
        </w:trPr>
        <w:tc>
          <w:tcPr>
            <w:tcW w:w="3120" w:type="dxa"/>
            <w:vAlign w:val="center"/>
          </w:tcPr>
          <w:p w14:paraId="53A4533B" w14:textId="60C12FB8" w:rsidR="00011D50" w:rsidRPr="006D6C50" w:rsidRDefault="00011D50" w:rsidP="00011D50">
            <w:pPr>
              <w:widowControl/>
              <w:rPr>
                <w:rFonts w:ascii="Times New Roman" w:hAnsi="Times New Roman" w:cs="Times New Roman"/>
                <w:b/>
                <w:bCs/>
                <w:sz w:val="24"/>
                <w:szCs w:val="24"/>
              </w:rPr>
            </w:pPr>
            <w:r w:rsidRPr="00453BB5">
              <w:rPr>
                <w:rFonts w:ascii="Times New Roman" w:hAnsi="Times New Roman" w:cs="Times New Roman" w:hint="eastAsia"/>
                <w:b/>
                <w:bCs/>
                <w:color w:val="000000"/>
                <w:sz w:val="24"/>
                <w:szCs w:val="24"/>
              </w:rPr>
              <w:t xml:space="preserve">Household annual income, </w:t>
            </w:r>
            <w:r w:rsidRPr="00B00048">
              <w:rPr>
                <w:rFonts w:ascii="Times New Roman" w:hAnsi="Times New Roman" w:cs="Times New Roman"/>
                <w:color w:val="000000"/>
                <w:sz w:val="24"/>
                <w:szCs w:val="24"/>
              </w:rPr>
              <w:t>n (%)</w:t>
            </w:r>
            <w:r w:rsidRPr="00B00048">
              <w:rPr>
                <w:rFonts w:ascii="Times New Roman" w:hAnsi="Times New Roman" w:cs="Times New Roman" w:hint="eastAsia"/>
                <w:color w:val="000000"/>
                <w:sz w:val="24"/>
                <w:szCs w:val="24"/>
                <w:vertAlign w:val="superscript"/>
              </w:rPr>
              <w:t>2</w:t>
            </w:r>
          </w:p>
        </w:tc>
        <w:tc>
          <w:tcPr>
            <w:tcW w:w="1984" w:type="dxa"/>
            <w:vAlign w:val="center"/>
          </w:tcPr>
          <w:p w14:paraId="6219E78E" w14:textId="77777777" w:rsidR="00011D50" w:rsidRPr="006D6C50" w:rsidRDefault="00011D50" w:rsidP="00011D50">
            <w:pPr>
              <w:widowControl/>
              <w:jc w:val="center"/>
              <w:rPr>
                <w:rFonts w:ascii="Times New Roman" w:hAnsi="Times New Roman" w:cs="Times New Roman"/>
                <w:sz w:val="24"/>
                <w:szCs w:val="24"/>
              </w:rPr>
            </w:pPr>
          </w:p>
        </w:tc>
        <w:tc>
          <w:tcPr>
            <w:tcW w:w="1701" w:type="dxa"/>
            <w:vAlign w:val="center"/>
          </w:tcPr>
          <w:p w14:paraId="16D52CB9" w14:textId="77777777" w:rsidR="00011D50" w:rsidRPr="00187237" w:rsidRDefault="00011D50" w:rsidP="00011D50">
            <w:pPr>
              <w:widowControl/>
              <w:jc w:val="center"/>
              <w:rPr>
                <w:rFonts w:ascii="Times New Roman" w:hAnsi="Times New Roman" w:cs="Times New Roman"/>
                <w:sz w:val="24"/>
                <w:szCs w:val="24"/>
              </w:rPr>
            </w:pPr>
          </w:p>
        </w:tc>
        <w:tc>
          <w:tcPr>
            <w:tcW w:w="1701" w:type="dxa"/>
            <w:vAlign w:val="center"/>
          </w:tcPr>
          <w:p w14:paraId="0B216B89" w14:textId="77777777" w:rsidR="00011D50" w:rsidRPr="00187237" w:rsidRDefault="00011D50" w:rsidP="00011D50">
            <w:pPr>
              <w:widowControl/>
              <w:jc w:val="center"/>
              <w:rPr>
                <w:rFonts w:ascii="Times New Roman" w:hAnsi="Times New Roman" w:cs="Times New Roman"/>
                <w:sz w:val="24"/>
                <w:szCs w:val="24"/>
              </w:rPr>
            </w:pPr>
          </w:p>
        </w:tc>
        <w:tc>
          <w:tcPr>
            <w:tcW w:w="992" w:type="dxa"/>
            <w:vAlign w:val="center"/>
          </w:tcPr>
          <w:p w14:paraId="1C270E56" w14:textId="6B8D211E" w:rsidR="00011D50" w:rsidRPr="006D6C50" w:rsidRDefault="001C03D7" w:rsidP="00011D50">
            <w:pPr>
              <w:widowControl/>
              <w:jc w:val="center"/>
              <w:rPr>
                <w:rFonts w:ascii="Times New Roman" w:hAnsi="Times New Roman" w:cs="Times New Roman"/>
                <w:sz w:val="24"/>
                <w:szCs w:val="24"/>
              </w:rPr>
            </w:pPr>
            <w:r w:rsidRPr="001C03D7">
              <w:rPr>
                <w:rFonts w:ascii="Times New Roman" w:hAnsi="Times New Roman" w:cs="Times New Roman" w:hint="eastAsia"/>
                <w:sz w:val="24"/>
                <w:szCs w:val="24"/>
              </w:rPr>
              <w:t>-</w:t>
            </w:r>
            <w:r w:rsidRPr="001C03D7">
              <w:rPr>
                <w:rFonts w:ascii="Times New Roman" w:hAnsi="Times New Roman" w:cs="Times New Roman" w:hint="eastAsia"/>
                <w:sz w:val="24"/>
                <w:szCs w:val="24"/>
                <w:vertAlign w:val="superscript"/>
              </w:rPr>
              <w:t>3</w:t>
            </w:r>
          </w:p>
        </w:tc>
        <w:tc>
          <w:tcPr>
            <w:tcW w:w="1985" w:type="dxa"/>
            <w:vAlign w:val="center"/>
          </w:tcPr>
          <w:p w14:paraId="215DA920" w14:textId="77777777" w:rsidR="00011D50" w:rsidRPr="00011D50" w:rsidRDefault="00011D50" w:rsidP="00011D50">
            <w:pPr>
              <w:widowControl/>
              <w:jc w:val="center"/>
              <w:rPr>
                <w:rFonts w:ascii="Times New Roman" w:hAnsi="Times New Roman" w:cs="Times New Roman"/>
                <w:sz w:val="24"/>
                <w:szCs w:val="24"/>
              </w:rPr>
            </w:pPr>
          </w:p>
        </w:tc>
        <w:tc>
          <w:tcPr>
            <w:tcW w:w="1701" w:type="dxa"/>
            <w:vAlign w:val="center"/>
          </w:tcPr>
          <w:p w14:paraId="212DE6BA" w14:textId="77777777" w:rsidR="00011D50" w:rsidRPr="00011D50" w:rsidRDefault="00011D50" w:rsidP="00011D50">
            <w:pPr>
              <w:widowControl/>
              <w:jc w:val="center"/>
              <w:rPr>
                <w:rFonts w:ascii="Times New Roman" w:hAnsi="Times New Roman" w:cs="Times New Roman"/>
                <w:sz w:val="24"/>
                <w:szCs w:val="24"/>
              </w:rPr>
            </w:pPr>
          </w:p>
        </w:tc>
        <w:tc>
          <w:tcPr>
            <w:tcW w:w="1701" w:type="dxa"/>
            <w:vAlign w:val="center"/>
          </w:tcPr>
          <w:p w14:paraId="78F92696" w14:textId="77777777" w:rsidR="00011D50" w:rsidRPr="00011D50" w:rsidRDefault="00011D50" w:rsidP="00011D50">
            <w:pPr>
              <w:widowControl/>
              <w:jc w:val="center"/>
              <w:rPr>
                <w:rFonts w:ascii="Times New Roman" w:hAnsi="Times New Roman" w:cs="Times New Roman"/>
                <w:sz w:val="24"/>
                <w:szCs w:val="24"/>
              </w:rPr>
            </w:pPr>
          </w:p>
        </w:tc>
        <w:tc>
          <w:tcPr>
            <w:tcW w:w="992" w:type="dxa"/>
            <w:vAlign w:val="center"/>
          </w:tcPr>
          <w:p w14:paraId="094A5177" w14:textId="2FFFD03D" w:rsidR="00011D50" w:rsidRPr="00011D50" w:rsidRDefault="00566E3C" w:rsidP="00011D50">
            <w:pPr>
              <w:widowControl/>
              <w:jc w:val="center"/>
              <w:rPr>
                <w:rFonts w:ascii="Times New Roman" w:hAnsi="Times New Roman" w:cs="Times New Roman"/>
                <w:sz w:val="24"/>
                <w:szCs w:val="24"/>
              </w:rPr>
            </w:pPr>
            <w:r>
              <w:rPr>
                <w:rFonts w:ascii="Times New Roman" w:hAnsi="Times New Roman" w:cs="Times New Roman" w:hint="eastAsia"/>
                <w:sz w:val="24"/>
                <w:szCs w:val="24"/>
              </w:rPr>
              <w:t>0.52</w:t>
            </w:r>
          </w:p>
        </w:tc>
      </w:tr>
      <w:tr w:rsidR="001C03D7" w:rsidRPr="00EC12C1" w14:paraId="6E54D0D4" w14:textId="77777777" w:rsidTr="00C522D7">
        <w:trPr>
          <w:trHeight w:val="567"/>
        </w:trPr>
        <w:tc>
          <w:tcPr>
            <w:tcW w:w="3120" w:type="dxa"/>
            <w:vAlign w:val="center"/>
          </w:tcPr>
          <w:p w14:paraId="2FA30A3E" w14:textId="13E97A33" w:rsidR="001C03D7" w:rsidRPr="006D6C50" w:rsidRDefault="001C03D7" w:rsidP="001C03D7">
            <w:pPr>
              <w:widowControl/>
              <w:ind w:firstLineChars="100" w:firstLine="240"/>
              <w:rPr>
                <w:rFonts w:ascii="Times New Roman" w:hAnsi="Times New Roman" w:cs="Times New Roman"/>
                <w:b/>
                <w:bCs/>
                <w:sz w:val="24"/>
                <w:szCs w:val="24"/>
              </w:rPr>
            </w:pPr>
            <w:r>
              <w:rPr>
                <w:rFonts w:ascii="Times New Roman" w:hAnsi="Times New Roman" w:cs="Times New Roman" w:hint="eastAsia"/>
                <w:color w:val="000000"/>
                <w:sz w:val="24"/>
                <w:szCs w:val="24"/>
              </w:rPr>
              <w:t>Low income</w:t>
            </w:r>
          </w:p>
        </w:tc>
        <w:tc>
          <w:tcPr>
            <w:tcW w:w="1984" w:type="dxa"/>
            <w:vAlign w:val="center"/>
          </w:tcPr>
          <w:p w14:paraId="1CCCBD26" w14:textId="4EC4166D" w:rsidR="001C03D7" w:rsidRPr="006D6C50"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1701" w:type="dxa"/>
            <w:vAlign w:val="center"/>
          </w:tcPr>
          <w:p w14:paraId="75811F5C" w14:textId="070168E2" w:rsidR="001C03D7" w:rsidRPr="00187237"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1701" w:type="dxa"/>
            <w:vAlign w:val="center"/>
          </w:tcPr>
          <w:p w14:paraId="759D1457" w14:textId="0DE85095" w:rsidR="001C03D7" w:rsidRPr="00187237"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992" w:type="dxa"/>
            <w:vAlign w:val="center"/>
          </w:tcPr>
          <w:p w14:paraId="26223AA1" w14:textId="77777777"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0A2FF10F" w14:textId="0A6931A7"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185 (49.73)</w:t>
            </w:r>
          </w:p>
        </w:tc>
        <w:tc>
          <w:tcPr>
            <w:tcW w:w="1701" w:type="dxa"/>
            <w:vAlign w:val="center"/>
          </w:tcPr>
          <w:p w14:paraId="6C3F7342" w14:textId="00A2996E"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50 (54.35)</w:t>
            </w:r>
          </w:p>
        </w:tc>
        <w:tc>
          <w:tcPr>
            <w:tcW w:w="1701" w:type="dxa"/>
            <w:vAlign w:val="center"/>
          </w:tcPr>
          <w:p w14:paraId="5935AEA0" w14:textId="78E4C88E"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135 (48.21)</w:t>
            </w:r>
          </w:p>
        </w:tc>
        <w:tc>
          <w:tcPr>
            <w:tcW w:w="992" w:type="dxa"/>
            <w:vAlign w:val="center"/>
          </w:tcPr>
          <w:p w14:paraId="7B790F81" w14:textId="77777777" w:rsidR="001C03D7" w:rsidRPr="00011D50" w:rsidRDefault="001C03D7" w:rsidP="001C03D7">
            <w:pPr>
              <w:widowControl/>
              <w:jc w:val="center"/>
              <w:rPr>
                <w:rFonts w:ascii="Times New Roman" w:hAnsi="Times New Roman" w:cs="Times New Roman"/>
                <w:sz w:val="24"/>
                <w:szCs w:val="24"/>
              </w:rPr>
            </w:pPr>
          </w:p>
        </w:tc>
      </w:tr>
      <w:tr w:rsidR="001C03D7" w:rsidRPr="00EC12C1" w14:paraId="3B18C723" w14:textId="77777777" w:rsidTr="00C522D7">
        <w:trPr>
          <w:trHeight w:val="567"/>
        </w:trPr>
        <w:tc>
          <w:tcPr>
            <w:tcW w:w="3120" w:type="dxa"/>
            <w:vAlign w:val="center"/>
          </w:tcPr>
          <w:p w14:paraId="75D5290C" w14:textId="7EA4515E" w:rsidR="001C03D7" w:rsidRPr="006D6C50" w:rsidRDefault="001C03D7" w:rsidP="001C03D7">
            <w:pPr>
              <w:widowControl/>
              <w:ind w:firstLineChars="100" w:firstLine="240"/>
              <w:rPr>
                <w:rFonts w:ascii="Times New Roman" w:hAnsi="Times New Roman" w:cs="Times New Roman"/>
                <w:b/>
                <w:bCs/>
                <w:sz w:val="24"/>
                <w:szCs w:val="24"/>
              </w:rPr>
            </w:pPr>
            <w:r w:rsidRPr="00C455B4">
              <w:rPr>
                <w:rFonts w:ascii="Times New Roman" w:hAnsi="Times New Roman" w:cs="Times New Roman" w:hint="eastAsia"/>
                <w:color w:val="000000"/>
                <w:sz w:val="24"/>
                <w:szCs w:val="24"/>
              </w:rPr>
              <w:t>Middle income</w:t>
            </w:r>
          </w:p>
        </w:tc>
        <w:tc>
          <w:tcPr>
            <w:tcW w:w="1984" w:type="dxa"/>
            <w:vAlign w:val="center"/>
          </w:tcPr>
          <w:p w14:paraId="0D94AC52" w14:textId="4F0A7D30" w:rsidR="001C03D7" w:rsidRPr="006D6C50"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1701" w:type="dxa"/>
            <w:vAlign w:val="center"/>
          </w:tcPr>
          <w:p w14:paraId="1BA37C1D" w14:textId="04798B55" w:rsidR="001C03D7" w:rsidRPr="00187237"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1701" w:type="dxa"/>
            <w:vAlign w:val="center"/>
          </w:tcPr>
          <w:p w14:paraId="69DD3275" w14:textId="4B7AA328" w:rsidR="001C03D7" w:rsidRPr="00187237"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992" w:type="dxa"/>
            <w:vAlign w:val="center"/>
          </w:tcPr>
          <w:p w14:paraId="65E5AF1C" w14:textId="77777777"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377BA1A2" w14:textId="7BEEE73F"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96 (25.81)</w:t>
            </w:r>
          </w:p>
        </w:tc>
        <w:tc>
          <w:tcPr>
            <w:tcW w:w="1701" w:type="dxa"/>
            <w:vAlign w:val="center"/>
          </w:tcPr>
          <w:p w14:paraId="1CF4A33D" w14:textId="172A446A"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20 (21.74)</w:t>
            </w:r>
          </w:p>
        </w:tc>
        <w:tc>
          <w:tcPr>
            <w:tcW w:w="1701" w:type="dxa"/>
            <w:vAlign w:val="center"/>
          </w:tcPr>
          <w:p w14:paraId="70271766" w14:textId="4B8F58F8"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76 (27.14)</w:t>
            </w:r>
          </w:p>
        </w:tc>
        <w:tc>
          <w:tcPr>
            <w:tcW w:w="992" w:type="dxa"/>
            <w:vAlign w:val="center"/>
          </w:tcPr>
          <w:p w14:paraId="26B9A5C2" w14:textId="77777777" w:rsidR="001C03D7" w:rsidRPr="00011D50" w:rsidRDefault="001C03D7" w:rsidP="001C03D7">
            <w:pPr>
              <w:widowControl/>
              <w:jc w:val="center"/>
              <w:rPr>
                <w:rFonts w:ascii="Times New Roman" w:hAnsi="Times New Roman" w:cs="Times New Roman"/>
                <w:sz w:val="24"/>
                <w:szCs w:val="24"/>
              </w:rPr>
            </w:pPr>
          </w:p>
        </w:tc>
      </w:tr>
      <w:tr w:rsidR="001C03D7" w:rsidRPr="00EC12C1" w14:paraId="3A21CACF" w14:textId="77777777" w:rsidTr="00C522D7">
        <w:trPr>
          <w:trHeight w:val="567"/>
        </w:trPr>
        <w:tc>
          <w:tcPr>
            <w:tcW w:w="3120" w:type="dxa"/>
            <w:vAlign w:val="center"/>
          </w:tcPr>
          <w:p w14:paraId="4C2740B0" w14:textId="25D53327" w:rsidR="001C03D7" w:rsidRPr="006D6C50" w:rsidRDefault="001C03D7" w:rsidP="001C03D7">
            <w:pPr>
              <w:widowControl/>
              <w:ind w:firstLineChars="100" w:firstLine="240"/>
              <w:rPr>
                <w:rFonts w:ascii="Times New Roman" w:hAnsi="Times New Roman" w:cs="Times New Roman"/>
                <w:b/>
                <w:bCs/>
                <w:sz w:val="24"/>
                <w:szCs w:val="24"/>
              </w:rPr>
            </w:pPr>
            <w:r>
              <w:rPr>
                <w:rFonts w:ascii="Times New Roman" w:hAnsi="Times New Roman" w:cs="Times New Roman" w:hint="eastAsia"/>
                <w:color w:val="000000"/>
                <w:sz w:val="24"/>
                <w:szCs w:val="24"/>
              </w:rPr>
              <w:t>High income</w:t>
            </w:r>
          </w:p>
        </w:tc>
        <w:tc>
          <w:tcPr>
            <w:tcW w:w="1984" w:type="dxa"/>
            <w:vAlign w:val="center"/>
          </w:tcPr>
          <w:p w14:paraId="18E98E9C" w14:textId="7C66CF60" w:rsidR="001C03D7" w:rsidRPr="006D6C50"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1701" w:type="dxa"/>
            <w:vAlign w:val="center"/>
          </w:tcPr>
          <w:p w14:paraId="5310B503" w14:textId="2E08279A" w:rsidR="001C03D7" w:rsidRPr="00187237"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1701" w:type="dxa"/>
            <w:vAlign w:val="center"/>
          </w:tcPr>
          <w:p w14:paraId="42FD12B9" w14:textId="28FA91CC" w:rsidR="001C03D7" w:rsidRPr="00187237" w:rsidRDefault="001C03D7" w:rsidP="001C03D7">
            <w:pPr>
              <w:widowControl/>
              <w:jc w:val="center"/>
              <w:rPr>
                <w:rFonts w:ascii="Times New Roman" w:hAnsi="Times New Roman" w:cs="Times New Roman"/>
                <w:sz w:val="24"/>
                <w:szCs w:val="24"/>
              </w:rPr>
            </w:pPr>
            <w:r w:rsidRPr="00040C5C">
              <w:rPr>
                <w:rFonts w:ascii="Times New Roman" w:hAnsi="Times New Roman" w:cs="Times New Roman" w:hint="eastAsia"/>
                <w:sz w:val="24"/>
                <w:szCs w:val="24"/>
              </w:rPr>
              <w:t>-</w:t>
            </w:r>
            <w:r w:rsidRPr="00040C5C">
              <w:rPr>
                <w:rFonts w:ascii="Times New Roman" w:hAnsi="Times New Roman" w:cs="Times New Roman" w:hint="eastAsia"/>
                <w:sz w:val="24"/>
                <w:szCs w:val="24"/>
                <w:vertAlign w:val="superscript"/>
              </w:rPr>
              <w:t>3</w:t>
            </w:r>
          </w:p>
        </w:tc>
        <w:tc>
          <w:tcPr>
            <w:tcW w:w="992" w:type="dxa"/>
            <w:vAlign w:val="center"/>
          </w:tcPr>
          <w:p w14:paraId="01C42CDC" w14:textId="77777777" w:rsidR="001C03D7" w:rsidRPr="006D6C50" w:rsidRDefault="001C03D7" w:rsidP="001C03D7">
            <w:pPr>
              <w:widowControl/>
              <w:jc w:val="center"/>
              <w:rPr>
                <w:rFonts w:ascii="Times New Roman" w:hAnsi="Times New Roman" w:cs="Times New Roman"/>
                <w:sz w:val="24"/>
                <w:szCs w:val="24"/>
              </w:rPr>
            </w:pPr>
          </w:p>
        </w:tc>
        <w:tc>
          <w:tcPr>
            <w:tcW w:w="1985" w:type="dxa"/>
            <w:vAlign w:val="center"/>
          </w:tcPr>
          <w:p w14:paraId="5DF9ABBE" w14:textId="5555005A"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91 (24.46)</w:t>
            </w:r>
          </w:p>
        </w:tc>
        <w:tc>
          <w:tcPr>
            <w:tcW w:w="1701" w:type="dxa"/>
            <w:vAlign w:val="center"/>
          </w:tcPr>
          <w:p w14:paraId="4E3E7E3A" w14:textId="38FB69DE"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22 (23.91)</w:t>
            </w:r>
          </w:p>
        </w:tc>
        <w:tc>
          <w:tcPr>
            <w:tcW w:w="1701" w:type="dxa"/>
            <w:vAlign w:val="center"/>
          </w:tcPr>
          <w:p w14:paraId="4E7D5E9F" w14:textId="20193614" w:rsidR="001C03D7" w:rsidRPr="00011D50" w:rsidRDefault="001C03D7" w:rsidP="001C03D7">
            <w:pPr>
              <w:widowControl/>
              <w:jc w:val="center"/>
              <w:rPr>
                <w:rFonts w:ascii="Times New Roman" w:hAnsi="Times New Roman" w:cs="Times New Roman"/>
                <w:sz w:val="24"/>
                <w:szCs w:val="24"/>
              </w:rPr>
            </w:pPr>
            <w:r>
              <w:rPr>
                <w:rFonts w:ascii="Times New Roman" w:hAnsi="Times New Roman" w:cs="Times New Roman" w:hint="eastAsia"/>
                <w:color w:val="000000"/>
                <w:sz w:val="24"/>
                <w:szCs w:val="24"/>
              </w:rPr>
              <w:t>69 (24.64)</w:t>
            </w:r>
          </w:p>
        </w:tc>
        <w:tc>
          <w:tcPr>
            <w:tcW w:w="992" w:type="dxa"/>
            <w:vAlign w:val="center"/>
          </w:tcPr>
          <w:p w14:paraId="3AA3D4A6" w14:textId="77777777" w:rsidR="001C03D7" w:rsidRPr="00011D50" w:rsidRDefault="001C03D7" w:rsidP="001C03D7">
            <w:pPr>
              <w:widowControl/>
              <w:jc w:val="center"/>
              <w:rPr>
                <w:rFonts w:ascii="Times New Roman" w:hAnsi="Times New Roman" w:cs="Times New Roman"/>
                <w:sz w:val="24"/>
                <w:szCs w:val="24"/>
              </w:rPr>
            </w:pPr>
          </w:p>
        </w:tc>
      </w:tr>
      <w:tr w:rsidR="001C03D7" w:rsidRPr="00EC12C1" w14:paraId="7CC5E99F" w14:textId="78D44ADA" w:rsidTr="00C522D7">
        <w:trPr>
          <w:trHeight w:val="567"/>
        </w:trPr>
        <w:tc>
          <w:tcPr>
            <w:tcW w:w="3120" w:type="dxa"/>
            <w:vAlign w:val="center"/>
          </w:tcPr>
          <w:p w14:paraId="103A1865" w14:textId="77777777" w:rsidR="001C03D7" w:rsidRPr="006D6C50" w:rsidRDefault="001C03D7" w:rsidP="001C03D7">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Healthy diet,</w:t>
            </w:r>
            <w:r w:rsidRPr="006D6C50">
              <w:rPr>
                <w:rFonts w:ascii="Times New Roman" w:hAnsi="Times New Roman" w:cs="Times New Roman"/>
                <w:sz w:val="24"/>
                <w:szCs w:val="24"/>
              </w:rPr>
              <w:t xml:space="preserve"> n (%)</w:t>
            </w:r>
          </w:p>
        </w:tc>
        <w:tc>
          <w:tcPr>
            <w:tcW w:w="1984" w:type="dxa"/>
            <w:vAlign w:val="center"/>
          </w:tcPr>
          <w:p w14:paraId="1FC68BB2" w14:textId="08536B44" w:rsidR="001C03D7" w:rsidRPr="006D6C50" w:rsidRDefault="001C03D7" w:rsidP="001C03D7">
            <w:pPr>
              <w:widowControl/>
              <w:jc w:val="center"/>
              <w:rPr>
                <w:rFonts w:ascii="Times New Roman" w:hAnsi="Times New Roman" w:cs="Times New Roman"/>
                <w:sz w:val="24"/>
                <w:szCs w:val="24"/>
              </w:rPr>
            </w:pPr>
            <w:r w:rsidRPr="00EC12C1">
              <w:rPr>
                <w:rFonts w:ascii="Times New Roman" w:hAnsi="Times New Roman" w:cs="Times New Roman"/>
                <w:sz w:val="24"/>
                <w:szCs w:val="24"/>
              </w:rPr>
              <w:t>2</w:t>
            </w:r>
            <w:r>
              <w:rPr>
                <w:rFonts w:ascii="Times New Roman" w:hAnsi="Times New Roman" w:cs="Times New Roman" w:hint="eastAsia"/>
                <w:sz w:val="24"/>
                <w:szCs w:val="24"/>
              </w:rPr>
              <w:t>,</w:t>
            </w:r>
            <w:r w:rsidRPr="00EC12C1">
              <w:rPr>
                <w:rFonts w:ascii="Times New Roman" w:hAnsi="Times New Roman" w:cs="Times New Roman"/>
                <w:sz w:val="24"/>
                <w:szCs w:val="24"/>
              </w:rPr>
              <w:t>105</w:t>
            </w:r>
            <w:r w:rsidRPr="00EC12C1" w:rsidDel="00EC12C1">
              <w:rPr>
                <w:rFonts w:ascii="Times New Roman" w:hAnsi="Times New Roman" w:cs="Times New Roman"/>
                <w:sz w:val="24"/>
                <w:szCs w:val="24"/>
              </w:rPr>
              <w:t xml:space="preserve"> </w:t>
            </w:r>
            <w:r w:rsidRPr="006D6C50">
              <w:rPr>
                <w:rFonts w:ascii="Times New Roman" w:hAnsi="Times New Roman" w:cs="Times New Roman"/>
                <w:sz w:val="24"/>
                <w:szCs w:val="24"/>
              </w:rPr>
              <w:t>(</w:t>
            </w:r>
            <w:r w:rsidRPr="00EC12C1">
              <w:rPr>
                <w:rFonts w:ascii="Times New Roman" w:hAnsi="Times New Roman" w:cs="Times New Roman"/>
                <w:sz w:val="24"/>
                <w:szCs w:val="24"/>
              </w:rPr>
              <w:t>12.31</w:t>
            </w:r>
            <w:r w:rsidRPr="006D6C50">
              <w:rPr>
                <w:rFonts w:ascii="Times New Roman" w:hAnsi="Times New Roman" w:cs="Times New Roman"/>
                <w:sz w:val="24"/>
                <w:szCs w:val="24"/>
              </w:rPr>
              <w:t>)</w:t>
            </w:r>
          </w:p>
        </w:tc>
        <w:tc>
          <w:tcPr>
            <w:tcW w:w="1701" w:type="dxa"/>
            <w:vAlign w:val="center"/>
          </w:tcPr>
          <w:p w14:paraId="1EE9FD90" w14:textId="12229F85" w:rsidR="001C03D7" w:rsidRPr="006D6C50" w:rsidRDefault="001C03D7" w:rsidP="001C03D7">
            <w:pPr>
              <w:widowControl/>
              <w:jc w:val="center"/>
              <w:rPr>
                <w:rFonts w:ascii="Times New Roman" w:hAnsi="Times New Roman" w:cs="Times New Roman"/>
                <w:sz w:val="24"/>
                <w:szCs w:val="24"/>
              </w:rPr>
            </w:pPr>
            <w:r w:rsidRPr="00EC12C1">
              <w:rPr>
                <w:rFonts w:ascii="Times New Roman" w:hAnsi="Times New Roman" w:cs="Times New Roman"/>
                <w:sz w:val="24"/>
                <w:szCs w:val="24"/>
              </w:rPr>
              <w:t>279</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15.96</w:t>
            </w:r>
            <w:r w:rsidRPr="006D6C50">
              <w:rPr>
                <w:rFonts w:ascii="Times New Roman" w:hAnsi="Times New Roman" w:cs="Times New Roman"/>
                <w:sz w:val="24"/>
                <w:szCs w:val="24"/>
              </w:rPr>
              <w:t>)</w:t>
            </w:r>
          </w:p>
        </w:tc>
        <w:tc>
          <w:tcPr>
            <w:tcW w:w="1701" w:type="dxa"/>
            <w:vAlign w:val="center"/>
          </w:tcPr>
          <w:p w14:paraId="11B1453F" w14:textId="554E6577" w:rsidR="001C03D7" w:rsidRPr="006D6C50" w:rsidRDefault="001C03D7" w:rsidP="001C03D7">
            <w:pPr>
              <w:widowControl/>
              <w:jc w:val="center"/>
              <w:rPr>
                <w:rFonts w:ascii="Times New Roman" w:hAnsi="Times New Roman" w:cs="Times New Roman"/>
                <w:sz w:val="24"/>
                <w:szCs w:val="24"/>
              </w:rPr>
            </w:pPr>
            <w:r w:rsidRPr="006D6C50">
              <w:rPr>
                <w:rFonts w:ascii="Times New Roman" w:hAnsi="Times New Roman" w:cs="Times New Roman"/>
                <w:sz w:val="24"/>
                <w:szCs w:val="24"/>
              </w:rPr>
              <w:t>17,722 (</w:t>
            </w:r>
            <w:r w:rsidRPr="00EC12C1">
              <w:rPr>
                <w:rFonts w:ascii="Times New Roman" w:hAnsi="Times New Roman" w:cs="Times New Roman"/>
                <w:sz w:val="24"/>
                <w:szCs w:val="24"/>
              </w:rPr>
              <w:t>11.90</w:t>
            </w:r>
            <w:r w:rsidRPr="006D6C50">
              <w:rPr>
                <w:rFonts w:ascii="Times New Roman" w:hAnsi="Times New Roman" w:cs="Times New Roman"/>
                <w:sz w:val="24"/>
                <w:szCs w:val="24"/>
              </w:rPr>
              <w:t>)</w:t>
            </w:r>
          </w:p>
        </w:tc>
        <w:tc>
          <w:tcPr>
            <w:tcW w:w="992" w:type="dxa"/>
            <w:vAlign w:val="center"/>
          </w:tcPr>
          <w:p w14:paraId="58BA43BF" w14:textId="77777777" w:rsidR="001C03D7" w:rsidRPr="006D6C50" w:rsidRDefault="001C03D7" w:rsidP="001C03D7">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7FBD7165" w14:textId="4E2828A8" w:rsidR="001C03D7" w:rsidRPr="00011D50" w:rsidRDefault="001C03D7" w:rsidP="001C03D7">
            <w:pPr>
              <w:widowControl/>
              <w:jc w:val="center"/>
              <w:rPr>
                <w:rFonts w:ascii="Times New Roman" w:hAnsi="Times New Roman" w:cs="Times New Roman"/>
                <w:sz w:val="24"/>
                <w:szCs w:val="24"/>
              </w:rPr>
            </w:pPr>
            <w:r w:rsidRPr="00532253">
              <w:rPr>
                <w:rFonts w:ascii="Times New Roman" w:hAnsi="Times New Roman" w:cs="Times New Roman" w:hint="eastAsia"/>
                <w:sz w:val="24"/>
                <w:szCs w:val="24"/>
              </w:rPr>
              <w:t>-</w:t>
            </w:r>
            <w:r w:rsidRPr="00532253">
              <w:rPr>
                <w:rFonts w:ascii="Times New Roman" w:hAnsi="Times New Roman" w:cs="Times New Roman" w:hint="eastAsia"/>
                <w:sz w:val="24"/>
                <w:szCs w:val="24"/>
                <w:vertAlign w:val="superscript"/>
              </w:rPr>
              <w:t>3</w:t>
            </w:r>
          </w:p>
        </w:tc>
        <w:tc>
          <w:tcPr>
            <w:tcW w:w="1701" w:type="dxa"/>
            <w:vAlign w:val="center"/>
          </w:tcPr>
          <w:p w14:paraId="0A6C7298" w14:textId="793983F0" w:rsidR="001C03D7" w:rsidRPr="00011D50" w:rsidRDefault="001C03D7" w:rsidP="001C03D7">
            <w:pPr>
              <w:widowControl/>
              <w:jc w:val="center"/>
              <w:rPr>
                <w:rFonts w:ascii="Times New Roman" w:hAnsi="Times New Roman" w:cs="Times New Roman"/>
                <w:sz w:val="24"/>
                <w:szCs w:val="24"/>
              </w:rPr>
            </w:pPr>
            <w:r w:rsidRPr="00532253">
              <w:rPr>
                <w:rFonts w:ascii="Times New Roman" w:hAnsi="Times New Roman" w:cs="Times New Roman" w:hint="eastAsia"/>
                <w:sz w:val="24"/>
                <w:szCs w:val="24"/>
              </w:rPr>
              <w:t>-</w:t>
            </w:r>
            <w:r w:rsidRPr="00532253">
              <w:rPr>
                <w:rFonts w:ascii="Times New Roman" w:hAnsi="Times New Roman" w:cs="Times New Roman" w:hint="eastAsia"/>
                <w:sz w:val="24"/>
                <w:szCs w:val="24"/>
                <w:vertAlign w:val="superscript"/>
              </w:rPr>
              <w:t>3</w:t>
            </w:r>
          </w:p>
        </w:tc>
        <w:tc>
          <w:tcPr>
            <w:tcW w:w="1701" w:type="dxa"/>
            <w:vAlign w:val="center"/>
          </w:tcPr>
          <w:p w14:paraId="09E8DBB8" w14:textId="1FF2F526" w:rsidR="001C03D7" w:rsidRPr="00011D50" w:rsidRDefault="001C03D7" w:rsidP="001C03D7">
            <w:pPr>
              <w:widowControl/>
              <w:jc w:val="center"/>
              <w:rPr>
                <w:rFonts w:ascii="Times New Roman" w:hAnsi="Times New Roman" w:cs="Times New Roman"/>
                <w:sz w:val="24"/>
                <w:szCs w:val="24"/>
              </w:rPr>
            </w:pPr>
            <w:r w:rsidRPr="00532253">
              <w:rPr>
                <w:rFonts w:ascii="Times New Roman" w:hAnsi="Times New Roman" w:cs="Times New Roman" w:hint="eastAsia"/>
                <w:sz w:val="24"/>
                <w:szCs w:val="24"/>
              </w:rPr>
              <w:t>-</w:t>
            </w:r>
            <w:r w:rsidRPr="00532253">
              <w:rPr>
                <w:rFonts w:ascii="Times New Roman" w:hAnsi="Times New Roman" w:cs="Times New Roman" w:hint="eastAsia"/>
                <w:sz w:val="24"/>
                <w:szCs w:val="24"/>
                <w:vertAlign w:val="superscript"/>
              </w:rPr>
              <w:t>3</w:t>
            </w:r>
          </w:p>
        </w:tc>
        <w:tc>
          <w:tcPr>
            <w:tcW w:w="992" w:type="dxa"/>
            <w:vAlign w:val="center"/>
          </w:tcPr>
          <w:p w14:paraId="03487ABF" w14:textId="6D6A32AD" w:rsidR="001C03D7" w:rsidRPr="00011D50" w:rsidRDefault="001C03D7" w:rsidP="001C03D7">
            <w:pPr>
              <w:widowControl/>
              <w:jc w:val="center"/>
              <w:rPr>
                <w:rFonts w:ascii="Times New Roman" w:hAnsi="Times New Roman" w:cs="Times New Roman"/>
                <w:sz w:val="24"/>
                <w:szCs w:val="24"/>
              </w:rPr>
            </w:pPr>
            <w:r w:rsidRPr="00532253">
              <w:rPr>
                <w:rFonts w:ascii="Times New Roman" w:hAnsi="Times New Roman" w:cs="Times New Roman" w:hint="eastAsia"/>
                <w:sz w:val="24"/>
                <w:szCs w:val="24"/>
              </w:rPr>
              <w:t>-</w:t>
            </w:r>
            <w:r w:rsidRPr="00532253">
              <w:rPr>
                <w:rFonts w:ascii="Times New Roman" w:hAnsi="Times New Roman" w:cs="Times New Roman" w:hint="eastAsia"/>
                <w:sz w:val="24"/>
                <w:szCs w:val="24"/>
                <w:vertAlign w:val="superscript"/>
              </w:rPr>
              <w:t>3</w:t>
            </w:r>
          </w:p>
        </w:tc>
      </w:tr>
      <w:tr w:rsidR="0045162A" w:rsidRPr="00EC12C1" w14:paraId="7D90C9A3" w14:textId="0E999415" w:rsidTr="00C522D7">
        <w:trPr>
          <w:trHeight w:val="567"/>
        </w:trPr>
        <w:tc>
          <w:tcPr>
            <w:tcW w:w="3120" w:type="dxa"/>
            <w:vAlign w:val="center"/>
          </w:tcPr>
          <w:p w14:paraId="4FA086E6"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Healthy sleep duration,</w:t>
            </w:r>
            <w:r w:rsidRPr="006D6C50">
              <w:rPr>
                <w:rFonts w:ascii="Times New Roman" w:hAnsi="Times New Roman" w:cs="Times New Roman"/>
                <w:sz w:val="24"/>
                <w:szCs w:val="24"/>
              </w:rPr>
              <w:t xml:space="preserve"> n (%)</w:t>
            </w:r>
          </w:p>
        </w:tc>
        <w:tc>
          <w:tcPr>
            <w:tcW w:w="1984" w:type="dxa"/>
            <w:vAlign w:val="center"/>
          </w:tcPr>
          <w:p w14:paraId="5C64156C" w14:textId="0186B31A"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11</w:t>
            </w:r>
            <w:r>
              <w:rPr>
                <w:rFonts w:ascii="Times New Roman" w:hAnsi="Times New Roman" w:cs="Times New Roman" w:hint="eastAsia"/>
                <w:sz w:val="24"/>
                <w:szCs w:val="24"/>
              </w:rPr>
              <w:t>,</w:t>
            </w:r>
            <w:r w:rsidRPr="00EC12C1">
              <w:rPr>
                <w:rFonts w:ascii="Times New Roman" w:hAnsi="Times New Roman" w:cs="Times New Roman"/>
                <w:sz w:val="24"/>
                <w:szCs w:val="24"/>
              </w:rPr>
              <w:t>893</w:t>
            </w:r>
            <w:r w:rsidRPr="00EC12C1" w:rsidDel="00EC12C1">
              <w:rPr>
                <w:rFonts w:ascii="Times New Roman" w:hAnsi="Times New Roman" w:cs="Times New Roman"/>
                <w:sz w:val="24"/>
                <w:szCs w:val="24"/>
              </w:rPr>
              <w:t xml:space="preserve"> </w:t>
            </w:r>
            <w:r w:rsidRPr="006D6C50">
              <w:rPr>
                <w:rFonts w:ascii="Times New Roman" w:hAnsi="Times New Roman" w:cs="Times New Roman"/>
                <w:sz w:val="24"/>
                <w:szCs w:val="24"/>
              </w:rPr>
              <w:t>(</w:t>
            </w:r>
            <w:r w:rsidRPr="00EC12C1">
              <w:rPr>
                <w:rFonts w:ascii="Times New Roman" w:hAnsi="Times New Roman" w:cs="Times New Roman"/>
                <w:sz w:val="24"/>
                <w:szCs w:val="24"/>
              </w:rPr>
              <w:t>68.06</w:t>
            </w:r>
            <w:r w:rsidRPr="006D6C50">
              <w:rPr>
                <w:rFonts w:ascii="Times New Roman" w:hAnsi="Times New Roman" w:cs="Times New Roman"/>
                <w:sz w:val="24"/>
                <w:szCs w:val="24"/>
              </w:rPr>
              <w:t>)</w:t>
            </w:r>
          </w:p>
        </w:tc>
        <w:tc>
          <w:tcPr>
            <w:tcW w:w="1701" w:type="dxa"/>
            <w:vAlign w:val="center"/>
          </w:tcPr>
          <w:p w14:paraId="0696B158" w14:textId="45AA8039"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1</w:t>
            </w:r>
            <w:r>
              <w:rPr>
                <w:rFonts w:ascii="Times New Roman" w:hAnsi="Times New Roman" w:cs="Times New Roman" w:hint="eastAsia"/>
                <w:sz w:val="24"/>
                <w:szCs w:val="24"/>
              </w:rPr>
              <w:t>,</w:t>
            </w:r>
            <w:r w:rsidRPr="00EC12C1">
              <w:rPr>
                <w:rFonts w:ascii="Times New Roman" w:hAnsi="Times New Roman" w:cs="Times New Roman"/>
                <w:sz w:val="24"/>
                <w:szCs w:val="24"/>
              </w:rPr>
              <w:t>144</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64.34</w:t>
            </w:r>
            <w:r w:rsidRPr="006D6C50">
              <w:rPr>
                <w:rFonts w:ascii="Times New Roman" w:hAnsi="Times New Roman" w:cs="Times New Roman"/>
                <w:sz w:val="24"/>
                <w:szCs w:val="24"/>
              </w:rPr>
              <w:t>)</w:t>
            </w:r>
          </w:p>
        </w:tc>
        <w:tc>
          <w:tcPr>
            <w:tcW w:w="1701" w:type="dxa"/>
            <w:vAlign w:val="center"/>
          </w:tcPr>
          <w:p w14:paraId="5E1E4007" w14:textId="6698AACC"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10</w:t>
            </w:r>
            <w:r>
              <w:rPr>
                <w:rFonts w:ascii="Times New Roman" w:hAnsi="Times New Roman" w:cs="Times New Roman" w:hint="eastAsia"/>
                <w:sz w:val="24"/>
                <w:szCs w:val="24"/>
              </w:rPr>
              <w:t>,</w:t>
            </w:r>
            <w:r w:rsidRPr="00EC12C1">
              <w:rPr>
                <w:rFonts w:ascii="Times New Roman" w:hAnsi="Times New Roman" w:cs="Times New Roman"/>
                <w:sz w:val="24"/>
                <w:szCs w:val="24"/>
              </w:rPr>
              <w:t>749</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68.48</w:t>
            </w:r>
            <w:r w:rsidRPr="006D6C50">
              <w:rPr>
                <w:rFonts w:ascii="Times New Roman" w:hAnsi="Times New Roman" w:cs="Times New Roman"/>
                <w:sz w:val="24"/>
                <w:szCs w:val="24"/>
              </w:rPr>
              <w:t>)</w:t>
            </w:r>
          </w:p>
        </w:tc>
        <w:tc>
          <w:tcPr>
            <w:tcW w:w="992" w:type="dxa"/>
            <w:vAlign w:val="center"/>
          </w:tcPr>
          <w:p w14:paraId="498B3C30"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155F7B64" w14:textId="4518F5CF"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93 (19.46</w:t>
            </w:r>
          </w:p>
        </w:tc>
        <w:tc>
          <w:tcPr>
            <w:tcW w:w="1701" w:type="dxa"/>
            <w:vAlign w:val="center"/>
          </w:tcPr>
          <w:p w14:paraId="0B3F3244" w14:textId="699AD5C5"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21 (17.65)</w:t>
            </w:r>
          </w:p>
        </w:tc>
        <w:tc>
          <w:tcPr>
            <w:tcW w:w="1701" w:type="dxa"/>
            <w:vAlign w:val="center"/>
          </w:tcPr>
          <w:p w14:paraId="0C33BED9" w14:textId="7407E305" w:rsidR="0045162A" w:rsidRPr="00011D50" w:rsidRDefault="0045162A" w:rsidP="0045162A">
            <w:pPr>
              <w:widowControl/>
              <w:jc w:val="center"/>
              <w:rPr>
                <w:rFonts w:ascii="Times New Roman" w:hAnsi="Times New Roman" w:cs="Times New Roman"/>
                <w:sz w:val="24"/>
                <w:szCs w:val="24"/>
              </w:rPr>
            </w:pPr>
            <w:r w:rsidRPr="002D6EAD">
              <w:rPr>
                <w:rFonts w:ascii="Times New Roman" w:hAnsi="Times New Roman" w:cs="Times New Roman"/>
                <w:sz w:val="24"/>
                <w:szCs w:val="24"/>
              </w:rPr>
              <w:t>72</w:t>
            </w:r>
            <w:r>
              <w:rPr>
                <w:rFonts w:ascii="Times New Roman" w:hAnsi="Times New Roman" w:cs="Times New Roman" w:hint="eastAsia"/>
                <w:sz w:val="24"/>
                <w:szCs w:val="24"/>
              </w:rPr>
              <w:t xml:space="preserve"> (77.42)</w:t>
            </w:r>
          </w:p>
        </w:tc>
        <w:tc>
          <w:tcPr>
            <w:tcW w:w="992" w:type="dxa"/>
            <w:vAlign w:val="center"/>
          </w:tcPr>
          <w:p w14:paraId="34D2A0EE" w14:textId="6D9D2BB4"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0.56</w:t>
            </w:r>
          </w:p>
        </w:tc>
      </w:tr>
      <w:tr w:rsidR="0045162A" w:rsidRPr="00EC12C1" w14:paraId="6590F5D9" w14:textId="0F7496E4" w:rsidTr="00C522D7">
        <w:trPr>
          <w:trHeight w:val="567"/>
        </w:trPr>
        <w:tc>
          <w:tcPr>
            <w:tcW w:w="3120" w:type="dxa"/>
            <w:vAlign w:val="center"/>
          </w:tcPr>
          <w:p w14:paraId="36946801"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Never smoking, </w:t>
            </w:r>
            <w:r w:rsidRPr="006D6C50">
              <w:rPr>
                <w:rFonts w:ascii="Times New Roman" w:hAnsi="Times New Roman" w:cs="Times New Roman"/>
                <w:sz w:val="24"/>
                <w:szCs w:val="24"/>
              </w:rPr>
              <w:t>n (%)</w:t>
            </w:r>
          </w:p>
        </w:tc>
        <w:tc>
          <w:tcPr>
            <w:tcW w:w="1984" w:type="dxa"/>
            <w:vAlign w:val="center"/>
          </w:tcPr>
          <w:p w14:paraId="7666B684" w14:textId="2634E121"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5</w:t>
            </w:r>
            <w:r>
              <w:rPr>
                <w:rFonts w:ascii="Times New Roman" w:hAnsi="Times New Roman" w:cs="Times New Roman" w:hint="eastAsia"/>
                <w:sz w:val="24"/>
                <w:szCs w:val="24"/>
              </w:rPr>
              <w:t>,</w:t>
            </w:r>
            <w:r w:rsidRPr="00EC12C1">
              <w:rPr>
                <w:rFonts w:ascii="Times New Roman" w:hAnsi="Times New Roman" w:cs="Times New Roman"/>
                <w:sz w:val="24"/>
                <w:szCs w:val="24"/>
              </w:rPr>
              <w:t>098</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29.02</w:t>
            </w:r>
            <w:r w:rsidRPr="006D6C50">
              <w:rPr>
                <w:rFonts w:ascii="Times New Roman" w:hAnsi="Times New Roman" w:cs="Times New Roman"/>
                <w:sz w:val="24"/>
                <w:szCs w:val="24"/>
              </w:rPr>
              <w:t>)</w:t>
            </w:r>
          </w:p>
        </w:tc>
        <w:tc>
          <w:tcPr>
            <w:tcW w:w="1701" w:type="dxa"/>
            <w:vAlign w:val="center"/>
          </w:tcPr>
          <w:p w14:paraId="5D74E315" w14:textId="57DD568D"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589</w:t>
            </w:r>
            <w:r w:rsidRPr="00EC12C1" w:rsidDel="00EC12C1">
              <w:rPr>
                <w:rFonts w:ascii="Times New Roman" w:hAnsi="Times New Roman" w:cs="Times New Roman"/>
                <w:sz w:val="24"/>
                <w:szCs w:val="24"/>
              </w:rPr>
              <w:t xml:space="preserve"> </w:t>
            </w:r>
            <w:r w:rsidRPr="006D6C50">
              <w:rPr>
                <w:rFonts w:ascii="Times New Roman" w:hAnsi="Times New Roman" w:cs="Times New Roman"/>
                <w:sz w:val="24"/>
                <w:szCs w:val="24"/>
              </w:rPr>
              <w:t>(</w:t>
            </w:r>
            <w:r w:rsidRPr="00EC12C1">
              <w:rPr>
                <w:rFonts w:ascii="Times New Roman" w:hAnsi="Times New Roman" w:cs="Times New Roman"/>
                <w:sz w:val="24"/>
                <w:szCs w:val="24"/>
              </w:rPr>
              <w:t>32.61</w:t>
            </w:r>
            <w:r w:rsidRPr="006D6C50">
              <w:rPr>
                <w:rFonts w:ascii="Times New Roman" w:hAnsi="Times New Roman" w:cs="Times New Roman"/>
                <w:sz w:val="24"/>
                <w:szCs w:val="24"/>
              </w:rPr>
              <w:t>)</w:t>
            </w:r>
          </w:p>
        </w:tc>
        <w:tc>
          <w:tcPr>
            <w:tcW w:w="1701" w:type="dxa"/>
            <w:vAlign w:val="center"/>
          </w:tcPr>
          <w:p w14:paraId="683883A7" w14:textId="31563205"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4</w:t>
            </w:r>
            <w:r>
              <w:rPr>
                <w:rFonts w:ascii="Times New Roman" w:hAnsi="Times New Roman" w:cs="Times New Roman" w:hint="eastAsia"/>
                <w:sz w:val="24"/>
                <w:szCs w:val="24"/>
              </w:rPr>
              <w:t>,</w:t>
            </w:r>
            <w:r w:rsidRPr="00EC12C1">
              <w:rPr>
                <w:rFonts w:ascii="Times New Roman" w:hAnsi="Times New Roman" w:cs="Times New Roman"/>
                <w:sz w:val="24"/>
                <w:szCs w:val="24"/>
              </w:rPr>
              <w:t>509</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28.61</w:t>
            </w:r>
            <w:r w:rsidRPr="006D6C50">
              <w:rPr>
                <w:rFonts w:ascii="Times New Roman" w:hAnsi="Times New Roman" w:cs="Times New Roman"/>
                <w:sz w:val="24"/>
                <w:szCs w:val="24"/>
              </w:rPr>
              <w:t>)</w:t>
            </w:r>
          </w:p>
        </w:tc>
        <w:tc>
          <w:tcPr>
            <w:tcW w:w="992" w:type="dxa"/>
            <w:vAlign w:val="center"/>
          </w:tcPr>
          <w:p w14:paraId="5B1F9481"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1D425C42" w14:textId="5FD326DE"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206 (43.10)</w:t>
            </w:r>
          </w:p>
        </w:tc>
        <w:tc>
          <w:tcPr>
            <w:tcW w:w="1701" w:type="dxa"/>
            <w:vAlign w:val="center"/>
          </w:tcPr>
          <w:p w14:paraId="24CA351B" w14:textId="42870105"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108 (90,76)</w:t>
            </w:r>
          </w:p>
        </w:tc>
        <w:tc>
          <w:tcPr>
            <w:tcW w:w="1701" w:type="dxa"/>
            <w:vAlign w:val="center"/>
          </w:tcPr>
          <w:p w14:paraId="3CF834A3" w14:textId="503EE5A5" w:rsidR="0045162A" w:rsidRPr="00011D50" w:rsidRDefault="0045162A" w:rsidP="0045162A">
            <w:pPr>
              <w:widowControl/>
              <w:jc w:val="center"/>
              <w:rPr>
                <w:rFonts w:ascii="Times New Roman" w:hAnsi="Times New Roman" w:cs="Times New Roman"/>
                <w:sz w:val="24"/>
                <w:szCs w:val="24"/>
              </w:rPr>
            </w:pPr>
            <w:r w:rsidRPr="00CC1A97">
              <w:rPr>
                <w:rFonts w:ascii="Times New Roman" w:hAnsi="Times New Roman" w:cs="Times New Roman"/>
                <w:sz w:val="24"/>
                <w:szCs w:val="24"/>
              </w:rPr>
              <w:t>98</w:t>
            </w:r>
            <w:r>
              <w:rPr>
                <w:rFonts w:ascii="Times New Roman" w:hAnsi="Times New Roman" w:cs="Times New Roman" w:hint="eastAsia"/>
                <w:sz w:val="24"/>
                <w:szCs w:val="24"/>
              </w:rPr>
              <w:t xml:space="preserve"> (27.30)</w:t>
            </w:r>
          </w:p>
        </w:tc>
        <w:tc>
          <w:tcPr>
            <w:tcW w:w="992" w:type="dxa"/>
            <w:vAlign w:val="center"/>
          </w:tcPr>
          <w:p w14:paraId="06CD66CC" w14:textId="3301151C" w:rsidR="0045162A" w:rsidRPr="00011D50" w:rsidRDefault="0045162A" w:rsidP="0045162A">
            <w:pPr>
              <w:widowControl/>
              <w:jc w:val="center"/>
              <w:rPr>
                <w:rFonts w:ascii="Times New Roman" w:hAnsi="Times New Roman" w:cs="Times New Roman"/>
                <w:sz w:val="24"/>
                <w:szCs w:val="24"/>
              </w:rPr>
            </w:pPr>
            <w:r w:rsidRPr="0045162A">
              <w:rPr>
                <w:rFonts w:ascii="Times New Roman" w:hAnsi="Times New Roman" w:cs="Times New Roman"/>
                <w:sz w:val="24"/>
                <w:szCs w:val="24"/>
              </w:rPr>
              <w:t>&lt;.001</w:t>
            </w:r>
          </w:p>
        </w:tc>
      </w:tr>
      <w:tr w:rsidR="0045162A" w:rsidRPr="00EC12C1" w14:paraId="15188250" w14:textId="10ED5BE8" w:rsidTr="00C522D7">
        <w:trPr>
          <w:trHeight w:val="567"/>
        </w:trPr>
        <w:tc>
          <w:tcPr>
            <w:tcW w:w="3120" w:type="dxa"/>
            <w:vAlign w:val="center"/>
          </w:tcPr>
          <w:p w14:paraId="05346FA2"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Moderate alcohol consumption, </w:t>
            </w:r>
            <w:r w:rsidRPr="006D6C50">
              <w:rPr>
                <w:rFonts w:ascii="Times New Roman" w:hAnsi="Times New Roman" w:cs="Times New Roman"/>
                <w:sz w:val="24"/>
                <w:szCs w:val="24"/>
              </w:rPr>
              <w:t>n (%)</w:t>
            </w:r>
          </w:p>
        </w:tc>
        <w:tc>
          <w:tcPr>
            <w:tcW w:w="1984" w:type="dxa"/>
            <w:vAlign w:val="center"/>
          </w:tcPr>
          <w:p w14:paraId="47AB5F9C" w14:textId="18E1D456"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7</w:t>
            </w:r>
            <w:r>
              <w:rPr>
                <w:rFonts w:ascii="Times New Roman" w:hAnsi="Times New Roman" w:cs="Times New Roman" w:hint="eastAsia"/>
                <w:sz w:val="24"/>
                <w:szCs w:val="24"/>
              </w:rPr>
              <w:t>,</w:t>
            </w:r>
            <w:r w:rsidRPr="00EC12C1">
              <w:rPr>
                <w:rFonts w:ascii="Times New Roman" w:hAnsi="Times New Roman" w:cs="Times New Roman"/>
                <w:sz w:val="24"/>
                <w:szCs w:val="24"/>
              </w:rPr>
              <w:t>586</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59.27</w:t>
            </w:r>
            <w:r w:rsidRPr="006D6C50">
              <w:rPr>
                <w:rFonts w:ascii="Times New Roman" w:hAnsi="Times New Roman" w:cs="Times New Roman"/>
                <w:sz w:val="24"/>
                <w:szCs w:val="24"/>
              </w:rPr>
              <w:t>)</w:t>
            </w:r>
          </w:p>
        </w:tc>
        <w:tc>
          <w:tcPr>
            <w:tcW w:w="1701" w:type="dxa"/>
            <w:vAlign w:val="center"/>
          </w:tcPr>
          <w:p w14:paraId="147FC1A3" w14:textId="3226F5E1"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555</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62.22</w:t>
            </w:r>
            <w:r w:rsidRPr="006D6C50">
              <w:rPr>
                <w:rFonts w:ascii="Times New Roman" w:hAnsi="Times New Roman" w:cs="Times New Roman"/>
                <w:sz w:val="24"/>
                <w:szCs w:val="24"/>
              </w:rPr>
              <w:t>)</w:t>
            </w:r>
          </w:p>
        </w:tc>
        <w:tc>
          <w:tcPr>
            <w:tcW w:w="1701" w:type="dxa"/>
            <w:vAlign w:val="center"/>
          </w:tcPr>
          <w:p w14:paraId="04343527" w14:textId="19B18CA9"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7</w:t>
            </w:r>
            <w:r>
              <w:rPr>
                <w:rFonts w:ascii="Times New Roman" w:hAnsi="Times New Roman" w:cs="Times New Roman" w:hint="eastAsia"/>
                <w:sz w:val="24"/>
                <w:szCs w:val="24"/>
              </w:rPr>
              <w:t>,</w:t>
            </w:r>
            <w:r w:rsidRPr="00EC12C1">
              <w:rPr>
                <w:rFonts w:ascii="Times New Roman" w:hAnsi="Times New Roman" w:cs="Times New Roman"/>
                <w:sz w:val="24"/>
                <w:szCs w:val="24"/>
              </w:rPr>
              <w:t>031</w:t>
            </w:r>
            <w:r w:rsidRPr="006D6C50">
              <w:rPr>
                <w:rFonts w:ascii="Times New Roman" w:hAnsi="Times New Roman" w:cs="Times New Roman"/>
                <w:sz w:val="24"/>
                <w:szCs w:val="24"/>
              </w:rPr>
              <w:t xml:space="preserve"> (</w:t>
            </w:r>
            <w:r w:rsidRPr="00EC12C1">
              <w:rPr>
                <w:rFonts w:ascii="Times New Roman" w:hAnsi="Times New Roman" w:cs="Times New Roman"/>
                <w:sz w:val="24"/>
                <w:szCs w:val="24"/>
              </w:rPr>
              <w:t>59.05</w:t>
            </w:r>
            <w:r w:rsidRPr="006D6C50">
              <w:rPr>
                <w:rFonts w:ascii="Times New Roman" w:hAnsi="Times New Roman" w:cs="Times New Roman"/>
                <w:sz w:val="24"/>
                <w:szCs w:val="24"/>
              </w:rPr>
              <w:t>)</w:t>
            </w:r>
          </w:p>
        </w:tc>
        <w:tc>
          <w:tcPr>
            <w:tcW w:w="992" w:type="dxa"/>
            <w:vAlign w:val="center"/>
          </w:tcPr>
          <w:p w14:paraId="61E7CFB7" w14:textId="4B6DE185" w:rsidR="0045162A" w:rsidRPr="006D6C50" w:rsidRDefault="0045162A" w:rsidP="0045162A">
            <w:pPr>
              <w:widowControl/>
              <w:jc w:val="center"/>
              <w:rPr>
                <w:rFonts w:ascii="Times New Roman" w:hAnsi="Times New Roman" w:cs="Times New Roman"/>
                <w:sz w:val="24"/>
                <w:szCs w:val="24"/>
              </w:rPr>
            </w:pPr>
            <w:r w:rsidRPr="00EC12C1">
              <w:rPr>
                <w:rFonts w:ascii="Times New Roman" w:hAnsi="Times New Roman" w:cs="Times New Roman"/>
                <w:sz w:val="24"/>
                <w:szCs w:val="24"/>
              </w:rPr>
              <w:t>0.06</w:t>
            </w:r>
          </w:p>
        </w:tc>
        <w:tc>
          <w:tcPr>
            <w:tcW w:w="1985" w:type="dxa"/>
            <w:vAlign w:val="center"/>
          </w:tcPr>
          <w:p w14:paraId="68CE9EC8" w14:textId="6281449E"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236 (49.48)</w:t>
            </w:r>
          </w:p>
        </w:tc>
        <w:tc>
          <w:tcPr>
            <w:tcW w:w="1701" w:type="dxa"/>
            <w:vAlign w:val="center"/>
          </w:tcPr>
          <w:p w14:paraId="272BD700" w14:textId="14325AA3"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105 (88.24)</w:t>
            </w:r>
          </w:p>
        </w:tc>
        <w:tc>
          <w:tcPr>
            <w:tcW w:w="1701" w:type="dxa"/>
            <w:vAlign w:val="center"/>
          </w:tcPr>
          <w:p w14:paraId="672C837E" w14:textId="6ACBCEA4"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131 (36.59)</w:t>
            </w:r>
          </w:p>
        </w:tc>
        <w:tc>
          <w:tcPr>
            <w:tcW w:w="992" w:type="dxa"/>
            <w:vAlign w:val="center"/>
          </w:tcPr>
          <w:p w14:paraId="7CEB84CE" w14:textId="74563D71" w:rsidR="0045162A" w:rsidRPr="00011D50" w:rsidRDefault="0045162A" w:rsidP="0045162A">
            <w:pPr>
              <w:widowControl/>
              <w:jc w:val="center"/>
              <w:rPr>
                <w:rFonts w:ascii="Times New Roman" w:hAnsi="Times New Roman" w:cs="Times New Roman"/>
                <w:sz w:val="24"/>
                <w:szCs w:val="24"/>
              </w:rPr>
            </w:pPr>
            <w:r w:rsidRPr="0045162A">
              <w:rPr>
                <w:rFonts w:ascii="Times New Roman" w:hAnsi="Times New Roman" w:cs="Times New Roman"/>
                <w:sz w:val="24"/>
                <w:szCs w:val="24"/>
              </w:rPr>
              <w:t>&lt;.001</w:t>
            </w:r>
          </w:p>
        </w:tc>
      </w:tr>
      <w:tr w:rsidR="0045162A" w:rsidRPr="00EC12C1" w14:paraId="2F1D93CA" w14:textId="7252D582" w:rsidTr="00C522D7">
        <w:trPr>
          <w:trHeight w:val="567"/>
        </w:trPr>
        <w:tc>
          <w:tcPr>
            <w:tcW w:w="3120" w:type="dxa"/>
            <w:vAlign w:val="center"/>
          </w:tcPr>
          <w:p w14:paraId="684C00F1"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Adequate physical activity, </w:t>
            </w:r>
            <w:r w:rsidRPr="006D6C50">
              <w:rPr>
                <w:rFonts w:ascii="Times New Roman" w:hAnsi="Times New Roman" w:cs="Times New Roman"/>
                <w:sz w:val="24"/>
                <w:szCs w:val="24"/>
              </w:rPr>
              <w:t>n (%)</w:t>
            </w:r>
          </w:p>
        </w:tc>
        <w:tc>
          <w:tcPr>
            <w:tcW w:w="1984" w:type="dxa"/>
            <w:vAlign w:val="center"/>
          </w:tcPr>
          <w:p w14:paraId="46CCFB23" w14:textId="27631B1E" w:rsidR="0045162A" w:rsidRPr="006D6C50" w:rsidRDefault="0045162A" w:rsidP="0045162A">
            <w:pPr>
              <w:widowControl/>
              <w:jc w:val="center"/>
              <w:rPr>
                <w:rFonts w:ascii="Times New Roman" w:hAnsi="Times New Roman" w:cs="Times New Roman"/>
                <w:sz w:val="24"/>
                <w:szCs w:val="24"/>
              </w:rPr>
            </w:pPr>
            <w:r w:rsidRPr="00AA0BC4">
              <w:rPr>
                <w:rFonts w:ascii="Times New Roman" w:hAnsi="Times New Roman" w:cs="Times New Roman"/>
                <w:sz w:val="24"/>
                <w:szCs w:val="24"/>
              </w:rPr>
              <w:t>9</w:t>
            </w:r>
            <w:r>
              <w:rPr>
                <w:rFonts w:ascii="Times New Roman" w:hAnsi="Times New Roman" w:cs="Times New Roman" w:hint="eastAsia"/>
                <w:sz w:val="24"/>
                <w:szCs w:val="24"/>
              </w:rPr>
              <w:t>,</w:t>
            </w:r>
            <w:r w:rsidRPr="00AA0BC4">
              <w:rPr>
                <w:rFonts w:ascii="Times New Roman" w:hAnsi="Times New Roman" w:cs="Times New Roman"/>
                <w:sz w:val="24"/>
                <w:szCs w:val="24"/>
              </w:rPr>
              <w:t>169</w:t>
            </w:r>
            <w:r w:rsidRPr="006D6C50">
              <w:rPr>
                <w:rFonts w:ascii="Times New Roman" w:hAnsi="Times New Roman" w:cs="Times New Roman"/>
                <w:sz w:val="24"/>
                <w:szCs w:val="24"/>
              </w:rPr>
              <w:t xml:space="preserve"> (</w:t>
            </w:r>
            <w:r w:rsidRPr="00AA0BC4">
              <w:rPr>
                <w:rFonts w:ascii="Times New Roman" w:hAnsi="Times New Roman" w:cs="Times New Roman"/>
                <w:sz w:val="24"/>
                <w:szCs w:val="24"/>
              </w:rPr>
              <w:t>67.11</w:t>
            </w:r>
            <w:r w:rsidRPr="006D6C50">
              <w:rPr>
                <w:rFonts w:ascii="Times New Roman" w:hAnsi="Times New Roman" w:cs="Times New Roman"/>
                <w:sz w:val="24"/>
                <w:szCs w:val="24"/>
              </w:rPr>
              <w:t>)</w:t>
            </w:r>
          </w:p>
        </w:tc>
        <w:tc>
          <w:tcPr>
            <w:tcW w:w="1701" w:type="dxa"/>
            <w:vAlign w:val="center"/>
          </w:tcPr>
          <w:p w14:paraId="40CB4289" w14:textId="3F91724F" w:rsidR="0045162A" w:rsidRPr="006D6C50" w:rsidRDefault="0045162A" w:rsidP="0045162A">
            <w:pPr>
              <w:widowControl/>
              <w:jc w:val="center"/>
              <w:rPr>
                <w:rFonts w:ascii="Times New Roman" w:hAnsi="Times New Roman" w:cs="Times New Roman"/>
                <w:sz w:val="24"/>
                <w:szCs w:val="24"/>
              </w:rPr>
            </w:pPr>
            <w:r w:rsidRPr="00AA0BC4">
              <w:rPr>
                <w:rFonts w:ascii="Times New Roman" w:hAnsi="Times New Roman" w:cs="Times New Roman"/>
                <w:sz w:val="24"/>
                <w:szCs w:val="24"/>
              </w:rPr>
              <w:t>810</w:t>
            </w:r>
            <w:r w:rsidRPr="006D6C50">
              <w:rPr>
                <w:rFonts w:ascii="Times New Roman" w:hAnsi="Times New Roman" w:cs="Times New Roman"/>
                <w:sz w:val="24"/>
                <w:szCs w:val="24"/>
              </w:rPr>
              <w:t xml:space="preserve"> (</w:t>
            </w:r>
            <w:r w:rsidRPr="00AA0BC4">
              <w:rPr>
                <w:rFonts w:ascii="Times New Roman" w:hAnsi="Times New Roman" w:cs="Times New Roman"/>
                <w:sz w:val="24"/>
                <w:szCs w:val="24"/>
              </w:rPr>
              <w:t>66.18</w:t>
            </w:r>
            <w:r w:rsidRPr="006D6C50">
              <w:rPr>
                <w:rFonts w:ascii="Times New Roman" w:hAnsi="Times New Roman" w:cs="Times New Roman"/>
                <w:sz w:val="24"/>
                <w:szCs w:val="24"/>
              </w:rPr>
              <w:t>)</w:t>
            </w:r>
          </w:p>
        </w:tc>
        <w:tc>
          <w:tcPr>
            <w:tcW w:w="1701" w:type="dxa"/>
            <w:vAlign w:val="center"/>
          </w:tcPr>
          <w:p w14:paraId="50C44CEC" w14:textId="409DF75C" w:rsidR="0045162A" w:rsidRPr="006D6C50" w:rsidRDefault="0045162A" w:rsidP="0045162A">
            <w:pPr>
              <w:widowControl/>
              <w:jc w:val="center"/>
              <w:rPr>
                <w:rFonts w:ascii="Times New Roman" w:hAnsi="Times New Roman" w:cs="Times New Roman"/>
                <w:sz w:val="24"/>
                <w:szCs w:val="24"/>
              </w:rPr>
            </w:pPr>
            <w:r w:rsidRPr="00AA0BC4">
              <w:rPr>
                <w:rFonts w:ascii="Times New Roman" w:hAnsi="Times New Roman" w:cs="Times New Roman"/>
                <w:sz w:val="24"/>
                <w:szCs w:val="24"/>
              </w:rPr>
              <w:t>8</w:t>
            </w:r>
            <w:r>
              <w:rPr>
                <w:rFonts w:ascii="Times New Roman" w:hAnsi="Times New Roman" w:cs="Times New Roman" w:hint="eastAsia"/>
                <w:sz w:val="24"/>
                <w:szCs w:val="24"/>
              </w:rPr>
              <w:t>,</w:t>
            </w:r>
            <w:r w:rsidRPr="00AA0BC4">
              <w:rPr>
                <w:rFonts w:ascii="Times New Roman" w:hAnsi="Times New Roman" w:cs="Times New Roman"/>
                <w:sz w:val="24"/>
                <w:szCs w:val="24"/>
              </w:rPr>
              <w:t>359</w:t>
            </w:r>
            <w:r w:rsidRPr="006D6C50">
              <w:rPr>
                <w:rFonts w:ascii="Times New Roman" w:hAnsi="Times New Roman" w:cs="Times New Roman"/>
                <w:sz w:val="24"/>
                <w:szCs w:val="24"/>
              </w:rPr>
              <w:t xml:space="preserve"> (</w:t>
            </w:r>
            <w:r w:rsidRPr="00AA0BC4">
              <w:rPr>
                <w:rFonts w:ascii="Times New Roman" w:hAnsi="Times New Roman" w:cs="Times New Roman"/>
                <w:sz w:val="24"/>
                <w:szCs w:val="24"/>
              </w:rPr>
              <w:t>67.20</w:t>
            </w:r>
            <w:r w:rsidRPr="006D6C50">
              <w:rPr>
                <w:rFonts w:ascii="Times New Roman" w:hAnsi="Times New Roman" w:cs="Times New Roman"/>
                <w:sz w:val="24"/>
                <w:szCs w:val="24"/>
              </w:rPr>
              <w:t>)</w:t>
            </w:r>
          </w:p>
        </w:tc>
        <w:tc>
          <w:tcPr>
            <w:tcW w:w="992" w:type="dxa"/>
            <w:vAlign w:val="center"/>
          </w:tcPr>
          <w:p w14:paraId="15C7DAB2" w14:textId="07274FCE"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0.47</w:t>
            </w:r>
          </w:p>
        </w:tc>
        <w:tc>
          <w:tcPr>
            <w:tcW w:w="1985" w:type="dxa"/>
            <w:vAlign w:val="center"/>
          </w:tcPr>
          <w:p w14:paraId="11770FBA" w14:textId="22629A84"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143 (29.92)</w:t>
            </w:r>
          </w:p>
        </w:tc>
        <w:tc>
          <w:tcPr>
            <w:tcW w:w="1701" w:type="dxa"/>
            <w:vAlign w:val="center"/>
          </w:tcPr>
          <w:p w14:paraId="5A15E8C0" w14:textId="3BCE6F27"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27 (22.69)</w:t>
            </w:r>
          </w:p>
        </w:tc>
        <w:tc>
          <w:tcPr>
            <w:tcW w:w="1701" w:type="dxa"/>
            <w:vAlign w:val="center"/>
          </w:tcPr>
          <w:p w14:paraId="4930AA86" w14:textId="798B03A8" w:rsidR="0045162A" w:rsidRPr="00011D50" w:rsidRDefault="0045162A" w:rsidP="0045162A">
            <w:pPr>
              <w:widowControl/>
              <w:jc w:val="center"/>
              <w:rPr>
                <w:rFonts w:ascii="Times New Roman" w:hAnsi="Times New Roman" w:cs="Times New Roman"/>
                <w:sz w:val="24"/>
                <w:szCs w:val="24"/>
              </w:rPr>
            </w:pPr>
            <w:r w:rsidRPr="00793744">
              <w:rPr>
                <w:rFonts w:ascii="Times New Roman" w:hAnsi="Times New Roman" w:cs="Times New Roman"/>
                <w:sz w:val="24"/>
                <w:szCs w:val="24"/>
              </w:rPr>
              <w:t>116</w:t>
            </w:r>
            <w:r>
              <w:rPr>
                <w:rFonts w:ascii="Times New Roman" w:hAnsi="Times New Roman" w:cs="Times New Roman" w:hint="eastAsia"/>
                <w:sz w:val="24"/>
                <w:szCs w:val="24"/>
              </w:rPr>
              <w:t xml:space="preserve"> (32.31)</w:t>
            </w:r>
          </w:p>
        </w:tc>
        <w:tc>
          <w:tcPr>
            <w:tcW w:w="992" w:type="dxa"/>
            <w:vAlign w:val="center"/>
          </w:tcPr>
          <w:p w14:paraId="6ED5D409" w14:textId="651831B9"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0.05</w:t>
            </w:r>
          </w:p>
        </w:tc>
      </w:tr>
      <w:tr w:rsidR="0045162A" w:rsidRPr="00EC12C1" w14:paraId="7CF01128" w14:textId="1C344832" w:rsidTr="00C522D7">
        <w:trPr>
          <w:trHeight w:val="567"/>
        </w:trPr>
        <w:tc>
          <w:tcPr>
            <w:tcW w:w="3120" w:type="dxa"/>
            <w:vAlign w:val="center"/>
          </w:tcPr>
          <w:p w14:paraId="1CBB7DE8"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Hypertension, </w:t>
            </w:r>
            <w:r w:rsidRPr="006D6C50">
              <w:rPr>
                <w:rFonts w:ascii="Times New Roman" w:hAnsi="Times New Roman" w:cs="Times New Roman"/>
                <w:sz w:val="24"/>
                <w:szCs w:val="24"/>
              </w:rPr>
              <w:t>n (%)</w:t>
            </w:r>
          </w:p>
        </w:tc>
        <w:tc>
          <w:tcPr>
            <w:tcW w:w="1984" w:type="dxa"/>
            <w:vAlign w:val="center"/>
          </w:tcPr>
          <w:p w14:paraId="5FD9F8BC" w14:textId="0102DA2F" w:rsidR="0045162A" w:rsidRPr="006D6C50" w:rsidRDefault="0045162A" w:rsidP="0045162A">
            <w:pPr>
              <w:widowControl/>
              <w:jc w:val="center"/>
              <w:rPr>
                <w:rFonts w:ascii="Times New Roman" w:hAnsi="Times New Roman" w:cs="Times New Roman"/>
                <w:sz w:val="24"/>
                <w:szCs w:val="24"/>
              </w:rPr>
            </w:pPr>
            <w:r w:rsidRPr="00AA0BC4">
              <w:rPr>
                <w:rFonts w:ascii="Times New Roman" w:hAnsi="Times New Roman" w:cs="Times New Roman"/>
                <w:sz w:val="24"/>
                <w:szCs w:val="24"/>
              </w:rPr>
              <w:t>17</w:t>
            </w:r>
            <w:r>
              <w:rPr>
                <w:rFonts w:ascii="Times New Roman" w:hAnsi="Times New Roman" w:cs="Times New Roman" w:hint="eastAsia"/>
                <w:sz w:val="24"/>
                <w:szCs w:val="24"/>
              </w:rPr>
              <w:t>,</w:t>
            </w:r>
            <w:r w:rsidRPr="00AA0BC4">
              <w:rPr>
                <w:rFonts w:ascii="Times New Roman" w:hAnsi="Times New Roman" w:cs="Times New Roman"/>
                <w:sz w:val="24"/>
                <w:szCs w:val="24"/>
              </w:rPr>
              <w:t>434</w:t>
            </w:r>
            <w:r w:rsidRPr="006D6C50">
              <w:rPr>
                <w:rFonts w:ascii="Times New Roman" w:hAnsi="Times New Roman" w:cs="Times New Roman"/>
                <w:sz w:val="24"/>
                <w:szCs w:val="24"/>
              </w:rPr>
              <w:t xml:space="preserve"> (</w:t>
            </w:r>
            <w:r w:rsidRPr="00AA0BC4">
              <w:rPr>
                <w:rFonts w:ascii="Times New Roman" w:hAnsi="Times New Roman" w:cs="Times New Roman"/>
                <w:sz w:val="24"/>
                <w:szCs w:val="24"/>
              </w:rPr>
              <w:t>99.22</w:t>
            </w:r>
            <w:r w:rsidRPr="006D6C50">
              <w:rPr>
                <w:rFonts w:ascii="Times New Roman" w:hAnsi="Times New Roman" w:cs="Times New Roman"/>
                <w:sz w:val="24"/>
                <w:szCs w:val="24"/>
              </w:rPr>
              <w:t>)</w:t>
            </w:r>
          </w:p>
        </w:tc>
        <w:tc>
          <w:tcPr>
            <w:tcW w:w="1701" w:type="dxa"/>
            <w:vAlign w:val="center"/>
          </w:tcPr>
          <w:p w14:paraId="48281AC4" w14:textId="15D044E9" w:rsidR="0045162A" w:rsidRPr="006D6C50" w:rsidRDefault="0045162A" w:rsidP="0045162A">
            <w:pPr>
              <w:widowControl/>
              <w:jc w:val="center"/>
              <w:rPr>
                <w:rFonts w:ascii="Times New Roman" w:hAnsi="Times New Roman" w:cs="Times New Roman"/>
                <w:sz w:val="24"/>
                <w:szCs w:val="24"/>
              </w:rPr>
            </w:pPr>
            <w:r w:rsidRPr="00AA0BC4">
              <w:rPr>
                <w:rFonts w:ascii="Times New Roman" w:hAnsi="Times New Roman" w:cs="Times New Roman"/>
                <w:sz w:val="24"/>
                <w:szCs w:val="24"/>
              </w:rPr>
              <w:t>1</w:t>
            </w:r>
            <w:r>
              <w:rPr>
                <w:rFonts w:ascii="Times New Roman" w:hAnsi="Times New Roman" w:cs="Times New Roman" w:hint="eastAsia"/>
                <w:sz w:val="24"/>
                <w:szCs w:val="24"/>
              </w:rPr>
              <w:t>,</w:t>
            </w:r>
            <w:r w:rsidRPr="00AA0BC4">
              <w:rPr>
                <w:rFonts w:ascii="Times New Roman" w:hAnsi="Times New Roman" w:cs="Times New Roman"/>
                <w:sz w:val="24"/>
                <w:szCs w:val="24"/>
              </w:rPr>
              <w:t>798</w:t>
            </w:r>
            <w:r w:rsidRPr="00AA0BC4" w:rsidDel="00AA0BC4">
              <w:rPr>
                <w:rFonts w:ascii="Times New Roman" w:hAnsi="Times New Roman" w:cs="Times New Roman"/>
                <w:sz w:val="24"/>
                <w:szCs w:val="24"/>
              </w:rPr>
              <w:t xml:space="preserve"> </w:t>
            </w:r>
            <w:r w:rsidRPr="006D6C50">
              <w:rPr>
                <w:rFonts w:ascii="Times New Roman" w:hAnsi="Times New Roman" w:cs="Times New Roman"/>
                <w:sz w:val="24"/>
                <w:szCs w:val="24"/>
              </w:rPr>
              <w:t>(</w:t>
            </w:r>
            <w:r w:rsidRPr="00AA0BC4">
              <w:rPr>
                <w:rFonts w:ascii="Times New Roman" w:hAnsi="Times New Roman" w:cs="Times New Roman"/>
                <w:sz w:val="24"/>
                <w:szCs w:val="24"/>
              </w:rPr>
              <w:t>99.50</w:t>
            </w:r>
            <w:r w:rsidRPr="006D6C50">
              <w:rPr>
                <w:rFonts w:ascii="Times New Roman" w:hAnsi="Times New Roman" w:cs="Times New Roman"/>
                <w:sz w:val="24"/>
                <w:szCs w:val="24"/>
              </w:rPr>
              <w:t>)</w:t>
            </w:r>
          </w:p>
        </w:tc>
        <w:tc>
          <w:tcPr>
            <w:tcW w:w="1701" w:type="dxa"/>
            <w:vAlign w:val="center"/>
          </w:tcPr>
          <w:p w14:paraId="45979C35" w14:textId="1C65DBF9" w:rsidR="0045162A" w:rsidRPr="006D6C50" w:rsidRDefault="0045162A" w:rsidP="0045162A">
            <w:pPr>
              <w:widowControl/>
              <w:jc w:val="center"/>
              <w:rPr>
                <w:rFonts w:ascii="Times New Roman" w:hAnsi="Times New Roman" w:cs="Times New Roman"/>
                <w:sz w:val="24"/>
                <w:szCs w:val="24"/>
              </w:rPr>
            </w:pPr>
            <w:r w:rsidRPr="00AA0BC4">
              <w:rPr>
                <w:rFonts w:ascii="Times New Roman" w:hAnsi="Times New Roman" w:cs="Times New Roman"/>
                <w:sz w:val="24"/>
                <w:szCs w:val="24"/>
              </w:rPr>
              <w:t>15</w:t>
            </w:r>
            <w:r>
              <w:rPr>
                <w:rFonts w:ascii="Times New Roman" w:hAnsi="Times New Roman" w:cs="Times New Roman" w:hint="eastAsia"/>
                <w:sz w:val="24"/>
                <w:szCs w:val="24"/>
              </w:rPr>
              <w:t>,</w:t>
            </w:r>
            <w:r w:rsidRPr="00AA0BC4">
              <w:rPr>
                <w:rFonts w:ascii="Times New Roman" w:hAnsi="Times New Roman" w:cs="Times New Roman"/>
                <w:sz w:val="24"/>
                <w:szCs w:val="24"/>
              </w:rPr>
              <w:t>636</w:t>
            </w:r>
            <w:r w:rsidRPr="006D6C50">
              <w:rPr>
                <w:rFonts w:ascii="Times New Roman" w:hAnsi="Times New Roman" w:cs="Times New Roman"/>
                <w:sz w:val="24"/>
                <w:szCs w:val="24"/>
              </w:rPr>
              <w:t xml:space="preserve"> (</w:t>
            </w:r>
            <w:r w:rsidRPr="00AA0BC4">
              <w:rPr>
                <w:rFonts w:ascii="Times New Roman" w:hAnsi="Times New Roman" w:cs="Times New Roman"/>
                <w:sz w:val="24"/>
                <w:szCs w:val="24"/>
              </w:rPr>
              <w:t>99.19</w:t>
            </w:r>
            <w:r w:rsidRPr="006D6C50">
              <w:rPr>
                <w:rFonts w:ascii="Times New Roman" w:hAnsi="Times New Roman" w:cs="Times New Roman"/>
                <w:sz w:val="24"/>
                <w:szCs w:val="24"/>
              </w:rPr>
              <w:t>)</w:t>
            </w:r>
          </w:p>
        </w:tc>
        <w:tc>
          <w:tcPr>
            <w:tcW w:w="992" w:type="dxa"/>
            <w:vAlign w:val="center"/>
          </w:tcPr>
          <w:p w14:paraId="64507046" w14:textId="0AB4ADB0" w:rsidR="0045162A" w:rsidRPr="006D6C50" w:rsidRDefault="0045162A" w:rsidP="0045162A">
            <w:pPr>
              <w:widowControl/>
              <w:jc w:val="center"/>
              <w:rPr>
                <w:rFonts w:ascii="Times New Roman" w:hAnsi="Times New Roman" w:cs="Times New Roman"/>
                <w:sz w:val="24"/>
                <w:szCs w:val="24"/>
              </w:rPr>
            </w:pPr>
            <w:r w:rsidRPr="003109BA">
              <w:rPr>
                <w:rFonts w:ascii="Times New Roman" w:hAnsi="Times New Roman" w:cs="Times New Roman"/>
                <w:sz w:val="24"/>
                <w:szCs w:val="24"/>
              </w:rPr>
              <w:t>0.15</w:t>
            </w:r>
          </w:p>
        </w:tc>
        <w:tc>
          <w:tcPr>
            <w:tcW w:w="1985" w:type="dxa"/>
            <w:vAlign w:val="center"/>
          </w:tcPr>
          <w:p w14:paraId="4CB8A5B2" w14:textId="3CDF24D9"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364 (76.15)</w:t>
            </w:r>
          </w:p>
        </w:tc>
        <w:tc>
          <w:tcPr>
            <w:tcW w:w="1701" w:type="dxa"/>
            <w:vAlign w:val="center"/>
          </w:tcPr>
          <w:p w14:paraId="262F1F57" w14:textId="57957BD0" w:rsidR="0045162A" w:rsidRPr="00011D50" w:rsidRDefault="0045162A" w:rsidP="0045162A">
            <w:pPr>
              <w:widowControl/>
              <w:jc w:val="center"/>
              <w:rPr>
                <w:rFonts w:ascii="Times New Roman" w:hAnsi="Times New Roman" w:cs="Times New Roman"/>
                <w:sz w:val="24"/>
                <w:szCs w:val="24"/>
              </w:rPr>
            </w:pPr>
            <w:r w:rsidRPr="00E34D25">
              <w:rPr>
                <w:rFonts w:ascii="Times New Roman" w:hAnsi="Times New Roman" w:cs="Times New Roman"/>
                <w:sz w:val="24"/>
                <w:szCs w:val="24"/>
              </w:rPr>
              <w:t>108</w:t>
            </w:r>
            <w:r>
              <w:rPr>
                <w:rFonts w:ascii="Times New Roman" w:hAnsi="Times New Roman" w:cs="Times New Roman" w:hint="eastAsia"/>
                <w:sz w:val="24"/>
                <w:szCs w:val="24"/>
              </w:rPr>
              <w:t xml:space="preserve"> (90.76)</w:t>
            </w:r>
          </w:p>
        </w:tc>
        <w:tc>
          <w:tcPr>
            <w:tcW w:w="1701" w:type="dxa"/>
            <w:vAlign w:val="center"/>
          </w:tcPr>
          <w:p w14:paraId="13901696" w14:textId="1CBBB262" w:rsidR="0045162A" w:rsidRPr="00011D50" w:rsidRDefault="0045162A" w:rsidP="0045162A">
            <w:pPr>
              <w:widowControl/>
              <w:jc w:val="center"/>
              <w:rPr>
                <w:rFonts w:ascii="Times New Roman" w:hAnsi="Times New Roman" w:cs="Times New Roman"/>
                <w:sz w:val="24"/>
                <w:szCs w:val="24"/>
              </w:rPr>
            </w:pPr>
            <w:r w:rsidRPr="00E34D25">
              <w:rPr>
                <w:rFonts w:ascii="Times New Roman" w:hAnsi="Times New Roman" w:cs="Times New Roman"/>
                <w:sz w:val="24"/>
                <w:szCs w:val="24"/>
              </w:rPr>
              <w:t>256</w:t>
            </w:r>
            <w:r>
              <w:rPr>
                <w:rFonts w:ascii="Times New Roman" w:hAnsi="Times New Roman" w:cs="Times New Roman" w:hint="eastAsia"/>
                <w:sz w:val="24"/>
                <w:szCs w:val="24"/>
              </w:rPr>
              <w:t xml:space="preserve"> (71.31)</w:t>
            </w:r>
          </w:p>
        </w:tc>
        <w:tc>
          <w:tcPr>
            <w:tcW w:w="992" w:type="dxa"/>
            <w:vAlign w:val="center"/>
          </w:tcPr>
          <w:p w14:paraId="1CC2616F" w14:textId="67B70894"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2BF9911D" w14:textId="6820ACCC" w:rsidTr="00C522D7">
        <w:trPr>
          <w:trHeight w:val="567"/>
        </w:trPr>
        <w:tc>
          <w:tcPr>
            <w:tcW w:w="3120" w:type="dxa"/>
            <w:vAlign w:val="center"/>
          </w:tcPr>
          <w:p w14:paraId="20CF22AB"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Diabetes, </w:t>
            </w:r>
            <w:r w:rsidRPr="006D6C50">
              <w:rPr>
                <w:rFonts w:ascii="Times New Roman" w:hAnsi="Times New Roman" w:cs="Times New Roman"/>
                <w:sz w:val="24"/>
                <w:szCs w:val="24"/>
              </w:rPr>
              <w:t>n (%)</w:t>
            </w:r>
          </w:p>
        </w:tc>
        <w:tc>
          <w:tcPr>
            <w:tcW w:w="1984" w:type="dxa"/>
            <w:vAlign w:val="center"/>
          </w:tcPr>
          <w:p w14:paraId="4571CCC4" w14:textId="008AC38E" w:rsidR="0045162A" w:rsidRPr="006D6C50" w:rsidRDefault="0045162A" w:rsidP="0045162A">
            <w:pPr>
              <w:widowControl/>
              <w:jc w:val="center"/>
              <w:rPr>
                <w:rFonts w:ascii="Times New Roman" w:hAnsi="Times New Roman" w:cs="Times New Roman"/>
                <w:sz w:val="24"/>
                <w:szCs w:val="24"/>
              </w:rPr>
            </w:pPr>
            <w:r w:rsidRPr="003109BA">
              <w:rPr>
                <w:rFonts w:ascii="Times New Roman" w:hAnsi="Times New Roman" w:cs="Times New Roman"/>
                <w:sz w:val="24"/>
                <w:szCs w:val="24"/>
              </w:rPr>
              <w:t>1</w:t>
            </w:r>
            <w:r>
              <w:rPr>
                <w:rFonts w:ascii="Times New Roman" w:hAnsi="Times New Roman" w:cs="Times New Roman" w:hint="eastAsia"/>
                <w:sz w:val="24"/>
                <w:szCs w:val="24"/>
              </w:rPr>
              <w:t>,</w:t>
            </w:r>
            <w:r w:rsidRPr="003109BA">
              <w:rPr>
                <w:rFonts w:ascii="Times New Roman" w:hAnsi="Times New Roman" w:cs="Times New Roman"/>
                <w:sz w:val="24"/>
                <w:szCs w:val="24"/>
              </w:rPr>
              <w:t>447</w:t>
            </w:r>
            <w:r w:rsidRPr="006D6C50">
              <w:rPr>
                <w:rFonts w:ascii="Times New Roman" w:hAnsi="Times New Roman" w:cs="Times New Roman"/>
                <w:sz w:val="24"/>
                <w:szCs w:val="24"/>
              </w:rPr>
              <w:t xml:space="preserve"> (</w:t>
            </w:r>
            <w:r w:rsidRPr="003109BA">
              <w:rPr>
                <w:rFonts w:ascii="Times New Roman" w:hAnsi="Times New Roman" w:cs="Times New Roman"/>
                <w:sz w:val="24"/>
                <w:szCs w:val="24"/>
              </w:rPr>
              <w:t>8.24</w:t>
            </w:r>
            <w:r w:rsidRPr="006D6C50">
              <w:rPr>
                <w:rFonts w:ascii="Times New Roman" w:hAnsi="Times New Roman" w:cs="Times New Roman"/>
                <w:sz w:val="24"/>
                <w:szCs w:val="24"/>
              </w:rPr>
              <w:t>)</w:t>
            </w:r>
          </w:p>
        </w:tc>
        <w:tc>
          <w:tcPr>
            <w:tcW w:w="1701" w:type="dxa"/>
            <w:vAlign w:val="center"/>
          </w:tcPr>
          <w:p w14:paraId="39C96274" w14:textId="5CF288BA"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144</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7.97</w:t>
            </w:r>
            <w:r w:rsidRPr="006D6C50">
              <w:rPr>
                <w:rFonts w:ascii="Times New Roman" w:hAnsi="Times New Roman" w:cs="Times New Roman"/>
                <w:sz w:val="24"/>
                <w:szCs w:val="24"/>
              </w:rPr>
              <w:t>)</w:t>
            </w:r>
          </w:p>
        </w:tc>
        <w:tc>
          <w:tcPr>
            <w:tcW w:w="1701" w:type="dxa"/>
            <w:vAlign w:val="center"/>
          </w:tcPr>
          <w:p w14:paraId="7DD2E184" w14:textId="06F016C6"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1,303</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8.27</w:t>
            </w:r>
            <w:r w:rsidRPr="006D6C50">
              <w:rPr>
                <w:rFonts w:ascii="Times New Roman" w:hAnsi="Times New Roman" w:cs="Times New Roman"/>
                <w:sz w:val="24"/>
                <w:szCs w:val="24"/>
              </w:rPr>
              <w:t>)</w:t>
            </w:r>
          </w:p>
        </w:tc>
        <w:tc>
          <w:tcPr>
            <w:tcW w:w="992" w:type="dxa"/>
            <w:vAlign w:val="center"/>
          </w:tcPr>
          <w:p w14:paraId="1E227BF1" w14:textId="43A66A5E"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0.66</w:t>
            </w:r>
          </w:p>
        </w:tc>
        <w:tc>
          <w:tcPr>
            <w:tcW w:w="1985" w:type="dxa"/>
            <w:vAlign w:val="center"/>
          </w:tcPr>
          <w:p w14:paraId="7E9513C4" w14:textId="73D111B2"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228 (47.70)</w:t>
            </w:r>
          </w:p>
        </w:tc>
        <w:tc>
          <w:tcPr>
            <w:tcW w:w="1701" w:type="dxa"/>
            <w:vAlign w:val="center"/>
          </w:tcPr>
          <w:p w14:paraId="2E2E56B6" w14:textId="36A0C423" w:rsidR="0045162A" w:rsidRPr="00011D50" w:rsidRDefault="0045162A" w:rsidP="0045162A">
            <w:pPr>
              <w:widowControl/>
              <w:jc w:val="center"/>
              <w:rPr>
                <w:rFonts w:ascii="Times New Roman" w:hAnsi="Times New Roman" w:cs="Times New Roman"/>
                <w:sz w:val="24"/>
                <w:szCs w:val="24"/>
              </w:rPr>
            </w:pPr>
            <w:r w:rsidRPr="00E34D25">
              <w:rPr>
                <w:rFonts w:ascii="Times New Roman" w:hAnsi="Times New Roman" w:cs="Times New Roman"/>
                <w:sz w:val="24"/>
                <w:szCs w:val="24"/>
              </w:rPr>
              <w:t>64</w:t>
            </w:r>
            <w:r>
              <w:rPr>
                <w:rFonts w:ascii="Times New Roman" w:hAnsi="Times New Roman" w:cs="Times New Roman" w:hint="eastAsia"/>
                <w:sz w:val="24"/>
                <w:szCs w:val="24"/>
              </w:rPr>
              <w:t xml:space="preserve"> (53.78)</w:t>
            </w:r>
          </w:p>
        </w:tc>
        <w:tc>
          <w:tcPr>
            <w:tcW w:w="1701" w:type="dxa"/>
            <w:vAlign w:val="center"/>
          </w:tcPr>
          <w:p w14:paraId="58B87BBA" w14:textId="509150E6" w:rsidR="0045162A" w:rsidRPr="00011D50" w:rsidRDefault="0045162A" w:rsidP="0045162A">
            <w:pPr>
              <w:widowControl/>
              <w:jc w:val="center"/>
              <w:rPr>
                <w:rFonts w:ascii="Times New Roman" w:hAnsi="Times New Roman" w:cs="Times New Roman"/>
                <w:sz w:val="24"/>
                <w:szCs w:val="24"/>
              </w:rPr>
            </w:pPr>
            <w:r w:rsidRPr="00E34D25">
              <w:rPr>
                <w:rFonts w:ascii="Times New Roman" w:hAnsi="Times New Roman" w:cs="Times New Roman"/>
                <w:sz w:val="24"/>
                <w:szCs w:val="24"/>
              </w:rPr>
              <w:t>164</w:t>
            </w:r>
            <w:r>
              <w:rPr>
                <w:rFonts w:ascii="Times New Roman" w:hAnsi="Times New Roman" w:cs="Times New Roman" w:hint="eastAsia"/>
                <w:sz w:val="24"/>
                <w:szCs w:val="24"/>
              </w:rPr>
              <w:t xml:space="preserve"> (45.68)</w:t>
            </w:r>
          </w:p>
        </w:tc>
        <w:tc>
          <w:tcPr>
            <w:tcW w:w="992" w:type="dxa"/>
            <w:vAlign w:val="center"/>
          </w:tcPr>
          <w:p w14:paraId="48920745" w14:textId="71D96DC1"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0.13</w:t>
            </w:r>
          </w:p>
        </w:tc>
      </w:tr>
      <w:tr w:rsidR="0045162A" w:rsidRPr="00EC12C1" w14:paraId="65545C4B" w14:textId="252DB0E5" w:rsidTr="00C522D7">
        <w:trPr>
          <w:trHeight w:val="567"/>
        </w:trPr>
        <w:tc>
          <w:tcPr>
            <w:tcW w:w="3120" w:type="dxa"/>
            <w:vAlign w:val="center"/>
          </w:tcPr>
          <w:p w14:paraId="2040C0BB"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Hypertriglyceridemia,</w:t>
            </w:r>
            <w:r w:rsidRPr="006D6C50">
              <w:rPr>
                <w:rFonts w:ascii="Times New Roman" w:hAnsi="Times New Roman" w:cs="Times New Roman"/>
                <w:sz w:val="24"/>
                <w:szCs w:val="24"/>
              </w:rPr>
              <w:t xml:space="preserve"> n (%)</w:t>
            </w:r>
          </w:p>
        </w:tc>
        <w:tc>
          <w:tcPr>
            <w:tcW w:w="1984" w:type="dxa"/>
            <w:vAlign w:val="center"/>
          </w:tcPr>
          <w:p w14:paraId="6F2E8C70" w14:textId="666CF370" w:rsidR="0045162A" w:rsidRPr="006D6C50" w:rsidRDefault="0045162A" w:rsidP="0045162A">
            <w:pPr>
              <w:widowControl/>
              <w:jc w:val="center"/>
              <w:rPr>
                <w:rFonts w:ascii="Times New Roman" w:hAnsi="Times New Roman" w:cs="Times New Roman"/>
                <w:sz w:val="24"/>
                <w:szCs w:val="24"/>
              </w:rPr>
            </w:pPr>
            <w:r w:rsidRPr="003109BA">
              <w:rPr>
                <w:rFonts w:ascii="Times New Roman" w:hAnsi="Times New Roman" w:cs="Times New Roman"/>
                <w:sz w:val="24"/>
                <w:szCs w:val="24"/>
              </w:rPr>
              <w:t>12</w:t>
            </w:r>
            <w:r>
              <w:rPr>
                <w:rFonts w:ascii="Times New Roman" w:hAnsi="Times New Roman" w:cs="Times New Roman" w:hint="eastAsia"/>
                <w:sz w:val="24"/>
                <w:szCs w:val="24"/>
              </w:rPr>
              <w:t>,</w:t>
            </w:r>
            <w:r w:rsidRPr="003109BA">
              <w:rPr>
                <w:rFonts w:ascii="Times New Roman" w:hAnsi="Times New Roman" w:cs="Times New Roman"/>
                <w:sz w:val="24"/>
                <w:szCs w:val="24"/>
              </w:rPr>
              <w:t>901</w:t>
            </w:r>
            <w:r w:rsidRPr="006D6C50">
              <w:rPr>
                <w:rFonts w:ascii="Times New Roman" w:hAnsi="Times New Roman" w:cs="Times New Roman"/>
                <w:sz w:val="24"/>
                <w:szCs w:val="24"/>
              </w:rPr>
              <w:t xml:space="preserve"> (</w:t>
            </w:r>
            <w:r w:rsidRPr="003109BA">
              <w:rPr>
                <w:rFonts w:ascii="Times New Roman" w:hAnsi="Times New Roman" w:cs="Times New Roman"/>
                <w:sz w:val="24"/>
                <w:szCs w:val="24"/>
              </w:rPr>
              <w:t>73.42</w:t>
            </w:r>
            <w:r w:rsidRPr="006D6C50">
              <w:rPr>
                <w:rFonts w:ascii="Times New Roman" w:hAnsi="Times New Roman" w:cs="Times New Roman"/>
                <w:sz w:val="24"/>
                <w:szCs w:val="24"/>
              </w:rPr>
              <w:t>)</w:t>
            </w:r>
          </w:p>
        </w:tc>
        <w:tc>
          <w:tcPr>
            <w:tcW w:w="1701" w:type="dxa"/>
            <w:vAlign w:val="center"/>
          </w:tcPr>
          <w:p w14:paraId="67CEA1F7" w14:textId="1B808BA5" w:rsidR="0045162A" w:rsidRPr="006D6C50" w:rsidRDefault="0045162A" w:rsidP="0045162A">
            <w:pPr>
              <w:widowControl/>
              <w:jc w:val="center"/>
              <w:rPr>
                <w:rFonts w:ascii="Times New Roman" w:hAnsi="Times New Roman" w:cs="Times New Roman"/>
                <w:sz w:val="24"/>
                <w:szCs w:val="24"/>
              </w:rPr>
            </w:pPr>
            <w:r w:rsidRPr="003109BA">
              <w:rPr>
                <w:rFonts w:ascii="Times New Roman" w:hAnsi="Times New Roman" w:cs="Times New Roman"/>
                <w:sz w:val="24"/>
                <w:szCs w:val="24"/>
              </w:rPr>
              <w:t>1</w:t>
            </w:r>
            <w:r>
              <w:rPr>
                <w:rFonts w:ascii="Times New Roman" w:hAnsi="Times New Roman" w:cs="Times New Roman" w:hint="eastAsia"/>
                <w:sz w:val="24"/>
                <w:szCs w:val="24"/>
              </w:rPr>
              <w:t>,</w:t>
            </w:r>
            <w:r w:rsidRPr="003109BA">
              <w:rPr>
                <w:rFonts w:ascii="Times New Roman" w:hAnsi="Times New Roman" w:cs="Times New Roman"/>
                <w:sz w:val="24"/>
                <w:szCs w:val="24"/>
              </w:rPr>
              <w:t>274</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70.50</w:t>
            </w:r>
            <w:r w:rsidRPr="006D6C50">
              <w:rPr>
                <w:rFonts w:ascii="Times New Roman" w:hAnsi="Times New Roman" w:cs="Times New Roman"/>
                <w:sz w:val="24"/>
                <w:szCs w:val="24"/>
              </w:rPr>
              <w:t>)</w:t>
            </w:r>
          </w:p>
        </w:tc>
        <w:tc>
          <w:tcPr>
            <w:tcW w:w="1701" w:type="dxa"/>
            <w:vAlign w:val="center"/>
          </w:tcPr>
          <w:p w14:paraId="7D28758A" w14:textId="60704D98" w:rsidR="0045162A" w:rsidRPr="006D6C50" w:rsidRDefault="0045162A" w:rsidP="0045162A">
            <w:pPr>
              <w:widowControl/>
              <w:jc w:val="center"/>
              <w:rPr>
                <w:rFonts w:ascii="Times New Roman" w:hAnsi="Times New Roman" w:cs="Times New Roman"/>
                <w:sz w:val="24"/>
                <w:szCs w:val="24"/>
              </w:rPr>
            </w:pPr>
            <w:r w:rsidRPr="003109BA">
              <w:rPr>
                <w:rFonts w:ascii="Times New Roman" w:hAnsi="Times New Roman" w:cs="Times New Roman"/>
                <w:sz w:val="24"/>
                <w:szCs w:val="24"/>
              </w:rPr>
              <w:t>11</w:t>
            </w:r>
            <w:r>
              <w:rPr>
                <w:rFonts w:ascii="Times New Roman" w:hAnsi="Times New Roman" w:cs="Times New Roman" w:hint="eastAsia"/>
                <w:sz w:val="24"/>
                <w:szCs w:val="24"/>
              </w:rPr>
              <w:t>,</w:t>
            </w:r>
            <w:r w:rsidRPr="003109BA">
              <w:rPr>
                <w:rFonts w:ascii="Times New Roman" w:hAnsi="Times New Roman" w:cs="Times New Roman"/>
                <w:sz w:val="24"/>
                <w:szCs w:val="24"/>
              </w:rPr>
              <w:t>627</w:t>
            </w:r>
            <w:r w:rsidRPr="006D6C50">
              <w:rPr>
                <w:rFonts w:ascii="Times New Roman" w:hAnsi="Times New Roman" w:cs="Times New Roman"/>
                <w:sz w:val="24"/>
                <w:szCs w:val="24"/>
              </w:rPr>
              <w:t xml:space="preserve"> (</w:t>
            </w:r>
            <w:r w:rsidRPr="003109BA">
              <w:rPr>
                <w:rFonts w:ascii="Times New Roman" w:hAnsi="Times New Roman" w:cs="Times New Roman"/>
                <w:sz w:val="24"/>
                <w:szCs w:val="24"/>
              </w:rPr>
              <w:t>73.76</w:t>
            </w:r>
            <w:r w:rsidRPr="006D6C50">
              <w:rPr>
                <w:rFonts w:ascii="Times New Roman" w:hAnsi="Times New Roman" w:cs="Times New Roman"/>
                <w:sz w:val="24"/>
                <w:szCs w:val="24"/>
              </w:rPr>
              <w:t>)</w:t>
            </w:r>
          </w:p>
        </w:tc>
        <w:tc>
          <w:tcPr>
            <w:tcW w:w="992" w:type="dxa"/>
            <w:vAlign w:val="center"/>
          </w:tcPr>
          <w:p w14:paraId="14323628"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63742C87" w14:textId="3D547C06"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179 (37.45)</w:t>
            </w:r>
          </w:p>
        </w:tc>
        <w:tc>
          <w:tcPr>
            <w:tcW w:w="1701" w:type="dxa"/>
            <w:vAlign w:val="center"/>
          </w:tcPr>
          <w:p w14:paraId="0ECB56DA" w14:textId="6D26D635"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73 (61.34)</w:t>
            </w:r>
          </w:p>
        </w:tc>
        <w:tc>
          <w:tcPr>
            <w:tcW w:w="1701" w:type="dxa"/>
            <w:vAlign w:val="center"/>
          </w:tcPr>
          <w:p w14:paraId="2636081C" w14:textId="05F49BE7" w:rsidR="0045162A" w:rsidRPr="00011D50" w:rsidRDefault="0045162A" w:rsidP="0045162A">
            <w:pPr>
              <w:widowControl/>
              <w:jc w:val="center"/>
              <w:rPr>
                <w:rFonts w:ascii="Times New Roman" w:hAnsi="Times New Roman" w:cs="Times New Roman"/>
                <w:sz w:val="24"/>
                <w:szCs w:val="24"/>
              </w:rPr>
            </w:pPr>
            <w:r w:rsidRPr="00E34D25">
              <w:rPr>
                <w:rFonts w:ascii="Times New Roman" w:hAnsi="Times New Roman" w:cs="Times New Roman"/>
                <w:sz w:val="24"/>
                <w:szCs w:val="24"/>
              </w:rPr>
              <w:t>106</w:t>
            </w:r>
            <w:r>
              <w:rPr>
                <w:rFonts w:ascii="Times New Roman" w:hAnsi="Times New Roman" w:cs="Times New Roman" w:hint="eastAsia"/>
                <w:sz w:val="24"/>
                <w:szCs w:val="24"/>
              </w:rPr>
              <w:t xml:space="preserve"> (29.53)</w:t>
            </w:r>
          </w:p>
        </w:tc>
        <w:tc>
          <w:tcPr>
            <w:tcW w:w="992" w:type="dxa"/>
            <w:vAlign w:val="center"/>
          </w:tcPr>
          <w:p w14:paraId="64E7F7F6" w14:textId="140DAF15"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17B1E1FA" w14:textId="3220901B" w:rsidTr="00C522D7">
        <w:trPr>
          <w:trHeight w:val="567"/>
        </w:trPr>
        <w:tc>
          <w:tcPr>
            <w:tcW w:w="3120" w:type="dxa"/>
            <w:vAlign w:val="center"/>
          </w:tcPr>
          <w:p w14:paraId="70659930"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Chronic kidney disease, </w:t>
            </w:r>
            <w:r w:rsidRPr="006D6C50">
              <w:rPr>
                <w:rFonts w:ascii="Times New Roman" w:hAnsi="Times New Roman" w:cs="Times New Roman"/>
                <w:sz w:val="24"/>
                <w:szCs w:val="24"/>
              </w:rPr>
              <w:t>n (%)</w:t>
            </w:r>
          </w:p>
        </w:tc>
        <w:tc>
          <w:tcPr>
            <w:tcW w:w="1984" w:type="dxa"/>
            <w:vAlign w:val="center"/>
          </w:tcPr>
          <w:p w14:paraId="04B2AE84" w14:textId="64E817FE"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1</w:t>
            </w:r>
            <w:r>
              <w:rPr>
                <w:rFonts w:ascii="Times New Roman" w:hAnsi="Times New Roman" w:cs="Times New Roman" w:hint="eastAsia"/>
                <w:sz w:val="24"/>
                <w:szCs w:val="24"/>
              </w:rPr>
              <w:t>,</w:t>
            </w:r>
            <w:r w:rsidRPr="00661564">
              <w:rPr>
                <w:rFonts w:ascii="Times New Roman" w:hAnsi="Times New Roman" w:cs="Times New Roman"/>
                <w:sz w:val="24"/>
                <w:szCs w:val="24"/>
              </w:rPr>
              <w:t>155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6.57</w:t>
            </w:r>
            <w:r w:rsidRPr="006D6C50">
              <w:rPr>
                <w:rFonts w:ascii="Times New Roman" w:hAnsi="Times New Roman" w:cs="Times New Roman"/>
                <w:sz w:val="24"/>
                <w:szCs w:val="24"/>
              </w:rPr>
              <w:t>)</w:t>
            </w:r>
          </w:p>
        </w:tc>
        <w:tc>
          <w:tcPr>
            <w:tcW w:w="1701" w:type="dxa"/>
            <w:vAlign w:val="center"/>
          </w:tcPr>
          <w:p w14:paraId="55DDBCF8" w14:textId="4A3746F9"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280</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15.50</w:t>
            </w:r>
            <w:r w:rsidRPr="006D6C50">
              <w:rPr>
                <w:rFonts w:ascii="Times New Roman" w:hAnsi="Times New Roman" w:cs="Times New Roman"/>
                <w:sz w:val="24"/>
                <w:szCs w:val="24"/>
              </w:rPr>
              <w:t>)</w:t>
            </w:r>
          </w:p>
        </w:tc>
        <w:tc>
          <w:tcPr>
            <w:tcW w:w="1701" w:type="dxa"/>
            <w:vAlign w:val="center"/>
          </w:tcPr>
          <w:p w14:paraId="36A746B8" w14:textId="0184ABCC" w:rsidR="0045162A" w:rsidRPr="006D6C50" w:rsidRDefault="0045162A" w:rsidP="0045162A">
            <w:pPr>
              <w:widowControl/>
              <w:jc w:val="center"/>
              <w:rPr>
                <w:rFonts w:ascii="Times New Roman" w:hAnsi="Times New Roman" w:cs="Times New Roman"/>
                <w:sz w:val="24"/>
                <w:szCs w:val="24"/>
              </w:rPr>
            </w:pPr>
            <w:r w:rsidRPr="003109BA">
              <w:rPr>
                <w:rFonts w:ascii="Times New Roman" w:hAnsi="Times New Roman" w:cs="Times New Roman"/>
                <w:sz w:val="24"/>
                <w:szCs w:val="24"/>
              </w:rPr>
              <w:t>875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5.55</w:t>
            </w:r>
            <w:r w:rsidRPr="006D6C50">
              <w:rPr>
                <w:rFonts w:ascii="Times New Roman" w:hAnsi="Times New Roman" w:cs="Times New Roman"/>
                <w:sz w:val="24"/>
                <w:szCs w:val="24"/>
              </w:rPr>
              <w:t>)</w:t>
            </w:r>
          </w:p>
        </w:tc>
        <w:tc>
          <w:tcPr>
            <w:tcW w:w="992" w:type="dxa"/>
            <w:vAlign w:val="center"/>
          </w:tcPr>
          <w:p w14:paraId="4A50C567"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112D79A0" w14:textId="6C027B03"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56 (11.72)</w:t>
            </w:r>
          </w:p>
        </w:tc>
        <w:tc>
          <w:tcPr>
            <w:tcW w:w="1701" w:type="dxa"/>
            <w:vAlign w:val="center"/>
          </w:tcPr>
          <w:p w14:paraId="1E5DF147" w14:textId="36361FBF"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16 (13.45)</w:t>
            </w:r>
          </w:p>
        </w:tc>
        <w:tc>
          <w:tcPr>
            <w:tcW w:w="1701" w:type="dxa"/>
            <w:vAlign w:val="center"/>
          </w:tcPr>
          <w:p w14:paraId="52108325" w14:textId="556CAD64" w:rsidR="0045162A" w:rsidRPr="00011D50" w:rsidRDefault="0045162A" w:rsidP="0045162A">
            <w:pPr>
              <w:widowControl/>
              <w:jc w:val="center"/>
              <w:rPr>
                <w:rFonts w:ascii="Times New Roman" w:hAnsi="Times New Roman" w:cs="Times New Roman"/>
                <w:sz w:val="24"/>
                <w:szCs w:val="24"/>
              </w:rPr>
            </w:pPr>
            <w:r w:rsidRPr="00E34D25">
              <w:rPr>
                <w:rFonts w:ascii="Times New Roman" w:hAnsi="Times New Roman" w:cs="Times New Roman"/>
                <w:sz w:val="24"/>
                <w:szCs w:val="24"/>
              </w:rPr>
              <w:t>40</w:t>
            </w:r>
            <w:r>
              <w:rPr>
                <w:rFonts w:ascii="Times New Roman" w:hAnsi="Times New Roman" w:cs="Times New Roman" w:hint="eastAsia"/>
                <w:sz w:val="24"/>
                <w:szCs w:val="24"/>
              </w:rPr>
              <w:t xml:space="preserve"> (11.14)</w:t>
            </w:r>
          </w:p>
        </w:tc>
        <w:tc>
          <w:tcPr>
            <w:tcW w:w="992" w:type="dxa"/>
            <w:vAlign w:val="center"/>
          </w:tcPr>
          <w:p w14:paraId="26451954" w14:textId="4544A859"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0.50</w:t>
            </w:r>
          </w:p>
        </w:tc>
      </w:tr>
      <w:tr w:rsidR="0045162A" w:rsidRPr="00EC12C1" w14:paraId="7F2A4899" w14:textId="43E963DD" w:rsidTr="00C522D7">
        <w:trPr>
          <w:trHeight w:val="567"/>
        </w:trPr>
        <w:tc>
          <w:tcPr>
            <w:tcW w:w="3120" w:type="dxa"/>
            <w:vAlign w:val="center"/>
          </w:tcPr>
          <w:p w14:paraId="1E36FA55"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lastRenderedPageBreak/>
              <w:t xml:space="preserve">Cancer, </w:t>
            </w:r>
            <w:r w:rsidRPr="006D6C50">
              <w:rPr>
                <w:rFonts w:ascii="Times New Roman" w:hAnsi="Times New Roman" w:cs="Times New Roman"/>
                <w:sz w:val="24"/>
                <w:szCs w:val="24"/>
              </w:rPr>
              <w:t>n (%)</w:t>
            </w:r>
          </w:p>
        </w:tc>
        <w:tc>
          <w:tcPr>
            <w:tcW w:w="1984" w:type="dxa"/>
            <w:vAlign w:val="center"/>
          </w:tcPr>
          <w:p w14:paraId="3E2E3F6F" w14:textId="6081933D"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1</w:t>
            </w:r>
            <w:r>
              <w:rPr>
                <w:rFonts w:ascii="Times New Roman" w:hAnsi="Times New Roman" w:cs="Times New Roman" w:hint="eastAsia"/>
                <w:sz w:val="24"/>
                <w:szCs w:val="24"/>
              </w:rPr>
              <w:t>,</w:t>
            </w:r>
            <w:r w:rsidRPr="00661564">
              <w:rPr>
                <w:rFonts w:ascii="Times New Roman" w:hAnsi="Times New Roman" w:cs="Times New Roman"/>
                <w:sz w:val="24"/>
                <w:szCs w:val="24"/>
              </w:rPr>
              <w:t>275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7.26</w:t>
            </w:r>
            <w:r w:rsidRPr="006D6C50">
              <w:rPr>
                <w:rFonts w:ascii="Times New Roman" w:hAnsi="Times New Roman" w:cs="Times New Roman"/>
                <w:sz w:val="24"/>
                <w:szCs w:val="24"/>
              </w:rPr>
              <w:t>)</w:t>
            </w:r>
          </w:p>
        </w:tc>
        <w:tc>
          <w:tcPr>
            <w:tcW w:w="1701" w:type="dxa"/>
            <w:vAlign w:val="center"/>
          </w:tcPr>
          <w:p w14:paraId="0F4453C7" w14:textId="23D14A8E"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165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9.13</w:t>
            </w:r>
            <w:r w:rsidRPr="006D6C50">
              <w:rPr>
                <w:rFonts w:ascii="Times New Roman" w:hAnsi="Times New Roman" w:cs="Times New Roman"/>
                <w:sz w:val="24"/>
                <w:szCs w:val="24"/>
              </w:rPr>
              <w:t>)</w:t>
            </w:r>
          </w:p>
        </w:tc>
        <w:tc>
          <w:tcPr>
            <w:tcW w:w="1701" w:type="dxa"/>
            <w:vAlign w:val="center"/>
          </w:tcPr>
          <w:p w14:paraId="4B4EB396" w14:textId="24C580E1"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1</w:t>
            </w:r>
            <w:r>
              <w:rPr>
                <w:rFonts w:ascii="Times New Roman" w:hAnsi="Times New Roman" w:cs="Times New Roman" w:hint="eastAsia"/>
                <w:sz w:val="24"/>
                <w:szCs w:val="24"/>
              </w:rPr>
              <w:t>,</w:t>
            </w:r>
            <w:r w:rsidRPr="00661564">
              <w:rPr>
                <w:rFonts w:ascii="Times New Roman" w:hAnsi="Times New Roman" w:cs="Times New Roman"/>
                <w:sz w:val="24"/>
                <w:szCs w:val="24"/>
              </w:rPr>
              <w:t>110</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7.04</w:t>
            </w:r>
            <w:r w:rsidRPr="006D6C50">
              <w:rPr>
                <w:rFonts w:ascii="Times New Roman" w:hAnsi="Times New Roman" w:cs="Times New Roman"/>
                <w:sz w:val="24"/>
                <w:szCs w:val="24"/>
              </w:rPr>
              <w:t>)</w:t>
            </w:r>
          </w:p>
        </w:tc>
        <w:tc>
          <w:tcPr>
            <w:tcW w:w="992" w:type="dxa"/>
            <w:vAlign w:val="center"/>
          </w:tcPr>
          <w:p w14:paraId="254C6779"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40E86BB4" w14:textId="75FB420F"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4 (0.84)</w:t>
            </w:r>
          </w:p>
        </w:tc>
        <w:tc>
          <w:tcPr>
            <w:tcW w:w="1701" w:type="dxa"/>
            <w:vAlign w:val="center"/>
          </w:tcPr>
          <w:p w14:paraId="6CEB6890" w14:textId="43223096"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 (0.00)</w:t>
            </w:r>
          </w:p>
        </w:tc>
        <w:tc>
          <w:tcPr>
            <w:tcW w:w="1701" w:type="dxa"/>
            <w:vAlign w:val="center"/>
          </w:tcPr>
          <w:p w14:paraId="07E2854D" w14:textId="11AEBD24"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4 (0.84)</w:t>
            </w:r>
          </w:p>
        </w:tc>
        <w:tc>
          <w:tcPr>
            <w:tcW w:w="992" w:type="dxa"/>
            <w:vAlign w:val="center"/>
          </w:tcPr>
          <w:p w14:paraId="6BA8DF89" w14:textId="779ACEF7"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0.13</w:t>
            </w:r>
          </w:p>
        </w:tc>
      </w:tr>
      <w:tr w:rsidR="001C03D7" w:rsidRPr="00EC12C1" w14:paraId="476F2B4A" w14:textId="48948B32" w:rsidTr="00C522D7">
        <w:trPr>
          <w:trHeight w:val="567"/>
        </w:trPr>
        <w:tc>
          <w:tcPr>
            <w:tcW w:w="3120" w:type="dxa"/>
            <w:vAlign w:val="center"/>
          </w:tcPr>
          <w:p w14:paraId="143005E7" w14:textId="77777777" w:rsidR="001C03D7" w:rsidRPr="006D6C50" w:rsidRDefault="001C03D7" w:rsidP="001C03D7">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Polycystic ovarian syndrome, </w:t>
            </w:r>
            <w:r w:rsidRPr="006D6C50">
              <w:rPr>
                <w:rFonts w:ascii="Times New Roman" w:hAnsi="Times New Roman" w:cs="Times New Roman"/>
                <w:sz w:val="24"/>
                <w:szCs w:val="24"/>
              </w:rPr>
              <w:t>n (%)</w:t>
            </w:r>
          </w:p>
        </w:tc>
        <w:tc>
          <w:tcPr>
            <w:tcW w:w="1984" w:type="dxa"/>
            <w:vAlign w:val="center"/>
          </w:tcPr>
          <w:p w14:paraId="115F2D30" w14:textId="5DEA6149" w:rsidR="001C03D7" w:rsidRPr="006D6C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1701" w:type="dxa"/>
            <w:vAlign w:val="center"/>
          </w:tcPr>
          <w:p w14:paraId="0B553BBE" w14:textId="241E3AE7" w:rsidR="001C03D7" w:rsidRPr="006D6C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1701" w:type="dxa"/>
            <w:vAlign w:val="center"/>
          </w:tcPr>
          <w:p w14:paraId="5FE1AF6E" w14:textId="7480E41E" w:rsidR="001C03D7" w:rsidRPr="006D6C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992" w:type="dxa"/>
            <w:vAlign w:val="center"/>
          </w:tcPr>
          <w:p w14:paraId="7013ECC5" w14:textId="46A4A001" w:rsidR="001C03D7" w:rsidRPr="006D6C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1985" w:type="dxa"/>
            <w:vAlign w:val="center"/>
          </w:tcPr>
          <w:p w14:paraId="4129F7D6" w14:textId="3C4F3229" w:rsidR="001C03D7" w:rsidRPr="00011D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1701" w:type="dxa"/>
            <w:vAlign w:val="center"/>
          </w:tcPr>
          <w:p w14:paraId="7CD878A7" w14:textId="62712AC1" w:rsidR="001C03D7" w:rsidRPr="00011D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1701" w:type="dxa"/>
            <w:vAlign w:val="center"/>
          </w:tcPr>
          <w:p w14:paraId="34BABB4D" w14:textId="59414FC5" w:rsidR="001C03D7" w:rsidRPr="00011D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c>
          <w:tcPr>
            <w:tcW w:w="992" w:type="dxa"/>
            <w:vAlign w:val="center"/>
          </w:tcPr>
          <w:p w14:paraId="05ACE3E5" w14:textId="00600F84" w:rsidR="001C03D7" w:rsidRPr="00011D50" w:rsidRDefault="001C03D7" w:rsidP="001C03D7">
            <w:pPr>
              <w:widowControl/>
              <w:jc w:val="center"/>
              <w:rPr>
                <w:rFonts w:ascii="Times New Roman" w:hAnsi="Times New Roman" w:cs="Times New Roman"/>
                <w:sz w:val="24"/>
                <w:szCs w:val="24"/>
              </w:rPr>
            </w:pPr>
            <w:r w:rsidRPr="00276E39">
              <w:rPr>
                <w:rFonts w:ascii="Times New Roman" w:hAnsi="Times New Roman" w:cs="Times New Roman" w:hint="eastAsia"/>
                <w:sz w:val="24"/>
                <w:szCs w:val="24"/>
              </w:rPr>
              <w:t>-</w:t>
            </w:r>
            <w:r w:rsidRPr="00276E39">
              <w:rPr>
                <w:rFonts w:ascii="Times New Roman" w:hAnsi="Times New Roman" w:cs="Times New Roman" w:hint="eastAsia"/>
                <w:sz w:val="24"/>
                <w:szCs w:val="24"/>
                <w:vertAlign w:val="superscript"/>
              </w:rPr>
              <w:t>3</w:t>
            </w:r>
          </w:p>
        </w:tc>
      </w:tr>
      <w:tr w:rsidR="001C03D7" w:rsidRPr="00EC12C1" w14:paraId="3E8E990E" w14:textId="54AF7CCA" w:rsidTr="00C522D7">
        <w:trPr>
          <w:trHeight w:val="567"/>
        </w:trPr>
        <w:tc>
          <w:tcPr>
            <w:tcW w:w="3120" w:type="dxa"/>
            <w:vAlign w:val="center"/>
          </w:tcPr>
          <w:p w14:paraId="0EDC9B1D" w14:textId="77777777" w:rsidR="001C03D7" w:rsidRPr="006D6C50" w:rsidRDefault="001C03D7" w:rsidP="001C03D7">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Adverse pregnancy outcomes, </w:t>
            </w:r>
            <w:r w:rsidRPr="006D6C50">
              <w:rPr>
                <w:rFonts w:ascii="Times New Roman" w:hAnsi="Times New Roman" w:cs="Times New Roman"/>
                <w:sz w:val="24"/>
                <w:szCs w:val="24"/>
              </w:rPr>
              <w:t>n (%)</w:t>
            </w:r>
          </w:p>
        </w:tc>
        <w:tc>
          <w:tcPr>
            <w:tcW w:w="1984" w:type="dxa"/>
            <w:vAlign w:val="center"/>
          </w:tcPr>
          <w:p w14:paraId="40376A39" w14:textId="0FBF9304" w:rsidR="001C03D7" w:rsidRPr="006D6C50" w:rsidRDefault="001C03D7" w:rsidP="001C03D7">
            <w:pPr>
              <w:widowControl/>
              <w:jc w:val="center"/>
              <w:rPr>
                <w:rFonts w:ascii="Times New Roman" w:hAnsi="Times New Roman" w:cs="Times New Roman"/>
                <w:sz w:val="24"/>
                <w:szCs w:val="24"/>
              </w:rPr>
            </w:pPr>
            <w:r>
              <w:rPr>
                <w:rFonts w:ascii="Times New Roman" w:hAnsi="Times New Roman" w:cs="Times New Roman" w:hint="eastAsia"/>
                <w:sz w:val="24"/>
                <w:szCs w:val="24"/>
              </w:rPr>
              <w:t>20</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1</w:t>
            </w:r>
            <w:r w:rsidRPr="006D6C50">
              <w:rPr>
                <w:rFonts w:ascii="Times New Roman" w:hAnsi="Times New Roman" w:cs="Times New Roman"/>
                <w:sz w:val="24"/>
                <w:szCs w:val="24"/>
              </w:rPr>
              <w:t>1)</w:t>
            </w:r>
          </w:p>
        </w:tc>
        <w:tc>
          <w:tcPr>
            <w:tcW w:w="1701" w:type="dxa"/>
            <w:vAlign w:val="center"/>
          </w:tcPr>
          <w:p w14:paraId="28F2D983" w14:textId="613BCEC5" w:rsidR="001C03D7" w:rsidRPr="006D6C50" w:rsidRDefault="001C03D7" w:rsidP="001C03D7">
            <w:pPr>
              <w:widowControl/>
              <w:jc w:val="center"/>
              <w:rPr>
                <w:rFonts w:ascii="Times New Roman" w:hAnsi="Times New Roman" w:cs="Times New Roman"/>
                <w:sz w:val="24"/>
                <w:szCs w:val="24"/>
              </w:rPr>
            </w:pPr>
            <w:r w:rsidRPr="00661564">
              <w:rPr>
                <w:rFonts w:ascii="Times New Roman" w:hAnsi="Times New Roman" w:cs="Times New Roman"/>
                <w:sz w:val="24"/>
                <w:szCs w:val="24"/>
              </w:rPr>
              <w:t>20</w:t>
            </w:r>
            <w:r w:rsidRPr="006D6C50">
              <w:rPr>
                <w:rFonts w:ascii="Times New Roman" w:hAnsi="Times New Roman" w:cs="Times New Roman"/>
                <w:sz w:val="24"/>
                <w:szCs w:val="24"/>
              </w:rPr>
              <w:t xml:space="preserve"> (1.</w:t>
            </w:r>
            <w:r>
              <w:rPr>
                <w:rFonts w:ascii="Times New Roman" w:hAnsi="Times New Roman" w:cs="Times New Roman" w:hint="eastAsia"/>
                <w:sz w:val="24"/>
                <w:szCs w:val="24"/>
              </w:rPr>
              <w:t>11</w:t>
            </w:r>
            <w:r w:rsidRPr="006D6C50">
              <w:rPr>
                <w:rFonts w:ascii="Times New Roman" w:hAnsi="Times New Roman" w:cs="Times New Roman"/>
                <w:sz w:val="24"/>
                <w:szCs w:val="24"/>
              </w:rPr>
              <w:t>)</w:t>
            </w:r>
          </w:p>
        </w:tc>
        <w:tc>
          <w:tcPr>
            <w:tcW w:w="1701" w:type="dxa"/>
            <w:vAlign w:val="center"/>
          </w:tcPr>
          <w:p w14:paraId="078F310A" w14:textId="32910D90" w:rsidR="001C03D7" w:rsidRPr="006D6C50" w:rsidRDefault="001C03D7" w:rsidP="001C03D7">
            <w:pPr>
              <w:widowControl/>
              <w:jc w:val="center"/>
              <w:rPr>
                <w:rFonts w:ascii="Times New Roman" w:hAnsi="Times New Roman" w:cs="Times New Roman"/>
                <w:sz w:val="24"/>
                <w:szCs w:val="24"/>
              </w:rPr>
            </w:pPr>
            <w:r w:rsidRPr="00D57C18">
              <w:rPr>
                <w:rFonts w:ascii="Times New Roman" w:hAnsi="Times New Roman" w:cs="Times New Roman" w:hint="eastAsia"/>
                <w:sz w:val="24"/>
                <w:szCs w:val="24"/>
              </w:rPr>
              <w:t>-</w:t>
            </w:r>
            <w:r w:rsidRPr="00D57C18">
              <w:rPr>
                <w:rFonts w:ascii="Times New Roman" w:hAnsi="Times New Roman" w:cs="Times New Roman" w:hint="eastAsia"/>
                <w:sz w:val="24"/>
                <w:szCs w:val="24"/>
                <w:vertAlign w:val="superscript"/>
              </w:rPr>
              <w:t>3</w:t>
            </w:r>
          </w:p>
        </w:tc>
        <w:tc>
          <w:tcPr>
            <w:tcW w:w="992" w:type="dxa"/>
            <w:vAlign w:val="center"/>
          </w:tcPr>
          <w:p w14:paraId="1B58F3D3" w14:textId="1008D8FB" w:rsidR="001C03D7" w:rsidRPr="006D6C50" w:rsidRDefault="001C03D7" w:rsidP="001C03D7">
            <w:pPr>
              <w:widowControl/>
              <w:jc w:val="center"/>
              <w:rPr>
                <w:rFonts w:ascii="Times New Roman" w:hAnsi="Times New Roman" w:cs="Times New Roman"/>
                <w:sz w:val="24"/>
                <w:szCs w:val="24"/>
              </w:rPr>
            </w:pPr>
            <w:r w:rsidRPr="00D57C18">
              <w:rPr>
                <w:rFonts w:ascii="Times New Roman" w:hAnsi="Times New Roman" w:cs="Times New Roman" w:hint="eastAsia"/>
                <w:sz w:val="24"/>
                <w:szCs w:val="24"/>
              </w:rPr>
              <w:t>-</w:t>
            </w:r>
            <w:r w:rsidRPr="00D57C18">
              <w:rPr>
                <w:rFonts w:ascii="Times New Roman" w:hAnsi="Times New Roman" w:cs="Times New Roman" w:hint="eastAsia"/>
                <w:sz w:val="24"/>
                <w:szCs w:val="24"/>
                <w:vertAlign w:val="superscript"/>
              </w:rPr>
              <w:t>3</w:t>
            </w:r>
          </w:p>
        </w:tc>
        <w:tc>
          <w:tcPr>
            <w:tcW w:w="1985" w:type="dxa"/>
            <w:vAlign w:val="center"/>
          </w:tcPr>
          <w:p w14:paraId="10BED52C" w14:textId="3D2987E0" w:rsidR="001C03D7" w:rsidRPr="00011D50" w:rsidRDefault="001C03D7" w:rsidP="001C03D7">
            <w:pPr>
              <w:widowControl/>
              <w:jc w:val="center"/>
              <w:rPr>
                <w:rFonts w:ascii="Times New Roman" w:hAnsi="Times New Roman" w:cs="Times New Roman"/>
                <w:sz w:val="24"/>
                <w:szCs w:val="24"/>
              </w:rPr>
            </w:pPr>
            <w:r w:rsidRPr="00D57C18">
              <w:rPr>
                <w:rFonts w:ascii="Times New Roman" w:hAnsi="Times New Roman" w:cs="Times New Roman" w:hint="eastAsia"/>
                <w:sz w:val="24"/>
                <w:szCs w:val="24"/>
              </w:rPr>
              <w:t>-</w:t>
            </w:r>
            <w:r w:rsidRPr="00D57C18">
              <w:rPr>
                <w:rFonts w:ascii="Times New Roman" w:hAnsi="Times New Roman" w:cs="Times New Roman" w:hint="eastAsia"/>
                <w:sz w:val="24"/>
                <w:szCs w:val="24"/>
                <w:vertAlign w:val="superscript"/>
              </w:rPr>
              <w:t>3</w:t>
            </w:r>
          </w:p>
        </w:tc>
        <w:tc>
          <w:tcPr>
            <w:tcW w:w="1701" w:type="dxa"/>
            <w:vAlign w:val="center"/>
          </w:tcPr>
          <w:p w14:paraId="7888242D" w14:textId="4805778A" w:rsidR="001C03D7" w:rsidRPr="00011D50" w:rsidRDefault="001C03D7" w:rsidP="001C03D7">
            <w:pPr>
              <w:widowControl/>
              <w:jc w:val="center"/>
              <w:rPr>
                <w:rFonts w:ascii="Times New Roman" w:hAnsi="Times New Roman" w:cs="Times New Roman"/>
                <w:sz w:val="24"/>
                <w:szCs w:val="24"/>
              </w:rPr>
            </w:pPr>
            <w:r w:rsidRPr="00D57C18">
              <w:rPr>
                <w:rFonts w:ascii="Times New Roman" w:hAnsi="Times New Roman" w:cs="Times New Roman" w:hint="eastAsia"/>
                <w:sz w:val="24"/>
                <w:szCs w:val="24"/>
              </w:rPr>
              <w:t>-</w:t>
            </w:r>
            <w:r w:rsidRPr="00D57C18">
              <w:rPr>
                <w:rFonts w:ascii="Times New Roman" w:hAnsi="Times New Roman" w:cs="Times New Roman" w:hint="eastAsia"/>
                <w:sz w:val="24"/>
                <w:szCs w:val="24"/>
                <w:vertAlign w:val="superscript"/>
              </w:rPr>
              <w:t>3</w:t>
            </w:r>
          </w:p>
        </w:tc>
        <w:tc>
          <w:tcPr>
            <w:tcW w:w="1701" w:type="dxa"/>
            <w:vAlign w:val="center"/>
          </w:tcPr>
          <w:p w14:paraId="5AAA989F" w14:textId="4C61F538" w:rsidR="001C03D7" w:rsidRPr="00011D50" w:rsidRDefault="001C03D7" w:rsidP="001C03D7">
            <w:pPr>
              <w:widowControl/>
              <w:jc w:val="center"/>
              <w:rPr>
                <w:rFonts w:ascii="Times New Roman" w:hAnsi="Times New Roman" w:cs="Times New Roman"/>
                <w:sz w:val="24"/>
                <w:szCs w:val="24"/>
              </w:rPr>
            </w:pPr>
            <w:r w:rsidRPr="00D57C18">
              <w:rPr>
                <w:rFonts w:ascii="Times New Roman" w:hAnsi="Times New Roman" w:cs="Times New Roman" w:hint="eastAsia"/>
                <w:sz w:val="24"/>
                <w:szCs w:val="24"/>
              </w:rPr>
              <w:t>-</w:t>
            </w:r>
            <w:r w:rsidRPr="00D57C18">
              <w:rPr>
                <w:rFonts w:ascii="Times New Roman" w:hAnsi="Times New Roman" w:cs="Times New Roman" w:hint="eastAsia"/>
                <w:sz w:val="24"/>
                <w:szCs w:val="24"/>
                <w:vertAlign w:val="superscript"/>
              </w:rPr>
              <w:t>3</w:t>
            </w:r>
          </w:p>
        </w:tc>
        <w:tc>
          <w:tcPr>
            <w:tcW w:w="992" w:type="dxa"/>
            <w:vAlign w:val="center"/>
          </w:tcPr>
          <w:p w14:paraId="6B533EDA" w14:textId="2DCCCB21" w:rsidR="001C03D7" w:rsidRPr="00011D50" w:rsidRDefault="001C03D7" w:rsidP="001C03D7">
            <w:pPr>
              <w:widowControl/>
              <w:jc w:val="center"/>
              <w:rPr>
                <w:rFonts w:ascii="Times New Roman" w:hAnsi="Times New Roman" w:cs="Times New Roman"/>
                <w:sz w:val="24"/>
                <w:szCs w:val="24"/>
              </w:rPr>
            </w:pPr>
            <w:r w:rsidRPr="00D57C18">
              <w:rPr>
                <w:rFonts w:ascii="Times New Roman" w:hAnsi="Times New Roman" w:cs="Times New Roman" w:hint="eastAsia"/>
                <w:sz w:val="24"/>
                <w:szCs w:val="24"/>
              </w:rPr>
              <w:t>-</w:t>
            </w:r>
            <w:r w:rsidRPr="00D57C18">
              <w:rPr>
                <w:rFonts w:ascii="Times New Roman" w:hAnsi="Times New Roman" w:cs="Times New Roman" w:hint="eastAsia"/>
                <w:sz w:val="24"/>
                <w:szCs w:val="24"/>
                <w:vertAlign w:val="superscript"/>
              </w:rPr>
              <w:t>3</w:t>
            </w:r>
          </w:p>
        </w:tc>
      </w:tr>
      <w:tr w:rsidR="001C03D7" w:rsidRPr="00EC12C1" w14:paraId="033B0C51" w14:textId="739F197E" w:rsidTr="00C522D7">
        <w:trPr>
          <w:trHeight w:val="567"/>
        </w:trPr>
        <w:tc>
          <w:tcPr>
            <w:tcW w:w="3120" w:type="dxa"/>
            <w:vAlign w:val="center"/>
          </w:tcPr>
          <w:p w14:paraId="7F9278C9" w14:textId="77777777" w:rsidR="001C03D7" w:rsidRPr="006D6C50" w:rsidRDefault="001C03D7" w:rsidP="001C03D7">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Erectile dysfunction, </w:t>
            </w:r>
            <w:r w:rsidRPr="006D6C50">
              <w:rPr>
                <w:rFonts w:ascii="Times New Roman" w:hAnsi="Times New Roman" w:cs="Times New Roman"/>
                <w:sz w:val="24"/>
                <w:szCs w:val="24"/>
              </w:rPr>
              <w:t>n (%)</w:t>
            </w:r>
          </w:p>
        </w:tc>
        <w:tc>
          <w:tcPr>
            <w:tcW w:w="1984" w:type="dxa"/>
            <w:vAlign w:val="center"/>
          </w:tcPr>
          <w:p w14:paraId="3130BAE5" w14:textId="786B7CFF" w:rsidR="001C03D7" w:rsidRPr="006D6C50" w:rsidRDefault="001C03D7" w:rsidP="001C03D7">
            <w:pPr>
              <w:widowControl/>
              <w:jc w:val="center"/>
              <w:rPr>
                <w:rFonts w:ascii="Times New Roman" w:hAnsi="Times New Roman" w:cs="Times New Roman"/>
                <w:sz w:val="24"/>
                <w:szCs w:val="24"/>
              </w:rPr>
            </w:pPr>
            <w:r w:rsidRPr="00661564">
              <w:rPr>
                <w:rFonts w:ascii="Times New Roman" w:hAnsi="Times New Roman" w:cs="Times New Roman"/>
                <w:sz w:val="24"/>
                <w:szCs w:val="24"/>
              </w:rPr>
              <w:t>226</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1.26</w:t>
            </w:r>
            <w:r w:rsidRPr="006D6C50">
              <w:rPr>
                <w:rFonts w:ascii="Times New Roman" w:hAnsi="Times New Roman" w:cs="Times New Roman"/>
                <w:sz w:val="24"/>
                <w:szCs w:val="24"/>
              </w:rPr>
              <w:t>)</w:t>
            </w:r>
          </w:p>
        </w:tc>
        <w:tc>
          <w:tcPr>
            <w:tcW w:w="1701" w:type="dxa"/>
            <w:vAlign w:val="center"/>
          </w:tcPr>
          <w:p w14:paraId="357EB10B" w14:textId="0498A1E8" w:rsidR="001C03D7" w:rsidRPr="006D6C50" w:rsidRDefault="001C03D7" w:rsidP="001C03D7">
            <w:pPr>
              <w:widowControl/>
              <w:jc w:val="center"/>
              <w:rPr>
                <w:rFonts w:ascii="Times New Roman" w:hAnsi="Times New Roman" w:cs="Times New Roman"/>
                <w:sz w:val="24"/>
                <w:szCs w:val="24"/>
              </w:rPr>
            </w:pPr>
            <w:r w:rsidRPr="001C03D7">
              <w:rPr>
                <w:rFonts w:ascii="Times New Roman" w:hAnsi="Times New Roman" w:cs="Times New Roman" w:hint="eastAsia"/>
                <w:sz w:val="24"/>
                <w:szCs w:val="24"/>
              </w:rPr>
              <w:t>-</w:t>
            </w:r>
            <w:r w:rsidRPr="001C03D7">
              <w:rPr>
                <w:rFonts w:ascii="Times New Roman" w:hAnsi="Times New Roman" w:cs="Times New Roman" w:hint="eastAsia"/>
                <w:sz w:val="24"/>
                <w:szCs w:val="24"/>
                <w:vertAlign w:val="superscript"/>
              </w:rPr>
              <w:t>3</w:t>
            </w:r>
          </w:p>
        </w:tc>
        <w:tc>
          <w:tcPr>
            <w:tcW w:w="1701" w:type="dxa"/>
            <w:vAlign w:val="center"/>
          </w:tcPr>
          <w:p w14:paraId="585AC245" w14:textId="0120CAD7" w:rsidR="001C03D7" w:rsidRPr="006D6C50" w:rsidRDefault="001C03D7" w:rsidP="001C03D7">
            <w:pPr>
              <w:widowControl/>
              <w:jc w:val="center"/>
              <w:rPr>
                <w:rFonts w:ascii="Times New Roman" w:hAnsi="Times New Roman" w:cs="Times New Roman"/>
                <w:sz w:val="24"/>
                <w:szCs w:val="24"/>
              </w:rPr>
            </w:pPr>
            <w:r w:rsidRPr="00661564">
              <w:rPr>
                <w:rFonts w:ascii="Times New Roman" w:hAnsi="Times New Roman" w:cs="Times New Roman"/>
                <w:sz w:val="24"/>
                <w:szCs w:val="24"/>
              </w:rPr>
              <w:t>226</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1.43</w:t>
            </w:r>
            <w:r w:rsidRPr="006D6C50">
              <w:rPr>
                <w:rFonts w:ascii="Times New Roman" w:hAnsi="Times New Roman" w:cs="Times New Roman"/>
                <w:sz w:val="24"/>
                <w:szCs w:val="24"/>
              </w:rPr>
              <w:t>)</w:t>
            </w:r>
          </w:p>
        </w:tc>
        <w:tc>
          <w:tcPr>
            <w:tcW w:w="992" w:type="dxa"/>
            <w:vAlign w:val="center"/>
          </w:tcPr>
          <w:p w14:paraId="2CDBB1A7" w14:textId="40B15E01" w:rsidR="001C03D7" w:rsidRPr="006D6C50" w:rsidRDefault="001C03D7" w:rsidP="001C03D7">
            <w:pPr>
              <w:widowControl/>
              <w:jc w:val="center"/>
              <w:rPr>
                <w:rFonts w:ascii="Times New Roman" w:hAnsi="Times New Roman" w:cs="Times New Roman"/>
                <w:sz w:val="24"/>
                <w:szCs w:val="24"/>
              </w:rPr>
            </w:pPr>
            <w:r w:rsidRPr="001F4574">
              <w:rPr>
                <w:rFonts w:ascii="Times New Roman" w:hAnsi="Times New Roman" w:cs="Times New Roman" w:hint="eastAsia"/>
                <w:sz w:val="24"/>
                <w:szCs w:val="24"/>
              </w:rPr>
              <w:t>-</w:t>
            </w:r>
            <w:r w:rsidRPr="001F4574">
              <w:rPr>
                <w:rFonts w:ascii="Times New Roman" w:hAnsi="Times New Roman" w:cs="Times New Roman" w:hint="eastAsia"/>
                <w:sz w:val="24"/>
                <w:szCs w:val="24"/>
                <w:vertAlign w:val="superscript"/>
              </w:rPr>
              <w:t>3</w:t>
            </w:r>
          </w:p>
        </w:tc>
        <w:tc>
          <w:tcPr>
            <w:tcW w:w="1985" w:type="dxa"/>
            <w:vAlign w:val="center"/>
          </w:tcPr>
          <w:p w14:paraId="40A42733" w14:textId="3DA15D1D" w:rsidR="001C03D7" w:rsidRPr="00011D50" w:rsidRDefault="001C03D7" w:rsidP="001C03D7">
            <w:pPr>
              <w:widowControl/>
              <w:jc w:val="center"/>
              <w:rPr>
                <w:rFonts w:ascii="Times New Roman" w:hAnsi="Times New Roman" w:cs="Times New Roman"/>
                <w:sz w:val="24"/>
                <w:szCs w:val="24"/>
              </w:rPr>
            </w:pPr>
            <w:r w:rsidRPr="001F4574">
              <w:rPr>
                <w:rFonts w:ascii="Times New Roman" w:hAnsi="Times New Roman" w:cs="Times New Roman" w:hint="eastAsia"/>
                <w:sz w:val="24"/>
                <w:szCs w:val="24"/>
              </w:rPr>
              <w:t>-</w:t>
            </w:r>
            <w:r w:rsidRPr="001F4574">
              <w:rPr>
                <w:rFonts w:ascii="Times New Roman" w:hAnsi="Times New Roman" w:cs="Times New Roman" w:hint="eastAsia"/>
                <w:sz w:val="24"/>
                <w:szCs w:val="24"/>
                <w:vertAlign w:val="superscript"/>
              </w:rPr>
              <w:t>3</w:t>
            </w:r>
          </w:p>
        </w:tc>
        <w:tc>
          <w:tcPr>
            <w:tcW w:w="1701" w:type="dxa"/>
            <w:vAlign w:val="center"/>
          </w:tcPr>
          <w:p w14:paraId="5FE36996" w14:textId="6518EF71" w:rsidR="001C03D7" w:rsidRPr="00011D50" w:rsidRDefault="001C03D7" w:rsidP="001C03D7">
            <w:pPr>
              <w:widowControl/>
              <w:jc w:val="center"/>
              <w:rPr>
                <w:rFonts w:ascii="Times New Roman" w:hAnsi="Times New Roman" w:cs="Times New Roman"/>
                <w:sz w:val="24"/>
                <w:szCs w:val="24"/>
              </w:rPr>
            </w:pPr>
            <w:r w:rsidRPr="001F4574">
              <w:rPr>
                <w:rFonts w:ascii="Times New Roman" w:hAnsi="Times New Roman" w:cs="Times New Roman" w:hint="eastAsia"/>
                <w:sz w:val="24"/>
                <w:szCs w:val="24"/>
              </w:rPr>
              <w:t>-</w:t>
            </w:r>
            <w:r w:rsidRPr="001F4574">
              <w:rPr>
                <w:rFonts w:ascii="Times New Roman" w:hAnsi="Times New Roman" w:cs="Times New Roman" w:hint="eastAsia"/>
                <w:sz w:val="24"/>
                <w:szCs w:val="24"/>
                <w:vertAlign w:val="superscript"/>
              </w:rPr>
              <w:t>3</w:t>
            </w:r>
          </w:p>
        </w:tc>
        <w:tc>
          <w:tcPr>
            <w:tcW w:w="1701" w:type="dxa"/>
            <w:vAlign w:val="center"/>
          </w:tcPr>
          <w:p w14:paraId="7273A071" w14:textId="7FBF118F" w:rsidR="001C03D7" w:rsidRPr="00011D50" w:rsidRDefault="001C03D7" w:rsidP="001C03D7">
            <w:pPr>
              <w:widowControl/>
              <w:jc w:val="center"/>
              <w:rPr>
                <w:rFonts w:ascii="Times New Roman" w:hAnsi="Times New Roman" w:cs="Times New Roman"/>
                <w:sz w:val="24"/>
                <w:szCs w:val="24"/>
              </w:rPr>
            </w:pPr>
            <w:r w:rsidRPr="001F4574">
              <w:rPr>
                <w:rFonts w:ascii="Times New Roman" w:hAnsi="Times New Roman" w:cs="Times New Roman" w:hint="eastAsia"/>
                <w:sz w:val="24"/>
                <w:szCs w:val="24"/>
              </w:rPr>
              <w:t>-</w:t>
            </w:r>
            <w:r w:rsidRPr="001F4574">
              <w:rPr>
                <w:rFonts w:ascii="Times New Roman" w:hAnsi="Times New Roman" w:cs="Times New Roman" w:hint="eastAsia"/>
                <w:sz w:val="24"/>
                <w:szCs w:val="24"/>
                <w:vertAlign w:val="superscript"/>
              </w:rPr>
              <w:t>3</w:t>
            </w:r>
          </w:p>
        </w:tc>
        <w:tc>
          <w:tcPr>
            <w:tcW w:w="992" w:type="dxa"/>
            <w:vAlign w:val="center"/>
          </w:tcPr>
          <w:p w14:paraId="39A1F0FB" w14:textId="1DB0C1F8" w:rsidR="001C03D7" w:rsidRPr="00011D50" w:rsidRDefault="001C03D7" w:rsidP="001C03D7">
            <w:pPr>
              <w:widowControl/>
              <w:jc w:val="center"/>
              <w:rPr>
                <w:rFonts w:ascii="Times New Roman" w:hAnsi="Times New Roman" w:cs="Times New Roman"/>
                <w:sz w:val="24"/>
                <w:szCs w:val="24"/>
              </w:rPr>
            </w:pPr>
            <w:r w:rsidRPr="001F4574">
              <w:rPr>
                <w:rFonts w:ascii="Times New Roman" w:hAnsi="Times New Roman" w:cs="Times New Roman" w:hint="eastAsia"/>
                <w:sz w:val="24"/>
                <w:szCs w:val="24"/>
              </w:rPr>
              <w:t>-</w:t>
            </w:r>
            <w:r w:rsidRPr="001F4574">
              <w:rPr>
                <w:rFonts w:ascii="Times New Roman" w:hAnsi="Times New Roman" w:cs="Times New Roman" w:hint="eastAsia"/>
                <w:sz w:val="24"/>
                <w:szCs w:val="24"/>
                <w:vertAlign w:val="superscript"/>
              </w:rPr>
              <w:t>3</w:t>
            </w:r>
          </w:p>
        </w:tc>
      </w:tr>
      <w:tr w:rsidR="0045162A" w:rsidRPr="00EC12C1" w14:paraId="4BF5D208" w14:textId="14A6B0EB" w:rsidTr="00C522D7">
        <w:trPr>
          <w:trHeight w:val="567"/>
        </w:trPr>
        <w:tc>
          <w:tcPr>
            <w:tcW w:w="3120" w:type="dxa"/>
            <w:vAlign w:val="center"/>
          </w:tcPr>
          <w:p w14:paraId="0B543F31"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Depression,</w:t>
            </w:r>
            <w:r w:rsidRPr="006D6C50">
              <w:rPr>
                <w:rFonts w:ascii="Times New Roman" w:hAnsi="Times New Roman" w:cs="Times New Roman"/>
                <w:sz w:val="24"/>
                <w:szCs w:val="24"/>
              </w:rPr>
              <w:t xml:space="preserve"> n (%)</w:t>
            </w:r>
          </w:p>
        </w:tc>
        <w:tc>
          <w:tcPr>
            <w:tcW w:w="1984" w:type="dxa"/>
            <w:vAlign w:val="center"/>
          </w:tcPr>
          <w:p w14:paraId="3A090462" w14:textId="730C00BD"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787</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4.48</w:t>
            </w:r>
            <w:r w:rsidRPr="006D6C50">
              <w:rPr>
                <w:rFonts w:ascii="Times New Roman" w:hAnsi="Times New Roman" w:cs="Times New Roman"/>
                <w:sz w:val="24"/>
                <w:szCs w:val="24"/>
              </w:rPr>
              <w:t>)</w:t>
            </w:r>
          </w:p>
        </w:tc>
        <w:tc>
          <w:tcPr>
            <w:tcW w:w="1701" w:type="dxa"/>
            <w:vAlign w:val="center"/>
          </w:tcPr>
          <w:p w14:paraId="06F9FC50" w14:textId="5271A143"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132</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7.30</w:t>
            </w:r>
            <w:r w:rsidRPr="006D6C50">
              <w:rPr>
                <w:rFonts w:ascii="Times New Roman" w:hAnsi="Times New Roman" w:cs="Times New Roman"/>
                <w:sz w:val="24"/>
                <w:szCs w:val="24"/>
              </w:rPr>
              <w:t>)</w:t>
            </w:r>
          </w:p>
        </w:tc>
        <w:tc>
          <w:tcPr>
            <w:tcW w:w="1701" w:type="dxa"/>
            <w:vAlign w:val="center"/>
          </w:tcPr>
          <w:p w14:paraId="3F512FA7" w14:textId="18B537D7"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655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4.16</w:t>
            </w:r>
            <w:r w:rsidRPr="006D6C50">
              <w:rPr>
                <w:rFonts w:ascii="Times New Roman" w:hAnsi="Times New Roman" w:cs="Times New Roman"/>
                <w:sz w:val="24"/>
                <w:szCs w:val="24"/>
              </w:rPr>
              <w:t>)</w:t>
            </w:r>
          </w:p>
        </w:tc>
        <w:tc>
          <w:tcPr>
            <w:tcW w:w="992" w:type="dxa"/>
            <w:vAlign w:val="center"/>
          </w:tcPr>
          <w:p w14:paraId="289DE20D"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07642786" w14:textId="16852A9B" w:rsidR="0045162A" w:rsidRPr="00011D50" w:rsidRDefault="0045162A" w:rsidP="0045162A">
            <w:pPr>
              <w:widowControl/>
              <w:jc w:val="center"/>
              <w:rPr>
                <w:rFonts w:ascii="Times New Roman" w:hAnsi="Times New Roman" w:cs="Times New Roman"/>
                <w:sz w:val="24"/>
                <w:szCs w:val="24"/>
              </w:rPr>
            </w:pPr>
            <w:r w:rsidRPr="006F12EB">
              <w:rPr>
                <w:rFonts w:ascii="Times New Roman" w:hAnsi="Times New Roman" w:cs="Times New Roman"/>
                <w:sz w:val="24"/>
                <w:szCs w:val="24"/>
              </w:rPr>
              <w:t>31</w:t>
            </w:r>
            <w:r w:rsidRPr="006F12EB">
              <w:rPr>
                <w:rFonts w:ascii="Times New Roman" w:hAnsi="Times New Roman" w:cs="Times New Roman" w:hint="eastAsia"/>
                <w:sz w:val="24"/>
                <w:szCs w:val="24"/>
              </w:rPr>
              <w:t xml:space="preserve"> </w:t>
            </w:r>
            <w:r>
              <w:rPr>
                <w:rFonts w:ascii="Times New Roman" w:hAnsi="Times New Roman" w:cs="Times New Roman" w:hint="eastAsia"/>
                <w:sz w:val="24"/>
                <w:szCs w:val="24"/>
              </w:rPr>
              <w:t>(6.49)</w:t>
            </w:r>
          </w:p>
        </w:tc>
        <w:tc>
          <w:tcPr>
            <w:tcW w:w="1701" w:type="dxa"/>
            <w:vAlign w:val="center"/>
          </w:tcPr>
          <w:p w14:paraId="3EE8F078" w14:textId="0DC027D8" w:rsidR="0045162A" w:rsidRPr="00011D50" w:rsidRDefault="0045162A" w:rsidP="0045162A">
            <w:pPr>
              <w:widowControl/>
              <w:jc w:val="center"/>
              <w:rPr>
                <w:rFonts w:ascii="Times New Roman" w:hAnsi="Times New Roman" w:cs="Times New Roman"/>
                <w:sz w:val="24"/>
                <w:szCs w:val="24"/>
              </w:rPr>
            </w:pPr>
            <w:r w:rsidRPr="0011712D">
              <w:rPr>
                <w:rFonts w:ascii="Times New Roman" w:hAnsi="Times New Roman" w:cs="Times New Roman"/>
                <w:sz w:val="24"/>
                <w:szCs w:val="24"/>
              </w:rPr>
              <w:t>15</w:t>
            </w:r>
            <w:r w:rsidRPr="00C32467">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11712D">
              <w:rPr>
                <w:rFonts w:ascii="Times New Roman" w:hAnsi="Times New Roman" w:cs="Times New Roman"/>
                <w:sz w:val="24"/>
                <w:szCs w:val="24"/>
              </w:rPr>
              <w:t>12.61</w:t>
            </w:r>
            <w:r>
              <w:rPr>
                <w:rFonts w:ascii="Times New Roman" w:hAnsi="Times New Roman" w:cs="Times New Roman" w:hint="eastAsia"/>
                <w:sz w:val="24"/>
                <w:szCs w:val="24"/>
              </w:rPr>
              <w:t>)</w:t>
            </w:r>
          </w:p>
        </w:tc>
        <w:tc>
          <w:tcPr>
            <w:tcW w:w="1701" w:type="dxa"/>
            <w:vAlign w:val="center"/>
          </w:tcPr>
          <w:p w14:paraId="01393847" w14:textId="1FC55167"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16</w:t>
            </w:r>
            <w:r w:rsidRPr="00FC0E2A">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11712D">
              <w:rPr>
                <w:rFonts w:ascii="Times New Roman" w:hAnsi="Times New Roman" w:cs="Times New Roman"/>
                <w:sz w:val="24"/>
                <w:szCs w:val="24"/>
              </w:rPr>
              <w:t>4.46</w:t>
            </w:r>
            <w:r>
              <w:rPr>
                <w:rFonts w:ascii="Times New Roman" w:hAnsi="Times New Roman" w:cs="Times New Roman" w:hint="eastAsia"/>
                <w:sz w:val="24"/>
                <w:szCs w:val="24"/>
              </w:rPr>
              <w:t>)</w:t>
            </w:r>
          </w:p>
        </w:tc>
        <w:tc>
          <w:tcPr>
            <w:tcW w:w="992" w:type="dxa"/>
            <w:vAlign w:val="center"/>
          </w:tcPr>
          <w:p w14:paraId="59DDD1C7" w14:textId="6FD09E47" w:rsidR="0045162A" w:rsidRPr="00011D50" w:rsidRDefault="0045162A" w:rsidP="0045162A">
            <w:pPr>
              <w:widowControl/>
              <w:jc w:val="center"/>
              <w:rPr>
                <w:rFonts w:ascii="Times New Roman" w:hAnsi="Times New Roman" w:cs="Times New Roman"/>
                <w:sz w:val="24"/>
                <w:szCs w:val="24"/>
              </w:rPr>
            </w:pPr>
            <w:r w:rsidRPr="000F0663">
              <w:rPr>
                <w:rFonts w:ascii="Times New Roman" w:hAnsi="Times New Roman" w:cs="Times New Roman"/>
                <w:sz w:val="24"/>
                <w:szCs w:val="24"/>
              </w:rPr>
              <w:t>&lt;.001</w:t>
            </w:r>
          </w:p>
        </w:tc>
      </w:tr>
      <w:tr w:rsidR="0045162A" w:rsidRPr="00EC12C1" w14:paraId="2EC5E1FD" w14:textId="2DC5B827" w:rsidTr="00C522D7">
        <w:trPr>
          <w:trHeight w:val="567"/>
        </w:trPr>
        <w:tc>
          <w:tcPr>
            <w:tcW w:w="3120" w:type="dxa"/>
            <w:vAlign w:val="center"/>
          </w:tcPr>
          <w:p w14:paraId="3087576C"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Use of antihypertensive medication, </w:t>
            </w:r>
            <w:r w:rsidRPr="006D6C50">
              <w:rPr>
                <w:rFonts w:ascii="Times New Roman" w:hAnsi="Times New Roman" w:cs="Times New Roman"/>
                <w:sz w:val="24"/>
                <w:szCs w:val="24"/>
              </w:rPr>
              <w:t>n (%)</w:t>
            </w:r>
          </w:p>
        </w:tc>
        <w:tc>
          <w:tcPr>
            <w:tcW w:w="1984" w:type="dxa"/>
            <w:vAlign w:val="center"/>
          </w:tcPr>
          <w:p w14:paraId="53318DE5" w14:textId="4BB36F9B"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5</w:t>
            </w:r>
            <w:r>
              <w:rPr>
                <w:rFonts w:ascii="Times New Roman" w:hAnsi="Times New Roman" w:cs="Times New Roman" w:hint="eastAsia"/>
                <w:sz w:val="24"/>
                <w:szCs w:val="24"/>
              </w:rPr>
              <w:t>,</w:t>
            </w:r>
            <w:r w:rsidRPr="00661564">
              <w:rPr>
                <w:rFonts w:ascii="Times New Roman" w:hAnsi="Times New Roman" w:cs="Times New Roman"/>
                <w:sz w:val="24"/>
                <w:szCs w:val="24"/>
              </w:rPr>
              <w:t>295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30.13</w:t>
            </w:r>
            <w:r w:rsidRPr="006D6C50">
              <w:rPr>
                <w:rFonts w:ascii="Times New Roman" w:hAnsi="Times New Roman" w:cs="Times New Roman"/>
                <w:sz w:val="24"/>
                <w:szCs w:val="24"/>
              </w:rPr>
              <w:t>)</w:t>
            </w:r>
          </w:p>
        </w:tc>
        <w:tc>
          <w:tcPr>
            <w:tcW w:w="1701" w:type="dxa"/>
            <w:vAlign w:val="center"/>
          </w:tcPr>
          <w:p w14:paraId="2F1D64DB" w14:textId="246C6C23"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698</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38.63</w:t>
            </w:r>
            <w:r w:rsidRPr="006D6C50">
              <w:rPr>
                <w:rFonts w:ascii="Times New Roman" w:hAnsi="Times New Roman" w:cs="Times New Roman"/>
                <w:sz w:val="24"/>
                <w:szCs w:val="24"/>
              </w:rPr>
              <w:t>)</w:t>
            </w:r>
          </w:p>
        </w:tc>
        <w:tc>
          <w:tcPr>
            <w:tcW w:w="1701" w:type="dxa"/>
            <w:vAlign w:val="center"/>
          </w:tcPr>
          <w:p w14:paraId="15B2F729" w14:textId="1A50489B"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4</w:t>
            </w:r>
            <w:r>
              <w:rPr>
                <w:rFonts w:ascii="Times New Roman" w:hAnsi="Times New Roman" w:cs="Times New Roman" w:hint="eastAsia"/>
                <w:sz w:val="24"/>
                <w:szCs w:val="24"/>
              </w:rPr>
              <w:t>,</w:t>
            </w:r>
            <w:r w:rsidRPr="00661564">
              <w:rPr>
                <w:rFonts w:ascii="Times New Roman" w:hAnsi="Times New Roman" w:cs="Times New Roman"/>
                <w:sz w:val="24"/>
                <w:szCs w:val="24"/>
              </w:rPr>
              <w:t>597</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29.16</w:t>
            </w:r>
            <w:r w:rsidRPr="006D6C50">
              <w:rPr>
                <w:rFonts w:ascii="Times New Roman" w:hAnsi="Times New Roman" w:cs="Times New Roman"/>
                <w:sz w:val="24"/>
                <w:szCs w:val="24"/>
              </w:rPr>
              <w:t>)</w:t>
            </w:r>
          </w:p>
        </w:tc>
        <w:tc>
          <w:tcPr>
            <w:tcW w:w="992" w:type="dxa"/>
            <w:vAlign w:val="center"/>
          </w:tcPr>
          <w:p w14:paraId="0DC08BF5" w14:textId="14FE2A9E"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&lt;.001</w:t>
            </w:r>
          </w:p>
        </w:tc>
        <w:tc>
          <w:tcPr>
            <w:tcW w:w="1985" w:type="dxa"/>
            <w:vAlign w:val="center"/>
          </w:tcPr>
          <w:p w14:paraId="28B7B29F" w14:textId="3154FD09" w:rsidR="0045162A" w:rsidRPr="00011D50" w:rsidRDefault="0045162A" w:rsidP="0045162A">
            <w:pPr>
              <w:widowControl/>
              <w:jc w:val="center"/>
              <w:rPr>
                <w:rFonts w:ascii="Times New Roman" w:hAnsi="Times New Roman" w:cs="Times New Roman"/>
                <w:sz w:val="24"/>
                <w:szCs w:val="24"/>
              </w:rPr>
            </w:pPr>
            <w:r w:rsidRPr="002D6EAD">
              <w:rPr>
                <w:rFonts w:ascii="Times New Roman" w:hAnsi="Times New Roman" w:cs="Times New Roman"/>
                <w:sz w:val="24"/>
                <w:szCs w:val="24"/>
              </w:rPr>
              <w:t>217</w:t>
            </w:r>
            <w:r>
              <w:rPr>
                <w:rFonts w:ascii="Times New Roman" w:hAnsi="Times New Roman" w:cs="Times New Roman" w:hint="eastAsia"/>
                <w:sz w:val="24"/>
                <w:szCs w:val="24"/>
              </w:rPr>
              <w:t xml:space="preserve"> (45.40)</w:t>
            </w:r>
          </w:p>
        </w:tc>
        <w:tc>
          <w:tcPr>
            <w:tcW w:w="1701" w:type="dxa"/>
            <w:vAlign w:val="center"/>
          </w:tcPr>
          <w:p w14:paraId="7476C25A" w14:textId="247C03D5" w:rsidR="0045162A" w:rsidRPr="00011D50" w:rsidRDefault="0045162A" w:rsidP="0045162A">
            <w:pPr>
              <w:widowControl/>
              <w:jc w:val="center"/>
              <w:rPr>
                <w:rFonts w:ascii="Times New Roman" w:hAnsi="Times New Roman" w:cs="Times New Roman"/>
                <w:sz w:val="24"/>
                <w:szCs w:val="24"/>
              </w:rPr>
            </w:pPr>
            <w:r w:rsidRPr="002D6EAD">
              <w:rPr>
                <w:rFonts w:ascii="Times New Roman" w:hAnsi="Times New Roman" w:cs="Times New Roman"/>
                <w:sz w:val="24"/>
                <w:szCs w:val="24"/>
              </w:rPr>
              <w:t>75</w:t>
            </w:r>
            <w:r>
              <w:rPr>
                <w:rFonts w:ascii="Times New Roman" w:hAnsi="Times New Roman" w:cs="Times New Roman" w:hint="eastAsia"/>
                <w:sz w:val="24"/>
                <w:szCs w:val="24"/>
              </w:rPr>
              <w:t xml:space="preserve"> (</w:t>
            </w:r>
            <w:r w:rsidRPr="002D6EAD">
              <w:rPr>
                <w:rFonts w:ascii="Times New Roman" w:hAnsi="Times New Roman" w:cs="Times New Roman"/>
                <w:sz w:val="24"/>
                <w:szCs w:val="24"/>
              </w:rPr>
              <w:t>63.03</w:t>
            </w:r>
            <w:r>
              <w:rPr>
                <w:rFonts w:ascii="Times New Roman" w:hAnsi="Times New Roman" w:cs="Times New Roman" w:hint="eastAsia"/>
                <w:sz w:val="24"/>
                <w:szCs w:val="24"/>
              </w:rPr>
              <w:t>)</w:t>
            </w:r>
          </w:p>
        </w:tc>
        <w:tc>
          <w:tcPr>
            <w:tcW w:w="1701" w:type="dxa"/>
            <w:vAlign w:val="center"/>
          </w:tcPr>
          <w:p w14:paraId="648D2993" w14:textId="44ABD9BF" w:rsidR="0045162A" w:rsidRPr="00011D50" w:rsidRDefault="0045162A" w:rsidP="0045162A">
            <w:pPr>
              <w:widowControl/>
              <w:jc w:val="center"/>
              <w:rPr>
                <w:rFonts w:ascii="Times New Roman" w:hAnsi="Times New Roman" w:cs="Times New Roman"/>
                <w:sz w:val="24"/>
                <w:szCs w:val="24"/>
              </w:rPr>
            </w:pPr>
            <w:r w:rsidRPr="002D6EAD">
              <w:rPr>
                <w:rFonts w:ascii="Times New Roman" w:hAnsi="Times New Roman" w:cs="Times New Roman"/>
                <w:sz w:val="24"/>
                <w:szCs w:val="24"/>
              </w:rPr>
              <w:t>142</w:t>
            </w:r>
            <w:r>
              <w:rPr>
                <w:rFonts w:ascii="Times New Roman" w:hAnsi="Times New Roman" w:cs="Times New Roman" w:hint="eastAsia"/>
                <w:sz w:val="24"/>
                <w:szCs w:val="24"/>
              </w:rPr>
              <w:t xml:space="preserve"> (</w:t>
            </w:r>
            <w:r w:rsidRPr="002D6EAD">
              <w:rPr>
                <w:rFonts w:ascii="Times New Roman" w:hAnsi="Times New Roman" w:cs="Times New Roman"/>
                <w:sz w:val="24"/>
                <w:szCs w:val="24"/>
              </w:rPr>
              <w:t>39.55</w:t>
            </w:r>
            <w:r>
              <w:rPr>
                <w:rFonts w:ascii="Times New Roman" w:hAnsi="Times New Roman" w:cs="Times New Roman" w:hint="eastAsia"/>
                <w:sz w:val="24"/>
                <w:szCs w:val="24"/>
              </w:rPr>
              <w:t>)</w:t>
            </w:r>
          </w:p>
        </w:tc>
        <w:tc>
          <w:tcPr>
            <w:tcW w:w="992" w:type="dxa"/>
            <w:vAlign w:val="center"/>
          </w:tcPr>
          <w:p w14:paraId="1536897C" w14:textId="0FCD4649"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4AF30604" w14:textId="6845214D" w:rsidTr="00C522D7">
        <w:trPr>
          <w:trHeight w:val="567"/>
        </w:trPr>
        <w:tc>
          <w:tcPr>
            <w:tcW w:w="3120" w:type="dxa"/>
            <w:vAlign w:val="center"/>
          </w:tcPr>
          <w:p w14:paraId="787B7249"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Use of diabetes medication, </w:t>
            </w:r>
            <w:r w:rsidRPr="006D6C50">
              <w:rPr>
                <w:rFonts w:ascii="Times New Roman" w:hAnsi="Times New Roman" w:cs="Times New Roman"/>
                <w:sz w:val="24"/>
                <w:szCs w:val="24"/>
              </w:rPr>
              <w:t>n (%)</w:t>
            </w:r>
          </w:p>
        </w:tc>
        <w:tc>
          <w:tcPr>
            <w:tcW w:w="1984" w:type="dxa"/>
            <w:vAlign w:val="center"/>
          </w:tcPr>
          <w:p w14:paraId="32DC5062" w14:textId="55D70A4B"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742</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4.22</w:t>
            </w:r>
            <w:r w:rsidRPr="006D6C50">
              <w:rPr>
                <w:rFonts w:ascii="Times New Roman" w:hAnsi="Times New Roman" w:cs="Times New Roman"/>
                <w:sz w:val="24"/>
                <w:szCs w:val="24"/>
              </w:rPr>
              <w:t>)</w:t>
            </w:r>
          </w:p>
        </w:tc>
        <w:tc>
          <w:tcPr>
            <w:tcW w:w="1701" w:type="dxa"/>
            <w:vAlign w:val="center"/>
          </w:tcPr>
          <w:p w14:paraId="49048ECD" w14:textId="26D4B740"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77</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4.26</w:t>
            </w:r>
            <w:r w:rsidRPr="006D6C50">
              <w:rPr>
                <w:rFonts w:ascii="Times New Roman" w:hAnsi="Times New Roman" w:cs="Times New Roman"/>
                <w:sz w:val="24"/>
                <w:szCs w:val="24"/>
              </w:rPr>
              <w:t>)</w:t>
            </w:r>
          </w:p>
        </w:tc>
        <w:tc>
          <w:tcPr>
            <w:tcW w:w="1701" w:type="dxa"/>
            <w:vAlign w:val="center"/>
          </w:tcPr>
          <w:p w14:paraId="4EE72816" w14:textId="2B60DE8A"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665</w:t>
            </w:r>
            <w:r w:rsidRPr="006D6C50">
              <w:rPr>
                <w:rFonts w:ascii="Times New Roman" w:hAnsi="Times New Roman" w:cs="Times New Roman"/>
                <w:sz w:val="24"/>
                <w:szCs w:val="24"/>
              </w:rPr>
              <w:t xml:space="preserve"> (</w:t>
            </w:r>
            <w:r w:rsidRPr="00661564">
              <w:rPr>
                <w:rFonts w:ascii="Times New Roman" w:hAnsi="Times New Roman" w:cs="Times New Roman"/>
                <w:sz w:val="24"/>
                <w:szCs w:val="24"/>
              </w:rPr>
              <w:t>4.22</w:t>
            </w:r>
            <w:r w:rsidRPr="006D6C50">
              <w:rPr>
                <w:rFonts w:ascii="Times New Roman" w:hAnsi="Times New Roman" w:cs="Times New Roman"/>
                <w:sz w:val="24"/>
                <w:szCs w:val="24"/>
              </w:rPr>
              <w:t>)</w:t>
            </w:r>
          </w:p>
        </w:tc>
        <w:tc>
          <w:tcPr>
            <w:tcW w:w="992" w:type="dxa"/>
            <w:vAlign w:val="center"/>
          </w:tcPr>
          <w:p w14:paraId="14F9B720" w14:textId="3E461C24" w:rsidR="0045162A" w:rsidRPr="006D6C50" w:rsidRDefault="0045162A" w:rsidP="0045162A">
            <w:pPr>
              <w:widowControl/>
              <w:jc w:val="center"/>
              <w:rPr>
                <w:rFonts w:ascii="Times New Roman" w:hAnsi="Times New Roman" w:cs="Times New Roman"/>
                <w:sz w:val="24"/>
                <w:szCs w:val="24"/>
              </w:rPr>
            </w:pPr>
            <w:r w:rsidRPr="00661564">
              <w:rPr>
                <w:rFonts w:ascii="Times New Roman" w:hAnsi="Times New Roman" w:cs="Times New Roman"/>
                <w:sz w:val="24"/>
                <w:szCs w:val="24"/>
              </w:rPr>
              <w:t>0.93</w:t>
            </w:r>
          </w:p>
        </w:tc>
        <w:tc>
          <w:tcPr>
            <w:tcW w:w="1985" w:type="dxa"/>
            <w:vAlign w:val="center"/>
          </w:tcPr>
          <w:p w14:paraId="4C6AD065" w14:textId="510E2673"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59 (12.63)</w:t>
            </w:r>
          </w:p>
        </w:tc>
        <w:tc>
          <w:tcPr>
            <w:tcW w:w="1701" w:type="dxa"/>
            <w:vAlign w:val="center"/>
          </w:tcPr>
          <w:p w14:paraId="3B13F0E4" w14:textId="26E5F201"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23 (19.83)</w:t>
            </w:r>
          </w:p>
        </w:tc>
        <w:tc>
          <w:tcPr>
            <w:tcW w:w="1701" w:type="dxa"/>
            <w:vAlign w:val="center"/>
          </w:tcPr>
          <w:p w14:paraId="69C1465C" w14:textId="5E81DD3D" w:rsidR="0045162A" w:rsidRPr="00011D50" w:rsidRDefault="0045162A" w:rsidP="0045162A">
            <w:pPr>
              <w:widowControl/>
              <w:jc w:val="center"/>
              <w:rPr>
                <w:rFonts w:ascii="Times New Roman" w:hAnsi="Times New Roman" w:cs="Times New Roman"/>
                <w:sz w:val="24"/>
                <w:szCs w:val="24"/>
              </w:rPr>
            </w:pPr>
            <w:r w:rsidRPr="002D6EAD">
              <w:rPr>
                <w:rFonts w:ascii="Times New Roman" w:hAnsi="Times New Roman" w:cs="Times New Roman"/>
                <w:sz w:val="24"/>
                <w:szCs w:val="24"/>
              </w:rPr>
              <w:t>36</w:t>
            </w:r>
            <w:r>
              <w:rPr>
                <w:rFonts w:ascii="Times New Roman" w:hAnsi="Times New Roman" w:cs="Times New Roman" w:hint="eastAsia"/>
                <w:sz w:val="24"/>
                <w:szCs w:val="24"/>
              </w:rPr>
              <w:t xml:space="preserve"> (10.26)</w:t>
            </w:r>
          </w:p>
        </w:tc>
        <w:tc>
          <w:tcPr>
            <w:tcW w:w="992" w:type="dxa"/>
            <w:vAlign w:val="center"/>
          </w:tcPr>
          <w:p w14:paraId="3F1B7D36" w14:textId="371154F0"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0.01</w:t>
            </w:r>
          </w:p>
        </w:tc>
      </w:tr>
      <w:tr w:rsidR="0045162A" w:rsidRPr="00EC12C1" w14:paraId="0227ED6C" w14:textId="1C9F4C39" w:rsidTr="00C522D7">
        <w:trPr>
          <w:trHeight w:val="567"/>
        </w:trPr>
        <w:tc>
          <w:tcPr>
            <w:tcW w:w="3120" w:type="dxa"/>
            <w:vAlign w:val="center"/>
          </w:tcPr>
          <w:p w14:paraId="683A948D" w14:textId="77777777" w:rsidR="0045162A" w:rsidRPr="006D6C50" w:rsidRDefault="0045162A" w:rsidP="0045162A">
            <w:pPr>
              <w:widowControl/>
              <w:jc w:val="left"/>
              <w:rPr>
                <w:rFonts w:ascii="Times New Roman" w:hAnsi="Times New Roman" w:cs="Times New Roman"/>
                <w:b/>
                <w:bCs/>
                <w:sz w:val="24"/>
                <w:szCs w:val="24"/>
              </w:rPr>
            </w:pPr>
            <w:r w:rsidRPr="006D6C50">
              <w:rPr>
                <w:rFonts w:ascii="Times New Roman" w:hAnsi="Times New Roman" w:cs="Times New Roman"/>
                <w:b/>
                <w:bCs/>
                <w:sz w:val="24"/>
                <w:szCs w:val="24"/>
              </w:rPr>
              <w:t xml:space="preserve">Use of lipid-lowering medication, </w:t>
            </w:r>
            <w:r w:rsidRPr="006D6C50">
              <w:rPr>
                <w:rFonts w:ascii="Times New Roman" w:hAnsi="Times New Roman" w:cs="Times New Roman"/>
                <w:sz w:val="24"/>
                <w:szCs w:val="24"/>
              </w:rPr>
              <w:t>n (%)</w:t>
            </w:r>
          </w:p>
        </w:tc>
        <w:tc>
          <w:tcPr>
            <w:tcW w:w="1984" w:type="dxa"/>
            <w:vAlign w:val="center"/>
          </w:tcPr>
          <w:p w14:paraId="2A61E1E8" w14:textId="1E36CC2A" w:rsidR="0045162A" w:rsidRPr="006D6C50" w:rsidRDefault="0045162A" w:rsidP="0045162A">
            <w:pPr>
              <w:widowControl/>
              <w:jc w:val="center"/>
              <w:rPr>
                <w:rFonts w:ascii="Times New Roman" w:hAnsi="Times New Roman" w:cs="Times New Roman"/>
                <w:sz w:val="24"/>
                <w:szCs w:val="24"/>
              </w:rPr>
            </w:pPr>
            <w:r w:rsidRPr="00CF0870">
              <w:rPr>
                <w:rFonts w:ascii="Times New Roman" w:hAnsi="Times New Roman" w:cs="Times New Roman"/>
                <w:sz w:val="24"/>
                <w:szCs w:val="24"/>
              </w:rPr>
              <w:t>3</w:t>
            </w:r>
            <w:r>
              <w:rPr>
                <w:rFonts w:ascii="Times New Roman" w:hAnsi="Times New Roman" w:cs="Times New Roman" w:hint="eastAsia"/>
                <w:sz w:val="24"/>
                <w:szCs w:val="24"/>
              </w:rPr>
              <w:t>,</w:t>
            </w:r>
            <w:r w:rsidRPr="00CF0870">
              <w:rPr>
                <w:rFonts w:ascii="Times New Roman" w:hAnsi="Times New Roman" w:cs="Times New Roman"/>
                <w:sz w:val="24"/>
                <w:szCs w:val="24"/>
              </w:rPr>
              <w:t>525</w:t>
            </w:r>
            <w:r w:rsidRPr="006D6C50">
              <w:rPr>
                <w:rFonts w:ascii="Times New Roman" w:hAnsi="Times New Roman" w:cs="Times New Roman"/>
                <w:sz w:val="24"/>
                <w:szCs w:val="24"/>
              </w:rPr>
              <w:t xml:space="preserve"> (</w:t>
            </w:r>
            <w:r w:rsidRPr="00CF0870">
              <w:rPr>
                <w:rFonts w:ascii="Times New Roman" w:hAnsi="Times New Roman" w:cs="Times New Roman"/>
                <w:sz w:val="24"/>
                <w:szCs w:val="24"/>
              </w:rPr>
              <w:t>20.06</w:t>
            </w:r>
            <w:r w:rsidRPr="006D6C50">
              <w:rPr>
                <w:rFonts w:ascii="Times New Roman" w:hAnsi="Times New Roman" w:cs="Times New Roman"/>
                <w:sz w:val="24"/>
                <w:szCs w:val="24"/>
              </w:rPr>
              <w:t>)</w:t>
            </w:r>
          </w:p>
        </w:tc>
        <w:tc>
          <w:tcPr>
            <w:tcW w:w="1701" w:type="dxa"/>
            <w:vAlign w:val="center"/>
          </w:tcPr>
          <w:p w14:paraId="08243E5A" w14:textId="4B2B2223" w:rsidR="0045162A" w:rsidRPr="006D6C50" w:rsidRDefault="0045162A" w:rsidP="0045162A">
            <w:pPr>
              <w:widowControl/>
              <w:jc w:val="center"/>
              <w:rPr>
                <w:rFonts w:ascii="Times New Roman" w:hAnsi="Times New Roman" w:cs="Times New Roman"/>
                <w:sz w:val="24"/>
                <w:szCs w:val="24"/>
              </w:rPr>
            </w:pPr>
            <w:r w:rsidRPr="00CF0870">
              <w:rPr>
                <w:rFonts w:ascii="Times New Roman" w:hAnsi="Times New Roman" w:cs="Times New Roman"/>
                <w:sz w:val="24"/>
                <w:szCs w:val="24"/>
              </w:rPr>
              <w:t>370</w:t>
            </w:r>
            <w:r w:rsidRPr="006D6C50">
              <w:rPr>
                <w:rFonts w:ascii="Times New Roman" w:hAnsi="Times New Roman" w:cs="Times New Roman"/>
                <w:sz w:val="24"/>
                <w:szCs w:val="24"/>
              </w:rPr>
              <w:t xml:space="preserve"> (</w:t>
            </w:r>
            <w:r w:rsidRPr="00CF0870">
              <w:rPr>
                <w:rFonts w:ascii="Times New Roman" w:hAnsi="Times New Roman" w:cs="Times New Roman"/>
                <w:sz w:val="24"/>
                <w:szCs w:val="24"/>
              </w:rPr>
              <w:t>20.48</w:t>
            </w:r>
            <w:r w:rsidRPr="006D6C50">
              <w:rPr>
                <w:rFonts w:ascii="Times New Roman" w:hAnsi="Times New Roman" w:cs="Times New Roman"/>
                <w:sz w:val="24"/>
                <w:szCs w:val="24"/>
              </w:rPr>
              <w:t>)</w:t>
            </w:r>
          </w:p>
        </w:tc>
        <w:tc>
          <w:tcPr>
            <w:tcW w:w="1701" w:type="dxa"/>
            <w:vAlign w:val="center"/>
          </w:tcPr>
          <w:p w14:paraId="7178B798" w14:textId="3B732D4C" w:rsidR="0045162A" w:rsidRPr="006D6C50" w:rsidRDefault="0045162A" w:rsidP="0045162A">
            <w:pPr>
              <w:widowControl/>
              <w:jc w:val="center"/>
              <w:rPr>
                <w:rFonts w:ascii="Times New Roman" w:hAnsi="Times New Roman" w:cs="Times New Roman"/>
                <w:sz w:val="24"/>
                <w:szCs w:val="24"/>
              </w:rPr>
            </w:pPr>
            <w:r w:rsidRPr="00CF0870">
              <w:rPr>
                <w:rFonts w:ascii="Times New Roman" w:hAnsi="Times New Roman" w:cs="Times New Roman"/>
                <w:sz w:val="24"/>
                <w:szCs w:val="24"/>
              </w:rPr>
              <w:t>3</w:t>
            </w:r>
            <w:r>
              <w:rPr>
                <w:rFonts w:ascii="Times New Roman" w:hAnsi="Times New Roman" w:cs="Times New Roman" w:hint="eastAsia"/>
                <w:sz w:val="24"/>
                <w:szCs w:val="24"/>
              </w:rPr>
              <w:t>,</w:t>
            </w:r>
            <w:r w:rsidRPr="00CF0870">
              <w:rPr>
                <w:rFonts w:ascii="Times New Roman" w:hAnsi="Times New Roman" w:cs="Times New Roman"/>
                <w:sz w:val="24"/>
                <w:szCs w:val="24"/>
              </w:rPr>
              <w:t>155</w:t>
            </w:r>
            <w:r w:rsidRPr="006D6C50">
              <w:rPr>
                <w:rFonts w:ascii="Times New Roman" w:hAnsi="Times New Roman" w:cs="Times New Roman"/>
                <w:sz w:val="24"/>
                <w:szCs w:val="24"/>
              </w:rPr>
              <w:t xml:space="preserve"> (</w:t>
            </w:r>
            <w:r w:rsidRPr="00CF0870">
              <w:rPr>
                <w:rFonts w:ascii="Times New Roman" w:hAnsi="Times New Roman" w:cs="Times New Roman"/>
                <w:sz w:val="24"/>
                <w:szCs w:val="24"/>
              </w:rPr>
              <w:t>20.01</w:t>
            </w:r>
            <w:r w:rsidRPr="006D6C50">
              <w:rPr>
                <w:rFonts w:ascii="Times New Roman" w:hAnsi="Times New Roman" w:cs="Times New Roman"/>
                <w:sz w:val="24"/>
                <w:szCs w:val="24"/>
              </w:rPr>
              <w:t>)</w:t>
            </w:r>
          </w:p>
        </w:tc>
        <w:tc>
          <w:tcPr>
            <w:tcW w:w="992" w:type="dxa"/>
            <w:vAlign w:val="center"/>
          </w:tcPr>
          <w:p w14:paraId="3F282533" w14:textId="4C9D89EF" w:rsidR="0045162A" w:rsidRPr="006D6C50" w:rsidRDefault="0045162A" w:rsidP="0045162A">
            <w:pPr>
              <w:widowControl/>
              <w:jc w:val="center"/>
              <w:rPr>
                <w:rFonts w:ascii="Times New Roman" w:hAnsi="Times New Roman" w:cs="Times New Roman"/>
                <w:sz w:val="24"/>
                <w:szCs w:val="24"/>
              </w:rPr>
            </w:pPr>
            <w:r w:rsidRPr="00CF0870">
              <w:rPr>
                <w:rFonts w:ascii="Times New Roman" w:hAnsi="Times New Roman" w:cs="Times New Roman"/>
                <w:sz w:val="24"/>
                <w:szCs w:val="24"/>
              </w:rPr>
              <w:t>0.64</w:t>
            </w:r>
          </w:p>
        </w:tc>
        <w:tc>
          <w:tcPr>
            <w:tcW w:w="1985" w:type="dxa"/>
            <w:vAlign w:val="center"/>
          </w:tcPr>
          <w:p w14:paraId="27AB08DF" w14:textId="2EF4449E"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35 (7.49)</w:t>
            </w:r>
          </w:p>
        </w:tc>
        <w:tc>
          <w:tcPr>
            <w:tcW w:w="1701" w:type="dxa"/>
            <w:vAlign w:val="center"/>
          </w:tcPr>
          <w:p w14:paraId="1FB600CA" w14:textId="6BF93B89"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11 (9.48)</w:t>
            </w:r>
          </w:p>
        </w:tc>
        <w:tc>
          <w:tcPr>
            <w:tcW w:w="1701" w:type="dxa"/>
            <w:vAlign w:val="center"/>
          </w:tcPr>
          <w:p w14:paraId="606BCF12" w14:textId="536DE450" w:rsidR="0045162A" w:rsidRPr="00011D50" w:rsidRDefault="0045162A" w:rsidP="0045162A">
            <w:pPr>
              <w:widowControl/>
              <w:jc w:val="center"/>
              <w:rPr>
                <w:rFonts w:ascii="Times New Roman" w:hAnsi="Times New Roman" w:cs="Times New Roman"/>
                <w:sz w:val="24"/>
                <w:szCs w:val="24"/>
              </w:rPr>
            </w:pPr>
            <w:r w:rsidRPr="002D6EAD">
              <w:rPr>
                <w:rFonts w:ascii="Times New Roman" w:hAnsi="Times New Roman" w:cs="Times New Roman"/>
                <w:sz w:val="24"/>
                <w:szCs w:val="24"/>
              </w:rPr>
              <w:t>24</w:t>
            </w:r>
            <w:r>
              <w:rPr>
                <w:rFonts w:ascii="Times New Roman" w:hAnsi="Times New Roman" w:cs="Times New Roman" w:hint="eastAsia"/>
                <w:sz w:val="24"/>
                <w:szCs w:val="24"/>
              </w:rPr>
              <w:t xml:space="preserve"> (6.84)</w:t>
            </w:r>
          </w:p>
        </w:tc>
        <w:tc>
          <w:tcPr>
            <w:tcW w:w="992" w:type="dxa"/>
            <w:vAlign w:val="center"/>
          </w:tcPr>
          <w:p w14:paraId="263BE4C0" w14:textId="39DCC07B"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0.35</w:t>
            </w:r>
          </w:p>
        </w:tc>
      </w:tr>
      <w:tr w:rsidR="0045162A" w:rsidRPr="00EC12C1" w14:paraId="0C7472AA" w14:textId="62C35C82" w:rsidTr="00C522D7">
        <w:trPr>
          <w:trHeight w:val="567"/>
        </w:trPr>
        <w:tc>
          <w:tcPr>
            <w:tcW w:w="3120" w:type="dxa"/>
            <w:vAlign w:val="center"/>
          </w:tcPr>
          <w:p w14:paraId="50CBFE2F" w14:textId="399D6D0B"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sz w:val="24"/>
                <w:szCs w:val="24"/>
              </w:rPr>
              <w:t>B</w:t>
            </w:r>
            <w:r>
              <w:rPr>
                <w:rFonts w:ascii="Times New Roman" w:hAnsi="Times New Roman" w:cs="Times New Roman"/>
                <w:b/>
                <w:bCs/>
                <w:sz w:val="24"/>
                <w:szCs w:val="24"/>
              </w:rPr>
              <w:t>MI</w:t>
            </w:r>
            <w:r w:rsidRPr="005977C8">
              <w:rPr>
                <w:rFonts w:ascii="Times New Roman" w:hAnsi="Times New Roman" w:cs="Times New Roman"/>
                <w:sz w:val="24"/>
                <w:szCs w:val="24"/>
              </w:rPr>
              <w:t>, mean (SD)</w:t>
            </w:r>
            <w:r>
              <w:rPr>
                <w:rFonts w:ascii="Times New Roman" w:hAnsi="Times New Roman" w:cs="Times New Roman"/>
                <w:sz w:val="24"/>
                <w:szCs w:val="24"/>
              </w:rPr>
              <w:t>, kg/m</w:t>
            </w:r>
            <w:r w:rsidRPr="00DC71DE">
              <w:rPr>
                <w:rFonts w:ascii="Times New Roman" w:hAnsi="Times New Roman" w:cs="Times New Roman"/>
                <w:sz w:val="24"/>
                <w:szCs w:val="24"/>
                <w:vertAlign w:val="superscript"/>
              </w:rPr>
              <w:t>2</w:t>
            </w:r>
          </w:p>
        </w:tc>
        <w:tc>
          <w:tcPr>
            <w:tcW w:w="1984" w:type="dxa"/>
            <w:vAlign w:val="center"/>
          </w:tcPr>
          <w:p w14:paraId="3CE32286" w14:textId="6480806D"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2</w:t>
            </w:r>
            <w:r>
              <w:rPr>
                <w:rFonts w:ascii="Times New Roman" w:hAnsi="Times New Roman" w:cs="Times New Roman" w:hint="eastAsia"/>
                <w:sz w:val="24"/>
                <w:szCs w:val="24"/>
              </w:rPr>
              <w:t>8.3</w:t>
            </w:r>
            <w:r w:rsidRPr="006D6C50">
              <w:rPr>
                <w:rFonts w:ascii="Times New Roman" w:hAnsi="Times New Roman" w:cs="Times New Roman"/>
                <w:sz w:val="24"/>
                <w:szCs w:val="24"/>
              </w:rPr>
              <w:t>0 (4.</w:t>
            </w:r>
            <w:r>
              <w:rPr>
                <w:rFonts w:ascii="Times New Roman" w:hAnsi="Times New Roman" w:cs="Times New Roman" w:hint="eastAsia"/>
                <w:sz w:val="24"/>
                <w:szCs w:val="24"/>
              </w:rPr>
              <w:t>08</w:t>
            </w:r>
            <w:r w:rsidRPr="006D6C50">
              <w:rPr>
                <w:rFonts w:ascii="Times New Roman" w:hAnsi="Times New Roman" w:cs="Times New Roman"/>
                <w:sz w:val="24"/>
                <w:szCs w:val="24"/>
              </w:rPr>
              <w:t>)</w:t>
            </w:r>
          </w:p>
        </w:tc>
        <w:tc>
          <w:tcPr>
            <w:tcW w:w="1701" w:type="dxa"/>
            <w:vAlign w:val="center"/>
          </w:tcPr>
          <w:p w14:paraId="70B04A2A" w14:textId="1177E8F7" w:rsidR="0045162A" w:rsidRPr="006D6C50" w:rsidRDefault="0045162A" w:rsidP="0045162A">
            <w:pPr>
              <w:widowControl/>
              <w:jc w:val="center"/>
              <w:rPr>
                <w:rFonts w:ascii="Times New Roman" w:hAnsi="Times New Roman" w:cs="Times New Roman"/>
                <w:sz w:val="24"/>
                <w:szCs w:val="24"/>
              </w:rPr>
            </w:pPr>
            <w:r w:rsidRPr="00CF0870">
              <w:rPr>
                <w:rFonts w:ascii="Times New Roman" w:hAnsi="Times New Roman" w:cs="Times New Roman"/>
                <w:sz w:val="24"/>
                <w:szCs w:val="24"/>
              </w:rPr>
              <w:t>28.3</w:t>
            </w:r>
            <w:r>
              <w:rPr>
                <w:rFonts w:ascii="Times New Roman" w:hAnsi="Times New Roman" w:cs="Times New Roman" w:hint="eastAsia"/>
                <w:sz w:val="24"/>
                <w:szCs w:val="24"/>
              </w:rPr>
              <w:t>9 (</w:t>
            </w:r>
            <w:r w:rsidRPr="00CF0870">
              <w:rPr>
                <w:rFonts w:ascii="Times New Roman" w:hAnsi="Times New Roman" w:cs="Times New Roman"/>
                <w:sz w:val="24"/>
                <w:szCs w:val="24"/>
              </w:rPr>
              <w:t>5.08</w:t>
            </w:r>
            <w:r>
              <w:rPr>
                <w:rFonts w:ascii="Times New Roman" w:hAnsi="Times New Roman" w:cs="Times New Roman" w:hint="eastAsia"/>
                <w:sz w:val="24"/>
                <w:szCs w:val="24"/>
              </w:rPr>
              <w:t>)</w:t>
            </w:r>
          </w:p>
        </w:tc>
        <w:tc>
          <w:tcPr>
            <w:tcW w:w="1701" w:type="dxa"/>
            <w:vAlign w:val="center"/>
          </w:tcPr>
          <w:p w14:paraId="361A2525" w14:textId="34A9CFAF" w:rsidR="0045162A" w:rsidRPr="006D6C50" w:rsidRDefault="0045162A" w:rsidP="0045162A">
            <w:pPr>
              <w:widowControl/>
              <w:jc w:val="center"/>
              <w:rPr>
                <w:rFonts w:ascii="Times New Roman" w:hAnsi="Times New Roman" w:cs="Times New Roman"/>
                <w:sz w:val="24"/>
                <w:szCs w:val="24"/>
              </w:rPr>
            </w:pPr>
            <w:r w:rsidRPr="00CF0870">
              <w:rPr>
                <w:rFonts w:ascii="Times New Roman" w:hAnsi="Times New Roman" w:cs="Times New Roman"/>
                <w:sz w:val="24"/>
                <w:szCs w:val="24"/>
              </w:rPr>
              <w:t>28.29 (</w:t>
            </w:r>
            <w:r w:rsidRPr="00CF0870">
              <w:rPr>
                <w:rFonts w:ascii="Times New Roman" w:hAnsi="Times New Roman" w:cs="Times New Roman" w:hint="eastAsia"/>
                <w:sz w:val="24"/>
                <w:szCs w:val="24"/>
              </w:rPr>
              <w:t>3.95</w:t>
            </w:r>
            <w:r w:rsidRPr="00CF0870">
              <w:rPr>
                <w:rFonts w:ascii="Times New Roman" w:hAnsi="Times New Roman" w:cs="Times New Roman"/>
                <w:sz w:val="24"/>
                <w:szCs w:val="24"/>
              </w:rPr>
              <w:t>)</w:t>
            </w:r>
          </w:p>
        </w:tc>
        <w:tc>
          <w:tcPr>
            <w:tcW w:w="992" w:type="dxa"/>
            <w:vAlign w:val="center"/>
          </w:tcPr>
          <w:p w14:paraId="240FC7E5" w14:textId="719133AE" w:rsidR="0045162A" w:rsidRPr="006D6C50" w:rsidRDefault="0045162A" w:rsidP="0045162A">
            <w:pPr>
              <w:widowControl/>
              <w:jc w:val="center"/>
              <w:rPr>
                <w:rFonts w:ascii="Times New Roman" w:hAnsi="Times New Roman" w:cs="Times New Roman"/>
                <w:sz w:val="24"/>
                <w:szCs w:val="24"/>
              </w:rPr>
            </w:pPr>
            <w:r w:rsidRPr="00631E73">
              <w:rPr>
                <w:rFonts w:ascii="Times New Roman" w:hAnsi="Times New Roman" w:cs="Times New Roman"/>
                <w:sz w:val="24"/>
                <w:szCs w:val="24"/>
              </w:rPr>
              <w:t>0.44</w:t>
            </w:r>
          </w:p>
        </w:tc>
        <w:tc>
          <w:tcPr>
            <w:tcW w:w="1985" w:type="dxa"/>
            <w:vAlign w:val="center"/>
          </w:tcPr>
          <w:p w14:paraId="3A4E43FD" w14:textId="64D10C58" w:rsidR="0045162A" w:rsidRPr="00011D50" w:rsidRDefault="0045162A" w:rsidP="0045162A">
            <w:pPr>
              <w:widowControl/>
              <w:jc w:val="center"/>
              <w:rPr>
                <w:rFonts w:ascii="Times New Roman" w:hAnsi="Times New Roman" w:cs="Times New Roman"/>
                <w:sz w:val="24"/>
                <w:szCs w:val="24"/>
              </w:rPr>
            </w:pPr>
            <w:r w:rsidRPr="00E838A0">
              <w:rPr>
                <w:rFonts w:ascii="Times New Roman" w:hAnsi="Times New Roman" w:cs="Times New Roman"/>
                <w:sz w:val="24"/>
                <w:szCs w:val="24"/>
              </w:rPr>
              <w:t>23.0</w:t>
            </w:r>
            <w:r>
              <w:rPr>
                <w:rFonts w:ascii="Times New Roman" w:hAnsi="Times New Roman" w:cs="Times New Roman" w:hint="eastAsia"/>
                <w:sz w:val="24"/>
                <w:szCs w:val="24"/>
              </w:rPr>
              <w:t>8 (4.06)</w:t>
            </w:r>
          </w:p>
        </w:tc>
        <w:tc>
          <w:tcPr>
            <w:tcW w:w="1701" w:type="dxa"/>
            <w:vAlign w:val="center"/>
          </w:tcPr>
          <w:p w14:paraId="1F2F39B5" w14:textId="42D367C2"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24.31 (4.33)</w:t>
            </w:r>
          </w:p>
        </w:tc>
        <w:tc>
          <w:tcPr>
            <w:tcW w:w="1701" w:type="dxa"/>
            <w:vAlign w:val="center"/>
          </w:tcPr>
          <w:p w14:paraId="00F844C1" w14:textId="43404482"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22.67 (3.89)</w:t>
            </w:r>
          </w:p>
        </w:tc>
        <w:tc>
          <w:tcPr>
            <w:tcW w:w="992" w:type="dxa"/>
            <w:vAlign w:val="center"/>
          </w:tcPr>
          <w:p w14:paraId="7BC0E15B" w14:textId="13911090"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00E1B1F9" w14:textId="3192631C" w:rsidTr="00C522D7">
        <w:trPr>
          <w:trHeight w:val="567"/>
        </w:trPr>
        <w:tc>
          <w:tcPr>
            <w:tcW w:w="3120" w:type="dxa"/>
            <w:vAlign w:val="center"/>
          </w:tcPr>
          <w:p w14:paraId="6A5F8865" w14:textId="5F3C1CF7"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Waist circumference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cm</w:t>
            </w:r>
          </w:p>
        </w:tc>
        <w:tc>
          <w:tcPr>
            <w:tcW w:w="1984" w:type="dxa"/>
            <w:vAlign w:val="center"/>
          </w:tcPr>
          <w:p w14:paraId="6E008413" w14:textId="2C33AF70" w:rsidR="0045162A" w:rsidRPr="006D6C50" w:rsidRDefault="0045162A" w:rsidP="0045162A">
            <w:pPr>
              <w:widowControl/>
              <w:jc w:val="center"/>
              <w:rPr>
                <w:rFonts w:ascii="Times New Roman" w:hAnsi="Times New Roman" w:cs="Times New Roman"/>
                <w:sz w:val="24"/>
                <w:szCs w:val="24"/>
              </w:rPr>
            </w:pPr>
            <w:r w:rsidRPr="00E11510">
              <w:rPr>
                <w:rFonts w:ascii="Times New Roman" w:hAnsi="Times New Roman" w:cs="Times New Roman"/>
                <w:sz w:val="24"/>
                <w:szCs w:val="24"/>
              </w:rPr>
              <w:t>98.17</w:t>
            </w:r>
            <w:r w:rsidRPr="006D6C50">
              <w:rPr>
                <w:rFonts w:ascii="Times New Roman" w:hAnsi="Times New Roman" w:cs="Times New Roman"/>
                <w:sz w:val="24"/>
                <w:szCs w:val="24"/>
              </w:rPr>
              <w:t xml:space="preserve"> (</w:t>
            </w:r>
            <w:r w:rsidRPr="00EB1836">
              <w:rPr>
                <w:rFonts w:ascii="Times New Roman" w:hAnsi="Times New Roman" w:cs="Times New Roman"/>
                <w:sz w:val="24"/>
                <w:szCs w:val="24"/>
              </w:rPr>
              <w:t>11.13</w:t>
            </w:r>
            <w:r w:rsidRPr="006D6C50">
              <w:rPr>
                <w:rFonts w:ascii="Times New Roman" w:hAnsi="Times New Roman" w:cs="Times New Roman"/>
                <w:sz w:val="24"/>
                <w:szCs w:val="24"/>
              </w:rPr>
              <w:t>)</w:t>
            </w:r>
          </w:p>
        </w:tc>
        <w:tc>
          <w:tcPr>
            <w:tcW w:w="1701" w:type="dxa"/>
            <w:vAlign w:val="center"/>
          </w:tcPr>
          <w:p w14:paraId="24D7B0A2" w14:textId="44711EFD" w:rsidR="0045162A" w:rsidRPr="006D6C50" w:rsidRDefault="0045162A" w:rsidP="0045162A">
            <w:pPr>
              <w:widowControl/>
              <w:jc w:val="center"/>
              <w:rPr>
                <w:rFonts w:ascii="Times New Roman" w:hAnsi="Times New Roman" w:cs="Times New Roman"/>
                <w:sz w:val="24"/>
                <w:szCs w:val="24"/>
              </w:rPr>
            </w:pPr>
            <w:r w:rsidRPr="00404FE3">
              <w:rPr>
                <w:rFonts w:ascii="Times New Roman" w:hAnsi="Times New Roman" w:cs="Times New Roman"/>
                <w:sz w:val="24"/>
                <w:szCs w:val="24"/>
              </w:rPr>
              <w:t>89.62</w:t>
            </w:r>
            <w:r w:rsidRPr="00404FE3" w:rsidDel="00404FE3">
              <w:rPr>
                <w:rFonts w:ascii="Times New Roman" w:hAnsi="Times New Roman" w:cs="Times New Roman"/>
                <w:sz w:val="24"/>
                <w:szCs w:val="24"/>
              </w:rPr>
              <w:t xml:space="preserve"> </w:t>
            </w:r>
            <w:r w:rsidRPr="006D6C50">
              <w:rPr>
                <w:rFonts w:ascii="Times New Roman" w:hAnsi="Times New Roman" w:cs="Times New Roman"/>
                <w:sz w:val="24"/>
                <w:szCs w:val="24"/>
              </w:rPr>
              <w:t>(12.</w:t>
            </w:r>
            <w:r>
              <w:rPr>
                <w:rFonts w:ascii="Times New Roman" w:hAnsi="Times New Roman" w:cs="Times New Roman" w:hint="eastAsia"/>
                <w:sz w:val="24"/>
                <w:szCs w:val="24"/>
              </w:rPr>
              <w:t>3</w:t>
            </w:r>
            <w:r w:rsidRPr="006D6C50">
              <w:rPr>
                <w:rFonts w:ascii="Times New Roman" w:hAnsi="Times New Roman" w:cs="Times New Roman"/>
                <w:sz w:val="24"/>
                <w:szCs w:val="24"/>
              </w:rPr>
              <w:t>8)</w:t>
            </w:r>
          </w:p>
        </w:tc>
        <w:tc>
          <w:tcPr>
            <w:tcW w:w="1701" w:type="dxa"/>
            <w:vAlign w:val="center"/>
          </w:tcPr>
          <w:p w14:paraId="01A007B4" w14:textId="270761FC" w:rsidR="0045162A" w:rsidRPr="006D6C50" w:rsidRDefault="0045162A" w:rsidP="0045162A">
            <w:pPr>
              <w:widowControl/>
              <w:jc w:val="center"/>
              <w:rPr>
                <w:rFonts w:ascii="Times New Roman" w:hAnsi="Times New Roman" w:cs="Times New Roman"/>
                <w:sz w:val="24"/>
                <w:szCs w:val="24"/>
              </w:rPr>
            </w:pPr>
            <w:r w:rsidRPr="00404FE3">
              <w:rPr>
                <w:rFonts w:ascii="Times New Roman" w:hAnsi="Times New Roman" w:cs="Times New Roman"/>
                <w:sz w:val="24"/>
                <w:szCs w:val="24"/>
              </w:rPr>
              <w:t>99.15</w:t>
            </w:r>
            <w:r w:rsidRPr="006D6C50">
              <w:rPr>
                <w:rFonts w:ascii="Times New Roman" w:hAnsi="Times New Roman" w:cs="Times New Roman"/>
                <w:sz w:val="24"/>
                <w:szCs w:val="24"/>
              </w:rPr>
              <w:t xml:space="preserve"> (1</w:t>
            </w:r>
            <w:r>
              <w:rPr>
                <w:rFonts w:ascii="Times New Roman" w:hAnsi="Times New Roman" w:cs="Times New Roman" w:hint="eastAsia"/>
                <w:sz w:val="24"/>
                <w:szCs w:val="24"/>
              </w:rPr>
              <w:t>0.55</w:t>
            </w:r>
            <w:r w:rsidRPr="006D6C50">
              <w:rPr>
                <w:rFonts w:ascii="Times New Roman" w:hAnsi="Times New Roman" w:cs="Times New Roman"/>
                <w:sz w:val="24"/>
                <w:szCs w:val="24"/>
              </w:rPr>
              <w:t>)</w:t>
            </w:r>
          </w:p>
        </w:tc>
        <w:tc>
          <w:tcPr>
            <w:tcW w:w="992" w:type="dxa"/>
            <w:vAlign w:val="center"/>
          </w:tcPr>
          <w:p w14:paraId="7354377D"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12C37A6C" w14:textId="3F3515EA" w:rsidR="0045162A" w:rsidRPr="00011D50" w:rsidRDefault="0045162A" w:rsidP="0045162A">
            <w:pPr>
              <w:widowControl/>
              <w:jc w:val="center"/>
              <w:rPr>
                <w:rFonts w:ascii="Times New Roman" w:hAnsi="Times New Roman" w:cs="Times New Roman"/>
                <w:sz w:val="24"/>
                <w:szCs w:val="24"/>
              </w:rPr>
            </w:pPr>
            <w:r w:rsidRPr="00C27AE1">
              <w:rPr>
                <w:rFonts w:ascii="Times New Roman" w:hAnsi="Times New Roman" w:cs="Times New Roman"/>
                <w:sz w:val="24"/>
                <w:szCs w:val="24"/>
              </w:rPr>
              <w:t>85.91</w:t>
            </w:r>
            <w:r>
              <w:rPr>
                <w:rFonts w:ascii="Times New Roman" w:hAnsi="Times New Roman" w:cs="Times New Roman" w:hint="eastAsia"/>
                <w:sz w:val="24"/>
                <w:szCs w:val="24"/>
              </w:rPr>
              <w:t xml:space="preserve"> (13.61)</w:t>
            </w:r>
          </w:p>
        </w:tc>
        <w:tc>
          <w:tcPr>
            <w:tcW w:w="1701" w:type="dxa"/>
            <w:vAlign w:val="center"/>
          </w:tcPr>
          <w:p w14:paraId="44891444" w14:textId="72969549"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89.65 (13.05)</w:t>
            </w:r>
          </w:p>
        </w:tc>
        <w:tc>
          <w:tcPr>
            <w:tcW w:w="1701" w:type="dxa"/>
            <w:vAlign w:val="center"/>
          </w:tcPr>
          <w:p w14:paraId="6D293A1E" w14:textId="15EA0536"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84.67 (13.58)</w:t>
            </w:r>
          </w:p>
        </w:tc>
        <w:tc>
          <w:tcPr>
            <w:tcW w:w="992" w:type="dxa"/>
            <w:vAlign w:val="center"/>
          </w:tcPr>
          <w:p w14:paraId="57F0F72C" w14:textId="4DD6AD7A"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249AA5BA" w14:textId="52473032" w:rsidTr="00C522D7">
        <w:trPr>
          <w:trHeight w:val="567"/>
        </w:trPr>
        <w:tc>
          <w:tcPr>
            <w:tcW w:w="3120" w:type="dxa"/>
            <w:vAlign w:val="center"/>
          </w:tcPr>
          <w:p w14:paraId="6D754A56" w14:textId="6F842558"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Systolic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1984" w:type="dxa"/>
            <w:vAlign w:val="center"/>
          </w:tcPr>
          <w:p w14:paraId="47B1BDE1" w14:textId="73F313A1"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1</w:t>
            </w:r>
            <w:r>
              <w:rPr>
                <w:rFonts w:ascii="Times New Roman" w:hAnsi="Times New Roman" w:cs="Times New Roman" w:hint="eastAsia"/>
                <w:sz w:val="24"/>
                <w:szCs w:val="24"/>
              </w:rPr>
              <w:t>67.08</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20.03</w:t>
            </w:r>
            <w:r w:rsidRPr="006D6C50">
              <w:rPr>
                <w:rFonts w:ascii="Times New Roman" w:hAnsi="Times New Roman" w:cs="Times New Roman"/>
                <w:sz w:val="24"/>
                <w:szCs w:val="24"/>
              </w:rPr>
              <w:t>)</w:t>
            </w:r>
          </w:p>
        </w:tc>
        <w:tc>
          <w:tcPr>
            <w:tcW w:w="1701" w:type="dxa"/>
            <w:vAlign w:val="center"/>
          </w:tcPr>
          <w:p w14:paraId="08CE30B1" w14:textId="23DADEC8" w:rsidR="0045162A" w:rsidRPr="006D6C50" w:rsidRDefault="0045162A" w:rsidP="0045162A">
            <w:pPr>
              <w:widowControl/>
              <w:jc w:val="center"/>
              <w:rPr>
                <w:rFonts w:ascii="Times New Roman" w:hAnsi="Times New Roman" w:cs="Times New Roman"/>
                <w:sz w:val="24"/>
                <w:szCs w:val="24"/>
              </w:rPr>
            </w:pPr>
            <w:r w:rsidRPr="00631E73">
              <w:rPr>
                <w:rFonts w:ascii="Times New Roman" w:hAnsi="Times New Roman" w:cs="Times New Roman"/>
                <w:sz w:val="24"/>
                <w:szCs w:val="24"/>
              </w:rPr>
              <w:t>177.28</w:t>
            </w:r>
            <w:r w:rsidRPr="006D6C50">
              <w:rPr>
                <w:rFonts w:ascii="Times New Roman" w:hAnsi="Times New Roman" w:cs="Times New Roman"/>
                <w:sz w:val="24"/>
                <w:szCs w:val="24"/>
              </w:rPr>
              <w:t xml:space="preserve"> (</w:t>
            </w:r>
            <w:r w:rsidRPr="00631E73">
              <w:rPr>
                <w:rFonts w:ascii="Times New Roman" w:hAnsi="Times New Roman" w:cs="Times New Roman"/>
                <w:sz w:val="24"/>
                <w:szCs w:val="24"/>
              </w:rPr>
              <w:t>25.43</w:t>
            </w:r>
            <w:r w:rsidRPr="006D6C50">
              <w:rPr>
                <w:rFonts w:ascii="Times New Roman" w:hAnsi="Times New Roman" w:cs="Times New Roman"/>
                <w:sz w:val="24"/>
                <w:szCs w:val="24"/>
              </w:rPr>
              <w:t>)</w:t>
            </w:r>
          </w:p>
        </w:tc>
        <w:tc>
          <w:tcPr>
            <w:tcW w:w="1701" w:type="dxa"/>
            <w:vAlign w:val="center"/>
          </w:tcPr>
          <w:p w14:paraId="692EA282" w14:textId="2E544E77" w:rsidR="0045162A" w:rsidRPr="006D6C50" w:rsidRDefault="0045162A" w:rsidP="0045162A">
            <w:pPr>
              <w:widowControl/>
              <w:jc w:val="center"/>
              <w:rPr>
                <w:rFonts w:ascii="Times New Roman" w:hAnsi="Times New Roman" w:cs="Times New Roman"/>
                <w:sz w:val="24"/>
                <w:szCs w:val="24"/>
              </w:rPr>
            </w:pPr>
            <w:r w:rsidRPr="00631E73">
              <w:rPr>
                <w:rFonts w:ascii="Times New Roman" w:hAnsi="Times New Roman" w:cs="Times New Roman"/>
                <w:sz w:val="24"/>
                <w:szCs w:val="24"/>
              </w:rPr>
              <w:t>165.9</w:t>
            </w:r>
            <w:r>
              <w:rPr>
                <w:rFonts w:ascii="Times New Roman" w:hAnsi="Times New Roman" w:cs="Times New Roman" w:hint="eastAsia"/>
                <w:sz w:val="24"/>
                <w:szCs w:val="24"/>
              </w:rPr>
              <w:t>1</w:t>
            </w:r>
            <w:r w:rsidRPr="006D6C50">
              <w:rPr>
                <w:rFonts w:ascii="Times New Roman" w:hAnsi="Times New Roman" w:cs="Times New Roman"/>
                <w:sz w:val="24"/>
                <w:szCs w:val="24"/>
              </w:rPr>
              <w:t xml:space="preserve"> (</w:t>
            </w:r>
            <w:r w:rsidRPr="00631E73">
              <w:rPr>
                <w:rFonts w:ascii="Times New Roman" w:hAnsi="Times New Roman" w:cs="Times New Roman"/>
                <w:sz w:val="24"/>
                <w:szCs w:val="24"/>
              </w:rPr>
              <w:t>18.97</w:t>
            </w:r>
            <w:r w:rsidRPr="006D6C50">
              <w:rPr>
                <w:rFonts w:ascii="Times New Roman" w:hAnsi="Times New Roman" w:cs="Times New Roman"/>
                <w:sz w:val="24"/>
                <w:szCs w:val="24"/>
              </w:rPr>
              <w:t>)</w:t>
            </w:r>
          </w:p>
        </w:tc>
        <w:tc>
          <w:tcPr>
            <w:tcW w:w="992" w:type="dxa"/>
            <w:vAlign w:val="center"/>
          </w:tcPr>
          <w:p w14:paraId="3D1D3583"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53C718DF" w14:textId="3FC9F863" w:rsidR="0045162A" w:rsidRPr="00011D50" w:rsidRDefault="0045162A" w:rsidP="0045162A">
            <w:pPr>
              <w:widowControl/>
              <w:jc w:val="center"/>
              <w:rPr>
                <w:rFonts w:ascii="Times New Roman" w:hAnsi="Times New Roman" w:cs="Times New Roman"/>
                <w:sz w:val="24"/>
                <w:szCs w:val="24"/>
              </w:rPr>
            </w:pPr>
            <w:r w:rsidRPr="00C27AE1">
              <w:rPr>
                <w:rFonts w:ascii="Times New Roman" w:hAnsi="Times New Roman" w:cs="Times New Roman"/>
                <w:sz w:val="24"/>
                <w:szCs w:val="24"/>
              </w:rPr>
              <w:t>149.7</w:t>
            </w:r>
            <w:r>
              <w:rPr>
                <w:rFonts w:ascii="Times New Roman" w:hAnsi="Times New Roman" w:cs="Times New Roman" w:hint="eastAsia"/>
                <w:sz w:val="24"/>
                <w:szCs w:val="24"/>
              </w:rPr>
              <w:t>5 (26.78)</w:t>
            </w:r>
          </w:p>
        </w:tc>
        <w:tc>
          <w:tcPr>
            <w:tcW w:w="1701" w:type="dxa"/>
            <w:vAlign w:val="center"/>
          </w:tcPr>
          <w:p w14:paraId="4D94B9D7" w14:textId="424ACA5A"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162.44 (24.91)</w:t>
            </w:r>
          </w:p>
        </w:tc>
        <w:tc>
          <w:tcPr>
            <w:tcW w:w="1701" w:type="dxa"/>
            <w:vAlign w:val="center"/>
          </w:tcPr>
          <w:p w14:paraId="70C4AED0" w14:textId="4A41B71C"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145.27 (25.86)</w:t>
            </w:r>
          </w:p>
        </w:tc>
        <w:tc>
          <w:tcPr>
            <w:tcW w:w="992" w:type="dxa"/>
            <w:vAlign w:val="center"/>
          </w:tcPr>
          <w:p w14:paraId="1010C682" w14:textId="561A93E6"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579F6030" w14:textId="6E9C229E" w:rsidTr="00C522D7">
        <w:trPr>
          <w:trHeight w:val="567"/>
        </w:trPr>
        <w:tc>
          <w:tcPr>
            <w:tcW w:w="3120" w:type="dxa"/>
            <w:vAlign w:val="center"/>
          </w:tcPr>
          <w:p w14:paraId="5BD4A0D1" w14:textId="0E41F853"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Diastolic blood pressure</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mmHg</w:t>
            </w:r>
          </w:p>
        </w:tc>
        <w:tc>
          <w:tcPr>
            <w:tcW w:w="1984" w:type="dxa"/>
            <w:vAlign w:val="center"/>
          </w:tcPr>
          <w:p w14:paraId="072A6060" w14:textId="2C583766"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90.51</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11.07</w:t>
            </w:r>
            <w:r w:rsidRPr="006D6C50">
              <w:rPr>
                <w:rFonts w:ascii="Times New Roman" w:hAnsi="Times New Roman" w:cs="Times New Roman"/>
                <w:sz w:val="24"/>
                <w:szCs w:val="24"/>
              </w:rPr>
              <w:t>)</w:t>
            </w:r>
          </w:p>
        </w:tc>
        <w:tc>
          <w:tcPr>
            <w:tcW w:w="1701" w:type="dxa"/>
            <w:vAlign w:val="center"/>
          </w:tcPr>
          <w:p w14:paraId="7FBFEC4F" w14:textId="18D98C7C" w:rsidR="0045162A" w:rsidRPr="006D6C50" w:rsidRDefault="0045162A" w:rsidP="0045162A">
            <w:pPr>
              <w:widowControl/>
              <w:jc w:val="center"/>
              <w:rPr>
                <w:rFonts w:ascii="Times New Roman" w:hAnsi="Times New Roman" w:cs="Times New Roman"/>
                <w:sz w:val="24"/>
                <w:szCs w:val="24"/>
              </w:rPr>
            </w:pPr>
            <w:r w:rsidRPr="00631E73">
              <w:rPr>
                <w:rFonts w:ascii="Times New Roman" w:hAnsi="Times New Roman" w:cs="Times New Roman"/>
                <w:sz w:val="24"/>
                <w:szCs w:val="24"/>
              </w:rPr>
              <w:t>90.1</w:t>
            </w:r>
            <w:r>
              <w:rPr>
                <w:rFonts w:ascii="Times New Roman" w:hAnsi="Times New Roman" w:cs="Times New Roman" w:hint="eastAsia"/>
                <w:sz w:val="24"/>
                <w:szCs w:val="24"/>
              </w:rPr>
              <w:t>3 (11.76)</w:t>
            </w:r>
          </w:p>
        </w:tc>
        <w:tc>
          <w:tcPr>
            <w:tcW w:w="1701" w:type="dxa"/>
            <w:vAlign w:val="center"/>
          </w:tcPr>
          <w:p w14:paraId="00D97DB3" w14:textId="7AC6EDE7" w:rsidR="0045162A" w:rsidRPr="006D6C50" w:rsidRDefault="0045162A" w:rsidP="0045162A">
            <w:pPr>
              <w:widowControl/>
              <w:jc w:val="center"/>
              <w:rPr>
                <w:rFonts w:ascii="Times New Roman" w:hAnsi="Times New Roman" w:cs="Times New Roman"/>
                <w:sz w:val="24"/>
                <w:szCs w:val="24"/>
              </w:rPr>
            </w:pPr>
            <w:r w:rsidRPr="00631E73">
              <w:rPr>
                <w:rFonts w:ascii="Times New Roman" w:hAnsi="Times New Roman" w:cs="Times New Roman"/>
                <w:sz w:val="24"/>
                <w:szCs w:val="24"/>
              </w:rPr>
              <w:t>90.55</w:t>
            </w:r>
            <w:r>
              <w:rPr>
                <w:rFonts w:ascii="Times New Roman" w:hAnsi="Times New Roman" w:cs="Times New Roman" w:hint="eastAsia"/>
                <w:sz w:val="24"/>
                <w:szCs w:val="24"/>
              </w:rPr>
              <w:t xml:space="preserve"> (10.99)</w:t>
            </w:r>
          </w:p>
        </w:tc>
        <w:tc>
          <w:tcPr>
            <w:tcW w:w="992" w:type="dxa"/>
            <w:vAlign w:val="center"/>
          </w:tcPr>
          <w:p w14:paraId="32B7FE31" w14:textId="3CA1A1D7" w:rsidR="0045162A" w:rsidRPr="006D6C50" w:rsidRDefault="0045162A" w:rsidP="0045162A">
            <w:pPr>
              <w:widowControl/>
              <w:jc w:val="center"/>
              <w:rPr>
                <w:rFonts w:ascii="Times New Roman" w:hAnsi="Times New Roman" w:cs="Times New Roman"/>
                <w:sz w:val="24"/>
                <w:szCs w:val="24"/>
              </w:rPr>
            </w:pPr>
            <w:r w:rsidRPr="0049572B">
              <w:rPr>
                <w:rFonts w:ascii="Times New Roman" w:hAnsi="Times New Roman" w:cs="Times New Roman"/>
                <w:sz w:val="24"/>
                <w:szCs w:val="24"/>
              </w:rPr>
              <w:t>0.1</w:t>
            </w:r>
            <w:r>
              <w:rPr>
                <w:rFonts w:ascii="Times New Roman" w:hAnsi="Times New Roman" w:cs="Times New Roman" w:hint="eastAsia"/>
                <w:sz w:val="24"/>
                <w:szCs w:val="24"/>
              </w:rPr>
              <w:t>5</w:t>
            </w:r>
          </w:p>
        </w:tc>
        <w:tc>
          <w:tcPr>
            <w:tcW w:w="1985" w:type="dxa"/>
            <w:vAlign w:val="center"/>
          </w:tcPr>
          <w:p w14:paraId="050709E8" w14:textId="54A8B984" w:rsidR="0045162A" w:rsidRPr="00011D50" w:rsidRDefault="0045162A" w:rsidP="0045162A">
            <w:pPr>
              <w:widowControl/>
              <w:jc w:val="center"/>
              <w:rPr>
                <w:rFonts w:ascii="Times New Roman" w:hAnsi="Times New Roman" w:cs="Times New Roman"/>
                <w:sz w:val="24"/>
                <w:szCs w:val="24"/>
              </w:rPr>
            </w:pPr>
            <w:r w:rsidRPr="00C27AE1">
              <w:rPr>
                <w:rFonts w:ascii="Times New Roman" w:hAnsi="Times New Roman" w:cs="Times New Roman"/>
                <w:sz w:val="24"/>
                <w:szCs w:val="24"/>
              </w:rPr>
              <w:t>78.0</w:t>
            </w:r>
            <w:r>
              <w:rPr>
                <w:rFonts w:ascii="Times New Roman" w:hAnsi="Times New Roman" w:cs="Times New Roman" w:hint="eastAsia"/>
                <w:sz w:val="24"/>
                <w:szCs w:val="24"/>
              </w:rPr>
              <w:t>4 (14.29)</w:t>
            </w:r>
          </w:p>
        </w:tc>
        <w:tc>
          <w:tcPr>
            <w:tcW w:w="1701" w:type="dxa"/>
            <w:vAlign w:val="center"/>
          </w:tcPr>
          <w:p w14:paraId="68C0FFF6" w14:textId="67E1EA6C"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82.25 (14.55)</w:t>
            </w:r>
          </w:p>
        </w:tc>
        <w:tc>
          <w:tcPr>
            <w:tcW w:w="1701" w:type="dxa"/>
            <w:vAlign w:val="center"/>
          </w:tcPr>
          <w:p w14:paraId="17B72255" w14:textId="60EB1988"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76.33 (13.80)</w:t>
            </w:r>
          </w:p>
        </w:tc>
        <w:tc>
          <w:tcPr>
            <w:tcW w:w="992" w:type="dxa"/>
            <w:vAlign w:val="center"/>
          </w:tcPr>
          <w:p w14:paraId="76E90CD8" w14:textId="363F709D"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1783AD07" w14:textId="659EA7A3" w:rsidTr="00C522D7">
        <w:trPr>
          <w:trHeight w:val="567"/>
        </w:trPr>
        <w:tc>
          <w:tcPr>
            <w:tcW w:w="3120" w:type="dxa"/>
            <w:vAlign w:val="center"/>
          </w:tcPr>
          <w:p w14:paraId="1839F43C" w14:textId="1B178FC7"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HbA1c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w:t>
            </w:r>
            <w:r w:rsidRPr="005977C8">
              <w:rPr>
                <w:rFonts w:ascii="Times New Roman" w:hAnsi="Times New Roman" w:cs="Times New Roman"/>
                <w:color w:val="000000"/>
                <w:sz w:val="24"/>
                <w:szCs w:val="24"/>
              </w:rPr>
              <w:t xml:space="preserve"> </w:t>
            </w:r>
          </w:p>
        </w:tc>
        <w:tc>
          <w:tcPr>
            <w:tcW w:w="1984" w:type="dxa"/>
            <w:vAlign w:val="center"/>
          </w:tcPr>
          <w:p w14:paraId="025B550D" w14:textId="04907784"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5.</w:t>
            </w:r>
            <w:r>
              <w:rPr>
                <w:rFonts w:ascii="Times New Roman" w:hAnsi="Times New Roman" w:cs="Times New Roman" w:hint="eastAsia"/>
                <w:sz w:val="24"/>
                <w:szCs w:val="24"/>
              </w:rPr>
              <w:t>60</w:t>
            </w:r>
            <w:r w:rsidRPr="006D6C50">
              <w:rPr>
                <w:rFonts w:ascii="Times New Roman" w:hAnsi="Times New Roman" w:cs="Times New Roman"/>
                <w:sz w:val="24"/>
                <w:szCs w:val="24"/>
              </w:rPr>
              <w:t xml:space="preserve"> (0.6</w:t>
            </w:r>
            <w:r>
              <w:rPr>
                <w:rFonts w:ascii="Times New Roman" w:hAnsi="Times New Roman" w:cs="Times New Roman" w:hint="eastAsia"/>
                <w:sz w:val="24"/>
                <w:szCs w:val="24"/>
              </w:rPr>
              <w:t>6</w:t>
            </w:r>
            <w:r w:rsidRPr="006D6C50">
              <w:rPr>
                <w:rFonts w:ascii="Times New Roman" w:hAnsi="Times New Roman" w:cs="Times New Roman"/>
                <w:sz w:val="24"/>
                <w:szCs w:val="24"/>
              </w:rPr>
              <w:t>)</w:t>
            </w:r>
          </w:p>
        </w:tc>
        <w:tc>
          <w:tcPr>
            <w:tcW w:w="1701" w:type="dxa"/>
            <w:vAlign w:val="center"/>
          </w:tcPr>
          <w:p w14:paraId="04DA907E" w14:textId="76E7ADF0"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5.</w:t>
            </w:r>
            <w:r>
              <w:rPr>
                <w:rFonts w:ascii="Times New Roman" w:hAnsi="Times New Roman" w:cs="Times New Roman" w:hint="eastAsia"/>
                <w:sz w:val="24"/>
                <w:szCs w:val="24"/>
              </w:rPr>
              <w:t>69</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70</w:t>
            </w:r>
            <w:r w:rsidRPr="006D6C50">
              <w:rPr>
                <w:rFonts w:ascii="Times New Roman" w:hAnsi="Times New Roman" w:cs="Times New Roman"/>
                <w:sz w:val="24"/>
                <w:szCs w:val="24"/>
              </w:rPr>
              <w:t>)</w:t>
            </w:r>
          </w:p>
        </w:tc>
        <w:tc>
          <w:tcPr>
            <w:tcW w:w="1701" w:type="dxa"/>
            <w:vAlign w:val="center"/>
          </w:tcPr>
          <w:p w14:paraId="4FE5F12A" w14:textId="4616E248" w:rsidR="0045162A" w:rsidRPr="006D6C50" w:rsidRDefault="0045162A" w:rsidP="0045162A">
            <w:pPr>
              <w:widowControl/>
              <w:jc w:val="center"/>
              <w:rPr>
                <w:rFonts w:ascii="Times New Roman" w:hAnsi="Times New Roman" w:cs="Times New Roman"/>
                <w:sz w:val="24"/>
                <w:szCs w:val="24"/>
              </w:rPr>
            </w:pPr>
            <w:r w:rsidRPr="0049572B">
              <w:rPr>
                <w:rFonts w:ascii="Times New Roman" w:hAnsi="Times New Roman" w:cs="Times New Roman"/>
                <w:sz w:val="24"/>
                <w:szCs w:val="24"/>
              </w:rPr>
              <w:t>5.59</w:t>
            </w:r>
            <w:r w:rsidRPr="006D6C50">
              <w:rPr>
                <w:rFonts w:ascii="Times New Roman" w:hAnsi="Times New Roman" w:cs="Times New Roman"/>
                <w:sz w:val="24"/>
                <w:szCs w:val="24"/>
              </w:rPr>
              <w:t xml:space="preserve"> (</w:t>
            </w:r>
            <w:r w:rsidRPr="0049572B">
              <w:rPr>
                <w:rFonts w:ascii="Times New Roman" w:hAnsi="Times New Roman" w:cs="Times New Roman"/>
                <w:sz w:val="24"/>
                <w:szCs w:val="24"/>
              </w:rPr>
              <w:t>0.6</w:t>
            </w:r>
            <w:r>
              <w:rPr>
                <w:rFonts w:ascii="Times New Roman" w:hAnsi="Times New Roman" w:cs="Times New Roman" w:hint="eastAsia"/>
                <w:sz w:val="24"/>
                <w:szCs w:val="24"/>
              </w:rPr>
              <w:t>6</w:t>
            </w:r>
            <w:r w:rsidRPr="006D6C50">
              <w:rPr>
                <w:rFonts w:ascii="Times New Roman" w:hAnsi="Times New Roman" w:cs="Times New Roman"/>
                <w:sz w:val="24"/>
                <w:szCs w:val="24"/>
              </w:rPr>
              <w:t>)</w:t>
            </w:r>
          </w:p>
        </w:tc>
        <w:tc>
          <w:tcPr>
            <w:tcW w:w="992" w:type="dxa"/>
            <w:vAlign w:val="center"/>
          </w:tcPr>
          <w:p w14:paraId="4361BC5A"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615CFA3C" w14:textId="3AD01AB1" w:rsidR="0045162A" w:rsidRPr="00011D50" w:rsidRDefault="0045162A" w:rsidP="0045162A">
            <w:pPr>
              <w:widowControl/>
              <w:jc w:val="center"/>
              <w:rPr>
                <w:rFonts w:ascii="Times New Roman" w:hAnsi="Times New Roman" w:cs="Times New Roman"/>
                <w:sz w:val="24"/>
                <w:szCs w:val="24"/>
              </w:rPr>
            </w:pPr>
            <w:r w:rsidRPr="00C27AE1">
              <w:rPr>
                <w:rFonts w:ascii="Times New Roman" w:hAnsi="Times New Roman" w:cs="Times New Roman"/>
                <w:sz w:val="24"/>
                <w:szCs w:val="24"/>
              </w:rPr>
              <w:t>5.45</w:t>
            </w:r>
            <w:r>
              <w:rPr>
                <w:rFonts w:ascii="Times New Roman" w:hAnsi="Times New Roman" w:cs="Times New Roman" w:hint="eastAsia"/>
                <w:sz w:val="24"/>
                <w:szCs w:val="24"/>
              </w:rPr>
              <w:t xml:space="preserve"> (1.08)</w:t>
            </w:r>
          </w:p>
        </w:tc>
        <w:tc>
          <w:tcPr>
            <w:tcW w:w="1701" w:type="dxa"/>
            <w:vAlign w:val="center"/>
          </w:tcPr>
          <w:p w14:paraId="5FBC7401" w14:textId="5C9CC21B"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5.84 (1.18)</w:t>
            </w:r>
          </w:p>
        </w:tc>
        <w:tc>
          <w:tcPr>
            <w:tcW w:w="1701" w:type="dxa"/>
            <w:vAlign w:val="center"/>
          </w:tcPr>
          <w:p w14:paraId="6C1AE85F" w14:textId="04CF5C6E"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5.39 (1.03)</w:t>
            </w:r>
          </w:p>
        </w:tc>
        <w:tc>
          <w:tcPr>
            <w:tcW w:w="992" w:type="dxa"/>
            <w:vAlign w:val="center"/>
          </w:tcPr>
          <w:p w14:paraId="12920B15" w14:textId="22199A8A"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0.03</w:t>
            </w:r>
          </w:p>
        </w:tc>
      </w:tr>
      <w:tr w:rsidR="0045162A" w:rsidRPr="00EC12C1" w14:paraId="58434D3F" w14:textId="07BFE991" w:rsidTr="00C522D7">
        <w:trPr>
          <w:trHeight w:val="567"/>
        </w:trPr>
        <w:tc>
          <w:tcPr>
            <w:tcW w:w="3120" w:type="dxa"/>
            <w:vAlign w:val="center"/>
          </w:tcPr>
          <w:p w14:paraId="3191A156" w14:textId="2527C6D6"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lastRenderedPageBreak/>
              <w:t>Total Cholesterol</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1984" w:type="dxa"/>
            <w:vAlign w:val="center"/>
          </w:tcPr>
          <w:p w14:paraId="3AE73822" w14:textId="01B55B54"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5.</w:t>
            </w:r>
            <w:r>
              <w:rPr>
                <w:rFonts w:ascii="Times New Roman" w:hAnsi="Times New Roman" w:cs="Times New Roman" w:hint="eastAsia"/>
                <w:sz w:val="24"/>
                <w:szCs w:val="24"/>
              </w:rPr>
              <w:t>98</w:t>
            </w:r>
            <w:r w:rsidRPr="006D6C50">
              <w:rPr>
                <w:rFonts w:ascii="Times New Roman" w:hAnsi="Times New Roman" w:cs="Times New Roman"/>
                <w:sz w:val="24"/>
                <w:szCs w:val="24"/>
              </w:rPr>
              <w:t xml:space="preserve"> (1.</w:t>
            </w:r>
            <w:r>
              <w:rPr>
                <w:rFonts w:ascii="Times New Roman" w:hAnsi="Times New Roman" w:cs="Times New Roman" w:hint="eastAsia"/>
                <w:sz w:val="24"/>
                <w:szCs w:val="24"/>
              </w:rPr>
              <w:t>22</w:t>
            </w:r>
            <w:r w:rsidRPr="006D6C50">
              <w:rPr>
                <w:rFonts w:ascii="Times New Roman" w:hAnsi="Times New Roman" w:cs="Times New Roman"/>
                <w:sz w:val="24"/>
                <w:szCs w:val="24"/>
              </w:rPr>
              <w:t>)</w:t>
            </w:r>
          </w:p>
        </w:tc>
        <w:tc>
          <w:tcPr>
            <w:tcW w:w="1701" w:type="dxa"/>
            <w:vAlign w:val="center"/>
          </w:tcPr>
          <w:p w14:paraId="53614CAA" w14:textId="53396C0D" w:rsidR="0045162A" w:rsidRPr="006D6C50" w:rsidRDefault="0045162A" w:rsidP="0045162A">
            <w:pPr>
              <w:widowControl/>
              <w:jc w:val="center"/>
              <w:rPr>
                <w:rFonts w:ascii="Times New Roman" w:hAnsi="Times New Roman" w:cs="Times New Roman"/>
                <w:sz w:val="24"/>
                <w:szCs w:val="24"/>
              </w:rPr>
            </w:pPr>
            <w:r w:rsidRPr="0049572B">
              <w:rPr>
                <w:rFonts w:ascii="Times New Roman" w:hAnsi="Times New Roman" w:cs="Times New Roman"/>
                <w:sz w:val="24"/>
                <w:szCs w:val="24"/>
              </w:rPr>
              <w:t>6.44</w:t>
            </w:r>
            <w:r w:rsidRPr="006D6C50">
              <w:rPr>
                <w:rFonts w:ascii="Times New Roman" w:hAnsi="Times New Roman" w:cs="Times New Roman"/>
                <w:sz w:val="24"/>
                <w:szCs w:val="24"/>
              </w:rPr>
              <w:t xml:space="preserve"> (1.</w:t>
            </w:r>
            <w:r>
              <w:rPr>
                <w:rFonts w:ascii="Times New Roman" w:hAnsi="Times New Roman" w:cs="Times New Roman" w:hint="eastAsia"/>
                <w:sz w:val="24"/>
                <w:szCs w:val="24"/>
              </w:rPr>
              <w:t>33</w:t>
            </w:r>
            <w:r w:rsidRPr="006D6C50">
              <w:rPr>
                <w:rFonts w:ascii="Times New Roman" w:hAnsi="Times New Roman" w:cs="Times New Roman"/>
                <w:sz w:val="24"/>
                <w:szCs w:val="24"/>
              </w:rPr>
              <w:t>)</w:t>
            </w:r>
          </w:p>
        </w:tc>
        <w:tc>
          <w:tcPr>
            <w:tcW w:w="1701" w:type="dxa"/>
            <w:vAlign w:val="center"/>
          </w:tcPr>
          <w:p w14:paraId="56C6E734" w14:textId="76370478" w:rsidR="0045162A" w:rsidRPr="006D6C50" w:rsidRDefault="0045162A" w:rsidP="0045162A">
            <w:pPr>
              <w:widowControl/>
              <w:jc w:val="center"/>
              <w:rPr>
                <w:rFonts w:ascii="Times New Roman" w:hAnsi="Times New Roman" w:cs="Times New Roman"/>
                <w:sz w:val="24"/>
                <w:szCs w:val="24"/>
              </w:rPr>
            </w:pPr>
            <w:r w:rsidRPr="0049572B">
              <w:rPr>
                <w:rFonts w:ascii="Times New Roman" w:hAnsi="Times New Roman" w:cs="Times New Roman"/>
                <w:sz w:val="24"/>
                <w:szCs w:val="24"/>
              </w:rPr>
              <w:t>5.9</w:t>
            </w:r>
            <w:r>
              <w:rPr>
                <w:rFonts w:ascii="Times New Roman" w:hAnsi="Times New Roman" w:cs="Times New Roman" w:hint="eastAsia"/>
                <w:sz w:val="24"/>
                <w:szCs w:val="24"/>
              </w:rPr>
              <w:t>3</w:t>
            </w:r>
            <w:r w:rsidRPr="006D6C50">
              <w:rPr>
                <w:rFonts w:ascii="Times New Roman" w:hAnsi="Times New Roman" w:cs="Times New Roman"/>
                <w:sz w:val="24"/>
                <w:szCs w:val="24"/>
              </w:rPr>
              <w:t xml:space="preserve"> (1.1</w:t>
            </w:r>
            <w:r>
              <w:rPr>
                <w:rFonts w:ascii="Times New Roman" w:hAnsi="Times New Roman" w:cs="Times New Roman" w:hint="eastAsia"/>
                <w:sz w:val="24"/>
                <w:szCs w:val="24"/>
              </w:rPr>
              <w:t>9</w:t>
            </w:r>
            <w:r w:rsidRPr="006D6C50">
              <w:rPr>
                <w:rFonts w:ascii="Times New Roman" w:hAnsi="Times New Roman" w:cs="Times New Roman"/>
                <w:sz w:val="24"/>
                <w:szCs w:val="24"/>
              </w:rPr>
              <w:t>)</w:t>
            </w:r>
          </w:p>
        </w:tc>
        <w:tc>
          <w:tcPr>
            <w:tcW w:w="992" w:type="dxa"/>
            <w:vAlign w:val="center"/>
          </w:tcPr>
          <w:p w14:paraId="27A0A0BD"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4EAD0B93" w14:textId="4B4A6AE9"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4.87</w:t>
            </w:r>
            <w:r>
              <w:rPr>
                <w:rFonts w:ascii="Times New Roman" w:hAnsi="Times New Roman" w:cs="Times New Roman" w:hint="eastAsia"/>
                <w:sz w:val="24"/>
                <w:szCs w:val="24"/>
              </w:rPr>
              <w:t xml:space="preserve"> (1.01)</w:t>
            </w:r>
          </w:p>
        </w:tc>
        <w:tc>
          <w:tcPr>
            <w:tcW w:w="1701" w:type="dxa"/>
            <w:vAlign w:val="center"/>
          </w:tcPr>
          <w:p w14:paraId="35C4AC6D" w14:textId="00F45121"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5.01 (1.06)</w:t>
            </w:r>
          </w:p>
        </w:tc>
        <w:tc>
          <w:tcPr>
            <w:tcW w:w="1701" w:type="dxa"/>
            <w:vAlign w:val="center"/>
          </w:tcPr>
          <w:p w14:paraId="55BC0DE2" w14:textId="37D9025B"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4.82 (0.99)</w:t>
            </w:r>
          </w:p>
        </w:tc>
        <w:tc>
          <w:tcPr>
            <w:tcW w:w="992" w:type="dxa"/>
            <w:vAlign w:val="center"/>
          </w:tcPr>
          <w:p w14:paraId="68701758" w14:textId="1B3C2CB6"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0.07</w:t>
            </w:r>
          </w:p>
        </w:tc>
      </w:tr>
      <w:tr w:rsidR="0045162A" w:rsidRPr="00EC12C1" w14:paraId="05DD024B" w14:textId="2F3C8999" w:rsidTr="00C522D7">
        <w:trPr>
          <w:trHeight w:val="567"/>
        </w:trPr>
        <w:tc>
          <w:tcPr>
            <w:tcW w:w="3120" w:type="dxa"/>
            <w:vAlign w:val="center"/>
          </w:tcPr>
          <w:p w14:paraId="28F75AE1" w14:textId="630ABC7F"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H</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1984" w:type="dxa"/>
            <w:vAlign w:val="center"/>
          </w:tcPr>
          <w:p w14:paraId="34664048" w14:textId="76FD77A6"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1.</w:t>
            </w:r>
            <w:r>
              <w:rPr>
                <w:rFonts w:ascii="Times New Roman" w:hAnsi="Times New Roman" w:cs="Times New Roman" w:hint="eastAsia"/>
                <w:sz w:val="24"/>
                <w:szCs w:val="24"/>
              </w:rPr>
              <w:t>23</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29</w:t>
            </w:r>
            <w:r w:rsidRPr="006D6C50">
              <w:rPr>
                <w:rFonts w:ascii="Times New Roman" w:hAnsi="Times New Roman" w:cs="Times New Roman"/>
                <w:sz w:val="24"/>
                <w:szCs w:val="24"/>
              </w:rPr>
              <w:t>)</w:t>
            </w:r>
          </w:p>
        </w:tc>
        <w:tc>
          <w:tcPr>
            <w:tcW w:w="1701" w:type="dxa"/>
            <w:vAlign w:val="center"/>
          </w:tcPr>
          <w:p w14:paraId="51BCDC21" w14:textId="6B4B5B3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1.</w:t>
            </w:r>
            <w:r>
              <w:rPr>
                <w:rFonts w:ascii="Times New Roman" w:hAnsi="Times New Roman" w:cs="Times New Roman" w:hint="eastAsia"/>
                <w:sz w:val="24"/>
                <w:szCs w:val="24"/>
              </w:rPr>
              <w:t>42</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33</w:t>
            </w:r>
            <w:r w:rsidRPr="006D6C50">
              <w:rPr>
                <w:rFonts w:ascii="Times New Roman" w:hAnsi="Times New Roman" w:cs="Times New Roman"/>
                <w:sz w:val="24"/>
                <w:szCs w:val="24"/>
              </w:rPr>
              <w:t>)</w:t>
            </w:r>
          </w:p>
        </w:tc>
        <w:tc>
          <w:tcPr>
            <w:tcW w:w="1701" w:type="dxa"/>
            <w:vAlign w:val="center"/>
          </w:tcPr>
          <w:p w14:paraId="5555ACE3" w14:textId="59FD8800" w:rsidR="0045162A" w:rsidRPr="006D6C50" w:rsidRDefault="0045162A" w:rsidP="0045162A">
            <w:pPr>
              <w:widowControl/>
              <w:jc w:val="center"/>
              <w:rPr>
                <w:rFonts w:ascii="Times New Roman" w:hAnsi="Times New Roman" w:cs="Times New Roman"/>
                <w:sz w:val="24"/>
                <w:szCs w:val="24"/>
              </w:rPr>
            </w:pPr>
            <w:r w:rsidRPr="0031292C">
              <w:rPr>
                <w:rFonts w:ascii="Times New Roman" w:hAnsi="Times New Roman" w:cs="Times New Roman"/>
                <w:sz w:val="24"/>
                <w:szCs w:val="24"/>
              </w:rPr>
              <w:t>1.21</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27</w:t>
            </w:r>
            <w:r w:rsidRPr="006D6C50">
              <w:rPr>
                <w:rFonts w:ascii="Times New Roman" w:hAnsi="Times New Roman" w:cs="Times New Roman"/>
                <w:sz w:val="24"/>
                <w:szCs w:val="24"/>
              </w:rPr>
              <w:t>)</w:t>
            </w:r>
          </w:p>
        </w:tc>
        <w:tc>
          <w:tcPr>
            <w:tcW w:w="992" w:type="dxa"/>
            <w:vAlign w:val="center"/>
          </w:tcPr>
          <w:p w14:paraId="52D66491"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5EF3C9E7" w14:textId="6E8C0447"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1.</w:t>
            </w:r>
            <w:r>
              <w:rPr>
                <w:rFonts w:ascii="Times New Roman" w:hAnsi="Times New Roman" w:cs="Times New Roman" w:hint="eastAsia"/>
                <w:sz w:val="24"/>
                <w:szCs w:val="24"/>
              </w:rPr>
              <w:t>20 (</w:t>
            </w:r>
            <w:r w:rsidRPr="002626DF">
              <w:rPr>
                <w:rFonts w:ascii="Times New Roman" w:hAnsi="Times New Roman" w:cs="Times New Roman"/>
                <w:sz w:val="24"/>
                <w:szCs w:val="24"/>
              </w:rPr>
              <w:t>0.37</w:t>
            </w:r>
            <w:r>
              <w:rPr>
                <w:rFonts w:ascii="Times New Roman" w:hAnsi="Times New Roman" w:cs="Times New Roman" w:hint="eastAsia"/>
                <w:sz w:val="24"/>
                <w:szCs w:val="24"/>
              </w:rPr>
              <w:t>)</w:t>
            </w:r>
          </w:p>
        </w:tc>
        <w:tc>
          <w:tcPr>
            <w:tcW w:w="1701" w:type="dxa"/>
            <w:vAlign w:val="center"/>
          </w:tcPr>
          <w:p w14:paraId="0583971C" w14:textId="0C8D008C"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1.09</w:t>
            </w:r>
            <w:r>
              <w:rPr>
                <w:rFonts w:ascii="Times New Roman" w:hAnsi="Times New Roman" w:cs="Times New Roman" w:hint="eastAsia"/>
                <w:sz w:val="24"/>
                <w:szCs w:val="24"/>
              </w:rPr>
              <w:t xml:space="preserve"> (0.32)</w:t>
            </w:r>
          </w:p>
        </w:tc>
        <w:tc>
          <w:tcPr>
            <w:tcW w:w="1701" w:type="dxa"/>
            <w:vAlign w:val="center"/>
          </w:tcPr>
          <w:p w14:paraId="461F21DE" w14:textId="185AABF1"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1.23 (0.37)</w:t>
            </w:r>
          </w:p>
        </w:tc>
        <w:tc>
          <w:tcPr>
            <w:tcW w:w="992" w:type="dxa"/>
            <w:vAlign w:val="center"/>
          </w:tcPr>
          <w:p w14:paraId="40778B5F" w14:textId="6982EF0D"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1BC73246" w14:textId="452A9EB7" w:rsidTr="00C522D7">
        <w:trPr>
          <w:trHeight w:val="567"/>
        </w:trPr>
        <w:tc>
          <w:tcPr>
            <w:tcW w:w="3120" w:type="dxa"/>
            <w:vAlign w:val="center"/>
          </w:tcPr>
          <w:p w14:paraId="0AADB524" w14:textId="289CD382" w:rsidR="0045162A" w:rsidRPr="006D6C50" w:rsidRDefault="0045162A" w:rsidP="0045162A">
            <w:pPr>
              <w:widowControl/>
              <w:jc w:val="left"/>
              <w:rPr>
                <w:rFonts w:ascii="Times New Roman" w:hAnsi="Times New Roman" w:cs="Times New Roman"/>
                <w:b/>
                <w:bCs/>
                <w:sz w:val="24"/>
                <w:szCs w:val="24"/>
              </w:rPr>
            </w:pPr>
            <w:r w:rsidRPr="005977C8">
              <w:rPr>
                <w:rFonts w:ascii="Times New Roman" w:hAnsi="Times New Roman" w:cs="Times New Roman"/>
                <w:b/>
                <w:bCs/>
                <w:color w:val="000000"/>
                <w:sz w:val="24"/>
                <w:szCs w:val="24"/>
              </w:rPr>
              <w:t>L</w:t>
            </w:r>
            <w:r>
              <w:rPr>
                <w:rFonts w:ascii="Times New Roman" w:hAnsi="Times New Roman" w:cs="Times New Roman" w:hint="eastAsia"/>
                <w:b/>
                <w:bCs/>
                <w:color w:val="000000"/>
                <w:sz w:val="24"/>
                <w:szCs w:val="24"/>
              </w:rPr>
              <w:t>DL</w:t>
            </w:r>
            <w:r w:rsidRPr="007F50A0">
              <w:rPr>
                <w:rFonts w:ascii="Times New Roman" w:hAnsi="Times New Roman" w:cs="Times New Roman" w:hint="eastAsia"/>
                <w:color w:val="000000"/>
                <w:sz w:val="24"/>
                <w:szCs w:val="24"/>
              </w:rPr>
              <w:t>-</w:t>
            </w:r>
            <w:r>
              <w:rPr>
                <w:rFonts w:ascii="Times New Roman" w:hAnsi="Times New Roman" w:cs="Times New Roman" w:hint="eastAsia"/>
                <w:b/>
                <w:bCs/>
                <w:color w:val="000000"/>
                <w:sz w:val="24"/>
                <w:szCs w:val="24"/>
              </w:rPr>
              <w:t>C</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5977C8">
              <w:rPr>
                <w:rFonts w:ascii="Times New Roman" w:hAnsi="Times New Roman" w:cs="Times New Roman"/>
                <w:color w:val="000000"/>
                <w:sz w:val="24"/>
                <w:szCs w:val="24"/>
              </w:rPr>
              <w:t>mmol/L</w:t>
            </w:r>
          </w:p>
        </w:tc>
        <w:tc>
          <w:tcPr>
            <w:tcW w:w="1984" w:type="dxa"/>
            <w:vAlign w:val="center"/>
          </w:tcPr>
          <w:p w14:paraId="450ADAE7" w14:textId="23A850BD"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3.</w:t>
            </w:r>
            <w:r>
              <w:rPr>
                <w:rFonts w:ascii="Times New Roman" w:hAnsi="Times New Roman" w:cs="Times New Roman" w:hint="eastAsia"/>
                <w:sz w:val="24"/>
                <w:szCs w:val="24"/>
              </w:rPr>
              <w:t>87</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92</w:t>
            </w:r>
            <w:r w:rsidRPr="006D6C50">
              <w:rPr>
                <w:rFonts w:ascii="Times New Roman" w:hAnsi="Times New Roman" w:cs="Times New Roman"/>
                <w:sz w:val="24"/>
                <w:szCs w:val="24"/>
              </w:rPr>
              <w:t>)</w:t>
            </w:r>
          </w:p>
        </w:tc>
        <w:tc>
          <w:tcPr>
            <w:tcW w:w="1701" w:type="dxa"/>
            <w:vAlign w:val="center"/>
          </w:tcPr>
          <w:p w14:paraId="4C7CABEE" w14:textId="03953D10"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4.13</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1.02</w:t>
            </w:r>
            <w:r w:rsidRPr="006D6C50">
              <w:rPr>
                <w:rFonts w:ascii="Times New Roman" w:hAnsi="Times New Roman" w:cs="Times New Roman"/>
                <w:sz w:val="24"/>
                <w:szCs w:val="24"/>
              </w:rPr>
              <w:t>)</w:t>
            </w:r>
          </w:p>
        </w:tc>
        <w:tc>
          <w:tcPr>
            <w:tcW w:w="1701" w:type="dxa"/>
            <w:vAlign w:val="center"/>
          </w:tcPr>
          <w:p w14:paraId="65DCA565" w14:textId="61ED31B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3.</w:t>
            </w:r>
            <w:r>
              <w:rPr>
                <w:rFonts w:ascii="Times New Roman" w:hAnsi="Times New Roman" w:cs="Times New Roman" w:hint="eastAsia"/>
                <w:sz w:val="24"/>
                <w:szCs w:val="24"/>
              </w:rPr>
              <w:t>84</w:t>
            </w:r>
            <w:r w:rsidRPr="006D6C50">
              <w:rPr>
                <w:rFonts w:ascii="Times New Roman" w:hAnsi="Times New Roman" w:cs="Times New Roman"/>
                <w:sz w:val="24"/>
                <w:szCs w:val="24"/>
              </w:rPr>
              <w:t xml:space="preserve"> (0.</w:t>
            </w:r>
            <w:r>
              <w:rPr>
                <w:rFonts w:ascii="Times New Roman" w:hAnsi="Times New Roman" w:cs="Times New Roman" w:hint="eastAsia"/>
                <w:sz w:val="24"/>
                <w:szCs w:val="24"/>
              </w:rPr>
              <w:t>90</w:t>
            </w:r>
            <w:r w:rsidRPr="006D6C50">
              <w:rPr>
                <w:rFonts w:ascii="Times New Roman" w:hAnsi="Times New Roman" w:cs="Times New Roman"/>
                <w:sz w:val="24"/>
                <w:szCs w:val="24"/>
              </w:rPr>
              <w:t>)</w:t>
            </w:r>
          </w:p>
        </w:tc>
        <w:tc>
          <w:tcPr>
            <w:tcW w:w="992" w:type="dxa"/>
            <w:vAlign w:val="center"/>
          </w:tcPr>
          <w:p w14:paraId="5CC20F06"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0907D752" w14:textId="5F19AFE5"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2.8</w:t>
            </w:r>
            <w:r>
              <w:rPr>
                <w:rFonts w:ascii="Times New Roman" w:hAnsi="Times New Roman" w:cs="Times New Roman" w:hint="eastAsia"/>
                <w:sz w:val="24"/>
                <w:szCs w:val="24"/>
              </w:rPr>
              <w:t>7 (</w:t>
            </w:r>
            <w:r w:rsidRPr="002626DF">
              <w:rPr>
                <w:rFonts w:ascii="Times New Roman" w:hAnsi="Times New Roman" w:cs="Times New Roman"/>
                <w:sz w:val="24"/>
                <w:szCs w:val="24"/>
              </w:rPr>
              <w:t>0.95</w:t>
            </w:r>
            <w:r>
              <w:rPr>
                <w:rFonts w:ascii="Times New Roman" w:hAnsi="Times New Roman" w:cs="Times New Roman" w:hint="eastAsia"/>
                <w:sz w:val="24"/>
                <w:szCs w:val="24"/>
              </w:rPr>
              <w:t>)</w:t>
            </w:r>
          </w:p>
        </w:tc>
        <w:tc>
          <w:tcPr>
            <w:tcW w:w="1701" w:type="dxa"/>
            <w:vAlign w:val="center"/>
          </w:tcPr>
          <w:p w14:paraId="14530628" w14:textId="777DCCCA"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2.91</w:t>
            </w:r>
            <w:r>
              <w:rPr>
                <w:rFonts w:ascii="Times New Roman" w:hAnsi="Times New Roman" w:cs="Times New Roman" w:hint="eastAsia"/>
                <w:sz w:val="24"/>
                <w:szCs w:val="24"/>
              </w:rPr>
              <w:t xml:space="preserve"> (1.10)</w:t>
            </w:r>
          </w:p>
        </w:tc>
        <w:tc>
          <w:tcPr>
            <w:tcW w:w="1701" w:type="dxa"/>
            <w:vAlign w:val="center"/>
          </w:tcPr>
          <w:p w14:paraId="79DAD655" w14:textId="3026511A"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2.85</w:t>
            </w:r>
            <w:r>
              <w:rPr>
                <w:rFonts w:ascii="Times New Roman" w:hAnsi="Times New Roman" w:cs="Times New Roman" w:hint="eastAsia"/>
                <w:sz w:val="24"/>
                <w:szCs w:val="24"/>
              </w:rPr>
              <w:t xml:space="preserve"> (</w:t>
            </w:r>
            <w:r w:rsidRPr="002626DF">
              <w:rPr>
                <w:rFonts w:ascii="Times New Roman" w:hAnsi="Times New Roman" w:cs="Times New Roman"/>
                <w:sz w:val="24"/>
                <w:szCs w:val="24"/>
              </w:rPr>
              <w:t>0.</w:t>
            </w:r>
            <w:r>
              <w:rPr>
                <w:rFonts w:ascii="Times New Roman" w:hAnsi="Times New Roman" w:cs="Times New Roman" w:hint="eastAsia"/>
                <w:sz w:val="24"/>
                <w:szCs w:val="24"/>
              </w:rPr>
              <w:t>90)</w:t>
            </w:r>
          </w:p>
        </w:tc>
        <w:tc>
          <w:tcPr>
            <w:tcW w:w="992" w:type="dxa"/>
            <w:vAlign w:val="center"/>
          </w:tcPr>
          <w:p w14:paraId="0F17BF34" w14:textId="490225B1"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0.59</w:t>
            </w:r>
          </w:p>
        </w:tc>
      </w:tr>
      <w:tr w:rsidR="0045162A" w:rsidRPr="00EC12C1" w14:paraId="6A849230" w14:textId="1D0EF6E0" w:rsidTr="00C522D7">
        <w:trPr>
          <w:trHeight w:val="567"/>
        </w:trPr>
        <w:tc>
          <w:tcPr>
            <w:tcW w:w="3120" w:type="dxa"/>
            <w:vAlign w:val="center"/>
          </w:tcPr>
          <w:p w14:paraId="43E059C8" w14:textId="5A8007E8"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Triglycerides</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w:t>
            </w:r>
            <w:r w:rsidRPr="005977C8">
              <w:rPr>
                <w:rFonts w:ascii="Times New Roman" w:hAnsi="Times New Roman" w:cs="Times New Roman"/>
                <w:color w:val="000000"/>
                <w:sz w:val="24"/>
                <w:szCs w:val="24"/>
              </w:rPr>
              <w:t xml:space="preserve"> mmol/L</w:t>
            </w:r>
          </w:p>
        </w:tc>
        <w:tc>
          <w:tcPr>
            <w:tcW w:w="1984" w:type="dxa"/>
            <w:vAlign w:val="center"/>
          </w:tcPr>
          <w:p w14:paraId="10E129E5" w14:textId="74414EF8"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2.38</w:t>
            </w:r>
            <w:r w:rsidRPr="006D6C50">
              <w:rPr>
                <w:rFonts w:ascii="Times New Roman" w:hAnsi="Times New Roman" w:cs="Times New Roman"/>
                <w:sz w:val="24"/>
                <w:szCs w:val="24"/>
              </w:rPr>
              <w:t xml:space="preserve"> (1.</w:t>
            </w:r>
            <w:r>
              <w:rPr>
                <w:rFonts w:ascii="Times New Roman" w:hAnsi="Times New Roman" w:cs="Times New Roman" w:hint="eastAsia"/>
                <w:sz w:val="24"/>
                <w:szCs w:val="24"/>
              </w:rPr>
              <w:t>32</w:t>
            </w:r>
            <w:r w:rsidRPr="006D6C50">
              <w:rPr>
                <w:rFonts w:ascii="Times New Roman" w:hAnsi="Times New Roman" w:cs="Times New Roman"/>
                <w:sz w:val="24"/>
                <w:szCs w:val="24"/>
              </w:rPr>
              <w:t>)</w:t>
            </w:r>
          </w:p>
        </w:tc>
        <w:tc>
          <w:tcPr>
            <w:tcW w:w="1701" w:type="dxa"/>
            <w:vAlign w:val="center"/>
          </w:tcPr>
          <w:p w14:paraId="291100AC" w14:textId="60390EE2" w:rsidR="0045162A" w:rsidRPr="006D6C50" w:rsidRDefault="0045162A" w:rsidP="0045162A">
            <w:pPr>
              <w:widowControl/>
              <w:jc w:val="center"/>
              <w:rPr>
                <w:rFonts w:ascii="Times New Roman" w:hAnsi="Times New Roman" w:cs="Times New Roman"/>
                <w:sz w:val="24"/>
                <w:szCs w:val="24"/>
              </w:rPr>
            </w:pPr>
            <w:r w:rsidRPr="0031292C">
              <w:rPr>
                <w:rFonts w:ascii="Times New Roman" w:hAnsi="Times New Roman" w:cs="Times New Roman"/>
                <w:sz w:val="24"/>
                <w:szCs w:val="24"/>
              </w:rPr>
              <w:t>2.2</w:t>
            </w:r>
            <w:r>
              <w:rPr>
                <w:rFonts w:ascii="Times New Roman" w:hAnsi="Times New Roman" w:cs="Times New Roman" w:hint="eastAsia"/>
                <w:sz w:val="24"/>
                <w:szCs w:val="24"/>
              </w:rPr>
              <w:t>2</w:t>
            </w:r>
            <w:r w:rsidRPr="006D6C50">
              <w:rPr>
                <w:rFonts w:ascii="Times New Roman" w:hAnsi="Times New Roman" w:cs="Times New Roman"/>
                <w:sz w:val="24"/>
                <w:szCs w:val="24"/>
              </w:rPr>
              <w:t xml:space="preserve"> (1.1</w:t>
            </w:r>
            <w:r>
              <w:rPr>
                <w:rFonts w:ascii="Times New Roman" w:hAnsi="Times New Roman" w:cs="Times New Roman" w:hint="eastAsia"/>
                <w:sz w:val="24"/>
                <w:szCs w:val="24"/>
              </w:rPr>
              <w:t>2</w:t>
            </w:r>
            <w:r w:rsidRPr="006D6C50">
              <w:rPr>
                <w:rFonts w:ascii="Times New Roman" w:hAnsi="Times New Roman" w:cs="Times New Roman"/>
                <w:sz w:val="24"/>
                <w:szCs w:val="24"/>
              </w:rPr>
              <w:t>)</w:t>
            </w:r>
          </w:p>
        </w:tc>
        <w:tc>
          <w:tcPr>
            <w:tcW w:w="1701" w:type="dxa"/>
            <w:vAlign w:val="center"/>
          </w:tcPr>
          <w:p w14:paraId="0C538F18" w14:textId="597E0B6C" w:rsidR="0045162A" w:rsidRPr="006D6C50" w:rsidRDefault="0045162A" w:rsidP="0045162A">
            <w:pPr>
              <w:widowControl/>
              <w:jc w:val="center"/>
              <w:rPr>
                <w:rFonts w:ascii="Times New Roman" w:hAnsi="Times New Roman" w:cs="Times New Roman"/>
                <w:sz w:val="24"/>
                <w:szCs w:val="24"/>
              </w:rPr>
            </w:pPr>
            <w:r w:rsidRPr="0031292C">
              <w:rPr>
                <w:rFonts w:ascii="Times New Roman" w:hAnsi="Times New Roman" w:cs="Times New Roman"/>
                <w:sz w:val="24"/>
                <w:szCs w:val="24"/>
              </w:rPr>
              <w:t>2.40</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1.35</w:t>
            </w:r>
            <w:r w:rsidRPr="006D6C50">
              <w:rPr>
                <w:rFonts w:ascii="Times New Roman" w:hAnsi="Times New Roman" w:cs="Times New Roman"/>
                <w:sz w:val="24"/>
                <w:szCs w:val="24"/>
              </w:rPr>
              <w:t>)</w:t>
            </w:r>
          </w:p>
        </w:tc>
        <w:tc>
          <w:tcPr>
            <w:tcW w:w="992" w:type="dxa"/>
            <w:vAlign w:val="center"/>
          </w:tcPr>
          <w:p w14:paraId="7CA53F91"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vAlign w:val="center"/>
          </w:tcPr>
          <w:p w14:paraId="74B26251" w14:textId="726CC992"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1.66</w:t>
            </w:r>
            <w:r>
              <w:rPr>
                <w:rFonts w:ascii="Times New Roman" w:hAnsi="Times New Roman" w:cs="Times New Roman" w:hint="eastAsia"/>
                <w:sz w:val="24"/>
                <w:szCs w:val="24"/>
              </w:rPr>
              <w:t xml:space="preserve"> (</w:t>
            </w:r>
            <w:r w:rsidRPr="002626DF">
              <w:rPr>
                <w:rFonts w:ascii="Times New Roman" w:hAnsi="Times New Roman" w:cs="Times New Roman"/>
                <w:sz w:val="24"/>
                <w:szCs w:val="24"/>
              </w:rPr>
              <w:t>1.</w:t>
            </w:r>
            <w:r>
              <w:rPr>
                <w:rFonts w:ascii="Times New Roman" w:hAnsi="Times New Roman" w:cs="Times New Roman" w:hint="eastAsia"/>
                <w:sz w:val="24"/>
                <w:szCs w:val="24"/>
              </w:rPr>
              <w:t>40)</w:t>
            </w:r>
          </w:p>
        </w:tc>
        <w:tc>
          <w:tcPr>
            <w:tcW w:w="1701" w:type="dxa"/>
            <w:vAlign w:val="center"/>
          </w:tcPr>
          <w:p w14:paraId="706BCF35" w14:textId="527DD0D0"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2.07</w:t>
            </w:r>
            <w:r>
              <w:rPr>
                <w:rFonts w:ascii="Times New Roman" w:hAnsi="Times New Roman" w:cs="Times New Roman" w:hint="eastAsia"/>
                <w:sz w:val="24"/>
                <w:szCs w:val="24"/>
              </w:rPr>
              <w:t xml:space="preserve"> (</w:t>
            </w:r>
            <w:r w:rsidRPr="002626DF">
              <w:rPr>
                <w:rFonts w:ascii="Times New Roman" w:hAnsi="Times New Roman" w:cs="Times New Roman"/>
                <w:sz w:val="24"/>
                <w:szCs w:val="24"/>
              </w:rPr>
              <w:t>1.38</w:t>
            </w:r>
            <w:r>
              <w:rPr>
                <w:rFonts w:ascii="Times New Roman" w:hAnsi="Times New Roman" w:cs="Times New Roman" w:hint="eastAsia"/>
                <w:sz w:val="24"/>
                <w:szCs w:val="24"/>
              </w:rPr>
              <w:t>)</w:t>
            </w:r>
          </w:p>
        </w:tc>
        <w:tc>
          <w:tcPr>
            <w:tcW w:w="1701" w:type="dxa"/>
            <w:vAlign w:val="center"/>
          </w:tcPr>
          <w:p w14:paraId="2B19D408" w14:textId="3FC08F42"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1.5</w:t>
            </w:r>
            <w:r>
              <w:rPr>
                <w:rFonts w:ascii="Times New Roman" w:hAnsi="Times New Roman" w:cs="Times New Roman" w:hint="eastAsia"/>
                <w:sz w:val="24"/>
                <w:szCs w:val="24"/>
              </w:rPr>
              <w:t>3 (</w:t>
            </w:r>
            <w:r w:rsidRPr="002626DF">
              <w:rPr>
                <w:rFonts w:ascii="Times New Roman" w:hAnsi="Times New Roman" w:cs="Times New Roman"/>
                <w:sz w:val="24"/>
                <w:szCs w:val="24"/>
              </w:rPr>
              <w:t>1.3</w:t>
            </w:r>
            <w:r>
              <w:rPr>
                <w:rFonts w:ascii="Times New Roman" w:hAnsi="Times New Roman" w:cs="Times New Roman" w:hint="eastAsia"/>
                <w:sz w:val="24"/>
                <w:szCs w:val="24"/>
              </w:rPr>
              <w:t>8)</w:t>
            </w:r>
          </w:p>
        </w:tc>
        <w:tc>
          <w:tcPr>
            <w:tcW w:w="992" w:type="dxa"/>
            <w:vAlign w:val="center"/>
          </w:tcPr>
          <w:p w14:paraId="62219FB4" w14:textId="5944ACB1" w:rsidR="0045162A" w:rsidRPr="00011D50" w:rsidRDefault="0045162A" w:rsidP="0045162A">
            <w:pPr>
              <w:widowControl/>
              <w:jc w:val="center"/>
              <w:rPr>
                <w:rFonts w:ascii="Times New Roman" w:hAnsi="Times New Roman" w:cs="Times New Roman"/>
                <w:sz w:val="24"/>
                <w:szCs w:val="24"/>
              </w:rPr>
            </w:pPr>
            <w:r w:rsidRPr="00967608">
              <w:rPr>
                <w:rFonts w:ascii="Times New Roman" w:hAnsi="Times New Roman" w:cs="Times New Roman"/>
                <w:sz w:val="24"/>
                <w:szCs w:val="24"/>
              </w:rPr>
              <w:t>&lt;.001</w:t>
            </w:r>
          </w:p>
        </w:tc>
      </w:tr>
      <w:tr w:rsidR="0045162A" w:rsidRPr="00EC12C1" w14:paraId="734C0E6F" w14:textId="3EF89C4D" w:rsidTr="00C522D7">
        <w:trPr>
          <w:trHeight w:val="567"/>
        </w:trPr>
        <w:tc>
          <w:tcPr>
            <w:tcW w:w="3120" w:type="dxa"/>
            <w:tcBorders>
              <w:bottom w:val="single" w:sz="12" w:space="0" w:color="auto"/>
            </w:tcBorders>
            <w:vAlign w:val="center"/>
          </w:tcPr>
          <w:p w14:paraId="7AE926A8" w14:textId="5BAD22F9" w:rsidR="0045162A" w:rsidRPr="006D6C50" w:rsidRDefault="0045162A" w:rsidP="0045162A">
            <w:pPr>
              <w:widowControl/>
              <w:jc w:val="left"/>
              <w:rPr>
                <w:rFonts w:ascii="Times New Roman" w:hAnsi="Times New Roman" w:cs="Times New Roman"/>
                <w:sz w:val="24"/>
                <w:szCs w:val="24"/>
              </w:rPr>
            </w:pPr>
            <w:r w:rsidRPr="005977C8">
              <w:rPr>
                <w:rFonts w:ascii="Times New Roman" w:hAnsi="Times New Roman" w:cs="Times New Roman"/>
                <w:b/>
                <w:bCs/>
                <w:color w:val="000000"/>
                <w:sz w:val="24"/>
                <w:szCs w:val="24"/>
              </w:rPr>
              <w:t>eGFR</w:t>
            </w:r>
            <w:r w:rsidRPr="005977C8">
              <w:rPr>
                <w:rFonts w:ascii="Times New Roman" w:hAnsi="Times New Roman" w:cs="Times New Roman"/>
                <w:color w:val="000000"/>
                <w:sz w:val="24"/>
                <w:szCs w:val="24"/>
              </w:rPr>
              <w:t>, mean (SD)</w:t>
            </w:r>
            <w:r>
              <w:rPr>
                <w:rFonts w:ascii="Times New Roman" w:hAnsi="Times New Roman" w:cs="Times New Roman"/>
                <w:color w:val="000000"/>
                <w:sz w:val="24"/>
                <w:szCs w:val="24"/>
              </w:rPr>
              <w:t xml:space="preserve">, </w:t>
            </w:r>
            <w:r w:rsidRPr="00205AFB">
              <w:rPr>
                <w:rFonts w:ascii="Times New Roman" w:hAnsi="Times New Roman" w:cs="Times New Roman"/>
                <w:color w:val="000000"/>
                <w:sz w:val="24"/>
                <w:szCs w:val="24"/>
              </w:rPr>
              <w:t>mL/min/1.73 m²</w:t>
            </w:r>
          </w:p>
        </w:tc>
        <w:tc>
          <w:tcPr>
            <w:tcW w:w="1984" w:type="dxa"/>
            <w:tcBorders>
              <w:bottom w:val="single" w:sz="12" w:space="0" w:color="auto"/>
            </w:tcBorders>
            <w:vAlign w:val="center"/>
          </w:tcPr>
          <w:p w14:paraId="5D7CF876" w14:textId="490AD250" w:rsidR="0045162A" w:rsidRPr="006D6C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84.20</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15.15</w:t>
            </w:r>
            <w:r w:rsidRPr="006D6C50">
              <w:rPr>
                <w:rFonts w:ascii="Times New Roman" w:hAnsi="Times New Roman" w:cs="Times New Roman"/>
                <w:sz w:val="24"/>
                <w:szCs w:val="24"/>
              </w:rPr>
              <w:t>)</w:t>
            </w:r>
          </w:p>
        </w:tc>
        <w:tc>
          <w:tcPr>
            <w:tcW w:w="1701" w:type="dxa"/>
            <w:tcBorders>
              <w:bottom w:val="single" w:sz="12" w:space="0" w:color="auto"/>
            </w:tcBorders>
            <w:vAlign w:val="center"/>
          </w:tcPr>
          <w:p w14:paraId="1E54A368" w14:textId="2981B892" w:rsidR="0045162A" w:rsidRPr="006D6C50" w:rsidRDefault="0045162A" w:rsidP="0045162A">
            <w:pPr>
              <w:widowControl/>
              <w:jc w:val="center"/>
              <w:rPr>
                <w:rFonts w:ascii="Times New Roman" w:hAnsi="Times New Roman" w:cs="Times New Roman"/>
                <w:sz w:val="24"/>
                <w:szCs w:val="24"/>
              </w:rPr>
            </w:pPr>
            <w:r w:rsidRPr="0031292C">
              <w:rPr>
                <w:rFonts w:ascii="Times New Roman" w:hAnsi="Times New Roman" w:cs="Times New Roman"/>
                <w:sz w:val="24"/>
                <w:szCs w:val="24"/>
              </w:rPr>
              <w:t>78.58</w:t>
            </w:r>
            <w:r w:rsidRPr="006D6C50">
              <w:rPr>
                <w:rFonts w:ascii="Times New Roman" w:hAnsi="Times New Roman" w:cs="Times New Roman"/>
                <w:sz w:val="24"/>
                <w:szCs w:val="24"/>
              </w:rPr>
              <w:t xml:space="preserve"> (</w:t>
            </w:r>
            <w:r>
              <w:rPr>
                <w:rFonts w:ascii="Times New Roman" w:hAnsi="Times New Roman" w:cs="Times New Roman" w:hint="eastAsia"/>
                <w:sz w:val="24"/>
                <w:szCs w:val="24"/>
              </w:rPr>
              <w:t>20.23</w:t>
            </w:r>
            <w:r w:rsidRPr="006D6C50">
              <w:rPr>
                <w:rFonts w:ascii="Times New Roman" w:hAnsi="Times New Roman" w:cs="Times New Roman"/>
                <w:sz w:val="24"/>
                <w:szCs w:val="24"/>
              </w:rPr>
              <w:t>)</w:t>
            </w:r>
          </w:p>
        </w:tc>
        <w:tc>
          <w:tcPr>
            <w:tcW w:w="1701" w:type="dxa"/>
            <w:tcBorders>
              <w:bottom w:val="single" w:sz="12" w:space="0" w:color="auto"/>
            </w:tcBorders>
            <w:vAlign w:val="center"/>
          </w:tcPr>
          <w:p w14:paraId="300D8CC5" w14:textId="1F84DC1F" w:rsidR="0045162A" w:rsidRPr="006D6C50" w:rsidRDefault="0045162A" w:rsidP="0045162A">
            <w:pPr>
              <w:widowControl/>
              <w:jc w:val="center"/>
              <w:rPr>
                <w:rFonts w:ascii="Times New Roman" w:hAnsi="Times New Roman" w:cs="Times New Roman"/>
                <w:sz w:val="24"/>
                <w:szCs w:val="24"/>
              </w:rPr>
            </w:pPr>
            <w:r w:rsidRPr="0031292C">
              <w:rPr>
                <w:rFonts w:ascii="Times New Roman" w:hAnsi="Times New Roman" w:cs="Times New Roman"/>
                <w:sz w:val="24"/>
                <w:szCs w:val="24"/>
              </w:rPr>
              <w:t>84.84</w:t>
            </w:r>
            <w:r w:rsidRPr="006D6C50">
              <w:rPr>
                <w:rFonts w:ascii="Times New Roman" w:hAnsi="Times New Roman" w:cs="Times New Roman"/>
                <w:sz w:val="24"/>
                <w:szCs w:val="24"/>
              </w:rPr>
              <w:t xml:space="preserve"> (</w:t>
            </w:r>
            <w:r w:rsidRPr="0031292C">
              <w:rPr>
                <w:rFonts w:ascii="Times New Roman" w:hAnsi="Times New Roman" w:cs="Times New Roman"/>
                <w:sz w:val="24"/>
                <w:szCs w:val="24"/>
              </w:rPr>
              <w:t>14.32</w:t>
            </w:r>
            <w:r w:rsidRPr="006D6C50">
              <w:rPr>
                <w:rFonts w:ascii="Times New Roman" w:hAnsi="Times New Roman" w:cs="Times New Roman"/>
                <w:sz w:val="24"/>
                <w:szCs w:val="24"/>
              </w:rPr>
              <w:t>)</w:t>
            </w:r>
          </w:p>
        </w:tc>
        <w:tc>
          <w:tcPr>
            <w:tcW w:w="992" w:type="dxa"/>
            <w:tcBorders>
              <w:bottom w:val="single" w:sz="12" w:space="0" w:color="auto"/>
            </w:tcBorders>
            <w:vAlign w:val="center"/>
          </w:tcPr>
          <w:p w14:paraId="12DE400E" w14:textId="77777777" w:rsidR="0045162A" w:rsidRPr="006D6C50" w:rsidRDefault="0045162A" w:rsidP="0045162A">
            <w:pPr>
              <w:widowControl/>
              <w:jc w:val="center"/>
              <w:rPr>
                <w:rFonts w:ascii="Times New Roman" w:hAnsi="Times New Roman" w:cs="Times New Roman"/>
                <w:sz w:val="24"/>
                <w:szCs w:val="24"/>
              </w:rPr>
            </w:pPr>
            <w:r w:rsidRPr="006D6C50">
              <w:rPr>
                <w:rFonts w:ascii="Times New Roman" w:hAnsi="Times New Roman" w:cs="Times New Roman"/>
                <w:sz w:val="24"/>
                <w:szCs w:val="24"/>
              </w:rPr>
              <w:t>&lt;.001</w:t>
            </w:r>
          </w:p>
        </w:tc>
        <w:tc>
          <w:tcPr>
            <w:tcW w:w="1985" w:type="dxa"/>
            <w:tcBorders>
              <w:bottom w:val="single" w:sz="12" w:space="0" w:color="auto"/>
            </w:tcBorders>
            <w:vAlign w:val="center"/>
          </w:tcPr>
          <w:p w14:paraId="1EED1AB8" w14:textId="3AA1FAB6"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88.04</w:t>
            </w:r>
            <w:r>
              <w:rPr>
                <w:rFonts w:ascii="Times New Roman" w:hAnsi="Times New Roman" w:cs="Times New Roman" w:hint="eastAsia"/>
                <w:sz w:val="24"/>
                <w:szCs w:val="24"/>
              </w:rPr>
              <w:t xml:space="preserve"> (</w:t>
            </w:r>
            <w:r w:rsidRPr="002626DF">
              <w:rPr>
                <w:rFonts w:ascii="Times New Roman" w:hAnsi="Times New Roman" w:cs="Times New Roman"/>
                <w:sz w:val="24"/>
                <w:szCs w:val="24"/>
              </w:rPr>
              <w:t>27.3</w:t>
            </w:r>
            <w:r>
              <w:rPr>
                <w:rFonts w:ascii="Times New Roman" w:hAnsi="Times New Roman" w:cs="Times New Roman" w:hint="eastAsia"/>
                <w:sz w:val="24"/>
                <w:szCs w:val="24"/>
              </w:rPr>
              <w:t>5)</w:t>
            </w:r>
          </w:p>
        </w:tc>
        <w:tc>
          <w:tcPr>
            <w:tcW w:w="1701" w:type="dxa"/>
            <w:tcBorders>
              <w:bottom w:val="single" w:sz="12" w:space="0" w:color="auto"/>
            </w:tcBorders>
            <w:vAlign w:val="center"/>
          </w:tcPr>
          <w:p w14:paraId="5AB3715A" w14:textId="731BEDFB"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86.0</w:t>
            </w:r>
            <w:r>
              <w:rPr>
                <w:rFonts w:ascii="Times New Roman" w:hAnsi="Times New Roman" w:cs="Times New Roman" w:hint="eastAsia"/>
                <w:sz w:val="24"/>
                <w:szCs w:val="24"/>
              </w:rPr>
              <w:t>9 (</w:t>
            </w:r>
            <w:r w:rsidRPr="002626DF">
              <w:rPr>
                <w:rFonts w:ascii="Times New Roman" w:hAnsi="Times New Roman" w:cs="Times New Roman"/>
                <w:sz w:val="24"/>
                <w:szCs w:val="24"/>
              </w:rPr>
              <w:t>27.</w:t>
            </w:r>
            <w:r>
              <w:rPr>
                <w:rFonts w:ascii="Times New Roman" w:hAnsi="Times New Roman" w:cs="Times New Roman" w:hint="eastAsia"/>
                <w:sz w:val="24"/>
                <w:szCs w:val="24"/>
              </w:rPr>
              <w:t>30)</w:t>
            </w:r>
          </w:p>
        </w:tc>
        <w:tc>
          <w:tcPr>
            <w:tcW w:w="1701" w:type="dxa"/>
            <w:tcBorders>
              <w:bottom w:val="single" w:sz="12" w:space="0" w:color="auto"/>
            </w:tcBorders>
            <w:vAlign w:val="center"/>
          </w:tcPr>
          <w:p w14:paraId="17B7F981" w14:textId="1185BC88" w:rsidR="0045162A" w:rsidRPr="00011D50" w:rsidRDefault="0045162A" w:rsidP="0045162A">
            <w:pPr>
              <w:widowControl/>
              <w:jc w:val="center"/>
              <w:rPr>
                <w:rFonts w:ascii="Times New Roman" w:hAnsi="Times New Roman" w:cs="Times New Roman"/>
                <w:sz w:val="24"/>
                <w:szCs w:val="24"/>
              </w:rPr>
            </w:pPr>
            <w:r w:rsidRPr="002626DF">
              <w:rPr>
                <w:rFonts w:ascii="Times New Roman" w:hAnsi="Times New Roman" w:cs="Times New Roman"/>
                <w:sz w:val="24"/>
                <w:szCs w:val="24"/>
              </w:rPr>
              <w:t>88.6</w:t>
            </w:r>
            <w:r>
              <w:rPr>
                <w:rFonts w:ascii="Times New Roman" w:hAnsi="Times New Roman" w:cs="Times New Roman" w:hint="eastAsia"/>
                <w:sz w:val="24"/>
                <w:szCs w:val="24"/>
              </w:rPr>
              <w:t>9 (</w:t>
            </w:r>
            <w:r w:rsidRPr="002626DF">
              <w:rPr>
                <w:rFonts w:ascii="Times New Roman" w:hAnsi="Times New Roman" w:cs="Times New Roman"/>
                <w:sz w:val="24"/>
                <w:szCs w:val="24"/>
              </w:rPr>
              <w:t>27.37</w:t>
            </w:r>
            <w:r>
              <w:rPr>
                <w:rFonts w:ascii="Times New Roman" w:hAnsi="Times New Roman" w:cs="Times New Roman" w:hint="eastAsia"/>
                <w:sz w:val="24"/>
                <w:szCs w:val="24"/>
              </w:rPr>
              <w:t>)</w:t>
            </w:r>
          </w:p>
        </w:tc>
        <w:tc>
          <w:tcPr>
            <w:tcW w:w="992" w:type="dxa"/>
            <w:tcBorders>
              <w:bottom w:val="single" w:sz="12" w:space="0" w:color="auto"/>
            </w:tcBorders>
            <w:vAlign w:val="center"/>
          </w:tcPr>
          <w:p w14:paraId="6290FCA1" w14:textId="529E7B1B" w:rsidR="0045162A" w:rsidRPr="00011D50" w:rsidRDefault="0045162A" w:rsidP="0045162A">
            <w:pPr>
              <w:widowControl/>
              <w:jc w:val="center"/>
              <w:rPr>
                <w:rFonts w:ascii="Times New Roman" w:hAnsi="Times New Roman" w:cs="Times New Roman"/>
                <w:sz w:val="24"/>
                <w:szCs w:val="24"/>
              </w:rPr>
            </w:pPr>
            <w:r>
              <w:rPr>
                <w:rFonts w:ascii="Times New Roman" w:hAnsi="Times New Roman" w:cs="Times New Roman" w:hint="eastAsia"/>
                <w:sz w:val="24"/>
                <w:szCs w:val="24"/>
              </w:rPr>
              <w:t>0.37</w:t>
            </w:r>
          </w:p>
        </w:tc>
      </w:tr>
    </w:tbl>
    <w:p w14:paraId="47D29EC0" w14:textId="1E0B9661" w:rsidR="00FC3DBE" w:rsidRPr="006D6C50" w:rsidRDefault="00FC3DBE" w:rsidP="00FC3DBE">
      <w:pPr>
        <w:widowControl/>
        <w:jc w:val="left"/>
        <w:rPr>
          <w:rFonts w:ascii="Times New Roman" w:hAnsi="Times New Roman" w:cs="Times New Roman"/>
          <w:bCs/>
        </w:rPr>
      </w:pPr>
      <w:r w:rsidRPr="006D6C50">
        <w:rPr>
          <w:rFonts w:ascii="Times New Roman" w:hAnsi="Times New Roman" w:cs="Times New Roman"/>
          <w:bCs/>
        </w:rPr>
        <w:t>*Data are presented as mean ± SD or n (%)</w:t>
      </w:r>
    </w:p>
    <w:p w14:paraId="6748B10A" w14:textId="77777777" w:rsidR="003C1A01" w:rsidRDefault="003C1A01" w:rsidP="00307E48">
      <w:pPr>
        <w:widowControl/>
        <w:rPr>
          <w:rFonts w:ascii="Times New Roman" w:hAnsi="Times New Roman" w:cs="Times New Roman"/>
          <w:bCs/>
        </w:rPr>
      </w:pPr>
      <w:r w:rsidRPr="003C1A01">
        <w:rPr>
          <w:rFonts w:ascii="Times New Roman" w:hAnsi="Times New Roman" w:cs="Times New Roman" w:hint="eastAsia"/>
          <w:bCs/>
        </w:rPr>
        <w:t>S</w:t>
      </w:r>
      <w:r w:rsidRPr="003C1A01">
        <w:rPr>
          <w:rFonts w:ascii="Times New Roman" w:hAnsi="Times New Roman" w:cs="Times New Roman"/>
          <w:bCs/>
        </w:rPr>
        <w:t xml:space="preserve">D = </w:t>
      </w:r>
      <w:r w:rsidRPr="003C1A01">
        <w:rPr>
          <w:rFonts w:ascii="Times New Roman" w:hAnsi="Times New Roman" w:cs="Times New Roman" w:hint="eastAsia"/>
          <w:bCs/>
        </w:rPr>
        <w:t>standard deviation</w:t>
      </w:r>
      <w:r w:rsidRPr="003C1A01">
        <w:rPr>
          <w:rFonts w:ascii="Times New Roman" w:hAnsi="Times New Roman" w:cs="Times New Roman"/>
          <w:bCs/>
        </w:rPr>
        <w:t xml:space="preserve">; BMI = </w:t>
      </w:r>
      <w:r w:rsidRPr="003C1A01">
        <w:rPr>
          <w:rFonts w:ascii="Times New Roman" w:hAnsi="Times New Roman" w:cs="Times New Roman" w:hint="eastAsia"/>
          <w:bCs/>
        </w:rPr>
        <w:t>body mass index</w:t>
      </w:r>
      <w:r w:rsidRPr="003C1A01">
        <w:rPr>
          <w:rFonts w:ascii="Times New Roman" w:hAnsi="Times New Roman" w:cs="Times New Roman"/>
          <w:bCs/>
        </w:rPr>
        <w:t xml:space="preserve">; HbA1c = </w:t>
      </w:r>
      <w:r w:rsidRPr="003C1A01">
        <w:rPr>
          <w:rFonts w:ascii="Times New Roman" w:hAnsi="Times New Roman" w:cs="Times New Roman" w:hint="eastAsia"/>
          <w:bCs/>
        </w:rPr>
        <w:t>g</w:t>
      </w:r>
      <w:r w:rsidRPr="003C1A01">
        <w:rPr>
          <w:rFonts w:ascii="Times New Roman" w:hAnsi="Times New Roman" w:cs="Times New Roman"/>
          <w:bCs/>
        </w:rPr>
        <w:t xml:space="preserve">lycated </w:t>
      </w:r>
      <w:r w:rsidRPr="003C1A01">
        <w:rPr>
          <w:rFonts w:ascii="Times New Roman" w:hAnsi="Times New Roman" w:cs="Times New Roman" w:hint="eastAsia"/>
          <w:bCs/>
        </w:rPr>
        <w:t>h</w:t>
      </w:r>
      <w:r w:rsidRPr="003C1A01">
        <w:rPr>
          <w:rFonts w:ascii="Times New Roman" w:hAnsi="Times New Roman" w:cs="Times New Roman"/>
          <w:bCs/>
        </w:rPr>
        <w:t xml:space="preserve">emoglobin; </w:t>
      </w:r>
      <w:r w:rsidRPr="003C1A01">
        <w:rPr>
          <w:rFonts w:ascii="Times New Roman" w:hAnsi="Times New Roman" w:cs="Times New Roman" w:hint="eastAsia"/>
          <w:bCs/>
        </w:rPr>
        <w:t>H</w:t>
      </w:r>
      <w:r w:rsidRPr="003C1A01">
        <w:rPr>
          <w:rFonts w:ascii="Times New Roman" w:hAnsi="Times New Roman" w:cs="Times New Roman"/>
          <w:bCs/>
        </w:rPr>
        <w:t>DL-C</w:t>
      </w:r>
      <w:r w:rsidRPr="003C1A01">
        <w:rPr>
          <w:rFonts w:ascii="Times New Roman" w:hAnsi="Times New Roman" w:cs="Times New Roman" w:hint="eastAsia"/>
          <w:bCs/>
        </w:rPr>
        <w:t xml:space="preserve"> = h</w:t>
      </w:r>
      <w:r w:rsidRPr="003C1A01">
        <w:rPr>
          <w:rFonts w:ascii="Times New Roman" w:hAnsi="Times New Roman" w:cs="Times New Roman"/>
          <w:bCs/>
        </w:rPr>
        <w:t>igh density lipoprotein-cholesterol</w:t>
      </w:r>
      <w:r w:rsidRPr="003C1A01">
        <w:rPr>
          <w:rFonts w:ascii="Times New Roman" w:hAnsi="Times New Roman" w:cs="Times New Roman" w:hint="eastAsia"/>
          <w:bCs/>
        </w:rPr>
        <w:t>; L</w:t>
      </w:r>
      <w:r w:rsidRPr="003C1A01">
        <w:rPr>
          <w:rFonts w:ascii="Times New Roman" w:hAnsi="Times New Roman" w:cs="Times New Roman"/>
          <w:bCs/>
        </w:rPr>
        <w:t xml:space="preserve">DL-C </w:t>
      </w:r>
      <w:r w:rsidRPr="003C1A01">
        <w:rPr>
          <w:rFonts w:ascii="Times New Roman" w:hAnsi="Times New Roman" w:cs="Times New Roman" w:hint="eastAsia"/>
          <w:bCs/>
        </w:rPr>
        <w:t>= low</w:t>
      </w:r>
      <w:r w:rsidRPr="003C1A01">
        <w:rPr>
          <w:rFonts w:ascii="Times New Roman" w:hAnsi="Times New Roman" w:cs="Times New Roman"/>
          <w:bCs/>
        </w:rPr>
        <w:t xml:space="preserve"> density lipoprotein-cholesterol</w:t>
      </w:r>
      <w:r w:rsidRPr="003C1A01">
        <w:rPr>
          <w:rFonts w:ascii="Times New Roman" w:hAnsi="Times New Roman" w:cs="Times New Roman" w:hint="eastAsia"/>
          <w:bCs/>
        </w:rPr>
        <w:t xml:space="preserve">; </w:t>
      </w:r>
      <w:r w:rsidRPr="003C1A01">
        <w:rPr>
          <w:rFonts w:ascii="Times New Roman" w:hAnsi="Times New Roman" w:cs="Times New Roman"/>
          <w:bCs/>
        </w:rPr>
        <w:t xml:space="preserve">eGFR = estimated </w:t>
      </w:r>
      <w:r w:rsidRPr="003C1A01">
        <w:rPr>
          <w:rFonts w:ascii="Times New Roman" w:hAnsi="Times New Roman" w:cs="Times New Roman" w:hint="eastAsia"/>
          <w:bCs/>
        </w:rPr>
        <w:t>g</w:t>
      </w:r>
      <w:r w:rsidRPr="003C1A01">
        <w:rPr>
          <w:rFonts w:ascii="Times New Roman" w:hAnsi="Times New Roman" w:cs="Times New Roman"/>
          <w:bCs/>
        </w:rPr>
        <w:t>lomerular filtration rate</w:t>
      </w:r>
    </w:p>
    <w:p w14:paraId="25BF31C5" w14:textId="53A27D4C" w:rsidR="00307E48" w:rsidRDefault="00307E48" w:rsidP="00307E48">
      <w:pPr>
        <w:widowControl/>
        <w:rPr>
          <w:rFonts w:ascii="Times New Roman" w:hAnsi="Times New Roman" w:cs="Times New Roman"/>
          <w:bCs/>
        </w:rPr>
      </w:pPr>
      <w:r w:rsidRPr="00307E48">
        <w:rPr>
          <w:rFonts w:ascii="Times New Roman" w:hAnsi="Times New Roman" w:cs="Times New Roman" w:hint="eastAsia"/>
          <w:bCs/>
          <w:vertAlign w:val="superscript"/>
        </w:rPr>
        <w:t>1</w:t>
      </w:r>
      <w:r>
        <w:rPr>
          <w:rFonts w:ascii="Times New Roman" w:hAnsi="Times New Roman" w:cs="Times New Roman" w:hint="eastAsia"/>
          <w:bCs/>
        </w:rPr>
        <w:t xml:space="preserve"> </w:t>
      </w:r>
      <w:r w:rsidRPr="00307E48">
        <w:rPr>
          <w:rFonts w:ascii="Times New Roman" w:hAnsi="Times New Roman" w:cs="Times New Roman"/>
          <w:bCs/>
        </w:rPr>
        <w:t>The Townsend Deprivation Index a composite measure of deprivation based on four key variables unemployment, non-car ownership, non–home ownership, and household overcrowding</w:t>
      </w:r>
      <w:r w:rsidRPr="00307E48">
        <w:rPr>
          <w:rFonts w:ascii="Times New Roman" w:hAnsi="Times New Roman" w:cs="Times New Roman" w:hint="eastAsia"/>
          <w:bCs/>
        </w:rPr>
        <w:t xml:space="preserve">. </w:t>
      </w:r>
      <w:r w:rsidRPr="00307E48">
        <w:rPr>
          <w:rFonts w:ascii="Times New Roman" w:hAnsi="Times New Roman" w:cs="Times New Roman"/>
          <w:bCs/>
        </w:rPr>
        <w:t>Numerically greater values indicate more deprivation.</w:t>
      </w:r>
    </w:p>
    <w:p w14:paraId="51F06FCF" w14:textId="6360B656" w:rsidR="00722959" w:rsidRDefault="00AF4D0E" w:rsidP="00722959">
      <w:pPr>
        <w:widowControl/>
        <w:rPr>
          <w:rFonts w:ascii="Times New Roman" w:hAnsi="Times New Roman" w:cs="Times New Roman"/>
          <w:bCs/>
        </w:rPr>
      </w:pPr>
      <w:r>
        <w:rPr>
          <w:rFonts w:ascii="Times New Roman" w:hAnsi="Times New Roman" w:cs="Times New Roman" w:hint="eastAsia"/>
          <w:bCs/>
          <w:vertAlign w:val="superscript"/>
        </w:rPr>
        <w:t>2</w:t>
      </w:r>
      <w:r w:rsidR="00722959" w:rsidRPr="00722959">
        <w:rPr>
          <w:rFonts w:ascii="Times New Roman" w:hAnsi="Times New Roman" w:cs="Times New Roman" w:hint="eastAsia"/>
          <w:bCs/>
        </w:rPr>
        <w:t xml:space="preserve"> The annual total household income was divided into three levels (low, middle, and high) according to the tertiles</w:t>
      </w:r>
      <w:r w:rsidR="0074722C">
        <w:rPr>
          <w:rFonts w:ascii="Times New Roman" w:hAnsi="Times New Roman" w:cs="Times New Roman" w:hint="eastAsia"/>
          <w:bCs/>
        </w:rPr>
        <w:t>.</w:t>
      </w:r>
    </w:p>
    <w:p w14:paraId="7B84505A" w14:textId="32C5B058" w:rsidR="001C03D7" w:rsidRPr="003C1A01" w:rsidRDefault="001C03D7" w:rsidP="00722959">
      <w:pPr>
        <w:widowControl/>
        <w:rPr>
          <w:rFonts w:ascii="Times New Roman" w:hAnsi="Times New Roman" w:cs="Times New Roman"/>
          <w:bCs/>
        </w:rPr>
      </w:pPr>
      <w:r w:rsidRPr="001C03D7">
        <w:rPr>
          <w:rFonts w:ascii="Times New Roman" w:hAnsi="Times New Roman" w:cs="Times New Roman" w:hint="eastAsia"/>
          <w:bCs/>
          <w:vertAlign w:val="superscript"/>
        </w:rPr>
        <w:t>3</w:t>
      </w:r>
      <w:r w:rsidRPr="001C03D7">
        <w:rPr>
          <w:rFonts w:ascii="Times New Roman" w:hAnsi="Times New Roman" w:cs="Times New Roman"/>
          <w:bCs/>
        </w:rPr>
        <w:t xml:space="preserve"> Data not available.</w:t>
      </w:r>
    </w:p>
    <w:p w14:paraId="76EAEA1A" w14:textId="066DFF20" w:rsidR="007D25A3" w:rsidRPr="00713D77" w:rsidRDefault="00FC3DBE" w:rsidP="00640F78">
      <w:pPr>
        <w:widowControl/>
        <w:jc w:val="left"/>
        <w:rPr>
          <w:rFonts w:ascii="Times New Roman" w:hAnsi="Times New Roman" w:cs="Times New Roman"/>
          <w:b/>
          <w:bCs/>
          <w:color w:val="000000"/>
          <w:sz w:val="24"/>
          <w:szCs w:val="24"/>
          <w14:ligatures w14:val="none"/>
        </w:rPr>
        <w:sectPr w:rsidR="007D25A3" w:rsidRPr="00713D77" w:rsidSect="007048FF">
          <w:footerReference w:type="default" r:id="rId27"/>
          <w:pgSz w:w="16838" w:h="11906" w:orient="landscape"/>
          <w:pgMar w:top="1800" w:right="1440" w:bottom="1800" w:left="1440" w:header="851" w:footer="992" w:gutter="0"/>
          <w:cols w:space="425"/>
          <w:docGrid w:type="lines" w:linePitch="312"/>
        </w:sectPr>
      </w:pPr>
      <w:r>
        <w:br w:type="page"/>
      </w:r>
    </w:p>
    <w:p w14:paraId="278A2B48" w14:textId="66BF4BDA" w:rsidR="00250890" w:rsidRPr="001F320A" w:rsidRDefault="00250890" w:rsidP="00250890">
      <w:pPr>
        <w:pStyle w:val="ZN3"/>
        <w:rPr>
          <w:rFonts w:eastAsiaTheme="minorEastAsia"/>
        </w:rPr>
      </w:pPr>
      <w:bookmarkStart w:id="42" w:name="_Toc238825838"/>
      <w:r w:rsidRPr="00A24DA1">
        <w:lastRenderedPageBreak/>
        <w:t xml:space="preserve">Supplementary Figure </w:t>
      </w:r>
      <w:r w:rsidR="00EF0EEA">
        <w:rPr>
          <w:rFonts w:eastAsiaTheme="minorEastAsia" w:hint="eastAsia"/>
        </w:rPr>
        <w:t>6</w:t>
      </w:r>
      <w:r w:rsidRPr="00A24DA1">
        <w:t xml:space="preserve">. </w:t>
      </w:r>
      <w:r w:rsidRPr="00A24DA1">
        <w:rPr>
          <w:rStyle w:val="ZN30"/>
        </w:rPr>
        <w:t xml:space="preserve">Adjusted Kaplan-Meier curves for cumulative incidence of </w:t>
      </w:r>
      <w:r w:rsidRPr="00A24DA1">
        <w:rPr>
          <w:rStyle w:val="ZN30"/>
          <w:rFonts w:eastAsiaTheme="minorEastAsia" w:hint="eastAsia"/>
        </w:rPr>
        <w:t>CVD</w:t>
      </w:r>
      <w:r w:rsidRPr="00A24DA1">
        <w:rPr>
          <w:rStyle w:val="ZN30"/>
        </w:rPr>
        <w:t xml:space="preserve"> by sex and by different CKM stages</w:t>
      </w:r>
      <w:r w:rsidRPr="001F320A">
        <w:rPr>
          <w:rStyle w:val="ZN30"/>
          <w:vertAlign w:val="superscript"/>
        </w:rPr>
        <w:t>1</w:t>
      </w:r>
      <w:bookmarkEnd w:id="42"/>
    </w:p>
    <w:p w14:paraId="7AAB3608" w14:textId="77777777" w:rsidR="00250890" w:rsidRPr="00A24DA1" w:rsidRDefault="00250890" w:rsidP="00250890">
      <w:pPr>
        <w:widowControl/>
        <w:jc w:val="left"/>
        <w:rPr>
          <w:rFonts w:ascii="Times New Roman" w:hAnsi="Times New Roman" w:cs="Times New Roman"/>
          <w:bCs/>
          <w:sz w:val="24"/>
          <w:szCs w:val="24"/>
        </w:rPr>
      </w:pPr>
      <w:r w:rsidRPr="00A24DA1">
        <w:rPr>
          <w:rFonts w:ascii="Times New Roman" w:hAnsi="Times New Roman" w:cs="Times New Roman"/>
          <w:bCs/>
          <w:sz w:val="24"/>
          <w:szCs w:val="24"/>
        </w:rPr>
        <w:t>(A) Results for UK Biobank</w:t>
      </w:r>
    </w:p>
    <w:p w14:paraId="1544B8AF" w14:textId="77777777" w:rsidR="00250890" w:rsidRPr="00A24DA1" w:rsidRDefault="00250890" w:rsidP="00250890">
      <w:pPr>
        <w:widowControl/>
        <w:jc w:val="left"/>
        <w:rPr>
          <w:rFonts w:ascii="Times New Roman" w:hAnsi="Times New Roman" w:cs="Times New Roman"/>
          <w:b/>
          <w:sz w:val="24"/>
          <w:szCs w:val="24"/>
        </w:rPr>
        <w:sectPr w:rsidR="00250890" w:rsidRPr="00A24DA1" w:rsidSect="00250890">
          <w:pgSz w:w="11906" w:h="16838"/>
          <w:pgMar w:top="1440" w:right="1800" w:bottom="1440" w:left="1800" w:header="851" w:footer="992" w:gutter="0"/>
          <w:cols w:space="425"/>
          <w:docGrid w:type="lines" w:linePitch="312"/>
        </w:sectPr>
      </w:pPr>
    </w:p>
    <w:p w14:paraId="086DDB15" w14:textId="77777777" w:rsidR="00250890" w:rsidRPr="00A24DA1" w:rsidRDefault="00250890" w:rsidP="0074333A">
      <w:pPr>
        <w:widowControl/>
        <w:ind w:leftChars="-607" w:left="-1275"/>
        <w:jc w:val="left"/>
        <w:rPr>
          <w:rFonts w:ascii="Times New Roman" w:hAnsi="Times New Roman" w:cs="Times New Roman"/>
          <w:b/>
          <w:sz w:val="24"/>
          <w:szCs w:val="24"/>
        </w:rPr>
        <w:sectPr w:rsidR="00250890" w:rsidRPr="00A24DA1" w:rsidSect="00250890">
          <w:pgSz w:w="16838" w:h="11906" w:orient="landscape"/>
          <w:pgMar w:top="1797" w:right="1440" w:bottom="1797" w:left="1440" w:header="851" w:footer="992" w:gutter="0"/>
          <w:cols w:space="425"/>
          <w:docGrid w:type="linesAndChars" w:linePitch="312"/>
        </w:sectPr>
      </w:pPr>
      <w:r w:rsidRPr="00A24DA1">
        <w:rPr>
          <w:rFonts w:ascii="Times New Roman" w:hAnsi="Times New Roman" w:cs="Times New Roman" w:hint="eastAsia"/>
          <w:b/>
          <w:noProof/>
          <w:sz w:val="24"/>
          <w:szCs w:val="24"/>
        </w:rPr>
        <w:lastRenderedPageBreak/>
        <mc:AlternateContent>
          <mc:Choice Requires="wpc">
            <w:drawing>
              <wp:inline distT="0" distB="0" distL="0" distR="0" wp14:anchorId="2CBE0E32" wp14:editId="502D0F6F">
                <wp:extent cx="10468498" cy="5828469"/>
                <wp:effectExtent l="0" t="0" r="9525" b="1270"/>
                <wp:docPr id="77746488"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531525740" name="文本框 531525740"/>
                        <wps:cNvSpPr txBox="1"/>
                        <wps:spPr>
                          <a:xfrm>
                            <a:off x="1346269" y="2672083"/>
                            <a:ext cx="1095830" cy="302858"/>
                          </a:xfrm>
                          <a:prstGeom prst="rect">
                            <a:avLst/>
                          </a:prstGeom>
                          <a:solidFill>
                            <a:sysClr val="window" lastClr="FFFFFF"/>
                          </a:solidFill>
                          <a:ln w="6350">
                            <a:noFill/>
                          </a:ln>
                        </wps:spPr>
                        <wps:txbx>
                          <w:txbxContent>
                            <w:p w14:paraId="48C816B8" w14:textId="19BB4F62" w:rsidR="00250890" w:rsidRPr="00FD468E" w:rsidRDefault="00250890" w:rsidP="0074333A">
                              <w:pPr>
                                <w:ind w:left="420" w:hangingChars="200" w:hanging="420"/>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w:t>
                              </w:r>
                              <w:r>
                                <w:rPr>
                                  <w:rFonts w:ascii="Times New Roman" w:hAnsi="Times New Roman" w:cs="Times New Roman"/>
                                  <w:szCs w:val="21"/>
                                </w:rPr>
                                <w:t>0</w:t>
                              </w:r>
                              <w:r w:rsidRPr="00FD468E">
                                <w:rPr>
                                  <w:rFonts w:ascii="Times New Roman" w:hAnsi="Times New Roman" w:cs="Times New Roman"/>
                                  <w:szCs w:val="2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1538918" name="文本框 1441538918"/>
                        <wps:cNvSpPr txBox="1"/>
                        <wps:spPr>
                          <a:xfrm>
                            <a:off x="4778263" y="2672083"/>
                            <a:ext cx="1114736" cy="302858"/>
                          </a:xfrm>
                          <a:prstGeom prst="rect">
                            <a:avLst/>
                          </a:prstGeom>
                          <a:solidFill>
                            <a:sysClr val="window" lastClr="FFFFFF"/>
                          </a:solidFill>
                          <a:ln w="6350">
                            <a:noFill/>
                          </a:ln>
                        </wps:spPr>
                        <wps:txbx>
                          <w:txbxContent>
                            <w:p w14:paraId="3F1C7D7D"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1543552" name="文本框 2121543552"/>
                        <wps:cNvSpPr txBox="1"/>
                        <wps:spPr>
                          <a:xfrm>
                            <a:off x="8341359" y="2647632"/>
                            <a:ext cx="1114736" cy="302858"/>
                          </a:xfrm>
                          <a:prstGeom prst="rect">
                            <a:avLst/>
                          </a:prstGeom>
                          <a:solidFill>
                            <a:sysClr val="window" lastClr="FFFFFF"/>
                          </a:solidFill>
                          <a:ln w="6350">
                            <a:noFill/>
                          </a:ln>
                        </wps:spPr>
                        <wps:txbx>
                          <w:txbxContent>
                            <w:p w14:paraId="43070CC9"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7483969" name="文本框 1927483969"/>
                        <wps:cNvSpPr txBox="1"/>
                        <wps:spPr>
                          <a:xfrm>
                            <a:off x="2551009" y="5490105"/>
                            <a:ext cx="1114736" cy="302858"/>
                          </a:xfrm>
                          <a:prstGeom prst="rect">
                            <a:avLst/>
                          </a:prstGeom>
                          <a:solidFill>
                            <a:sysClr val="window" lastClr="FFFFFF"/>
                          </a:solidFill>
                          <a:ln w="6350">
                            <a:noFill/>
                          </a:ln>
                        </wps:spPr>
                        <wps:txbx>
                          <w:txbxContent>
                            <w:p w14:paraId="008255D6"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1052546" name="文本框 1"/>
                        <wps:cNvSpPr txBox="1"/>
                        <wps:spPr>
                          <a:xfrm>
                            <a:off x="6540594" y="5473798"/>
                            <a:ext cx="1114425" cy="301625"/>
                          </a:xfrm>
                          <a:prstGeom prst="rect">
                            <a:avLst/>
                          </a:prstGeom>
                          <a:solidFill>
                            <a:sysClr val="window" lastClr="FFFFFF"/>
                          </a:solidFill>
                          <a:ln w="6350">
                            <a:noFill/>
                          </a:ln>
                        </wps:spPr>
                        <wps:txbx>
                          <w:txbxContent>
                            <w:p w14:paraId="2323ABEA" w14:textId="77777777" w:rsidR="00250890" w:rsidRDefault="00250890" w:rsidP="00250890">
                              <w:pPr>
                                <w:rPr>
                                  <w:rFonts w:ascii="Times New Roman" w:eastAsia="等线" w:hAnsi="Times New Roman" w:cs="Times New Roman"/>
                                  <w:szCs w:val="21"/>
                                  <w14:ligatures w14:val="none"/>
                                </w:rPr>
                              </w:pPr>
                              <w:r>
                                <w:rPr>
                                  <w:rFonts w:ascii="Times New Roman" w:eastAsia="等线" w:hAnsi="Times New Roman" w:cs="Times New Roman"/>
                                  <w:szCs w:val="21"/>
                                </w:rPr>
                                <w:t>CKM Stage 3</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69823372" name="图片 1169823372"/>
                          <pic:cNvPicPr>
                            <a:picLocks noChangeAspect="1"/>
                          </pic:cNvPicPr>
                        </pic:nvPicPr>
                        <pic:blipFill>
                          <a:blip r:embed="rId28"/>
                          <a:stretch>
                            <a:fillRect/>
                          </a:stretch>
                        </pic:blipFill>
                        <pic:spPr>
                          <a:xfrm>
                            <a:off x="98453" y="35999"/>
                            <a:ext cx="3397659" cy="2447811"/>
                          </a:xfrm>
                          <a:prstGeom prst="rect">
                            <a:avLst/>
                          </a:prstGeom>
                        </pic:spPr>
                      </pic:pic>
                      <pic:pic xmlns:pic="http://schemas.openxmlformats.org/drawingml/2006/picture">
                        <pic:nvPicPr>
                          <pic:cNvPr id="133890308" name="图片 133890308"/>
                          <pic:cNvPicPr>
                            <a:picLocks noChangeAspect="1"/>
                          </pic:cNvPicPr>
                        </pic:nvPicPr>
                        <pic:blipFill>
                          <a:blip r:embed="rId29"/>
                          <a:stretch>
                            <a:fillRect/>
                          </a:stretch>
                        </pic:blipFill>
                        <pic:spPr>
                          <a:xfrm>
                            <a:off x="3525473" y="58454"/>
                            <a:ext cx="3406489" cy="2416988"/>
                          </a:xfrm>
                          <a:prstGeom prst="rect">
                            <a:avLst/>
                          </a:prstGeom>
                        </pic:spPr>
                      </pic:pic>
                      <pic:pic xmlns:pic="http://schemas.openxmlformats.org/drawingml/2006/picture">
                        <pic:nvPicPr>
                          <pic:cNvPr id="679943879" name="图片 679943879"/>
                          <pic:cNvPicPr>
                            <a:picLocks noChangeAspect="1"/>
                          </pic:cNvPicPr>
                        </pic:nvPicPr>
                        <pic:blipFill>
                          <a:blip r:embed="rId30"/>
                          <a:stretch>
                            <a:fillRect/>
                          </a:stretch>
                        </pic:blipFill>
                        <pic:spPr>
                          <a:xfrm>
                            <a:off x="6946978" y="50503"/>
                            <a:ext cx="3520218" cy="2411874"/>
                          </a:xfrm>
                          <a:prstGeom prst="rect">
                            <a:avLst/>
                          </a:prstGeom>
                        </pic:spPr>
                      </pic:pic>
                      <pic:pic xmlns:pic="http://schemas.openxmlformats.org/drawingml/2006/picture">
                        <pic:nvPicPr>
                          <pic:cNvPr id="160770100" name="图片 160770100"/>
                          <pic:cNvPicPr>
                            <a:picLocks noChangeAspect="1"/>
                          </pic:cNvPicPr>
                        </pic:nvPicPr>
                        <pic:blipFill rotWithShape="1">
                          <a:blip r:embed="rId31"/>
                          <a:srcRect l="-1" r="457"/>
                          <a:stretch>
                            <a:fillRect/>
                          </a:stretch>
                        </pic:blipFill>
                        <pic:spPr>
                          <a:xfrm>
                            <a:off x="1360488" y="3043631"/>
                            <a:ext cx="3467001" cy="2446474"/>
                          </a:xfrm>
                          <a:prstGeom prst="rect">
                            <a:avLst/>
                          </a:prstGeom>
                        </pic:spPr>
                      </pic:pic>
                      <pic:pic xmlns:pic="http://schemas.openxmlformats.org/drawingml/2006/picture">
                        <pic:nvPicPr>
                          <pic:cNvPr id="726566360" name="图片 726566360"/>
                          <pic:cNvPicPr>
                            <a:picLocks noChangeAspect="1"/>
                          </pic:cNvPicPr>
                        </pic:nvPicPr>
                        <pic:blipFill>
                          <a:blip r:embed="rId32"/>
                          <a:stretch>
                            <a:fillRect/>
                          </a:stretch>
                        </pic:blipFill>
                        <pic:spPr>
                          <a:xfrm>
                            <a:off x="5406434" y="3023646"/>
                            <a:ext cx="3475172" cy="2458507"/>
                          </a:xfrm>
                          <a:prstGeom prst="rect">
                            <a:avLst/>
                          </a:prstGeom>
                        </pic:spPr>
                      </pic:pic>
                    </wpc:wpc>
                  </a:graphicData>
                </a:graphic>
              </wp:inline>
            </w:drawing>
          </mc:Choice>
          <mc:Fallback>
            <w:pict>
              <v:group w14:anchorId="2CBE0E32" id="画布 2" o:spid="_x0000_s1026" editas="canvas" style="width:824.3pt;height:458.95pt;mso-position-horizontal-relative:char;mso-position-vertical-relative:line" coordsize="104679,58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">
                <v:shape id="_x0000_s1027" type="#_x0000_t75" style="position:absolute;width:104679;height:58280;visibility:visible;mso-wrap-style:square" filled="t">
                  <v:fill o:detectmouseclick="t"/>
                  <v:path o:connecttype="none"/>
                </v:shape>
                <v:shapetype id="_x0000_t202" coordsize="21600,21600" o:spt="202" path="m,l,21600r21600,l21600,xe">
                  <v:stroke joinstyle="miter"/>
                  <v:path gradientshapeok="t" o:connecttype="rect"/>
                </v:shapetype>
                <v:shape id="文本框 531525740" o:spid="_x0000_s1028" type="#_x0000_t202" style="position:absolute;left:13462;top:26720;width:10958;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" fillcolor="window" stroked="f" strokeweight=".5pt">
                  <v:textbox>
                    <w:txbxContent>
                      <w:p w14:paraId="48C816B8" w14:textId="19BB4F62" w:rsidR="00250890" w:rsidRPr="00FD468E" w:rsidRDefault="00250890" w:rsidP="0074333A">
                        <w:pPr>
                          <w:ind w:left="420" w:hangingChars="200" w:hanging="420"/>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w:t>
                        </w:r>
                        <w:r>
                          <w:rPr>
                            <w:rFonts w:ascii="Times New Roman" w:hAnsi="Times New Roman" w:cs="Times New Roman"/>
                            <w:szCs w:val="21"/>
                          </w:rPr>
                          <w:t>0</w:t>
                        </w:r>
                        <w:r w:rsidRPr="00FD468E">
                          <w:rPr>
                            <w:rFonts w:ascii="Times New Roman" w:hAnsi="Times New Roman" w:cs="Times New Roman"/>
                            <w:szCs w:val="21"/>
                          </w:rPr>
                          <w:t>-3</w:t>
                        </w:r>
                      </w:p>
                    </w:txbxContent>
                  </v:textbox>
                </v:shape>
                <v:shape id="文本框 1441538918" o:spid="_x0000_s1029" type="#_x0000_t202" style="position:absolute;left:47782;top:26720;width:11147;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" fillcolor="window" stroked="f" strokeweight=".5pt">
                  <v:textbox>
                    <w:txbxContent>
                      <w:p w14:paraId="3F1C7D7D"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0</w:t>
                        </w:r>
                      </w:p>
                    </w:txbxContent>
                  </v:textbox>
                </v:shape>
                <v:shape id="文本框 2121543552" o:spid="_x0000_s1030" type="#_x0000_t202" style="position:absolute;left:83413;top:26476;width:11147;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" fillcolor="window" stroked="f" strokeweight=".5pt">
                  <v:textbox>
                    <w:txbxContent>
                      <w:p w14:paraId="43070CC9"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1</w:t>
                        </w:r>
                      </w:p>
                    </w:txbxContent>
                  </v:textbox>
                </v:shape>
                <v:shape id="文本框 1927483969" o:spid="_x0000_s1031" type="#_x0000_t202" style="position:absolute;left:25510;top:54901;width:11147;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" fillcolor="window" stroked="f" strokeweight=".5pt">
                  <v:textbox>
                    <w:txbxContent>
                      <w:p w14:paraId="008255D6"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2</w:t>
                        </w:r>
                      </w:p>
                    </w:txbxContent>
                  </v:textbox>
                </v:shape>
                <v:shape id="文本框 1" o:spid="_x0000_s1032" type="#_x0000_t202" style="position:absolute;left:65405;top:54737;width:11145;height:3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" fillcolor="window" stroked="f" strokeweight=".5pt">
                  <v:textbox>
                    <w:txbxContent>
                      <w:p w14:paraId="2323ABEA" w14:textId="77777777" w:rsidR="00250890" w:rsidRDefault="00250890" w:rsidP="00250890">
                        <w:pPr>
                          <w:rPr>
                            <w:rFonts w:ascii="Times New Roman" w:eastAsia="等线" w:hAnsi="Times New Roman" w:cs="Times New Roman"/>
                            <w:szCs w:val="21"/>
                            <w14:ligatures w14:val="none"/>
                          </w:rPr>
                        </w:pPr>
                        <w:r>
                          <w:rPr>
                            <w:rFonts w:ascii="Times New Roman" w:eastAsia="等线" w:hAnsi="Times New Roman" w:cs="Times New Roman"/>
                            <w:szCs w:val="21"/>
                          </w:rPr>
                          <w:t>CKM Stage 3</w:t>
                        </w:r>
                      </w:p>
                    </w:txbxContent>
                  </v:textbox>
                </v:shape>
                <v:shape id="图片 1169823372" o:spid="_x0000_s1033" type="#_x0000_t75" style="position:absolute;left:984;top:359;width:33977;height:24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">
                  <v:imagedata r:id="rId33" o:title=""/>
                </v:shape>
                <v:shape id="图片 133890308" o:spid="_x0000_s1034" type="#_x0000_t75" style="position:absolute;left:35254;top:584;width:34065;height:24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">
                  <v:imagedata r:id="rId34" o:title=""/>
                </v:shape>
                <v:shape id="图片 679943879" o:spid="_x0000_s1035" type="#_x0000_t75" style="position:absolute;left:69469;top:505;width:35202;height:24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">
                  <v:imagedata r:id="rId35" o:title=""/>
                </v:shape>
                <v:shape id="图片 160770100" o:spid="_x0000_s1036" type="#_x0000_t75" style="position:absolute;left:13604;top:30436;width:34670;height:2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">
                  <v:imagedata r:id="rId36" o:title="" cropleft="-1f" cropright="299f"/>
                </v:shape>
                <v:shape id="图片 726566360" o:spid="_x0000_s1037" type="#_x0000_t75" style="position:absolute;left:54064;top:30236;width:34752;height:24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">
                  <v:imagedata r:id="rId37" o:title=""/>
                </v:shape>
                <w10:anchorlock/>
              </v:group>
            </w:pict>
          </mc:Fallback>
        </mc:AlternateContent>
      </w:r>
    </w:p>
    <w:p w14:paraId="797A6F5F" w14:textId="77777777" w:rsidR="00250890" w:rsidRPr="00993F99" w:rsidRDefault="00250890" w:rsidP="00250890">
      <w:pPr>
        <w:widowControl/>
        <w:jc w:val="left"/>
        <w:rPr>
          <w:rFonts w:ascii="Times New Roman" w:hAnsi="Times New Roman" w:cs="Times New Roman"/>
          <w:bCs/>
          <w:sz w:val="24"/>
          <w:szCs w:val="24"/>
        </w:rPr>
      </w:pPr>
      <w:r w:rsidRPr="00993F99">
        <w:rPr>
          <w:rFonts w:ascii="Times New Roman" w:hAnsi="Times New Roman" w:cs="Times New Roman"/>
          <w:bCs/>
          <w:sz w:val="24"/>
          <w:szCs w:val="24"/>
        </w:rPr>
        <w:lastRenderedPageBreak/>
        <w:t>(B) Results for CHARLS</w:t>
      </w:r>
    </w:p>
    <w:p w14:paraId="690F78EF" w14:textId="77777777" w:rsidR="00250890" w:rsidRPr="00A24DA1" w:rsidRDefault="00250890" w:rsidP="00BE6225">
      <w:pPr>
        <w:widowControl/>
        <w:ind w:leftChars="-742" w:left="-1558"/>
        <w:jc w:val="left"/>
        <w:rPr>
          <w:rFonts w:ascii="Times New Roman" w:hAnsi="Times New Roman" w:cs="Times New Roman"/>
          <w:b/>
          <w:sz w:val="24"/>
          <w:szCs w:val="24"/>
        </w:rPr>
      </w:pPr>
      <w:r w:rsidRPr="00A24DA1">
        <w:rPr>
          <w:rFonts w:ascii="Times New Roman" w:hAnsi="Times New Roman" w:cs="Times New Roman" w:hint="eastAsia"/>
          <w:b/>
          <w:noProof/>
          <w:sz w:val="24"/>
          <w:szCs w:val="24"/>
        </w:rPr>
        <mc:AlternateContent>
          <mc:Choice Requires="wpc">
            <w:drawing>
              <wp:inline distT="0" distB="0" distL="0" distR="0" wp14:anchorId="5A54EAEE" wp14:editId="70D61D5E">
                <wp:extent cx="7339054" cy="6699885"/>
                <wp:effectExtent l="0" t="0" r="0" b="5715"/>
                <wp:docPr id="1755210143"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60512520" name="文本框 2060512520"/>
                        <wps:cNvSpPr txBox="1"/>
                        <wps:spPr>
                          <a:xfrm>
                            <a:off x="1371225" y="2869125"/>
                            <a:ext cx="1114736" cy="302858"/>
                          </a:xfrm>
                          <a:prstGeom prst="rect">
                            <a:avLst/>
                          </a:prstGeom>
                          <a:solidFill>
                            <a:sysClr val="window" lastClr="FFFFFF"/>
                          </a:solidFill>
                          <a:ln w="6350">
                            <a:noFill/>
                          </a:ln>
                        </wps:spPr>
                        <wps:txbx>
                          <w:txbxContent>
                            <w:p w14:paraId="2A86FA31"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w:t>
                              </w:r>
                              <w:r>
                                <w:rPr>
                                  <w:rFonts w:ascii="Times New Roman" w:hAnsi="Times New Roman" w:cs="Times New Roman"/>
                                  <w:szCs w:val="21"/>
                                </w:rPr>
                                <w:t>0</w:t>
                              </w:r>
                              <w:r w:rsidRPr="00FD468E">
                                <w:rPr>
                                  <w:rFonts w:ascii="Times New Roman" w:hAnsi="Times New Roman" w:cs="Times New Roman"/>
                                  <w:szCs w:val="2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1358557" name="文本框 1681358557"/>
                        <wps:cNvSpPr txBox="1"/>
                        <wps:spPr>
                          <a:xfrm>
                            <a:off x="4928398" y="2861173"/>
                            <a:ext cx="1114736" cy="302858"/>
                          </a:xfrm>
                          <a:prstGeom prst="rect">
                            <a:avLst/>
                          </a:prstGeom>
                          <a:solidFill>
                            <a:sysClr val="window" lastClr="FFFFFF"/>
                          </a:solidFill>
                          <a:ln w="6350">
                            <a:noFill/>
                          </a:ln>
                        </wps:spPr>
                        <wps:txbx>
                          <w:txbxContent>
                            <w:p w14:paraId="1738E20A"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0141163" name="文本框 790141163"/>
                        <wps:cNvSpPr txBox="1"/>
                        <wps:spPr>
                          <a:xfrm>
                            <a:off x="1451608" y="6228338"/>
                            <a:ext cx="1114736" cy="302858"/>
                          </a:xfrm>
                          <a:prstGeom prst="rect">
                            <a:avLst/>
                          </a:prstGeom>
                          <a:solidFill>
                            <a:sysClr val="window" lastClr="FFFFFF"/>
                          </a:solidFill>
                          <a:ln w="6350">
                            <a:noFill/>
                          </a:ln>
                        </wps:spPr>
                        <wps:txbx>
                          <w:txbxContent>
                            <w:p w14:paraId="7C444640"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3157263" name="文本框 2083157263"/>
                        <wps:cNvSpPr txBox="1"/>
                        <wps:spPr>
                          <a:xfrm>
                            <a:off x="4979814" y="6230804"/>
                            <a:ext cx="1114736" cy="302858"/>
                          </a:xfrm>
                          <a:prstGeom prst="rect">
                            <a:avLst/>
                          </a:prstGeom>
                          <a:solidFill>
                            <a:sysClr val="window" lastClr="FFFFFF"/>
                          </a:solidFill>
                          <a:ln w="6350">
                            <a:noFill/>
                          </a:ln>
                        </wps:spPr>
                        <wps:txbx>
                          <w:txbxContent>
                            <w:p w14:paraId="6247F8AD"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w:t>
                              </w:r>
                              <w:r w:rsidRPr="00FD468E">
                                <w:rPr>
                                  <w:rFonts w:ascii="Times New Roman" w:hAnsi="Times New Roman" w:cs="Times New Roman"/>
                                  <w:szCs w:val="2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75455301" name="图片 1975455301"/>
                          <pic:cNvPicPr>
                            <a:picLocks noChangeAspect="1"/>
                          </pic:cNvPicPr>
                        </pic:nvPicPr>
                        <pic:blipFill>
                          <a:blip r:embed="rId38"/>
                          <a:stretch>
                            <a:fillRect/>
                          </a:stretch>
                        </pic:blipFill>
                        <pic:spPr>
                          <a:xfrm>
                            <a:off x="3" y="180913"/>
                            <a:ext cx="3625792" cy="2567893"/>
                          </a:xfrm>
                          <a:prstGeom prst="rect">
                            <a:avLst/>
                          </a:prstGeom>
                        </pic:spPr>
                      </pic:pic>
                      <pic:pic xmlns:pic="http://schemas.openxmlformats.org/drawingml/2006/picture">
                        <pic:nvPicPr>
                          <pic:cNvPr id="592795255" name="图片 592795255"/>
                          <pic:cNvPicPr>
                            <a:picLocks noChangeAspect="1"/>
                          </pic:cNvPicPr>
                        </pic:nvPicPr>
                        <pic:blipFill>
                          <a:blip r:embed="rId39"/>
                          <a:stretch>
                            <a:fillRect/>
                          </a:stretch>
                        </pic:blipFill>
                        <pic:spPr>
                          <a:xfrm>
                            <a:off x="3730907" y="206734"/>
                            <a:ext cx="3591169" cy="2552369"/>
                          </a:xfrm>
                          <a:prstGeom prst="rect">
                            <a:avLst/>
                          </a:prstGeom>
                        </pic:spPr>
                      </pic:pic>
                      <pic:pic xmlns:pic="http://schemas.openxmlformats.org/drawingml/2006/picture">
                        <pic:nvPicPr>
                          <pic:cNvPr id="751152818" name="图片 751152818"/>
                          <pic:cNvPicPr>
                            <a:picLocks noChangeAspect="1"/>
                          </pic:cNvPicPr>
                        </pic:nvPicPr>
                        <pic:blipFill>
                          <a:blip r:embed="rId40"/>
                          <a:stretch>
                            <a:fillRect/>
                          </a:stretch>
                        </pic:blipFill>
                        <pic:spPr>
                          <a:xfrm>
                            <a:off x="3" y="3588126"/>
                            <a:ext cx="3601848" cy="2555888"/>
                          </a:xfrm>
                          <a:prstGeom prst="rect">
                            <a:avLst/>
                          </a:prstGeom>
                        </pic:spPr>
                      </pic:pic>
                      <pic:pic xmlns:pic="http://schemas.openxmlformats.org/drawingml/2006/picture">
                        <pic:nvPicPr>
                          <pic:cNvPr id="1742455132" name="图片 1742455132"/>
                          <pic:cNvPicPr>
                            <a:picLocks noChangeAspect="1"/>
                          </pic:cNvPicPr>
                        </pic:nvPicPr>
                        <pic:blipFill>
                          <a:blip r:embed="rId41"/>
                          <a:stretch>
                            <a:fillRect/>
                          </a:stretch>
                        </pic:blipFill>
                        <pic:spPr>
                          <a:xfrm>
                            <a:off x="3730885" y="3580175"/>
                            <a:ext cx="3604092" cy="2563839"/>
                          </a:xfrm>
                          <a:prstGeom prst="rect">
                            <a:avLst/>
                          </a:prstGeom>
                        </pic:spPr>
                      </pic:pic>
                    </wpc:wpc>
                  </a:graphicData>
                </a:graphic>
              </wp:inline>
            </w:drawing>
          </mc:Choice>
          <mc:Fallback>
            <w:pict>
              <v:group w14:anchorId="5A54EAEE" id="_x0000_s1038" editas="canvas" style="width:577.9pt;height:527.55pt;mso-position-horizontal-relative:char;mso-position-vertical-relative:line" coordsize="73386,66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">
                <v:shape id="_x0000_s1039" type="#_x0000_t75" style="position:absolute;width:73386;height:66998;visibility:visible;mso-wrap-style:square" filled="t">
                  <v:fill o:detectmouseclick="t"/>
                  <v:path o:connecttype="none"/>
                </v:shape>
                <v:shape id="文本框 2060512520" o:spid="_x0000_s1040" type="#_x0000_t202" style="position:absolute;left:13712;top:28691;width:11147;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" fillcolor="window" stroked="f" strokeweight=".5pt">
                  <v:textbox>
                    <w:txbxContent>
                      <w:p w14:paraId="2A86FA31"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w:t>
                        </w:r>
                        <w:r>
                          <w:rPr>
                            <w:rFonts w:ascii="Times New Roman" w:hAnsi="Times New Roman" w:cs="Times New Roman"/>
                            <w:szCs w:val="21"/>
                          </w:rPr>
                          <w:t>0</w:t>
                        </w:r>
                        <w:r w:rsidRPr="00FD468E">
                          <w:rPr>
                            <w:rFonts w:ascii="Times New Roman" w:hAnsi="Times New Roman" w:cs="Times New Roman"/>
                            <w:szCs w:val="21"/>
                          </w:rPr>
                          <w:t>-3</w:t>
                        </w:r>
                      </w:p>
                    </w:txbxContent>
                  </v:textbox>
                </v:shape>
                <v:shape id="文本框 1681358557" o:spid="_x0000_s1041" type="#_x0000_t202" style="position:absolute;left:49283;top:28611;width:11148;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" fillcolor="window" stroked="f" strokeweight=".5pt">
                  <v:textbox>
                    <w:txbxContent>
                      <w:p w14:paraId="1738E20A"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0-1</w:t>
                        </w:r>
                      </w:p>
                    </w:txbxContent>
                  </v:textbox>
                </v:shape>
                <v:shape id="文本框 790141163" o:spid="_x0000_s1042" type="#_x0000_t202" style="position:absolute;left:14516;top:62283;width:11147;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" fillcolor="window" stroked="f" strokeweight=".5pt">
                  <v:textbox>
                    <w:txbxContent>
                      <w:p w14:paraId="7C444640"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2</w:t>
                        </w:r>
                      </w:p>
                    </w:txbxContent>
                  </v:textbox>
                </v:shape>
                <v:shape id="文本框 2083157263" o:spid="_x0000_s1043" type="#_x0000_t202" style="position:absolute;left:49798;top:62308;width:11147;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" fillcolor="window" stroked="f" strokeweight=".5pt">
                  <v:textbox>
                    <w:txbxContent>
                      <w:p w14:paraId="6247F8AD" w14:textId="77777777" w:rsidR="00250890" w:rsidRPr="00FD468E" w:rsidRDefault="00250890" w:rsidP="00250890">
                        <w:pPr>
                          <w:rPr>
                            <w:rFonts w:ascii="Times New Roman" w:hAnsi="Times New Roman" w:cs="Times New Roman"/>
                            <w:szCs w:val="21"/>
                          </w:rPr>
                        </w:pPr>
                        <w:r w:rsidRPr="00FD468E">
                          <w:rPr>
                            <w:rFonts w:ascii="Times New Roman" w:hAnsi="Times New Roman" w:cs="Times New Roman"/>
                            <w:szCs w:val="21"/>
                          </w:rPr>
                          <w:t>CKM Stage</w:t>
                        </w:r>
                        <w:r>
                          <w:rPr>
                            <w:rFonts w:ascii="Times New Roman" w:hAnsi="Times New Roman" w:cs="Times New Roman" w:hint="eastAsia"/>
                            <w:szCs w:val="21"/>
                          </w:rPr>
                          <w:t xml:space="preserve"> </w:t>
                        </w:r>
                        <w:r w:rsidRPr="00FD468E">
                          <w:rPr>
                            <w:rFonts w:ascii="Times New Roman" w:hAnsi="Times New Roman" w:cs="Times New Roman"/>
                            <w:szCs w:val="21"/>
                          </w:rPr>
                          <w:t>3</w:t>
                        </w:r>
                      </w:p>
                    </w:txbxContent>
                  </v:textbox>
                </v:shape>
                <v:shape id="图片 1975455301" o:spid="_x0000_s1044" type="#_x0000_t75" style="position:absolute;top:1809;width:36257;height:25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">
                  <v:imagedata r:id="rId42" o:title=""/>
                </v:shape>
                <v:shape id="图片 592795255" o:spid="_x0000_s1045" type="#_x0000_t75" style="position:absolute;left:37309;top:2067;width:35911;height:2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">
                  <v:imagedata r:id="rId43" o:title=""/>
                </v:shape>
                <v:shape id="图片 751152818" o:spid="_x0000_s1046" type="#_x0000_t75" style="position:absolute;top:35881;width:36018;height:25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">
                  <v:imagedata r:id="rId44" o:title=""/>
                </v:shape>
                <v:shape id="图片 1742455132" o:spid="_x0000_s1047" type="#_x0000_t75" style="position:absolute;left:37308;top:35801;width:36041;height:25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">
                  <v:imagedata r:id="rId45" o:title=""/>
                </v:shape>
                <w10:anchorlock/>
              </v:group>
            </w:pict>
          </mc:Fallback>
        </mc:AlternateContent>
      </w:r>
    </w:p>
    <w:p w14:paraId="119F588C" w14:textId="77777777" w:rsidR="00250890" w:rsidRPr="00A24DA1" w:rsidRDefault="00250890" w:rsidP="00250890">
      <w:pPr>
        <w:widowControl/>
        <w:rPr>
          <w:rFonts w:ascii="Times New Roman" w:hAnsi="Times New Roman" w:cs="Times New Roman"/>
          <w:bCs/>
          <w:szCs w:val="21"/>
        </w:rPr>
      </w:pPr>
      <w:r w:rsidRPr="00A24DA1">
        <w:rPr>
          <w:rFonts w:ascii="Times New Roman" w:hAnsi="Times New Roman" w:cs="Times New Roman"/>
          <w:bCs/>
          <w:szCs w:val="21"/>
          <w:vertAlign w:val="superscript"/>
        </w:rPr>
        <w:t>1</w:t>
      </w:r>
      <w:r w:rsidRPr="00A24DA1">
        <w:rPr>
          <w:rFonts w:ascii="Times New Roman" w:hAnsi="Times New Roman" w:cs="Times New Roman"/>
          <w:bCs/>
          <w:szCs w:val="21"/>
        </w:rPr>
        <w:t xml:space="preserve"> Models adjusted for age, race/ethnicity (for UK Biobank only), education level, Townsend deprivation index and employment (for UK Biobank only), annual total household income and occupation (for CHARLS only), healthy diet (for UK Biobank only), healthy sleep duration, never smoking, moderate alcohol consumption, adequate physical activity, use of antihypertensive medication/diabetes medication/lipid-lowering medication, body mass index, systolic blood pressure, HbA1c, high density lipoprotein-cholesterol, triglycerides, eGFR.</w:t>
      </w:r>
    </w:p>
    <w:p w14:paraId="30F1D512" w14:textId="52772D2D" w:rsidR="00250890" w:rsidRPr="00504962" w:rsidRDefault="00250890" w:rsidP="00250890">
      <w:pPr>
        <w:widowControl/>
        <w:jc w:val="left"/>
        <w:rPr>
          <w:rFonts w:ascii="Times New Roman" w:hAnsi="Times New Roman" w:cs="Times New Roman"/>
          <w:b/>
          <w:sz w:val="24"/>
          <w:szCs w:val="24"/>
        </w:rPr>
      </w:pPr>
      <w:r w:rsidRPr="00A24DA1">
        <w:rPr>
          <w:rFonts w:ascii="Times New Roman" w:hAnsi="Times New Roman" w:cs="Times New Roman"/>
          <w:b/>
          <w:sz w:val="24"/>
          <w:szCs w:val="24"/>
        </w:rPr>
        <w:br w:type="page"/>
      </w:r>
    </w:p>
    <w:p w14:paraId="67093B7F" w14:textId="6E68ADF2" w:rsidR="004E3358" w:rsidRPr="00F625C2" w:rsidRDefault="004E3358" w:rsidP="00F625C2">
      <w:pPr>
        <w:pStyle w:val="ZN3"/>
        <w:rPr>
          <w:rFonts w:eastAsiaTheme="minorEastAsia"/>
          <w:b w:val="0"/>
          <w:bCs w:val="0"/>
        </w:rPr>
      </w:pPr>
      <w:bookmarkStart w:id="43" w:name="_Toc238825839"/>
      <w:r w:rsidRPr="00F31F26">
        <w:lastRenderedPageBreak/>
        <w:t xml:space="preserve">Supplementary Table </w:t>
      </w:r>
      <w:r w:rsidR="00EF0EEA">
        <w:rPr>
          <w:rFonts w:eastAsiaTheme="minorEastAsia" w:hint="eastAsia"/>
        </w:rPr>
        <w:t>1</w:t>
      </w:r>
      <w:r w:rsidR="007964E8">
        <w:rPr>
          <w:rFonts w:eastAsiaTheme="minorEastAsia" w:hint="eastAsia"/>
        </w:rPr>
        <w:t>1</w:t>
      </w:r>
      <w:r w:rsidRPr="00F31F26">
        <w:t>.</w:t>
      </w:r>
      <w:r w:rsidRPr="00B163BA">
        <w:t xml:space="preserve"> </w:t>
      </w:r>
      <w:r w:rsidRPr="00F625C2">
        <w:rPr>
          <w:rFonts w:hint="eastAsia"/>
          <w:b w:val="0"/>
          <w:bCs w:val="0"/>
        </w:rPr>
        <w:t xml:space="preserve">Results of analysis of </w:t>
      </w:r>
      <w:r w:rsidR="007E7467">
        <w:rPr>
          <w:rFonts w:eastAsiaTheme="minorEastAsia" w:hint="eastAsia"/>
          <w:b w:val="0"/>
          <w:bCs w:val="0"/>
        </w:rPr>
        <w:t>CVD risk</w:t>
      </w:r>
      <w:r w:rsidRPr="00F625C2">
        <w:rPr>
          <w:rFonts w:hint="eastAsia"/>
          <w:b w:val="0"/>
          <w:bCs w:val="0"/>
        </w:rPr>
        <w:t xml:space="preserve"> in different sex and ethnic subgroups in patients with CKM stage 0-3</w:t>
      </w:r>
      <w:r w:rsidR="00491B0A" w:rsidRPr="00F625C2">
        <w:rPr>
          <w:rFonts w:eastAsiaTheme="minorEastAsia" w:hint="eastAsia"/>
          <w:b w:val="0"/>
          <w:bCs w:val="0"/>
        </w:rPr>
        <w:t xml:space="preserve"> in the UK Biobank</w:t>
      </w:r>
      <w:bookmarkEnd w:id="43"/>
    </w:p>
    <w:p w14:paraId="683C644E" w14:textId="77777777" w:rsidR="004E3358" w:rsidRPr="00456359" w:rsidRDefault="004E3358" w:rsidP="00E00960">
      <w:pPr>
        <w:spacing w:line="400" w:lineRule="exact"/>
        <w:rPr>
          <w:rFonts w:ascii="Times New Roman" w:hAnsi="Times New Roman" w:cs="Times New Roman"/>
          <w:sz w:val="18"/>
          <w:szCs w:val="18"/>
        </w:rPr>
      </w:pPr>
    </w:p>
    <w:tbl>
      <w:tblPr>
        <w:tblStyle w:val="ae"/>
        <w:tblW w:w="992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825"/>
        <w:gridCol w:w="2003"/>
        <w:gridCol w:w="992"/>
        <w:gridCol w:w="1984"/>
        <w:gridCol w:w="993"/>
      </w:tblGrid>
      <w:tr w:rsidR="00A03A6F" w:rsidRPr="00A03B0F" w14:paraId="233C7C66" w14:textId="77777777" w:rsidTr="00952C5B">
        <w:trPr>
          <w:trHeight w:val="483"/>
        </w:trPr>
        <w:tc>
          <w:tcPr>
            <w:tcW w:w="2127" w:type="dxa"/>
            <w:vMerge w:val="restart"/>
            <w:tcBorders>
              <w:top w:val="single" w:sz="12" w:space="0" w:color="auto"/>
            </w:tcBorders>
            <w:vAlign w:val="center"/>
          </w:tcPr>
          <w:p w14:paraId="6FE0F720" w14:textId="155DA250" w:rsidR="00A03A6F" w:rsidRPr="00A03B0F" w:rsidRDefault="00A03A6F" w:rsidP="00D946DF">
            <w:pPr>
              <w:jc w:val="center"/>
              <w:rPr>
                <w:rFonts w:ascii="Times New Roman" w:hAnsi="Times New Roman" w:cs="Times New Roman"/>
                <w:b/>
                <w:color w:val="000000"/>
                <w:sz w:val="24"/>
              </w:rPr>
            </w:pPr>
            <w:r>
              <w:rPr>
                <w:rFonts w:ascii="Times New Roman" w:hAnsi="Times New Roman" w:cs="Times New Roman"/>
                <w:b/>
                <w:bCs/>
                <w:sz w:val="24"/>
              </w:rPr>
              <w:t>R</w:t>
            </w:r>
            <w:r>
              <w:rPr>
                <w:rFonts w:ascii="Times New Roman" w:hAnsi="Times New Roman" w:cs="Times New Roman" w:hint="eastAsia"/>
                <w:b/>
                <w:bCs/>
                <w:sz w:val="24"/>
              </w:rPr>
              <w:t>ace</w:t>
            </w:r>
            <w:r>
              <w:rPr>
                <w:rFonts w:ascii="Times New Roman" w:hAnsi="Times New Roman" w:cs="Times New Roman"/>
                <w:b/>
                <w:bCs/>
                <w:sz w:val="24"/>
              </w:rPr>
              <w:t>/</w:t>
            </w:r>
            <w:r w:rsidRPr="00C342F8">
              <w:rPr>
                <w:rFonts w:ascii="Times New Roman" w:hAnsi="Times New Roman" w:cs="Times New Roman"/>
                <w:b/>
                <w:bCs/>
                <w:sz w:val="24"/>
              </w:rPr>
              <w:t>ethnicity</w:t>
            </w:r>
            <w:r w:rsidRPr="00A03B0F">
              <w:rPr>
                <w:rFonts w:ascii="Times New Roman" w:hAnsi="Times New Roman" w:cs="Times New Roman"/>
                <w:b/>
                <w:color w:val="000000"/>
                <w:sz w:val="24"/>
              </w:rPr>
              <w:t xml:space="preserve"> </w:t>
            </w:r>
            <w:r>
              <w:rPr>
                <w:rFonts w:ascii="Times New Roman" w:hAnsi="Times New Roman" w:cs="Times New Roman"/>
                <w:b/>
                <w:color w:val="000000"/>
                <w:sz w:val="24"/>
              </w:rPr>
              <w:t>s</w:t>
            </w:r>
            <w:r w:rsidRPr="00A03B0F">
              <w:rPr>
                <w:rFonts w:ascii="Times New Roman" w:hAnsi="Times New Roman" w:cs="Times New Roman"/>
                <w:b/>
                <w:color w:val="000000"/>
                <w:sz w:val="24"/>
              </w:rPr>
              <w:t>ubgroup</w:t>
            </w:r>
          </w:p>
        </w:tc>
        <w:tc>
          <w:tcPr>
            <w:tcW w:w="1825" w:type="dxa"/>
            <w:vMerge w:val="restart"/>
            <w:tcBorders>
              <w:top w:val="single" w:sz="12" w:space="0" w:color="auto"/>
            </w:tcBorders>
            <w:vAlign w:val="center"/>
          </w:tcPr>
          <w:p w14:paraId="24756AF5" w14:textId="64F99A1C" w:rsidR="00A03A6F" w:rsidRPr="00A03B0F" w:rsidRDefault="00A03A6F" w:rsidP="00D946DF">
            <w:pPr>
              <w:jc w:val="center"/>
              <w:rPr>
                <w:rFonts w:ascii="Times New Roman" w:hAnsi="Times New Roman" w:cs="Times New Roman"/>
                <w:b/>
                <w:color w:val="000000"/>
                <w:sz w:val="24"/>
              </w:rPr>
            </w:pPr>
            <w:r w:rsidRPr="007D5FF5">
              <w:rPr>
                <w:rFonts w:ascii="Times New Roman" w:hAnsi="Times New Roman" w:cs="Times New Roman"/>
                <w:b/>
                <w:bCs/>
                <w:color w:val="000000"/>
                <w:sz w:val="24"/>
                <w:szCs w:val="24"/>
              </w:rPr>
              <w:t xml:space="preserve">No. of </w:t>
            </w:r>
            <w:r>
              <w:rPr>
                <w:rFonts w:ascii="Times New Roman" w:hAnsi="Times New Roman" w:cs="Times New Roman"/>
                <w:b/>
                <w:bCs/>
                <w:color w:val="000000"/>
                <w:sz w:val="24"/>
                <w:szCs w:val="24"/>
              </w:rPr>
              <w:t>e</w:t>
            </w:r>
            <w:r w:rsidRPr="007D5FF5">
              <w:rPr>
                <w:rFonts w:ascii="Times New Roman" w:hAnsi="Times New Roman" w:cs="Times New Roman"/>
                <w:b/>
                <w:bCs/>
                <w:color w:val="000000"/>
                <w:sz w:val="24"/>
                <w:szCs w:val="24"/>
              </w:rPr>
              <w:t>vents/</w:t>
            </w:r>
            <w:r>
              <w:rPr>
                <w:rFonts w:ascii="Times New Roman" w:hAnsi="Times New Roman" w:cs="Times New Roman"/>
                <w:b/>
                <w:bCs/>
                <w:color w:val="000000"/>
                <w:sz w:val="24"/>
                <w:szCs w:val="24"/>
              </w:rPr>
              <w:t>t</w:t>
            </w:r>
            <w:r w:rsidRPr="007D5FF5">
              <w:rPr>
                <w:rFonts w:ascii="Times New Roman" w:hAnsi="Times New Roman" w:cs="Times New Roman"/>
                <w:b/>
                <w:bCs/>
                <w:color w:val="000000"/>
                <w:sz w:val="24"/>
                <w:szCs w:val="24"/>
              </w:rPr>
              <w:t>otal</w:t>
            </w:r>
            <w:r>
              <w:rPr>
                <w:rFonts w:ascii="Times New Roman" w:hAnsi="Times New Roman" w:cs="Times New Roman" w:hint="eastAsia"/>
                <w:b/>
                <w:bCs/>
                <w:color w:val="000000"/>
                <w:sz w:val="24"/>
                <w:szCs w:val="24"/>
              </w:rPr>
              <w:t xml:space="preserve"> </w:t>
            </w:r>
            <w:r w:rsidRPr="00CB3C1E">
              <w:rPr>
                <w:rFonts w:ascii="Times New Roman" w:hAnsi="Times New Roman" w:cs="Times New Roman" w:hint="eastAsia"/>
                <w:b/>
                <w:bCs/>
                <w:color w:val="000000"/>
                <w:sz w:val="24"/>
                <w:szCs w:val="24"/>
              </w:rPr>
              <w:t>participants</w:t>
            </w:r>
          </w:p>
        </w:tc>
        <w:tc>
          <w:tcPr>
            <w:tcW w:w="2995" w:type="dxa"/>
            <w:gridSpan w:val="2"/>
            <w:tcBorders>
              <w:top w:val="single" w:sz="12" w:space="0" w:color="auto"/>
              <w:bottom w:val="single" w:sz="12" w:space="0" w:color="auto"/>
            </w:tcBorders>
            <w:vAlign w:val="center"/>
          </w:tcPr>
          <w:p w14:paraId="3882EDDF" w14:textId="759884A7" w:rsidR="00A03A6F" w:rsidRPr="00030BE6" w:rsidRDefault="00A03A6F" w:rsidP="00D946DF">
            <w:pPr>
              <w:jc w:val="center"/>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P</w:t>
            </w:r>
            <w:r w:rsidRPr="001603AF">
              <w:rPr>
                <w:rFonts w:ascii="Times New Roman" w:hAnsi="Times New Roman" w:cs="Times New Roman" w:hint="eastAsia"/>
                <w:b/>
                <w:bCs/>
                <w:color w:val="000000"/>
                <w:sz w:val="24"/>
                <w:szCs w:val="24"/>
              </w:rPr>
              <w:t>arsimoniou</w:t>
            </w:r>
            <w:r>
              <w:rPr>
                <w:rFonts w:ascii="Times New Roman" w:hAnsi="Times New Roman" w:cs="Times New Roman" w:hint="eastAsia"/>
                <w:b/>
                <w:bCs/>
                <w:color w:val="000000"/>
                <w:sz w:val="24"/>
                <w:szCs w:val="24"/>
              </w:rPr>
              <w:t>s</w:t>
            </w:r>
            <w:r w:rsidRPr="00030BE6">
              <w:rPr>
                <w:rFonts w:ascii="Times New Roman" w:hAnsi="Times New Roman" w:cs="Times New Roman" w:hint="eastAsia"/>
                <w:b/>
                <w:bCs/>
                <w:color w:val="000000"/>
                <w:sz w:val="24"/>
                <w:szCs w:val="24"/>
              </w:rPr>
              <w:t xml:space="preserve"> model</w:t>
            </w:r>
            <w:r w:rsidRPr="00030BE6">
              <w:rPr>
                <w:rFonts w:ascii="Times New Roman" w:hAnsi="Times New Roman" w:cs="Times New Roman" w:hint="eastAsia"/>
                <w:b/>
                <w:bCs/>
                <w:color w:val="000000"/>
                <w:sz w:val="24"/>
                <w:szCs w:val="24"/>
                <w:vertAlign w:val="superscript"/>
              </w:rPr>
              <w:t>1</w:t>
            </w:r>
          </w:p>
        </w:tc>
        <w:tc>
          <w:tcPr>
            <w:tcW w:w="2977" w:type="dxa"/>
            <w:gridSpan w:val="2"/>
            <w:tcBorders>
              <w:top w:val="single" w:sz="12" w:space="0" w:color="auto"/>
              <w:bottom w:val="single" w:sz="12" w:space="0" w:color="auto"/>
            </w:tcBorders>
            <w:vAlign w:val="center"/>
          </w:tcPr>
          <w:p w14:paraId="374D1572" w14:textId="3854DA71" w:rsidR="00A03A6F" w:rsidRPr="005359BB" w:rsidRDefault="00A03A6F" w:rsidP="005359BB">
            <w:pPr>
              <w:jc w:val="center"/>
              <w:rPr>
                <w:rFonts w:ascii="Times New Roman" w:hAnsi="Times New Roman" w:cs="Times New Roman"/>
                <w:b/>
                <w:color w:val="000000"/>
                <w:sz w:val="24"/>
                <w:szCs w:val="24"/>
              </w:rPr>
            </w:pPr>
            <w:r w:rsidRPr="00E2388C">
              <w:rPr>
                <w:rFonts w:ascii="Times New Roman" w:hAnsi="Times New Roman" w:cs="Times New Roman"/>
                <w:b/>
                <w:bCs/>
                <w:color w:val="000000"/>
                <w:sz w:val="24"/>
                <w:szCs w:val="24"/>
              </w:rPr>
              <w:t>Full</w:t>
            </w:r>
            <w:r>
              <w:rPr>
                <w:rFonts w:ascii="Times New Roman" w:hAnsi="Times New Roman" w:cs="Times New Roman" w:hint="eastAsia"/>
                <w:b/>
                <w:bCs/>
                <w:color w:val="000000"/>
                <w:sz w:val="24"/>
                <w:szCs w:val="24"/>
              </w:rPr>
              <w:t>y</w:t>
            </w:r>
            <w:r w:rsidRPr="00E2388C">
              <w:rPr>
                <w:rFonts w:ascii="Times New Roman" w:hAnsi="Times New Roman" w:cs="Times New Roman"/>
                <w:b/>
                <w:bCs/>
                <w:color w:val="000000"/>
                <w:sz w:val="24"/>
                <w:szCs w:val="24"/>
              </w:rPr>
              <w:t>-adjusted</w:t>
            </w:r>
            <w:r w:rsidR="005359BB">
              <w:rPr>
                <w:rFonts w:ascii="Times New Roman" w:hAnsi="Times New Roman" w:cs="Times New Roman" w:hint="eastAsia"/>
                <w:b/>
                <w:color w:val="000000"/>
                <w:sz w:val="24"/>
                <w:szCs w:val="24"/>
              </w:rPr>
              <w:t xml:space="preserve"> </w:t>
            </w:r>
            <w:r w:rsidRPr="00E2388C">
              <w:rPr>
                <w:rFonts w:ascii="Times New Roman" w:hAnsi="Times New Roman" w:cs="Times New Roman"/>
                <w:b/>
                <w:bCs/>
                <w:color w:val="000000"/>
                <w:sz w:val="24"/>
                <w:szCs w:val="24"/>
              </w:rPr>
              <w:t>model</w:t>
            </w:r>
            <w:r w:rsidRPr="00E2388C">
              <w:rPr>
                <w:rFonts w:ascii="Times New Roman" w:hAnsi="Times New Roman" w:cs="Times New Roman"/>
                <w:b/>
                <w:bCs/>
                <w:color w:val="000000"/>
                <w:sz w:val="24"/>
                <w:szCs w:val="24"/>
                <w:vertAlign w:val="superscript"/>
              </w:rPr>
              <w:t>2</w:t>
            </w:r>
          </w:p>
        </w:tc>
      </w:tr>
      <w:tr w:rsidR="004E3358" w:rsidRPr="00A03B0F" w14:paraId="47FE6151" w14:textId="77777777" w:rsidTr="00D946DF">
        <w:trPr>
          <w:trHeight w:val="483"/>
        </w:trPr>
        <w:tc>
          <w:tcPr>
            <w:tcW w:w="2127" w:type="dxa"/>
            <w:vMerge/>
            <w:tcBorders>
              <w:bottom w:val="single" w:sz="12" w:space="0" w:color="auto"/>
            </w:tcBorders>
          </w:tcPr>
          <w:p w14:paraId="627D218E" w14:textId="77777777" w:rsidR="004E3358" w:rsidRPr="00A03B0F" w:rsidRDefault="004E3358" w:rsidP="00D946DF">
            <w:pPr>
              <w:jc w:val="center"/>
              <w:rPr>
                <w:rFonts w:ascii="Times New Roman" w:hAnsi="Times New Roman" w:cs="Times New Roman"/>
                <w:b/>
                <w:color w:val="000000"/>
                <w:sz w:val="24"/>
              </w:rPr>
            </w:pPr>
          </w:p>
        </w:tc>
        <w:tc>
          <w:tcPr>
            <w:tcW w:w="1825" w:type="dxa"/>
            <w:vMerge/>
            <w:tcBorders>
              <w:bottom w:val="single" w:sz="12" w:space="0" w:color="auto"/>
            </w:tcBorders>
          </w:tcPr>
          <w:p w14:paraId="757D2FE1" w14:textId="77777777" w:rsidR="004E3358" w:rsidRPr="007D5FF5" w:rsidRDefault="004E3358" w:rsidP="00D946DF">
            <w:pPr>
              <w:jc w:val="center"/>
              <w:rPr>
                <w:rFonts w:ascii="Times New Roman" w:hAnsi="Times New Roman" w:cs="Times New Roman"/>
                <w:b/>
                <w:bCs/>
                <w:color w:val="000000"/>
                <w:sz w:val="24"/>
                <w:szCs w:val="24"/>
              </w:rPr>
            </w:pPr>
          </w:p>
        </w:tc>
        <w:tc>
          <w:tcPr>
            <w:tcW w:w="2003" w:type="dxa"/>
            <w:tcBorders>
              <w:top w:val="single" w:sz="12" w:space="0" w:color="auto"/>
              <w:bottom w:val="single" w:sz="12" w:space="0" w:color="auto"/>
            </w:tcBorders>
          </w:tcPr>
          <w:p w14:paraId="5EA2CF23" w14:textId="77777777" w:rsidR="004E3358" w:rsidRPr="007D5FF5" w:rsidRDefault="004E3358" w:rsidP="00D946DF">
            <w:pPr>
              <w:jc w:val="center"/>
              <w:rPr>
                <w:rFonts w:ascii="Times New Roman" w:hAnsi="Times New Roman" w:cs="Times New Roman"/>
                <w:b/>
                <w:color w:val="000000"/>
                <w:sz w:val="24"/>
                <w:szCs w:val="24"/>
              </w:rPr>
            </w:pPr>
            <w:r w:rsidRPr="007D5FF5">
              <w:rPr>
                <w:rFonts w:ascii="Times New Roman" w:hAnsi="Times New Roman" w:cs="Times New Roman"/>
                <w:b/>
                <w:color w:val="000000"/>
                <w:sz w:val="24"/>
                <w:szCs w:val="24"/>
              </w:rPr>
              <w:t>Adjusted hazard ratio (95% CI)</w:t>
            </w:r>
          </w:p>
        </w:tc>
        <w:tc>
          <w:tcPr>
            <w:tcW w:w="992" w:type="dxa"/>
            <w:tcBorders>
              <w:top w:val="single" w:sz="12" w:space="0" w:color="auto"/>
              <w:bottom w:val="single" w:sz="12" w:space="0" w:color="auto"/>
            </w:tcBorders>
          </w:tcPr>
          <w:p w14:paraId="26F14A0F" w14:textId="77777777" w:rsidR="004E3358" w:rsidRPr="007D5FF5" w:rsidRDefault="004E3358" w:rsidP="00D946DF">
            <w:pPr>
              <w:jc w:val="center"/>
              <w:rPr>
                <w:rFonts w:ascii="Times New Roman" w:hAnsi="Times New Roman" w:cs="Times New Roman"/>
                <w:b/>
                <w:i/>
                <w:iCs/>
                <w:color w:val="000000"/>
                <w:sz w:val="24"/>
                <w:szCs w:val="24"/>
              </w:rPr>
            </w:pPr>
            <w:r w:rsidRPr="007D5FF5">
              <w:rPr>
                <w:rFonts w:ascii="Times New Roman" w:hAnsi="Times New Roman" w:cs="Times New Roman"/>
                <w:b/>
                <w:i/>
                <w:iCs/>
                <w:color w:val="000000"/>
                <w:sz w:val="24"/>
                <w:szCs w:val="24"/>
              </w:rPr>
              <w:t>P</w:t>
            </w:r>
            <w:r w:rsidRPr="007D5FF5">
              <w:rPr>
                <w:rFonts w:ascii="Times New Roman" w:hAnsi="Times New Roman" w:cs="Times New Roman"/>
                <w:b/>
                <w:color w:val="000000"/>
                <w:sz w:val="24"/>
                <w:szCs w:val="24"/>
              </w:rPr>
              <w:t>-value</w:t>
            </w:r>
          </w:p>
        </w:tc>
        <w:tc>
          <w:tcPr>
            <w:tcW w:w="1984" w:type="dxa"/>
            <w:tcBorders>
              <w:top w:val="single" w:sz="12" w:space="0" w:color="auto"/>
              <w:bottom w:val="single" w:sz="12" w:space="0" w:color="auto"/>
            </w:tcBorders>
          </w:tcPr>
          <w:p w14:paraId="11B2DAD9" w14:textId="77777777" w:rsidR="004E3358" w:rsidRPr="007D5FF5" w:rsidRDefault="004E3358" w:rsidP="00D946DF">
            <w:pPr>
              <w:jc w:val="center"/>
              <w:rPr>
                <w:rFonts w:ascii="Times New Roman" w:hAnsi="Times New Roman" w:cs="Times New Roman"/>
                <w:b/>
                <w:color w:val="000000"/>
                <w:sz w:val="24"/>
                <w:szCs w:val="24"/>
              </w:rPr>
            </w:pPr>
            <w:r w:rsidRPr="007D5FF5">
              <w:rPr>
                <w:rFonts w:ascii="Times New Roman" w:hAnsi="Times New Roman" w:cs="Times New Roman"/>
                <w:b/>
                <w:color w:val="000000"/>
                <w:sz w:val="24"/>
                <w:szCs w:val="24"/>
              </w:rPr>
              <w:t>Adjusted hazard ratio (95% CI)</w:t>
            </w:r>
          </w:p>
        </w:tc>
        <w:tc>
          <w:tcPr>
            <w:tcW w:w="993" w:type="dxa"/>
            <w:tcBorders>
              <w:top w:val="single" w:sz="12" w:space="0" w:color="auto"/>
              <w:bottom w:val="single" w:sz="12" w:space="0" w:color="auto"/>
            </w:tcBorders>
          </w:tcPr>
          <w:p w14:paraId="15826F8E" w14:textId="77777777" w:rsidR="004E3358" w:rsidRPr="007D5FF5" w:rsidRDefault="004E3358" w:rsidP="00D946DF">
            <w:pPr>
              <w:jc w:val="center"/>
              <w:rPr>
                <w:rFonts w:ascii="Times New Roman" w:hAnsi="Times New Roman" w:cs="Times New Roman"/>
                <w:b/>
                <w:i/>
                <w:iCs/>
                <w:color w:val="000000"/>
                <w:sz w:val="24"/>
                <w:szCs w:val="24"/>
              </w:rPr>
            </w:pPr>
            <w:r w:rsidRPr="007D5FF5">
              <w:rPr>
                <w:rFonts w:ascii="Times New Roman" w:hAnsi="Times New Roman" w:cs="Times New Roman"/>
                <w:b/>
                <w:i/>
                <w:iCs/>
                <w:color w:val="000000"/>
                <w:sz w:val="24"/>
                <w:szCs w:val="24"/>
              </w:rPr>
              <w:t>P</w:t>
            </w:r>
            <w:r w:rsidRPr="007D5FF5">
              <w:rPr>
                <w:rFonts w:ascii="Times New Roman" w:hAnsi="Times New Roman" w:cs="Times New Roman"/>
                <w:b/>
                <w:color w:val="000000"/>
                <w:sz w:val="24"/>
                <w:szCs w:val="24"/>
              </w:rPr>
              <w:t>-value</w:t>
            </w:r>
          </w:p>
        </w:tc>
      </w:tr>
      <w:tr w:rsidR="009F15D8" w:rsidRPr="001C7A22" w14:paraId="0AB020E9" w14:textId="77777777" w:rsidTr="00F907F1">
        <w:trPr>
          <w:trHeight w:val="317"/>
        </w:trPr>
        <w:tc>
          <w:tcPr>
            <w:tcW w:w="9924" w:type="dxa"/>
            <w:gridSpan w:val="6"/>
          </w:tcPr>
          <w:p w14:paraId="3D51EAF9" w14:textId="4B876725" w:rsidR="009F15D8" w:rsidRPr="001C7A22" w:rsidRDefault="009F15D8" w:rsidP="009F15D8">
            <w:pPr>
              <w:jc w:val="left"/>
              <w:rPr>
                <w:rFonts w:ascii="Times New Roman" w:hAnsi="Times New Roman" w:cs="Times New Roman"/>
                <w:b/>
                <w:bCs/>
                <w:color w:val="000000"/>
                <w:sz w:val="24"/>
                <w:szCs w:val="24"/>
              </w:rPr>
            </w:pPr>
            <w:r w:rsidRPr="001C7A22">
              <w:rPr>
                <w:rFonts w:ascii="Times New Roman" w:hAnsi="Times New Roman" w:cs="Times New Roman"/>
                <w:b/>
                <w:bCs/>
                <w:color w:val="000000"/>
                <w:sz w:val="24"/>
              </w:rPr>
              <w:t>White group</w:t>
            </w:r>
            <w:r w:rsidRPr="009F15D8">
              <w:rPr>
                <w:rFonts w:ascii="Times New Roman" w:hAnsi="Times New Roman" w:cs="Times New Roman"/>
                <w:color w:val="000000"/>
                <w:sz w:val="24"/>
              </w:rPr>
              <w:t xml:space="preserve"> (n = </w:t>
            </w:r>
            <w:r>
              <w:rPr>
                <w:rFonts w:ascii="Times New Roman" w:hAnsi="Times New Roman" w:cs="Times New Roman"/>
                <w:color w:val="000000"/>
                <w:sz w:val="24"/>
              </w:rPr>
              <w:t>332,646</w:t>
            </w:r>
            <w:r w:rsidRPr="009F15D8">
              <w:rPr>
                <w:rFonts w:ascii="Times New Roman" w:hAnsi="Times New Roman" w:cs="Times New Roman"/>
                <w:color w:val="000000"/>
                <w:sz w:val="24"/>
              </w:rPr>
              <w:t>)</w:t>
            </w:r>
          </w:p>
        </w:tc>
      </w:tr>
      <w:tr w:rsidR="004E3358" w:rsidRPr="00A03B0F" w14:paraId="58C09754" w14:textId="77777777" w:rsidTr="0031703D">
        <w:trPr>
          <w:trHeight w:val="317"/>
        </w:trPr>
        <w:tc>
          <w:tcPr>
            <w:tcW w:w="2127" w:type="dxa"/>
          </w:tcPr>
          <w:p w14:paraId="21EB44F1" w14:textId="77777777" w:rsidR="004E3358" w:rsidRPr="007D5FF5" w:rsidRDefault="004E3358" w:rsidP="001C7A22">
            <w:pPr>
              <w:ind w:firstLineChars="100" w:firstLine="240"/>
              <w:rPr>
                <w:rFonts w:ascii="Times New Roman" w:hAnsi="Times New Roman" w:cs="Times New Roman"/>
                <w:color w:val="000000"/>
                <w:sz w:val="24"/>
                <w:szCs w:val="24"/>
              </w:rPr>
            </w:pPr>
            <w:r w:rsidRPr="007D5FF5">
              <w:rPr>
                <w:rFonts w:ascii="Times New Roman" w:hAnsi="Times New Roman" w:cs="Times New Roman"/>
                <w:sz w:val="24"/>
                <w:szCs w:val="24"/>
              </w:rPr>
              <w:t>Females</w:t>
            </w:r>
          </w:p>
        </w:tc>
        <w:tc>
          <w:tcPr>
            <w:tcW w:w="1825" w:type="dxa"/>
          </w:tcPr>
          <w:p w14:paraId="59C0912A" w14:textId="77777777" w:rsidR="004E3358" w:rsidRPr="00A03B0F" w:rsidRDefault="004E3358" w:rsidP="00D946DF">
            <w:pPr>
              <w:jc w:val="center"/>
              <w:rPr>
                <w:rFonts w:ascii="Times New Roman" w:hAnsi="Times New Roman" w:cs="Times New Roman"/>
                <w:color w:val="000000"/>
                <w:sz w:val="24"/>
              </w:rPr>
            </w:pPr>
            <w:r w:rsidRPr="00196BC0">
              <w:rPr>
                <w:rFonts w:ascii="Times New Roman" w:hAnsi="Times New Roman" w:cs="Times New Roman"/>
                <w:color w:val="000000"/>
                <w:sz w:val="24"/>
              </w:rPr>
              <w:t>12</w:t>
            </w:r>
            <w:r>
              <w:rPr>
                <w:rFonts w:ascii="Times New Roman" w:hAnsi="Times New Roman" w:cs="Times New Roman" w:hint="eastAsia"/>
                <w:color w:val="000000"/>
                <w:sz w:val="24"/>
              </w:rPr>
              <w:t>,</w:t>
            </w:r>
            <w:r w:rsidRPr="00196BC0">
              <w:rPr>
                <w:rFonts w:ascii="Times New Roman" w:hAnsi="Times New Roman" w:cs="Times New Roman"/>
                <w:color w:val="000000"/>
                <w:sz w:val="24"/>
              </w:rPr>
              <w:t>141</w:t>
            </w:r>
            <w:r>
              <w:rPr>
                <w:rFonts w:ascii="Times New Roman" w:hAnsi="Times New Roman" w:cs="Times New Roman" w:hint="eastAsia"/>
                <w:color w:val="000000"/>
                <w:sz w:val="24"/>
              </w:rPr>
              <w:t xml:space="preserve">/ </w:t>
            </w:r>
            <w:r w:rsidRPr="00196BC0">
              <w:rPr>
                <w:rFonts w:ascii="Times New Roman" w:hAnsi="Times New Roman" w:cs="Times New Roman"/>
                <w:color w:val="000000"/>
                <w:sz w:val="24"/>
              </w:rPr>
              <w:t>184</w:t>
            </w:r>
            <w:r>
              <w:rPr>
                <w:rFonts w:ascii="Times New Roman" w:hAnsi="Times New Roman" w:cs="Times New Roman" w:hint="eastAsia"/>
                <w:color w:val="000000"/>
                <w:sz w:val="24"/>
              </w:rPr>
              <w:t>,</w:t>
            </w:r>
            <w:r w:rsidRPr="00196BC0">
              <w:rPr>
                <w:rFonts w:ascii="Times New Roman" w:hAnsi="Times New Roman" w:cs="Times New Roman"/>
                <w:color w:val="000000"/>
                <w:sz w:val="24"/>
              </w:rPr>
              <w:t>687</w:t>
            </w:r>
          </w:p>
        </w:tc>
        <w:tc>
          <w:tcPr>
            <w:tcW w:w="2003" w:type="dxa"/>
          </w:tcPr>
          <w:p w14:paraId="4B8DDA43" w14:textId="2E66DC1A" w:rsidR="004E3358" w:rsidRDefault="004E3358" w:rsidP="00D946DF">
            <w:pPr>
              <w:jc w:val="center"/>
              <w:rPr>
                <w:rFonts w:ascii="Times New Roman" w:hAnsi="Times New Roman" w:cs="Times New Roman"/>
                <w:color w:val="000000"/>
                <w:sz w:val="24"/>
              </w:rPr>
            </w:pPr>
            <w:r>
              <w:rPr>
                <w:rFonts w:ascii="Times New Roman" w:hAnsi="Times New Roman" w:cs="Times New Roman" w:hint="eastAsia"/>
                <w:color w:val="000000"/>
                <w:sz w:val="24"/>
              </w:rPr>
              <w:t>Ref</w:t>
            </w:r>
            <w:r w:rsidR="006A2CD1">
              <w:rPr>
                <w:rFonts w:ascii="Times New Roman" w:hAnsi="Times New Roman" w:cs="Times New Roman" w:hint="eastAsia"/>
                <w:color w:val="000000"/>
                <w:sz w:val="24"/>
              </w:rPr>
              <w:t>erence</w:t>
            </w:r>
          </w:p>
        </w:tc>
        <w:tc>
          <w:tcPr>
            <w:tcW w:w="992" w:type="dxa"/>
          </w:tcPr>
          <w:p w14:paraId="1BFB2CA9" w14:textId="77777777" w:rsidR="004E3358" w:rsidRDefault="004E3358" w:rsidP="00D946DF">
            <w:pPr>
              <w:jc w:val="center"/>
              <w:rPr>
                <w:rFonts w:ascii="Times New Roman" w:hAnsi="Times New Roman" w:cs="Times New Roman"/>
                <w:color w:val="000000"/>
                <w:sz w:val="24"/>
              </w:rPr>
            </w:pPr>
          </w:p>
        </w:tc>
        <w:tc>
          <w:tcPr>
            <w:tcW w:w="1984" w:type="dxa"/>
          </w:tcPr>
          <w:p w14:paraId="0DED0D97" w14:textId="06533D77" w:rsidR="004E3358" w:rsidRPr="0065072D" w:rsidRDefault="006A2CD1" w:rsidP="00D946DF">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3" w:type="dxa"/>
          </w:tcPr>
          <w:p w14:paraId="5A2F0430" w14:textId="77777777" w:rsidR="004E3358" w:rsidRPr="007D5FF5" w:rsidRDefault="004E3358" w:rsidP="00D946DF">
            <w:pPr>
              <w:jc w:val="center"/>
              <w:rPr>
                <w:rFonts w:ascii="Times New Roman" w:hAnsi="Times New Roman" w:cs="Times New Roman"/>
                <w:color w:val="000000"/>
                <w:sz w:val="24"/>
                <w:szCs w:val="24"/>
              </w:rPr>
            </w:pPr>
          </w:p>
        </w:tc>
      </w:tr>
      <w:tr w:rsidR="004E3358" w:rsidRPr="00A03B0F" w14:paraId="376B0A49" w14:textId="77777777" w:rsidTr="0031703D">
        <w:trPr>
          <w:trHeight w:val="317"/>
        </w:trPr>
        <w:tc>
          <w:tcPr>
            <w:tcW w:w="2127" w:type="dxa"/>
          </w:tcPr>
          <w:p w14:paraId="6F7A4EF3" w14:textId="77777777" w:rsidR="004E3358" w:rsidRPr="007D5FF5" w:rsidRDefault="004E3358" w:rsidP="001C7A22">
            <w:pPr>
              <w:ind w:firstLineChars="100" w:firstLine="240"/>
              <w:rPr>
                <w:rFonts w:ascii="Times New Roman" w:hAnsi="Times New Roman" w:cs="Times New Roman"/>
                <w:color w:val="000000"/>
                <w:sz w:val="24"/>
                <w:szCs w:val="24"/>
              </w:rPr>
            </w:pPr>
            <w:r w:rsidRPr="007D5FF5">
              <w:rPr>
                <w:rFonts w:ascii="Times New Roman" w:hAnsi="Times New Roman" w:cs="Times New Roman"/>
                <w:color w:val="000000"/>
                <w:sz w:val="24"/>
                <w:szCs w:val="24"/>
              </w:rPr>
              <w:t>Males</w:t>
            </w:r>
          </w:p>
        </w:tc>
        <w:tc>
          <w:tcPr>
            <w:tcW w:w="1825" w:type="dxa"/>
          </w:tcPr>
          <w:p w14:paraId="4233AD86" w14:textId="77777777" w:rsidR="004E3358" w:rsidRPr="00A03B0F" w:rsidRDefault="004E3358" w:rsidP="00D946DF">
            <w:pPr>
              <w:jc w:val="center"/>
              <w:rPr>
                <w:rFonts w:ascii="Times New Roman" w:hAnsi="Times New Roman" w:cs="Times New Roman"/>
                <w:color w:val="000000"/>
                <w:sz w:val="24"/>
              </w:rPr>
            </w:pPr>
            <w:r w:rsidRPr="00196BC0">
              <w:rPr>
                <w:rFonts w:ascii="Times New Roman" w:hAnsi="Times New Roman" w:cs="Times New Roman"/>
                <w:color w:val="000000"/>
                <w:sz w:val="24"/>
              </w:rPr>
              <w:t>18</w:t>
            </w:r>
            <w:r>
              <w:rPr>
                <w:rFonts w:ascii="Times New Roman" w:hAnsi="Times New Roman" w:cs="Times New Roman" w:hint="eastAsia"/>
                <w:color w:val="000000"/>
                <w:sz w:val="24"/>
              </w:rPr>
              <w:t>,</w:t>
            </w:r>
            <w:r w:rsidRPr="00196BC0">
              <w:rPr>
                <w:rFonts w:ascii="Times New Roman" w:hAnsi="Times New Roman" w:cs="Times New Roman"/>
                <w:color w:val="000000"/>
                <w:sz w:val="24"/>
              </w:rPr>
              <w:t>341</w:t>
            </w:r>
            <w:r>
              <w:rPr>
                <w:rFonts w:ascii="Times New Roman" w:hAnsi="Times New Roman" w:cs="Times New Roman" w:hint="eastAsia"/>
                <w:color w:val="000000"/>
                <w:sz w:val="24"/>
              </w:rPr>
              <w:t xml:space="preserve">/ </w:t>
            </w:r>
            <w:r w:rsidRPr="00196BC0">
              <w:rPr>
                <w:rFonts w:ascii="Times New Roman" w:hAnsi="Times New Roman" w:cs="Times New Roman"/>
                <w:color w:val="000000"/>
                <w:sz w:val="24"/>
              </w:rPr>
              <w:t>147</w:t>
            </w:r>
            <w:r>
              <w:rPr>
                <w:rFonts w:ascii="Times New Roman" w:hAnsi="Times New Roman" w:cs="Times New Roman" w:hint="eastAsia"/>
                <w:color w:val="000000"/>
                <w:sz w:val="24"/>
              </w:rPr>
              <w:t>,</w:t>
            </w:r>
            <w:r w:rsidRPr="00196BC0">
              <w:rPr>
                <w:rFonts w:ascii="Times New Roman" w:hAnsi="Times New Roman" w:cs="Times New Roman"/>
                <w:color w:val="000000"/>
                <w:sz w:val="24"/>
              </w:rPr>
              <w:t>959</w:t>
            </w:r>
          </w:p>
        </w:tc>
        <w:tc>
          <w:tcPr>
            <w:tcW w:w="2003" w:type="dxa"/>
          </w:tcPr>
          <w:p w14:paraId="5394C139" w14:textId="77777777" w:rsidR="004E3358" w:rsidRPr="00BC647F" w:rsidRDefault="004E3358" w:rsidP="00D946DF">
            <w:pPr>
              <w:jc w:val="center"/>
              <w:rPr>
                <w:rFonts w:ascii="Times New Roman" w:hAnsi="Times New Roman" w:cs="Times New Roman"/>
                <w:color w:val="000000"/>
                <w:sz w:val="24"/>
              </w:rPr>
            </w:pPr>
            <w:r w:rsidRPr="007863F0">
              <w:rPr>
                <w:rFonts w:ascii="Times New Roman" w:hAnsi="Times New Roman" w:cs="Times New Roman"/>
                <w:color w:val="000000"/>
                <w:sz w:val="24"/>
              </w:rPr>
              <w:t>1.98</w:t>
            </w:r>
            <w:r>
              <w:rPr>
                <w:rFonts w:ascii="Times New Roman" w:hAnsi="Times New Roman" w:cs="Times New Roman" w:hint="eastAsia"/>
                <w:color w:val="000000"/>
                <w:sz w:val="24"/>
              </w:rPr>
              <w:t xml:space="preserve"> (1.94-2.03)</w:t>
            </w:r>
          </w:p>
        </w:tc>
        <w:tc>
          <w:tcPr>
            <w:tcW w:w="992" w:type="dxa"/>
          </w:tcPr>
          <w:p w14:paraId="0CC595DB" w14:textId="77777777" w:rsidR="004E3358" w:rsidRPr="00BC647F" w:rsidRDefault="004E3358" w:rsidP="00D946DF">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1984" w:type="dxa"/>
          </w:tcPr>
          <w:p w14:paraId="1312A67D" w14:textId="77777777" w:rsidR="004E3358" w:rsidRPr="0065072D" w:rsidRDefault="004E3358" w:rsidP="00D946DF">
            <w:pPr>
              <w:jc w:val="center"/>
              <w:rPr>
                <w:rFonts w:ascii="Times New Roman" w:hAnsi="Times New Roman" w:cs="Times New Roman"/>
                <w:color w:val="000000"/>
                <w:sz w:val="24"/>
              </w:rPr>
            </w:pPr>
            <w:r w:rsidRPr="00BC647F">
              <w:rPr>
                <w:rFonts w:ascii="Times New Roman" w:hAnsi="Times New Roman" w:cs="Times New Roman"/>
                <w:color w:val="000000"/>
                <w:sz w:val="24"/>
              </w:rPr>
              <w:t>1.</w:t>
            </w:r>
            <w:r>
              <w:rPr>
                <w:rFonts w:ascii="Times New Roman" w:hAnsi="Times New Roman" w:cs="Times New Roman" w:hint="eastAsia"/>
                <w:color w:val="000000"/>
                <w:sz w:val="24"/>
              </w:rPr>
              <w:t>97 (1.90-2.04)</w:t>
            </w:r>
          </w:p>
        </w:tc>
        <w:tc>
          <w:tcPr>
            <w:tcW w:w="993" w:type="dxa"/>
          </w:tcPr>
          <w:p w14:paraId="4D89B82A" w14:textId="77777777" w:rsidR="004E3358" w:rsidRPr="007D5FF5" w:rsidRDefault="004E3358" w:rsidP="00D946DF">
            <w:pPr>
              <w:jc w:val="center"/>
              <w:rPr>
                <w:rFonts w:ascii="Times New Roman" w:hAnsi="Times New Roman" w:cs="Times New Roman"/>
                <w:color w:val="000000"/>
                <w:sz w:val="24"/>
                <w:szCs w:val="24"/>
              </w:rPr>
            </w:pPr>
            <w:r w:rsidRPr="007D5FF5">
              <w:rPr>
                <w:rFonts w:ascii="Times New Roman" w:hAnsi="Times New Roman" w:cs="Times New Roman"/>
                <w:color w:val="000000"/>
                <w:sz w:val="24"/>
                <w:szCs w:val="24"/>
              </w:rPr>
              <w:t>&lt;.001</w:t>
            </w:r>
          </w:p>
        </w:tc>
      </w:tr>
      <w:tr w:rsidR="009F15D8" w:rsidRPr="001C7A22" w14:paraId="12189564" w14:textId="77777777" w:rsidTr="00B63880">
        <w:trPr>
          <w:trHeight w:val="317"/>
        </w:trPr>
        <w:tc>
          <w:tcPr>
            <w:tcW w:w="9924" w:type="dxa"/>
            <w:gridSpan w:val="6"/>
          </w:tcPr>
          <w:p w14:paraId="0B2B2AE0" w14:textId="74D9466C" w:rsidR="009F15D8" w:rsidRPr="001C7A22" w:rsidRDefault="009F15D8" w:rsidP="009F15D8">
            <w:pPr>
              <w:jc w:val="left"/>
              <w:rPr>
                <w:rFonts w:ascii="Times New Roman" w:hAnsi="Times New Roman" w:cs="Times New Roman"/>
                <w:b/>
                <w:bCs/>
                <w:color w:val="000000"/>
                <w:sz w:val="24"/>
                <w:szCs w:val="24"/>
              </w:rPr>
            </w:pPr>
            <w:r w:rsidRPr="001C7A22">
              <w:rPr>
                <w:rFonts w:ascii="Times New Roman" w:hAnsi="Times New Roman" w:cs="Times New Roman" w:hint="eastAsia"/>
                <w:b/>
                <w:bCs/>
                <w:color w:val="000000"/>
                <w:sz w:val="24"/>
                <w:szCs w:val="24"/>
              </w:rPr>
              <w:t>Others</w:t>
            </w:r>
            <w:r w:rsidRPr="001C7A22">
              <w:rPr>
                <w:rFonts w:ascii="Times New Roman" w:hAnsi="Times New Roman" w:cs="Times New Roman"/>
                <w:b/>
                <w:bCs/>
                <w:color w:val="000000"/>
                <w:sz w:val="24"/>
                <w:szCs w:val="24"/>
              </w:rPr>
              <w:t xml:space="preserve"> </w:t>
            </w:r>
            <w:r w:rsidRPr="009F15D8">
              <w:rPr>
                <w:rFonts w:ascii="Times New Roman" w:hAnsi="Times New Roman" w:cs="Times New Roman"/>
                <w:color w:val="000000"/>
                <w:sz w:val="24"/>
                <w:szCs w:val="24"/>
              </w:rPr>
              <w:t xml:space="preserve">(n = </w:t>
            </w:r>
            <w:r>
              <w:rPr>
                <w:rFonts w:ascii="Times New Roman" w:hAnsi="Times New Roman" w:cs="Times New Roman"/>
                <w:color w:val="000000"/>
                <w:sz w:val="24"/>
                <w:szCs w:val="24"/>
              </w:rPr>
              <w:t>10,208</w:t>
            </w:r>
            <w:r w:rsidRPr="009F15D8">
              <w:rPr>
                <w:rFonts w:ascii="Times New Roman" w:hAnsi="Times New Roman" w:cs="Times New Roman"/>
                <w:color w:val="000000"/>
                <w:sz w:val="24"/>
                <w:szCs w:val="24"/>
              </w:rPr>
              <w:t>)</w:t>
            </w:r>
          </w:p>
        </w:tc>
      </w:tr>
      <w:tr w:rsidR="00623460" w:rsidRPr="00A03B0F" w14:paraId="2071A55F" w14:textId="77777777" w:rsidTr="0031703D">
        <w:trPr>
          <w:trHeight w:val="317"/>
        </w:trPr>
        <w:tc>
          <w:tcPr>
            <w:tcW w:w="2127" w:type="dxa"/>
          </w:tcPr>
          <w:p w14:paraId="5427D1C7" w14:textId="3C5B56A6" w:rsidR="00623460" w:rsidRPr="007D5FF5" w:rsidRDefault="00623460" w:rsidP="00623460">
            <w:pPr>
              <w:ind w:firstLineChars="100" w:firstLine="240"/>
              <w:rPr>
                <w:rFonts w:ascii="Times New Roman" w:hAnsi="Times New Roman" w:cs="Times New Roman"/>
                <w:color w:val="000000"/>
                <w:sz w:val="24"/>
                <w:szCs w:val="24"/>
              </w:rPr>
            </w:pPr>
            <w:r w:rsidRPr="007D5FF5">
              <w:rPr>
                <w:rFonts w:ascii="Times New Roman" w:hAnsi="Times New Roman" w:cs="Times New Roman"/>
                <w:sz w:val="24"/>
                <w:szCs w:val="24"/>
              </w:rPr>
              <w:t>Females</w:t>
            </w:r>
          </w:p>
        </w:tc>
        <w:tc>
          <w:tcPr>
            <w:tcW w:w="1825" w:type="dxa"/>
          </w:tcPr>
          <w:p w14:paraId="16A79ED4" w14:textId="1717F7EC" w:rsidR="00623460" w:rsidRPr="00A03B0F"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344/ 5,926</w:t>
            </w:r>
          </w:p>
        </w:tc>
        <w:tc>
          <w:tcPr>
            <w:tcW w:w="2003" w:type="dxa"/>
          </w:tcPr>
          <w:p w14:paraId="3784F532" w14:textId="312745E0" w:rsidR="00623460" w:rsidRDefault="006A2CD1" w:rsidP="00623460">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2" w:type="dxa"/>
          </w:tcPr>
          <w:p w14:paraId="02BF5243" w14:textId="77777777" w:rsidR="00623460" w:rsidRDefault="00623460" w:rsidP="00623460">
            <w:pPr>
              <w:jc w:val="center"/>
              <w:rPr>
                <w:rFonts w:ascii="Times New Roman" w:hAnsi="Times New Roman" w:cs="Times New Roman"/>
                <w:color w:val="000000"/>
                <w:sz w:val="24"/>
              </w:rPr>
            </w:pPr>
          </w:p>
        </w:tc>
        <w:tc>
          <w:tcPr>
            <w:tcW w:w="1984" w:type="dxa"/>
          </w:tcPr>
          <w:p w14:paraId="00C398AE" w14:textId="66F8441D" w:rsidR="00623460" w:rsidRPr="0065072D" w:rsidRDefault="006A2CD1" w:rsidP="00623460">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3" w:type="dxa"/>
          </w:tcPr>
          <w:p w14:paraId="6AC4F180" w14:textId="77777777" w:rsidR="00623460" w:rsidRPr="007D5FF5" w:rsidRDefault="00623460" w:rsidP="00623460">
            <w:pPr>
              <w:jc w:val="center"/>
              <w:rPr>
                <w:rFonts w:ascii="Times New Roman" w:hAnsi="Times New Roman" w:cs="Times New Roman"/>
                <w:color w:val="000000"/>
                <w:sz w:val="24"/>
                <w:szCs w:val="24"/>
              </w:rPr>
            </w:pPr>
          </w:p>
        </w:tc>
      </w:tr>
      <w:tr w:rsidR="00623460" w:rsidRPr="00A03B0F" w14:paraId="2A182D90" w14:textId="77777777" w:rsidTr="0031703D">
        <w:trPr>
          <w:trHeight w:val="317"/>
        </w:trPr>
        <w:tc>
          <w:tcPr>
            <w:tcW w:w="2127" w:type="dxa"/>
          </w:tcPr>
          <w:p w14:paraId="42E1E722" w14:textId="70EB76B8" w:rsidR="00623460" w:rsidRPr="007D5FF5" w:rsidRDefault="00623460" w:rsidP="00623460">
            <w:pPr>
              <w:ind w:firstLineChars="100" w:firstLine="240"/>
              <w:rPr>
                <w:rFonts w:ascii="Times New Roman" w:hAnsi="Times New Roman" w:cs="Times New Roman"/>
                <w:color w:val="000000"/>
                <w:sz w:val="24"/>
                <w:szCs w:val="24"/>
              </w:rPr>
            </w:pPr>
            <w:r w:rsidRPr="007D5FF5">
              <w:rPr>
                <w:rFonts w:ascii="Times New Roman" w:hAnsi="Times New Roman" w:cs="Times New Roman"/>
                <w:color w:val="000000"/>
                <w:sz w:val="24"/>
                <w:szCs w:val="24"/>
              </w:rPr>
              <w:t>Males</w:t>
            </w:r>
          </w:p>
        </w:tc>
        <w:tc>
          <w:tcPr>
            <w:tcW w:w="1825" w:type="dxa"/>
          </w:tcPr>
          <w:p w14:paraId="6F6CD0FA" w14:textId="143668BB" w:rsidR="00623460" w:rsidRPr="00A03B0F"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 xml:space="preserve">373/ </w:t>
            </w:r>
            <w:r w:rsidRPr="000B29BB">
              <w:rPr>
                <w:rFonts w:ascii="Times New Roman" w:hAnsi="Times New Roman" w:cs="Times New Roman"/>
                <w:color w:val="000000"/>
                <w:sz w:val="24"/>
              </w:rPr>
              <w:t>4</w:t>
            </w:r>
            <w:r>
              <w:rPr>
                <w:rFonts w:ascii="Times New Roman" w:hAnsi="Times New Roman" w:cs="Times New Roman" w:hint="eastAsia"/>
                <w:color w:val="000000"/>
                <w:sz w:val="24"/>
              </w:rPr>
              <w:t>,282</w:t>
            </w:r>
          </w:p>
        </w:tc>
        <w:tc>
          <w:tcPr>
            <w:tcW w:w="2003" w:type="dxa"/>
          </w:tcPr>
          <w:p w14:paraId="3C99E78E" w14:textId="065C9964" w:rsidR="00623460" w:rsidRPr="00BC647F"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1.57 (1.35-1.82)</w:t>
            </w:r>
          </w:p>
        </w:tc>
        <w:tc>
          <w:tcPr>
            <w:tcW w:w="992" w:type="dxa"/>
          </w:tcPr>
          <w:p w14:paraId="7754F93E" w14:textId="2975416F" w:rsidR="00623460" w:rsidRPr="00BC647F" w:rsidRDefault="00623460" w:rsidP="00623460">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1984" w:type="dxa"/>
          </w:tcPr>
          <w:p w14:paraId="11EAA461" w14:textId="125C0A55" w:rsidR="00623460" w:rsidRPr="0065072D" w:rsidRDefault="00623460" w:rsidP="00623460">
            <w:pPr>
              <w:jc w:val="center"/>
              <w:rPr>
                <w:rFonts w:ascii="Times New Roman" w:hAnsi="Times New Roman" w:cs="Times New Roman"/>
                <w:color w:val="000000"/>
                <w:sz w:val="24"/>
              </w:rPr>
            </w:pPr>
            <w:r w:rsidRPr="00750AFB">
              <w:rPr>
                <w:rFonts w:ascii="Times New Roman" w:hAnsi="Times New Roman" w:cs="Times New Roman"/>
                <w:color w:val="000000"/>
                <w:sz w:val="24"/>
              </w:rPr>
              <w:t>1.</w:t>
            </w:r>
            <w:r>
              <w:rPr>
                <w:rFonts w:ascii="Times New Roman" w:hAnsi="Times New Roman" w:cs="Times New Roman" w:hint="eastAsia"/>
                <w:color w:val="000000"/>
                <w:sz w:val="24"/>
              </w:rPr>
              <w:t>49 (1.07-2.08)</w:t>
            </w:r>
          </w:p>
        </w:tc>
        <w:tc>
          <w:tcPr>
            <w:tcW w:w="993" w:type="dxa"/>
          </w:tcPr>
          <w:p w14:paraId="71B0E398" w14:textId="70050B89" w:rsidR="00623460" w:rsidRPr="007D5FF5" w:rsidRDefault="00623460" w:rsidP="00623460">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0.02</w:t>
            </w:r>
          </w:p>
        </w:tc>
      </w:tr>
      <w:tr w:rsidR="009F15D8" w:rsidRPr="001C7A22" w14:paraId="55D4D39D" w14:textId="77777777" w:rsidTr="00302D08">
        <w:trPr>
          <w:trHeight w:val="317"/>
        </w:trPr>
        <w:tc>
          <w:tcPr>
            <w:tcW w:w="9924" w:type="dxa"/>
            <w:gridSpan w:val="6"/>
          </w:tcPr>
          <w:p w14:paraId="632D2442" w14:textId="5A0B3A09" w:rsidR="009F15D8" w:rsidRPr="001C7A22" w:rsidRDefault="009F15D8" w:rsidP="009F15D8">
            <w:pPr>
              <w:jc w:val="left"/>
              <w:rPr>
                <w:rFonts w:ascii="Times New Roman" w:hAnsi="Times New Roman" w:cs="Times New Roman"/>
                <w:b/>
                <w:bCs/>
                <w:color w:val="000000"/>
                <w:sz w:val="24"/>
                <w:szCs w:val="24"/>
              </w:rPr>
            </w:pPr>
            <w:r w:rsidRPr="001C7A22">
              <w:rPr>
                <w:rFonts w:ascii="Times New Roman" w:hAnsi="Times New Roman" w:cs="Times New Roman"/>
                <w:b/>
                <w:bCs/>
                <w:color w:val="000000"/>
                <w:sz w:val="24"/>
              </w:rPr>
              <w:t>Asian group</w:t>
            </w:r>
            <w:r>
              <w:rPr>
                <w:rFonts w:ascii="Times New Roman" w:hAnsi="Times New Roman" w:cs="Times New Roman"/>
                <w:b/>
                <w:bCs/>
                <w:color w:val="000000"/>
                <w:sz w:val="24"/>
              </w:rPr>
              <w:t xml:space="preserve"> </w:t>
            </w:r>
            <w:r w:rsidRPr="009F15D8">
              <w:rPr>
                <w:rFonts w:ascii="Times New Roman" w:hAnsi="Times New Roman" w:cs="Times New Roman"/>
                <w:color w:val="000000"/>
                <w:sz w:val="24"/>
              </w:rPr>
              <w:t xml:space="preserve">(n = </w:t>
            </w:r>
            <w:r>
              <w:rPr>
                <w:rFonts w:ascii="Times New Roman" w:hAnsi="Times New Roman" w:cs="Times New Roman"/>
                <w:color w:val="000000"/>
                <w:sz w:val="24"/>
              </w:rPr>
              <w:t>7,809</w:t>
            </w:r>
            <w:r w:rsidRPr="009F15D8">
              <w:rPr>
                <w:rFonts w:ascii="Times New Roman" w:hAnsi="Times New Roman" w:cs="Times New Roman"/>
                <w:color w:val="000000"/>
                <w:sz w:val="24"/>
              </w:rPr>
              <w:t>)</w:t>
            </w:r>
            <w:r w:rsidRPr="009F15D8">
              <w:rPr>
                <w:rFonts w:ascii="Times New Roman" w:hAnsi="Times New Roman" w:cs="Times New Roman" w:hint="eastAsia"/>
                <w:color w:val="000000"/>
                <w:sz w:val="24"/>
                <w:vertAlign w:val="superscript"/>
              </w:rPr>
              <w:t>3</w:t>
            </w:r>
          </w:p>
        </w:tc>
      </w:tr>
      <w:tr w:rsidR="00623460" w:rsidRPr="00A03B0F" w14:paraId="7C1D18B4" w14:textId="77777777" w:rsidTr="0031703D">
        <w:trPr>
          <w:trHeight w:val="317"/>
        </w:trPr>
        <w:tc>
          <w:tcPr>
            <w:tcW w:w="2127" w:type="dxa"/>
          </w:tcPr>
          <w:p w14:paraId="60C70D7E" w14:textId="26DDCD22" w:rsidR="00623460" w:rsidRPr="007D5FF5" w:rsidRDefault="00623460" w:rsidP="00623460">
            <w:pPr>
              <w:ind w:firstLineChars="100" w:firstLine="240"/>
              <w:rPr>
                <w:rFonts w:ascii="Times New Roman" w:hAnsi="Times New Roman" w:cs="Times New Roman"/>
                <w:color w:val="000000"/>
                <w:sz w:val="24"/>
                <w:szCs w:val="24"/>
              </w:rPr>
            </w:pPr>
            <w:r w:rsidRPr="007D5FF5">
              <w:rPr>
                <w:rFonts w:ascii="Times New Roman" w:hAnsi="Times New Roman" w:cs="Times New Roman"/>
                <w:sz w:val="24"/>
                <w:szCs w:val="24"/>
              </w:rPr>
              <w:t>Females</w:t>
            </w:r>
          </w:p>
        </w:tc>
        <w:tc>
          <w:tcPr>
            <w:tcW w:w="1825" w:type="dxa"/>
          </w:tcPr>
          <w:p w14:paraId="4F5D8459" w14:textId="261345CE" w:rsidR="00623460" w:rsidRPr="004F5DB9"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298/ 3,903</w:t>
            </w:r>
          </w:p>
        </w:tc>
        <w:tc>
          <w:tcPr>
            <w:tcW w:w="2003" w:type="dxa"/>
          </w:tcPr>
          <w:p w14:paraId="51AB218C" w14:textId="335BD11A" w:rsidR="00623460" w:rsidRPr="00BC647F" w:rsidRDefault="006A2CD1" w:rsidP="00623460">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2" w:type="dxa"/>
          </w:tcPr>
          <w:p w14:paraId="2D32E22F" w14:textId="77777777" w:rsidR="00623460" w:rsidRPr="00BC647F" w:rsidRDefault="00623460" w:rsidP="00623460">
            <w:pPr>
              <w:jc w:val="center"/>
              <w:rPr>
                <w:rFonts w:ascii="Times New Roman" w:hAnsi="Times New Roman" w:cs="Times New Roman"/>
                <w:color w:val="000000"/>
                <w:sz w:val="24"/>
              </w:rPr>
            </w:pPr>
          </w:p>
        </w:tc>
        <w:tc>
          <w:tcPr>
            <w:tcW w:w="1984" w:type="dxa"/>
          </w:tcPr>
          <w:p w14:paraId="141BF540" w14:textId="6E2C9857" w:rsidR="00623460" w:rsidRPr="00BC647F" w:rsidRDefault="006A2CD1" w:rsidP="00623460">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3" w:type="dxa"/>
          </w:tcPr>
          <w:p w14:paraId="0F9C595E" w14:textId="77777777" w:rsidR="00623460" w:rsidRDefault="00623460" w:rsidP="00623460">
            <w:pPr>
              <w:jc w:val="center"/>
              <w:rPr>
                <w:rFonts w:ascii="Times New Roman" w:hAnsi="Times New Roman" w:cs="Times New Roman"/>
                <w:color w:val="000000"/>
                <w:sz w:val="24"/>
                <w:szCs w:val="24"/>
              </w:rPr>
            </w:pPr>
          </w:p>
        </w:tc>
      </w:tr>
      <w:tr w:rsidR="00623460" w:rsidRPr="00A03B0F" w14:paraId="07DB24C4" w14:textId="77777777" w:rsidTr="00623460">
        <w:trPr>
          <w:trHeight w:val="317"/>
        </w:trPr>
        <w:tc>
          <w:tcPr>
            <w:tcW w:w="2127" w:type="dxa"/>
          </w:tcPr>
          <w:p w14:paraId="03499C05" w14:textId="77EF4660" w:rsidR="00623460" w:rsidRPr="007D5FF5" w:rsidRDefault="00623460" w:rsidP="00623460">
            <w:pPr>
              <w:ind w:firstLineChars="100" w:firstLine="240"/>
              <w:rPr>
                <w:rFonts w:ascii="Times New Roman" w:hAnsi="Times New Roman" w:cs="Times New Roman"/>
                <w:color w:val="000000"/>
                <w:sz w:val="24"/>
                <w:szCs w:val="24"/>
              </w:rPr>
            </w:pPr>
            <w:r w:rsidRPr="007D5FF5">
              <w:rPr>
                <w:rFonts w:ascii="Times New Roman" w:hAnsi="Times New Roman" w:cs="Times New Roman"/>
                <w:color w:val="000000"/>
                <w:sz w:val="24"/>
                <w:szCs w:val="24"/>
              </w:rPr>
              <w:t>Males</w:t>
            </w:r>
          </w:p>
        </w:tc>
        <w:tc>
          <w:tcPr>
            <w:tcW w:w="1825" w:type="dxa"/>
          </w:tcPr>
          <w:p w14:paraId="39F30B36" w14:textId="316BBB93" w:rsidR="00623460" w:rsidRPr="007D765C"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 xml:space="preserve">584/ </w:t>
            </w:r>
            <w:r w:rsidRPr="007863F0">
              <w:rPr>
                <w:rFonts w:ascii="Times New Roman" w:hAnsi="Times New Roman" w:cs="Times New Roman"/>
                <w:color w:val="000000"/>
                <w:sz w:val="24"/>
              </w:rPr>
              <w:t>3,906</w:t>
            </w:r>
          </w:p>
        </w:tc>
        <w:tc>
          <w:tcPr>
            <w:tcW w:w="2003" w:type="dxa"/>
          </w:tcPr>
          <w:p w14:paraId="3C01F495" w14:textId="0D07C30F" w:rsidR="00623460" w:rsidRPr="00750AFB"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2.11 (1.82-2.44)</w:t>
            </w:r>
          </w:p>
        </w:tc>
        <w:tc>
          <w:tcPr>
            <w:tcW w:w="992" w:type="dxa"/>
          </w:tcPr>
          <w:p w14:paraId="3210BA11" w14:textId="7DD2C2F4" w:rsidR="00623460" w:rsidRPr="00750AFB" w:rsidRDefault="00623460" w:rsidP="00623460">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1984" w:type="dxa"/>
          </w:tcPr>
          <w:p w14:paraId="46BEF205" w14:textId="198E06CD" w:rsidR="00623460" w:rsidRPr="00EF5B29" w:rsidRDefault="00623460" w:rsidP="00623460">
            <w:pPr>
              <w:jc w:val="center"/>
              <w:rPr>
                <w:rFonts w:ascii="Times New Roman" w:hAnsi="Times New Roman" w:cs="Times New Roman"/>
                <w:color w:val="000000"/>
                <w:sz w:val="24"/>
              </w:rPr>
            </w:pPr>
            <w:r w:rsidRPr="00BC647F">
              <w:rPr>
                <w:rFonts w:ascii="Times New Roman" w:hAnsi="Times New Roman" w:cs="Times New Roman"/>
                <w:color w:val="000000"/>
                <w:sz w:val="24"/>
              </w:rPr>
              <w:t>1.</w:t>
            </w:r>
            <w:r>
              <w:rPr>
                <w:rFonts w:ascii="Times New Roman" w:hAnsi="Times New Roman" w:cs="Times New Roman" w:hint="eastAsia"/>
                <w:color w:val="000000"/>
                <w:sz w:val="24"/>
              </w:rPr>
              <w:t>90 (1.26-2.87)</w:t>
            </w:r>
          </w:p>
        </w:tc>
        <w:tc>
          <w:tcPr>
            <w:tcW w:w="993" w:type="dxa"/>
          </w:tcPr>
          <w:p w14:paraId="26578D79" w14:textId="78A79932" w:rsidR="00623460" w:rsidRPr="007D5FF5" w:rsidRDefault="00623460" w:rsidP="00623460">
            <w:pPr>
              <w:jc w:val="center"/>
              <w:rPr>
                <w:rFonts w:ascii="Times New Roman" w:hAnsi="Times New Roman" w:cs="Times New Roman"/>
                <w:color w:val="000000"/>
                <w:sz w:val="24"/>
                <w:szCs w:val="24"/>
              </w:rPr>
            </w:pPr>
            <w:r w:rsidRPr="007D5FF5">
              <w:rPr>
                <w:rFonts w:ascii="Times New Roman" w:hAnsi="Times New Roman" w:cs="Times New Roman"/>
                <w:color w:val="000000"/>
                <w:sz w:val="24"/>
                <w:szCs w:val="24"/>
              </w:rPr>
              <w:t>&lt;.001</w:t>
            </w:r>
          </w:p>
        </w:tc>
      </w:tr>
      <w:tr w:rsidR="009F15D8" w:rsidRPr="00A03B0F" w14:paraId="47791E6F" w14:textId="77777777" w:rsidTr="002122CC">
        <w:trPr>
          <w:trHeight w:val="317"/>
        </w:trPr>
        <w:tc>
          <w:tcPr>
            <w:tcW w:w="9924" w:type="dxa"/>
            <w:gridSpan w:val="6"/>
          </w:tcPr>
          <w:p w14:paraId="5872CEEC" w14:textId="553E81ED" w:rsidR="009F15D8" w:rsidRDefault="009F15D8" w:rsidP="009F15D8">
            <w:pPr>
              <w:ind w:firstLineChars="50" w:firstLine="120"/>
              <w:jc w:val="left"/>
              <w:rPr>
                <w:rFonts w:ascii="Times New Roman" w:hAnsi="Times New Roman" w:cs="Times New Roman"/>
                <w:color w:val="000000"/>
                <w:sz w:val="24"/>
                <w:szCs w:val="24"/>
              </w:rPr>
            </w:pPr>
            <w:r w:rsidRPr="00623460">
              <w:rPr>
                <w:rFonts w:ascii="Times New Roman" w:hAnsi="Times New Roman" w:cs="Times New Roman" w:hint="eastAsia"/>
                <w:b/>
                <w:bCs/>
                <w:i/>
                <w:iCs/>
                <w:color w:val="000000"/>
                <w:sz w:val="24"/>
                <w:szCs w:val="24"/>
              </w:rPr>
              <w:t>For Chinese only</w:t>
            </w:r>
            <w:r>
              <w:rPr>
                <w:rFonts w:ascii="Times New Roman" w:hAnsi="Times New Roman" w:cs="Times New Roman"/>
                <w:b/>
                <w:bCs/>
                <w:i/>
                <w:iCs/>
                <w:color w:val="000000"/>
                <w:sz w:val="24"/>
                <w:szCs w:val="24"/>
              </w:rPr>
              <w:t xml:space="preserve"> </w:t>
            </w:r>
            <w:r w:rsidRPr="009F15D8">
              <w:rPr>
                <w:rFonts w:ascii="Times New Roman" w:hAnsi="Times New Roman" w:cs="Times New Roman"/>
                <w:i/>
                <w:iCs/>
                <w:color w:val="000000"/>
                <w:sz w:val="24"/>
                <w:szCs w:val="24"/>
              </w:rPr>
              <w:t>(n = 1</w:t>
            </w:r>
            <w:r>
              <w:rPr>
                <w:rFonts w:ascii="Times New Roman" w:hAnsi="Times New Roman" w:cs="Times New Roman"/>
                <w:i/>
                <w:iCs/>
                <w:color w:val="000000"/>
                <w:sz w:val="24"/>
                <w:szCs w:val="24"/>
              </w:rPr>
              <w:t>,</w:t>
            </w:r>
            <w:r w:rsidRPr="009F15D8">
              <w:rPr>
                <w:rFonts w:ascii="Times New Roman" w:hAnsi="Times New Roman" w:cs="Times New Roman"/>
                <w:i/>
                <w:iCs/>
                <w:color w:val="000000"/>
                <w:sz w:val="24"/>
                <w:szCs w:val="24"/>
              </w:rPr>
              <w:t>145)</w:t>
            </w:r>
          </w:p>
        </w:tc>
      </w:tr>
      <w:tr w:rsidR="00623460" w:rsidRPr="00A03B0F" w14:paraId="362E80E7" w14:textId="77777777" w:rsidTr="00623460">
        <w:trPr>
          <w:trHeight w:val="317"/>
        </w:trPr>
        <w:tc>
          <w:tcPr>
            <w:tcW w:w="2127" w:type="dxa"/>
          </w:tcPr>
          <w:p w14:paraId="0391A7B2" w14:textId="56B120DA" w:rsidR="00623460" w:rsidRPr="007D5FF5" w:rsidRDefault="00623460" w:rsidP="00623460">
            <w:pPr>
              <w:ind w:firstLineChars="100" w:firstLine="240"/>
              <w:rPr>
                <w:rFonts w:ascii="Times New Roman" w:hAnsi="Times New Roman" w:cs="Times New Roman"/>
                <w:color w:val="000000"/>
                <w:sz w:val="24"/>
                <w:szCs w:val="24"/>
              </w:rPr>
            </w:pPr>
            <w:r w:rsidRPr="007D5FF5">
              <w:rPr>
                <w:rFonts w:ascii="Times New Roman" w:hAnsi="Times New Roman" w:cs="Times New Roman"/>
                <w:sz w:val="24"/>
                <w:szCs w:val="24"/>
              </w:rPr>
              <w:t>Females</w:t>
            </w:r>
          </w:p>
        </w:tc>
        <w:tc>
          <w:tcPr>
            <w:tcW w:w="1825" w:type="dxa"/>
          </w:tcPr>
          <w:p w14:paraId="05DB0D18" w14:textId="04EB76A3" w:rsidR="00623460"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22/</w:t>
            </w:r>
            <w:r w:rsidR="004416BD" w:rsidRPr="004416BD">
              <w:t xml:space="preserve"> </w:t>
            </w:r>
            <w:r w:rsidR="004416BD" w:rsidRPr="004416BD">
              <w:rPr>
                <w:rFonts w:ascii="Times New Roman" w:hAnsi="Times New Roman" w:cs="Times New Roman"/>
                <w:color w:val="000000"/>
                <w:sz w:val="24"/>
              </w:rPr>
              <w:t>722</w:t>
            </w:r>
          </w:p>
        </w:tc>
        <w:tc>
          <w:tcPr>
            <w:tcW w:w="2003" w:type="dxa"/>
          </w:tcPr>
          <w:p w14:paraId="3F91F263" w14:textId="0A0B25FB" w:rsidR="00623460" w:rsidRDefault="006A2CD1" w:rsidP="00623460">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2" w:type="dxa"/>
          </w:tcPr>
          <w:p w14:paraId="5D0CA14C" w14:textId="77777777" w:rsidR="00623460" w:rsidRPr="007D5FF5" w:rsidRDefault="00623460" w:rsidP="00623460">
            <w:pPr>
              <w:jc w:val="center"/>
              <w:rPr>
                <w:rFonts w:ascii="Times New Roman" w:hAnsi="Times New Roman" w:cs="Times New Roman"/>
                <w:color w:val="000000"/>
                <w:sz w:val="24"/>
                <w:szCs w:val="24"/>
              </w:rPr>
            </w:pPr>
          </w:p>
        </w:tc>
        <w:tc>
          <w:tcPr>
            <w:tcW w:w="1984" w:type="dxa"/>
          </w:tcPr>
          <w:p w14:paraId="4894B893" w14:textId="3245E942" w:rsidR="00623460" w:rsidRPr="00750AFB" w:rsidRDefault="006A2CD1" w:rsidP="00623460">
            <w:pPr>
              <w:jc w:val="center"/>
              <w:rPr>
                <w:rFonts w:ascii="Times New Roman" w:hAnsi="Times New Roman" w:cs="Times New Roman"/>
                <w:color w:val="000000"/>
                <w:sz w:val="24"/>
              </w:rPr>
            </w:pPr>
            <w:r w:rsidRPr="006A2CD1">
              <w:rPr>
                <w:rFonts w:ascii="Times New Roman" w:hAnsi="Times New Roman" w:cs="Times New Roman" w:hint="eastAsia"/>
                <w:color w:val="000000"/>
                <w:sz w:val="24"/>
              </w:rPr>
              <w:t>Reference</w:t>
            </w:r>
          </w:p>
        </w:tc>
        <w:tc>
          <w:tcPr>
            <w:tcW w:w="993" w:type="dxa"/>
          </w:tcPr>
          <w:p w14:paraId="0C79C2B0" w14:textId="77777777" w:rsidR="00623460" w:rsidRDefault="00623460" w:rsidP="00623460">
            <w:pPr>
              <w:jc w:val="center"/>
              <w:rPr>
                <w:rFonts w:ascii="Times New Roman" w:hAnsi="Times New Roman" w:cs="Times New Roman"/>
                <w:color w:val="000000"/>
                <w:sz w:val="24"/>
                <w:szCs w:val="24"/>
              </w:rPr>
            </w:pPr>
          </w:p>
        </w:tc>
      </w:tr>
      <w:tr w:rsidR="00623460" w:rsidRPr="00A03B0F" w14:paraId="61FDC211" w14:textId="77777777" w:rsidTr="00623460">
        <w:trPr>
          <w:trHeight w:val="317"/>
        </w:trPr>
        <w:tc>
          <w:tcPr>
            <w:tcW w:w="2127" w:type="dxa"/>
            <w:tcBorders>
              <w:bottom w:val="single" w:sz="18" w:space="0" w:color="auto"/>
            </w:tcBorders>
          </w:tcPr>
          <w:p w14:paraId="40F729EF" w14:textId="64462BDA" w:rsidR="00623460" w:rsidRPr="007D5FF5" w:rsidRDefault="00623460" w:rsidP="00623460">
            <w:pPr>
              <w:ind w:firstLineChars="100" w:firstLine="240"/>
              <w:rPr>
                <w:rFonts w:ascii="Times New Roman" w:hAnsi="Times New Roman" w:cs="Times New Roman"/>
                <w:sz w:val="24"/>
                <w:szCs w:val="24"/>
              </w:rPr>
            </w:pPr>
            <w:r w:rsidRPr="007D5FF5">
              <w:rPr>
                <w:rFonts w:ascii="Times New Roman" w:hAnsi="Times New Roman" w:cs="Times New Roman"/>
                <w:color w:val="000000"/>
                <w:sz w:val="24"/>
                <w:szCs w:val="24"/>
              </w:rPr>
              <w:t>Males</w:t>
            </w:r>
          </w:p>
        </w:tc>
        <w:tc>
          <w:tcPr>
            <w:tcW w:w="1825" w:type="dxa"/>
            <w:tcBorders>
              <w:bottom w:val="single" w:sz="18" w:space="0" w:color="auto"/>
            </w:tcBorders>
          </w:tcPr>
          <w:p w14:paraId="651088C5" w14:textId="2EB427C1" w:rsidR="00623460"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18/ 4</w:t>
            </w:r>
            <w:r w:rsidR="004416BD">
              <w:rPr>
                <w:rFonts w:ascii="Times New Roman" w:hAnsi="Times New Roman" w:cs="Times New Roman" w:hint="eastAsia"/>
                <w:color w:val="000000"/>
                <w:sz w:val="24"/>
              </w:rPr>
              <w:t>23</w:t>
            </w:r>
          </w:p>
        </w:tc>
        <w:tc>
          <w:tcPr>
            <w:tcW w:w="2003" w:type="dxa"/>
            <w:tcBorders>
              <w:bottom w:val="single" w:sz="18" w:space="0" w:color="auto"/>
            </w:tcBorders>
          </w:tcPr>
          <w:p w14:paraId="465BCA54" w14:textId="1BBC7EBE" w:rsidR="00623460" w:rsidRDefault="00F70CD6" w:rsidP="00623460">
            <w:pPr>
              <w:jc w:val="center"/>
              <w:rPr>
                <w:rFonts w:ascii="Times New Roman" w:hAnsi="Times New Roman" w:cs="Times New Roman"/>
                <w:color w:val="000000"/>
                <w:sz w:val="24"/>
              </w:rPr>
            </w:pPr>
            <w:r w:rsidRPr="00F70CD6">
              <w:rPr>
                <w:rFonts w:ascii="Times New Roman" w:hAnsi="Times New Roman" w:cs="Times New Roman"/>
                <w:color w:val="000000"/>
                <w:sz w:val="24"/>
              </w:rPr>
              <w:t>1.3</w:t>
            </w:r>
            <w:r>
              <w:rPr>
                <w:rFonts w:ascii="Times New Roman" w:hAnsi="Times New Roman" w:cs="Times New Roman" w:hint="eastAsia"/>
                <w:color w:val="000000"/>
                <w:sz w:val="24"/>
              </w:rPr>
              <w:t>4 (0.69-2.61)</w:t>
            </w:r>
          </w:p>
        </w:tc>
        <w:tc>
          <w:tcPr>
            <w:tcW w:w="992" w:type="dxa"/>
            <w:tcBorders>
              <w:bottom w:val="single" w:sz="18" w:space="0" w:color="auto"/>
            </w:tcBorders>
          </w:tcPr>
          <w:p w14:paraId="4A6DCD69" w14:textId="19129B00" w:rsidR="00623460" w:rsidRPr="007D5FF5" w:rsidRDefault="00F70CD6" w:rsidP="00623460">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0.40</w:t>
            </w:r>
          </w:p>
        </w:tc>
        <w:tc>
          <w:tcPr>
            <w:tcW w:w="1984" w:type="dxa"/>
            <w:tcBorders>
              <w:bottom w:val="single" w:sz="18" w:space="0" w:color="auto"/>
            </w:tcBorders>
          </w:tcPr>
          <w:p w14:paraId="716E0743" w14:textId="7D4CD406" w:rsidR="00623460" w:rsidRDefault="00623460" w:rsidP="00623460">
            <w:pPr>
              <w:jc w:val="center"/>
              <w:rPr>
                <w:rFonts w:ascii="Times New Roman" w:hAnsi="Times New Roman" w:cs="Times New Roman"/>
                <w:color w:val="000000"/>
                <w:sz w:val="24"/>
              </w:rPr>
            </w:pPr>
            <w:r>
              <w:rPr>
                <w:rFonts w:ascii="Times New Roman" w:hAnsi="Times New Roman" w:cs="Times New Roman" w:hint="eastAsia"/>
                <w:color w:val="000000"/>
                <w:sz w:val="24"/>
              </w:rPr>
              <w:t>1.45 (0.28-7.47)</w:t>
            </w:r>
          </w:p>
        </w:tc>
        <w:tc>
          <w:tcPr>
            <w:tcW w:w="993" w:type="dxa"/>
            <w:tcBorders>
              <w:bottom w:val="single" w:sz="18" w:space="0" w:color="auto"/>
            </w:tcBorders>
          </w:tcPr>
          <w:p w14:paraId="2519988B" w14:textId="26A3E38E" w:rsidR="00623460" w:rsidRDefault="00623460" w:rsidP="00623460">
            <w:pPr>
              <w:jc w:val="center"/>
              <w:rPr>
                <w:rFonts w:ascii="Times New Roman" w:hAnsi="Times New Roman" w:cs="Times New Roman"/>
                <w:color w:val="000000"/>
                <w:sz w:val="24"/>
                <w:szCs w:val="24"/>
              </w:rPr>
            </w:pPr>
            <w:r>
              <w:rPr>
                <w:rFonts w:ascii="Times New Roman" w:hAnsi="Times New Roman" w:cs="Times New Roman" w:hint="eastAsia"/>
                <w:color w:val="000000"/>
                <w:sz w:val="24"/>
                <w:szCs w:val="24"/>
              </w:rPr>
              <w:t>0.66</w:t>
            </w:r>
          </w:p>
        </w:tc>
      </w:tr>
    </w:tbl>
    <w:p w14:paraId="7D1E2374" w14:textId="2A01C950" w:rsidR="004E3358" w:rsidRPr="00FF5758" w:rsidRDefault="004E3358" w:rsidP="00FF5758">
      <w:pPr>
        <w:widowControl/>
        <w:rPr>
          <w:rFonts w:ascii="Times New Roman" w:hAnsi="Times New Roman" w:cs="Times New Roman"/>
          <w:szCs w:val="21"/>
        </w:rPr>
      </w:pPr>
      <w:r w:rsidRPr="00FF5758">
        <w:rPr>
          <w:rFonts w:ascii="Times New Roman" w:hAnsi="Times New Roman" w:cs="Times New Roman" w:hint="eastAsia"/>
          <w:bCs/>
          <w:szCs w:val="21"/>
          <w:vertAlign w:val="superscript"/>
        </w:rPr>
        <w:t>1</w:t>
      </w:r>
      <w:r w:rsidRPr="00AA3ABB">
        <w:rPr>
          <w:rFonts w:ascii="Times New Roman" w:hAnsi="Times New Roman" w:cs="Times New Roman" w:hint="eastAsia"/>
          <w:b/>
          <w:sz w:val="18"/>
          <w:szCs w:val="18"/>
        </w:rPr>
        <w:t xml:space="preserve"> </w:t>
      </w:r>
      <w:r w:rsidR="00E61CE1" w:rsidRPr="00FF5758">
        <w:rPr>
          <w:rFonts w:ascii="Times New Roman" w:hAnsi="Times New Roman" w:cs="Times New Roman" w:hint="eastAsia"/>
          <w:szCs w:val="21"/>
        </w:rPr>
        <w:t>Model adjusted</w:t>
      </w:r>
      <w:r w:rsidR="00E61CE1" w:rsidRPr="00FF5758">
        <w:rPr>
          <w:rFonts w:ascii="Times New Roman" w:hAnsi="Times New Roman" w:cs="Times New Roman"/>
          <w:szCs w:val="21"/>
        </w:rPr>
        <w:t xml:space="preserve"> </w:t>
      </w:r>
      <w:r w:rsidR="00E61CE1" w:rsidRPr="00FF5758">
        <w:rPr>
          <w:rFonts w:ascii="Times New Roman" w:hAnsi="Times New Roman" w:cs="Times New Roman" w:hint="eastAsia"/>
          <w:szCs w:val="21"/>
        </w:rPr>
        <w:t>for</w:t>
      </w:r>
      <w:r w:rsidRPr="00FF5758">
        <w:rPr>
          <w:rFonts w:ascii="Times New Roman" w:hAnsi="Times New Roman" w:cs="Times New Roman"/>
          <w:szCs w:val="21"/>
        </w:rPr>
        <w:t xml:space="preserve"> </w:t>
      </w:r>
      <w:r w:rsidRPr="00FF5758">
        <w:rPr>
          <w:rFonts w:ascii="Times New Roman" w:hAnsi="Times New Roman" w:cs="Times New Roman" w:hint="eastAsia"/>
          <w:szCs w:val="21"/>
        </w:rPr>
        <w:t>age,</w:t>
      </w:r>
      <w:r w:rsidRPr="00FF5758">
        <w:rPr>
          <w:rFonts w:ascii="Times New Roman" w:hAnsi="Times New Roman" w:cs="Times New Roman"/>
          <w:szCs w:val="21"/>
        </w:rPr>
        <w:t xml:space="preserve"> education level, Townsend deprivation index</w:t>
      </w:r>
      <w:r w:rsidRPr="00FF5758">
        <w:rPr>
          <w:rFonts w:ascii="Times New Roman" w:hAnsi="Times New Roman" w:cs="Times New Roman" w:hint="eastAsia"/>
          <w:szCs w:val="21"/>
        </w:rPr>
        <w:t xml:space="preserve"> in UK Biobank, a</w:t>
      </w:r>
      <w:r w:rsidRPr="00FF5758">
        <w:rPr>
          <w:rFonts w:ascii="Times New Roman" w:hAnsi="Times New Roman" w:cs="Times New Roman"/>
          <w:szCs w:val="21"/>
        </w:rPr>
        <w:t xml:space="preserve">djustment of </w:t>
      </w:r>
      <w:r w:rsidRPr="00FF5758">
        <w:rPr>
          <w:rFonts w:ascii="Times New Roman" w:hAnsi="Times New Roman" w:cs="Times New Roman" w:hint="eastAsia"/>
          <w:szCs w:val="21"/>
        </w:rPr>
        <w:t>age</w:t>
      </w:r>
      <w:r w:rsidRPr="00FF5758">
        <w:rPr>
          <w:rFonts w:ascii="Times New Roman" w:hAnsi="Times New Roman" w:cs="Times New Roman"/>
          <w:szCs w:val="21"/>
        </w:rPr>
        <w:t xml:space="preserve">, education level, </w:t>
      </w:r>
      <w:r w:rsidR="00AF63CC" w:rsidRPr="00AF63CC">
        <w:rPr>
          <w:rFonts w:ascii="Times New Roman" w:hAnsi="Times New Roman" w:cs="Times New Roman"/>
          <w:szCs w:val="21"/>
        </w:rPr>
        <w:t xml:space="preserve">annual </w:t>
      </w:r>
      <w:r w:rsidR="00AF63CC" w:rsidRPr="00AF63CC">
        <w:rPr>
          <w:rFonts w:ascii="Times New Roman" w:hAnsi="Times New Roman" w:cs="Times New Roman" w:hint="eastAsia"/>
          <w:szCs w:val="21"/>
        </w:rPr>
        <w:t>total</w:t>
      </w:r>
      <w:r w:rsidR="00AF63CC" w:rsidRPr="00AF63CC">
        <w:rPr>
          <w:rFonts w:ascii="Times New Roman" w:hAnsi="Times New Roman" w:cs="Times New Roman"/>
          <w:szCs w:val="21"/>
        </w:rPr>
        <w:t xml:space="preserve"> household </w:t>
      </w:r>
      <w:r w:rsidRPr="00FF5758">
        <w:rPr>
          <w:rFonts w:ascii="Times New Roman" w:hAnsi="Times New Roman" w:cs="Times New Roman" w:hint="eastAsia"/>
          <w:szCs w:val="21"/>
        </w:rPr>
        <w:t>income in CHARLS.</w:t>
      </w:r>
    </w:p>
    <w:p w14:paraId="110D9845" w14:textId="7BDC909E" w:rsidR="004E3358" w:rsidRDefault="004E3358" w:rsidP="00FF5758">
      <w:pPr>
        <w:widowControl/>
        <w:rPr>
          <w:rFonts w:ascii="Times New Roman" w:hAnsi="Times New Roman" w:cs="Times New Roman"/>
          <w:szCs w:val="21"/>
        </w:rPr>
      </w:pPr>
      <w:r w:rsidRPr="00FF5758">
        <w:rPr>
          <w:rFonts w:ascii="Times New Roman" w:hAnsi="Times New Roman" w:cs="Times New Roman" w:hint="eastAsia"/>
          <w:szCs w:val="21"/>
          <w:vertAlign w:val="superscript"/>
        </w:rPr>
        <w:t>2</w:t>
      </w:r>
      <w:r w:rsidRPr="00FF5758">
        <w:rPr>
          <w:rFonts w:ascii="Times New Roman" w:hAnsi="Times New Roman" w:cs="Times New Roman" w:hint="eastAsia"/>
          <w:szCs w:val="21"/>
        </w:rPr>
        <w:t xml:space="preserve"> </w:t>
      </w:r>
      <w:r w:rsidR="00E61CE1" w:rsidRPr="00FF5758">
        <w:rPr>
          <w:rFonts w:ascii="Times New Roman" w:hAnsi="Times New Roman" w:cs="Times New Roman" w:hint="eastAsia"/>
          <w:szCs w:val="21"/>
        </w:rPr>
        <w:t>Model adjusted</w:t>
      </w:r>
      <w:r w:rsidRPr="00FF5758">
        <w:rPr>
          <w:rFonts w:ascii="Times New Roman" w:hAnsi="Times New Roman" w:cs="Times New Roman"/>
          <w:szCs w:val="21"/>
        </w:rPr>
        <w:t xml:space="preserve"> </w:t>
      </w:r>
      <w:r w:rsidR="00E61CE1" w:rsidRPr="00FF5758">
        <w:rPr>
          <w:rFonts w:ascii="Times New Roman" w:hAnsi="Times New Roman" w:cs="Times New Roman" w:hint="eastAsia"/>
          <w:szCs w:val="21"/>
        </w:rPr>
        <w:t>for</w:t>
      </w:r>
      <w:r w:rsidRPr="00FF5758">
        <w:rPr>
          <w:rFonts w:ascii="Times New Roman" w:hAnsi="Times New Roman" w:cs="Times New Roman"/>
          <w:szCs w:val="21"/>
        </w:rPr>
        <w:t xml:space="preserve"> age, education level, Townsend deprivation index</w:t>
      </w:r>
      <w:r w:rsidRPr="00FF5758">
        <w:rPr>
          <w:rFonts w:ascii="Times New Roman" w:hAnsi="Times New Roman" w:cs="Times New Roman" w:hint="eastAsia"/>
          <w:szCs w:val="21"/>
        </w:rPr>
        <w:t xml:space="preserve"> </w:t>
      </w:r>
      <w:r w:rsidR="008D6788">
        <w:rPr>
          <w:rFonts w:ascii="Times New Roman" w:hAnsi="Times New Roman" w:cs="Times New Roman" w:hint="eastAsia"/>
          <w:szCs w:val="21"/>
        </w:rPr>
        <w:t xml:space="preserve">and employment </w:t>
      </w:r>
      <w:r w:rsidRPr="00FF5758">
        <w:rPr>
          <w:rFonts w:ascii="Times New Roman" w:hAnsi="Times New Roman" w:cs="Times New Roman" w:hint="eastAsia"/>
          <w:szCs w:val="21"/>
        </w:rPr>
        <w:t>(UK Biobank)</w:t>
      </w:r>
      <w:r w:rsidRPr="00FF5758">
        <w:rPr>
          <w:rFonts w:ascii="Times New Roman" w:hAnsi="Times New Roman" w:cs="Times New Roman"/>
          <w:szCs w:val="21"/>
        </w:rPr>
        <w:t>,</w:t>
      </w:r>
      <w:r w:rsidRPr="00FF5758">
        <w:rPr>
          <w:rFonts w:ascii="Times New Roman" w:hAnsi="Times New Roman" w:cs="Times New Roman" w:hint="eastAsia"/>
          <w:szCs w:val="21"/>
        </w:rPr>
        <w:t xml:space="preserve"> </w:t>
      </w:r>
      <w:r w:rsidR="00AF63CC" w:rsidRPr="00AF63CC">
        <w:rPr>
          <w:rFonts w:ascii="Times New Roman" w:hAnsi="Times New Roman" w:cs="Times New Roman"/>
          <w:szCs w:val="21"/>
        </w:rPr>
        <w:t xml:space="preserve">annual </w:t>
      </w:r>
      <w:r w:rsidR="00AF63CC" w:rsidRPr="00AF63CC">
        <w:rPr>
          <w:rFonts w:ascii="Times New Roman" w:hAnsi="Times New Roman" w:cs="Times New Roman" w:hint="eastAsia"/>
          <w:szCs w:val="21"/>
        </w:rPr>
        <w:t>total</w:t>
      </w:r>
      <w:r w:rsidR="00AF63CC" w:rsidRPr="00AF63CC">
        <w:rPr>
          <w:rFonts w:ascii="Times New Roman" w:hAnsi="Times New Roman" w:cs="Times New Roman"/>
          <w:szCs w:val="21"/>
        </w:rPr>
        <w:t xml:space="preserve"> household </w:t>
      </w:r>
      <w:r w:rsidRPr="00FF5758">
        <w:rPr>
          <w:rFonts w:ascii="Times New Roman" w:hAnsi="Times New Roman" w:cs="Times New Roman" w:hint="eastAsia"/>
          <w:szCs w:val="21"/>
        </w:rPr>
        <w:t>income</w:t>
      </w:r>
      <w:r w:rsidR="008D6788">
        <w:rPr>
          <w:rFonts w:ascii="Times New Roman" w:hAnsi="Times New Roman" w:cs="Times New Roman" w:hint="eastAsia"/>
          <w:szCs w:val="21"/>
        </w:rPr>
        <w:t xml:space="preserve"> and occupation</w:t>
      </w:r>
      <w:r w:rsidRPr="00FF5758">
        <w:rPr>
          <w:rFonts w:ascii="Times New Roman" w:hAnsi="Times New Roman" w:cs="Times New Roman" w:hint="eastAsia"/>
          <w:szCs w:val="21"/>
        </w:rPr>
        <w:t xml:space="preserve"> (CHARLS),</w:t>
      </w:r>
      <w:r w:rsidRPr="00FF5758">
        <w:rPr>
          <w:rFonts w:ascii="Times New Roman" w:hAnsi="Times New Roman" w:cs="Times New Roman"/>
          <w:szCs w:val="21"/>
        </w:rPr>
        <w:t xml:space="preserve"> </w:t>
      </w:r>
      <w:r w:rsidRPr="00FF5758">
        <w:rPr>
          <w:rFonts w:ascii="Times New Roman" w:hAnsi="Times New Roman" w:cs="Times New Roman" w:hint="eastAsia"/>
          <w:szCs w:val="21"/>
        </w:rPr>
        <w:t>h</w:t>
      </w:r>
      <w:r w:rsidRPr="00FF5758">
        <w:rPr>
          <w:rFonts w:ascii="Times New Roman" w:hAnsi="Times New Roman" w:cs="Times New Roman"/>
          <w:szCs w:val="21"/>
        </w:rPr>
        <w:t>ealthy diet</w:t>
      </w:r>
      <w:r w:rsidRPr="00FF5758">
        <w:rPr>
          <w:rFonts w:ascii="Times New Roman" w:hAnsi="Times New Roman" w:cs="Times New Roman" w:hint="eastAsia"/>
          <w:szCs w:val="21"/>
        </w:rPr>
        <w:t xml:space="preserve"> (UK Biobank), h</w:t>
      </w:r>
      <w:r w:rsidRPr="00FF5758">
        <w:rPr>
          <w:rFonts w:ascii="Times New Roman" w:hAnsi="Times New Roman" w:cs="Times New Roman"/>
          <w:szCs w:val="21"/>
        </w:rPr>
        <w:t>ealthy sleep</w:t>
      </w:r>
      <w:r w:rsidRPr="00FF5758">
        <w:rPr>
          <w:rFonts w:ascii="Times New Roman" w:hAnsi="Times New Roman" w:cs="Times New Roman" w:hint="eastAsia"/>
          <w:szCs w:val="21"/>
        </w:rPr>
        <w:t>, n</w:t>
      </w:r>
      <w:r w:rsidRPr="00FF5758">
        <w:rPr>
          <w:rFonts w:ascii="Times New Roman" w:hAnsi="Times New Roman" w:cs="Times New Roman"/>
          <w:szCs w:val="21"/>
        </w:rPr>
        <w:t>ever smoking,</w:t>
      </w:r>
      <w:r w:rsidRPr="00FF5758">
        <w:rPr>
          <w:rFonts w:ascii="Times New Roman" w:hAnsi="Times New Roman" w:cs="Times New Roman" w:hint="eastAsia"/>
          <w:szCs w:val="21"/>
        </w:rPr>
        <w:t xml:space="preserve"> m</w:t>
      </w:r>
      <w:r w:rsidRPr="00FF5758">
        <w:rPr>
          <w:rFonts w:ascii="Times New Roman" w:hAnsi="Times New Roman" w:cs="Times New Roman"/>
          <w:szCs w:val="21"/>
        </w:rPr>
        <w:t>oderate alcohol consumption,</w:t>
      </w:r>
      <w:r w:rsidRPr="00FF5758">
        <w:rPr>
          <w:rFonts w:ascii="Times New Roman" w:hAnsi="Times New Roman" w:cs="Times New Roman" w:hint="eastAsia"/>
          <w:szCs w:val="21"/>
        </w:rPr>
        <w:t xml:space="preserve"> </w:t>
      </w:r>
      <w:r w:rsidR="00D52E71" w:rsidRPr="00FF5758">
        <w:rPr>
          <w:rFonts w:ascii="Times New Roman" w:hAnsi="Times New Roman" w:cs="Times New Roman" w:hint="eastAsia"/>
          <w:szCs w:val="21"/>
        </w:rPr>
        <w:t>a</w:t>
      </w:r>
      <w:r w:rsidR="00D52E71" w:rsidRPr="00FF5758">
        <w:rPr>
          <w:rFonts w:ascii="Times New Roman" w:hAnsi="Times New Roman" w:cs="Times New Roman"/>
          <w:szCs w:val="21"/>
        </w:rPr>
        <w:t>dequate</w:t>
      </w:r>
      <w:r w:rsidRPr="00FF5758">
        <w:rPr>
          <w:rFonts w:ascii="Times New Roman" w:hAnsi="Times New Roman" w:cs="Times New Roman"/>
          <w:szCs w:val="21"/>
        </w:rPr>
        <w:t xml:space="preserve"> physical activity</w:t>
      </w:r>
      <w:r w:rsidRPr="00FF5758">
        <w:rPr>
          <w:rFonts w:ascii="Times New Roman" w:hAnsi="Times New Roman" w:cs="Times New Roman" w:hint="eastAsia"/>
          <w:szCs w:val="21"/>
        </w:rPr>
        <w:t>,</w:t>
      </w:r>
      <w:r w:rsidRPr="00FF5758">
        <w:rPr>
          <w:rFonts w:ascii="Times New Roman" w:hAnsi="Times New Roman" w:cs="Times New Roman"/>
          <w:szCs w:val="21"/>
        </w:rPr>
        <w:t xml:space="preserve"> </w:t>
      </w:r>
      <w:r w:rsidRPr="00FF5758">
        <w:rPr>
          <w:rFonts w:ascii="Times New Roman" w:hAnsi="Times New Roman" w:cs="Times New Roman" w:hint="eastAsia"/>
          <w:szCs w:val="21"/>
        </w:rPr>
        <w:t>u</w:t>
      </w:r>
      <w:r w:rsidRPr="00FF5758">
        <w:rPr>
          <w:rFonts w:ascii="Times New Roman" w:hAnsi="Times New Roman" w:cs="Times New Roman"/>
          <w:szCs w:val="21"/>
        </w:rPr>
        <w:t>se of antihypertensive medication</w:t>
      </w:r>
      <w:r w:rsidRPr="00FF5758">
        <w:rPr>
          <w:rFonts w:ascii="Times New Roman" w:hAnsi="Times New Roman" w:cs="Times New Roman" w:hint="eastAsia"/>
          <w:szCs w:val="21"/>
        </w:rPr>
        <w:t>/diabetes medication/lipid-lowering medication, body mass index</w:t>
      </w:r>
      <w:r w:rsidRPr="00FF5758">
        <w:rPr>
          <w:rFonts w:ascii="Times New Roman" w:hAnsi="Times New Roman" w:cs="Times New Roman"/>
          <w:szCs w:val="21"/>
        </w:rPr>
        <w:t>, systolic blood pressure, HbA1c, high density cholesterol, triglycerides, eGFR</w:t>
      </w:r>
      <w:r w:rsidRPr="00FF5758">
        <w:rPr>
          <w:rFonts w:ascii="Times New Roman" w:hAnsi="Times New Roman" w:cs="Times New Roman" w:hint="eastAsia"/>
          <w:szCs w:val="21"/>
        </w:rPr>
        <w:t>.</w:t>
      </w:r>
    </w:p>
    <w:p w14:paraId="592AC3BE" w14:textId="18979E3E" w:rsidR="006D4C16" w:rsidRPr="006D4C16" w:rsidRDefault="006D4C16" w:rsidP="003A43AC">
      <w:pPr>
        <w:widowControl/>
        <w:rPr>
          <w:rFonts w:ascii="Times New Roman" w:hAnsi="Times New Roman" w:cs="Times New Roman"/>
          <w:szCs w:val="21"/>
        </w:rPr>
      </w:pPr>
      <w:r w:rsidRPr="006D4C16">
        <w:rPr>
          <w:rFonts w:ascii="Times New Roman" w:hAnsi="Times New Roman" w:cs="Times New Roman" w:hint="eastAsia"/>
          <w:szCs w:val="21"/>
          <w:vertAlign w:val="superscript"/>
        </w:rPr>
        <w:t>3</w:t>
      </w:r>
      <w:r>
        <w:rPr>
          <w:rFonts w:ascii="Times New Roman" w:hAnsi="Times New Roman" w:cs="Times New Roman" w:hint="eastAsia"/>
          <w:szCs w:val="21"/>
          <w:vertAlign w:val="superscript"/>
        </w:rPr>
        <w:t xml:space="preserve"> </w:t>
      </w:r>
      <w:r w:rsidRPr="006D4C16">
        <w:rPr>
          <w:rFonts w:ascii="Times New Roman" w:hAnsi="Times New Roman" w:cs="Times New Roman" w:hint="eastAsia"/>
          <w:szCs w:val="21"/>
        </w:rPr>
        <w:t>Including 1</w:t>
      </w:r>
      <w:r>
        <w:rPr>
          <w:rFonts w:ascii="Times New Roman" w:hAnsi="Times New Roman" w:cs="Times New Roman" w:hint="eastAsia"/>
          <w:szCs w:val="21"/>
        </w:rPr>
        <w:t>,</w:t>
      </w:r>
      <w:r w:rsidRPr="006D4C16">
        <w:rPr>
          <w:rFonts w:ascii="Times New Roman" w:hAnsi="Times New Roman" w:cs="Times New Roman" w:hint="eastAsia"/>
          <w:szCs w:val="21"/>
        </w:rPr>
        <w:t xml:space="preserve">145 Chinese </w:t>
      </w:r>
      <w:r w:rsidR="009F15D8">
        <w:rPr>
          <w:rFonts w:ascii="Times New Roman" w:hAnsi="Times New Roman" w:cs="Times New Roman"/>
          <w:szCs w:val="21"/>
        </w:rPr>
        <w:t xml:space="preserve">and 6,664 </w:t>
      </w:r>
      <w:proofErr w:type="spellStart"/>
      <w:r w:rsidR="009F15D8">
        <w:rPr>
          <w:rFonts w:ascii="Times New Roman" w:hAnsi="Times New Roman" w:cs="Times New Roman"/>
          <w:szCs w:val="21"/>
        </w:rPr>
        <w:t>non-Chinese</w:t>
      </w:r>
      <w:proofErr w:type="spellEnd"/>
      <w:r w:rsidR="009F15D8">
        <w:rPr>
          <w:rFonts w:ascii="Times New Roman" w:hAnsi="Times New Roman" w:cs="Times New Roman"/>
          <w:szCs w:val="21"/>
        </w:rPr>
        <w:t xml:space="preserve"> </w:t>
      </w:r>
    </w:p>
    <w:p w14:paraId="6E2267AC" w14:textId="51975426" w:rsidR="004E3358" w:rsidRDefault="004E3358">
      <w:pPr>
        <w:widowControl/>
        <w:jc w:val="left"/>
        <w:rPr>
          <w:rFonts w:hint="eastAsia"/>
        </w:rPr>
      </w:pPr>
      <w:r>
        <w:rPr>
          <w:rFonts w:hint="eastAsia"/>
        </w:rPr>
        <w:br w:type="page"/>
      </w:r>
    </w:p>
    <w:p w14:paraId="0355E21A" w14:textId="54A9E460" w:rsidR="004E3358" w:rsidRDefault="004E3358" w:rsidP="0099628B">
      <w:pPr>
        <w:pStyle w:val="ZN3"/>
      </w:pPr>
      <w:bookmarkStart w:id="44" w:name="_Toc238825840"/>
      <w:bookmarkStart w:id="45" w:name="_Hlk219272014"/>
      <w:r w:rsidRPr="00FE4954">
        <w:lastRenderedPageBreak/>
        <w:t>Supplementary Table</w:t>
      </w:r>
      <w:r w:rsidRPr="00B163BA">
        <w:t xml:space="preserve"> </w:t>
      </w:r>
      <w:r w:rsidR="00C61AD3">
        <w:rPr>
          <w:rFonts w:eastAsiaTheme="minorEastAsia" w:hint="eastAsia"/>
        </w:rPr>
        <w:t>1</w:t>
      </w:r>
      <w:r w:rsidR="007964E8">
        <w:rPr>
          <w:rFonts w:eastAsiaTheme="minorEastAsia" w:hint="eastAsia"/>
        </w:rPr>
        <w:t>2</w:t>
      </w:r>
      <w:r w:rsidRPr="00B163BA">
        <w:t>.</w:t>
      </w:r>
      <w:r>
        <w:rPr>
          <w:rFonts w:hint="eastAsia"/>
        </w:rPr>
        <w:t xml:space="preserve"> </w:t>
      </w:r>
      <w:r w:rsidR="00A7331E" w:rsidRPr="00A7331E">
        <w:rPr>
          <w:rFonts w:hint="eastAsia"/>
          <w:b w:val="0"/>
          <w:bCs w:val="0"/>
        </w:rPr>
        <w:t xml:space="preserve">Sensitivity analysis results of </w:t>
      </w:r>
      <w:r w:rsidR="00A7331E" w:rsidRPr="00A7331E">
        <w:rPr>
          <w:b w:val="0"/>
          <w:bCs w:val="0"/>
        </w:rPr>
        <w:t xml:space="preserve">sex differences in CVD </w:t>
      </w:r>
      <w:r w:rsidR="00A7331E" w:rsidRPr="00A7331E">
        <w:rPr>
          <w:rFonts w:hint="eastAsia"/>
          <w:b w:val="0"/>
          <w:bCs w:val="0"/>
        </w:rPr>
        <w:t>risk</w:t>
      </w:r>
      <w:r w:rsidR="00A7331E" w:rsidRPr="00A7331E">
        <w:rPr>
          <w:b w:val="0"/>
          <w:bCs w:val="0"/>
        </w:rPr>
        <w:t>s</w:t>
      </w:r>
      <w:r w:rsidR="00A7331E" w:rsidRPr="00A7331E">
        <w:rPr>
          <w:rFonts w:hint="eastAsia"/>
          <w:b w:val="0"/>
          <w:bCs w:val="0"/>
        </w:rPr>
        <w:t xml:space="preserve"> in pa</w:t>
      </w:r>
      <w:r w:rsidR="00A7331E" w:rsidRPr="00A7331E">
        <w:rPr>
          <w:b w:val="0"/>
          <w:bCs w:val="0"/>
        </w:rPr>
        <w:t xml:space="preserve">rticipants </w:t>
      </w:r>
      <w:r w:rsidR="00A7331E" w:rsidRPr="00A7331E">
        <w:rPr>
          <w:rFonts w:hint="eastAsia"/>
          <w:b w:val="0"/>
          <w:bCs w:val="0"/>
        </w:rPr>
        <w:t>with CKM stage 0-3</w:t>
      </w:r>
      <w:bookmarkEnd w:id="44"/>
    </w:p>
    <w:bookmarkEnd w:id="45"/>
    <w:p w14:paraId="10CFB7B8" w14:textId="77777777" w:rsidR="004E3358" w:rsidRDefault="004E3358" w:rsidP="00E00960">
      <w:pPr>
        <w:spacing w:line="400" w:lineRule="exact"/>
        <w:rPr>
          <w:rFonts w:ascii="Times New Roman" w:hAnsi="Times New Roman" w:cs="Times New Roman"/>
          <w:bCs/>
          <w:sz w:val="24"/>
          <w:szCs w:val="24"/>
        </w:rPr>
      </w:pPr>
    </w:p>
    <w:tbl>
      <w:tblPr>
        <w:tblStyle w:val="ae"/>
        <w:tblW w:w="6321" w:type="pct"/>
        <w:tblInd w:w="-1168" w:type="dxa"/>
        <w:tblLook w:val="04A0" w:firstRow="1" w:lastRow="0" w:firstColumn="1" w:lastColumn="0" w:noHBand="0" w:noVBand="1"/>
      </w:tblPr>
      <w:tblGrid>
        <w:gridCol w:w="2226"/>
        <w:gridCol w:w="2067"/>
        <w:gridCol w:w="2070"/>
        <w:gridCol w:w="2068"/>
        <w:gridCol w:w="2069"/>
      </w:tblGrid>
      <w:tr w:rsidR="00A03A6F" w:rsidRPr="00A03B0F" w14:paraId="5B474B2D" w14:textId="77777777" w:rsidTr="00EB0E56">
        <w:trPr>
          <w:trHeight w:val="483"/>
        </w:trPr>
        <w:tc>
          <w:tcPr>
            <w:tcW w:w="2226" w:type="dxa"/>
            <w:vMerge w:val="restart"/>
            <w:tcBorders>
              <w:top w:val="single" w:sz="12" w:space="0" w:color="auto"/>
              <w:left w:val="nil"/>
              <w:right w:val="nil"/>
              <w:tl2br w:val="nil"/>
            </w:tcBorders>
            <w:shd w:val="clear" w:color="auto" w:fill="FFFFFF"/>
            <w:vAlign w:val="center"/>
          </w:tcPr>
          <w:p w14:paraId="0BC7D122" w14:textId="77777777" w:rsidR="00A03A6F" w:rsidRPr="00A03B0F" w:rsidRDefault="00A03A6F" w:rsidP="00D946DF">
            <w:pPr>
              <w:rPr>
                <w:rFonts w:ascii="Times New Roman" w:hAnsi="Times New Roman" w:cs="Times New Roman"/>
                <w:b/>
                <w:bCs/>
                <w:color w:val="000000"/>
                <w:sz w:val="24"/>
              </w:rPr>
            </w:pPr>
            <w:r w:rsidRPr="00A03B0F">
              <w:rPr>
                <w:rFonts w:ascii="Times New Roman" w:hAnsi="Times New Roman" w:cs="Times New Roman"/>
                <w:b/>
                <w:bCs/>
                <w:sz w:val="24"/>
              </w:rPr>
              <w:t>Sensitivity analyses</w:t>
            </w:r>
          </w:p>
        </w:tc>
        <w:tc>
          <w:tcPr>
            <w:tcW w:w="4137" w:type="dxa"/>
            <w:gridSpan w:val="2"/>
            <w:tcBorders>
              <w:top w:val="single" w:sz="12" w:space="0" w:color="auto"/>
              <w:left w:val="nil"/>
              <w:right w:val="nil"/>
            </w:tcBorders>
            <w:shd w:val="clear" w:color="auto" w:fill="FFFFFF"/>
            <w:vAlign w:val="center"/>
          </w:tcPr>
          <w:p w14:paraId="499C2730" w14:textId="610EF764" w:rsidR="00A03A6F" w:rsidRPr="00A03B0F" w:rsidRDefault="00A03A6F" w:rsidP="00D946DF">
            <w:pPr>
              <w:jc w:val="center"/>
              <w:rPr>
                <w:rFonts w:ascii="Times New Roman" w:hAnsi="Times New Roman" w:cs="Times New Roman"/>
                <w:b/>
                <w:bCs/>
                <w:color w:val="000000"/>
                <w:sz w:val="24"/>
              </w:rPr>
            </w:pPr>
            <w:r>
              <w:rPr>
                <w:rFonts w:ascii="Times New Roman" w:hAnsi="Times New Roman" w:cs="Times New Roman" w:hint="eastAsia"/>
                <w:b/>
                <w:color w:val="000000"/>
                <w:sz w:val="24"/>
                <w:szCs w:val="24"/>
              </w:rPr>
              <w:t>UK Biobank</w:t>
            </w:r>
          </w:p>
        </w:tc>
        <w:tc>
          <w:tcPr>
            <w:tcW w:w="4137" w:type="dxa"/>
            <w:gridSpan w:val="2"/>
            <w:tcBorders>
              <w:top w:val="single" w:sz="12" w:space="0" w:color="auto"/>
              <w:left w:val="nil"/>
              <w:right w:val="nil"/>
            </w:tcBorders>
            <w:shd w:val="clear" w:color="auto" w:fill="FFFFFF"/>
          </w:tcPr>
          <w:p w14:paraId="1702A381" w14:textId="1D89CA8E" w:rsidR="00A03A6F" w:rsidRPr="00A03B0F" w:rsidRDefault="00A03A6F" w:rsidP="00D946DF">
            <w:pPr>
              <w:jc w:val="center"/>
              <w:rPr>
                <w:rFonts w:ascii="Times New Roman" w:hAnsi="Times New Roman" w:cs="Times New Roman"/>
                <w:b/>
                <w:bCs/>
                <w:color w:val="000000"/>
                <w:sz w:val="24"/>
              </w:rPr>
            </w:pPr>
            <w:r>
              <w:rPr>
                <w:rFonts w:ascii="Times New Roman" w:hAnsi="Times New Roman" w:cs="Times New Roman" w:hint="eastAsia"/>
                <w:b/>
                <w:color w:val="000000"/>
                <w:sz w:val="24"/>
              </w:rPr>
              <w:t>CHARLS</w:t>
            </w:r>
          </w:p>
        </w:tc>
      </w:tr>
      <w:tr w:rsidR="004E3358" w:rsidRPr="00A03B0F" w14:paraId="2C408026" w14:textId="77777777" w:rsidTr="00D946DF">
        <w:trPr>
          <w:trHeight w:val="483"/>
        </w:trPr>
        <w:tc>
          <w:tcPr>
            <w:tcW w:w="2226" w:type="dxa"/>
            <w:vMerge/>
            <w:tcBorders>
              <w:left w:val="nil"/>
              <w:bottom w:val="single" w:sz="12" w:space="0" w:color="auto"/>
              <w:right w:val="nil"/>
            </w:tcBorders>
            <w:shd w:val="clear" w:color="auto" w:fill="FFFFFF"/>
            <w:vAlign w:val="center"/>
          </w:tcPr>
          <w:p w14:paraId="591BE9D8" w14:textId="77777777" w:rsidR="004E3358" w:rsidRPr="00A03B0F" w:rsidRDefault="004E3358" w:rsidP="00D946DF">
            <w:pPr>
              <w:jc w:val="center"/>
              <w:rPr>
                <w:rFonts w:ascii="Times New Roman" w:hAnsi="Times New Roman" w:cs="Times New Roman"/>
                <w:b/>
                <w:bCs/>
                <w:color w:val="000000"/>
                <w:sz w:val="24"/>
              </w:rPr>
            </w:pPr>
          </w:p>
        </w:tc>
        <w:tc>
          <w:tcPr>
            <w:tcW w:w="2067" w:type="dxa"/>
            <w:tcBorders>
              <w:top w:val="single" w:sz="4" w:space="0" w:color="000000"/>
              <w:left w:val="nil"/>
              <w:bottom w:val="single" w:sz="12" w:space="0" w:color="auto"/>
              <w:right w:val="nil"/>
            </w:tcBorders>
            <w:shd w:val="clear" w:color="auto" w:fill="FFFFFF"/>
          </w:tcPr>
          <w:p w14:paraId="1EE6DDE9" w14:textId="77777777" w:rsidR="004E3358" w:rsidRPr="00A03B0F" w:rsidRDefault="004E3358" w:rsidP="00D946DF">
            <w:pPr>
              <w:jc w:val="center"/>
              <w:rPr>
                <w:rFonts w:ascii="Times New Roman" w:hAnsi="Times New Roman" w:cs="Times New Roman"/>
                <w:b/>
                <w:bCs/>
                <w:color w:val="000000"/>
                <w:sz w:val="24"/>
              </w:rPr>
            </w:pPr>
            <w:r w:rsidRPr="007D5FF5">
              <w:rPr>
                <w:rFonts w:ascii="Times New Roman" w:hAnsi="Times New Roman" w:cs="Times New Roman"/>
                <w:b/>
                <w:color w:val="000000"/>
                <w:sz w:val="24"/>
                <w:szCs w:val="24"/>
              </w:rPr>
              <w:t>Adjusted hazard ratio (95% CI)</w:t>
            </w:r>
            <w:r w:rsidRPr="001B556C">
              <w:rPr>
                <w:rFonts w:ascii="Times New Roman" w:hAnsi="Times New Roman" w:cs="Times New Roman" w:hint="eastAsia"/>
                <w:b/>
                <w:color w:val="000000"/>
                <w:sz w:val="24"/>
                <w:szCs w:val="24"/>
                <w:vertAlign w:val="superscript"/>
              </w:rPr>
              <w:t>1</w:t>
            </w:r>
          </w:p>
        </w:tc>
        <w:tc>
          <w:tcPr>
            <w:tcW w:w="2070" w:type="dxa"/>
            <w:tcBorders>
              <w:top w:val="single" w:sz="4" w:space="0" w:color="000000"/>
              <w:left w:val="nil"/>
              <w:bottom w:val="single" w:sz="12" w:space="0" w:color="auto"/>
              <w:right w:val="nil"/>
            </w:tcBorders>
            <w:shd w:val="clear" w:color="auto" w:fill="FFFFFF"/>
          </w:tcPr>
          <w:p w14:paraId="19DBF057" w14:textId="77777777" w:rsidR="004E3358" w:rsidRPr="00A03B0F" w:rsidRDefault="004E3358" w:rsidP="00D946DF">
            <w:pPr>
              <w:jc w:val="center"/>
              <w:rPr>
                <w:rFonts w:ascii="Times New Roman" w:hAnsi="Times New Roman" w:cs="Times New Roman"/>
                <w:b/>
                <w:bCs/>
                <w:color w:val="000000"/>
                <w:sz w:val="24"/>
              </w:rPr>
            </w:pPr>
            <w:r w:rsidRPr="007D5FF5">
              <w:rPr>
                <w:rFonts w:ascii="Times New Roman" w:hAnsi="Times New Roman" w:cs="Times New Roman"/>
                <w:b/>
                <w:i/>
                <w:iCs/>
                <w:color w:val="000000"/>
                <w:sz w:val="24"/>
                <w:szCs w:val="24"/>
              </w:rPr>
              <w:t>P</w:t>
            </w:r>
            <w:r w:rsidRPr="007D5FF5">
              <w:rPr>
                <w:rFonts w:ascii="Times New Roman" w:hAnsi="Times New Roman" w:cs="Times New Roman"/>
                <w:b/>
                <w:color w:val="000000"/>
                <w:sz w:val="24"/>
                <w:szCs w:val="24"/>
              </w:rPr>
              <w:t>-value</w:t>
            </w:r>
          </w:p>
        </w:tc>
        <w:tc>
          <w:tcPr>
            <w:tcW w:w="2068" w:type="dxa"/>
            <w:tcBorders>
              <w:top w:val="single" w:sz="4" w:space="0" w:color="000000"/>
              <w:left w:val="nil"/>
              <w:bottom w:val="single" w:sz="12" w:space="0" w:color="auto"/>
              <w:right w:val="nil"/>
            </w:tcBorders>
            <w:shd w:val="clear" w:color="auto" w:fill="FFFFFF"/>
          </w:tcPr>
          <w:p w14:paraId="259FF207" w14:textId="77777777" w:rsidR="004E3358" w:rsidRPr="00A03B0F" w:rsidRDefault="004E3358" w:rsidP="00D946DF">
            <w:pPr>
              <w:jc w:val="center"/>
              <w:rPr>
                <w:rFonts w:ascii="Times New Roman" w:hAnsi="Times New Roman" w:cs="Times New Roman"/>
                <w:b/>
                <w:bCs/>
                <w:color w:val="000000"/>
                <w:sz w:val="24"/>
              </w:rPr>
            </w:pPr>
            <w:r w:rsidRPr="007D5FF5">
              <w:rPr>
                <w:rFonts w:ascii="Times New Roman" w:hAnsi="Times New Roman" w:cs="Times New Roman"/>
                <w:b/>
                <w:color w:val="000000"/>
                <w:sz w:val="24"/>
                <w:szCs w:val="24"/>
              </w:rPr>
              <w:t>Adjusted hazard ratio (95% CI)</w:t>
            </w:r>
            <w:r w:rsidRPr="001B556C">
              <w:rPr>
                <w:rFonts w:ascii="Times New Roman" w:hAnsi="Times New Roman" w:cs="Times New Roman" w:hint="eastAsia"/>
                <w:b/>
                <w:color w:val="000000"/>
                <w:sz w:val="24"/>
                <w:szCs w:val="24"/>
                <w:vertAlign w:val="superscript"/>
              </w:rPr>
              <w:t>1</w:t>
            </w:r>
          </w:p>
        </w:tc>
        <w:tc>
          <w:tcPr>
            <w:tcW w:w="2069" w:type="dxa"/>
            <w:tcBorders>
              <w:top w:val="single" w:sz="4" w:space="0" w:color="000000"/>
              <w:left w:val="nil"/>
              <w:bottom w:val="single" w:sz="12" w:space="0" w:color="auto"/>
              <w:right w:val="nil"/>
            </w:tcBorders>
            <w:shd w:val="clear" w:color="auto" w:fill="FFFFFF"/>
          </w:tcPr>
          <w:p w14:paraId="0414C7C5" w14:textId="77777777" w:rsidR="004E3358" w:rsidRPr="00A03B0F" w:rsidRDefault="004E3358" w:rsidP="00D946DF">
            <w:pPr>
              <w:jc w:val="center"/>
              <w:rPr>
                <w:rFonts w:ascii="Times New Roman" w:hAnsi="Times New Roman" w:cs="Times New Roman"/>
                <w:b/>
                <w:bCs/>
                <w:color w:val="000000"/>
                <w:sz w:val="24"/>
              </w:rPr>
            </w:pPr>
            <w:r w:rsidRPr="007D5FF5">
              <w:rPr>
                <w:rFonts w:ascii="Times New Roman" w:hAnsi="Times New Roman" w:cs="Times New Roman"/>
                <w:b/>
                <w:i/>
                <w:iCs/>
                <w:color w:val="000000"/>
                <w:sz w:val="24"/>
                <w:szCs w:val="24"/>
              </w:rPr>
              <w:t>P</w:t>
            </w:r>
            <w:r w:rsidRPr="007D5FF5">
              <w:rPr>
                <w:rFonts w:ascii="Times New Roman" w:hAnsi="Times New Roman" w:cs="Times New Roman"/>
                <w:b/>
                <w:color w:val="000000"/>
                <w:sz w:val="24"/>
                <w:szCs w:val="24"/>
              </w:rPr>
              <w:t>-value</w:t>
            </w:r>
          </w:p>
        </w:tc>
      </w:tr>
      <w:tr w:rsidR="004E3358" w:rsidRPr="00A03B0F" w14:paraId="0ADFD633" w14:textId="77777777" w:rsidTr="0031703D">
        <w:trPr>
          <w:trHeight w:val="317"/>
        </w:trPr>
        <w:tc>
          <w:tcPr>
            <w:tcW w:w="10500" w:type="dxa"/>
            <w:gridSpan w:val="5"/>
            <w:tcBorders>
              <w:top w:val="nil"/>
              <w:left w:val="nil"/>
              <w:bottom w:val="nil"/>
              <w:right w:val="nil"/>
            </w:tcBorders>
            <w:shd w:val="clear" w:color="auto" w:fill="FFFFFF"/>
          </w:tcPr>
          <w:p w14:paraId="4180F265" w14:textId="77777777" w:rsidR="004E3358" w:rsidRPr="009F14A9" w:rsidRDefault="004E3358" w:rsidP="002323DB">
            <w:pPr>
              <w:jc w:val="left"/>
              <w:rPr>
                <w:rFonts w:ascii="Times New Roman" w:hAnsi="Times New Roman" w:cs="Times New Roman"/>
                <w:b/>
                <w:bCs/>
                <w:color w:val="000000"/>
                <w:sz w:val="24"/>
              </w:rPr>
            </w:pPr>
            <w:r w:rsidRPr="009F14A9">
              <w:rPr>
                <w:rFonts w:ascii="Times New Roman" w:hAnsi="Times New Roman" w:cs="Times New Roman"/>
                <w:b/>
                <w:bCs/>
                <w:color w:val="000000"/>
                <w:sz w:val="24"/>
              </w:rPr>
              <w:t>Filling in the missing values of the covariates</w:t>
            </w:r>
          </w:p>
        </w:tc>
      </w:tr>
      <w:tr w:rsidR="004E3358" w:rsidRPr="00A03B0F" w14:paraId="58883DA3" w14:textId="77777777" w:rsidTr="0031703D">
        <w:trPr>
          <w:trHeight w:val="317"/>
        </w:trPr>
        <w:tc>
          <w:tcPr>
            <w:tcW w:w="2226" w:type="dxa"/>
            <w:tcBorders>
              <w:top w:val="nil"/>
              <w:left w:val="nil"/>
              <w:bottom w:val="nil"/>
              <w:right w:val="nil"/>
            </w:tcBorders>
            <w:shd w:val="clear" w:color="auto" w:fill="FFFFFF"/>
          </w:tcPr>
          <w:p w14:paraId="48291D45" w14:textId="77777777" w:rsidR="004E3358" w:rsidRPr="00A03B0F" w:rsidRDefault="004E3358" w:rsidP="002323DB">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6C54C97D" w14:textId="3B939D0A" w:rsidR="004E3358" w:rsidRPr="00A03B0F" w:rsidRDefault="009E1223" w:rsidP="002323DB">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0BC2B00F" w14:textId="77777777" w:rsidR="004E3358" w:rsidRPr="00A03B0F" w:rsidRDefault="004E3358" w:rsidP="002323DB">
            <w:pPr>
              <w:jc w:val="center"/>
              <w:rPr>
                <w:rFonts w:ascii="Times New Roman" w:hAnsi="Times New Roman" w:cs="Times New Roman"/>
                <w:color w:val="000000"/>
                <w:sz w:val="24"/>
              </w:rPr>
            </w:pPr>
          </w:p>
        </w:tc>
        <w:tc>
          <w:tcPr>
            <w:tcW w:w="2068" w:type="dxa"/>
            <w:tcBorders>
              <w:top w:val="nil"/>
              <w:left w:val="nil"/>
              <w:bottom w:val="nil"/>
              <w:right w:val="nil"/>
            </w:tcBorders>
            <w:shd w:val="clear" w:color="auto" w:fill="FFFFFF"/>
          </w:tcPr>
          <w:p w14:paraId="46E8D570" w14:textId="222EE6DD" w:rsidR="004E3358" w:rsidRPr="00A03B0F" w:rsidRDefault="009E1223" w:rsidP="002323DB">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69" w:type="dxa"/>
            <w:tcBorders>
              <w:top w:val="nil"/>
              <w:left w:val="nil"/>
              <w:bottom w:val="nil"/>
              <w:right w:val="nil"/>
            </w:tcBorders>
            <w:shd w:val="clear" w:color="auto" w:fill="FFFFFF"/>
          </w:tcPr>
          <w:p w14:paraId="6D51070C" w14:textId="77777777" w:rsidR="004E3358" w:rsidRPr="00A03B0F" w:rsidRDefault="004E3358" w:rsidP="002323DB">
            <w:pPr>
              <w:jc w:val="center"/>
              <w:rPr>
                <w:rFonts w:ascii="Times New Roman" w:hAnsi="Times New Roman" w:cs="Times New Roman"/>
                <w:color w:val="000000"/>
                <w:sz w:val="24"/>
              </w:rPr>
            </w:pPr>
          </w:p>
        </w:tc>
      </w:tr>
      <w:tr w:rsidR="004E3358" w:rsidRPr="00A03B0F" w14:paraId="4478E284" w14:textId="77777777" w:rsidTr="0031703D">
        <w:trPr>
          <w:trHeight w:val="317"/>
        </w:trPr>
        <w:tc>
          <w:tcPr>
            <w:tcW w:w="2226" w:type="dxa"/>
            <w:tcBorders>
              <w:top w:val="nil"/>
              <w:left w:val="nil"/>
              <w:bottom w:val="nil"/>
              <w:right w:val="nil"/>
            </w:tcBorders>
            <w:shd w:val="clear" w:color="auto" w:fill="FFFFFF"/>
          </w:tcPr>
          <w:p w14:paraId="7DB16DCD" w14:textId="77777777" w:rsidR="004E3358" w:rsidRPr="00A03B0F" w:rsidRDefault="004E3358" w:rsidP="002323DB">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nil"/>
              <w:right w:val="nil"/>
            </w:tcBorders>
            <w:shd w:val="clear" w:color="auto" w:fill="FFFFFF"/>
          </w:tcPr>
          <w:p w14:paraId="1ACE5EA4" w14:textId="77777777" w:rsidR="004E3358" w:rsidRPr="00A03B0F" w:rsidRDefault="004E3358" w:rsidP="002323DB">
            <w:pPr>
              <w:jc w:val="center"/>
              <w:rPr>
                <w:rFonts w:ascii="Times New Roman" w:hAnsi="Times New Roman" w:cs="Times New Roman"/>
                <w:color w:val="000000"/>
                <w:sz w:val="24"/>
              </w:rPr>
            </w:pPr>
            <w:r>
              <w:rPr>
                <w:rFonts w:ascii="Times New Roman" w:hAnsi="Times New Roman" w:cs="Times New Roman" w:hint="eastAsia"/>
                <w:color w:val="000000"/>
                <w:sz w:val="24"/>
              </w:rPr>
              <w:t>1.56 (1.51-1.61)</w:t>
            </w:r>
          </w:p>
        </w:tc>
        <w:tc>
          <w:tcPr>
            <w:tcW w:w="2070" w:type="dxa"/>
            <w:tcBorders>
              <w:top w:val="nil"/>
              <w:left w:val="nil"/>
              <w:bottom w:val="nil"/>
              <w:right w:val="nil"/>
            </w:tcBorders>
            <w:shd w:val="clear" w:color="auto" w:fill="FFFFFF"/>
          </w:tcPr>
          <w:p w14:paraId="7A117525" w14:textId="77777777" w:rsidR="004E3358" w:rsidRPr="00A03B0F" w:rsidRDefault="004E3358" w:rsidP="002323DB">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2068" w:type="dxa"/>
            <w:tcBorders>
              <w:top w:val="nil"/>
              <w:left w:val="nil"/>
              <w:bottom w:val="nil"/>
              <w:right w:val="nil"/>
            </w:tcBorders>
            <w:shd w:val="clear" w:color="auto" w:fill="FFFFFF"/>
          </w:tcPr>
          <w:p w14:paraId="0AC7F5CB" w14:textId="77777777" w:rsidR="004E3358" w:rsidRPr="00A03B0F" w:rsidRDefault="004E3358" w:rsidP="002323DB">
            <w:pPr>
              <w:jc w:val="center"/>
              <w:rPr>
                <w:rFonts w:ascii="Times New Roman" w:hAnsi="Times New Roman" w:cs="Times New Roman"/>
                <w:color w:val="000000"/>
                <w:sz w:val="24"/>
              </w:rPr>
            </w:pPr>
            <w:r>
              <w:rPr>
                <w:rFonts w:ascii="Times New Roman" w:hAnsi="Times New Roman" w:cs="Times New Roman" w:hint="eastAsia"/>
                <w:color w:val="000000"/>
                <w:sz w:val="24"/>
              </w:rPr>
              <w:t>0.74 (0.63-0.88)</w:t>
            </w:r>
          </w:p>
        </w:tc>
        <w:tc>
          <w:tcPr>
            <w:tcW w:w="2069" w:type="dxa"/>
            <w:tcBorders>
              <w:top w:val="nil"/>
              <w:left w:val="nil"/>
              <w:bottom w:val="nil"/>
              <w:right w:val="nil"/>
            </w:tcBorders>
            <w:shd w:val="clear" w:color="auto" w:fill="FFFFFF"/>
          </w:tcPr>
          <w:p w14:paraId="342D2F35" w14:textId="77777777" w:rsidR="004E3358" w:rsidRPr="00A03B0F" w:rsidRDefault="004E3358" w:rsidP="002323DB">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r>
      <w:tr w:rsidR="004E3358" w:rsidRPr="00A03B0F" w14:paraId="6AD50D44" w14:textId="77777777" w:rsidTr="0031703D">
        <w:trPr>
          <w:trHeight w:val="317"/>
        </w:trPr>
        <w:tc>
          <w:tcPr>
            <w:tcW w:w="10500" w:type="dxa"/>
            <w:gridSpan w:val="5"/>
            <w:tcBorders>
              <w:top w:val="nil"/>
              <w:left w:val="nil"/>
              <w:bottom w:val="nil"/>
              <w:right w:val="nil"/>
            </w:tcBorders>
            <w:shd w:val="clear" w:color="auto" w:fill="FFFFFF"/>
            <w:vAlign w:val="center"/>
          </w:tcPr>
          <w:p w14:paraId="6C96A8C2" w14:textId="4A043617" w:rsidR="004E3358" w:rsidRPr="00551E4D" w:rsidRDefault="004E3358" w:rsidP="002323DB">
            <w:pPr>
              <w:rPr>
                <w:rFonts w:ascii="Times New Roman" w:hAnsi="Times New Roman" w:cs="Times New Roman"/>
                <w:b/>
                <w:bCs/>
                <w:color w:val="000000"/>
                <w:sz w:val="24"/>
                <w:szCs w:val="24"/>
              </w:rPr>
            </w:pPr>
            <w:r w:rsidRPr="00551E4D">
              <w:rPr>
                <w:rFonts w:ascii="Times New Roman" w:hAnsi="Times New Roman" w:cs="Times New Roman" w:hint="eastAsia"/>
                <w:b/>
                <w:bCs/>
                <w:color w:val="000000"/>
                <w:sz w:val="24"/>
                <w:szCs w:val="24"/>
              </w:rPr>
              <w:t xml:space="preserve">Excluding </w:t>
            </w:r>
            <w:r w:rsidR="00A27914" w:rsidRPr="00A27914">
              <w:rPr>
                <w:rFonts w:ascii="Times New Roman" w:hAnsi="Times New Roman" w:cs="Times New Roman" w:hint="eastAsia"/>
                <w:b/>
                <w:bCs/>
                <w:color w:val="000000"/>
                <w:sz w:val="24"/>
                <w:szCs w:val="24"/>
              </w:rPr>
              <w:t>participants</w:t>
            </w:r>
            <w:r w:rsidRPr="00551E4D">
              <w:rPr>
                <w:rFonts w:ascii="Times New Roman" w:hAnsi="Times New Roman" w:cs="Times New Roman" w:hint="eastAsia"/>
                <w:b/>
                <w:bCs/>
                <w:color w:val="000000"/>
                <w:sz w:val="24"/>
                <w:szCs w:val="24"/>
              </w:rPr>
              <w:t xml:space="preserve"> who developed CVD events within the first two years of follow-up</w:t>
            </w:r>
          </w:p>
        </w:tc>
      </w:tr>
      <w:tr w:rsidR="004E3358" w:rsidRPr="00A03B0F" w14:paraId="3BD47EF6" w14:textId="77777777" w:rsidTr="0031703D">
        <w:trPr>
          <w:trHeight w:val="317"/>
        </w:trPr>
        <w:tc>
          <w:tcPr>
            <w:tcW w:w="2226" w:type="dxa"/>
            <w:tcBorders>
              <w:top w:val="nil"/>
              <w:left w:val="nil"/>
              <w:bottom w:val="nil"/>
              <w:right w:val="nil"/>
            </w:tcBorders>
            <w:shd w:val="clear" w:color="auto" w:fill="FFFFFF"/>
          </w:tcPr>
          <w:p w14:paraId="0A6ACE09" w14:textId="77777777" w:rsidR="004E3358" w:rsidRPr="00A03B0F" w:rsidRDefault="004E3358" w:rsidP="002323DB">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3E6EEB23" w14:textId="3686EF8B" w:rsidR="004E3358" w:rsidRDefault="009E1223" w:rsidP="002323DB">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403F7C93" w14:textId="77777777" w:rsidR="004E3358" w:rsidRPr="007D5FF5" w:rsidRDefault="004E3358" w:rsidP="002323DB">
            <w:pPr>
              <w:jc w:val="center"/>
              <w:rPr>
                <w:rFonts w:ascii="Times New Roman" w:hAnsi="Times New Roman" w:cs="Times New Roman"/>
                <w:color w:val="000000"/>
                <w:sz w:val="24"/>
                <w:szCs w:val="24"/>
              </w:rPr>
            </w:pPr>
          </w:p>
        </w:tc>
        <w:tc>
          <w:tcPr>
            <w:tcW w:w="2068" w:type="dxa"/>
            <w:tcBorders>
              <w:top w:val="nil"/>
              <w:left w:val="nil"/>
              <w:bottom w:val="nil"/>
              <w:right w:val="nil"/>
            </w:tcBorders>
            <w:shd w:val="clear" w:color="auto" w:fill="FFFFFF"/>
          </w:tcPr>
          <w:p w14:paraId="5E9AEB97" w14:textId="46DE1C46" w:rsidR="004E3358" w:rsidRDefault="009E1223" w:rsidP="002323DB">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69" w:type="dxa"/>
            <w:tcBorders>
              <w:top w:val="nil"/>
              <w:left w:val="nil"/>
              <w:bottom w:val="nil"/>
              <w:right w:val="nil"/>
            </w:tcBorders>
            <w:shd w:val="clear" w:color="auto" w:fill="FFFFFF"/>
          </w:tcPr>
          <w:p w14:paraId="784CF80A" w14:textId="77777777" w:rsidR="004E3358" w:rsidRPr="007D5FF5" w:rsidRDefault="004E3358" w:rsidP="002323DB">
            <w:pPr>
              <w:jc w:val="center"/>
              <w:rPr>
                <w:rFonts w:ascii="Times New Roman" w:hAnsi="Times New Roman" w:cs="Times New Roman"/>
                <w:color w:val="000000"/>
                <w:sz w:val="24"/>
                <w:szCs w:val="24"/>
              </w:rPr>
            </w:pPr>
          </w:p>
        </w:tc>
      </w:tr>
      <w:tr w:rsidR="004E3358" w:rsidRPr="00A03B0F" w14:paraId="529ECBC5" w14:textId="77777777" w:rsidTr="0031703D">
        <w:trPr>
          <w:trHeight w:val="317"/>
        </w:trPr>
        <w:tc>
          <w:tcPr>
            <w:tcW w:w="2226" w:type="dxa"/>
            <w:tcBorders>
              <w:top w:val="nil"/>
              <w:left w:val="nil"/>
              <w:bottom w:val="nil"/>
              <w:right w:val="nil"/>
            </w:tcBorders>
            <w:shd w:val="clear" w:color="auto" w:fill="FFFFFF"/>
          </w:tcPr>
          <w:p w14:paraId="6217696C" w14:textId="77777777" w:rsidR="004E3358" w:rsidRPr="00A03B0F" w:rsidRDefault="004E3358" w:rsidP="002323DB">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nil"/>
              <w:right w:val="nil"/>
            </w:tcBorders>
            <w:shd w:val="clear" w:color="auto" w:fill="FFFFFF"/>
          </w:tcPr>
          <w:p w14:paraId="37344E12" w14:textId="77777777" w:rsidR="004E3358" w:rsidRDefault="004E3358" w:rsidP="002323DB">
            <w:pPr>
              <w:jc w:val="center"/>
              <w:rPr>
                <w:rFonts w:ascii="Times New Roman" w:hAnsi="Times New Roman" w:cs="Times New Roman"/>
                <w:color w:val="000000"/>
                <w:sz w:val="24"/>
              </w:rPr>
            </w:pPr>
            <w:r>
              <w:rPr>
                <w:rFonts w:ascii="Times New Roman" w:hAnsi="Times New Roman" w:cs="Times New Roman" w:hint="eastAsia"/>
                <w:color w:val="000000"/>
                <w:sz w:val="24"/>
              </w:rPr>
              <w:t>1.74 (1.65-1.83)</w:t>
            </w:r>
          </w:p>
        </w:tc>
        <w:tc>
          <w:tcPr>
            <w:tcW w:w="2070" w:type="dxa"/>
            <w:tcBorders>
              <w:top w:val="nil"/>
              <w:left w:val="nil"/>
              <w:bottom w:val="nil"/>
              <w:right w:val="nil"/>
            </w:tcBorders>
            <w:shd w:val="clear" w:color="auto" w:fill="FFFFFF"/>
          </w:tcPr>
          <w:p w14:paraId="6CA3C95A" w14:textId="77777777" w:rsidR="004E3358" w:rsidRPr="007D5FF5" w:rsidRDefault="004E3358" w:rsidP="002323DB">
            <w:pPr>
              <w:jc w:val="center"/>
              <w:rPr>
                <w:rFonts w:ascii="Times New Roman" w:hAnsi="Times New Roman" w:cs="Times New Roman"/>
                <w:color w:val="000000"/>
                <w:sz w:val="24"/>
                <w:szCs w:val="24"/>
              </w:rPr>
            </w:pPr>
            <w:r w:rsidRPr="007D5FF5">
              <w:rPr>
                <w:rFonts w:ascii="Times New Roman" w:hAnsi="Times New Roman" w:cs="Times New Roman"/>
                <w:color w:val="000000"/>
                <w:sz w:val="24"/>
                <w:szCs w:val="24"/>
              </w:rPr>
              <w:t>&lt;.001</w:t>
            </w:r>
          </w:p>
        </w:tc>
        <w:tc>
          <w:tcPr>
            <w:tcW w:w="2068" w:type="dxa"/>
            <w:tcBorders>
              <w:top w:val="nil"/>
              <w:left w:val="nil"/>
              <w:bottom w:val="nil"/>
              <w:right w:val="nil"/>
            </w:tcBorders>
            <w:shd w:val="clear" w:color="auto" w:fill="FFFFFF"/>
          </w:tcPr>
          <w:p w14:paraId="6270601A" w14:textId="77777777" w:rsidR="004E3358" w:rsidRDefault="004E3358" w:rsidP="002323DB">
            <w:pPr>
              <w:jc w:val="center"/>
              <w:rPr>
                <w:rFonts w:ascii="Times New Roman" w:hAnsi="Times New Roman" w:cs="Times New Roman"/>
                <w:color w:val="000000"/>
                <w:sz w:val="24"/>
              </w:rPr>
            </w:pPr>
            <w:r>
              <w:rPr>
                <w:rFonts w:ascii="Times New Roman" w:hAnsi="Times New Roman" w:cs="Times New Roman" w:hint="eastAsia"/>
                <w:color w:val="000000"/>
                <w:sz w:val="24"/>
              </w:rPr>
              <w:t>0.70(</w:t>
            </w:r>
            <w:r w:rsidRPr="00DB43D9">
              <w:rPr>
                <w:rFonts w:ascii="Times New Roman" w:hAnsi="Times New Roman" w:cs="Times New Roman"/>
                <w:color w:val="000000"/>
                <w:sz w:val="24"/>
              </w:rPr>
              <w:t>0.59</w:t>
            </w:r>
            <w:r>
              <w:rPr>
                <w:rFonts w:ascii="Times New Roman" w:hAnsi="Times New Roman" w:cs="Times New Roman" w:hint="eastAsia"/>
                <w:color w:val="000000"/>
                <w:sz w:val="24"/>
              </w:rPr>
              <w:t>-0.84)</w:t>
            </w:r>
          </w:p>
        </w:tc>
        <w:tc>
          <w:tcPr>
            <w:tcW w:w="2069" w:type="dxa"/>
            <w:tcBorders>
              <w:top w:val="nil"/>
              <w:left w:val="nil"/>
              <w:bottom w:val="nil"/>
              <w:right w:val="nil"/>
            </w:tcBorders>
            <w:shd w:val="clear" w:color="auto" w:fill="FFFFFF"/>
          </w:tcPr>
          <w:p w14:paraId="0C23C08E" w14:textId="77777777" w:rsidR="004E3358" w:rsidRPr="007D5FF5" w:rsidRDefault="004E3358" w:rsidP="002323DB">
            <w:pPr>
              <w:jc w:val="center"/>
              <w:rPr>
                <w:rFonts w:ascii="Times New Roman" w:hAnsi="Times New Roman" w:cs="Times New Roman"/>
                <w:color w:val="000000"/>
                <w:sz w:val="24"/>
                <w:szCs w:val="24"/>
              </w:rPr>
            </w:pPr>
            <w:r w:rsidRPr="007D5FF5">
              <w:rPr>
                <w:rFonts w:ascii="Times New Roman" w:hAnsi="Times New Roman" w:cs="Times New Roman"/>
                <w:color w:val="000000"/>
                <w:sz w:val="24"/>
                <w:szCs w:val="24"/>
              </w:rPr>
              <w:t>&lt;.001</w:t>
            </w:r>
          </w:p>
        </w:tc>
      </w:tr>
      <w:tr w:rsidR="004E3358" w:rsidRPr="00A03B0F" w14:paraId="54D67A0E" w14:textId="77777777" w:rsidTr="0031703D">
        <w:trPr>
          <w:trHeight w:val="317"/>
        </w:trPr>
        <w:tc>
          <w:tcPr>
            <w:tcW w:w="10500" w:type="dxa"/>
            <w:gridSpan w:val="5"/>
            <w:tcBorders>
              <w:top w:val="nil"/>
              <w:left w:val="nil"/>
              <w:bottom w:val="nil"/>
              <w:right w:val="nil"/>
            </w:tcBorders>
            <w:shd w:val="clear" w:color="auto" w:fill="FFFFFF"/>
          </w:tcPr>
          <w:p w14:paraId="30FC29A5" w14:textId="21BC43EA" w:rsidR="004E3358" w:rsidRPr="00143B9A" w:rsidRDefault="004E3358" w:rsidP="002323DB">
            <w:pPr>
              <w:jc w:val="left"/>
              <w:rPr>
                <w:rFonts w:ascii="Times New Roman" w:hAnsi="Times New Roman" w:cs="Times New Roman"/>
                <w:b/>
                <w:bCs/>
                <w:color w:val="000000"/>
                <w:sz w:val="24"/>
              </w:rPr>
            </w:pPr>
            <w:r w:rsidRPr="00143B9A">
              <w:rPr>
                <w:rFonts w:ascii="Times New Roman" w:hAnsi="Times New Roman" w:cs="Times New Roman"/>
                <w:b/>
                <w:bCs/>
                <w:color w:val="000000"/>
                <w:sz w:val="24"/>
              </w:rPr>
              <w:t xml:space="preserve">Excluding </w:t>
            </w:r>
            <w:r w:rsidR="001C7A22" w:rsidRPr="00551E4D">
              <w:rPr>
                <w:rFonts w:ascii="Times New Roman" w:hAnsi="Times New Roman" w:cs="Times New Roman" w:hint="eastAsia"/>
                <w:b/>
                <w:bCs/>
                <w:color w:val="000000"/>
                <w:sz w:val="24"/>
                <w:szCs w:val="24"/>
              </w:rPr>
              <w:t>participants</w:t>
            </w:r>
            <w:r w:rsidR="001C7A22" w:rsidRPr="00143B9A">
              <w:rPr>
                <w:rFonts w:ascii="Times New Roman" w:hAnsi="Times New Roman" w:cs="Times New Roman"/>
                <w:b/>
                <w:bCs/>
                <w:color w:val="000000"/>
                <w:sz w:val="24"/>
              </w:rPr>
              <w:t xml:space="preserve"> </w:t>
            </w:r>
            <w:r w:rsidRPr="00143B9A">
              <w:rPr>
                <w:rFonts w:ascii="Times New Roman" w:hAnsi="Times New Roman" w:cs="Times New Roman"/>
                <w:b/>
                <w:bCs/>
                <w:color w:val="000000"/>
                <w:sz w:val="24"/>
              </w:rPr>
              <w:t xml:space="preserve">with family history of </w:t>
            </w:r>
            <w:r>
              <w:rPr>
                <w:rFonts w:ascii="Times New Roman" w:hAnsi="Times New Roman" w:cs="Times New Roman" w:hint="eastAsia"/>
                <w:b/>
                <w:bCs/>
                <w:sz w:val="24"/>
                <w:szCs w:val="24"/>
              </w:rPr>
              <w:t>c</w:t>
            </w:r>
            <w:r w:rsidRPr="00143B9A">
              <w:rPr>
                <w:rFonts w:ascii="Times New Roman" w:hAnsi="Times New Roman" w:cs="Times New Roman" w:hint="eastAsia"/>
                <w:b/>
                <w:bCs/>
                <w:sz w:val="24"/>
                <w:szCs w:val="24"/>
              </w:rPr>
              <w:t>ardiovascular disease</w:t>
            </w:r>
          </w:p>
        </w:tc>
      </w:tr>
      <w:tr w:rsidR="00727619" w:rsidRPr="00A03B0F" w14:paraId="03301668" w14:textId="77777777" w:rsidTr="0074590C">
        <w:trPr>
          <w:trHeight w:val="317"/>
        </w:trPr>
        <w:tc>
          <w:tcPr>
            <w:tcW w:w="2226" w:type="dxa"/>
            <w:tcBorders>
              <w:top w:val="nil"/>
              <w:left w:val="nil"/>
              <w:bottom w:val="nil"/>
              <w:right w:val="nil"/>
            </w:tcBorders>
            <w:shd w:val="clear" w:color="auto" w:fill="FFFFFF"/>
          </w:tcPr>
          <w:p w14:paraId="43154021" w14:textId="77777777" w:rsidR="00727619" w:rsidRPr="00A03B0F" w:rsidRDefault="00727619" w:rsidP="00727619">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214A120C" w14:textId="2BFB3737" w:rsidR="00727619" w:rsidRPr="00A03B0F" w:rsidRDefault="00727619" w:rsidP="00727619">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31A32AF4" w14:textId="77777777" w:rsidR="00727619" w:rsidRPr="00A03B0F" w:rsidRDefault="00727619" w:rsidP="00727619">
            <w:pPr>
              <w:jc w:val="center"/>
              <w:rPr>
                <w:rFonts w:ascii="Times New Roman" w:hAnsi="Times New Roman" w:cs="Times New Roman"/>
                <w:color w:val="000000"/>
                <w:sz w:val="24"/>
              </w:rPr>
            </w:pPr>
          </w:p>
        </w:tc>
        <w:tc>
          <w:tcPr>
            <w:tcW w:w="2068" w:type="dxa"/>
            <w:tcBorders>
              <w:top w:val="nil"/>
              <w:left w:val="nil"/>
              <w:bottom w:val="nil"/>
              <w:right w:val="nil"/>
            </w:tcBorders>
            <w:shd w:val="clear" w:color="auto" w:fill="FFFFFF"/>
            <w:vAlign w:val="center"/>
          </w:tcPr>
          <w:p w14:paraId="5BB3AF40" w14:textId="587F722D" w:rsidR="00727619" w:rsidRPr="00A03B0F" w:rsidRDefault="00727619" w:rsidP="0074590C">
            <w:pPr>
              <w:jc w:val="center"/>
              <w:rPr>
                <w:rFonts w:ascii="Times New Roman" w:hAnsi="Times New Roman" w:cs="Times New Roman"/>
                <w:color w:val="000000"/>
                <w:sz w:val="24"/>
              </w:rPr>
            </w:pPr>
            <w:r>
              <w:rPr>
                <w:rFonts w:ascii="Times New Roman" w:hAnsi="Times New Roman" w:cs="Times New Roman" w:hint="eastAsia"/>
                <w:color w:val="000000"/>
                <w:sz w:val="24"/>
              </w:rPr>
              <w:t>-</w:t>
            </w:r>
            <w:r w:rsidRPr="00727619">
              <w:rPr>
                <w:rFonts w:ascii="Times New Roman" w:hAnsi="Times New Roman" w:cs="Times New Roman" w:hint="eastAsia"/>
                <w:color w:val="000000"/>
                <w:sz w:val="24"/>
                <w:vertAlign w:val="superscript"/>
              </w:rPr>
              <w:t>2</w:t>
            </w:r>
          </w:p>
        </w:tc>
        <w:tc>
          <w:tcPr>
            <w:tcW w:w="2069" w:type="dxa"/>
            <w:tcBorders>
              <w:top w:val="nil"/>
              <w:left w:val="nil"/>
              <w:bottom w:val="nil"/>
              <w:right w:val="nil"/>
            </w:tcBorders>
            <w:shd w:val="clear" w:color="auto" w:fill="FFFFFF"/>
            <w:vAlign w:val="center"/>
          </w:tcPr>
          <w:p w14:paraId="17571793" w14:textId="475ACBCC" w:rsidR="00727619" w:rsidRPr="00A03B0F" w:rsidRDefault="00727619" w:rsidP="0074590C">
            <w:pPr>
              <w:jc w:val="center"/>
              <w:rPr>
                <w:rFonts w:ascii="Times New Roman" w:hAnsi="Times New Roman" w:cs="Times New Roman"/>
                <w:color w:val="000000"/>
                <w:sz w:val="24"/>
              </w:rPr>
            </w:pPr>
            <w:r w:rsidRPr="0088759F">
              <w:rPr>
                <w:rFonts w:ascii="Times New Roman" w:hAnsi="Times New Roman" w:cs="Times New Roman" w:hint="eastAsia"/>
                <w:color w:val="000000"/>
                <w:sz w:val="24"/>
              </w:rPr>
              <w:t>-</w:t>
            </w:r>
            <w:r w:rsidRPr="0088759F">
              <w:rPr>
                <w:rFonts w:ascii="Times New Roman" w:hAnsi="Times New Roman" w:cs="Times New Roman" w:hint="eastAsia"/>
                <w:color w:val="000000"/>
                <w:sz w:val="24"/>
                <w:vertAlign w:val="superscript"/>
              </w:rPr>
              <w:t>2</w:t>
            </w:r>
          </w:p>
        </w:tc>
      </w:tr>
      <w:tr w:rsidR="00727619" w:rsidRPr="00A03B0F" w14:paraId="09466A8D" w14:textId="77777777" w:rsidTr="0074590C">
        <w:trPr>
          <w:trHeight w:val="317"/>
        </w:trPr>
        <w:tc>
          <w:tcPr>
            <w:tcW w:w="2226" w:type="dxa"/>
            <w:tcBorders>
              <w:top w:val="nil"/>
              <w:left w:val="nil"/>
              <w:bottom w:val="nil"/>
              <w:right w:val="nil"/>
            </w:tcBorders>
            <w:shd w:val="clear" w:color="auto" w:fill="FFFFFF"/>
          </w:tcPr>
          <w:p w14:paraId="66D84981" w14:textId="77777777" w:rsidR="00727619" w:rsidRPr="00A03B0F" w:rsidRDefault="00727619" w:rsidP="00727619">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nil"/>
              <w:right w:val="nil"/>
            </w:tcBorders>
            <w:shd w:val="clear" w:color="auto" w:fill="FFFFFF"/>
          </w:tcPr>
          <w:p w14:paraId="1288BCC6" w14:textId="77777777" w:rsidR="00727619" w:rsidRPr="00A03B0F" w:rsidRDefault="00727619" w:rsidP="00727619">
            <w:pPr>
              <w:jc w:val="center"/>
              <w:rPr>
                <w:rFonts w:ascii="Times New Roman" w:hAnsi="Times New Roman" w:cs="Times New Roman"/>
                <w:color w:val="000000"/>
                <w:sz w:val="24"/>
              </w:rPr>
            </w:pPr>
            <w:r w:rsidRPr="00117483">
              <w:rPr>
                <w:rFonts w:ascii="Times New Roman" w:hAnsi="Times New Roman" w:cs="Times New Roman"/>
                <w:color w:val="000000"/>
                <w:sz w:val="24"/>
              </w:rPr>
              <w:t>1.9</w:t>
            </w:r>
            <w:r>
              <w:rPr>
                <w:rFonts w:ascii="Times New Roman" w:hAnsi="Times New Roman" w:cs="Times New Roman" w:hint="eastAsia"/>
                <w:color w:val="000000"/>
                <w:sz w:val="24"/>
              </w:rPr>
              <w:t>3 (</w:t>
            </w:r>
            <w:r w:rsidRPr="00117483">
              <w:rPr>
                <w:rFonts w:ascii="Times New Roman" w:hAnsi="Times New Roman" w:cs="Times New Roman"/>
                <w:color w:val="000000"/>
                <w:sz w:val="24"/>
              </w:rPr>
              <w:t>1.7</w:t>
            </w:r>
            <w:r>
              <w:rPr>
                <w:rFonts w:ascii="Times New Roman" w:hAnsi="Times New Roman" w:cs="Times New Roman" w:hint="eastAsia"/>
                <w:color w:val="000000"/>
                <w:sz w:val="24"/>
              </w:rPr>
              <w:t>5-2.12)</w:t>
            </w:r>
          </w:p>
        </w:tc>
        <w:tc>
          <w:tcPr>
            <w:tcW w:w="2070" w:type="dxa"/>
            <w:tcBorders>
              <w:top w:val="nil"/>
              <w:left w:val="nil"/>
              <w:bottom w:val="nil"/>
              <w:right w:val="nil"/>
            </w:tcBorders>
            <w:shd w:val="clear" w:color="auto" w:fill="FFFFFF"/>
          </w:tcPr>
          <w:p w14:paraId="22BEB96B" w14:textId="77777777" w:rsidR="00727619" w:rsidRPr="00A03B0F" w:rsidRDefault="00727619" w:rsidP="00727619">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2068" w:type="dxa"/>
            <w:tcBorders>
              <w:top w:val="nil"/>
              <w:left w:val="nil"/>
              <w:bottom w:val="nil"/>
              <w:right w:val="nil"/>
            </w:tcBorders>
            <w:shd w:val="clear" w:color="auto" w:fill="FFFFFF"/>
            <w:vAlign w:val="center"/>
          </w:tcPr>
          <w:p w14:paraId="09DC0E46" w14:textId="134665D2" w:rsidR="00727619" w:rsidRPr="00727619" w:rsidRDefault="00727619" w:rsidP="0074590C">
            <w:pPr>
              <w:jc w:val="center"/>
              <w:rPr>
                <w:rFonts w:ascii="Times New Roman" w:hAnsi="Times New Roman" w:cs="Times New Roman"/>
                <w:b/>
                <w:bCs/>
                <w:color w:val="000000"/>
                <w:sz w:val="24"/>
              </w:rPr>
            </w:pPr>
            <w:r w:rsidRPr="00727619">
              <w:rPr>
                <w:rFonts w:ascii="Times New Roman" w:hAnsi="Times New Roman" w:cs="Times New Roman" w:hint="eastAsia"/>
                <w:color w:val="000000"/>
                <w:sz w:val="24"/>
              </w:rPr>
              <w:t>-</w:t>
            </w:r>
            <w:r w:rsidRPr="00727619">
              <w:rPr>
                <w:rFonts w:ascii="Times New Roman" w:hAnsi="Times New Roman" w:cs="Times New Roman" w:hint="eastAsia"/>
                <w:color w:val="000000"/>
                <w:sz w:val="24"/>
                <w:vertAlign w:val="superscript"/>
              </w:rPr>
              <w:t>2</w:t>
            </w:r>
          </w:p>
        </w:tc>
        <w:tc>
          <w:tcPr>
            <w:tcW w:w="2069" w:type="dxa"/>
            <w:tcBorders>
              <w:top w:val="nil"/>
              <w:left w:val="nil"/>
              <w:bottom w:val="nil"/>
              <w:right w:val="nil"/>
            </w:tcBorders>
            <w:shd w:val="clear" w:color="auto" w:fill="FFFFFF"/>
            <w:vAlign w:val="center"/>
          </w:tcPr>
          <w:p w14:paraId="5A1C4315" w14:textId="6F8B77BD" w:rsidR="00727619" w:rsidRPr="00A03B0F" w:rsidRDefault="00727619" w:rsidP="0074590C">
            <w:pPr>
              <w:jc w:val="center"/>
              <w:rPr>
                <w:rFonts w:ascii="Times New Roman" w:hAnsi="Times New Roman" w:cs="Times New Roman"/>
                <w:color w:val="000000"/>
                <w:sz w:val="24"/>
              </w:rPr>
            </w:pPr>
            <w:r w:rsidRPr="0088759F">
              <w:rPr>
                <w:rFonts w:ascii="Times New Roman" w:hAnsi="Times New Roman" w:cs="Times New Roman" w:hint="eastAsia"/>
                <w:color w:val="000000"/>
                <w:sz w:val="24"/>
              </w:rPr>
              <w:t>-</w:t>
            </w:r>
            <w:r w:rsidRPr="0088759F">
              <w:rPr>
                <w:rFonts w:ascii="Times New Roman" w:hAnsi="Times New Roman" w:cs="Times New Roman" w:hint="eastAsia"/>
                <w:color w:val="000000"/>
                <w:sz w:val="24"/>
                <w:vertAlign w:val="superscript"/>
              </w:rPr>
              <w:t>2</w:t>
            </w:r>
          </w:p>
        </w:tc>
      </w:tr>
      <w:tr w:rsidR="00F77E5B" w:rsidRPr="00A03B0F" w14:paraId="4745E843" w14:textId="77777777" w:rsidTr="00F77E5B">
        <w:trPr>
          <w:trHeight w:val="317"/>
        </w:trPr>
        <w:tc>
          <w:tcPr>
            <w:tcW w:w="10500" w:type="dxa"/>
            <w:gridSpan w:val="5"/>
            <w:tcBorders>
              <w:top w:val="nil"/>
              <w:left w:val="nil"/>
              <w:bottom w:val="nil"/>
              <w:right w:val="nil"/>
            </w:tcBorders>
            <w:shd w:val="clear" w:color="auto" w:fill="FFFFFF"/>
            <w:vAlign w:val="center"/>
          </w:tcPr>
          <w:p w14:paraId="06F6DB40" w14:textId="1B6A97B2" w:rsidR="00F77E5B" w:rsidRDefault="00F77E5B" w:rsidP="00F77E5B">
            <w:pPr>
              <w:rPr>
                <w:rFonts w:ascii="Times New Roman" w:hAnsi="Times New Roman" w:cs="Times New Roman"/>
                <w:color w:val="000000"/>
                <w:sz w:val="24"/>
              </w:rPr>
            </w:pPr>
            <w:r w:rsidRPr="00F77E5B">
              <w:rPr>
                <w:rFonts w:ascii="Times New Roman" w:hAnsi="Times New Roman" w:cs="Times New Roman"/>
                <w:b/>
                <w:bCs/>
                <w:color w:val="000000"/>
                <w:sz w:val="24"/>
              </w:rPr>
              <w:t xml:space="preserve">Excluding </w:t>
            </w:r>
            <w:r w:rsidRPr="00F77E5B">
              <w:rPr>
                <w:rFonts w:ascii="Times New Roman" w:hAnsi="Times New Roman" w:cs="Times New Roman" w:hint="eastAsia"/>
                <w:b/>
                <w:bCs/>
                <w:color w:val="000000"/>
                <w:sz w:val="24"/>
              </w:rPr>
              <w:t>participants</w:t>
            </w:r>
            <w:r w:rsidRPr="00F77E5B">
              <w:rPr>
                <w:rFonts w:ascii="Times New Roman" w:hAnsi="Times New Roman" w:cs="Times New Roman"/>
                <w:b/>
                <w:bCs/>
                <w:color w:val="000000"/>
                <w:sz w:val="24"/>
              </w:rPr>
              <w:t xml:space="preserve"> </w:t>
            </w:r>
            <w:r w:rsidR="0074465A" w:rsidRPr="0074465A">
              <w:rPr>
                <w:rFonts w:ascii="Times New Roman" w:hAnsi="Times New Roman" w:cs="Times New Roman" w:hint="eastAsia"/>
                <w:b/>
                <w:bCs/>
                <w:color w:val="000000"/>
                <w:sz w:val="24"/>
              </w:rPr>
              <w:t>younger than 45 years from the UK Biobank</w:t>
            </w:r>
          </w:p>
        </w:tc>
      </w:tr>
      <w:tr w:rsidR="00727619" w:rsidRPr="00A03B0F" w14:paraId="648E22A8" w14:textId="77777777" w:rsidTr="0074590C">
        <w:trPr>
          <w:trHeight w:val="317"/>
        </w:trPr>
        <w:tc>
          <w:tcPr>
            <w:tcW w:w="2226" w:type="dxa"/>
            <w:tcBorders>
              <w:top w:val="nil"/>
              <w:left w:val="nil"/>
              <w:bottom w:val="nil"/>
              <w:right w:val="nil"/>
            </w:tcBorders>
            <w:shd w:val="clear" w:color="auto" w:fill="FFFFFF"/>
          </w:tcPr>
          <w:p w14:paraId="023AFBB4" w14:textId="03D9D6B4" w:rsidR="00727619" w:rsidRPr="00A03B0F" w:rsidRDefault="00727619" w:rsidP="00727619">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2BD6E4B6" w14:textId="4A80EC32" w:rsidR="00727619" w:rsidRPr="00117483" w:rsidRDefault="00727619" w:rsidP="00727619">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6E10D60F" w14:textId="77777777" w:rsidR="00727619" w:rsidRPr="007D5FF5" w:rsidRDefault="00727619" w:rsidP="00727619">
            <w:pPr>
              <w:jc w:val="center"/>
              <w:rPr>
                <w:rFonts w:ascii="Times New Roman" w:hAnsi="Times New Roman" w:cs="Times New Roman"/>
                <w:color w:val="000000"/>
                <w:sz w:val="24"/>
                <w:szCs w:val="24"/>
              </w:rPr>
            </w:pPr>
          </w:p>
        </w:tc>
        <w:tc>
          <w:tcPr>
            <w:tcW w:w="2068" w:type="dxa"/>
            <w:tcBorders>
              <w:top w:val="nil"/>
              <w:left w:val="nil"/>
              <w:bottom w:val="nil"/>
              <w:right w:val="nil"/>
            </w:tcBorders>
            <w:shd w:val="clear" w:color="auto" w:fill="FFFFFF"/>
            <w:vAlign w:val="center"/>
          </w:tcPr>
          <w:p w14:paraId="16F0FA48" w14:textId="348B4816" w:rsidR="00727619" w:rsidRDefault="00727619" w:rsidP="0074590C">
            <w:pPr>
              <w:jc w:val="center"/>
              <w:rPr>
                <w:rFonts w:ascii="Times New Roman" w:hAnsi="Times New Roman" w:cs="Times New Roman"/>
                <w:color w:val="000000"/>
                <w:sz w:val="24"/>
              </w:rPr>
            </w:pPr>
            <w:r w:rsidRPr="00A30212">
              <w:rPr>
                <w:rFonts w:ascii="Times New Roman" w:hAnsi="Times New Roman" w:cs="Times New Roman" w:hint="eastAsia"/>
                <w:color w:val="000000"/>
                <w:sz w:val="24"/>
              </w:rPr>
              <w:t>-</w:t>
            </w:r>
            <w:r w:rsidRPr="00A30212">
              <w:rPr>
                <w:rFonts w:ascii="Times New Roman" w:hAnsi="Times New Roman" w:cs="Times New Roman" w:hint="eastAsia"/>
                <w:color w:val="000000"/>
                <w:sz w:val="24"/>
                <w:vertAlign w:val="superscript"/>
              </w:rPr>
              <w:t>2</w:t>
            </w:r>
          </w:p>
        </w:tc>
        <w:tc>
          <w:tcPr>
            <w:tcW w:w="2069" w:type="dxa"/>
            <w:tcBorders>
              <w:top w:val="nil"/>
              <w:left w:val="nil"/>
              <w:bottom w:val="nil"/>
              <w:right w:val="nil"/>
            </w:tcBorders>
            <w:shd w:val="clear" w:color="auto" w:fill="FFFFFF"/>
            <w:vAlign w:val="center"/>
          </w:tcPr>
          <w:p w14:paraId="35BE674F" w14:textId="6D152E6B" w:rsidR="00727619" w:rsidRDefault="00727619" w:rsidP="0074590C">
            <w:pPr>
              <w:jc w:val="center"/>
              <w:rPr>
                <w:rFonts w:ascii="Times New Roman" w:hAnsi="Times New Roman" w:cs="Times New Roman"/>
                <w:color w:val="000000"/>
                <w:sz w:val="24"/>
              </w:rPr>
            </w:pPr>
            <w:r w:rsidRPr="00A30212">
              <w:rPr>
                <w:rFonts w:ascii="Times New Roman" w:hAnsi="Times New Roman" w:cs="Times New Roman" w:hint="eastAsia"/>
                <w:color w:val="000000"/>
                <w:sz w:val="24"/>
              </w:rPr>
              <w:t>-</w:t>
            </w:r>
            <w:r w:rsidRPr="00A30212">
              <w:rPr>
                <w:rFonts w:ascii="Times New Roman" w:hAnsi="Times New Roman" w:cs="Times New Roman" w:hint="eastAsia"/>
                <w:color w:val="000000"/>
                <w:sz w:val="24"/>
                <w:vertAlign w:val="superscript"/>
              </w:rPr>
              <w:t>2</w:t>
            </w:r>
          </w:p>
        </w:tc>
      </w:tr>
      <w:tr w:rsidR="00727619" w:rsidRPr="00A03B0F" w14:paraId="28A168C6" w14:textId="77777777" w:rsidTr="0074590C">
        <w:trPr>
          <w:trHeight w:val="317"/>
        </w:trPr>
        <w:tc>
          <w:tcPr>
            <w:tcW w:w="2226" w:type="dxa"/>
            <w:tcBorders>
              <w:top w:val="nil"/>
              <w:left w:val="nil"/>
              <w:bottom w:val="nil"/>
              <w:right w:val="nil"/>
            </w:tcBorders>
            <w:shd w:val="clear" w:color="auto" w:fill="FFFFFF"/>
          </w:tcPr>
          <w:p w14:paraId="149AACF5" w14:textId="570E5C7B" w:rsidR="00727619" w:rsidRPr="00A03B0F" w:rsidRDefault="00727619" w:rsidP="00727619">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nil"/>
              <w:right w:val="nil"/>
            </w:tcBorders>
            <w:shd w:val="clear" w:color="auto" w:fill="FFFFFF"/>
          </w:tcPr>
          <w:p w14:paraId="0CE9F744" w14:textId="033501A6" w:rsidR="00727619" w:rsidRPr="00117483" w:rsidRDefault="00727619" w:rsidP="00727619">
            <w:pPr>
              <w:jc w:val="center"/>
              <w:rPr>
                <w:rFonts w:ascii="Times New Roman" w:hAnsi="Times New Roman" w:cs="Times New Roman"/>
                <w:color w:val="000000"/>
                <w:sz w:val="24"/>
              </w:rPr>
            </w:pPr>
            <w:r w:rsidRPr="0074465A">
              <w:rPr>
                <w:rFonts w:ascii="Times New Roman" w:hAnsi="Times New Roman" w:cs="Times New Roman"/>
                <w:color w:val="000000"/>
                <w:sz w:val="24"/>
              </w:rPr>
              <w:t>1.7</w:t>
            </w:r>
            <w:r>
              <w:rPr>
                <w:rFonts w:ascii="Times New Roman" w:hAnsi="Times New Roman" w:cs="Times New Roman" w:hint="eastAsia"/>
                <w:color w:val="000000"/>
                <w:sz w:val="24"/>
              </w:rPr>
              <w:t>5 (1.67-1.83)</w:t>
            </w:r>
          </w:p>
        </w:tc>
        <w:tc>
          <w:tcPr>
            <w:tcW w:w="2070" w:type="dxa"/>
            <w:tcBorders>
              <w:top w:val="nil"/>
              <w:left w:val="nil"/>
              <w:bottom w:val="nil"/>
              <w:right w:val="nil"/>
            </w:tcBorders>
            <w:shd w:val="clear" w:color="auto" w:fill="FFFFFF"/>
          </w:tcPr>
          <w:p w14:paraId="06BFB164" w14:textId="4D7969A0" w:rsidR="00727619" w:rsidRPr="007D5FF5" w:rsidRDefault="00727619" w:rsidP="00727619">
            <w:pPr>
              <w:jc w:val="center"/>
              <w:rPr>
                <w:rFonts w:ascii="Times New Roman" w:hAnsi="Times New Roman" w:cs="Times New Roman"/>
                <w:color w:val="000000"/>
                <w:sz w:val="24"/>
                <w:szCs w:val="24"/>
              </w:rPr>
            </w:pPr>
            <w:r w:rsidRPr="0074465A">
              <w:rPr>
                <w:rFonts w:ascii="Times New Roman" w:hAnsi="Times New Roman" w:cs="Times New Roman"/>
                <w:color w:val="000000"/>
                <w:sz w:val="24"/>
                <w:szCs w:val="24"/>
              </w:rPr>
              <w:t>&lt;.001</w:t>
            </w:r>
          </w:p>
        </w:tc>
        <w:tc>
          <w:tcPr>
            <w:tcW w:w="2068" w:type="dxa"/>
            <w:tcBorders>
              <w:top w:val="nil"/>
              <w:left w:val="nil"/>
              <w:bottom w:val="nil"/>
              <w:right w:val="nil"/>
            </w:tcBorders>
            <w:shd w:val="clear" w:color="auto" w:fill="FFFFFF"/>
            <w:vAlign w:val="center"/>
          </w:tcPr>
          <w:p w14:paraId="0304F9F6" w14:textId="22791CA6" w:rsidR="00727619" w:rsidRDefault="00727619" w:rsidP="0074590C">
            <w:pPr>
              <w:jc w:val="center"/>
              <w:rPr>
                <w:rFonts w:ascii="Times New Roman" w:hAnsi="Times New Roman" w:cs="Times New Roman"/>
                <w:color w:val="000000"/>
                <w:sz w:val="24"/>
              </w:rPr>
            </w:pPr>
            <w:r w:rsidRPr="00A30212">
              <w:rPr>
                <w:rFonts w:ascii="Times New Roman" w:hAnsi="Times New Roman" w:cs="Times New Roman" w:hint="eastAsia"/>
                <w:color w:val="000000"/>
                <w:sz w:val="24"/>
              </w:rPr>
              <w:t>-</w:t>
            </w:r>
            <w:r w:rsidRPr="00A30212">
              <w:rPr>
                <w:rFonts w:ascii="Times New Roman" w:hAnsi="Times New Roman" w:cs="Times New Roman" w:hint="eastAsia"/>
                <w:color w:val="000000"/>
                <w:sz w:val="24"/>
                <w:vertAlign w:val="superscript"/>
              </w:rPr>
              <w:t>2</w:t>
            </w:r>
          </w:p>
        </w:tc>
        <w:tc>
          <w:tcPr>
            <w:tcW w:w="2069" w:type="dxa"/>
            <w:tcBorders>
              <w:top w:val="nil"/>
              <w:left w:val="nil"/>
              <w:bottom w:val="nil"/>
              <w:right w:val="nil"/>
            </w:tcBorders>
            <w:shd w:val="clear" w:color="auto" w:fill="FFFFFF"/>
            <w:vAlign w:val="center"/>
          </w:tcPr>
          <w:p w14:paraId="70F6016B" w14:textId="5A981AF7" w:rsidR="00727619" w:rsidRDefault="00727619" w:rsidP="0074590C">
            <w:pPr>
              <w:jc w:val="center"/>
              <w:rPr>
                <w:rFonts w:ascii="Times New Roman" w:hAnsi="Times New Roman" w:cs="Times New Roman"/>
                <w:color w:val="000000"/>
                <w:sz w:val="24"/>
              </w:rPr>
            </w:pPr>
            <w:r w:rsidRPr="00A30212">
              <w:rPr>
                <w:rFonts w:ascii="Times New Roman" w:hAnsi="Times New Roman" w:cs="Times New Roman" w:hint="eastAsia"/>
                <w:color w:val="000000"/>
                <w:sz w:val="24"/>
              </w:rPr>
              <w:t>-</w:t>
            </w:r>
            <w:r w:rsidRPr="00A30212">
              <w:rPr>
                <w:rFonts w:ascii="Times New Roman" w:hAnsi="Times New Roman" w:cs="Times New Roman" w:hint="eastAsia"/>
                <w:color w:val="000000"/>
                <w:sz w:val="24"/>
                <w:vertAlign w:val="superscript"/>
              </w:rPr>
              <w:t>2</w:t>
            </w:r>
          </w:p>
        </w:tc>
      </w:tr>
      <w:tr w:rsidR="0074465A" w:rsidRPr="00A03B0F" w14:paraId="5923E3CA" w14:textId="77777777" w:rsidTr="0031703D">
        <w:trPr>
          <w:trHeight w:val="317"/>
        </w:trPr>
        <w:tc>
          <w:tcPr>
            <w:tcW w:w="10500" w:type="dxa"/>
            <w:gridSpan w:val="5"/>
            <w:tcBorders>
              <w:top w:val="nil"/>
              <w:left w:val="nil"/>
              <w:bottom w:val="nil"/>
              <w:right w:val="nil"/>
            </w:tcBorders>
            <w:shd w:val="clear" w:color="auto" w:fill="FFFFFF"/>
            <w:vAlign w:val="center"/>
          </w:tcPr>
          <w:p w14:paraId="6D72689B" w14:textId="37A4AD77" w:rsidR="0074465A" w:rsidRPr="00EB695B" w:rsidRDefault="0074465A" w:rsidP="0074465A">
            <w:pPr>
              <w:rPr>
                <w:rFonts w:ascii="Times New Roman" w:hAnsi="Times New Roman" w:cs="Times New Roman"/>
                <w:b/>
                <w:bCs/>
                <w:color w:val="000000"/>
                <w:sz w:val="24"/>
              </w:rPr>
            </w:pPr>
            <w:r w:rsidRPr="00EB695B">
              <w:rPr>
                <w:rFonts w:ascii="Times New Roman" w:hAnsi="Times New Roman" w:cs="Times New Roman" w:hint="eastAsia"/>
                <w:b/>
                <w:bCs/>
                <w:color w:val="000000"/>
                <w:sz w:val="24"/>
              </w:rPr>
              <w:t>Run</w:t>
            </w:r>
            <w:r w:rsidR="00F34E27">
              <w:rPr>
                <w:rFonts w:ascii="Times New Roman" w:hAnsi="Times New Roman" w:cs="Times New Roman" w:hint="eastAsia"/>
                <w:b/>
                <w:bCs/>
                <w:color w:val="000000"/>
                <w:sz w:val="24"/>
              </w:rPr>
              <w:t>n</w:t>
            </w:r>
            <w:r w:rsidRPr="00EB695B">
              <w:rPr>
                <w:rFonts w:ascii="Times New Roman" w:hAnsi="Times New Roman" w:cs="Times New Roman" w:hint="eastAsia"/>
                <w:b/>
                <w:bCs/>
                <w:color w:val="000000"/>
                <w:sz w:val="24"/>
              </w:rPr>
              <w:t>ing the competing risk analysis</w:t>
            </w:r>
          </w:p>
        </w:tc>
      </w:tr>
      <w:tr w:rsidR="0074465A" w:rsidRPr="00A03B0F" w14:paraId="7D9B3A9D" w14:textId="77777777" w:rsidTr="0031703D">
        <w:trPr>
          <w:trHeight w:val="317"/>
        </w:trPr>
        <w:tc>
          <w:tcPr>
            <w:tcW w:w="2226" w:type="dxa"/>
            <w:tcBorders>
              <w:top w:val="nil"/>
              <w:left w:val="nil"/>
              <w:bottom w:val="nil"/>
              <w:right w:val="nil"/>
            </w:tcBorders>
            <w:shd w:val="clear" w:color="auto" w:fill="FFFFFF"/>
          </w:tcPr>
          <w:p w14:paraId="50E6A25C" w14:textId="77777777" w:rsidR="0074465A" w:rsidRPr="00A03B0F" w:rsidRDefault="0074465A" w:rsidP="0074465A">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3AEF856E" w14:textId="0BA8EB11" w:rsidR="0074465A" w:rsidRPr="00A03B0F" w:rsidRDefault="009E1223" w:rsidP="0074465A">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11DE96EB" w14:textId="77777777" w:rsidR="0074465A" w:rsidRPr="00A03B0F" w:rsidRDefault="0074465A" w:rsidP="0074465A">
            <w:pPr>
              <w:jc w:val="center"/>
              <w:rPr>
                <w:rFonts w:ascii="Times New Roman" w:hAnsi="Times New Roman" w:cs="Times New Roman"/>
                <w:color w:val="000000"/>
                <w:sz w:val="24"/>
              </w:rPr>
            </w:pPr>
          </w:p>
        </w:tc>
        <w:tc>
          <w:tcPr>
            <w:tcW w:w="2068" w:type="dxa"/>
            <w:tcBorders>
              <w:top w:val="nil"/>
              <w:left w:val="nil"/>
              <w:bottom w:val="nil"/>
              <w:right w:val="nil"/>
            </w:tcBorders>
            <w:shd w:val="clear" w:color="auto" w:fill="FFFFFF"/>
          </w:tcPr>
          <w:p w14:paraId="23507390" w14:textId="551F2023" w:rsidR="0074465A" w:rsidRPr="00A03B0F" w:rsidRDefault="009E1223" w:rsidP="0074465A">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69" w:type="dxa"/>
            <w:tcBorders>
              <w:top w:val="nil"/>
              <w:left w:val="nil"/>
              <w:bottom w:val="nil"/>
              <w:right w:val="nil"/>
            </w:tcBorders>
            <w:shd w:val="clear" w:color="auto" w:fill="FFFFFF"/>
          </w:tcPr>
          <w:p w14:paraId="606E2C02" w14:textId="77777777" w:rsidR="0074465A" w:rsidRPr="00A03B0F" w:rsidRDefault="0074465A" w:rsidP="0074465A">
            <w:pPr>
              <w:jc w:val="center"/>
              <w:rPr>
                <w:rFonts w:ascii="Times New Roman" w:hAnsi="Times New Roman" w:cs="Times New Roman"/>
                <w:color w:val="000000"/>
                <w:sz w:val="24"/>
              </w:rPr>
            </w:pPr>
          </w:p>
        </w:tc>
      </w:tr>
      <w:tr w:rsidR="0074465A" w:rsidRPr="00A03B0F" w14:paraId="590A015B" w14:textId="77777777" w:rsidTr="0031703D">
        <w:trPr>
          <w:trHeight w:val="317"/>
        </w:trPr>
        <w:tc>
          <w:tcPr>
            <w:tcW w:w="2226" w:type="dxa"/>
            <w:tcBorders>
              <w:top w:val="nil"/>
              <w:left w:val="nil"/>
              <w:bottom w:val="nil"/>
              <w:right w:val="nil"/>
            </w:tcBorders>
            <w:shd w:val="clear" w:color="auto" w:fill="FFFFFF"/>
          </w:tcPr>
          <w:p w14:paraId="47249CD5" w14:textId="77777777" w:rsidR="0074465A" w:rsidRDefault="0074465A" w:rsidP="0074465A">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nil"/>
              <w:right w:val="nil"/>
            </w:tcBorders>
            <w:shd w:val="clear" w:color="auto" w:fill="FFFFFF"/>
          </w:tcPr>
          <w:p w14:paraId="62A184B3" w14:textId="77777777" w:rsidR="0074465A" w:rsidRPr="00D61719" w:rsidRDefault="0074465A" w:rsidP="0074465A">
            <w:pPr>
              <w:jc w:val="center"/>
              <w:rPr>
                <w:rFonts w:ascii="Times New Roman" w:hAnsi="Times New Roman" w:cs="Times New Roman"/>
                <w:color w:val="000000"/>
                <w:sz w:val="24"/>
              </w:rPr>
            </w:pPr>
            <w:r w:rsidRPr="00FF19D8">
              <w:rPr>
                <w:rFonts w:ascii="Times New Roman" w:hAnsi="Times New Roman" w:cs="Times New Roman"/>
                <w:color w:val="000000"/>
                <w:sz w:val="24"/>
              </w:rPr>
              <w:t>1.74</w:t>
            </w:r>
            <w:r>
              <w:rPr>
                <w:rFonts w:ascii="Times New Roman" w:hAnsi="Times New Roman" w:cs="Times New Roman" w:hint="eastAsia"/>
                <w:color w:val="000000"/>
                <w:sz w:val="24"/>
              </w:rPr>
              <w:t xml:space="preserve"> (1.66-1.83)</w:t>
            </w:r>
          </w:p>
        </w:tc>
        <w:tc>
          <w:tcPr>
            <w:tcW w:w="2070" w:type="dxa"/>
            <w:tcBorders>
              <w:top w:val="nil"/>
              <w:left w:val="nil"/>
              <w:bottom w:val="nil"/>
              <w:right w:val="nil"/>
            </w:tcBorders>
            <w:shd w:val="clear" w:color="auto" w:fill="FFFFFF"/>
          </w:tcPr>
          <w:p w14:paraId="696CA163" w14:textId="77777777" w:rsidR="0074465A" w:rsidRPr="00A03B0F" w:rsidRDefault="0074465A" w:rsidP="0074465A">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2068" w:type="dxa"/>
            <w:tcBorders>
              <w:top w:val="nil"/>
              <w:left w:val="nil"/>
              <w:bottom w:val="nil"/>
              <w:right w:val="nil"/>
            </w:tcBorders>
            <w:shd w:val="clear" w:color="auto" w:fill="FFFFFF"/>
          </w:tcPr>
          <w:p w14:paraId="0778556B" w14:textId="77777777" w:rsidR="0074465A" w:rsidRPr="00D61719" w:rsidRDefault="0074465A" w:rsidP="0074465A">
            <w:pPr>
              <w:jc w:val="center"/>
              <w:rPr>
                <w:rFonts w:ascii="Times New Roman" w:hAnsi="Times New Roman" w:cs="Times New Roman"/>
                <w:color w:val="000000"/>
                <w:sz w:val="24"/>
              </w:rPr>
            </w:pPr>
            <w:r>
              <w:rPr>
                <w:rFonts w:ascii="Times New Roman" w:hAnsi="Times New Roman" w:cs="Times New Roman" w:hint="eastAsia"/>
                <w:color w:val="000000"/>
                <w:sz w:val="24"/>
              </w:rPr>
              <w:t>0.75 (0.64-0.88)</w:t>
            </w:r>
          </w:p>
        </w:tc>
        <w:tc>
          <w:tcPr>
            <w:tcW w:w="2069" w:type="dxa"/>
            <w:tcBorders>
              <w:top w:val="nil"/>
              <w:left w:val="nil"/>
              <w:bottom w:val="nil"/>
              <w:right w:val="nil"/>
            </w:tcBorders>
            <w:shd w:val="clear" w:color="auto" w:fill="FFFFFF"/>
          </w:tcPr>
          <w:p w14:paraId="2E71A66A" w14:textId="77777777" w:rsidR="0074465A" w:rsidRPr="00A03B0F" w:rsidRDefault="0074465A" w:rsidP="0074465A">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r>
      <w:tr w:rsidR="0074465A" w:rsidRPr="00A03B0F" w14:paraId="6CBFBEDF" w14:textId="77777777" w:rsidTr="0031703D">
        <w:trPr>
          <w:trHeight w:val="317"/>
        </w:trPr>
        <w:tc>
          <w:tcPr>
            <w:tcW w:w="10500" w:type="dxa"/>
            <w:gridSpan w:val="5"/>
            <w:tcBorders>
              <w:top w:val="nil"/>
              <w:left w:val="nil"/>
              <w:bottom w:val="nil"/>
              <w:right w:val="nil"/>
            </w:tcBorders>
            <w:shd w:val="clear" w:color="auto" w:fill="FFFFFF"/>
            <w:vAlign w:val="center"/>
          </w:tcPr>
          <w:p w14:paraId="6FE2D985" w14:textId="32CC29D1" w:rsidR="0074465A" w:rsidRPr="00057CCB" w:rsidRDefault="0074465A" w:rsidP="0074465A">
            <w:pPr>
              <w:rPr>
                <w:rFonts w:ascii="Times New Roman" w:hAnsi="Times New Roman" w:cs="Times New Roman"/>
                <w:b/>
                <w:bCs/>
                <w:color w:val="000000"/>
                <w:sz w:val="24"/>
              </w:rPr>
            </w:pPr>
            <w:r>
              <w:rPr>
                <w:rFonts w:ascii="Times New Roman" w:hAnsi="Times New Roman" w:cs="Times New Roman"/>
                <w:b/>
                <w:bCs/>
                <w:color w:val="000000"/>
                <w:sz w:val="24"/>
              </w:rPr>
              <w:t>Using p</w:t>
            </w:r>
            <w:r w:rsidRPr="00057CCB">
              <w:rPr>
                <w:rFonts w:ascii="Times New Roman" w:hAnsi="Times New Roman" w:cs="Times New Roman" w:hint="eastAsia"/>
                <w:b/>
                <w:bCs/>
                <w:color w:val="000000"/>
                <w:sz w:val="24"/>
              </w:rPr>
              <w:t>ropensity score matching</w:t>
            </w:r>
            <w:r>
              <w:rPr>
                <w:rFonts w:ascii="Times New Roman" w:hAnsi="Times New Roman" w:cs="Times New Roman"/>
                <w:b/>
                <w:bCs/>
                <w:color w:val="000000"/>
                <w:sz w:val="24"/>
              </w:rPr>
              <w:t xml:space="preserve"> technique </w:t>
            </w:r>
          </w:p>
        </w:tc>
      </w:tr>
      <w:tr w:rsidR="0074465A" w:rsidRPr="00A03B0F" w14:paraId="2982C0EF" w14:textId="77777777" w:rsidTr="0031703D">
        <w:trPr>
          <w:trHeight w:val="317"/>
        </w:trPr>
        <w:tc>
          <w:tcPr>
            <w:tcW w:w="2226" w:type="dxa"/>
            <w:tcBorders>
              <w:top w:val="nil"/>
              <w:left w:val="nil"/>
              <w:bottom w:val="nil"/>
              <w:right w:val="nil"/>
            </w:tcBorders>
            <w:shd w:val="clear" w:color="auto" w:fill="FFFFFF"/>
          </w:tcPr>
          <w:p w14:paraId="130A5F16" w14:textId="77777777" w:rsidR="0074465A" w:rsidRDefault="0074465A" w:rsidP="0074465A">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0FEE7C07" w14:textId="4969E4FC" w:rsidR="0074465A" w:rsidRPr="00D61719" w:rsidRDefault="009E1223" w:rsidP="0074465A">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4B18D263" w14:textId="77777777" w:rsidR="0074465A" w:rsidRPr="00A03B0F" w:rsidRDefault="0074465A" w:rsidP="0074465A">
            <w:pPr>
              <w:jc w:val="center"/>
              <w:rPr>
                <w:rFonts w:ascii="Times New Roman" w:hAnsi="Times New Roman" w:cs="Times New Roman"/>
                <w:color w:val="000000"/>
                <w:sz w:val="24"/>
              </w:rPr>
            </w:pPr>
          </w:p>
        </w:tc>
        <w:tc>
          <w:tcPr>
            <w:tcW w:w="2068" w:type="dxa"/>
            <w:tcBorders>
              <w:top w:val="nil"/>
              <w:left w:val="nil"/>
              <w:bottom w:val="nil"/>
              <w:right w:val="nil"/>
            </w:tcBorders>
            <w:shd w:val="clear" w:color="auto" w:fill="FFFFFF"/>
          </w:tcPr>
          <w:p w14:paraId="124C0280" w14:textId="39E3EF3A" w:rsidR="0074465A" w:rsidRPr="00D61719" w:rsidRDefault="009E1223" w:rsidP="0074465A">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69" w:type="dxa"/>
            <w:tcBorders>
              <w:top w:val="nil"/>
              <w:left w:val="nil"/>
              <w:bottom w:val="nil"/>
              <w:right w:val="nil"/>
            </w:tcBorders>
            <w:shd w:val="clear" w:color="auto" w:fill="FFFFFF"/>
          </w:tcPr>
          <w:p w14:paraId="09089682" w14:textId="77777777" w:rsidR="0074465A" w:rsidRPr="00A03B0F" w:rsidRDefault="0074465A" w:rsidP="0074465A">
            <w:pPr>
              <w:jc w:val="center"/>
              <w:rPr>
                <w:rFonts w:ascii="Times New Roman" w:hAnsi="Times New Roman" w:cs="Times New Roman"/>
                <w:color w:val="000000"/>
                <w:sz w:val="24"/>
              </w:rPr>
            </w:pPr>
          </w:p>
        </w:tc>
      </w:tr>
      <w:tr w:rsidR="0074465A" w:rsidRPr="00A03B0F" w14:paraId="11CBA49F" w14:textId="77777777" w:rsidTr="0031703D">
        <w:trPr>
          <w:trHeight w:val="317"/>
        </w:trPr>
        <w:tc>
          <w:tcPr>
            <w:tcW w:w="2226" w:type="dxa"/>
            <w:tcBorders>
              <w:top w:val="nil"/>
              <w:left w:val="nil"/>
              <w:bottom w:val="nil"/>
              <w:right w:val="nil"/>
            </w:tcBorders>
            <w:shd w:val="clear" w:color="auto" w:fill="FFFFFF"/>
          </w:tcPr>
          <w:p w14:paraId="125C1167" w14:textId="73383EF7" w:rsidR="0074465A" w:rsidRDefault="0074465A" w:rsidP="0074465A">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nil"/>
              <w:right w:val="nil"/>
            </w:tcBorders>
            <w:shd w:val="clear" w:color="auto" w:fill="FFFFFF"/>
          </w:tcPr>
          <w:p w14:paraId="71146027" w14:textId="4FD470FB" w:rsidR="0074465A" w:rsidRPr="00D61719" w:rsidRDefault="0074465A" w:rsidP="0074465A">
            <w:pPr>
              <w:jc w:val="center"/>
              <w:rPr>
                <w:rFonts w:ascii="Times New Roman" w:hAnsi="Times New Roman" w:cs="Times New Roman"/>
                <w:color w:val="000000"/>
                <w:sz w:val="24"/>
              </w:rPr>
            </w:pPr>
            <w:r w:rsidRPr="00FF19D8">
              <w:rPr>
                <w:rFonts w:ascii="Times New Roman" w:hAnsi="Times New Roman" w:cs="Times New Roman"/>
                <w:color w:val="000000"/>
                <w:sz w:val="24"/>
              </w:rPr>
              <w:t>1.</w:t>
            </w:r>
            <w:r>
              <w:rPr>
                <w:rFonts w:ascii="Times New Roman" w:hAnsi="Times New Roman" w:cs="Times New Roman" w:hint="eastAsia"/>
                <w:color w:val="000000"/>
                <w:sz w:val="24"/>
              </w:rPr>
              <w:t>52 (1.45-1.59)</w:t>
            </w:r>
          </w:p>
        </w:tc>
        <w:tc>
          <w:tcPr>
            <w:tcW w:w="2070" w:type="dxa"/>
            <w:tcBorders>
              <w:top w:val="nil"/>
              <w:left w:val="nil"/>
              <w:bottom w:val="nil"/>
              <w:right w:val="nil"/>
            </w:tcBorders>
            <w:shd w:val="clear" w:color="auto" w:fill="FFFFFF"/>
          </w:tcPr>
          <w:p w14:paraId="35B999CD" w14:textId="301C9930" w:rsidR="0074465A" w:rsidRPr="00A03B0F" w:rsidRDefault="0074465A" w:rsidP="0074465A">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2068" w:type="dxa"/>
            <w:tcBorders>
              <w:top w:val="nil"/>
              <w:left w:val="nil"/>
              <w:bottom w:val="nil"/>
              <w:right w:val="nil"/>
            </w:tcBorders>
            <w:shd w:val="clear" w:color="auto" w:fill="FFFFFF"/>
          </w:tcPr>
          <w:p w14:paraId="2C4E1B06" w14:textId="10494EAE" w:rsidR="0074465A" w:rsidRPr="00D61719" w:rsidRDefault="0074465A" w:rsidP="0074465A">
            <w:pPr>
              <w:jc w:val="center"/>
              <w:rPr>
                <w:rFonts w:ascii="Times New Roman" w:hAnsi="Times New Roman" w:cs="Times New Roman"/>
                <w:color w:val="000000"/>
                <w:sz w:val="24"/>
              </w:rPr>
            </w:pPr>
            <w:r>
              <w:rPr>
                <w:rFonts w:ascii="Times New Roman" w:hAnsi="Times New Roman" w:cs="Times New Roman" w:hint="eastAsia"/>
                <w:color w:val="000000"/>
                <w:sz w:val="24"/>
              </w:rPr>
              <w:t>0.74 (0.61-0.90)</w:t>
            </w:r>
          </w:p>
        </w:tc>
        <w:tc>
          <w:tcPr>
            <w:tcW w:w="2069" w:type="dxa"/>
            <w:tcBorders>
              <w:top w:val="nil"/>
              <w:left w:val="nil"/>
              <w:bottom w:val="nil"/>
              <w:right w:val="nil"/>
            </w:tcBorders>
            <w:shd w:val="clear" w:color="auto" w:fill="FFFFFF"/>
          </w:tcPr>
          <w:p w14:paraId="4B6F8EF2" w14:textId="675C2587" w:rsidR="0074465A" w:rsidRPr="00A03B0F" w:rsidRDefault="0074465A" w:rsidP="0074465A">
            <w:pPr>
              <w:jc w:val="center"/>
              <w:rPr>
                <w:rFonts w:ascii="Times New Roman" w:hAnsi="Times New Roman" w:cs="Times New Roman"/>
                <w:color w:val="000000"/>
                <w:sz w:val="24"/>
              </w:rPr>
            </w:pPr>
            <w:r>
              <w:rPr>
                <w:rFonts w:ascii="Times New Roman" w:hAnsi="Times New Roman" w:cs="Times New Roman" w:hint="eastAsia"/>
                <w:color w:val="000000"/>
                <w:sz w:val="24"/>
                <w:szCs w:val="24"/>
              </w:rPr>
              <w:t>0.</w:t>
            </w:r>
            <w:r w:rsidRPr="007D5FF5">
              <w:rPr>
                <w:rFonts w:ascii="Times New Roman" w:hAnsi="Times New Roman" w:cs="Times New Roman"/>
                <w:color w:val="000000"/>
                <w:sz w:val="24"/>
                <w:szCs w:val="24"/>
              </w:rPr>
              <w:t>01</w:t>
            </w:r>
          </w:p>
        </w:tc>
      </w:tr>
      <w:tr w:rsidR="0074465A" w:rsidRPr="00A03B0F" w14:paraId="73AE6926" w14:textId="77777777" w:rsidTr="00A27914">
        <w:trPr>
          <w:trHeight w:val="317"/>
        </w:trPr>
        <w:tc>
          <w:tcPr>
            <w:tcW w:w="10500" w:type="dxa"/>
            <w:gridSpan w:val="5"/>
            <w:tcBorders>
              <w:top w:val="nil"/>
              <w:left w:val="nil"/>
              <w:bottom w:val="nil"/>
              <w:right w:val="nil"/>
            </w:tcBorders>
            <w:shd w:val="clear" w:color="auto" w:fill="FFFFFF"/>
            <w:vAlign w:val="center"/>
          </w:tcPr>
          <w:p w14:paraId="7587BEC4" w14:textId="32037779" w:rsidR="0074465A" w:rsidRPr="00BD32A3" w:rsidRDefault="0074465A" w:rsidP="0074465A">
            <w:pPr>
              <w:rPr>
                <w:rFonts w:ascii="Times New Roman" w:hAnsi="Times New Roman" w:cs="Times New Roman"/>
                <w:b/>
                <w:bCs/>
                <w:color w:val="000000"/>
                <w:sz w:val="24"/>
              </w:rPr>
            </w:pPr>
            <w:r w:rsidRPr="00A27914">
              <w:rPr>
                <w:rFonts w:ascii="Times New Roman" w:hAnsi="Times New Roman" w:cs="Times New Roman" w:hint="eastAsia"/>
                <w:b/>
                <w:bCs/>
                <w:color w:val="000000"/>
                <w:sz w:val="24"/>
              </w:rPr>
              <w:t>Excluding</w:t>
            </w:r>
            <w:r>
              <w:rPr>
                <w:rFonts w:ascii="Times New Roman" w:hAnsi="Times New Roman" w:cs="Times New Roman" w:hint="eastAsia"/>
                <w:b/>
                <w:bCs/>
                <w:color w:val="000000"/>
                <w:sz w:val="24"/>
              </w:rPr>
              <w:t xml:space="preserve"> </w:t>
            </w:r>
            <w:r w:rsidR="00F34E27" w:rsidRPr="00F34E27">
              <w:rPr>
                <w:rFonts w:ascii="Times New Roman" w:hAnsi="Times New Roman" w:cs="Times New Roman" w:hint="eastAsia"/>
                <w:b/>
                <w:bCs/>
                <w:color w:val="000000"/>
                <w:sz w:val="24"/>
              </w:rPr>
              <w:t>participants with any</w:t>
            </w:r>
            <w:r w:rsidR="00F34E27">
              <w:rPr>
                <w:rFonts w:ascii="Times New Roman" w:hAnsi="Times New Roman" w:cs="Times New Roman" w:hint="eastAsia"/>
                <w:b/>
                <w:bCs/>
                <w:color w:val="000000"/>
                <w:sz w:val="24"/>
              </w:rPr>
              <w:t xml:space="preserve"> </w:t>
            </w:r>
            <w:r>
              <w:rPr>
                <w:rFonts w:ascii="Times New Roman" w:hAnsi="Times New Roman" w:cs="Times New Roman" w:hint="eastAsia"/>
                <w:b/>
                <w:bCs/>
                <w:color w:val="000000"/>
                <w:sz w:val="24"/>
              </w:rPr>
              <w:t>s</w:t>
            </w:r>
            <w:r w:rsidRPr="00A27914">
              <w:rPr>
                <w:rFonts w:ascii="Times New Roman" w:hAnsi="Times New Roman" w:cs="Times New Roman" w:hint="eastAsia"/>
                <w:b/>
                <w:bCs/>
                <w:color w:val="000000"/>
                <w:sz w:val="24"/>
              </w:rPr>
              <w:t>ex-specific risk enhancers</w:t>
            </w:r>
          </w:p>
        </w:tc>
      </w:tr>
      <w:tr w:rsidR="0074465A" w:rsidRPr="00A03B0F" w14:paraId="0945BBCA" w14:textId="77777777" w:rsidTr="0031703D">
        <w:trPr>
          <w:trHeight w:val="317"/>
        </w:trPr>
        <w:tc>
          <w:tcPr>
            <w:tcW w:w="2226" w:type="dxa"/>
            <w:tcBorders>
              <w:top w:val="nil"/>
              <w:left w:val="nil"/>
              <w:bottom w:val="nil"/>
              <w:right w:val="nil"/>
            </w:tcBorders>
            <w:shd w:val="clear" w:color="auto" w:fill="FFFFFF"/>
          </w:tcPr>
          <w:p w14:paraId="7E748C2E" w14:textId="6C9C101F" w:rsidR="0074465A" w:rsidRPr="0055082E" w:rsidRDefault="0074465A" w:rsidP="0074465A">
            <w:pPr>
              <w:ind w:firstLineChars="100" w:firstLine="240"/>
              <w:jc w:val="left"/>
              <w:rPr>
                <w:rFonts w:ascii="Times New Roman" w:hAnsi="Times New Roman" w:cs="Times New Roman"/>
                <w:color w:val="000000"/>
                <w:sz w:val="24"/>
              </w:rPr>
            </w:pPr>
            <w:r>
              <w:rPr>
                <w:rFonts w:ascii="Times New Roman" w:hAnsi="Times New Roman" w:cs="Times New Roman" w:hint="eastAsia"/>
                <w:color w:val="000000"/>
                <w:sz w:val="24"/>
              </w:rPr>
              <w:t>Females</w:t>
            </w:r>
          </w:p>
        </w:tc>
        <w:tc>
          <w:tcPr>
            <w:tcW w:w="2067" w:type="dxa"/>
            <w:tcBorders>
              <w:top w:val="nil"/>
              <w:left w:val="nil"/>
              <w:bottom w:val="nil"/>
              <w:right w:val="nil"/>
            </w:tcBorders>
            <w:shd w:val="clear" w:color="auto" w:fill="FFFFFF"/>
          </w:tcPr>
          <w:p w14:paraId="5832ADF5" w14:textId="5CFD8E9D" w:rsidR="0074465A" w:rsidRPr="00D61719" w:rsidRDefault="009E1223" w:rsidP="0074465A">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70" w:type="dxa"/>
            <w:tcBorders>
              <w:top w:val="nil"/>
              <w:left w:val="nil"/>
              <w:bottom w:val="nil"/>
              <w:right w:val="nil"/>
            </w:tcBorders>
            <w:shd w:val="clear" w:color="auto" w:fill="FFFFFF"/>
          </w:tcPr>
          <w:p w14:paraId="2B48638D" w14:textId="77777777" w:rsidR="0074465A" w:rsidRPr="00A03B0F" w:rsidRDefault="0074465A" w:rsidP="0074465A">
            <w:pPr>
              <w:jc w:val="center"/>
              <w:rPr>
                <w:rFonts w:ascii="Times New Roman" w:hAnsi="Times New Roman" w:cs="Times New Roman"/>
                <w:color w:val="000000"/>
                <w:sz w:val="24"/>
              </w:rPr>
            </w:pPr>
          </w:p>
        </w:tc>
        <w:tc>
          <w:tcPr>
            <w:tcW w:w="2068" w:type="dxa"/>
            <w:tcBorders>
              <w:top w:val="nil"/>
              <w:left w:val="nil"/>
              <w:bottom w:val="nil"/>
              <w:right w:val="nil"/>
            </w:tcBorders>
            <w:shd w:val="clear" w:color="auto" w:fill="FFFFFF"/>
          </w:tcPr>
          <w:p w14:paraId="131FE002" w14:textId="209979E5" w:rsidR="0074465A" w:rsidRPr="00D61719" w:rsidRDefault="009E1223" w:rsidP="0074465A">
            <w:pPr>
              <w:jc w:val="center"/>
              <w:rPr>
                <w:rFonts w:ascii="Times New Roman" w:hAnsi="Times New Roman" w:cs="Times New Roman"/>
                <w:color w:val="000000"/>
                <w:sz w:val="24"/>
              </w:rPr>
            </w:pPr>
            <w:r w:rsidRPr="009E1223">
              <w:rPr>
                <w:rFonts w:ascii="Times New Roman" w:hAnsi="Times New Roman" w:cs="Times New Roman" w:hint="eastAsia"/>
                <w:color w:val="000000"/>
                <w:sz w:val="24"/>
              </w:rPr>
              <w:t>Reference</w:t>
            </w:r>
          </w:p>
        </w:tc>
        <w:tc>
          <w:tcPr>
            <w:tcW w:w="2069" w:type="dxa"/>
            <w:tcBorders>
              <w:top w:val="nil"/>
              <w:left w:val="nil"/>
              <w:bottom w:val="nil"/>
              <w:right w:val="nil"/>
            </w:tcBorders>
            <w:shd w:val="clear" w:color="auto" w:fill="FFFFFF"/>
          </w:tcPr>
          <w:p w14:paraId="48E160A7" w14:textId="235542E3" w:rsidR="0074465A" w:rsidRPr="00A03B0F" w:rsidRDefault="0074465A" w:rsidP="0074465A">
            <w:pPr>
              <w:jc w:val="center"/>
              <w:rPr>
                <w:rFonts w:ascii="Times New Roman" w:hAnsi="Times New Roman" w:cs="Times New Roman"/>
                <w:color w:val="000000"/>
                <w:sz w:val="24"/>
              </w:rPr>
            </w:pPr>
          </w:p>
        </w:tc>
      </w:tr>
      <w:tr w:rsidR="0074465A" w:rsidRPr="00A03B0F" w14:paraId="5F51AF65" w14:textId="77777777" w:rsidTr="0031703D">
        <w:trPr>
          <w:trHeight w:val="317"/>
        </w:trPr>
        <w:tc>
          <w:tcPr>
            <w:tcW w:w="2226" w:type="dxa"/>
            <w:tcBorders>
              <w:top w:val="nil"/>
              <w:left w:val="nil"/>
              <w:bottom w:val="single" w:sz="12" w:space="0" w:color="000000"/>
              <w:right w:val="nil"/>
            </w:tcBorders>
            <w:shd w:val="clear" w:color="auto" w:fill="FFFFFF"/>
          </w:tcPr>
          <w:p w14:paraId="18306426" w14:textId="3A236189" w:rsidR="0074465A" w:rsidRPr="00A03B0F" w:rsidRDefault="0074465A" w:rsidP="0074465A">
            <w:pPr>
              <w:ind w:firstLineChars="100" w:firstLine="240"/>
              <w:jc w:val="left"/>
              <w:rPr>
                <w:rFonts w:ascii="Times New Roman" w:hAnsi="Times New Roman" w:cs="Times New Roman"/>
                <w:color w:val="000000"/>
                <w:sz w:val="24"/>
              </w:rPr>
            </w:pPr>
            <w:r w:rsidRPr="00A03B0F">
              <w:rPr>
                <w:rFonts w:ascii="Times New Roman" w:hAnsi="Times New Roman" w:cs="Times New Roman"/>
                <w:color w:val="000000"/>
                <w:sz w:val="24"/>
              </w:rPr>
              <w:t>M</w:t>
            </w:r>
            <w:r>
              <w:rPr>
                <w:rFonts w:ascii="Times New Roman" w:hAnsi="Times New Roman" w:cs="Times New Roman" w:hint="eastAsia"/>
                <w:color w:val="000000"/>
                <w:sz w:val="24"/>
              </w:rPr>
              <w:t>ales</w:t>
            </w:r>
          </w:p>
        </w:tc>
        <w:tc>
          <w:tcPr>
            <w:tcW w:w="2067" w:type="dxa"/>
            <w:tcBorders>
              <w:top w:val="nil"/>
              <w:left w:val="nil"/>
              <w:bottom w:val="single" w:sz="12" w:space="0" w:color="000000"/>
              <w:right w:val="nil"/>
            </w:tcBorders>
            <w:shd w:val="clear" w:color="auto" w:fill="FFFFFF"/>
          </w:tcPr>
          <w:p w14:paraId="137EB8AF" w14:textId="2193A191" w:rsidR="0074465A" w:rsidRPr="00A03B0F" w:rsidRDefault="0074465A" w:rsidP="0074465A">
            <w:pPr>
              <w:jc w:val="center"/>
              <w:rPr>
                <w:rFonts w:ascii="Times New Roman" w:hAnsi="Times New Roman" w:cs="Times New Roman"/>
                <w:color w:val="000000"/>
                <w:sz w:val="24"/>
              </w:rPr>
            </w:pPr>
            <w:r>
              <w:rPr>
                <w:rFonts w:ascii="Times New Roman" w:hAnsi="Times New Roman" w:cs="Times New Roman" w:hint="eastAsia"/>
                <w:color w:val="000000"/>
                <w:sz w:val="24"/>
              </w:rPr>
              <w:t>1.75 (1.67-1.84)</w:t>
            </w:r>
          </w:p>
        </w:tc>
        <w:tc>
          <w:tcPr>
            <w:tcW w:w="2070" w:type="dxa"/>
            <w:tcBorders>
              <w:top w:val="nil"/>
              <w:left w:val="nil"/>
              <w:bottom w:val="single" w:sz="12" w:space="0" w:color="000000"/>
              <w:right w:val="nil"/>
            </w:tcBorders>
            <w:shd w:val="clear" w:color="auto" w:fill="FFFFFF"/>
          </w:tcPr>
          <w:p w14:paraId="7F7FD1DC" w14:textId="21A13056" w:rsidR="0074465A" w:rsidRPr="00A03B0F" w:rsidRDefault="0074465A" w:rsidP="0074465A">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c>
          <w:tcPr>
            <w:tcW w:w="2068" w:type="dxa"/>
            <w:tcBorders>
              <w:top w:val="nil"/>
              <w:left w:val="nil"/>
              <w:bottom w:val="single" w:sz="12" w:space="0" w:color="000000"/>
              <w:right w:val="nil"/>
            </w:tcBorders>
            <w:shd w:val="clear" w:color="auto" w:fill="FFFFFF"/>
          </w:tcPr>
          <w:p w14:paraId="65A2DF47" w14:textId="7741A45E" w:rsidR="0074465A" w:rsidRPr="00A03B0F" w:rsidRDefault="0074465A" w:rsidP="0074465A">
            <w:pPr>
              <w:jc w:val="center"/>
              <w:rPr>
                <w:rFonts w:ascii="Times New Roman" w:hAnsi="Times New Roman" w:cs="Times New Roman"/>
                <w:color w:val="000000"/>
                <w:sz w:val="24"/>
              </w:rPr>
            </w:pPr>
            <w:r>
              <w:rPr>
                <w:rFonts w:ascii="Times New Roman" w:hAnsi="Times New Roman" w:cs="Times New Roman" w:hint="eastAsia"/>
                <w:color w:val="000000"/>
                <w:sz w:val="24"/>
              </w:rPr>
              <w:t>0.69 (0.58-0.83)</w:t>
            </w:r>
          </w:p>
        </w:tc>
        <w:tc>
          <w:tcPr>
            <w:tcW w:w="2069" w:type="dxa"/>
            <w:tcBorders>
              <w:top w:val="nil"/>
              <w:left w:val="nil"/>
              <w:bottom w:val="single" w:sz="12" w:space="0" w:color="000000"/>
              <w:right w:val="nil"/>
            </w:tcBorders>
            <w:shd w:val="clear" w:color="auto" w:fill="FFFFFF"/>
          </w:tcPr>
          <w:p w14:paraId="345C9876" w14:textId="48E1A075" w:rsidR="0074465A" w:rsidRPr="00A03B0F" w:rsidRDefault="0074465A" w:rsidP="0074465A">
            <w:pPr>
              <w:jc w:val="center"/>
              <w:rPr>
                <w:rFonts w:ascii="Times New Roman" w:hAnsi="Times New Roman" w:cs="Times New Roman"/>
                <w:color w:val="000000"/>
                <w:sz w:val="24"/>
              </w:rPr>
            </w:pPr>
            <w:r w:rsidRPr="007D5FF5">
              <w:rPr>
                <w:rFonts w:ascii="Times New Roman" w:hAnsi="Times New Roman" w:cs="Times New Roman"/>
                <w:color w:val="000000"/>
                <w:sz w:val="24"/>
                <w:szCs w:val="24"/>
              </w:rPr>
              <w:t>&lt;.001</w:t>
            </w:r>
          </w:p>
        </w:tc>
      </w:tr>
    </w:tbl>
    <w:p w14:paraId="4FD59A35" w14:textId="2AB0BD12" w:rsidR="00EF0897" w:rsidRDefault="004E3358">
      <w:pPr>
        <w:rPr>
          <w:rFonts w:ascii="Times New Roman" w:hAnsi="Times New Roman" w:cs="Times New Roman"/>
          <w:szCs w:val="21"/>
        </w:rPr>
      </w:pPr>
      <w:r w:rsidRPr="000459A0">
        <w:rPr>
          <w:rFonts w:ascii="Times New Roman" w:hAnsi="Times New Roman" w:cs="Times New Roman" w:hint="eastAsia"/>
          <w:szCs w:val="21"/>
          <w:vertAlign w:val="superscript"/>
        </w:rPr>
        <w:t>1</w:t>
      </w:r>
      <w:r w:rsidRPr="000459A0">
        <w:rPr>
          <w:rFonts w:ascii="Times New Roman" w:hAnsi="Times New Roman" w:cs="Times New Roman" w:hint="eastAsia"/>
          <w:szCs w:val="21"/>
        </w:rPr>
        <w:t xml:space="preserve"> </w:t>
      </w:r>
      <w:r w:rsidR="00C06D8D" w:rsidRPr="00C06D8D">
        <w:rPr>
          <w:rFonts w:ascii="Times New Roman" w:hAnsi="Times New Roman" w:cs="Times New Roman" w:hint="eastAsia"/>
          <w:szCs w:val="21"/>
        </w:rPr>
        <w:t xml:space="preserve">The model </w:t>
      </w:r>
      <w:r w:rsidR="00C06D8D" w:rsidRPr="00C06D8D">
        <w:rPr>
          <w:rFonts w:ascii="Times New Roman" w:hAnsi="Times New Roman" w:cs="Times New Roman"/>
          <w:szCs w:val="21"/>
        </w:rPr>
        <w:t xml:space="preserve">adjusted for age, </w:t>
      </w:r>
      <w:r w:rsidR="00C06D8D" w:rsidRPr="00C06D8D">
        <w:rPr>
          <w:rFonts w:ascii="Times New Roman" w:hAnsi="Times New Roman" w:cs="Times New Roman" w:hint="eastAsia"/>
          <w:szCs w:val="21"/>
        </w:rPr>
        <w:t>race/ethnicity (for UK Biobank only)</w:t>
      </w:r>
      <w:r w:rsidR="00C06D8D" w:rsidRPr="00C06D8D">
        <w:rPr>
          <w:rFonts w:ascii="Times New Roman" w:hAnsi="Times New Roman" w:cs="Times New Roman"/>
          <w:szCs w:val="21"/>
        </w:rPr>
        <w:t>, education level, Townsend deprivation index and employment</w:t>
      </w:r>
      <w:r w:rsidR="00C06D8D" w:rsidRPr="00C06D8D">
        <w:rPr>
          <w:rFonts w:ascii="Times New Roman" w:hAnsi="Times New Roman" w:cs="Times New Roman" w:hint="eastAsia"/>
          <w:szCs w:val="21"/>
        </w:rPr>
        <w:t xml:space="preserve"> (for UK Biobank only)</w:t>
      </w:r>
      <w:r w:rsidR="00C06D8D" w:rsidRPr="00C06D8D">
        <w:rPr>
          <w:rFonts w:ascii="Times New Roman" w:hAnsi="Times New Roman" w:cs="Times New Roman"/>
          <w:szCs w:val="21"/>
        </w:rPr>
        <w:t>,</w:t>
      </w:r>
      <w:r w:rsidR="00C06D8D" w:rsidRPr="00C06D8D">
        <w:rPr>
          <w:rFonts w:ascii="Times New Roman" w:hAnsi="Times New Roman" w:cs="Times New Roman" w:hint="eastAsia"/>
          <w:szCs w:val="21"/>
        </w:rPr>
        <w:t xml:space="preserve"> </w:t>
      </w:r>
      <w:r w:rsidR="00C06D8D" w:rsidRPr="00C06D8D">
        <w:rPr>
          <w:rFonts w:ascii="Times New Roman" w:hAnsi="Times New Roman" w:cs="Times New Roman"/>
          <w:szCs w:val="21"/>
        </w:rPr>
        <w:t>annual total household</w:t>
      </w:r>
      <w:r w:rsidR="00C06D8D" w:rsidRPr="00C06D8D">
        <w:rPr>
          <w:rFonts w:ascii="Times New Roman" w:hAnsi="Times New Roman" w:cs="Times New Roman" w:hint="eastAsia"/>
          <w:szCs w:val="21"/>
        </w:rPr>
        <w:t xml:space="preserve"> income</w:t>
      </w:r>
      <w:r w:rsidR="00C06D8D" w:rsidRPr="00C06D8D">
        <w:rPr>
          <w:rFonts w:ascii="Times New Roman" w:hAnsi="Times New Roman" w:cs="Times New Roman"/>
          <w:szCs w:val="21"/>
        </w:rPr>
        <w:t xml:space="preserve"> and occupation</w:t>
      </w:r>
      <w:r w:rsidR="00C06D8D" w:rsidRPr="00C06D8D">
        <w:rPr>
          <w:rFonts w:ascii="Times New Roman" w:hAnsi="Times New Roman" w:cs="Times New Roman" w:hint="eastAsia"/>
          <w:szCs w:val="21"/>
        </w:rPr>
        <w:t xml:space="preserve"> (for CHARLS only),</w:t>
      </w:r>
      <w:r w:rsidR="00C06D8D" w:rsidRPr="00C06D8D">
        <w:rPr>
          <w:rFonts w:ascii="Times New Roman" w:hAnsi="Times New Roman" w:cs="Times New Roman"/>
          <w:szCs w:val="21"/>
        </w:rPr>
        <w:t xml:space="preserve"> </w:t>
      </w:r>
      <w:r w:rsidR="00C06D8D" w:rsidRPr="00C06D8D">
        <w:rPr>
          <w:rFonts w:ascii="Times New Roman" w:hAnsi="Times New Roman" w:cs="Times New Roman" w:hint="eastAsia"/>
          <w:szCs w:val="21"/>
        </w:rPr>
        <w:t>h</w:t>
      </w:r>
      <w:r w:rsidR="00C06D8D" w:rsidRPr="00C06D8D">
        <w:rPr>
          <w:rFonts w:ascii="Times New Roman" w:hAnsi="Times New Roman" w:cs="Times New Roman"/>
          <w:szCs w:val="21"/>
        </w:rPr>
        <w:t>ealthy diet</w:t>
      </w:r>
      <w:r w:rsidR="00C06D8D" w:rsidRPr="00C06D8D">
        <w:rPr>
          <w:rFonts w:ascii="Times New Roman" w:hAnsi="Times New Roman" w:cs="Times New Roman" w:hint="eastAsia"/>
          <w:szCs w:val="21"/>
        </w:rPr>
        <w:t xml:space="preserve"> (for UK Biobank only), h</w:t>
      </w:r>
      <w:r w:rsidR="00C06D8D" w:rsidRPr="00C06D8D">
        <w:rPr>
          <w:rFonts w:ascii="Times New Roman" w:hAnsi="Times New Roman" w:cs="Times New Roman"/>
          <w:szCs w:val="21"/>
        </w:rPr>
        <w:t>ealthy sleep</w:t>
      </w:r>
      <w:r w:rsidR="00C06D8D" w:rsidRPr="00C06D8D">
        <w:rPr>
          <w:rFonts w:ascii="Times New Roman" w:hAnsi="Times New Roman" w:cs="Times New Roman" w:hint="eastAsia"/>
          <w:szCs w:val="21"/>
        </w:rPr>
        <w:t xml:space="preserve"> </w:t>
      </w:r>
      <w:r w:rsidR="00C06D8D" w:rsidRPr="00C06D8D">
        <w:rPr>
          <w:rFonts w:ascii="Times New Roman" w:hAnsi="Times New Roman" w:cs="Times New Roman"/>
          <w:szCs w:val="21"/>
        </w:rPr>
        <w:t>duration</w:t>
      </w:r>
      <w:r w:rsidR="00C06D8D" w:rsidRPr="00C06D8D">
        <w:rPr>
          <w:rFonts w:ascii="Times New Roman" w:hAnsi="Times New Roman" w:cs="Times New Roman" w:hint="eastAsia"/>
          <w:szCs w:val="21"/>
        </w:rPr>
        <w:t>, n</w:t>
      </w:r>
      <w:r w:rsidR="00C06D8D" w:rsidRPr="00C06D8D">
        <w:rPr>
          <w:rFonts w:ascii="Times New Roman" w:hAnsi="Times New Roman" w:cs="Times New Roman"/>
          <w:szCs w:val="21"/>
        </w:rPr>
        <w:t>ever smoking,</w:t>
      </w:r>
      <w:r w:rsidR="00C06D8D" w:rsidRPr="00C06D8D">
        <w:rPr>
          <w:rFonts w:ascii="Times New Roman" w:hAnsi="Times New Roman" w:cs="Times New Roman" w:hint="eastAsia"/>
          <w:szCs w:val="21"/>
        </w:rPr>
        <w:t xml:space="preserve"> m</w:t>
      </w:r>
      <w:r w:rsidR="00C06D8D" w:rsidRPr="00C06D8D">
        <w:rPr>
          <w:rFonts w:ascii="Times New Roman" w:hAnsi="Times New Roman" w:cs="Times New Roman"/>
          <w:szCs w:val="21"/>
        </w:rPr>
        <w:t>oderate alcohol consumption,</w:t>
      </w:r>
      <w:r w:rsidR="00C06D8D" w:rsidRPr="00C06D8D">
        <w:rPr>
          <w:rFonts w:ascii="Times New Roman" w:hAnsi="Times New Roman" w:cs="Times New Roman" w:hint="eastAsia"/>
          <w:szCs w:val="21"/>
        </w:rPr>
        <w:t xml:space="preserve"> a</w:t>
      </w:r>
      <w:r w:rsidR="00C06D8D" w:rsidRPr="00C06D8D">
        <w:rPr>
          <w:rFonts w:ascii="Times New Roman" w:hAnsi="Times New Roman" w:cs="Times New Roman"/>
          <w:szCs w:val="21"/>
        </w:rPr>
        <w:t>dequate physical activity</w:t>
      </w:r>
      <w:r w:rsidR="00C06D8D" w:rsidRPr="00C06D8D">
        <w:rPr>
          <w:rFonts w:ascii="Times New Roman" w:hAnsi="Times New Roman" w:cs="Times New Roman" w:hint="eastAsia"/>
          <w:szCs w:val="21"/>
        </w:rPr>
        <w:t>,</w:t>
      </w:r>
      <w:r w:rsidR="00C06D8D" w:rsidRPr="00C06D8D">
        <w:rPr>
          <w:rFonts w:ascii="Times New Roman" w:hAnsi="Times New Roman" w:cs="Times New Roman"/>
          <w:szCs w:val="21"/>
        </w:rPr>
        <w:t xml:space="preserve"> </w:t>
      </w:r>
      <w:r w:rsidR="00C06D8D" w:rsidRPr="00C06D8D">
        <w:rPr>
          <w:rFonts w:ascii="Times New Roman" w:hAnsi="Times New Roman" w:cs="Times New Roman" w:hint="eastAsia"/>
          <w:szCs w:val="21"/>
        </w:rPr>
        <w:t>u</w:t>
      </w:r>
      <w:r w:rsidR="00C06D8D" w:rsidRPr="00C06D8D">
        <w:rPr>
          <w:rFonts w:ascii="Times New Roman" w:hAnsi="Times New Roman" w:cs="Times New Roman"/>
          <w:szCs w:val="21"/>
        </w:rPr>
        <w:t>se of antihypertensive medication</w:t>
      </w:r>
      <w:r w:rsidR="00C06D8D" w:rsidRPr="00C06D8D">
        <w:rPr>
          <w:rFonts w:ascii="Times New Roman" w:hAnsi="Times New Roman" w:cs="Times New Roman" w:hint="eastAsia"/>
          <w:szCs w:val="21"/>
        </w:rPr>
        <w:t>/diabetes medication/lipid-lowering medication, body mass index</w:t>
      </w:r>
      <w:r w:rsidR="00C06D8D" w:rsidRPr="00C06D8D">
        <w:rPr>
          <w:rFonts w:ascii="Times New Roman" w:hAnsi="Times New Roman" w:cs="Times New Roman"/>
          <w:szCs w:val="21"/>
        </w:rPr>
        <w:t xml:space="preserve">, systolic blood pressure, HbA1c, </w:t>
      </w:r>
      <w:r w:rsidR="00C06D8D" w:rsidRPr="00C06D8D">
        <w:rPr>
          <w:rFonts w:ascii="Times New Roman" w:hAnsi="Times New Roman" w:cs="Times New Roman" w:hint="eastAsia"/>
          <w:szCs w:val="21"/>
        </w:rPr>
        <w:t>h</w:t>
      </w:r>
      <w:r w:rsidR="00C06D8D" w:rsidRPr="00C06D8D">
        <w:rPr>
          <w:rFonts w:ascii="Times New Roman" w:hAnsi="Times New Roman" w:cs="Times New Roman"/>
          <w:szCs w:val="21"/>
        </w:rPr>
        <w:t>igh density lipoprotein-cholesterol, triglycerides, eGFR</w:t>
      </w:r>
    </w:p>
    <w:p w14:paraId="0F5353B5" w14:textId="77777777" w:rsidR="00E618B1" w:rsidRDefault="00870F3B" w:rsidP="00BD56F6">
      <w:pPr>
        <w:rPr>
          <w:rFonts w:ascii="Times New Roman" w:hAnsi="Times New Roman" w:cs="Times New Roman"/>
          <w:szCs w:val="21"/>
        </w:rPr>
      </w:pPr>
      <w:r w:rsidRPr="00870F3B">
        <w:rPr>
          <w:rFonts w:ascii="Times New Roman" w:hAnsi="Times New Roman" w:cs="Times New Roman" w:hint="eastAsia"/>
          <w:szCs w:val="21"/>
          <w:vertAlign w:val="superscript"/>
        </w:rPr>
        <w:t>2</w:t>
      </w:r>
      <w:r w:rsidRPr="00870F3B">
        <w:rPr>
          <w:rFonts w:ascii="Times New Roman" w:hAnsi="Times New Roman" w:cs="Times New Roman"/>
          <w:szCs w:val="21"/>
        </w:rPr>
        <w:t xml:space="preserve"> Data not available.</w:t>
      </w:r>
    </w:p>
    <w:p w14:paraId="50BBA7DD" w14:textId="77777777" w:rsidR="000A09A6" w:rsidRDefault="00C209AD">
      <w:pPr>
        <w:widowControl/>
        <w:jc w:val="left"/>
        <w:rPr>
          <w:rFonts w:ascii="Times New Roman" w:hAnsi="Times New Roman" w:cs="Times New Roman"/>
          <w:b/>
          <w:bCs/>
          <w:szCs w:val="21"/>
        </w:rPr>
      </w:pPr>
      <w:r>
        <w:rPr>
          <w:rFonts w:ascii="Times New Roman" w:hAnsi="Times New Roman" w:cs="Times New Roman"/>
          <w:b/>
          <w:bCs/>
          <w:szCs w:val="21"/>
        </w:rPr>
        <w:br w:type="page"/>
      </w:r>
    </w:p>
    <w:p w14:paraId="57EA699E" w14:textId="47974426" w:rsidR="000A09A6" w:rsidRPr="001F4ABE" w:rsidRDefault="000A09A6" w:rsidP="00163DBC">
      <w:pPr>
        <w:pStyle w:val="ZN3"/>
        <w:rPr>
          <w:rFonts w:eastAsiaTheme="minorEastAsia"/>
          <w:b w:val="0"/>
          <w:bCs w:val="0"/>
        </w:rPr>
      </w:pPr>
      <w:bookmarkStart w:id="46" w:name="_Toc238825841"/>
      <w:r w:rsidRPr="000A09A6">
        <w:rPr>
          <w:rFonts w:hint="eastAsia"/>
        </w:rPr>
        <w:lastRenderedPageBreak/>
        <w:t xml:space="preserve">Supplementary Table </w:t>
      </w:r>
      <w:r w:rsidR="00FB5C5E">
        <w:rPr>
          <w:rFonts w:eastAsiaTheme="minorEastAsia" w:hint="eastAsia"/>
        </w:rPr>
        <w:t>1</w:t>
      </w:r>
      <w:r w:rsidR="007964E8">
        <w:rPr>
          <w:rFonts w:eastAsiaTheme="minorEastAsia" w:hint="eastAsia"/>
        </w:rPr>
        <w:t>3</w:t>
      </w:r>
      <w:r w:rsidRPr="000A09A6">
        <w:rPr>
          <w:rFonts w:hint="eastAsia"/>
        </w:rPr>
        <w:t xml:space="preserve">. </w:t>
      </w:r>
      <w:r w:rsidR="00177958">
        <w:rPr>
          <w:b w:val="0"/>
          <w:bCs w:val="0"/>
        </w:rPr>
        <w:t>C</w:t>
      </w:r>
      <w:r w:rsidR="000F264D" w:rsidRPr="000F264D">
        <w:rPr>
          <w:b w:val="0"/>
          <w:bCs w:val="0"/>
        </w:rPr>
        <w:t xml:space="preserve">omparison of </w:t>
      </w:r>
      <w:r w:rsidR="000F264D">
        <w:rPr>
          <w:rFonts w:eastAsiaTheme="minorEastAsia" w:hint="eastAsia"/>
          <w:b w:val="0"/>
          <w:bCs w:val="0"/>
        </w:rPr>
        <w:t>a</w:t>
      </w:r>
      <w:r w:rsidR="000F264D" w:rsidRPr="000F264D">
        <w:rPr>
          <w:b w:val="0"/>
          <w:bCs w:val="0"/>
        </w:rPr>
        <w:t xml:space="preserve">djusted </w:t>
      </w:r>
      <w:r w:rsidR="000F264D">
        <w:rPr>
          <w:rFonts w:eastAsiaTheme="minorEastAsia" w:hint="eastAsia"/>
          <w:b w:val="0"/>
          <w:bCs w:val="0"/>
        </w:rPr>
        <w:t>h</w:t>
      </w:r>
      <w:r w:rsidR="000F264D" w:rsidRPr="000F264D">
        <w:rPr>
          <w:b w:val="0"/>
          <w:bCs w:val="0"/>
        </w:rPr>
        <w:t xml:space="preserve">azard </w:t>
      </w:r>
      <w:r w:rsidR="000F264D">
        <w:rPr>
          <w:rFonts w:eastAsiaTheme="minorEastAsia" w:hint="eastAsia"/>
          <w:b w:val="0"/>
          <w:bCs w:val="0"/>
        </w:rPr>
        <w:t>r</w:t>
      </w:r>
      <w:r w:rsidR="000F264D" w:rsidRPr="000F264D">
        <w:rPr>
          <w:b w:val="0"/>
          <w:bCs w:val="0"/>
        </w:rPr>
        <w:t xml:space="preserve">atios for </w:t>
      </w:r>
      <w:r w:rsidR="000F264D">
        <w:rPr>
          <w:rFonts w:eastAsiaTheme="minorEastAsia" w:hint="eastAsia"/>
          <w:b w:val="0"/>
          <w:bCs w:val="0"/>
        </w:rPr>
        <w:t>c</w:t>
      </w:r>
      <w:r w:rsidR="000F264D" w:rsidRPr="000F264D">
        <w:rPr>
          <w:b w:val="0"/>
          <w:bCs w:val="0"/>
        </w:rPr>
        <w:t xml:space="preserve">ardiovascular </w:t>
      </w:r>
      <w:r w:rsidR="000F264D">
        <w:rPr>
          <w:rFonts w:eastAsiaTheme="minorEastAsia" w:hint="eastAsia"/>
          <w:b w:val="0"/>
          <w:bCs w:val="0"/>
        </w:rPr>
        <w:t>o</w:t>
      </w:r>
      <w:r w:rsidR="000F264D" w:rsidRPr="000F264D">
        <w:rPr>
          <w:b w:val="0"/>
          <w:bCs w:val="0"/>
        </w:rPr>
        <w:t>utcomes between Interval-Censored and Standard Cox Proportional Hazards Models</w:t>
      </w:r>
      <w:bookmarkEnd w:id="46"/>
      <w:r w:rsidR="00177958">
        <w:rPr>
          <w:b w:val="0"/>
          <w:bCs w:val="0"/>
        </w:rPr>
        <w:t xml:space="preserve"> </w:t>
      </w:r>
      <w:r w:rsidR="00177958" w:rsidRPr="001D5547">
        <w:rPr>
          <w:rFonts w:hint="eastAsia"/>
          <w:b w:val="0"/>
          <w:bCs w:val="0"/>
        </w:rPr>
        <w:t>for the CHARLS</w:t>
      </w:r>
    </w:p>
    <w:p w14:paraId="540FCE23" w14:textId="77777777" w:rsidR="000A09A6" w:rsidRDefault="000A09A6">
      <w:pPr>
        <w:widowControl/>
        <w:jc w:val="left"/>
        <w:rPr>
          <w:rFonts w:ascii="Times New Roman" w:hAnsi="Times New Roman" w:cs="Times New Roman"/>
          <w:b/>
          <w:bCs/>
          <w:szCs w:val="21"/>
        </w:rPr>
      </w:pPr>
    </w:p>
    <w:tbl>
      <w:tblPr>
        <w:tblStyle w:val="ae"/>
        <w:tblW w:w="6400" w:type="pct"/>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269"/>
        <w:gridCol w:w="2409"/>
        <w:gridCol w:w="993"/>
        <w:gridCol w:w="2269"/>
        <w:gridCol w:w="991"/>
      </w:tblGrid>
      <w:tr w:rsidR="00541BDC" w:rsidRPr="00D815A7" w14:paraId="658E38F3" w14:textId="6A9D9631" w:rsidTr="00541BDC">
        <w:tc>
          <w:tcPr>
            <w:tcW w:w="800" w:type="pct"/>
            <w:tcBorders>
              <w:top w:val="single" w:sz="12" w:space="0" w:color="auto"/>
            </w:tcBorders>
          </w:tcPr>
          <w:p w14:paraId="7DDA073D" w14:textId="77777777" w:rsidR="00541BDC" w:rsidRPr="00D815A7" w:rsidRDefault="00541BDC">
            <w:pPr>
              <w:widowControl/>
              <w:jc w:val="left"/>
              <w:rPr>
                <w:rFonts w:ascii="Times New Roman" w:hAnsi="Times New Roman" w:cs="Times New Roman"/>
                <w:sz w:val="24"/>
                <w:szCs w:val="24"/>
              </w:rPr>
            </w:pPr>
            <w:bookmarkStart w:id="47" w:name="_Hlk235470941"/>
          </w:p>
        </w:tc>
        <w:tc>
          <w:tcPr>
            <w:tcW w:w="1067" w:type="pct"/>
            <w:vMerge w:val="restart"/>
            <w:tcBorders>
              <w:top w:val="single" w:sz="12" w:space="0" w:color="auto"/>
            </w:tcBorders>
            <w:vAlign w:val="center"/>
          </w:tcPr>
          <w:p w14:paraId="3D3424CF" w14:textId="367DA775" w:rsidR="00541BDC" w:rsidRPr="00D815A7" w:rsidRDefault="00541BDC" w:rsidP="00D815A7">
            <w:pPr>
              <w:widowControl/>
              <w:jc w:val="center"/>
              <w:rPr>
                <w:rFonts w:ascii="Times New Roman" w:hAnsi="Times New Roman" w:cs="Times New Roman"/>
                <w:b/>
                <w:bCs/>
                <w:sz w:val="24"/>
                <w:szCs w:val="24"/>
              </w:rPr>
            </w:pPr>
            <w:bookmarkStart w:id="48" w:name="OLE_LINK41"/>
            <w:r w:rsidRPr="00D815A7">
              <w:rPr>
                <w:rFonts w:ascii="Times New Roman" w:hAnsi="Times New Roman" w:cs="Times New Roman"/>
                <w:b/>
                <w:bCs/>
                <w:sz w:val="24"/>
                <w:szCs w:val="24"/>
              </w:rPr>
              <w:t>No. of events/total</w:t>
            </w:r>
            <w:r w:rsidRPr="00D815A7">
              <w:rPr>
                <w:rFonts w:ascii="Times New Roman" w:hAnsi="Times New Roman" w:cs="Times New Roman" w:hint="eastAsia"/>
                <w:b/>
                <w:bCs/>
                <w:sz w:val="24"/>
                <w:szCs w:val="24"/>
              </w:rPr>
              <w:t xml:space="preserve"> participants</w:t>
            </w:r>
            <w:bookmarkEnd w:id="48"/>
          </w:p>
        </w:tc>
        <w:tc>
          <w:tcPr>
            <w:tcW w:w="1600" w:type="pct"/>
            <w:gridSpan w:val="2"/>
            <w:tcBorders>
              <w:top w:val="single" w:sz="12" w:space="0" w:color="auto"/>
              <w:bottom w:val="single" w:sz="12" w:space="0" w:color="auto"/>
            </w:tcBorders>
            <w:vAlign w:val="center"/>
          </w:tcPr>
          <w:p w14:paraId="30C9B8DB" w14:textId="1F5CCC63" w:rsidR="00541BDC" w:rsidRPr="00D815A7" w:rsidRDefault="00541BDC" w:rsidP="00541BDC">
            <w:pPr>
              <w:widowControl/>
              <w:jc w:val="center"/>
              <w:rPr>
                <w:rFonts w:ascii="Times New Roman" w:hAnsi="Times New Roman" w:cs="Times New Roman"/>
                <w:b/>
                <w:bCs/>
                <w:sz w:val="24"/>
                <w:szCs w:val="24"/>
              </w:rPr>
            </w:pPr>
            <w:r w:rsidRPr="00541BDC">
              <w:rPr>
                <w:rFonts w:ascii="Times New Roman" w:hAnsi="Times New Roman" w:cs="Times New Roman"/>
                <w:b/>
                <w:bCs/>
                <w:sz w:val="24"/>
                <w:szCs w:val="24"/>
              </w:rPr>
              <w:t>Interval-Censored Proportional Hazards Model</w:t>
            </w:r>
          </w:p>
        </w:tc>
        <w:tc>
          <w:tcPr>
            <w:tcW w:w="1533" w:type="pct"/>
            <w:gridSpan w:val="2"/>
            <w:tcBorders>
              <w:top w:val="single" w:sz="12" w:space="0" w:color="auto"/>
              <w:bottom w:val="single" w:sz="12" w:space="0" w:color="auto"/>
            </w:tcBorders>
            <w:vAlign w:val="center"/>
          </w:tcPr>
          <w:p w14:paraId="3A97C78B" w14:textId="1FD85DE5" w:rsidR="00541BDC" w:rsidRPr="00D815A7" w:rsidRDefault="00541BDC" w:rsidP="00541BDC">
            <w:pPr>
              <w:widowControl/>
              <w:jc w:val="center"/>
              <w:rPr>
                <w:rFonts w:ascii="Times New Roman" w:hAnsi="Times New Roman" w:cs="Times New Roman"/>
                <w:b/>
                <w:bCs/>
                <w:sz w:val="24"/>
                <w:szCs w:val="24"/>
              </w:rPr>
            </w:pPr>
            <w:r w:rsidRPr="00541BDC">
              <w:rPr>
                <w:rFonts w:ascii="Times New Roman" w:hAnsi="Times New Roman" w:cs="Times New Roman"/>
                <w:b/>
                <w:bCs/>
                <w:sz w:val="24"/>
                <w:szCs w:val="24"/>
              </w:rPr>
              <w:t>Cox proportional hazards model</w:t>
            </w:r>
          </w:p>
        </w:tc>
      </w:tr>
      <w:tr w:rsidR="00541BDC" w:rsidRPr="00D815A7" w14:paraId="4E6058BE" w14:textId="77777777" w:rsidTr="00541BDC">
        <w:tc>
          <w:tcPr>
            <w:tcW w:w="800" w:type="pct"/>
            <w:tcBorders>
              <w:bottom w:val="single" w:sz="12" w:space="0" w:color="auto"/>
            </w:tcBorders>
          </w:tcPr>
          <w:p w14:paraId="0792F8A2" w14:textId="77777777" w:rsidR="00541BDC" w:rsidRPr="00D815A7" w:rsidRDefault="00541BDC" w:rsidP="00541BDC">
            <w:pPr>
              <w:widowControl/>
              <w:jc w:val="left"/>
              <w:rPr>
                <w:rFonts w:ascii="Times New Roman" w:hAnsi="Times New Roman" w:cs="Times New Roman"/>
                <w:sz w:val="24"/>
                <w:szCs w:val="24"/>
              </w:rPr>
            </w:pPr>
          </w:p>
        </w:tc>
        <w:tc>
          <w:tcPr>
            <w:tcW w:w="1067" w:type="pct"/>
            <w:vMerge/>
            <w:tcBorders>
              <w:bottom w:val="single" w:sz="12" w:space="0" w:color="auto"/>
            </w:tcBorders>
            <w:vAlign w:val="center"/>
          </w:tcPr>
          <w:p w14:paraId="2C5900A5" w14:textId="77777777" w:rsidR="00541BDC" w:rsidRPr="00D815A7" w:rsidRDefault="00541BDC" w:rsidP="00541BDC">
            <w:pPr>
              <w:widowControl/>
              <w:jc w:val="center"/>
              <w:rPr>
                <w:rFonts w:ascii="Times New Roman" w:hAnsi="Times New Roman" w:cs="Times New Roman"/>
                <w:b/>
                <w:bCs/>
                <w:sz w:val="24"/>
                <w:szCs w:val="24"/>
              </w:rPr>
            </w:pPr>
          </w:p>
        </w:tc>
        <w:tc>
          <w:tcPr>
            <w:tcW w:w="1133" w:type="pct"/>
            <w:tcBorders>
              <w:top w:val="single" w:sz="12" w:space="0" w:color="auto"/>
              <w:bottom w:val="single" w:sz="12" w:space="0" w:color="auto"/>
            </w:tcBorders>
            <w:vAlign w:val="center"/>
          </w:tcPr>
          <w:p w14:paraId="6D7A90B5" w14:textId="1767DE9C" w:rsidR="00541BDC" w:rsidRPr="00D815A7" w:rsidRDefault="00541BDC" w:rsidP="00541BDC">
            <w:pPr>
              <w:widowControl/>
              <w:jc w:val="center"/>
              <w:rPr>
                <w:rFonts w:ascii="Times New Roman" w:hAnsi="Times New Roman" w:cs="Times New Roman"/>
                <w:b/>
                <w:bCs/>
                <w:sz w:val="24"/>
                <w:szCs w:val="24"/>
              </w:rPr>
            </w:pPr>
            <w:r w:rsidRPr="00D815A7">
              <w:rPr>
                <w:rFonts w:ascii="Times New Roman" w:hAnsi="Times New Roman" w:cs="Times New Roman"/>
                <w:b/>
                <w:bCs/>
                <w:sz w:val="24"/>
                <w:szCs w:val="24"/>
              </w:rPr>
              <w:t>Adjusted hazard ratio (95% CI)</w:t>
            </w:r>
            <w:r w:rsidRPr="00C06D8D">
              <w:rPr>
                <w:rFonts w:ascii="Times New Roman" w:hAnsi="Times New Roman" w:cs="Times New Roman" w:hint="eastAsia"/>
                <w:b/>
                <w:bCs/>
                <w:sz w:val="24"/>
                <w:szCs w:val="24"/>
                <w:vertAlign w:val="superscript"/>
              </w:rPr>
              <w:t>1</w:t>
            </w:r>
          </w:p>
        </w:tc>
        <w:tc>
          <w:tcPr>
            <w:tcW w:w="467" w:type="pct"/>
            <w:tcBorders>
              <w:top w:val="single" w:sz="12" w:space="0" w:color="auto"/>
              <w:bottom w:val="single" w:sz="12" w:space="0" w:color="auto"/>
            </w:tcBorders>
            <w:vAlign w:val="center"/>
          </w:tcPr>
          <w:p w14:paraId="120E56A2" w14:textId="06D3B714" w:rsidR="00541BDC" w:rsidRPr="00D815A7" w:rsidRDefault="00541BDC" w:rsidP="00541BDC">
            <w:pPr>
              <w:widowControl/>
              <w:jc w:val="center"/>
              <w:rPr>
                <w:rFonts w:ascii="Times New Roman" w:hAnsi="Times New Roman" w:cs="Times New Roman"/>
                <w:b/>
                <w:bCs/>
                <w:sz w:val="24"/>
                <w:szCs w:val="24"/>
              </w:rPr>
            </w:pPr>
            <w:r w:rsidRPr="00D815A7">
              <w:rPr>
                <w:rFonts w:ascii="Times New Roman" w:hAnsi="Times New Roman" w:cs="Times New Roman" w:hint="eastAsia"/>
                <w:b/>
                <w:bCs/>
                <w:sz w:val="24"/>
                <w:szCs w:val="24"/>
              </w:rPr>
              <w:t>P-value</w:t>
            </w:r>
          </w:p>
        </w:tc>
        <w:tc>
          <w:tcPr>
            <w:tcW w:w="1067" w:type="pct"/>
            <w:tcBorders>
              <w:top w:val="single" w:sz="12" w:space="0" w:color="auto"/>
              <w:bottom w:val="single" w:sz="12" w:space="0" w:color="auto"/>
            </w:tcBorders>
            <w:vAlign w:val="center"/>
          </w:tcPr>
          <w:p w14:paraId="4B1E4776" w14:textId="60974604" w:rsidR="00541BDC" w:rsidRPr="00D815A7" w:rsidRDefault="00541BDC" w:rsidP="00541BDC">
            <w:pPr>
              <w:widowControl/>
              <w:jc w:val="center"/>
              <w:rPr>
                <w:rFonts w:ascii="Times New Roman" w:hAnsi="Times New Roman" w:cs="Times New Roman"/>
                <w:b/>
                <w:bCs/>
                <w:sz w:val="24"/>
                <w:szCs w:val="24"/>
              </w:rPr>
            </w:pPr>
            <w:r w:rsidRPr="00D815A7">
              <w:rPr>
                <w:rFonts w:ascii="Times New Roman" w:hAnsi="Times New Roman" w:cs="Times New Roman"/>
                <w:b/>
                <w:bCs/>
                <w:sz w:val="24"/>
                <w:szCs w:val="24"/>
              </w:rPr>
              <w:t>Adjusted hazard ratio (95% CI)</w:t>
            </w:r>
            <w:r w:rsidRPr="00C06D8D">
              <w:rPr>
                <w:rFonts w:ascii="Times New Roman" w:hAnsi="Times New Roman" w:cs="Times New Roman" w:hint="eastAsia"/>
                <w:b/>
                <w:bCs/>
                <w:sz w:val="24"/>
                <w:szCs w:val="24"/>
                <w:vertAlign w:val="superscript"/>
              </w:rPr>
              <w:t>1</w:t>
            </w:r>
          </w:p>
        </w:tc>
        <w:tc>
          <w:tcPr>
            <w:tcW w:w="466" w:type="pct"/>
            <w:tcBorders>
              <w:top w:val="single" w:sz="12" w:space="0" w:color="auto"/>
              <w:bottom w:val="single" w:sz="12" w:space="0" w:color="auto"/>
            </w:tcBorders>
            <w:vAlign w:val="center"/>
          </w:tcPr>
          <w:p w14:paraId="63A86610" w14:textId="2665E497" w:rsidR="00541BDC" w:rsidRPr="00D815A7" w:rsidRDefault="00541BDC" w:rsidP="00541BDC">
            <w:pPr>
              <w:widowControl/>
              <w:jc w:val="center"/>
              <w:rPr>
                <w:rFonts w:ascii="Times New Roman" w:hAnsi="Times New Roman" w:cs="Times New Roman"/>
                <w:b/>
                <w:bCs/>
                <w:sz w:val="24"/>
                <w:szCs w:val="24"/>
              </w:rPr>
            </w:pPr>
            <w:r w:rsidRPr="00D815A7">
              <w:rPr>
                <w:rFonts w:ascii="Times New Roman" w:hAnsi="Times New Roman" w:cs="Times New Roman" w:hint="eastAsia"/>
                <w:b/>
                <w:bCs/>
                <w:sz w:val="24"/>
                <w:szCs w:val="24"/>
              </w:rPr>
              <w:t>P-value</w:t>
            </w:r>
          </w:p>
        </w:tc>
      </w:tr>
      <w:tr w:rsidR="0034354E" w:rsidRPr="00D815A7" w14:paraId="05812374" w14:textId="6BCEEEFE" w:rsidTr="0034354E">
        <w:tc>
          <w:tcPr>
            <w:tcW w:w="5000" w:type="pct"/>
            <w:gridSpan w:val="6"/>
            <w:tcBorders>
              <w:top w:val="single" w:sz="12" w:space="0" w:color="auto"/>
            </w:tcBorders>
            <w:vAlign w:val="center"/>
          </w:tcPr>
          <w:p w14:paraId="7CB37BC2" w14:textId="069F310F" w:rsidR="0034354E" w:rsidRPr="00D815A7" w:rsidRDefault="0034354E" w:rsidP="00D815A7">
            <w:pPr>
              <w:widowControl/>
              <w:rPr>
                <w:rFonts w:ascii="Times New Roman" w:hAnsi="Times New Roman" w:cs="Times New Roman"/>
                <w:b/>
                <w:bCs/>
                <w:sz w:val="24"/>
                <w:szCs w:val="24"/>
              </w:rPr>
            </w:pPr>
            <w:r w:rsidRPr="00D815A7">
              <w:rPr>
                <w:rFonts w:ascii="Times New Roman" w:hAnsi="Times New Roman" w:cs="Times New Roman" w:hint="eastAsia"/>
                <w:b/>
                <w:bCs/>
                <w:sz w:val="24"/>
                <w:szCs w:val="24"/>
              </w:rPr>
              <w:t>Primary outcome</w:t>
            </w:r>
          </w:p>
        </w:tc>
      </w:tr>
      <w:tr w:rsidR="0034354E" w:rsidRPr="00D815A7" w14:paraId="705E8E69" w14:textId="0C9FBA7D" w:rsidTr="0034354E">
        <w:tc>
          <w:tcPr>
            <w:tcW w:w="5000" w:type="pct"/>
            <w:gridSpan w:val="6"/>
            <w:vAlign w:val="center"/>
          </w:tcPr>
          <w:p w14:paraId="66C20E5F" w14:textId="32C526C4" w:rsidR="0034354E" w:rsidRPr="00D815A7" w:rsidRDefault="0034354E" w:rsidP="00D815A7">
            <w:pPr>
              <w:widowControl/>
              <w:rPr>
                <w:rFonts w:ascii="Times New Roman" w:hAnsi="Times New Roman" w:cs="Times New Roman"/>
                <w:b/>
                <w:bCs/>
                <w:sz w:val="24"/>
                <w:szCs w:val="24"/>
              </w:rPr>
            </w:pPr>
            <w:r w:rsidRPr="00D815A7">
              <w:rPr>
                <w:rFonts w:ascii="Times New Roman" w:hAnsi="Times New Roman" w:cs="Times New Roman"/>
                <w:b/>
                <w:bCs/>
                <w:sz w:val="24"/>
                <w:szCs w:val="24"/>
              </w:rPr>
              <w:t>For cardiovascular disease</w:t>
            </w:r>
          </w:p>
        </w:tc>
      </w:tr>
      <w:tr w:rsidR="00541BDC" w:rsidRPr="00D815A7" w14:paraId="2FB0AFE5" w14:textId="3DAE3EDC" w:rsidTr="005C797E">
        <w:tc>
          <w:tcPr>
            <w:tcW w:w="800" w:type="pct"/>
            <w:vAlign w:val="center"/>
          </w:tcPr>
          <w:p w14:paraId="5BA451BE" w14:textId="3265BB2C" w:rsidR="00541BDC" w:rsidRPr="00D815A7" w:rsidRDefault="00541BDC" w:rsidP="00541BDC">
            <w:pPr>
              <w:widowControl/>
              <w:ind w:leftChars="100" w:left="210"/>
              <w:rPr>
                <w:rFonts w:ascii="Times New Roman" w:hAnsi="Times New Roman" w:cs="Times New Roman"/>
                <w:sz w:val="24"/>
                <w:szCs w:val="24"/>
              </w:rPr>
            </w:pPr>
            <w:r w:rsidRPr="00D815A7">
              <w:rPr>
                <w:rFonts w:ascii="Times New Roman" w:hAnsi="Times New Roman" w:cs="Times New Roman" w:hint="eastAsia"/>
                <w:sz w:val="24"/>
                <w:szCs w:val="24"/>
              </w:rPr>
              <w:t>Females</w:t>
            </w:r>
          </w:p>
        </w:tc>
        <w:tc>
          <w:tcPr>
            <w:tcW w:w="1067" w:type="pct"/>
            <w:vAlign w:val="center"/>
          </w:tcPr>
          <w:p w14:paraId="49E0C4A8" w14:textId="3BB74862" w:rsidR="00541BDC" w:rsidRPr="00D815A7"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800 / </w:t>
            </w:r>
            <w:r w:rsidRPr="0047219F">
              <w:rPr>
                <w:rFonts w:ascii="Times New Roman" w:hAnsi="Times New Roman" w:cs="Times New Roman"/>
                <w:sz w:val="24"/>
                <w:szCs w:val="24"/>
              </w:rPr>
              <w:t>3</w:t>
            </w:r>
            <w:r>
              <w:rPr>
                <w:rFonts w:ascii="Times New Roman" w:hAnsi="Times New Roman" w:cs="Times New Roman" w:hint="eastAsia"/>
                <w:sz w:val="24"/>
                <w:szCs w:val="24"/>
              </w:rPr>
              <w:t>,</w:t>
            </w:r>
            <w:r w:rsidRPr="0047219F">
              <w:rPr>
                <w:rFonts w:ascii="Times New Roman" w:hAnsi="Times New Roman" w:cs="Times New Roman"/>
                <w:sz w:val="24"/>
                <w:szCs w:val="24"/>
              </w:rPr>
              <w:t>988</w:t>
            </w:r>
          </w:p>
        </w:tc>
        <w:tc>
          <w:tcPr>
            <w:tcW w:w="1133" w:type="pct"/>
            <w:vAlign w:val="center"/>
          </w:tcPr>
          <w:p w14:paraId="4EE54AAE" w14:textId="699E6E03" w:rsidR="00541BDC" w:rsidRPr="00D815A7" w:rsidRDefault="00541BDC" w:rsidP="00541BDC">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7" w:type="pct"/>
            <w:vAlign w:val="center"/>
          </w:tcPr>
          <w:p w14:paraId="4D6ED365" w14:textId="77777777" w:rsidR="00541BDC" w:rsidRPr="00D815A7" w:rsidRDefault="00541BDC" w:rsidP="00541BDC">
            <w:pPr>
              <w:widowControl/>
              <w:jc w:val="center"/>
              <w:rPr>
                <w:rFonts w:ascii="Times New Roman" w:hAnsi="Times New Roman" w:cs="Times New Roman"/>
                <w:sz w:val="24"/>
                <w:szCs w:val="24"/>
              </w:rPr>
            </w:pPr>
          </w:p>
        </w:tc>
        <w:tc>
          <w:tcPr>
            <w:tcW w:w="1067" w:type="pct"/>
            <w:vAlign w:val="center"/>
          </w:tcPr>
          <w:p w14:paraId="74038C5A" w14:textId="1A5033F0" w:rsidR="00541BDC" w:rsidRPr="00D815A7" w:rsidRDefault="00541BDC" w:rsidP="00541BDC">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6" w:type="pct"/>
            <w:vAlign w:val="center"/>
          </w:tcPr>
          <w:p w14:paraId="60AE4A6C" w14:textId="77777777" w:rsidR="00541BDC" w:rsidRPr="00D815A7" w:rsidRDefault="00541BDC" w:rsidP="00541BDC">
            <w:pPr>
              <w:widowControl/>
              <w:jc w:val="center"/>
              <w:rPr>
                <w:rFonts w:ascii="Times New Roman" w:hAnsi="Times New Roman" w:cs="Times New Roman"/>
                <w:sz w:val="24"/>
                <w:szCs w:val="24"/>
              </w:rPr>
            </w:pPr>
          </w:p>
        </w:tc>
      </w:tr>
      <w:tr w:rsidR="00541BDC" w:rsidRPr="00D815A7" w14:paraId="7D165CEA" w14:textId="1969FC89" w:rsidTr="005C797E">
        <w:tc>
          <w:tcPr>
            <w:tcW w:w="800" w:type="pct"/>
          </w:tcPr>
          <w:p w14:paraId="33BD2FDC" w14:textId="3A72256B" w:rsidR="00541BDC" w:rsidRPr="00D815A7" w:rsidRDefault="00541BDC" w:rsidP="00541BDC">
            <w:pPr>
              <w:widowControl/>
              <w:ind w:leftChars="100" w:left="210"/>
              <w:jc w:val="left"/>
              <w:rPr>
                <w:rFonts w:ascii="Times New Roman" w:hAnsi="Times New Roman" w:cs="Times New Roman"/>
                <w:sz w:val="24"/>
                <w:szCs w:val="24"/>
              </w:rPr>
            </w:pPr>
            <w:r w:rsidRPr="00D815A7">
              <w:rPr>
                <w:rFonts w:ascii="Times New Roman" w:hAnsi="Times New Roman" w:cs="Times New Roman" w:hint="eastAsia"/>
                <w:sz w:val="24"/>
                <w:szCs w:val="24"/>
              </w:rPr>
              <w:t>Males</w:t>
            </w:r>
          </w:p>
        </w:tc>
        <w:tc>
          <w:tcPr>
            <w:tcW w:w="1067" w:type="pct"/>
            <w:vAlign w:val="center"/>
          </w:tcPr>
          <w:p w14:paraId="7BE1D3AD" w14:textId="257570C2" w:rsidR="00541BDC" w:rsidRPr="00D815A7" w:rsidRDefault="00541BDC" w:rsidP="00541BDC">
            <w:pPr>
              <w:widowControl/>
              <w:jc w:val="center"/>
              <w:rPr>
                <w:rFonts w:ascii="Times New Roman" w:hAnsi="Times New Roman" w:cs="Times New Roman"/>
                <w:sz w:val="24"/>
                <w:szCs w:val="24"/>
              </w:rPr>
            </w:pPr>
            <w:r w:rsidRPr="0047219F">
              <w:rPr>
                <w:rFonts w:ascii="Times New Roman" w:hAnsi="Times New Roman" w:cs="Times New Roman"/>
                <w:sz w:val="24"/>
                <w:szCs w:val="24"/>
              </w:rPr>
              <w:t>579</w:t>
            </w:r>
            <w:r w:rsidRPr="0047219F">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sidRPr="0047219F">
              <w:rPr>
                <w:rFonts w:ascii="Times New Roman" w:hAnsi="Times New Roman" w:cs="Times New Roman"/>
                <w:sz w:val="24"/>
                <w:szCs w:val="24"/>
              </w:rPr>
              <w:t>3</w:t>
            </w:r>
            <w:r>
              <w:rPr>
                <w:rFonts w:ascii="Times New Roman" w:hAnsi="Times New Roman" w:cs="Times New Roman" w:hint="eastAsia"/>
                <w:sz w:val="24"/>
                <w:szCs w:val="24"/>
              </w:rPr>
              <w:t>,</w:t>
            </w:r>
            <w:r w:rsidRPr="0047219F">
              <w:rPr>
                <w:rFonts w:ascii="Times New Roman" w:hAnsi="Times New Roman" w:cs="Times New Roman"/>
                <w:sz w:val="24"/>
                <w:szCs w:val="24"/>
              </w:rPr>
              <w:t>622</w:t>
            </w:r>
          </w:p>
        </w:tc>
        <w:tc>
          <w:tcPr>
            <w:tcW w:w="1133" w:type="pct"/>
            <w:vAlign w:val="center"/>
          </w:tcPr>
          <w:p w14:paraId="21827C00" w14:textId="65E3544B" w:rsidR="00541BDC" w:rsidRPr="00D815A7"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0.736 (0.623-0.870)</w:t>
            </w:r>
          </w:p>
        </w:tc>
        <w:tc>
          <w:tcPr>
            <w:tcW w:w="467" w:type="pct"/>
            <w:vAlign w:val="center"/>
          </w:tcPr>
          <w:p w14:paraId="25DBD20F" w14:textId="5A8DAD70" w:rsidR="00541BDC" w:rsidRPr="00D815A7" w:rsidRDefault="00541BDC" w:rsidP="00541BDC">
            <w:pPr>
              <w:widowControl/>
              <w:jc w:val="center"/>
              <w:rPr>
                <w:rFonts w:ascii="Times New Roman" w:hAnsi="Times New Roman" w:cs="Times New Roman"/>
                <w:sz w:val="24"/>
                <w:szCs w:val="24"/>
              </w:rPr>
            </w:pPr>
            <w:r w:rsidRPr="00D815A7">
              <w:rPr>
                <w:rFonts w:ascii="Times New Roman" w:hAnsi="Times New Roman" w:cs="Times New Roman"/>
                <w:sz w:val="24"/>
                <w:szCs w:val="24"/>
              </w:rPr>
              <w:t>&lt;.001</w:t>
            </w:r>
          </w:p>
        </w:tc>
        <w:tc>
          <w:tcPr>
            <w:tcW w:w="1067" w:type="pct"/>
            <w:vAlign w:val="center"/>
          </w:tcPr>
          <w:p w14:paraId="08218E79" w14:textId="3D9929E3" w:rsidR="00541BDC" w:rsidRPr="00D815A7"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0.740 (0.626-0.874)</w:t>
            </w:r>
          </w:p>
        </w:tc>
        <w:tc>
          <w:tcPr>
            <w:tcW w:w="466" w:type="pct"/>
            <w:vAlign w:val="center"/>
          </w:tcPr>
          <w:p w14:paraId="1209CB72" w14:textId="20C61766" w:rsidR="00541BDC" w:rsidRPr="00D815A7" w:rsidRDefault="00541BDC" w:rsidP="00541BDC">
            <w:pPr>
              <w:widowControl/>
              <w:jc w:val="center"/>
              <w:rPr>
                <w:rFonts w:ascii="Times New Roman" w:hAnsi="Times New Roman" w:cs="Times New Roman"/>
                <w:sz w:val="24"/>
                <w:szCs w:val="24"/>
              </w:rPr>
            </w:pPr>
            <w:r w:rsidRPr="00D815A7">
              <w:rPr>
                <w:rFonts w:ascii="Times New Roman" w:hAnsi="Times New Roman" w:cs="Times New Roman"/>
                <w:sz w:val="24"/>
                <w:szCs w:val="24"/>
              </w:rPr>
              <w:t>&lt;.001</w:t>
            </w:r>
          </w:p>
        </w:tc>
      </w:tr>
      <w:tr w:rsidR="0034354E" w:rsidRPr="00D815A7" w14:paraId="5CD2DB56" w14:textId="1CCE8652" w:rsidTr="0034354E">
        <w:tc>
          <w:tcPr>
            <w:tcW w:w="5000" w:type="pct"/>
            <w:gridSpan w:val="6"/>
            <w:vAlign w:val="center"/>
          </w:tcPr>
          <w:p w14:paraId="3A03AA37" w14:textId="2793C8FD" w:rsidR="0034354E" w:rsidRPr="00D815A7" w:rsidRDefault="0034354E" w:rsidP="00B41EF9">
            <w:pPr>
              <w:widowControl/>
              <w:rPr>
                <w:rFonts w:ascii="Times New Roman" w:hAnsi="Times New Roman" w:cs="Times New Roman"/>
                <w:b/>
                <w:bCs/>
                <w:sz w:val="24"/>
                <w:szCs w:val="24"/>
              </w:rPr>
            </w:pPr>
            <w:r w:rsidRPr="00D815A7">
              <w:rPr>
                <w:rFonts w:ascii="Times New Roman" w:hAnsi="Times New Roman" w:cs="Times New Roman" w:hint="eastAsia"/>
                <w:b/>
                <w:bCs/>
                <w:sz w:val="24"/>
                <w:szCs w:val="24"/>
              </w:rPr>
              <w:t>Secondary outcome</w:t>
            </w:r>
          </w:p>
        </w:tc>
      </w:tr>
      <w:tr w:rsidR="0034354E" w:rsidRPr="00D815A7" w14:paraId="57FB4BBE" w14:textId="39A5E330" w:rsidTr="0034354E">
        <w:tc>
          <w:tcPr>
            <w:tcW w:w="5000" w:type="pct"/>
            <w:gridSpan w:val="6"/>
            <w:vAlign w:val="center"/>
          </w:tcPr>
          <w:p w14:paraId="2C096ECC" w14:textId="2B663EBF" w:rsidR="0034354E" w:rsidRPr="00D815A7" w:rsidRDefault="0034354E" w:rsidP="00B41EF9">
            <w:pPr>
              <w:widowControl/>
              <w:rPr>
                <w:rFonts w:ascii="Times New Roman" w:hAnsi="Times New Roman" w:cs="Times New Roman"/>
                <w:b/>
                <w:bCs/>
                <w:sz w:val="24"/>
                <w:szCs w:val="24"/>
              </w:rPr>
            </w:pPr>
            <w:r w:rsidRPr="00D815A7">
              <w:rPr>
                <w:rFonts w:ascii="Times New Roman" w:hAnsi="Times New Roman" w:cs="Times New Roman" w:hint="eastAsia"/>
                <w:b/>
                <w:bCs/>
                <w:sz w:val="24"/>
                <w:szCs w:val="24"/>
              </w:rPr>
              <w:t>Stroke</w:t>
            </w:r>
          </w:p>
        </w:tc>
      </w:tr>
      <w:tr w:rsidR="00541BDC" w:rsidRPr="00D815A7" w14:paraId="406957BE" w14:textId="00EC5118" w:rsidTr="000A3EE7">
        <w:tc>
          <w:tcPr>
            <w:tcW w:w="800" w:type="pct"/>
            <w:vAlign w:val="center"/>
          </w:tcPr>
          <w:p w14:paraId="60D7C7C5" w14:textId="1683F533" w:rsidR="00541BDC" w:rsidRPr="00D815A7" w:rsidRDefault="00541BDC" w:rsidP="00541BDC">
            <w:pPr>
              <w:widowControl/>
              <w:ind w:leftChars="100" w:left="210"/>
              <w:rPr>
                <w:rFonts w:ascii="Times New Roman" w:hAnsi="Times New Roman" w:cs="Times New Roman"/>
                <w:b/>
                <w:bCs/>
                <w:sz w:val="24"/>
                <w:szCs w:val="24"/>
              </w:rPr>
            </w:pPr>
            <w:r w:rsidRPr="00D815A7">
              <w:rPr>
                <w:rFonts w:ascii="Times New Roman" w:hAnsi="Times New Roman" w:cs="Times New Roman" w:hint="eastAsia"/>
                <w:sz w:val="24"/>
                <w:szCs w:val="24"/>
              </w:rPr>
              <w:t>Females</w:t>
            </w:r>
          </w:p>
        </w:tc>
        <w:tc>
          <w:tcPr>
            <w:tcW w:w="1067" w:type="pct"/>
            <w:vAlign w:val="center"/>
          </w:tcPr>
          <w:p w14:paraId="5117AD67" w14:textId="4804E47C" w:rsidR="00541BDC" w:rsidRPr="00D815A7" w:rsidRDefault="00541BDC" w:rsidP="00541BDC">
            <w:pPr>
              <w:widowControl/>
              <w:jc w:val="center"/>
              <w:rPr>
                <w:rFonts w:ascii="Times New Roman" w:hAnsi="Times New Roman" w:cs="Times New Roman"/>
                <w:sz w:val="24"/>
                <w:szCs w:val="24"/>
              </w:rPr>
            </w:pPr>
            <w:r w:rsidRPr="0047219F">
              <w:rPr>
                <w:rFonts w:ascii="Times New Roman" w:hAnsi="Times New Roman" w:cs="Times New Roman"/>
                <w:sz w:val="24"/>
                <w:szCs w:val="24"/>
              </w:rPr>
              <w:t>204</w:t>
            </w:r>
            <w:r>
              <w:rPr>
                <w:rFonts w:ascii="Times New Roman" w:hAnsi="Times New Roman" w:cs="Times New Roman" w:hint="eastAsia"/>
                <w:sz w:val="24"/>
                <w:szCs w:val="24"/>
              </w:rPr>
              <w:t xml:space="preserve"> / 3,988</w:t>
            </w:r>
          </w:p>
        </w:tc>
        <w:tc>
          <w:tcPr>
            <w:tcW w:w="1133" w:type="pct"/>
            <w:vAlign w:val="center"/>
          </w:tcPr>
          <w:p w14:paraId="14642448" w14:textId="3AEBCAFA" w:rsidR="00541BDC" w:rsidRPr="00D815A7" w:rsidRDefault="00541BDC" w:rsidP="00541BDC">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7" w:type="pct"/>
            <w:vAlign w:val="center"/>
          </w:tcPr>
          <w:p w14:paraId="60D0AC28" w14:textId="77777777" w:rsidR="00541BDC" w:rsidRPr="00D815A7" w:rsidRDefault="00541BDC" w:rsidP="00541BDC">
            <w:pPr>
              <w:widowControl/>
              <w:jc w:val="center"/>
              <w:rPr>
                <w:rFonts w:ascii="Times New Roman" w:hAnsi="Times New Roman" w:cs="Times New Roman"/>
                <w:sz w:val="24"/>
                <w:szCs w:val="24"/>
              </w:rPr>
            </w:pPr>
          </w:p>
        </w:tc>
        <w:tc>
          <w:tcPr>
            <w:tcW w:w="1067" w:type="pct"/>
            <w:vAlign w:val="center"/>
          </w:tcPr>
          <w:p w14:paraId="29859A4E" w14:textId="67131B1E" w:rsidR="00541BDC" w:rsidRPr="00D815A7" w:rsidRDefault="00541BDC" w:rsidP="00541BDC">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6" w:type="pct"/>
            <w:vAlign w:val="center"/>
          </w:tcPr>
          <w:p w14:paraId="04EFB60D" w14:textId="77777777" w:rsidR="00541BDC" w:rsidRPr="00D815A7" w:rsidRDefault="00541BDC" w:rsidP="00541BDC">
            <w:pPr>
              <w:widowControl/>
              <w:jc w:val="center"/>
              <w:rPr>
                <w:rFonts w:ascii="Times New Roman" w:hAnsi="Times New Roman" w:cs="Times New Roman"/>
                <w:sz w:val="24"/>
                <w:szCs w:val="24"/>
              </w:rPr>
            </w:pPr>
          </w:p>
        </w:tc>
      </w:tr>
      <w:tr w:rsidR="00541BDC" w:rsidRPr="00D815A7" w14:paraId="55B83F64" w14:textId="7B27CA44" w:rsidTr="000A3EE7">
        <w:tc>
          <w:tcPr>
            <w:tcW w:w="800" w:type="pct"/>
            <w:tcBorders>
              <w:bottom w:val="single" w:sz="12" w:space="0" w:color="auto"/>
            </w:tcBorders>
          </w:tcPr>
          <w:p w14:paraId="768A4289" w14:textId="5F626DD5" w:rsidR="00541BDC" w:rsidRPr="00D815A7" w:rsidRDefault="00541BDC" w:rsidP="00541BDC">
            <w:pPr>
              <w:widowControl/>
              <w:ind w:leftChars="100" w:left="210"/>
              <w:rPr>
                <w:rFonts w:ascii="Times New Roman" w:hAnsi="Times New Roman" w:cs="Times New Roman"/>
                <w:sz w:val="24"/>
                <w:szCs w:val="24"/>
              </w:rPr>
            </w:pPr>
            <w:r w:rsidRPr="00D815A7">
              <w:rPr>
                <w:rFonts w:ascii="Times New Roman" w:hAnsi="Times New Roman" w:cs="Times New Roman" w:hint="eastAsia"/>
                <w:sz w:val="24"/>
                <w:szCs w:val="24"/>
              </w:rPr>
              <w:t>Males</w:t>
            </w:r>
          </w:p>
        </w:tc>
        <w:tc>
          <w:tcPr>
            <w:tcW w:w="1067" w:type="pct"/>
            <w:tcBorders>
              <w:bottom w:val="single" w:sz="12" w:space="0" w:color="auto"/>
            </w:tcBorders>
            <w:vAlign w:val="center"/>
          </w:tcPr>
          <w:p w14:paraId="5098A2E6" w14:textId="3E435CA3" w:rsidR="00541BDC" w:rsidRPr="00D815A7" w:rsidRDefault="00541BDC" w:rsidP="00541BDC">
            <w:pPr>
              <w:widowControl/>
              <w:jc w:val="center"/>
              <w:rPr>
                <w:rFonts w:ascii="Times New Roman" w:hAnsi="Times New Roman" w:cs="Times New Roman"/>
                <w:sz w:val="24"/>
                <w:szCs w:val="24"/>
              </w:rPr>
            </w:pPr>
            <w:r w:rsidRPr="0047219F">
              <w:rPr>
                <w:rFonts w:ascii="Times New Roman" w:hAnsi="Times New Roman" w:cs="Times New Roman"/>
                <w:sz w:val="24"/>
                <w:szCs w:val="24"/>
              </w:rPr>
              <w:t>193</w:t>
            </w:r>
            <w:r>
              <w:rPr>
                <w:rFonts w:ascii="Times New Roman" w:hAnsi="Times New Roman" w:cs="Times New Roman" w:hint="eastAsia"/>
                <w:sz w:val="24"/>
                <w:szCs w:val="24"/>
              </w:rPr>
              <w:t xml:space="preserve"> / </w:t>
            </w:r>
            <w:r w:rsidRPr="0047219F">
              <w:rPr>
                <w:rFonts w:ascii="Times New Roman" w:hAnsi="Times New Roman" w:cs="Times New Roman"/>
                <w:sz w:val="24"/>
                <w:szCs w:val="24"/>
              </w:rPr>
              <w:t>3</w:t>
            </w:r>
            <w:r>
              <w:rPr>
                <w:rFonts w:ascii="Times New Roman" w:hAnsi="Times New Roman" w:cs="Times New Roman" w:hint="eastAsia"/>
                <w:sz w:val="24"/>
                <w:szCs w:val="24"/>
              </w:rPr>
              <w:t>,</w:t>
            </w:r>
            <w:r w:rsidRPr="0047219F">
              <w:rPr>
                <w:rFonts w:ascii="Times New Roman" w:hAnsi="Times New Roman" w:cs="Times New Roman"/>
                <w:sz w:val="24"/>
                <w:szCs w:val="24"/>
              </w:rPr>
              <w:t>622</w:t>
            </w:r>
          </w:p>
        </w:tc>
        <w:tc>
          <w:tcPr>
            <w:tcW w:w="1133" w:type="pct"/>
            <w:tcBorders>
              <w:bottom w:val="single" w:sz="12" w:space="0" w:color="auto"/>
            </w:tcBorders>
            <w:vAlign w:val="center"/>
          </w:tcPr>
          <w:p w14:paraId="0AAE246E" w14:textId="6985BBB5" w:rsidR="00541BDC" w:rsidRPr="00D815A7"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0.715 (0.527-0.971)</w:t>
            </w:r>
          </w:p>
        </w:tc>
        <w:tc>
          <w:tcPr>
            <w:tcW w:w="467" w:type="pct"/>
            <w:tcBorders>
              <w:bottom w:val="single" w:sz="12" w:space="0" w:color="auto"/>
            </w:tcBorders>
            <w:vAlign w:val="center"/>
          </w:tcPr>
          <w:p w14:paraId="353C608D" w14:textId="796143D1" w:rsidR="00541BDC" w:rsidRPr="00D815A7"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0.031</w:t>
            </w:r>
          </w:p>
        </w:tc>
        <w:tc>
          <w:tcPr>
            <w:tcW w:w="1067" w:type="pct"/>
            <w:tcBorders>
              <w:bottom w:val="single" w:sz="12" w:space="0" w:color="auto"/>
            </w:tcBorders>
            <w:vAlign w:val="center"/>
          </w:tcPr>
          <w:p w14:paraId="3A033CAB" w14:textId="4EBDB396" w:rsidR="00541BDC"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0.717 (0.529-0.973)</w:t>
            </w:r>
          </w:p>
        </w:tc>
        <w:tc>
          <w:tcPr>
            <w:tcW w:w="466" w:type="pct"/>
            <w:tcBorders>
              <w:bottom w:val="single" w:sz="12" w:space="0" w:color="auto"/>
            </w:tcBorders>
            <w:vAlign w:val="center"/>
          </w:tcPr>
          <w:p w14:paraId="40878B39" w14:textId="1C2959A8" w:rsidR="00541BDC" w:rsidRDefault="00541BDC" w:rsidP="00541BDC">
            <w:pPr>
              <w:widowControl/>
              <w:jc w:val="center"/>
              <w:rPr>
                <w:rFonts w:ascii="Times New Roman" w:hAnsi="Times New Roman" w:cs="Times New Roman"/>
                <w:sz w:val="24"/>
                <w:szCs w:val="24"/>
              </w:rPr>
            </w:pPr>
            <w:r>
              <w:rPr>
                <w:rFonts w:ascii="Times New Roman" w:hAnsi="Times New Roman" w:cs="Times New Roman" w:hint="eastAsia"/>
                <w:sz w:val="24"/>
                <w:szCs w:val="24"/>
              </w:rPr>
              <w:t>0.033</w:t>
            </w:r>
          </w:p>
        </w:tc>
      </w:tr>
    </w:tbl>
    <w:bookmarkEnd w:id="47"/>
    <w:p w14:paraId="30F91002" w14:textId="45759CB8" w:rsidR="00D815A7" w:rsidRDefault="00C06D8D" w:rsidP="00C06D8D">
      <w:pPr>
        <w:widowControl/>
        <w:rPr>
          <w:rFonts w:ascii="Times New Roman" w:hAnsi="Times New Roman" w:cs="Times New Roman"/>
          <w:b/>
          <w:bCs/>
          <w:szCs w:val="21"/>
        </w:rPr>
      </w:pPr>
      <w:r w:rsidRPr="00C06D8D">
        <w:rPr>
          <w:rFonts w:ascii="Times New Roman" w:hAnsi="Times New Roman" w:cs="Times New Roman" w:hint="eastAsia"/>
          <w:szCs w:val="21"/>
          <w:vertAlign w:val="superscript"/>
        </w:rPr>
        <w:t>1</w:t>
      </w:r>
      <w:r w:rsidRPr="00C06D8D">
        <w:rPr>
          <w:rFonts w:ascii="Times New Roman" w:hAnsi="Times New Roman" w:cs="Times New Roman" w:hint="eastAsia"/>
          <w:szCs w:val="21"/>
        </w:rPr>
        <w:t xml:space="preserve"> </w:t>
      </w:r>
      <w:r w:rsidRPr="009A31BE">
        <w:rPr>
          <w:rFonts w:ascii="Times New Roman" w:hAnsi="Times New Roman" w:cs="Times New Roman" w:hint="eastAsia"/>
          <w:szCs w:val="21"/>
        </w:rPr>
        <w:t xml:space="preserve">The model </w:t>
      </w:r>
      <w:r w:rsidRPr="009A31BE">
        <w:rPr>
          <w:rFonts w:ascii="Times New Roman" w:hAnsi="Times New Roman" w:cs="Times New Roman"/>
          <w:szCs w:val="21"/>
        </w:rPr>
        <w:t xml:space="preserve">adjusted for age, education level, </w:t>
      </w:r>
      <w:r w:rsidRPr="00084AC3">
        <w:rPr>
          <w:rFonts w:ascii="Times New Roman" w:hAnsi="Times New Roman" w:cs="Times New Roman"/>
          <w:szCs w:val="21"/>
        </w:rPr>
        <w:t>annual total household</w:t>
      </w:r>
      <w:r w:rsidRPr="00084AC3">
        <w:rPr>
          <w:rFonts w:ascii="Times New Roman" w:hAnsi="Times New Roman" w:cs="Times New Roman" w:hint="eastAsia"/>
          <w:szCs w:val="21"/>
        </w:rPr>
        <w:t xml:space="preserve"> </w:t>
      </w:r>
      <w:r w:rsidRPr="009A31BE">
        <w:rPr>
          <w:rFonts w:ascii="Times New Roman" w:hAnsi="Times New Roman" w:cs="Times New Roman" w:hint="eastAsia"/>
          <w:szCs w:val="21"/>
        </w:rPr>
        <w:t>income</w:t>
      </w:r>
      <w:r>
        <w:rPr>
          <w:rFonts w:ascii="Times New Roman" w:hAnsi="Times New Roman" w:cs="Times New Roman"/>
          <w:szCs w:val="21"/>
        </w:rPr>
        <w:t xml:space="preserve"> and occupation</w:t>
      </w:r>
      <w:r w:rsidRPr="009A31BE">
        <w:rPr>
          <w:rFonts w:ascii="Times New Roman" w:hAnsi="Times New Roman" w:cs="Times New Roman" w:hint="eastAsia"/>
          <w:szCs w:val="21"/>
        </w:rPr>
        <w:t>,</w:t>
      </w:r>
      <w:r w:rsidRPr="009A31BE">
        <w:rPr>
          <w:rFonts w:ascii="Times New Roman" w:hAnsi="Times New Roman" w:cs="Times New Roman"/>
          <w:szCs w:val="21"/>
        </w:rPr>
        <w:t xml:space="preserve"> </w:t>
      </w:r>
      <w:r w:rsidRPr="009A31BE">
        <w:rPr>
          <w:rFonts w:ascii="Times New Roman" w:hAnsi="Times New Roman" w:cs="Times New Roman" w:hint="eastAsia"/>
          <w:szCs w:val="21"/>
        </w:rPr>
        <w:t>h</w:t>
      </w:r>
      <w:r w:rsidRPr="009A31BE">
        <w:rPr>
          <w:rFonts w:ascii="Times New Roman" w:hAnsi="Times New Roman" w:cs="Times New Roman"/>
          <w:szCs w:val="21"/>
        </w:rPr>
        <w:t>ealthy sleep</w:t>
      </w:r>
      <w:r w:rsidRPr="009A31BE">
        <w:rPr>
          <w:rFonts w:ascii="Times New Roman" w:hAnsi="Times New Roman" w:cs="Times New Roman" w:hint="eastAsia"/>
          <w:szCs w:val="21"/>
        </w:rPr>
        <w:t xml:space="preserve"> </w:t>
      </w:r>
      <w:r w:rsidRPr="009A31BE">
        <w:rPr>
          <w:rFonts w:ascii="Times New Roman" w:hAnsi="Times New Roman" w:cs="Times New Roman"/>
          <w:szCs w:val="21"/>
        </w:rPr>
        <w:t>duration</w:t>
      </w:r>
      <w:r w:rsidRPr="009A31BE">
        <w:rPr>
          <w:rFonts w:ascii="Times New Roman" w:hAnsi="Times New Roman" w:cs="Times New Roman" w:hint="eastAsia"/>
          <w:szCs w:val="21"/>
        </w:rPr>
        <w:t>, n</w:t>
      </w:r>
      <w:r w:rsidRPr="009A31BE">
        <w:rPr>
          <w:rFonts w:ascii="Times New Roman" w:hAnsi="Times New Roman" w:cs="Times New Roman"/>
          <w:szCs w:val="21"/>
        </w:rPr>
        <w:t>ever smoking,</w:t>
      </w:r>
      <w:r w:rsidRPr="009A31BE">
        <w:rPr>
          <w:rFonts w:ascii="Times New Roman" w:hAnsi="Times New Roman" w:cs="Times New Roman" w:hint="eastAsia"/>
          <w:szCs w:val="21"/>
        </w:rPr>
        <w:t xml:space="preserve"> m</w:t>
      </w:r>
      <w:r w:rsidRPr="009A31BE">
        <w:rPr>
          <w:rFonts w:ascii="Times New Roman" w:hAnsi="Times New Roman" w:cs="Times New Roman"/>
          <w:szCs w:val="21"/>
        </w:rPr>
        <w:t>oderate alcohol consumption,</w:t>
      </w:r>
      <w:r w:rsidRPr="009A31BE">
        <w:rPr>
          <w:rFonts w:ascii="Times New Roman" w:hAnsi="Times New Roman" w:cs="Times New Roman" w:hint="eastAsia"/>
          <w:szCs w:val="21"/>
        </w:rPr>
        <w:t xml:space="preserve"> a</w:t>
      </w:r>
      <w:r w:rsidRPr="009A31BE">
        <w:rPr>
          <w:rFonts w:ascii="Times New Roman" w:hAnsi="Times New Roman" w:cs="Times New Roman"/>
          <w:szCs w:val="21"/>
        </w:rPr>
        <w:t>dequate physical activity</w:t>
      </w:r>
      <w:r w:rsidRPr="009A31BE">
        <w:rPr>
          <w:rFonts w:ascii="Times New Roman" w:hAnsi="Times New Roman" w:cs="Times New Roman" w:hint="eastAsia"/>
          <w:szCs w:val="21"/>
        </w:rPr>
        <w:t>,</w:t>
      </w:r>
      <w:r w:rsidRPr="009A31BE">
        <w:rPr>
          <w:rFonts w:ascii="Times New Roman" w:hAnsi="Times New Roman" w:cs="Times New Roman"/>
          <w:szCs w:val="21"/>
        </w:rPr>
        <w:t xml:space="preserve"> </w:t>
      </w:r>
      <w:r w:rsidRPr="009A31BE">
        <w:rPr>
          <w:rFonts w:ascii="Times New Roman" w:hAnsi="Times New Roman" w:cs="Times New Roman" w:hint="eastAsia"/>
          <w:szCs w:val="21"/>
        </w:rPr>
        <w:t>u</w:t>
      </w:r>
      <w:r w:rsidRPr="009A31BE">
        <w:rPr>
          <w:rFonts w:ascii="Times New Roman" w:hAnsi="Times New Roman" w:cs="Times New Roman"/>
          <w:szCs w:val="21"/>
        </w:rPr>
        <w:t>se of antihypertensive medication</w:t>
      </w:r>
      <w:r w:rsidRPr="009A31BE">
        <w:rPr>
          <w:rFonts w:ascii="Times New Roman" w:hAnsi="Times New Roman" w:cs="Times New Roman" w:hint="eastAsia"/>
          <w:szCs w:val="21"/>
        </w:rPr>
        <w:t>/diabetes medication/lipid-lowering medication, body mass index</w:t>
      </w:r>
      <w:r w:rsidRPr="009A31BE">
        <w:rPr>
          <w:rFonts w:ascii="Times New Roman" w:hAnsi="Times New Roman" w:cs="Times New Roman"/>
          <w:szCs w:val="21"/>
        </w:rPr>
        <w:t xml:space="preserve">, systolic blood pressure, HbA1c, </w:t>
      </w:r>
      <w:r w:rsidRPr="00656DF0">
        <w:rPr>
          <w:rFonts w:ascii="Times New Roman" w:hAnsi="Times New Roman" w:cs="Times New Roman" w:hint="eastAsia"/>
          <w:szCs w:val="21"/>
        </w:rPr>
        <w:t>h</w:t>
      </w:r>
      <w:r w:rsidRPr="00656DF0">
        <w:rPr>
          <w:rFonts w:ascii="Times New Roman" w:hAnsi="Times New Roman" w:cs="Times New Roman"/>
          <w:szCs w:val="21"/>
        </w:rPr>
        <w:t>igh density lipoprotein-cholesterol</w:t>
      </w:r>
      <w:r w:rsidRPr="009A31BE">
        <w:rPr>
          <w:rFonts w:ascii="Times New Roman" w:hAnsi="Times New Roman" w:cs="Times New Roman"/>
          <w:szCs w:val="21"/>
        </w:rPr>
        <w:t>, triglycerides, eGFR</w:t>
      </w:r>
      <w:r>
        <w:rPr>
          <w:rFonts w:ascii="Times New Roman" w:hAnsi="Times New Roman" w:cs="Times New Roman" w:hint="eastAsia"/>
          <w:szCs w:val="21"/>
        </w:rPr>
        <w:t>.</w:t>
      </w:r>
    </w:p>
    <w:p w14:paraId="5B784C2B" w14:textId="77777777" w:rsidR="009B17B8" w:rsidRDefault="000A09A6">
      <w:pPr>
        <w:widowControl/>
        <w:jc w:val="left"/>
        <w:rPr>
          <w:rFonts w:ascii="Times New Roman" w:hAnsi="Times New Roman" w:cs="Times New Roman"/>
          <w:b/>
          <w:bCs/>
          <w:szCs w:val="21"/>
        </w:rPr>
      </w:pPr>
      <w:r>
        <w:rPr>
          <w:rFonts w:ascii="Times New Roman" w:hAnsi="Times New Roman" w:cs="Times New Roman"/>
          <w:b/>
          <w:bCs/>
          <w:szCs w:val="21"/>
        </w:rPr>
        <w:br w:type="page"/>
      </w:r>
    </w:p>
    <w:p w14:paraId="26536EB4" w14:textId="4C0A29C4" w:rsidR="009B17B8" w:rsidRPr="000427FA" w:rsidRDefault="000427FA" w:rsidP="000427FA">
      <w:pPr>
        <w:pStyle w:val="ZN3"/>
      </w:pPr>
      <w:bookmarkStart w:id="49" w:name="_Toc238825842"/>
      <w:r w:rsidRPr="000427FA">
        <w:lastRenderedPageBreak/>
        <w:t xml:space="preserve">Supplementary Table </w:t>
      </w:r>
      <w:r>
        <w:rPr>
          <w:rFonts w:eastAsiaTheme="minorEastAsia" w:hint="eastAsia"/>
        </w:rPr>
        <w:t>1</w:t>
      </w:r>
      <w:r w:rsidR="007964E8">
        <w:rPr>
          <w:rFonts w:eastAsiaTheme="minorEastAsia" w:hint="eastAsia"/>
        </w:rPr>
        <w:t>4</w:t>
      </w:r>
      <w:r w:rsidRPr="000427FA">
        <w:t>.</w:t>
      </w:r>
      <w:r>
        <w:rPr>
          <w:rFonts w:eastAsiaTheme="minorEastAsia" w:hint="eastAsia"/>
        </w:rPr>
        <w:t xml:space="preserve"> </w:t>
      </w:r>
      <w:r w:rsidRPr="000427FA">
        <w:rPr>
          <w:b w:val="0"/>
          <w:bCs w:val="0"/>
        </w:rPr>
        <w:t>Comparison of adjusted hazard ratios for cardiovascular outcomes between IPCW-weighted Cox models and standard Cox proportional hazards models</w:t>
      </w:r>
      <w:bookmarkEnd w:id="49"/>
      <w:r w:rsidR="00177958">
        <w:rPr>
          <w:b w:val="0"/>
          <w:bCs w:val="0"/>
        </w:rPr>
        <w:t xml:space="preserve"> for the CHARLS</w:t>
      </w:r>
    </w:p>
    <w:p w14:paraId="1E07CE20" w14:textId="77777777" w:rsidR="009B17B8" w:rsidRDefault="009B17B8">
      <w:pPr>
        <w:widowControl/>
        <w:jc w:val="left"/>
        <w:rPr>
          <w:rFonts w:ascii="Times New Roman" w:hAnsi="Times New Roman" w:cs="Times New Roman"/>
          <w:b/>
          <w:bCs/>
          <w:szCs w:val="21"/>
        </w:rPr>
      </w:pPr>
    </w:p>
    <w:tbl>
      <w:tblPr>
        <w:tblStyle w:val="ae"/>
        <w:tblW w:w="6400" w:type="pct"/>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269"/>
        <w:gridCol w:w="2409"/>
        <w:gridCol w:w="993"/>
        <w:gridCol w:w="2269"/>
        <w:gridCol w:w="991"/>
      </w:tblGrid>
      <w:tr w:rsidR="009B17B8" w:rsidRPr="00D815A7" w14:paraId="18F40264" w14:textId="77777777" w:rsidTr="00DF1F61">
        <w:tc>
          <w:tcPr>
            <w:tcW w:w="800" w:type="pct"/>
            <w:tcBorders>
              <w:top w:val="single" w:sz="12" w:space="0" w:color="auto"/>
            </w:tcBorders>
          </w:tcPr>
          <w:p w14:paraId="4B6BCA77" w14:textId="77777777" w:rsidR="009B17B8" w:rsidRPr="00D815A7" w:rsidRDefault="009B17B8" w:rsidP="00DF1F61">
            <w:pPr>
              <w:widowControl/>
              <w:jc w:val="left"/>
              <w:rPr>
                <w:rFonts w:ascii="Times New Roman" w:hAnsi="Times New Roman" w:cs="Times New Roman"/>
                <w:sz w:val="24"/>
                <w:szCs w:val="24"/>
              </w:rPr>
            </w:pPr>
          </w:p>
        </w:tc>
        <w:tc>
          <w:tcPr>
            <w:tcW w:w="1067" w:type="pct"/>
            <w:vMerge w:val="restart"/>
            <w:tcBorders>
              <w:top w:val="single" w:sz="12" w:space="0" w:color="auto"/>
            </w:tcBorders>
            <w:vAlign w:val="center"/>
          </w:tcPr>
          <w:p w14:paraId="01432501" w14:textId="77777777" w:rsidR="009B17B8" w:rsidRPr="00D815A7" w:rsidRDefault="009B17B8" w:rsidP="00DF1F61">
            <w:pPr>
              <w:widowControl/>
              <w:jc w:val="center"/>
              <w:rPr>
                <w:rFonts w:ascii="Times New Roman" w:hAnsi="Times New Roman" w:cs="Times New Roman"/>
                <w:b/>
                <w:bCs/>
                <w:sz w:val="24"/>
                <w:szCs w:val="24"/>
              </w:rPr>
            </w:pPr>
            <w:r w:rsidRPr="00D815A7">
              <w:rPr>
                <w:rFonts w:ascii="Times New Roman" w:hAnsi="Times New Roman" w:cs="Times New Roman"/>
                <w:b/>
                <w:bCs/>
                <w:sz w:val="24"/>
                <w:szCs w:val="24"/>
              </w:rPr>
              <w:t>No. of events/total</w:t>
            </w:r>
            <w:r w:rsidRPr="00D815A7">
              <w:rPr>
                <w:rFonts w:ascii="Times New Roman" w:hAnsi="Times New Roman" w:cs="Times New Roman" w:hint="eastAsia"/>
                <w:b/>
                <w:bCs/>
                <w:sz w:val="24"/>
                <w:szCs w:val="24"/>
              </w:rPr>
              <w:t xml:space="preserve"> participants</w:t>
            </w:r>
          </w:p>
        </w:tc>
        <w:tc>
          <w:tcPr>
            <w:tcW w:w="1600" w:type="pct"/>
            <w:gridSpan w:val="2"/>
            <w:tcBorders>
              <w:top w:val="single" w:sz="12" w:space="0" w:color="auto"/>
              <w:bottom w:val="single" w:sz="12" w:space="0" w:color="auto"/>
            </w:tcBorders>
            <w:vAlign w:val="center"/>
          </w:tcPr>
          <w:p w14:paraId="07EF4ED0" w14:textId="698F7126" w:rsidR="009B17B8" w:rsidRPr="00D815A7" w:rsidRDefault="009B17B8" w:rsidP="00DF1F61">
            <w:pPr>
              <w:widowControl/>
              <w:jc w:val="center"/>
              <w:rPr>
                <w:rFonts w:ascii="Times New Roman" w:hAnsi="Times New Roman" w:cs="Times New Roman"/>
                <w:b/>
                <w:bCs/>
                <w:sz w:val="24"/>
                <w:szCs w:val="24"/>
              </w:rPr>
            </w:pPr>
            <w:r w:rsidRPr="009B17B8">
              <w:rPr>
                <w:rFonts w:ascii="Times New Roman" w:hAnsi="Times New Roman" w:cs="Times New Roman"/>
                <w:b/>
                <w:bCs/>
                <w:sz w:val="24"/>
                <w:szCs w:val="24"/>
              </w:rPr>
              <w:t xml:space="preserve">IPCW Weighted Model </w:t>
            </w:r>
          </w:p>
        </w:tc>
        <w:tc>
          <w:tcPr>
            <w:tcW w:w="1533" w:type="pct"/>
            <w:gridSpan w:val="2"/>
            <w:tcBorders>
              <w:top w:val="single" w:sz="12" w:space="0" w:color="auto"/>
              <w:bottom w:val="single" w:sz="12" w:space="0" w:color="auto"/>
            </w:tcBorders>
            <w:vAlign w:val="center"/>
          </w:tcPr>
          <w:p w14:paraId="02AF44EE" w14:textId="6A019AC3" w:rsidR="009B17B8" w:rsidRPr="00D815A7" w:rsidRDefault="000427FA" w:rsidP="00DF1F61">
            <w:pPr>
              <w:widowControl/>
              <w:jc w:val="center"/>
              <w:rPr>
                <w:rFonts w:ascii="Times New Roman" w:hAnsi="Times New Roman" w:cs="Times New Roman"/>
                <w:b/>
                <w:bCs/>
                <w:sz w:val="24"/>
                <w:szCs w:val="24"/>
              </w:rPr>
            </w:pPr>
            <w:r w:rsidRPr="000427FA">
              <w:rPr>
                <w:rFonts w:ascii="Times New Roman" w:hAnsi="Times New Roman" w:cs="Times New Roman"/>
                <w:b/>
                <w:bCs/>
                <w:sz w:val="24"/>
                <w:szCs w:val="24"/>
              </w:rPr>
              <w:t>Unweighted</w:t>
            </w:r>
            <w:r>
              <w:rPr>
                <w:rFonts w:ascii="Times New Roman" w:hAnsi="Times New Roman" w:cs="Times New Roman" w:hint="eastAsia"/>
                <w:b/>
                <w:bCs/>
                <w:sz w:val="24"/>
                <w:szCs w:val="24"/>
              </w:rPr>
              <w:t xml:space="preserve"> </w:t>
            </w:r>
            <w:r w:rsidR="009B17B8" w:rsidRPr="00541BDC">
              <w:rPr>
                <w:rFonts w:ascii="Times New Roman" w:hAnsi="Times New Roman" w:cs="Times New Roman"/>
                <w:b/>
                <w:bCs/>
                <w:sz w:val="24"/>
                <w:szCs w:val="24"/>
              </w:rPr>
              <w:t>model</w:t>
            </w:r>
          </w:p>
        </w:tc>
      </w:tr>
      <w:tr w:rsidR="009B17B8" w:rsidRPr="00D815A7" w14:paraId="5E3CB482" w14:textId="77777777" w:rsidTr="00DF1F61">
        <w:tc>
          <w:tcPr>
            <w:tcW w:w="800" w:type="pct"/>
            <w:tcBorders>
              <w:bottom w:val="single" w:sz="12" w:space="0" w:color="auto"/>
            </w:tcBorders>
          </w:tcPr>
          <w:p w14:paraId="640C80B2" w14:textId="77777777" w:rsidR="009B17B8" w:rsidRPr="00D815A7" w:rsidRDefault="009B17B8" w:rsidP="00DF1F61">
            <w:pPr>
              <w:widowControl/>
              <w:jc w:val="left"/>
              <w:rPr>
                <w:rFonts w:ascii="Times New Roman" w:hAnsi="Times New Roman" w:cs="Times New Roman"/>
                <w:sz w:val="24"/>
                <w:szCs w:val="24"/>
              </w:rPr>
            </w:pPr>
          </w:p>
        </w:tc>
        <w:tc>
          <w:tcPr>
            <w:tcW w:w="1067" w:type="pct"/>
            <w:vMerge/>
            <w:tcBorders>
              <w:bottom w:val="single" w:sz="12" w:space="0" w:color="auto"/>
            </w:tcBorders>
            <w:vAlign w:val="center"/>
          </w:tcPr>
          <w:p w14:paraId="4EB21500" w14:textId="77777777" w:rsidR="009B17B8" w:rsidRPr="00D815A7" w:rsidRDefault="009B17B8" w:rsidP="00DF1F61">
            <w:pPr>
              <w:widowControl/>
              <w:jc w:val="center"/>
              <w:rPr>
                <w:rFonts w:ascii="Times New Roman" w:hAnsi="Times New Roman" w:cs="Times New Roman"/>
                <w:b/>
                <w:bCs/>
                <w:sz w:val="24"/>
                <w:szCs w:val="24"/>
              </w:rPr>
            </w:pPr>
          </w:p>
        </w:tc>
        <w:tc>
          <w:tcPr>
            <w:tcW w:w="1133" w:type="pct"/>
            <w:tcBorders>
              <w:top w:val="single" w:sz="12" w:space="0" w:color="auto"/>
              <w:bottom w:val="single" w:sz="12" w:space="0" w:color="auto"/>
            </w:tcBorders>
            <w:vAlign w:val="center"/>
          </w:tcPr>
          <w:p w14:paraId="20DC8B8D" w14:textId="77777777" w:rsidR="009B17B8" w:rsidRPr="00D815A7" w:rsidRDefault="009B17B8" w:rsidP="00DF1F61">
            <w:pPr>
              <w:widowControl/>
              <w:jc w:val="center"/>
              <w:rPr>
                <w:rFonts w:ascii="Times New Roman" w:hAnsi="Times New Roman" w:cs="Times New Roman"/>
                <w:b/>
                <w:bCs/>
                <w:sz w:val="24"/>
                <w:szCs w:val="24"/>
              </w:rPr>
            </w:pPr>
            <w:r w:rsidRPr="00D815A7">
              <w:rPr>
                <w:rFonts w:ascii="Times New Roman" w:hAnsi="Times New Roman" w:cs="Times New Roman"/>
                <w:b/>
                <w:bCs/>
                <w:sz w:val="24"/>
                <w:szCs w:val="24"/>
              </w:rPr>
              <w:t>Adjusted hazard ratio (95% CI)</w:t>
            </w:r>
            <w:r w:rsidRPr="00C06D8D">
              <w:rPr>
                <w:rFonts w:ascii="Times New Roman" w:hAnsi="Times New Roman" w:cs="Times New Roman" w:hint="eastAsia"/>
                <w:b/>
                <w:bCs/>
                <w:sz w:val="24"/>
                <w:szCs w:val="24"/>
                <w:vertAlign w:val="superscript"/>
              </w:rPr>
              <w:t>1</w:t>
            </w:r>
          </w:p>
        </w:tc>
        <w:tc>
          <w:tcPr>
            <w:tcW w:w="467" w:type="pct"/>
            <w:tcBorders>
              <w:top w:val="single" w:sz="12" w:space="0" w:color="auto"/>
              <w:bottom w:val="single" w:sz="12" w:space="0" w:color="auto"/>
            </w:tcBorders>
            <w:vAlign w:val="center"/>
          </w:tcPr>
          <w:p w14:paraId="47E25EF0" w14:textId="77777777" w:rsidR="009B17B8" w:rsidRPr="00D815A7" w:rsidRDefault="009B17B8" w:rsidP="00DF1F61">
            <w:pPr>
              <w:widowControl/>
              <w:jc w:val="center"/>
              <w:rPr>
                <w:rFonts w:ascii="Times New Roman" w:hAnsi="Times New Roman" w:cs="Times New Roman"/>
                <w:b/>
                <w:bCs/>
                <w:sz w:val="24"/>
                <w:szCs w:val="24"/>
              </w:rPr>
            </w:pPr>
            <w:r w:rsidRPr="00D815A7">
              <w:rPr>
                <w:rFonts w:ascii="Times New Roman" w:hAnsi="Times New Roman" w:cs="Times New Roman" w:hint="eastAsia"/>
                <w:b/>
                <w:bCs/>
                <w:sz w:val="24"/>
                <w:szCs w:val="24"/>
              </w:rPr>
              <w:t>P-value</w:t>
            </w:r>
          </w:p>
        </w:tc>
        <w:tc>
          <w:tcPr>
            <w:tcW w:w="1067" w:type="pct"/>
            <w:tcBorders>
              <w:top w:val="single" w:sz="12" w:space="0" w:color="auto"/>
              <w:bottom w:val="single" w:sz="12" w:space="0" w:color="auto"/>
            </w:tcBorders>
            <w:vAlign w:val="center"/>
          </w:tcPr>
          <w:p w14:paraId="5260F84D" w14:textId="77777777" w:rsidR="009B17B8" w:rsidRPr="00D815A7" w:rsidRDefault="009B17B8" w:rsidP="00DF1F61">
            <w:pPr>
              <w:widowControl/>
              <w:jc w:val="center"/>
              <w:rPr>
                <w:rFonts w:ascii="Times New Roman" w:hAnsi="Times New Roman" w:cs="Times New Roman"/>
                <w:b/>
                <w:bCs/>
                <w:sz w:val="24"/>
                <w:szCs w:val="24"/>
              </w:rPr>
            </w:pPr>
            <w:r w:rsidRPr="00D815A7">
              <w:rPr>
                <w:rFonts w:ascii="Times New Roman" w:hAnsi="Times New Roman" w:cs="Times New Roman"/>
                <w:b/>
                <w:bCs/>
                <w:sz w:val="24"/>
                <w:szCs w:val="24"/>
              </w:rPr>
              <w:t>Adjusted hazard ratio (95% CI)</w:t>
            </w:r>
            <w:r w:rsidRPr="00C06D8D">
              <w:rPr>
                <w:rFonts w:ascii="Times New Roman" w:hAnsi="Times New Roman" w:cs="Times New Roman" w:hint="eastAsia"/>
                <w:b/>
                <w:bCs/>
                <w:sz w:val="24"/>
                <w:szCs w:val="24"/>
                <w:vertAlign w:val="superscript"/>
              </w:rPr>
              <w:t>1</w:t>
            </w:r>
          </w:p>
        </w:tc>
        <w:tc>
          <w:tcPr>
            <w:tcW w:w="466" w:type="pct"/>
            <w:tcBorders>
              <w:top w:val="single" w:sz="12" w:space="0" w:color="auto"/>
              <w:bottom w:val="single" w:sz="12" w:space="0" w:color="auto"/>
            </w:tcBorders>
            <w:vAlign w:val="center"/>
          </w:tcPr>
          <w:p w14:paraId="6D227704" w14:textId="77777777" w:rsidR="009B17B8" w:rsidRPr="00D815A7" w:rsidRDefault="009B17B8" w:rsidP="00DF1F61">
            <w:pPr>
              <w:widowControl/>
              <w:jc w:val="center"/>
              <w:rPr>
                <w:rFonts w:ascii="Times New Roman" w:hAnsi="Times New Roman" w:cs="Times New Roman"/>
                <w:b/>
                <w:bCs/>
                <w:sz w:val="24"/>
                <w:szCs w:val="24"/>
              </w:rPr>
            </w:pPr>
            <w:r w:rsidRPr="00D815A7">
              <w:rPr>
                <w:rFonts w:ascii="Times New Roman" w:hAnsi="Times New Roman" w:cs="Times New Roman" w:hint="eastAsia"/>
                <w:b/>
                <w:bCs/>
                <w:sz w:val="24"/>
                <w:szCs w:val="24"/>
              </w:rPr>
              <w:t>P-value</w:t>
            </w:r>
          </w:p>
        </w:tc>
      </w:tr>
      <w:tr w:rsidR="009B17B8" w:rsidRPr="00D815A7" w14:paraId="61F5D96D" w14:textId="77777777" w:rsidTr="00DF1F61">
        <w:tc>
          <w:tcPr>
            <w:tcW w:w="5000" w:type="pct"/>
            <w:gridSpan w:val="6"/>
            <w:tcBorders>
              <w:top w:val="single" w:sz="12" w:space="0" w:color="auto"/>
            </w:tcBorders>
            <w:vAlign w:val="center"/>
          </w:tcPr>
          <w:p w14:paraId="59E5DA55" w14:textId="77777777" w:rsidR="009B17B8" w:rsidRPr="00D815A7" w:rsidRDefault="009B17B8" w:rsidP="00DF1F61">
            <w:pPr>
              <w:widowControl/>
              <w:rPr>
                <w:rFonts w:ascii="Times New Roman" w:hAnsi="Times New Roman" w:cs="Times New Roman"/>
                <w:b/>
                <w:bCs/>
                <w:sz w:val="24"/>
                <w:szCs w:val="24"/>
              </w:rPr>
            </w:pPr>
            <w:r w:rsidRPr="00D815A7">
              <w:rPr>
                <w:rFonts w:ascii="Times New Roman" w:hAnsi="Times New Roman" w:cs="Times New Roman" w:hint="eastAsia"/>
                <w:b/>
                <w:bCs/>
                <w:sz w:val="24"/>
                <w:szCs w:val="24"/>
              </w:rPr>
              <w:t>Primary outcome</w:t>
            </w:r>
          </w:p>
        </w:tc>
      </w:tr>
      <w:tr w:rsidR="009B17B8" w:rsidRPr="00D815A7" w14:paraId="1D9D3AF6" w14:textId="77777777" w:rsidTr="00DF1F61">
        <w:tc>
          <w:tcPr>
            <w:tcW w:w="5000" w:type="pct"/>
            <w:gridSpan w:val="6"/>
            <w:vAlign w:val="center"/>
          </w:tcPr>
          <w:p w14:paraId="2FA30FAD" w14:textId="77777777" w:rsidR="009B17B8" w:rsidRPr="00D815A7" w:rsidRDefault="009B17B8" w:rsidP="00DF1F61">
            <w:pPr>
              <w:widowControl/>
              <w:rPr>
                <w:rFonts w:ascii="Times New Roman" w:hAnsi="Times New Roman" w:cs="Times New Roman"/>
                <w:b/>
                <w:bCs/>
                <w:sz w:val="24"/>
                <w:szCs w:val="24"/>
              </w:rPr>
            </w:pPr>
            <w:r w:rsidRPr="00D815A7">
              <w:rPr>
                <w:rFonts w:ascii="Times New Roman" w:hAnsi="Times New Roman" w:cs="Times New Roman"/>
                <w:b/>
                <w:bCs/>
                <w:sz w:val="24"/>
                <w:szCs w:val="24"/>
              </w:rPr>
              <w:t>For cardiovascular disease</w:t>
            </w:r>
          </w:p>
        </w:tc>
      </w:tr>
      <w:tr w:rsidR="009B17B8" w:rsidRPr="00D815A7" w14:paraId="53FA04D0" w14:textId="77777777" w:rsidTr="00DF1F61">
        <w:tc>
          <w:tcPr>
            <w:tcW w:w="800" w:type="pct"/>
            <w:vAlign w:val="center"/>
          </w:tcPr>
          <w:p w14:paraId="33EBC469" w14:textId="77777777" w:rsidR="009B17B8" w:rsidRPr="00D815A7" w:rsidRDefault="009B17B8" w:rsidP="00DF1F61">
            <w:pPr>
              <w:widowControl/>
              <w:ind w:leftChars="100" w:left="210"/>
              <w:rPr>
                <w:rFonts w:ascii="Times New Roman" w:hAnsi="Times New Roman" w:cs="Times New Roman"/>
                <w:sz w:val="24"/>
                <w:szCs w:val="24"/>
              </w:rPr>
            </w:pPr>
            <w:r w:rsidRPr="00D815A7">
              <w:rPr>
                <w:rFonts w:ascii="Times New Roman" w:hAnsi="Times New Roman" w:cs="Times New Roman" w:hint="eastAsia"/>
                <w:sz w:val="24"/>
                <w:szCs w:val="24"/>
              </w:rPr>
              <w:t>Females</w:t>
            </w:r>
          </w:p>
        </w:tc>
        <w:tc>
          <w:tcPr>
            <w:tcW w:w="1067" w:type="pct"/>
            <w:vAlign w:val="center"/>
          </w:tcPr>
          <w:p w14:paraId="76DAD033" w14:textId="77777777" w:rsidR="009B17B8" w:rsidRPr="00D815A7" w:rsidRDefault="009B17B8" w:rsidP="00DF1F61">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800 / </w:t>
            </w:r>
            <w:r w:rsidRPr="0047219F">
              <w:rPr>
                <w:rFonts w:ascii="Times New Roman" w:hAnsi="Times New Roman" w:cs="Times New Roman"/>
                <w:sz w:val="24"/>
                <w:szCs w:val="24"/>
              </w:rPr>
              <w:t>3</w:t>
            </w:r>
            <w:r>
              <w:rPr>
                <w:rFonts w:ascii="Times New Roman" w:hAnsi="Times New Roman" w:cs="Times New Roman" w:hint="eastAsia"/>
                <w:sz w:val="24"/>
                <w:szCs w:val="24"/>
              </w:rPr>
              <w:t>,</w:t>
            </w:r>
            <w:r w:rsidRPr="0047219F">
              <w:rPr>
                <w:rFonts w:ascii="Times New Roman" w:hAnsi="Times New Roman" w:cs="Times New Roman"/>
                <w:sz w:val="24"/>
                <w:szCs w:val="24"/>
              </w:rPr>
              <w:t>988</w:t>
            </w:r>
          </w:p>
        </w:tc>
        <w:tc>
          <w:tcPr>
            <w:tcW w:w="1133" w:type="pct"/>
            <w:vAlign w:val="center"/>
          </w:tcPr>
          <w:p w14:paraId="43722F7C" w14:textId="77777777" w:rsidR="009B17B8" w:rsidRPr="00D815A7" w:rsidRDefault="009B17B8" w:rsidP="00DF1F61">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7" w:type="pct"/>
            <w:vAlign w:val="center"/>
          </w:tcPr>
          <w:p w14:paraId="0E9484BD" w14:textId="77777777" w:rsidR="009B17B8" w:rsidRPr="00D815A7" w:rsidRDefault="009B17B8" w:rsidP="00DF1F61">
            <w:pPr>
              <w:widowControl/>
              <w:jc w:val="center"/>
              <w:rPr>
                <w:rFonts w:ascii="Times New Roman" w:hAnsi="Times New Roman" w:cs="Times New Roman"/>
                <w:sz w:val="24"/>
                <w:szCs w:val="24"/>
              </w:rPr>
            </w:pPr>
          </w:p>
        </w:tc>
        <w:tc>
          <w:tcPr>
            <w:tcW w:w="1067" w:type="pct"/>
            <w:vAlign w:val="center"/>
          </w:tcPr>
          <w:p w14:paraId="72B4EE38" w14:textId="77777777" w:rsidR="009B17B8" w:rsidRPr="00D815A7" w:rsidRDefault="009B17B8" w:rsidP="00DF1F61">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6" w:type="pct"/>
            <w:vAlign w:val="center"/>
          </w:tcPr>
          <w:p w14:paraId="2223D6F4" w14:textId="77777777" w:rsidR="009B17B8" w:rsidRPr="00D815A7" w:rsidRDefault="009B17B8" w:rsidP="00DF1F61">
            <w:pPr>
              <w:widowControl/>
              <w:jc w:val="center"/>
              <w:rPr>
                <w:rFonts w:ascii="Times New Roman" w:hAnsi="Times New Roman" w:cs="Times New Roman"/>
                <w:sz w:val="24"/>
                <w:szCs w:val="24"/>
              </w:rPr>
            </w:pPr>
          </w:p>
        </w:tc>
      </w:tr>
      <w:tr w:rsidR="009B17B8" w:rsidRPr="00D815A7" w14:paraId="4F4DED2C" w14:textId="77777777" w:rsidTr="00DF1F61">
        <w:tc>
          <w:tcPr>
            <w:tcW w:w="800" w:type="pct"/>
          </w:tcPr>
          <w:p w14:paraId="399785EA" w14:textId="77777777" w:rsidR="009B17B8" w:rsidRPr="00D815A7" w:rsidRDefault="009B17B8" w:rsidP="00DF1F61">
            <w:pPr>
              <w:widowControl/>
              <w:ind w:leftChars="100" w:left="210"/>
              <w:jc w:val="left"/>
              <w:rPr>
                <w:rFonts w:ascii="Times New Roman" w:hAnsi="Times New Roman" w:cs="Times New Roman"/>
                <w:sz w:val="24"/>
                <w:szCs w:val="24"/>
              </w:rPr>
            </w:pPr>
            <w:r w:rsidRPr="00D815A7">
              <w:rPr>
                <w:rFonts w:ascii="Times New Roman" w:hAnsi="Times New Roman" w:cs="Times New Roman" w:hint="eastAsia"/>
                <w:sz w:val="24"/>
                <w:szCs w:val="24"/>
              </w:rPr>
              <w:t>Males</w:t>
            </w:r>
          </w:p>
        </w:tc>
        <w:tc>
          <w:tcPr>
            <w:tcW w:w="1067" w:type="pct"/>
            <w:vAlign w:val="center"/>
          </w:tcPr>
          <w:p w14:paraId="04F9407F" w14:textId="77777777" w:rsidR="009B17B8" w:rsidRPr="00D815A7" w:rsidRDefault="009B17B8" w:rsidP="00DF1F61">
            <w:pPr>
              <w:widowControl/>
              <w:jc w:val="center"/>
              <w:rPr>
                <w:rFonts w:ascii="Times New Roman" w:hAnsi="Times New Roman" w:cs="Times New Roman"/>
                <w:sz w:val="24"/>
                <w:szCs w:val="24"/>
              </w:rPr>
            </w:pPr>
            <w:r w:rsidRPr="0047219F">
              <w:rPr>
                <w:rFonts w:ascii="Times New Roman" w:hAnsi="Times New Roman" w:cs="Times New Roman"/>
                <w:sz w:val="24"/>
                <w:szCs w:val="24"/>
              </w:rPr>
              <w:t>579</w:t>
            </w:r>
            <w:r w:rsidRPr="0047219F">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sidRPr="0047219F">
              <w:rPr>
                <w:rFonts w:ascii="Times New Roman" w:hAnsi="Times New Roman" w:cs="Times New Roman"/>
                <w:sz w:val="24"/>
                <w:szCs w:val="24"/>
              </w:rPr>
              <w:t>3</w:t>
            </w:r>
            <w:r>
              <w:rPr>
                <w:rFonts w:ascii="Times New Roman" w:hAnsi="Times New Roman" w:cs="Times New Roman" w:hint="eastAsia"/>
                <w:sz w:val="24"/>
                <w:szCs w:val="24"/>
              </w:rPr>
              <w:t>,</w:t>
            </w:r>
            <w:r w:rsidRPr="0047219F">
              <w:rPr>
                <w:rFonts w:ascii="Times New Roman" w:hAnsi="Times New Roman" w:cs="Times New Roman"/>
                <w:sz w:val="24"/>
                <w:szCs w:val="24"/>
              </w:rPr>
              <w:t>622</w:t>
            </w:r>
          </w:p>
        </w:tc>
        <w:tc>
          <w:tcPr>
            <w:tcW w:w="1133" w:type="pct"/>
            <w:vAlign w:val="center"/>
          </w:tcPr>
          <w:p w14:paraId="692BFD7C" w14:textId="2A357770" w:rsidR="009B17B8" w:rsidRPr="00D815A7" w:rsidRDefault="009B17B8" w:rsidP="00DF1F61">
            <w:pPr>
              <w:widowControl/>
              <w:jc w:val="center"/>
              <w:rPr>
                <w:rFonts w:ascii="Times New Roman" w:hAnsi="Times New Roman" w:cs="Times New Roman"/>
                <w:sz w:val="24"/>
                <w:szCs w:val="24"/>
              </w:rPr>
            </w:pPr>
            <w:r w:rsidRPr="009B17B8">
              <w:rPr>
                <w:rFonts w:ascii="Times New Roman" w:hAnsi="Times New Roman" w:cs="Times New Roman"/>
                <w:sz w:val="24"/>
                <w:szCs w:val="24"/>
              </w:rPr>
              <w:t>0.768 (0.659</w:t>
            </w:r>
            <w:r>
              <w:rPr>
                <w:rFonts w:ascii="Times New Roman" w:hAnsi="Times New Roman" w:cs="Times New Roman" w:hint="eastAsia"/>
                <w:sz w:val="24"/>
                <w:szCs w:val="24"/>
              </w:rPr>
              <w:t>-</w:t>
            </w:r>
            <w:r w:rsidRPr="009B17B8">
              <w:rPr>
                <w:rFonts w:ascii="Times New Roman" w:hAnsi="Times New Roman" w:cs="Times New Roman"/>
                <w:sz w:val="24"/>
                <w:szCs w:val="24"/>
              </w:rPr>
              <w:t>0.894)</w:t>
            </w:r>
          </w:p>
        </w:tc>
        <w:tc>
          <w:tcPr>
            <w:tcW w:w="467" w:type="pct"/>
            <w:vAlign w:val="center"/>
          </w:tcPr>
          <w:p w14:paraId="57A86479" w14:textId="77777777" w:rsidR="009B17B8" w:rsidRPr="00D815A7" w:rsidRDefault="009B17B8" w:rsidP="00DF1F61">
            <w:pPr>
              <w:widowControl/>
              <w:jc w:val="center"/>
              <w:rPr>
                <w:rFonts w:ascii="Times New Roman" w:hAnsi="Times New Roman" w:cs="Times New Roman"/>
                <w:sz w:val="24"/>
                <w:szCs w:val="24"/>
              </w:rPr>
            </w:pPr>
            <w:r w:rsidRPr="00D815A7">
              <w:rPr>
                <w:rFonts w:ascii="Times New Roman" w:hAnsi="Times New Roman" w:cs="Times New Roman"/>
                <w:sz w:val="24"/>
                <w:szCs w:val="24"/>
              </w:rPr>
              <w:t>&lt;.001</w:t>
            </w:r>
          </w:p>
        </w:tc>
        <w:tc>
          <w:tcPr>
            <w:tcW w:w="1067" w:type="pct"/>
            <w:vAlign w:val="center"/>
          </w:tcPr>
          <w:p w14:paraId="72235B68" w14:textId="78179ACA" w:rsidR="009B17B8" w:rsidRPr="00D815A7" w:rsidRDefault="009B17B8" w:rsidP="00DF1F61">
            <w:pPr>
              <w:widowControl/>
              <w:jc w:val="center"/>
              <w:rPr>
                <w:rFonts w:ascii="Times New Roman" w:hAnsi="Times New Roman" w:cs="Times New Roman"/>
                <w:sz w:val="24"/>
                <w:szCs w:val="24"/>
              </w:rPr>
            </w:pPr>
            <w:r w:rsidRPr="009B17B8">
              <w:rPr>
                <w:rFonts w:ascii="Times New Roman" w:hAnsi="Times New Roman" w:cs="Times New Roman"/>
                <w:sz w:val="24"/>
                <w:szCs w:val="24"/>
              </w:rPr>
              <w:t>0.761 (0.643</w:t>
            </w:r>
            <w:r>
              <w:rPr>
                <w:rFonts w:ascii="Times New Roman" w:hAnsi="Times New Roman" w:cs="Times New Roman" w:hint="eastAsia"/>
                <w:sz w:val="24"/>
                <w:szCs w:val="24"/>
              </w:rPr>
              <w:t>-</w:t>
            </w:r>
            <w:r w:rsidRPr="009B17B8">
              <w:rPr>
                <w:rFonts w:ascii="Times New Roman" w:hAnsi="Times New Roman" w:cs="Times New Roman"/>
                <w:sz w:val="24"/>
                <w:szCs w:val="24"/>
              </w:rPr>
              <w:t>0.901)</w:t>
            </w:r>
          </w:p>
        </w:tc>
        <w:tc>
          <w:tcPr>
            <w:tcW w:w="466" w:type="pct"/>
            <w:vAlign w:val="center"/>
          </w:tcPr>
          <w:p w14:paraId="5176A2BC" w14:textId="77777777" w:rsidR="009B17B8" w:rsidRPr="00D815A7" w:rsidRDefault="009B17B8" w:rsidP="00DF1F61">
            <w:pPr>
              <w:widowControl/>
              <w:jc w:val="center"/>
              <w:rPr>
                <w:rFonts w:ascii="Times New Roman" w:hAnsi="Times New Roman" w:cs="Times New Roman"/>
                <w:sz w:val="24"/>
                <w:szCs w:val="24"/>
              </w:rPr>
            </w:pPr>
            <w:r w:rsidRPr="00D815A7">
              <w:rPr>
                <w:rFonts w:ascii="Times New Roman" w:hAnsi="Times New Roman" w:cs="Times New Roman"/>
                <w:sz w:val="24"/>
                <w:szCs w:val="24"/>
              </w:rPr>
              <w:t>&lt;.001</w:t>
            </w:r>
          </w:p>
        </w:tc>
      </w:tr>
      <w:tr w:rsidR="009B17B8" w:rsidRPr="00D815A7" w14:paraId="756C5854" w14:textId="77777777" w:rsidTr="00DF1F61">
        <w:tc>
          <w:tcPr>
            <w:tcW w:w="5000" w:type="pct"/>
            <w:gridSpan w:val="6"/>
            <w:vAlign w:val="center"/>
          </w:tcPr>
          <w:p w14:paraId="7B9099E1" w14:textId="77777777" w:rsidR="009B17B8" w:rsidRPr="00D815A7" w:rsidRDefault="009B17B8" w:rsidP="00DF1F61">
            <w:pPr>
              <w:widowControl/>
              <w:rPr>
                <w:rFonts w:ascii="Times New Roman" w:hAnsi="Times New Roman" w:cs="Times New Roman"/>
                <w:b/>
                <w:bCs/>
                <w:sz w:val="24"/>
                <w:szCs w:val="24"/>
              </w:rPr>
            </w:pPr>
            <w:r w:rsidRPr="00D815A7">
              <w:rPr>
                <w:rFonts w:ascii="Times New Roman" w:hAnsi="Times New Roman" w:cs="Times New Roman" w:hint="eastAsia"/>
                <w:b/>
                <w:bCs/>
                <w:sz w:val="24"/>
                <w:szCs w:val="24"/>
              </w:rPr>
              <w:t>Secondary outcome</w:t>
            </w:r>
          </w:p>
        </w:tc>
      </w:tr>
      <w:tr w:rsidR="009B17B8" w:rsidRPr="00D815A7" w14:paraId="134BA26D" w14:textId="77777777" w:rsidTr="00DF1F61">
        <w:tc>
          <w:tcPr>
            <w:tcW w:w="5000" w:type="pct"/>
            <w:gridSpan w:val="6"/>
            <w:vAlign w:val="center"/>
          </w:tcPr>
          <w:p w14:paraId="588577A4" w14:textId="77777777" w:rsidR="009B17B8" w:rsidRPr="00D815A7" w:rsidRDefault="009B17B8" w:rsidP="00DF1F61">
            <w:pPr>
              <w:widowControl/>
              <w:rPr>
                <w:rFonts w:ascii="Times New Roman" w:hAnsi="Times New Roman" w:cs="Times New Roman"/>
                <w:b/>
                <w:bCs/>
                <w:sz w:val="24"/>
                <w:szCs w:val="24"/>
              </w:rPr>
            </w:pPr>
            <w:r w:rsidRPr="00D815A7">
              <w:rPr>
                <w:rFonts w:ascii="Times New Roman" w:hAnsi="Times New Roman" w:cs="Times New Roman" w:hint="eastAsia"/>
                <w:b/>
                <w:bCs/>
                <w:sz w:val="24"/>
                <w:szCs w:val="24"/>
              </w:rPr>
              <w:t>Stroke</w:t>
            </w:r>
          </w:p>
        </w:tc>
      </w:tr>
      <w:tr w:rsidR="009B17B8" w:rsidRPr="00D815A7" w14:paraId="2BB7F956" w14:textId="77777777" w:rsidTr="00DF1F61">
        <w:tc>
          <w:tcPr>
            <w:tcW w:w="800" w:type="pct"/>
            <w:vAlign w:val="center"/>
          </w:tcPr>
          <w:p w14:paraId="57A2ECE3" w14:textId="77777777" w:rsidR="009B17B8" w:rsidRPr="00D815A7" w:rsidRDefault="009B17B8" w:rsidP="00DF1F61">
            <w:pPr>
              <w:widowControl/>
              <w:ind w:leftChars="100" w:left="210"/>
              <w:rPr>
                <w:rFonts w:ascii="Times New Roman" w:hAnsi="Times New Roman" w:cs="Times New Roman"/>
                <w:b/>
                <w:bCs/>
                <w:sz w:val="24"/>
                <w:szCs w:val="24"/>
              </w:rPr>
            </w:pPr>
            <w:r w:rsidRPr="00D815A7">
              <w:rPr>
                <w:rFonts w:ascii="Times New Roman" w:hAnsi="Times New Roman" w:cs="Times New Roman" w:hint="eastAsia"/>
                <w:sz w:val="24"/>
                <w:szCs w:val="24"/>
              </w:rPr>
              <w:t>Females</w:t>
            </w:r>
          </w:p>
        </w:tc>
        <w:tc>
          <w:tcPr>
            <w:tcW w:w="1067" w:type="pct"/>
            <w:vAlign w:val="center"/>
          </w:tcPr>
          <w:p w14:paraId="2066B0A2" w14:textId="77777777" w:rsidR="009B17B8" w:rsidRPr="00D815A7" w:rsidRDefault="009B17B8" w:rsidP="00DF1F61">
            <w:pPr>
              <w:widowControl/>
              <w:jc w:val="center"/>
              <w:rPr>
                <w:rFonts w:ascii="Times New Roman" w:hAnsi="Times New Roman" w:cs="Times New Roman"/>
                <w:sz w:val="24"/>
                <w:szCs w:val="24"/>
              </w:rPr>
            </w:pPr>
            <w:r w:rsidRPr="0047219F">
              <w:rPr>
                <w:rFonts w:ascii="Times New Roman" w:hAnsi="Times New Roman" w:cs="Times New Roman"/>
                <w:sz w:val="24"/>
                <w:szCs w:val="24"/>
              </w:rPr>
              <w:t>204</w:t>
            </w:r>
            <w:r>
              <w:rPr>
                <w:rFonts w:ascii="Times New Roman" w:hAnsi="Times New Roman" w:cs="Times New Roman" w:hint="eastAsia"/>
                <w:sz w:val="24"/>
                <w:szCs w:val="24"/>
              </w:rPr>
              <w:t xml:space="preserve"> / 3,988</w:t>
            </w:r>
          </w:p>
        </w:tc>
        <w:tc>
          <w:tcPr>
            <w:tcW w:w="1133" w:type="pct"/>
            <w:vAlign w:val="center"/>
          </w:tcPr>
          <w:p w14:paraId="1E930D79" w14:textId="77777777" w:rsidR="009B17B8" w:rsidRPr="00D815A7" w:rsidRDefault="009B17B8" w:rsidP="00DF1F61">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7" w:type="pct"/>
            <w:vAlign w:val="center"/>
          </w:tcPr>
          <w:p w14:paraId="0A788D8A" w14:textId="77777777" w:rsidR="009B17B8" w:rsidRPr="00D815A7" w:rsidRDefault="009B17B8" w:rsidP="00DF1F61">
            <w:pPr>
              <w:widowControl/>
              <w:jc w:val="center"/>
              <w:rPr>
                <w:rFonts w:ascii="Times New Roman" w:hAnsi="Times New Roman" w:cs="Times New Roman"/>
                <w:sz w:val="24"/>
                <w:szCs w:val="24"/>
              </w:rPr>
            </w:pPr>
          </w:p>
        </w:tc>
        <w:tc>
          <w:tcPr>
            <w:tcW w:w="1067" w:type="pct"/>
            <w:vAlign w:val="center"/>
          </w:tcPr>
          <w:p w14:paraId="4DDA8B8C" w14:textId="77777777" w:rsidR="009B17B8" w:rsidRPr="00D815A7" w:rsidRDefault="009B17B8" w:rsidP="00DF1F61">
            <w:pPr>
              <w:widowControl/>
              <w:jc w:val="center"/>
              <w:rPr>
                <w:rFonts w:ascii="Times New Roman" w:hAnsi="Times New Roman" w:cs="Times New Roman"/>
                <w:sz w:val="24"/>
                <w:szCs w:val="24"/>
              </w:rPr>
            </w:pPr>
            <w:r w:rsidRPr="00D815A7">
              <w:rPr>
                <w:rFonts w:ascii="Times New Roman" w:hAnsi="Times New Roman" w:cs="Times New Roman" w:hint="eastAsia"/>
                <w:sz w:val="24"/>
                <w:szCs w:val="24"/>
              </w:rPr>
              <w:t>Reference</w:t>
            </w:r>
          </w:p>
        </w:tc>
        <w:tc>
          <w:tcPr>
            <w:tcW w:w="466" w:type="pct"/>
            <w:vAlign w:val="center"/>
          </w:tcPr>
          <w:p w14:paraId="54285E56" w14:textId="77777777" w:rsidR="009B17B8" w:rsidRPr="00D815A7" w:rsidRDefault="009B17B8" w:rsidP="00DF1F61">
            <w:pPr>
              <w:widowControl/>
              <w:jc w:val="center"/>
              <w:rPr>
                <w:rFonts w:ascii="Times New Roman" w:hAnsi="Times New Roman" w:cs="Times New Roman"/>
                <w:sz w:val="24"/>
                <w:szCs w:val="24"/>
              </w:rPr>
            </w:pPr>
          </w:p>
        </w:tc>
      </w:tr>
      <w:tr w:rsidR="009B17B8" w:rsidRPr="00D815A7" w14:paraId="2BC8E74B" w14:textId="77777777" w:rsidTr="00DF1F61">
        <w:tc>
          <w:tcPr>
            <w:tcW w:w="800" w:type="pct"/>
            <w:tcBorders>
              <w:bottom w:val="single" w:sz="12" w:space="0" w:color="auto"/>
            </w:tcBorders>
          </w:tcPr>
          <w:p w14:paraId="4BE527E4" w14:textId="77777777" w:rsidR="009B17B8" w:rsidRPr="00D815A7" w:rsidRDefault="009B17B8" w:rsidP="00DF1F61">
            <w:pPr>
              <w:widowControl/>
              <w:ind w:leftChars="100" w:left="210"/>
              <w:rPr>
                <w:rFonts w:ascii="Times New Roman" w:hAnsi="Times New Roman" w:cs="Times New Roman"/>
                <w:sz w:val="24"/>
                <w:szCs w:val="24"/>
              </w:rPr>
            </w:pPr>
            <w:r w:rsidRPr="00D815A7">
              <w:rPr>
                <w:rFonts w:ascii="Times New Roman" w:hAnsi="Times New Roman" w:cs="Times New Roman" w:hint="eastAsia"/>
                <w:sz w:val="24"/>
                <w:szCs w:val="24"/>
              </w:rPr>
              <w:t>Males</w:t>
            </w:r>
          </w:p>
        </w:tc>
        <w:tc>
          <w:tcPr>
            <w:tcW w:w="1067" w:type="pct"/>
            <w:tcBorders>
              <w:bottom w:val="single" w:sz="12" w:space="0" w:color="auto"/>
            </w:tcBorders>
            <w:vAlign w:val="center"/>
          </w:tcPr>
          <w:p w14:paraId="313832E4" w14:textId="77777777" w:rsidR="009B17B8" w:rsidRPr="00D815A7" w:rsidRDefault="009B17B8" w:rsidP="00DF1F61">
            <w:pPr>
              <w:widowControl/>
              <w:jc w:val="center"/>
              <w:rPr>
                <w:rFonts w:ascii="Times New Roman" w:hAnsi="Times New Roman" w:cs="Times New Roman"/>
                <w:sz w:val="24"/>
                <w:szCs w:val="24"/>
              </w:rPr>
            </w:pPr>
            <w:r w:rsidRPr="0047219F">
              <w:rPr>
                <w:rFonts w:ascii="Times New Roman" w:hAnsi="Times New Roman" w:cs="Times New Roman"/>
                <w:sz w:val="24"/>
                <w:szCs w:val="24"/>
              </w:rPr>
              <w:t>193</w:t>
            </w:r>
            <w:r>
              <w:rPr>
                <w:rFonts w:ascii="Times New Roman" w:hAnsi="Times New Roman" w:cs="Times New Roman" w:hint="eastAsia"/>
                <w:sz w:val="24"/>
                <w:szCs w:val="24"/>
              </w:rPr>
              <w:t xml:space="preserve"> / </w:t>
            </w:r>
            <w:r w:rsidRPr="0047219F">
              <w:rPr>
                <w:rFonts w:ascii="Times New Roman" w:hAnsi="Times New Roman" w:cs="Times New Roman"/>
                <w:sz w:val="24"/>
                <w:szCs w:val="24"/>
              </w:rPr>
              <w:t>3</w:t>
            </w:r>
            <w:r>
              <w:rPr>
                <w:rFonts w:ascii="Times New Roman" w:hAnsi="Times New Roman" w:cs="Times New Roman" w:hint="eastAsia"/>
                <w:sz w:val="24"/>
                <w:szCs w:val="24"/>
              </w:rPr>
              <w:t>,</w:t>
            </w:r>
            <w:r w:rsidRPr="0047219F">
              <w:rPr>
                <w:rFonts w:ascii="Times New Roman" w:hAnsi="Times New Roman" w:cs="Times New Roman"/>
                <w:sz w:val="24"/>
                <w:szCs w:val="24"/>
              </w:rPr>
              <w:t>622</w:t>
            </w:r>
          </w:p>
        </w:tc>
        <w:tc>
          <w:tcPr>
            <w:tcW w:w="1133" w:type="pct"/>
            <w:tcBorders>
              <w:bottom w:val="single" w:sz="12" w:space="0" w:color="auto"/>
            </w:tcBorders>
            <w:vAlign w:val="center"/>
          </w:tcPr>
          <w:p w14:paraId="54051F3B" w14:textId="1B288F8C" w:rsidR="009B17B8" w:rsidRPr="00D815A7" w:rsidRDefault="009B17B8" w:rsidP="00DF1F61">
            <w:pPr>
              <w:widowControl/>
              <w:jc w:val="center"/>
              <w:rPr>
                <w:rFonts w:ascii="Times New Roman" w:hAnsi="Times New Roman" w:cs="Times New Roman"/>
                <w:sz w:val="24"/>
                <w:szCs w:val="24"/>
              </w:rPr>
            </w:pPr>
            <w:r w:rsidRPr="009B17B8">
              <w:rPr>
                <w:rFonts w:ascii="Times New Roman" w:hAnsi="Times New Roman" w:cs="Times New Roman"/>
                <w:sz w:val="24"/>
                <w:szCs w:val="24"/>
              </w:rPr>
              <w:t>0.723</w:t>
            </w:r>
            <w:r>
              <w:rPr>
                <w:rFonts w:ascii="Times New Roman" w:hAnsi="Times New Roman" w:cs="Times New Roman" w:hint="eastAsia"/>
                <w:sz w:val="24"/>
                <w:szCs w:val="24"/>
              </w:rPr>
              <w:t xml:space="preserve"> (</w:t>
            </w:r>
            <w:r w:rsidRPr="009B17B8">
              <w:rPr>
                <w:rFonts w:ascii="Times New Roman" w:hAnsi="Times New Roman" w:cs="Times New Roman"/>
                <w:sz w:val="24"/>
                <w:szCs w:val="24"/>
              </w:rPr>
              <w:t>0.549</w:t>
            </w:r>
            <w:r>
              <w:rPr>
                <w:rFonts w:ascii="Times New Roman" w:hAnsi="Times New Roman" w:cs="Times New Roman" w:hint="eastAsia"/>
                <w:sz w:val="24"/>
                <w:szCs w:val="24"/>
              </w:rPr>
              <w:t>-</w:t>
            </w:r>
            <w:r w:rsidRPr="009B17B8">
              <w:t xml:space="preserve"> </w:t>
            </w:r>
            <w:r w:rsidRPr="009B17B8">
              <w:rPr>
                <w:rFonts w:ascii="Times New Roman" w:hAnsi="Times New Roman" w:cs="Times New Roman"/>
                <w:sz w:val="24"/>
                <w:szCs w:val="24"/>
              </w:rPr>
              <w:t>0.953</w:t>
            </w:r>
            <w:r>
              <w:rPr>
                <w:rFonts w:ascii="Times New Roman" w:hAnsi="Times New Roman" w:cs="Times New Roman" w:hint="eastAsia"/>
                <w:sz w:val="24"/>
                <w:szCs w:val="24"/>
              </w:rPr>
              <w:t>)</w:t>
            </w:r>
          </w:p>
        </w:tc>
        <w:tc>
          <w:tcPr>
            <w:tcW w:w="467" w:type="pct"/>
            <w:tcBorders>
              <w:bottom w:val="single" w:sz="12" w:space="0" w:color="auto"/>
            </w:tcBorders>
            <w:vAlign w:val="center"/>
          </w:tcPr>
          <w:p w14:paraId="638C026F" w14:textId="77777777" w:rsidR="009B17B8" w:rsidRPr="00D815A7" w:rsidRDefault="009B17B8" w:rsidP="00DF1F61">
            <w:pPr>
              <w:widowControl/>
              <w:jc w:val="center"/>
              <w:rPr>
                <w:rFonts w:ascii="Times New Roman" w:hAnsi="Times New Roman" w:cs="Times New Roman"/>
                <w:sz w:val="24"/>
                <w:szCs w:val="24"/>
              </w:rPr>
            </w:pPr>
            <w:r>
              <w:rPr>
                <w:rFonts w:ascii="Times New Roman" w:hAnsi="Times New Roman" w:cs="Times New Roman" w:hint="eastAsia"/>
                <w:sz w:val="24"/>
                <w:szCs w:val="24"/>
              </w:rPr>
              <w:t>0.031</w:t>
            </w:r>
          </w:p>
        </w:tc>
        <w:tc>
          <w:tcPr>
            <w:tcW w:w="1067" w:type="pct"/>
            <w:tcBorders>
              <w:bottom w:val="single" w:sz="12" w:space="0" w:color="auto"/>
            </w:tcBorders>
            <w:vAlign w:val="center"/>
          </w:tcPr>
          <w:p w14:paraId="0D463AAA" w14:textId="5FF812E9" w:rsidR="009B17B8" w:rsidRDefault="009B17B8" w:rsidP="00DF1F61">
            <w:pPr>
              <w:widowControl/>
              <w:jc w:val="center"/>
              <w:rPr>
                <w:rFonts w:ascii="Times New Roman" w:hAnsi="Times New Roman" w:cs="Times New Roman"/>
                <w:sz w:val="24"/>
                <w:szCs w:val="24"/>
              </w:rPr>
            </w:pPr>
            <w:r w:rsidRPr="009B17B8">
              <w:rPr>
                <w:rFonts w:ascii="Times New Roman" w:hAnsi="Times New Roman" w:cs="Times New Roman"/>
                <w:sz w:val="24"/>
                <w:szCs w:val="24"/>
              </w:rPr>
              <w:t>0.720</w:t>
            </w:r>
            <w:r>
              <w:rPr>
                <w:rFonts w:ascii="Times New Roman" w:hAnsi="Times New Roman" w:cs="Times New Roman" w:hint="eastAsia"/>
                <w:sz w:val="24"/>
                <w:szCs w:val="24"/>
              </w:rPr>
              <w:t xml:space="preserve"> (</w:t>
            </w:r>
            <w:r w:rsidRPr="009B17B8">
              <w:rPr>
                <w:rFonts w:ascii="Times New Roman" w:hAnsi="Times New Roman" w:cs="Times New Roman"/>
                <w:sz w:val="24"/>
                <w:szCs w:val="24"/>
              </w:rPr>
              <w:t>0.530</w:t>
            </w:r>
            <w:r>
              <w:rPr>
                <w:rFonts w:ascii="Times New Roman" w:hAnsi="Times New Roman" w:cs="Times New Roman" w:hint="eastAsia"/>
                <w:sz w:val="24"/>
                <w:szCs w:val="24"/>
              </w:rPr>
              <w:t>-</w:t>
            </w:r>
            <w:r w:rsidRPr="009B17B8">
              <w:rPr>
                <w:rFonts w:ascii="Times New Roman" w:hAnsi="Times New Roman" w:cs="Times New Roman"/>
                <w:sz w:val="24"/>
                <w:szCs w:val="24"/>
              </w:rPr>
              <w:t>0.978</w:t>
            </w:r>
            <w:r>
              <w:rPr>
                <w:rFonts w:ascii="Times New Roman" w:hAnsi="Times New Roman" w:cs="Times New Roman" w:hint="eastAsia"/>
                <w:sz w:val="24"/>
                <w:szCs w:val="24"/>
              </w:rPr>
              <w:t>)</w:t>
            </w:r>
          </w:p>
        </w:tc>
        <w:tc>
          <w:tcPr>
            <w:tcW w:w="466" w:type="pct"/>
            <w:tcBorders>
              <w:bottom w:val="single" w:sz="12" w:space="0" w:color="auto"/>
            </w:tcBorders>
            <w:vAlign w:val="center"/>
          </w:tcPr>
          <w:p w14:paraId="5A45332B" w14:textId="77777777" w:rsidR="009B17B8" w:rsidRDefault="009B17B8" w:rsidP="00DF1F61">
            <w:pPr>
              <w:widowControl/>
              <w:jc w:val="center"/>
              <w:rPr>
                <w:rFonts w:ascii="Times New Roman" w:hAnsi="Times New Roman" w:cs="Times New Roman"/>
                <w:sz w:val="24"/>
                <w:szCs w:val="24"/>
              </w:rPr>
            </w:pPr>
            <w:r>
              <w:rPr>
                <w:rFonts w:ascii="Times New Roman" w:hAnsi="Times New Roman" w:cs="Times New Roman" w:hint="eastAsia"/>
                <w:sz w:val="24"/>
                <w:szCs w:val="24"/>
              </w:rPr>
              <w:t>0.033</w:t>
            </w:r>
          </w:p>
        </w:tc>
      </w:tr>
    </w:tbl>
    <w:p w14:paraId="26201BF2" w14:textId="77777777" w:rsidR="00177958" w:rsidRDefault="00177958" w:rsidP="00177958">
      <w:pPr>
        <w:widowControl/>
        <w:rPr>
          <w:rFonts w:ascii="Times New Roman" w:hAnsi="Times New Roman" w:cs="Times New Roman"/>
          <w:b/>
          <w:bCs/>
          <w:szCs w:val="21"/>
        </w:rPr>
      </w:pPr>
      <w:r w:rsidRPr="00C06D8D">
        <w:rPr>
          <w:rFonts w:ascii="Times New Roman" w:hAnsi="Times New Roman" w:cs="Times New Roman" w:hint="eastAsia"/>
          <w:szCs w:val="21"/>
          <w:vertAlign w:val="superscript"/>
        </w:rPr>
        <w:t>1</w:t>
      </w:r>
      <w:r w:rsidRPr="00C06D8D">
        <w:rPr>
          <w:rFonts w:ascii="Times New Roman" w:hAnsi="Times New Roman" w:cs="Times New Roman" w:hint="eastAsia"/>
          <w:szCs w:val="21"/>
        </w:rPr>
        <w:t xml:space="preserve"> </w:t>
      </w:r>
      <w:r w:rsidRPr="009A31BE">
        <w:rPr>
          <w:rFonts w:ascii="Times New Roman" w:hAnsi="Times New Roman" w:cs="Times New Roman" w:hint="eastAsia"/>
          <w:szCs w:val="21"/>
        </w:rPr>
        <w:t xml:space="preserve">The model </w:t>
      </w:r>
      <w:r w:rsidRPr="009A31BE">
        <w:rPr>
          <w:rFonts w:ascii="Times New Roman" w:hAnsi="Times New Roman" w:cs="Times New Roman"/>
          <w:szCs w:val="21"/>
        </w:rPr>
        <w:t xml:space="preserve">adjusted for age, education level, </w:t>
      </w:r>
      <w:r w:rsidRPr="00084AC3">
        <w:rPr>
          <w:rFonts w:ascii="Times New Roman" w:hAnsi="Times New Roman" w:cs="Times New Roman"/>
          <w:szCs w:val="21"/>
        </w:rPr>
        <w:t>annual total household</w:t>
      </w:r>
      <w:r w:rsidRPr="00084AC3">
        <w:rPr>
          <w:rFonts w:ascii="Times New Roman" w:hAnsi="Times New Roman" w:cs="Times New Roman" w:hint="eastAsia"/>
          <w:szCs w:val="21"/>
        </w:rPr>
        <w:t xml:space="preserve"> </w:t>
      </w:r>
      <w:r w:rsidRPr="009A31BE">
        <w:rPr>
          <w:rFonts w:ascii="Times New Roman" w:hAnsi="Times New Roman" w:cs="Times New Roman" w:hint="eastAsia"/>
          <w:szCs w:val="21"/>
        </w:rPr>
        <w:t>income</w:t>
      </w:r>
      <w:r>
        <w:rPr>
          <w:rFonts w:ascii="Times New Roman" w:hAnsi="Times New Roman" w:cs="Times New Roman"/>
          <w:szCs w:val="21"/>
        </w:rPr>
        <w:t xml:space="preserve"> and occupation</w:t>
      </w:r>
      <w:r w:rsidRPr="009A31BE">
        <w:rPr>
          <w:rFonts w:ascii="Times New Roman" w:hAnsi="Times New Roman" w:cs="Times New Roman" w:hint="eastAsia"/>
          <w:szCs w:val="21"/>
        </w:rPr>
        <w:t>,</w:t>
      </w:r>
      <w:r w:rsidRPr="009A31BE">
        <w:rPr>
          <w:rFonts w:ascii="Times New Roman" w:hAnsi="Times New Roman" w:cs="Times New Roman"/>
          <w:szCs w:val="21"/>
        </w:rPr>
        <w:t xml:space="preserve"> </w:t>
      </w:r>
      <w:r w:rsidRPr="009A31BE">
        <w:rPr>
          <w:rFonts w:ascii="Times New Roman" w:hAnsi="Times New Roman" w:cs="Times New Roman" w:hint="eastAsia"/>
          <w:szCs w:val="21"/>
        </w:rPr>
        <w:t>h</w:t>
      </w:r>
      <w:r w:rsidRPr="009A31BE">
        <w:rPr>
          <w:rFonts w:ascii="Times New Roman" w:hAnsi="Times New Roman" w:cs="Times New Roman"/>
          <w:szCs w:val="21"/>
        </w:rPr>
        <w:t>ealthy sleep</w:t>
      </w:r>
      <w:r w:rsidRPr="009A31BE">
        <w:rPr>
          <w:rFonts w:ascii="Times New Roman" w:hAnsi="Times New Roman" w:cs="Times New Roman" w:hint="eastAsia"/>
          <w:szCs w:val="21"/>
        </w:rPr>
        <w:t xml:space="preserve"> </w:t>
      </w:r>
      <w:r w:rsidRPr="009A31BE">
        <w:rPr>
          <w:rFonts w:ascii="Times New Roman" w:hAnsi="Times New Roman" w:cs="Times New Roman"/>
          <w:szCs w:val="21"/>
        </w:rPr>
        <w:t>duration</w:t>
      </w:r>
      <w:r w:rsidRPr="009A31BE">
        <w:rPr>
          <w:rFonts w:ascii="Times New Roman" w:hAnsi="Times New Roman" w:cs="Times New Roman" w:hint="eastAsia"/>
          <w:szCs w:val="21"/>
        </w:rPr>
        <w:t>, n</w:t>
      </w:r>
      <w:r w:rsidRPr="009A31BE">
        <w:rPr>
          <w:rFonts w:ascii="Times New Roman" w:hAnsi="Times New Roman" w:cs="Times New Roman"/>
          <w:szCs w:val="21"/>
        </w:rPr>
        <w:t>ever smoking,</w:t>
      </w:r>
      <w:r w:rsidRPr="009A31BE">
        <w:rPr>
          <w:rFonts w:ascii="Times New Roman" w:hAnsi="Times New Roman" w:cs="Times New Roman" w:hint="eastAsia"/>
          <w:szCs w:val="21"/>
        </w:rPr>
        <w:t xml:space="preserve"> m</w:t>
      </w:r>
      <w:r w:rsidRPr="009A31BE">
        <w:rPr>
          <w:rFonts w:ascii="Times New Roman" w:hAnsi="Times New Roman" w:cs="Times New Roman"/>
          <w:szCs w:val="21"/>
        </w:rPr>
        <w:t>oderate alcohol consumption,</w:t>
      </w:r>
      <w:r w:rsidRPr="009A31BE">
        <w:rPr>
          <w:rFonts w:ascii="Times New Roman" w:hAnsi="Times New Roman" w:cs="Times New Roman" w:hint="eastAsia"/>
          <w:szCs w:val="21"/>
        </w:rPr>
        <w:t xml:space="preserve"> a</w:t>
      </w:r>
      <w:r w:rsidRPr="009A31BE">
        <w:rPr>
          <w:rFonts w:ascii="Times New Roman" w:hAnsi="Times New Roman" w:cs="Times New Roman"/>
          <w:szCs w:val="21"/>
        </w:rPr>
        <w:t>dequate physical activity</w:t>
      </w:r>
      <w:r w:rsidRPr="009A31BE">
        <w:rPr>
          <w:rFonts w:ascii="Times New Roman" w:hAnsi="Times New Roman" w:cs="Times New Roman" w:hint="eastAsia"/>
          <w:szCs w:val="21"/>
        </w:rPr>
        <w:t>,</w:t>
      </w:r>
      <w:r w:rsidRPr="009A31BE">
        <w:rPr>
          <w:rFonts w:ascii="Times New Roman" w:hAnsi="Times New Roman" w:cs="Times New Roman"/>
          <w:szCs w:val="21"/>
        </w:rPr>
        <w:t xml:space="preserve"> </w:t>
      </w:r>
      <w:r w:rsidRPr="009A31BE">
        <w:rPr>
          <w:rFonts w:ascii="Times New Roman" w:hAnsi="Times New Roman" w:cs="Times New Roman" w:hint="eastAsia"/>
          <w:szCs w:val="21"/>
        </w:rPr>
        <w:t>u</w:t>
      </w:r>
      <w:r w:rsidRPr="009A31BE">
        <w:rPr>
          <w:rFonts w:ascii="Times New Roman" w:hAnsi="Times New Roman" w:cs="Times New Roman"/>
          <w:szCs w:val="21"/>
        </w:rPr>
        <w:t>se of antihypertensive medication</w:t>
      </w:r>
      <w:r w:rsidRPr="009A31BE">
        <w:rPr>
          <w:rFonts w:ascii="Times New Roman" w:hAnsi="Times New Roman" w:cs="Times New Roman" w:hint="eastAsia"/>
          <w:szCs w:val="21"/>
        </w:rPr>
        <w:t>/diabetes medication/lipid-lowering medication, body mass index</w:t>
      </w:r>
      <w:r w:rsidRPr="009A31BE">
        <w:rPr>
          <w:rFonts w:ascii="Times New Roman" w:hAnsi="Times New Roman" w:cs="Times New Roman"/>
          <w:szCs w:val="21"/>
        </w:rPr>
        <w:t xml:space="preserve">, systolic blood pressure, HbA1c, </w:t>
      </w:r>
      <w:r w:rsidRPr="00656DF0">
        <w:rPr>
          <w:rFonts w:ascii="Times New Roman" w:hAnsi="Times New Roman" w:cs="Times New Roman" w:hint="eastAsia"/>
          <w:szCs w:val="21"/>
        </w:rPr>
        <w:t>h</w:t>
      </w:r>
      <w:r w:rsidRPr="00656DF0">
        <w:rPr>
          <w:rFonts w:ascii="Times New Roman" w:hAnsi="Times New Roman" w:cs="Times New Roman"/>
          <w:szCs w:val="21"/>
        </w:rPr>
        <w:t>igh density lipoprotein-cholesterol</w:t>
      </w:r>
      <w:r w:rsidRPr="009A31BE">
        <w:rPr>
          <w:rFonts w:ascii="Times New Roman" w:hAnsi="Times New Roman" w:cs="Times New Roman"/>
          <w:szCs w:val="21"/>
        </w:rPr>
        <w:t>, triglycerides, eGFR</w:t>
      </w:r>
      <w:r>
        <w:rPr>
          <w:rFonts w:ascii="Times New Roman" w:hAnsi="Times New Roman" w:cs="Times New Roman" w:hint="eastAsia"/>
          <w:szCs w:val="21"/>
        </w:rPr>
        <w:t>.</w:t>
      </w:r>
    </w:p>
    <w:p w14:paraId="136B2D63" w14:textId="77777777" w:rsidR="009B17B8" w:rsidRPr="008967C9" w:rsidRDefault="009B17B8">
      <w:pPr>
        <w:widowControl/>
        <w:jc w:val="left"/>
        <w:rPr>
          <w:rFonts w:ascii="Times New Roman" w:hAnsi="Times New Roman" w:cs="Times New Roman"/>
          <w:b/>
          <w:bCs/>
          <w:szCs w:val="21"/>
        </w:rPr>
      </w:pPr>
    </w:p>
    <w:p w14:paraId="14A15C11" w14:textId="2C7B5B52" w:rsidR="009B17B8" w:rsidRDefault="009B17B8">
      <w:pPr>
        <w:widowControl/>
        <w:jc w:val="left"/>
        <w:rPr>
          <w:rFonts w:ascii="Times New Roman" w:hAnsi="Times New Roman" w:cs="Times New Roman"/>
          <w:b/>
          <w:bCs/>
          <w:szCs w:val="21"/>
        </w:rPr>
      </w:pPr>
      <w:r>
        <w:rPr>
          <w:rFonts w:ascii="Times New Roman" w:hAnsi="Times New Roman" w:cs="Times New Roman"/>
          <w:b/>
          <w:bCs/>
          <w:szCs w:val="21"/>
        </w:rPr>
        <w:br w:type="page"/>
      </w:r>
    </w:p>
    <w:p w14:paraId="4DE4CDC9" w14:textId="2A9E8492" w:rsidR="003F23E0" w:rsidRPr="008E4EE3" w:rsidRDefault="003F23E0" w:rsidP="003F23E0">
      <w:pPr>
        <w:pStyle w:val="ZN3"/>
        <w:rPr>
          <w:rFonts w:eastAsiaTheme="minorEastAsia"/>
        </w:rPr>
      </w:pPr>
      <w:bookmarkStart w:id="50" w:name="_Toc238825843"/>
      <w:bookmarkStart w:id="51" w:name="OLE_LINK14"/>
      <w:r w:rsidRPr="00FE4954">
        <w:lastRenderedPageBreak/>
        <w:t>Supplementary Table</w:t>
      </w:r>
      <w:r w:rsidRPr="00B163BA">
        <w:t xml:space="preserve"> </w:t>
      </w:r>
      <w:r w:rsidR="00163DBC">
        <w:rPr>
          <w:rFonts w:eastAsiaTheme="minorEastAsia" w:hint="eastAsia"/>
        </w:rPr>
        <w:t>1</w:t>
      </w:r>
      <w:r w:rsidR="007964E8">
        <w:rPr>
          <w:rFonts w:eastAsiaTheme="minorEastAsia" w:hint="eastAsia"/>
        </w:rPr>
        <w:t>5</w:t>
      </w:r>
      <w:r w:rsidRPr="00B163BA">
        <w:t>.</w:t>
      </w:r>
      <w:r>
        <w:rPr>
          <w:rFonts w:hint="eastAsia"/>
        </w:rPr>
        <w:t xml:space="preserve"> </w:t>
      </w:r>
      <w:r w:rsidR="00DF2E0E" w:rsidRPr="008E4EE3">
        <w:rPr>
          <w:b w:val="0"/>
          <w:bCs w:val="0"/>
        </w:rPr>
        <w:t xml:space="preserve">E-values for the associations between sex and </w:t>
      </w:r>
      <w:r w:rsidR="00DF2E0E" w:rsidRPr="00DF2E0E">
        <w:rPr>
          <w:b w:val="0"/>
          <w:bCs w:val="0"/>
        </w:rPr>
        <w:t>cardiovascular disease</w:t>
      </w:r>
      <w:r w:rsidR="00DF2E0E" w:rsidRPr="008E4EE3">
        <w:rPr>
          <w:b w:val="0"/>
          <w:bCs w:val="0"/>
        </w:rPr>
        <w:t xml:space="preserve"> </w:t>
      </w:r>
      <w:r w:rsidR="00DF2E0E" w:rsidRPr="00DF2E0E">
        <w:rPr>
          <w:rFonts w:hint="eastAsia"/>
          <w:b w:val="0"/>
          <w:bCs w:val="0"/>
        </w:rPr>
        <w:t>in</w:t>
      </w:r>
      <w:r w:rsidR="00DF2E0E" w:rsidRPr="00DF2E0E">
        <w:rPr>
          <w:b w:val="0"/>
          <w:bCs w:val="0"/>
        </w:rPr>
        <w:t xml:space="preserve"> participants with</w:t>
      </w:r>
      <w:r w:rsidR="00DF2E0E" w:rsidRPr="00DF2E0E">
        <w:rPr>
          <w:rFonts w:hint="eastAsia"/>
          <w:b w:val="0"/>
          <w:bCs w:val="0"/>
        </w:rPr>
        <w:t xml:space="preserve"> CKM </w:t>
      </w:r>
      <w:r w:rsidR="00DF2E0E" w:rsidRPr="00DF2E0E">
        <w:rPr>
          <w:b w:val="0"/>
          <w:bCs w:val="0"/>
        </w:rPr>
        <w:t xml:space="preserve">Stage </w:t>
      </w:r>
      <w:r w:rsidR="00DF2E0E" w:rsidRPr="00DF2E0E">
        <w:rPr>
          <w:rFonts w:hint="eastAsia"/>
          <w:b w:val="0"/>
          <w:bCs w:val="0"/>
        </w:rPr>
        <w:t>0-3 in UK Biobank and CHARLS</w:t>
      </w:r>
      <w:r w:rsidR="00A72173">
        <w:rPr>
          <w:rFonts w:eastAsiaTheme="minorEastAsia" w:hint="eastAsia"/>
          <w:b w:val="0"/>
          <w:bCs w:val="0"/>
        </w:rPr>
        <w:t>*</w:t>
      </w:r>
      <w:bookmarkEnd w:id="50"/>
    </w:p>
    <w:bookmarkEnd w:id="51"/>
    <w:p w14:paraId="7CF1AD95" w14:textId="77777777" w:rsidR="003F23E0" w:rsidRPr="00DF2E0E" w:rsidRDefault="003F23E0">
      <w:pPr>
        <w:widowControl/>
        <w:jc w:val="left"/>
        <w:rPr>
          <w:rFonts w:ascii="Times New Roman" w:hAnsi="Times New Roman" w:cs="Times New Roman"/>
          <w:b/>
          <w:bCs/>
          <w:szCs w:val="21"/>
        </w:rPr>
      </w:pPr>
    </w:p>
    <w:tbl>
      <w:tblPr>
        <w:tblStyle w:val="ae"/>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835"/>
        <w:gridCol w:w="3407"/>
      </w:tblGrid>
      <w:tr w:rsidR="00314522" w14:paraId="79842674" w14:textId="77777777" w:rsidTr="008E4EE3">
        <w:trPr>
          <w:trHeight w:val="397"/>
          <w:jc w:val="center"/>
        </w:trPr>
        <w:tc>
          <w:tcPr>
            <w:tcW w:w="2830" w:type="dxa"/>
            <w:tcBorders>
              <w:top w:val="single" w:sz="12" w:space="0" w:color="auto"/>
              <w:bottom w:val="single" w:sz="12" w:space="0" w:color="auto"/>
            </w:tcBorders>
            <w:vAlign w:val="center"/>
          </w:tcPr>
          <w:p w14:paraId="1F88466F" w14:textId="77777777" w:rsidR="00314522" w:rsidRDefault="00314522" w:rsidP="008E4EE3">
            <w:pPr>
              <w:widowControl/>
              <w:jc w:val="center"/>
              <w:rPr>
                <w:rFonts w:ascii="Times New Roman" w:hAnsi="Times New Roman" w:cs="Times New Roman"/>
                <w:b/>
                <w:bCs/>
                <w:szCs w:val="21"/>
              </w:rPr>
            </w:pPr>
          </w:p>
        </w:tc>
        <w:tc>
          <w:tcPr>
            <w:tcW w:w="2835" w:type="dxa"/>
            <w:tcBorders>
              <w:top w:val="single" w:sz="12" w:space="0" w:color="auto"/>
              <w:bottom w:val="single" w:sz="12" w:space="0" w:color="auto"/>
            </w:tcBorders>
            <w:vAlign w:val="center"/>
          </w:tcPr>
          <w:p w14:paraId="69C4C29F" w14:textId="501AA5C1" w:rsidR="00314522" w:rsidRPr="008E4EE3" w:rsidRDefault="00314522" w:rsidP="008E4EE3">
            <w:pPr>
              <w:widowControl/>
              <w:jc w:val="center"/>
              <w:rPr>
                <w:rFonts w:ascii="Times New Roman" w:hAnsi="Times New Roman" w:cs="Times New Roman"/>
                <w:b/>
                <w:bCs/>
                <w:sz w:val="24"/>
                <w:szCs w:val="24"/>
              </w:rPr>
            </w:pPr>
            <w:r w:rsidRPr="008E4EE3">
              <w:rPr>
                <w:rFonts w:ascii="Times New Roman" w:hAnsi="Times New Roman" w:cs="Times New Roman"/>
                <w:b/>
                <w:bCs/>
                <w:sz w:val="24"/>
                <w:szCs w:val="24"/>
              </w:rPr>
              <w:t xml:space="preserve">Point </w:t>
            </w:r>
            <w:r w:rsidR="00583958">
              <w:rPr>
                <w:rFonts w:ascii="Times New Roman" w:hAnsi="Times New Roman" w:cs="Times New Roman"/>
                <w:b/>
                <w:bCs/>
                <w:sz w:val="24"/>
                <w:szCs w:val="24"/>
              </w:rPr>
              <w:t>e</w:t>
            </w:r>
            <w:r w:rsidRPr="008E4EE3">
              <w:rPr>
                <w:rFonts w:ascii="Times New Roman" w:hAnsi="Times New Roman" w:cs="Times New Roman"/>
                <w:b/>
                <w:bCs/>
                <w:sz w:val="24"/>
                <w:szCs w:val="24"/>
              </w:rPr>
              <w:t xml:space="preserve">stimate </w:t>
            </w:r>
            <w:r w:rsidR="00583958">
              <w:rPr>
                <w:rFonts w:ascii="Times New Roman" w:hAnsi="Times New Roman" w:cs="Times New Roman"/>
                <w:b/>
                <w:bCs/>
                <w:sz w:val="24"/>
                <w:szCs w:val="24"/>
              </w:rPr>
              <w:t xml:space="preserve">of </w:t>
            </w:r>
            <w:r w:rsidRPr="008E4EE3">
              <w:rPr>
                <w:rFonts w:ascii="Times New Roman" w:hAnsi="Times New Roman" w:cs="Times New Roman"/>
                <w:b/>
                <w:bCs/>
                <w:sz w:val="24"/>
                <w:szCs w:val="24"/>
              </w:rPr>
              <w:t>E-value</w:t>
            </w:r>
          </w:p>
        </w:tc>
        <w:tc>
          <w:tcPr>
            <w:tcW w:w="3407" w:type="dxa"/>
            <w:tcBorders>
              <w:top w:val="single" w:sz="12" w:space="0" w:color="auto"/>
              <w:bottom w:val="single" w:sz="12" w:space="0" w:color="auto"/>
            </w:tcBorders>
            <w:vAlign w:val="center"/>
          </w:tcPr>
          <w:p w14:paraId="3C6B4007" w14:textId="59DF6EB9" w:rsidR="00314522" w:rsidRPr="008E4EE3" w:rsidRDefault="00314522" w:rsidP="008E4EE3">
            <w:pPr>
              <w:widowControl/>
              <w:jc w:val="center"/>
              <w:rPr>
                <w:rFonts w:ascii="Times New Roman" w:hAnsi="Times New Roman" w:cs="Times New Roman"/>
                <w:b/>
                <w:bCs/>
                <w:sz w:val="24"/>
                <w:szCs w:val="24"/>
              </w:rPr>
            </w:pPr>
            <w:r w:rsidRPr="008E4EE3">
              <w:rPr>
                <w:rFonts w:ascii="Times New Roman" w:hAnsi="Times New Roman" w:cs="Times New Roman"/>
                <w:b/>
                <w:bCs/>
                <w:sz w:val="24"/>
                <w:szCs w:val="24"/>
              </w:rPr>
              <w:t xml:space="preserve">Low </w:t>
            </w:r>
            <w:r w:rsidR="00583958">
              <w:rPr>
                <w:rFonts w:ascii="Times New Roman" w:hAnsi="Times New Roman" w:cs="Times New Roman"/>
                <w:b/>
                <w:bCs/>
                <w:sz w:val="24"/>
                <w:szCs w:val="24"/>
              </w:rPr>
              <w:t xml:space="preserve">limit of estimated </w:t>
            </w:r>
            <w:r w:rsidRPr="008E4EE3">
              <w:rPr>
                <w:rFonts w:ascii="Times New Roman" w:hAnsi="Times New Roman" w:cs="Times New Roman"/>
                <w:b/>
                <w:bCs/>
                <w:sz w:val="24"/>
                <w:szCs w:val="24"/>
              </w:rPr>
              <w:t>E-value</w:t>
            </w:r>
          </w:p>
        </w:tc>
      </w:tr>
      <w:tr w:rsidR="00314522" w14:paraId="2D3208D8" w14:textId="77777777" w:rsidTr="008E4EE3">
        <w:trPr>
          <w:trHeight w:val="397"/>
          <w:jc w:val="center"/>
        </w:trPr>
        <w:tc>
          <w:tcPr>
            <w:tcW w:w="9072" w:type="dxa"/>
            <w:gridSpan w:val="3"/>
            <w:tcBorders>
              <w:top w:val="single" w:sz="12" w:space="0" w:color="auto"/>
            </w:tcBorders>
            <w:vAlign w:val="center"/>
          </w:tcPr>
          <w:p w14:paraId="22D053F8" w14:textId="7A791D18" w:rsidR="00314522" w:rsidRPr="008E4EE3" w:rsidRDefault="00314522" w:rsidP="008E4EE3">
            <w:pPr>
              <w:widowControl/>
              <w:rPr>
                <w:rFonts w:ascii="Times New Roman" w:hAnsi="Times New Roman" w:cs="Times New Roman"/>
                <w:sz w:val="24"/>
                <w:szCs w:val="24"/>
              </w:rPr>
            </w:pPr>
            <w:r w:rsidRPr="008E4EE3">
              <w:rPr>
                <w:rFonts w:ascii="Times New Roman" w:hAnsi="Times New Roman" w:cs="Times New Roman"/>
                <w:b/>
                <w:bCs/>
                <w:sz w:val="24"/>
                <w:szCs w:val="24"/>
              </w:rPr>
              <w:t>UK Biobank</w:t>
            </w:r>
          </w:p>
        </w:tc>
      </w:tr>
      <w:tr w:rsidR="007C51B9" w14:paraId="6704589A" w14:textId="77777777" w:rsidTr="008E4EE3">
        <w:trPr>
          <w:trHeight w:val="397"/>
          <w:jc w:val="center"/>
        </w:trPr>
        <w:tc>
          <w:tcPr>
            <w:tcW w:w="9072" w:type="dxa"/>
            <w:gridSpan w:val="3"/>
            <w:vAlign w:val="center"/>
          </w:tcPr>
          <w:p w14:paraId="514BE105" w14:textId="5D5A138D" w:rsidR="007C51B9" w:rsidRPr="007C51B9" w:rsidRDefault="007C51B9" w:rsidP="00314522">
            <w:pPr>
              <w:widowControl/>
              <w:rPr>
                <w:rFonts w:ascii="Times New Roman" w:hAnsi="Times New Roman" w:cs="Times New Roman"/>
                <w:b/>
                <w:bCs/>
                <w:sz w:val="24"/>
                <w:szCs w:val="24"/>
              </w:rPr>
            </w:pPr>
            <w:r>
              <w:rPr>
                <w:rFonts w:ascii="Times New Roman" w:hAnsi="Times New Roman" w:cs="Times New Roman" w:hint="eastAsia"/>
                <w:b/>
                <w:bCs/>
                <w:sz w:val="24"/>
                <w:szCs w:val="24"/>
              </w:rPr>
              <w:t>Primary outcome</w:t>
            </w:r>
          </w:p>
        </w:tc>
      </w:tr>
      <w:tr w:rsidR="00314522" w14:paraId="1893219F" w14:textId="77777777" w:rsidTr="008E4EE3">
        <w:trPr>
          <w:trHeight w:val="397"/>
          <w:jc w:val="center"/>
        </w:trPr>
        <w:tc>
          <w:tcPr>
            <w:tcW w:w="2830" w:type="dxa"/>
            <w:vAlign w:val="center"/>
          </w:tcPr>
          <w:p w14:paraId="7389FF56" w14:textId="20D222D5" w:rsidR="00314522" w:rsidRPr="008E4EE3" w:rsidRDefault="00314522" w:rsidP="008E4EE3">
            <w:pPr>
              <w:widowControl/>
              <w:ind w:firstLineChars="100" w:firstLine="240"/>
              <w:rPr>
                <w:rFonts w:ascii="Times New Roman" w:hAnsi="Times New Roman" w:cs="Times New Roman"/>
                <w:sz w:val="24"/>
                <w:szCs w:val="24"/>
              </w:rPr>
            </w:pPr>
            <w:r w:rsidRPr="008E4EE3">
              <w:rPr>
                <w:rFonts w:ascii="Times New Roman" w:hAnsi="Times New Roman" w:cs="Times New Roman"/>
                <w:sz w:val="24"/>
                <w:szCs w:val="24"/>
              </w:rPr>
              <w:t>Cardiovascular disease</w:t>
            </w:r>
          </w:p>
        </w:tc>
        <w:tc>
          <w:tcPr>
            <w:tcW w:w="2835" w:type="dxa"/>
            <w:vAlign w:val="center"/>
          </w:tcPr>
          <w:p w14:paraId="240D3E29" w14:textId="0CB6756F" w:rsidR="00314522" w:rsidRPr="008E4EE3" w:rsidRDefault="00314522" w:rsidP="008E4EE3">
            <w:pPr>
              <w:widowControl/>
              <w:jc w:val="center"/>
              <w:rPr>
                <w:rFonts w:ascii="Times New Roman" w:hAnsi="Times New Roman" w:cs="Times New Roman"/>
                <w:sz w:val="24"/>
                <w:szCs w:val="24"/>
              </w:rPr>
            </w:pPr>
            <w:r w:rsidRPr="008E4EE3">
              <w:rPr>
                <w:rFonts w:ascii="Times New Roman" w:hAnsi="Times New Roman" w:cs="Times New Roman"/>
                <w:sz w:val="24"/>
                <w:szCs w:val="24"/>
              </w:rPr>
              <w:t>3.19</w:t>
            </w:r>
          </w:p>
        </w:tc>
        <w:tc>
          <w:tcPr>
            <w:tcW w:w="3407" w:type="dxa"/>
            <w:vAlign w:val="center"/>
          </w:tcPr>
          <w:p w14:paraId="2B167BAB" w14:textId="3377752A" w:rsidR="00314522" w:rsidRPr="008E4EE3" w:rsidRDefault="0031452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3.14</w:t>
            </w:r>
          </w:p>
        </w:tc>
      </w:tr>
      <w:tr w:rsidR="00346B85" w14:paraId="65A0F789" w14:textId="77777777" w:rsidTr="008E4EE3">
        <w:trPr>
          <w:trHeight w:val="397"/>
          <w:jc w:val="center"/>
        </w:trPr>
        <w:tc>
          <w:tcPr>
            <w:tcW w:w="9072" w:type="dxa"/>
            <w:gridSpan w:val="3"/>
            <w:vAlign w:val="center"/>
          </w:tcPr>
          <w:p w14:paraId="10714CEE" w14:textId="18C59FEA" w:rsidR="00346B85" w:rsidRDefault="00346B85" w:rsidP="008E4EE3">
            <w:pPr>
              <w:widowControl/>
              <w:rPr>
                <w:rFonts w:ascii="Times New Roman" w:hAnsi="Times New Roman" w:cs="Times New Roman"/>
                <w:sz w:val="24"/>
                <w:szCs w:val="24"/>
              </w:rPr>
            </w:pPr>
            <w:r w:rsidRPr="008E4EE3">
              <w:rPr>
                <w:rFonts w:ascii="Times New Roman" w:hAnsi="Times New Roman" w:cs="Times New Roman"/>
                <w:b/>
                <w:bCs/>
                <w:sz w:val="24"/>
                <w:szCs w:val="24"/>
              </w:rPr>
              <w:t>Secondary</w:t>
            </w:r>
            <w:r>
              <w:rPr>
                <w:rFonts w:ascii="Times New Roman" w:hAnsi="Times New Roman" w:cs="Times New Roman" w:hint="eastAsia"/>
                <w:sz w:val="24"/>
                <w:szCs w:val="24"/>
              </w:rPr>
              <w:t xml:space="preserve"> </w:t>
            </w:r>
            <w:r w:rsidRPr="008E4EE3">
              <w:rPr>
                <w:rFonts w:ascii="Times New Roman" w:hAnsi="Times New Roman" w:cs="Times New Roman"/>
                <w:b/>
                <w:bCs/>
                <w:sz w:val="24"/>
                <w:szCs w:val="24"/>
              </w:rPr>
              <w:t>outcome</w:t>
            </w:r>
            <w:r>
              <w:rPr>
                <w:rFonts w:ascii="Times New Roman" w:hAnsi="Times New Roman" w:cs="Times New Roman" w:hint="eastAsia"/>
                <w:b/>
                <w:bCs/>
                <w:sz w:val="24"/>
                <w:szCs w:val="24"/>
              </w:rPr>
              <w:t>s</w:t>
            </w:r>
          </w:p>
        </w:tc>
      </w:tr>
      <w:tr w:rsidR="00314522" w14:paraId="45C1ABA8" w14:textId="77777777" w:rsidTr="008E4EE3">
        <w:trPr>
          <w:trHeight w:val="397"/>
          <w:jc w:val="center"/>
        </w:trPr>
        <w:tc>
          <w:tcPr>
            <w:tcW w:w="2830" w:type="dxa"/>
            <w:vAlign w:val="center"/>
          </w:tcPr>
          <w:p w14:paraId="5F7D83B6" w14:textId="11FA20AE" w:rsidR="00314522" w:rsidRPr="008E4EE3" w:rsidRDefault="00314522" w:rsidP="008E4EE3">
            <w:pPr>
              <w:widowControl/>
              <w:ind w:firstLineChars="100" w:firstLine="240"/>
              <w:rPr>
                <w:rFonts w:ascii="Times New Roman" w:hAnsi="Times New Roman" w:cs="Times New Roman"/>
                <w:sz w:val="24"/>
                <w:szCs w:val="24"/>
              </w:rPr>
            </w:pPr>
            <w:r w:rsidRPr="008E4EE3">
              <w:rPr>
                <w:rFonts w:ascii="Times New Roman" w:hAnsi="Times New Roman" w:cs="Times New Roman"/>
                <w:sz w:val="24"/>
                <w:szCs w:val="24"/>
              </w:rPr>
              <w:t>Coronary heart disease</w:t>
            </w:r>
          </w:p>
        </w:tc>
        <w:tc>
          <w:tcPr>
            <w:tcW w:w="2835" w:type="dxa"/>
            <w:vAlign w:val="center"/>
          </w:tcPr>
          <w:p w14:paraId="50988488" w14:textId="4EC3E124" w:rsidR="00314522" w:rsidRPr="008E4EE3" w:rsidRDefault="00314522" w:rsidP="008E4EE3">
            <w:pPr>
              <w:widowControl/>
              <w:jc w:val="center"/>
              <w:rPr>
                <w:rFonts w:ascii="Times New Roman" w:hAnsi="Times New Roman" w:cs="Times New Roman"/>
                <w:sz w:val="24"/>
                <w:szCs w:val="24"/>
              </w:rPr>
            </w:pPr>
            <w:r w:rsidRPr="008E4EE3">
              <w:rPr>
                <w:rFonts w:ascii="Times New Roman" w:hAnsi="Times New Roman" w:cs="Times New Roman"/>
                <w:sz w:val="24"/>
                <w:szCs w:val="24"/>
              </w:rPr>
              <w:t>3.30</w:t>
            </w:r>
          </w:p>
        </w:tc>
        <w:tc>
          <w:tcPr>
            <w:tcW w:w="3407" w:type="dxa"/>
            <w:vAlign w:val="center"/>
          </w:tcPr>
          <w:p w14:paraId="06214787" w14:textId="29FE6376" w:rsidR="00314522" w:rsidRPr="008E4EE3" w:rsidRDefault="000C4BB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3.22</w:t>
            </w:r>
          </w:p>
        </w:tc>
      </w:tr>
      <w:tr w:rsidR="00314522" w14:paraId="0DA2457E" w14:textId="77777777" w:rsidTr="008E4EE3">
        <w:trPr>
          <w:trHeight w:val="397"/>
          <w:jc w:val="center"/>
        </w:trPr>
        <w:tc>
          <w:tcPr>
            <w:tcW w:w="2830" w:type="dxa"/>
            <w:vAlign w:val="center"/>
          </w:tcPr>
          <w:p w14:paraId="2D87F22A" w14:textId="154B86D0" w:rsidR="00314522" w:rsidRPr="008E4EE3" w:rsidRDefault="00314522" w:rsidP="008E4EE3">
            <w:pPr>
              <w:widowControl/>
              <w:ind w:firstLineChars="100" w:firstLine="240"/>
              <w:rPr>
                <w:rFonts w:ascii="Times New Roman" w:hAnsi="Times New Roman" w:cs="Times New Roman"/>
                <w:sz w:val="24"/>
                <w:szCs w:val="24"/>
              </w:rPr>
            </w:pPr>
            <w:r w:rsidRPr="008E4EE3">
              <w:rPr>
                <w:rFonts w:ascii="Times New Roman" w:hAnsi="Times New Roman" w:cs="Times New Roman"/>
                <w:sz w:val="24"/>
                <w:szCs w:val="24"/>
              </w:rPr>
              <w:t>Myocardial infarction</w:t>
            </w:r>
          </w:p>
        </w:tc>
        <w:tc>
          <w:tcPr>
            <w:tcW w:w="2835" w:type="dxa"/>
            <w:vAlign w:val="center"/>
          </w:tcPr>
          <w:p w14:paraId="727CF42D" w14:textId="4BA0F64C" w:rsidR="00314522" w:rsidRPr="008E4EE3" w:rsidRDefault="00314522" w:rsidP="008E4EE3">
            <w:pPr>
              <w:widowControl/>
              <w:jc w:val="center"/>
              <w:rPr>
                <w:rFonts w:ascii="Times New Roman" w:hAnsi="Times New Roman" w:cs="Times New Roman"/>
                <w:sz w:val="24"/>
                <w:szCs w:val="24"/>
              </w:rPr>
            </w:pPr>
            <w:r w:rsidRPr="008E4EE3">
              <w:rPr>
                <w:rFonts w:ascii="Times New Roman" w:hAnsi="Times New Roman" w:cs="Times New Roman"/>
                <w:sz w:val="24"/>
                <w:szCs w:val="24"/>
              </w:rPr>
              <w:t>4.57</w:t>
            </w:r>
          </w:p>
        </w:tc>
        <w:tc>
          <w:tcPr>
            <w:tcW w:w="3407" w:type="dxa"/>
            <w:vAlign w:val="center"/>
          </w:tcPr>
          <w:p w14:paraId="3EB05464" w14:textId="1F1F7279" w:rsidR="00314522" w:rsidRPr="008E4EE3" w:rsidRDefault="000C4BB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4.44</w:t>
            </w:r>
          </w:p>
        </w:tc>
      </w:tr>
      <w:tr w:rsidR="00314522" w14:paraId="5D5FA0F4" w14:textId="77777777" w:rsidTr="008E4EE3">
        <w:trPr>
          <w:trHeight w:val="397"/>
          <w:jc w:val="center"/>
        </w:trPr>
        <w:tc>
          <w:tcPr>
            <w:tcW w:w="2830" w:type="dxa"/>
            <w:vAlign w:val="center"/>
          </w:tcPr>
          <w:p w14:paraId="0A7394D0" w14:textId="6532B36F" w:rsidR="00314522" w:rsidRPr="008E4EE3" w:rsidRDefault="00314522" w:rsidP="008E4EE3">
            <w:pPr>
              <w:widowControl/>
              <w:ind w:firstLineChars="100" w:firstLine="240"/>
              <w:rPr>
                <w:rFonts w:ascii="Times New Roman" w:hAnsi="Times New Roman" w:cs="Times New Roman"/>
                <w:sz w:val="24"/>
                <w:szCs w:val="24"/>
              </w:rPr>
            </w:pPr>
            <w:r w:rsidRPr="008E4EE3">
              <w:rPr>
                <w:rFonts w:ascii="Times New Roman" w:hAnsi="Times New Roman" w:cs="Times New Roman"/>
                <w:sz w:val="24"/>
                <w:szCs w:val="24"/>
              </w:rPr>
              <w:t>Stroke</w:t>
            </w:r>
          </w:p>
        </w:tc>
        <w:tc>
          <w:tcPr>
            <w:tcW w:w="2835" w:type="dxa"/>
            <w:vAlign w:val="center"/>
          </w:tcPr>
          <w:p w14:paraId="7271C46C" w14:textId="7915A1BD" w:rsidR="00314522" w:rsidRPr="008E4EE3" w:rsidRDefault="00314522" w:rsidP="008E4EE3">
            <w:pPr>
              <w:widowControl/>
              <w:jc w:val="center"/>
              <w:rPr>
                <w:rFonts w:ascii="Times New Roman" w:hAnsi="Times New Roman" w:cs="Times New Roman"/>
                <w:sz w:val="24"/>
                <w:szCs w:val="24"/>
              </w:rPr>
            </w:pPr>
            <w:r w:rsidRPr="008E4EE3">
              <w:rPr>
                <w:rFonts w:ascii="Times New Roman" w:hAnsi="Times New Roman" w:cs="Times New Roman"/>
                <w:sz w:val="24"/>
                <w:szCs w:val="24"/>
              </w:rPr>
              <w:t>2.30</w:t>
            </w:r>
          </w:p>
        </w:tc>
        <w:tc>
          <w:tcPr>
            <w:tcW w:w="3407" w:type="dxa"/>
            <w:vAlign w:val="center"/>
          </w:tcPr>
          <w:p w14:paraId="11895A73" w14:textId="5A85C1B7" w:rsidR="00314522" w:rsidRPr="008E4EE3" w:rsidRDefault="000C4BB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2.21</w:t>
            </w:r>
          </w:p>
        </w:tc>
      </w:tr>
      <w:tr w:rsidR="00314522" w14:paraId="3B2A8571" w14:textId="77777777" w:rsidTr="008E4EE3">
        <w:trPr>
          <w:trHeight w:val="397"/>
          <w:jc w:val="center"/>
        </w:trPr>
        <w:tc>
          <w:tcPr>
            <w:tcW w:w="9072" w:type="dxa"/>
            <w:gridSpan w:val="3"/>
            <w:vAlign w:val="center"/>
          </w:tcPr>
          <w:p w14:paraId="73BD2B14" w14:textId="6D970E08" w:rsidR="00314522" w:rsidRPr="008E4EE3" w:rsidRDefault="00314522" w:rsidP="008E4EE3">
            <w:pPr>
              <w:widowControl/>
              <w:rPr>
                <w:rFonts w:ascii="Times New Roman" w:hAnsi="Times New Roman" w:cs="Times New Roman"/>
                <w:sz w:val="24"/>
                <w:szCs w:val="24"/>
              </w:rPr>
            </w:pPr>
            <w:r w:rsidRPr="008E4EE3">
              <w:rPr>
                <w:rFonts w:ascii="Times New Roman" w:hAnsi="Times New Roman" w:cs="Times New Roman"/>
                <w:b/>
                <w:bCs/>
                <w:sz w:val="24"/>
                <w:szCs w:val="24"/>
              </w:rPr>
              <w:t>CHARLS</w:t>
            </w:r>
          </w:p>
        </w:tc>
      </w:tr>
      <w:tr w:rsidR="007C51B9" w14:paraId="6B001E83" w14:textId="77777777" w:rsidTr="008E4EE3">
        <w:trPr>
          <w:trHeight w:val="397"/>
          <w:jc w:val="center"/>
        </w:trPr>
        <w:tc>
          <w:tcPr>
            <w:tcW w:w="9072" w:type="dxa"/>
            <w:gridSpan w:val="3"/>
            <w:vAlign w:val="center"/>
          </w:tcPr>
          <w:p w14:paraId="3E4EAAED" w14:textId="2892CD67" w:rsidR="007C51B9" w:rsidRPr="007C51B9" w:rsidRDefault="007C51B9" w:rsidP="00314522">
            <w:pPr>
              <w:widowControl/>
              <w:rPr>
                <w:rFonts w:ascii="Times New Roman" w:hAnsi="Times New Roman" w:cs="Times New Roman"/>
                <w:b/>
                <w:bCs/>
                <w:sz w:val="24"/>
                <w:szCs w:val="24"/>
              </w:rPr>
            </w:pPr>
            <w:r w:rsidRPr="007C51B9">
              <w:rPr>
                <w:rFonts w:ascii="Times New Roman" w:hAnsi="Times New Roman" w:cs="Times New Roman" w:hint="eastAsia"/>
                <w:b/>
                <w:bCs/>
                <w:sz w:val="24"/>
                <w:szCs w:val="24"/>
              </w:rPr>
              <w:t>Primary outcome</w:t>
            </w:r>
          </w:p>
        </w:tc>
      </w:tr>
      <w:tr w:rsidR="00314522" w14:paraId="1B3FE70A" w14:textId="77777777" w:rsidTr="008E4EE3">
        <w:trPr>
          <w:trHeight w:val="397"/>
          <w:jc w:val="center"/>
        </w:trPr>
        <w:tc>
          <w:tcPr>
            <w:tcW w:w="2830" w:type="dxa"/>
            <w:vAlign w:val="center"/>
          </w:tcPr>
          <w:p w14:paraId="27812B42" w14:textId="20B0EA75" w:rsidR="00314522" w:rsidRPr="008E4EE3" w:rsidRDefault="00314522" w:rsidP="008E4EE3">
            <w:pPr>
              <w:widowControl/>
              <w:ind w:firstLineChars="100" w:firstLine="240"/>
              <w:rPr>
                <w:rFonts w:ascii="Times New Roman" w:hAnsi="Times New Roman" w:cs="Times New Roman"/>
                <w:sz w:val="24"/>
                <w:szCs w:val="24"/>
              </w:rPr>
            </w:pPr>
            <w:r w:rsidRPr="008E4EE3">
              <w:rPr>
                <w:rFonts w:ascii="Times New Roman" w:hAnsi="Times New Roman" w:cs="Times New Roman"/>
                <w:sz w:val="24"/>
                <w:szCs w:val="24"/>
              </w:rPr>
              <w:t>Cardiovascular disease</w:t>
            </w:r>
          </w:p>
        </w:tc>
        <w:tc>
          <w:tcPr>
            <w:tcW w:w="2835" w:type="dxa"/>
            <w:vAlign w:val="center"/>
          </w:tcPr>
          <w:p w14:paraId="4468007C" w14:textId="530A9C46" w:rsidR="00314522" w:rsidRPr="008E4EE3" w:rsidRDefault="0031452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2.05</w:t>
            </w:r>
          </w:p>
        </w:tc>
        <w:tc>
          <w:tcPr>
            <w:tcW w:w="3407" w:type="dxa"/>
            <w:vAlign w:val="center"/>
          </w:tcPr>
          <w:p w14:paraId="64E75F4D" w14:textId="124C59A1" w:rsidR="00314522" w:rsidRPr="008E4EE3" w:rsidRDefault="000C4BB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1.56</w:t>
            </w:r>
          </w:p>
        </w:tc>
      </w:tr>
      <w:tr w:rsidR="00346B85" w14:paraId="49824F57" w14:textId="77777777" w:rsidTr="008E4EE3">
        <w:trPr>
          <w:trHeight w:val="397"/>
          <w:jc w:val="center"/>
        </w:trPr>
        <w:tc>
          <w:tcPr>
            <w:tcW w:w="9072" w:type="dxa"/>
            <w:gridSpan w:val="3"/>
            <w:vAlign w:val="center"/>
          </w:tcPr>
          <w:p w14:paraId="73F9997D" w14:textId="1366CF84" w:rsidR="00346B85" w:rsidRDefault="00346B85" w:rsidP="008E4EE3">
            <w:pPr>
              <w:widowControl/>
              <w:rPr>
                <w:rFonts w:ascii="Times New Roman" w:hAnsi="Times New Roman" w:cs="Times New Roman"/>
                <w:sz w:val="24"/>
                <w:szCs w:val="24"/>
              </w:rPr>
            </w:pPr>
            <w:r w:rsidRPr="007C51B9">
              <w:rPr>
                <w:rFonts w:ascii="Times New Roman" w:hAnsi="Times New Roman" w:cs="Times New Roman" w:hint="eastAsia"/>
                <w:b/>
                <w:bCs/>
                <w:sz w:val="24"/>
                <w:szCs w:val="24"/>
              </w:rPr>
              <w:t>Secondary</w:t>
            </w:r>
            <w:r w:rsidRPr="007C51B9">
              <w:rPr>
                <w:rFonts w:ascii="Times New Roman" w:hAnsi="Times New Roman" w:cs="Times New Roman" w:hint="eastAsia"/>
                <w:sz w:val="24"/>
                <w:szCs w:val="24"/>
              </w:rPr>
              <w:t xml:space="preserve"> </w:t>
            </w:r>
            <w:r w:rsidRPr="007C51B9">
              <w:rPr>
                <w:rFonts w:ascii="Times New Roman" w:hAnsi="Times New Roman" w:cs="Times New Roman" w:hint="eastAsia"/>
                <w:b/>
                <w:bCs/>
                <w:sz w:val="24"/>
                <w:szCs w:val="24"/>
              </w:rPr>
              <w:t>outcome</w:t>
            </w:r>
            <w:r>
              <w:rPr>
                <w:rFonts w:ascii="Times New Roman" w:hAnsi="Times New Roman" w:cs="Times New Roman" w:hint="eastAsia"/>
                <w:b/>
                <w:bCs/>
                <w:sz w:val="24"/>
                <w:szCs w:val="24"/>
              </w:rPr>
              <w:t>s</w:t>
            </w:r>
          </w:p>
        </w:tc>
      </w:tr>
      <w:tr w:rsidR="00314522" w14:paraId="56CEC988" w14:textId="77777777" w:rsidTr="008E4EE3">
        <w:trPr>
          <w:trHeight w:val="397"/>
          <w:jc w:val="center"/>
        </w:trPr>
        <w:tc>
          <w:tcPr>
            <w:tcW w:w="2830" w:type="dxa"/>
            <w:tcBorders>
              <w:bottom w:val="single" w:sz="12" w:space="0" w:color="auto"/>
            </w:tcBorders>
            <w:vAlign w:val="center"/>
          </w:tcPr>
          <w:p w14:paraId="751B1554" w14:textId="10D24FC6" w:rsidR="00314522" w:rsidRPr="008E4EE3" w:rsidRDefault="00314522" w:rsidP="008E4EE3">
            <w:pPr>
              <w:widowControl/>
              <w:ind w:firstLineChars="100" w:firstLine="240"/>
              <w:rPr>
                <w:rFonts w:ascii="Times New Roman" w:hAnsi="Times New Roman" w:cs="Times New Roman"/>
                <w:sz w:val="24"/>
                <w:szCs w:val="24"/>
              </w:rPr>
            </w:pPr>
            <w:r w:rsidRPr="008E4EE3">
              <w:rPr>
                <w:rFonts w:ascii="Times New Roman" w:hAnsi="Times New Roman" w:cs="Times New Roman"/>
                <w:sz w:val="24"/>
                <w:szCs w:val="24"/>
              </w:rPr>
              <w:t>Stroke</w:t>
            </w:r>
          </w:p>
        </w:tc>
        <w:tc>
          <w:tcPr>
            <w:tcW w:w="2835" w:type="dxa"/>
            <w:tcBorders>
              <w:bottom w:val="single" w:sz="12" w:space="0" w:color="auto"/>
            </w:tcBorders>
            <w:vAlign w:val="center"/>
          </w:tcPr>
          <w:p w14:paraId="5740B06C" w14:textId="742836AF" w:rsidR="00314522" w:rsidRPr="008E4EE3" w:rsidRDefault="0031452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2.15</w:t>
            </w:r>
          </w:p>
        </w:tc>
        <w:tc>
          <w:tcPr>
            <w:tcW w:w="3407" w:type="dxa"/>
            <w:tcBorders>
              <w:bottom w:val="single" w:sz="12" w:space="0" w:color="auto"/>
            </w:tcBorders>
            <w:vAlign w:val="center"/>
          </w:tcPr>
          <w:p w14:paraId="67BCF34D" w14:textId="76020F5B" w:rsidR="00314522" w:rsidRPr="008E4EE3" w:rsidRDefault="000C4BB2" w:rsidP="008E4EE3">
            <w:pPr>
              <w:widowControl/>
              <w:jc w:val="center"/>
              <w:rPr>
                <w:rFonts w:ascii="Times New Roman" w:hAnsi="Times New Roman" w:cs="Times New Roman"/>
                <w:sz w:val="24"/>
                <w:szCs w:val="24"/>
              </w:rPr>
            </w:pPr>
            <w:r>
              <w:rPr>
                <w:rFonts w:ascii="Times New Roman" w:hAnsi="Times New Roman" w:cs="Times New Roman" w:hint="eastAsia"/>
                <w:sz w:val="24"/>
                <w:szCs w:val="24"/>
              </w:rPr>
              <w:t>1.21</w:t>
            </w:r>
          </w:p>
        </w:tc>
      </w:tr>
    </w:tbl>
    <w:p w14:paraId="0E0C8F45" w14:textId="6B0579D0" w:rsidR="00314522" w:rsidRPr="008E4EE3" w:rsidRDefault="00A72173" w:rsidP="008E4EE3">
      <w:pPr>
        <w:widowControl/>
        <w:rPr>
          <w:rFonts w:ascii="Times New Roman" w:hAnsi="Times New Roman" w:cs="Times New Roman"/>
          <w:szCs w:val="21"/>
        </w:rPr>
      </w:pPr>
      <w:r>
        <w:rPr>
          <w:rFonts w:ascii="Times New Roman" w:hAnsi="Times New Roman" w:cs="Times New Roman" w:hint="eastAsia"/>
          <w:b/>
          <w:bCs/>
          <w:szCs w:val="21"/>
        </w:rPr>
        <w:t>*</w:t>
      </w:r>
      <w:r w:rsidRPr="00A72173">
        <w:rPr>
          <w:rFonts w:ascii="宋体" w:eastAsia="宋体" w:hAnsi="宋体" w:cs="宋体"/>
          <w:kern w:val="0"/>
          <w:sz w:val="24"/>
          <w:szCs w:val="24"/>
          <w14:ligatures w14:val="none"/>
        </w:rPr>
        <w:t xml:space="preserve"> </w:t>
      </w:r>
      <w:r w:rsidRPr="008E4EE3">
        <w:rPr>
          <w:rFonts w:ascii="Times New Roman" w:hAnsi="Times New Roman" w:cs="Times New Roman" w:hint="eastAsia"/>
          <w:szCs w:val="21"/>
        </w:rPr>
        <w:t>The E-value quantifies the minimum strength of association that an unmeasured confounder would need to have with both the exposure (sex) and the outcome (e.g., CVD), conditional on the measured covariates, to explain away the observed association (i.e., reducing the hazard ratio to 1.0). The</w:t>
      </w:r>
      <w:r w:rsidR="00583958">
        <w:rPr>
          <w:rFonts w:ascii="Times New Roman" w:hAnsi="Times New Roman" w:cs="Times New Roman"/>
          <w:szCs w:val="21"/>
        </w:rPr>
        <w:t xml:space="preserve"> lower limit</w:t>
      </w:r>
      <w:r w:rsidRPr="008E4EE3">
        <w:rPr>
          <w:rFonts w:ascii="Times New Roman" w:hAnsi="Times New Roman" w:cs="Times New Roman" w:hint="eastAsia"/>
          <w:szCs w:val="21"/>
        </w:rPr>
        <w:t xml:space="preserve"> </w:t>
      </w:r>
      <w:r w:rsidR="00583958">
        <w:rPr>
          <w:rFonts w:ascii="Times New Roman" w:hAnsi="Times New Roman" w:cs="Times New Roman"/>
          <w:szCs w:val="21"/>
        </w:rPr>
        <w:t xml:space="preserve">for the estimated </w:t>
      </w:r>
      <w:r w:rsidRPr="008E4EE3">
        <w:rPr>
          <w:rFonts w:ascii="Times New Roman" w:hAnsi="Times New Roman" w:cs="Times New Roman" w:hint="eastAsia"/>
          <w:szCs w:val="21"/>
        </w:rPr>
        <w:t>E-value represents the minimum strength of unmeasured confounding required to shift the confidence interval to include the null value. Larger E-values indicate that the observed association is more robust to unmeasured confounding.</w:t>
      </w:r>
    </w:p>
    <w:p w14:paraId="795ACB52" w14:textId="77777777" w:rsidR="00203506" w:rsidRDefault="003F23E0">
      <w:pPr>
        <w:widowControl/>
        <w:jc w:val="left"/>
        <w:rPr>
          <w:rFonts w:hint="eastAsia"/>
          <w:szCs w:val="21"/>
        </w:rPr>
      </w:pPr>
      <w:r>
        <w:rPr>
          <w:szCs w:val="21"/>
        </w:rPr>
        <w:br w:type="page"/>
      </w:r>
    </w:p>
    <w:p w14:paraId="79AE669A" w14:textId="093AF7E9" w:rsidR="00203506" w:rsidRPr="00056EBC" w:rsidRDefault="00D23510" w:rsidP="00D23510">
      <w:pPr>
        <w:pStyle w:val="ZN3"/>
        <w:rPr>
          <w:rFonts w:eastAsiaTheme="minorEastAsia"/>
        </w:rPr>
      </w:pPr>
      <w:bookmarkStart w:id="52" w:name="_Toc238825844"/>
      <w:r w:rsidRPr="00D23510">
        <w:lastRenderedPageBreak/>
        <w:t>Supplementary Table</w:t>
      </w:r>
      <w:r w:rsidR="00903B09">
        <w:rPr>
          <w:rFonts w:eastAsiaTheme="minorEastAsia" w:hint="eastAsia"/>
        </w:rPr>
        <w:t xml:space="preserve"> 16</w:t>
      </w:r>
      <w:r w:rsidRPr="00D23510">
        <w:t xml:space="preserve">. </w:t>
      </w:r>
      <w:bookmarkStart w:id="53" w:name="OLE_LINK9"/>
      <w:r w:rsidR="009400EF" w:rsidRPr="009400EF">
        <w:rPr>
          <w:b w:val="0"/>
          <w:bCs w:val="0"/>
        </w:rPr>
        <w:t xml:space="preserve">Sex differences in risk of incident cardiovascular disease in participants with different CKM </w:t>
      </w:r>
      <w:r w:rsidR="009400EF" w:rsidRPr="009400EF">
        <w:rPr>
          <w:rFonts w:hint="eastAsia"/>
          <w:b w:val="0"/>
          <w:bCs w:val="0"/>
        </w:rPr>
        <w:t>syndrome</w:t>
      </w:r>
      <w:r w:rsidR="009400EF" w:rsidRPr="009400EF">
        <w:rPr>
          <w:b w:val="0"/>
          <w:bCs w:val="0"/>
        </w:rPr>
        <w:t xml:space="preserve"> stages</w:t>
      </w:r>
      <w:r w:rsidRPr="00D23510">
        <w:rPr>
          <w:b w:val="0"/>
          <w:bCs w:val="0"/>
        </w:rPr>
        <w:t xml:space="preserve"> </w:t>
      </w:r>
      <w:r w:rsidR="0022045E">
        <w:rPr>
          <w:b w:val="0"/>
          <w:bCs w:val="0"/>
        </w:rPr>
        <w:t xml:space="preserve">defined </w:t>
      </w:r>
      <w:r w:rsidRPr="00D23510">
        <w:rPr>
          <w:b w:val="0"/>
          <w:bCs w:val="0"/>
        </w:rPr>
        <w:t xml:space="preserve">by the China-PAR </w:t>
      </w:r>
      <w:r>
        <w:rPr>
          <w:rFonts w:eastAsiaTheme="minorEastAsia" w:hint="eastAsia"/>
          <w:b w:val="0"/>
          <w:bCs w:val="0"/>
        </w:rPr>
        <w:t>r</w:t>
      </w:r>
      <w:r w:rsidRPr="00D23510">
        <w:rPr>
          <w:b w:val="0"/>
          <w:bCs w:val="0"/>
        </w:rPr>
        <w:t xml:space="preserve">isk </w:t>
      </w:r>
      <w:r>
        <w:rPr>
          <w:rFonts w:eastAsiaTheme="minorEastAsia" w:hint="eastAsia"/>
          <w:b w:val="0"/>
          <w:bCs w:val="0"/>
        </w:rPr>
        <w:t>e</w:t>
      </w:r>
      <w:r w:rsidRPr="00D23510">
        <w:rPr>
          <w:b w:val="0"/>
          <w:bCs w:val="0"/>
        </w:rPr>
        <w:t>quation</w:t>
      </w:r>
      <w:r w:rsidR="0022045E">
        <w:rPr>
          <w:b w:val="0"/>
          <w:bCs w:val="0"/>
        </w:rPr>
        <w:t xml:space="preserve"> for</w:t>
      </w:r>
      <w:r w:rsidRPr="00D23510">
        <w:rPr>
          <w:b w:val="0"/>
          <w:bCs w:val="0"/>
        </w:rPr>
        <w:t xml:space="preserve"> the CHARLS</w:t>
      </w:r>
      <w:bookmarkEnd w:id="52"/>
      <w:bookmarkEnd w:id="53"/>
    </w:p>
    <w:p w14:paraId="08ADB808" w14:textId="77777777" w:rsidR="00526BA9" w:rsidRDefault="00526BA9">
      <w:pPr>
        <w:widowControl/>
        <w:jc w:val="left"/>
        <w:rPr>
          <w:rFonts w:hint="eastAsia"/>
          <w:szCs w:val="21"/>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9"/>
        <w:gridCol w:w="1359"/>
        <w:gridCol w:w="2691"/>
        <w:gridCol w:w="829"/>
        <w:gridCol w:w="1528"/>
      </w:tblGrid>
      <w:tr w:rsidR="00FE1B47" w:rsidRPr="00B00048" w14:paraId="3AACEA6D" w14:textId="77777777" w:rsidTr="00FE1B47">
        <w:trPr>
          <w:trHeight w:val="454"/>
        </w:trPr>
        <w:tc>
          <w:tcPr>
            <w:tcW w:w="1143" w:type="pct"/>
            <w:vMerge w:val="restart"/>
            <w:tcBorders>
              <w:top w:val="single" w:sz="12" w:space="0" w:color="auto"/>
            </w:tcBorders>
            <w:vAlign w:val="center"/>
            <w:hideMark/>
          </w:tcPr>
          <w:p w14:paraId="0197BDC4" w14:textId="77777777" w:rsidR="00FE1B47" w:rsidRPr="00B00048" w:rsidRDefault="00FE1B47" w:rsidP="008515C0">
            <w:pPr>
              <w:jc w:val="center"/>
              <w:rPr>
                <w:rFonts w:ascii="Times New Roman" w:hAnsi="Times New Roman" w:cs="Times New Roman"/>
                <w:b/>
                <w:color w:val="000000"/>
                <w:sz w:val="24"/>
              </w:rPr>
            </w:pPr>
            <w:r w:rsidRPr="00B00048">
              <w:rPr>
                <w:rFonts w:ascii="Times New Roman" w:hAnsi="Times New Roman" w:cs="Times New Roman"/>
                <w:b/>
                <w:color w:val="000000"/>
                <w:sz w:val="24"/>
              </w:rPr>
              <w:t>CKM stage</w:t>
            </w:r>
          </w:p>
        </w:tc>
        <w:tc>
          <w:tcPr>
            <w:tcW w:w="818" w:type="pct"/>
            <w:vMerge w:val="restart"/>
            <w:tcBorders>
              <w:top w:val="single" w:sz="12" w:space="0" w:color="auto"/>
            </w:tcBorders>
            <w:vAlign w:val="center"/>
            <w:hideMark/>
          </w:tcPr>
          <w:p w14:paraId="3557A713" w14:textId="77777777" w:rsidR="00FE1B47" w:rsidRPr="00B00048" w:rsidRDefault="00FE1B47" w:rsidP="008515C0">
            <w:pPr>
              <w:jc w:val="center"/>
              <w:rPr>
                <w:rFonts w:ascii="Times New Roman" w:hAnsi="Times New Roman" w:cs="Times New Roman"/>
                <w:b/>
                <w:color w:val="000000"/>
                <w:sz w:val="24"/>
              </w:rPr>
            </w:pPr>
            <w:r w:rsidRPr="00B00048">
              <w:rPr>
                <w:rFonts w:ascii="Times New Roman" w:hAnsi="Times New Roman" w:cs="Times New Roman"/>
                <w:b/>
                <w:bCs/>
                <w:color w:val="000000"/>
                <w:sz w:val="24"/>
              </w:rPr>
              <w:t>S</w:t>
            </w:r>
            <w:r w:rsidRPr="00B00048">
              <w:rPr>
                <w:rFonts w:ascii="Times New Roman" w:hAnsi="Times New Roman" w:cs="Times New Roman" w:hint="eastAsia"/>
                <w:b/>
                <w:bCs/>
                <w:color w:val="000000"/>
                <w:sz w:val="24"/>
              </w:rPr>
              <w:t>ex</w:t>
            </w:r>
            <w:r w:rsidRPr="00B00048">
              <w:rPr>
                <w:rFonts w:ascii="Times New Roman" w:hAnsi="Times New Roman" w:cs="Times New Roman"/>
                <w:b/>
                <w:bCs/>
                <w:color w:val="000000"/>
                <w:sz w:val="24"/>
              </w:rPr>
              <w:t xml:space="preserve"> </w:t>
            </w:r>
            <w:r w:rsidRPr="00B00048">
              <w:rPr>
                <w:rFonts w:ascii="Times New Roman" w:hAnsi="Times New Roman" w:cs="Times New Roman" w:hint="eastAsia"/>
                <w:b/>
                <w:bCs/>
                <w:color w:val="000000"/>
                <w:sz w:val="24"/>
              </w:rPr>
              <w:t>group</w:t>
            </w:r>
          </w:p>
        </w:tc>
        <w:tc>
          <w:tcPr>
            <w:tcW w:w="3039" w:type="pct"/>
            <w:gridSpan w:val="3"/>
            <w:tcBorders>
              <w:top w:val="single" w:sz="12" w:space="0" w:color="auto"/>
              <w:bottom w:val="single" w:sz="12" w:space="0" w:color="auto"/>
            </w:tcBorders>
            <w:vAlign w:val="center"/>
            <w:hideMark/>
          </w:tcPr>
          <w:p w14:paraId="7474AA0F" w14:textId="77777777" w:rsidR="00FE1B47" w:rsidRPr="00B00048" w:rsidRDefault="00FE1B47" w:rsidP="008515C0">
            <w:pPr>
              <w:jc w:val="center"/>
              <w:rPr>
                <w:rFonts w:ascii="Times New Roman" w:hAnsi="Times New Roman" w:cs="Times New Roman"/>
                <w:b/>
                <w:color w:val="000000"/>
                <w:sz w:val="24"/>
              </w:rPr>
            </w:pPr>
            <w:r w:rsidRPr="00B00048">
              <w:rPr>
                <w:rFonts w:ascii="Times New Roman" w:hAnsi="Times New Roman" w:cs="Times New Roman"/>
                <w:b/>
                <w:bCs/>
                <w:color w:val="000000"/>
                <w:sz w:val="24"/>
              </w:rPr>
              <w:t>Full</w:t>
            </w:r>
            <w:r w:rsidRPr="00B00048">
              <w:rPr>
                <w:rFonts w:ascii="Times New Roman" w:hAnsi="Times New Roman" w:cs="Times New Roman" w:hint="eastAsia"/>
                <w:b/>
                <w:bCs/>
                <w:color w:val="000000"/>
                <w:sz w:val="24"/>
              </w:rPr>
              <w:t>y</w:t>
            </w:r>
            <w:r w:rsidRPr="00B00048">
              <w:rPr>
                <w:rFonts w:ascii="Times New Roman" w:hAnsi="Times New Roman" w:cs="Times New Roman"/>
                <w:b/>
                <w:bCs/>
                <w:color w:val="000000"/>
                <w:sz w:val="24"/>
              </w:rPr>
              <w:t>-adjusted model</w:t>
            </w:r>
            <w:r w:rsidRPr="00B00048">
              <w:rPr>
                <w:rFonts w:ascii="Times New Roman" w:hAnsi="Times New Roman" w:cs="Times New Roman" w:hint="eastAsia"/>
                <w:b/>
                <w:bCs/>
                <w:color w:val="000000"/>
                <w:sz w:val="24"/>
                <w:vertAlign w:val="superscript"/>
              </w:rPr>
              <w:t>1</w:t>
            </w:r>
          </w:p>
        </w:tc>
      </w:tr>
      <w:tr w:rsidR="00FE1B47" w:rsidRPr="00B00048" w14:paraId="363D3319" w14:textId="77777777" w:rsidTr="00FE1B47">
        <w:trPr>
          <w:trHeight w:val="454"/>
        </w:trPr>
        <w:tc>
          <w:tcPr>
            <w:tcW w:w="1143" w:type="pct"/>
            <w:vMerge/>
            <w:tcBorders>
              <w:bottom w:val="single" w:sz="12" w:space="0" w:color="auto"/>
            </w:tcBorders>
            <w:hideMark/>
          </w:tcPr>
          <w:p w14:paraId="16AA1D82" w14:textId="77777777" w:rsidR="00FE1B47" w:rsidRPr="00B00048" w:rsidRDefault="00FE1B47" w:rsidP="008515C0">
            <w:pPr>
              <w:jc w:val="center"/>
              <w:rPr>
                <w:rFonts w:ascii="Times New Roman" w:hAnsi="Times New Roman" w:cs="Times New Roman"/>
                <w:b/>
                <w:color w:val="000000"/>
                <w:sz w:val="24"/>
              </w:rPr>
            </w:pPr>
          </w:p>
        </w:tc>
        <w:tc>
          <w:tcPr>
            <w:tcW w:w="818" w:type="pct"/>
            <w:vMerge/>
            <w:tcBorders>
              <w:bottom w:val="single" w:sz="12" w:space="0" w:color="auto"/>
            </w:tcBorders>
            <w:vAlign w:val="center"/>
            <w:hideMark/>
          </w:tcPr>
          <w:p w14:paraId="173AC9C3" w14:textId="77777777" w:rsidR="00FE1B47" w:rsidRPr="00B00048" w:rsidRDefault="00FE1B47" w:rsidP="008515C0">
            <w:pPr>
              <w:jc w:val="center"/>
              <w:rPr>
                <w:rFonts w:ascii="Times New Roman" w:hAnsi="Times New Roman" w:cs="Times New Roman"/>
                <w:b/>
                <w:color w:val="000000"/>
                <w:sz w:val="24"/>
              </w:rPr>
            </w:pPr>
          </w:p>
        </w:tc>
        <w:tc>
          <w:tcPr>
            <w:tcW w:w="1620" w:type="pct"/>
            <w:tcBorders>
              <w:top w:val="single" w:sz="12" w:space="0" w:color="auto"/>
              <w:bottom w:val="single" w:sz="12" w:space="0" w:color="auto"/>
            </w:tcBorders>
            <w:vAlign w:val="center"/>
            <w:hideMark/>
          </w:tcPr>
          <w:p w14:paraId="50245CDA" w14:textId="77777777" w:rsidR="00FE1B47" w:rsidRPr="00B00048" w:rsidRDefault="00FE1B47" w:rsidP="008515C0">
            <w:pPr>
              <w:jc w:val="center"/>
              <w:rPr>
                <w:rFonts w:ascii="Times New Roman" w:hAnsi="Times New Roman" w:cs="Times New Roman"/>
                <w:b/>
                <w:color w:val="000000"/>
                <w:sz w:val="24"/>
              </w:rPr>
            </w:pPr>
            <w:r w:rsidRPr="00B00048">
              <w:rPr>
                <w:rFonts w:ascii="Times New Roman" w:hAnsi="Times New Roman" w:cs="Times New Roman"/>
                <w:b/>
                <w:color w:val="000000"/>
                <w:sz w:val="24"/>
              </w:rPr>
              <w:t>Adjusted hazard ratio (95% CI)</w:t>
            </w:r>
          </w:p>
        </w:tc>
        <w:tc>
          <w:tcPr>
            <w:tcW w:w="499" w:type="pct"/>
            <w:tcBorders>
              <w:top w:val="single" w:sz="12" w:space="0" w:color="auto"/>
              <w:bottom w:val="single" w:sz="12" w:space="0" w:color="auto"/>
            </w:tcBorders>
            <w:vAlign w:val="center"/>
            <w:hideMark/>
          </w:tcPr>
          <w:p w14:paraId="1E0AF2FC" w14:textId="77777777" w:rsidR="00FE1B47" w:rsidRPr="00B00048" w:rsidRDefault="00FE1B47" w:rsidP="008515C0">
            <w:pPr>
              <w:jc w:val="center"/>
              <w:rPr>
                <w:rFonts w:ascii="Times New Roman" w:hAnsi="Times New Roman" w:cs="Times New Roman"/>
                <w:b/>
                <w:i/>
                <w:iCs/>
                <w:color w:val="000000"/>
                <w:sz w:val="24"/>
              </w:rPr>
            </w:pPr>
            <w:r w:rsidRPr="00B00048">
              <w:rPr>
                <w:rFonts w:ascii="Times New Roman" w:hAnsi="Times New Roman" w:cs="Times New Roman"/>
                <w:b/>
                <w:i/>
                <w:iCs/>
                <w:color w:val="000000"/>
                <w:sz w:val="24"/>
              </w:rPr>
              <w:t>P</w:t>
            </w:r>
            <w:r w:rsidRPr="00B00048">
              <w:rPr>
                <w:rFonts w:ascii="Times New Roman" w:hAnsi="Times New Roman" w:cs="Times New Roman"/>
                <w:b/>
                <w:color w:val="000000"/>
                <w:sz w:val="24"/>
              </w:rPr>
              <w:t>-value</w:t>
            </w:r>
          </w:p>
        </w:tc>
        <w:tc>
          <w:tcPr>
            <w:tcW w:w="920" w:type="pct"/>
            <w:tcBorders>
              <w:top w:val="single" w:sz="12" w:space="0" w:color="auto"/>
              <w:bottom w:val="single" w:sz="12" w:space="0" w:color="auto"/>
            </w:tcBorders>
            <w:vAlign w:val="center"/>
          </w:tcPr>
          <w:p w14:paraId="25187495" w14:textId="77777777" w:rsidR="00FE1B47" w:rsidRPr="00B00048" w:rsidRDefault="00FE1B47" w:rsidP="008515C0">
            <w:pPr>
              <w:jc w:val="center"/>
              <w:rPr>
                <w:rFonts w:ascii="Times New Roman" w:hAnsi="Times New Roman" w:cs="Times New Roman"/>
                <w:b/>
                <w:i/>
                <w:iCs/>
                <w:color w:val="000000"/>
                <w:sz w:val="24"/>
              </w:rPr>
            </w:pPr>
            <w:r w:rsidRPr="00B00048">
              <w:rPr>
                <w:rFonts w:ascii="Times New Roman" w:hAnsi="Times New Roman" w:cs="Times New Roman" w:hint="eastAsia"/>
                <w:b/>
                <w:i/>
                <w:iCs/>
                <w:color w:val="000000"/>
                <w:sz w:val="24"/>
              </w:rPr>
              <w:t>P</w:t>
            </w:r>
            <w:r>
              <w:rPr>
                <w:rFonts w:ascii="Times New Roman" w:hAnsi="Times New Roman" w:cs="Times New Roman" w:hint="eastAsia"/>
                <w:b/>
                <w:i/>
                <w:iCs/>
                <w:color w:val="000000"/>
                <w:sz w:val="24"/>
              </w:rPr>
              <w:t xml:space="preserve"> </w:t>
            </w:r>
            <w:r w:rsidRPr="00B00048">
              <w:rPr>
                <w:rFonts w:ascii="Times New Roman" w:hAnsi="Times New Roman" w:cs="Times New Roman" w:hint="eastAsia"/>
                <w:b/>
                <w:color w:val="000000"/>
                <w:sz w:val="24"/>
              </w:rPr>
              <w:t>for interaction</w:t>
            </w:r>
          </w:p>
        </w:tc>
      </w:tr>
      <w:tr w:rsidR="00FE1B47" w:rsidRPr="00B00048" w14:paraId="403D6384" w14:textId="77777777" w:rsidTr="00FE1B47">
        <w:trPr>
          <w:trHeight w:val="454"/>
        </w:trPr>
        <w:tc>
          <w:tcPr>
            <w:tcW w:w="5000" w:type="pct"/>
            <w:gridSpan w:val="5"/>
            <w:tcBorders>
              <w:top w:val="single" w:sz="4" w:space="0" w:color="auto"/>
            </w:tcBorders>
            <w:vAlign w:val="center"/>
            <w:hideMark/>
          </w:tcPr>
          <w:p w14:paraId="58409267" w14:textId="6A40D0A1" w:rsidR="00FE1B47" w:rsidRPr="00B00048" w:rsidRDefault="00FE1B47" w:rsidP="008515C0">
            <w:pPr>
              <w:rPr>
                <w:rFonts w:ascii="Times New Roman" w:hAnsi="Times New Roman" w:cs="Times New Roman"/>
                <w:b/>
                <w:color w:val="000000"/>
                <w:sz w:val="24"/>
              </w:rPr>
            </w:pPr>
            <w:r w:rsidRPr="00B00048">
              <w:rPr>
                <w:rFonts w:ascii="Times New Roman" w:hAnsi="Times New Roman" w:cs="Times New Roman"/>
                <w:b/>
                <w:color w:val="000000"/>
                <w:sz w:val="24"/>
              </w:rPr>
              <w:t>CHARLS</w:t>
            </w:r>
            <w:r w:rsidRPr="00B00048">
              <w:rPr>
                <w:rFonts w:ascii="Times New Roman" w:hAnsi="Times New Roman" w:cs="Times New Roman" w:hint="eastAsia"/>
                <w:b/>
                <w:color w:val="000000"/>
                <w:sz w:val="24"/>
              </w:rPr>
              <w:t xml:space="preserve"> </w:t>
            </w:r>
            <w:r w:rsidRPr="00B00048">
              <w:rPr>
                <w:rFonts w:ascii="Times New Roman" w:hAnsi="Times New Roman" w:cs="Times New Roman" w:hint="eastAsia"/>
                <w:bCs/>
                <w:color w:val="000000"/>
                <w:sz w:val="24"/>
              </w:rPr>
              <w:t>(n</w:t>
            </w:r>
            <w:r w:rsidRPr="00B00048">
              <w:rPr>
                <w:rFonts w:ascii="Times New Roman" w:hAnsi="Times New Roman" w:cs="Times New Roman"/>
                <w:bCs/>
                <w:color w:val="000000"/>
                <w:sz w:val="24"/>
              </w:rPr>
              <w:t xml:space="preserve"> </w:t>
            </w:r>
            <w:r w:rsidRPr="00B00048">
              <w:rPr>
                <w:rFonts w:ascii="Times New Roman" w:hAnsi="Times New Roman" w:cs="Times New Roman" w:hint="eastAsia"/>
                <w:bCs/>
                <w:color w:val="000000"/>
                <w:sz w:val="24"/>
              </w:rPr>
              <w:t>=</w:t>
            </w:r>
            <w:r w:rsidRPr="00B00048">
              <w:rPr>
                <w:rFonts w:ascii="Times New Roman" w:hAnsi="Times New Roman" w:cs="Times New Roman"/>
                <w:bCs/>
                <w:color w:val="000000"/>
                <w:sz w:val="24"/>
              </w:rPr>
              <w:t xml:space="preserve"> </w:t>
            </w:r>
            <w:r w:rsidRPr="00B00048">
              <w:rPr>
                <w:rFonts w:ascii="Times New Roman" w:hAnsi="Times New Roman" w:cs="Times New Roman" w:hint="eastAsia"/>
                <w:bCs/>
                <w:color w:val="000000"/>
                <w:sz w:val="24"/>
              </w:rPr>
              <w:t>7,610, including 3,988 females and 3,622 males)</w:t>
            </w:r>
          </w:p>
        </w:tc>
      </w:tr>
      <w:tr w:rsidR="00FE1B47" w:rsidRPr="00B00048" w14:paraId="402868F6" w14:textId="77777777" w:rsidTr="00FE1B47">
        <w:trPr>
          <w:trHeight w:val="454"/>
        </w:trPr>
        <w:tc>
          <w:tcPr>
            <w:tcW w:w="1961" w:type="pct"/>
            <w:gridSpan w:val="2"/>
            <w:vAlign w:val="center"/>
          </w:tcPr>
          <w:p w14:paraId="1268A179" w14:textId="715E5D06" w:rsidR="00FE1B47" w:rsidRPr="00B00048" w:rsidRDefault="00FE1B47" w:rsidP="00203506">
            <w:pPr>
              <w:jc w:val="center"/>
              <w:rPr>
                <w:rFonts w:ascii="Times New Roman" w:hAnsi="Times New Roman" w:cs="Times New Roman"/>
                <w:b/>
                <w:bCs/>
                <w:color w:val="000000"/>
                <w:sz w:val="24"/>
              </w:rPr>
            </w:pPr>
            <w:r w:rsidRPr="00B00048">
              <w:rPr>
                <w:rFonts w:ascii="Times New Roman" w:hAnsi="Times New Roman" w:cs="Times New Roman"/>
                <w:b/>
                <w:bCs/>
                <w:color w:val="000000"/>
                <w:sz w:val="24"/>
              </w:rPr>
              <w:t>For cardiovascular disease</w:t>
            </w:r>
          </w:p>
        </w:tc>
        <w:tc>
          <w:tcPr>
            <w:tcW w:w="1620" w:type="pct"/>
            <w:vAlign w:val="center"/>
          </w:tcPr>
          <w:p w14:paraId="5B25FBAB" w14:textId="77777777" w:rsidR="00FE1B47" w:rsidRPr="00B00048" w:rsidRDefault="00FE1B47" w:rsidP="00203506">
            <w:pPr>
              <w:jc w:val="center"/>
              <w:rPr>
                <w:rFonts w:ascii="Times New Roman" w:hAnsi="Times New Roman" w:cs="Times New Roman"/>
                <w:bCs/>
                <w:color w:val="000000"/>
                <w:sz w:val="24"/>
              </w:rPr>
            </w:pPr>
          </w:p>
        </w:tc>
        <w:tc>
          <w:tcPr>
            <w:tcW w:w="499" w:type="pct"/>
            <w:vAlign w:val="center"/>
          </w:tcPr>
          <w:p w14:paraId="5B34AB0F" w14:textId="77777777" w:rsidR="00FE1B47" w:rsidRPr="00B00048" w:rsidRDefault="00FE1B47" w:rsidP="00203506">
            <w:pPr>
              <w:jc w:val="center"/>
              <w:rPr>
                <w:rFonts w:ascii="Times New Roman" w:hAnsi="Times New Roman" w:cs="Times New Roman"/>
                <w:bCs/>
                <w:color w:val="000000"/>
                <w:sz w:val="24"/>
              </w:rPr>
            </w:pPr>
          </w:p>
        </w:tc>
        <w:tc>
          <w:tcPr>
            <w:tcW w:w="920" w:type="pct"/>
            <w:vAlign w:val="center"/>
          </w:tcPr>
          <w:p w14:paraId="0E93336C" w14:textId="4FF97097" w:rsidR="00FE1B47" w:rsidRPr="00B00048" w:rsidRDefault="00FE1B47" w:rsidP="00203506">
            <w:pPr>
              <w:jc w:val="center"/>
              <w:rPr>
                <w:rFonts w:ascii="Times New Roman" w:hAnsi="Times New Roman" w:cs="Times New Roman"/>
                <w:bCs/>
                <w:color w:val="000000"/>
                <w:sz w:val="24"/>
              </w:rPr>
            </w:pPr>
            <w:r w:rsidRPr="00B00048">
              <w:rPr>
                <w:rFonts w:ascii="Times New Roman" w:hAnsi="Times New Roman" w:cs="Times New Roman" w:hint="eastAsia"/>
                <w:bCs/>
                <w:color w:val="000000"/>
                <w:sz w:val="24"/>
              </w:rPr>
              <w:t>0.</w:t>
            </w:r>
            <w:r>
              <w:rPr>
                <w:rFonts w:ascii="Times New Roman" w:hAnsi="Times New Roman" w:cs="Times New Roman" w:hint="eastAsia"/>
                <w:bCs/>
                <w:color w:val="000000"/>
                <w:sz w:val="24"/>
              </w:rPr>
              <w:t>96</w:t>
            </w:r>
          </w:p>
        </w:tc>
      </w:tr>
      <w:tr w:rsidR="00FE1B47" w:rsidRPr="00B00048" w14:paraId="1EEFC5C4" w14:textId="77777777" w:rsidTr="00FE1B47">
        <w:trPr>
          <w:trHeight w:val="454"/>
        </w:trPr>
        <w:tc>
          <w:tcPr>
            <w:tcW w:w="1143" w:type="pct"/>
            <w:vMerge w:val="restart"/>
            <w:vAlign w:val="center"/>
            <w:hideMark/>
          </w:tcPr>
          <w:p w14:paraId="623F4456" w14:textId="77777777" w:rsidR="00FE1B47" w:rsidRPr="00B00048" w:rsidRDefault="00FE1B47" w:rsidP="008515C0">
            <w:pPr>
              <w:jc w:val="center"/>
              <w:rPr>
                <w:rFonts w:ascii="Times New Roman" w:hAnsi="Times New Roman" w:cs="Times New Roman"/>
                <w:bCs/>
                <w:color w:val="000000"/>
                <w:sz w:val="24"/>
              </w:rPr>
            </w:pPr>
            <w:bookmarkStart w:id="54" w:name="_Hlk238822727"/>
            <w:r w:rsidRPr="00B00048">
              <w:rPr>
                <w:rFonts w:ascii="Times New Roman" w:hAnsi="Times New Roman" w:cs="Times New Roman"/>
                <w:bCs/>
                <w:color w:val="000000"/>
                <w:sz w:val="24"/>
              </w:rPr>
              <w:t>Stage 0-1</w:t>
            </w:r>
          </w:p>
        </w:tc>
        <w:tc>
          <w:tcPr>
            <w:tcW w:w="818" w:type="pct"/>
            <w:vAlign w:val="center"/>
            <w:hideMark/>
          </w:tcPr>
          <w:p w14:paraId="302D726E"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Females</w:t>
            </w:r>
          </w:p>
        </w:tc>
        <w:tc>
          <w:tcPr>
            <w:tcW w:w="1620" w:type="pct"/>
            <w:vAlign w:val="center"/>
            <w:hideMark/>
          </w:tcPr>
          <w:p w14:paraId="3E9D4965" w14:textId="77777777" w:rsidR="00FE1B47" w:rsidRPr="00B00048" w:rsidRDefault="00FE1B47" w:rsidP="008515C0">
            <w:pPr>
              <w:jc w:val="center"/>
              <w:rPr>
                <w:rFonts w:ascii="Times New Roman" w:hAnsi="Times New Roman" w:cs="Times New Roman"/>
                <w:bCs/>
                <w:color w:val="000000"/>
                <w:sz w:val="24"/>
              </w:rPr>
            </w:pPr>
            <w:bookmarkStart w:id="55" w:name="OLE_LINK3"/>
            <w:r w:rsidRPr="00B00048">
              <w:rPr>
                <w:rFonts w:ascii="Times New Roman" w:hAnsi="Times New Roman" w:cs="Times New Roman"/>
                <w:bCs/>
                <w:color w:val="000000"/>
                <w:sz w:val="24"/>
              </w:rPr>
              <w:t>Ref</w:t>
            </w:r>
            <w:r>
              <w:rPr>
                <w:rFonts w:ascii="Times New Roman" w:hAnsi="Times New Roman" w:cs="Times New Roman" w:hint="eastAsia"/>
                <w:bCs/>
                <w:color w:val="000000"/>
                <w:sz w:val="24"/>
              </w:rPr>
              <w:t>erence</w:t>
            </w:r>
            <w:bookmarkEnd w:id="55"/>
          </w:p>
        </w:tc>
        <w:tc>
          <w:tcPr>
            <w:tcW w:w="499" w:type="pct"/>
            <w:vAlign w:val="center"/>
          </w:tcPr>
          <w:p w14:paraId="33157CA9" w14:textId="77777777" w:rsidR="00FE1B47" w:rsidRPr="00B00048" w:rsidRDefault="00FE1B47" w:rsidP="008515C0">
            <w:pPr>
              <w:jc w:val="center"/>
              <w:rPr>
                <w:rFonts w:ascii="Times New Roman" w:hAnsi="Times New Roman" w:cs="Times New Roman"/>
                <w:bCs/>
                <w:color w:val="000000"/>
                <w:sz w:val="24"/>
              </w:rPr>
            </w:pPr>
            <w:r>
              <w:rPr>
                <w:rFonts w:ascii="Times New Roman" w:hAnsi="Times New Roman" w:cs="Times New Roman" w:hint="eastAsia"/>
                <w:bCs/>
                <w:color w:val="000000"/>
                <w:sz w:val="24"/>
              </w:rPr>
              <w:t>-</w:t>
            </w:r>
          </w:p>
        </w:tc>
        <w:tc>
          <w:tcPr>
            <w:tcW w:w="920" w:type="pct"/>
            <w:vAlign w:val="center"/>
          </w:tcPr>
          <w:p w14:paraId="5A5C387C"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1443145B" w14:textId="77777777" w:rsidTr="00FE1B47">
        <w:trPr>
          <w:trHeight w:val="454"/>
        </w:trPr>
        <w:tc>
          <w:tcPr>
            <w:tcW w:w="1143" w:type="pct"/>
            <w:vMerge/>
            <w:vAlign w:val="center"/>
            <w:hideMark/>
          </w:tcPr>
          <w:p w14:paraId="6F82A613" w14:textId="77777777" w:rsidR="00FE1B47" w:rsidRPr="00B00048" w:rsidRDefault="00FE1B47" w:rsidP="008515C0">
            <w:pPr>
              <w:jc w:val="center"/>
              <w:rPr>
                <w:rFonts w:ascii="Times New Roman" w:hAnsi="Times New Roman" w:cs="Times New Roman"/>
                <w:bCs/>
                <w:color w:val="000000"/>
                <w:sz w:val="24"/>
              </w:rPr>
            </w:pPr>
          </w:p>
        </w:tc>
        <w:tc>
          <w:tcPr>
            <w:tcW w:w="818" w:type="pct"/>
            <w:vAlign w:val="center"/>
            <w:hideMark/>
          </w:tcPr>
          <w:p w14:paraId="022A17C0"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Males</w:t>
            </w:r>
          </w:p>
        </w:tc>
        <w:tc>
          <w:tcPr>
            <w:tcW w:w="1620" w:type="pct"/>
            <w:vAlign w:val="center"/>
            <w:hideMark/>
          </w:tcPr>
          <w:p w14:paraId="0D94243C" w14:textId="3A96FA20" w:rsidR="00FE1B47" w:rsidRPr="00B00048" w:rsidRDefault="00FE1B47" w:rsidP="008515C0">
            <w:pPr>
              <w:jc w:val="center"/>
              <w:rPr>
                <w:rFonts w:ascii="Times New Roman" w:hAnsi="Times New Roman" w:cs="Times New Roman"/>
                <w:bCs/>
                <w:color w:val="000000"/>
                <w:sz w:val="24"/>
              </w:rPr>
            </w:pPr>
            <w:r w:rsidRPr="002C553C">
              <w:rPr>
                <w:rFonts w:ascii="Times New Roman" w:hAnsi="Times New Roman" w:cs="Times New Roman"/>
                <w:bCs/>
                <w:color w:val="000000"/>
                <w:sz w:val="24"/>
              </w:rPr>
              <w:t>0.5</w:t>
            </w:r>
            <w:r>
              <w:rPr>
                <w:rFonts w:ascii="Times New Roman" w:hAnsi="Times New Roman" w:cs="Times New Roman" w:hint="eastAsia"/>
                <w:bCs/>
                <w:color w:val="000000"/>
                <w:sz w:val="24"/>
              </w:rPr>
              <w:t>9</w:t>
            </w:r>
            <w:r w:rsidRPr="00B00048">
              <w:rPr>
                <w:rFonts w:ascii="Times New Roman" w:hAnsi="Times New Roman" w:cs="Times New Roman"/>
                <w:bCs/>
                <w:color w:val="000000"/>
                <w:sz w:val="24"/>
              </w:rPr>
              <w:t xml:space="preserve"> (</w:t>
            </w:r>
            <w:r w:rsidRPr="002C553C">
              <w:rPr>
                <w:rFonts w:ascii="Times New Roman" w:hAnsi="Times New Roman" w:cs="Times New Roman"/>
                <w:bCs/>
                <w:color w:val="000000"/>
                <w:sz w:val="24"/>
              </w:rPr>
              <w:t>0.40</w:t>
            </w:r>
            <w:r w:rsidRPr="00B00048">
              <w:rPr>
                <w:rFonts w:ascii="Times New Roman" w:hAnsi="Times New Roman" w:cs="Times New Roman"/>
                <w:bCs/>
                <w:color w:val="000000"/>
                <w:sz w:val="24"/>
              </w:rPr>
              <w:t>-</w:t>
            </w:r>
            <w:r w:rsidRPr="002C553C">
              <w:rPr>
                <w:rFonts w:ascii="Times New Roman" w:hAnsi="Times New Roman" w:cs="Times New Roman"/>
                <w:bCs/>
                <w:color w:val="000000"/>
                <w:sz w:val="24"/>
              </w:rPr>
              <w:t>0.8</w:t>
            </w:r>
            <w:r>
              <w:rPr>
                <w:rFonts w:ascii="Times New Roman" w:hAnsi="Times New Roman" w:cs="Times New Roman" w:hint="eastAsia"/>
                <w:bCs/>
                <w:color w:val="000000"/>
                <w:sz w:val="24"/>
              </w:rPr>
              <w:t>6</w:t>
            </w:r>
            <w:r w:rsidRPr="00B00048">
              <w:rPr>
                <w:rFonts w:ascii="Times New Roman" w:hAnsi="Times New Roman" w:cs="Times New Roman"/>
                <w:bCs/>
                <w:color w:val="000000"/>
                <w:sz w:val="24"/>
              </w:rPr>
              <w:t>)</w:t>
            </w:r>
          </w:p>
        </w:tc>
        <w:tc>
          <w:tcPr>
            <w:tcW w:w="499" w:type="pct"/>
            <w:vAlign w:val="center"/>
            <w:hideMark/>
          </w:tcPr>
          <w:p w14:paraId="073EC859" w14:textId="4F3DBAA5" w:rsidR="00FE1B47" w:rsidRPr="00B00048" w:rsidRDefault="00FE1B47" w:rsidP="008515C0">
            <w:pPr>
              <w:jc w:val="center"/>
              <w:rPr>
                <w:rFonts w:ascii="Times New Roman" w:hAnsi="Times New Roman" w:cs="Times New Roman"/>
                <w:bCs/>
                <w:color w:val="000000"/>
                <w:sz w:val="24"/>
              </w:rPr>
            </w:pPr>
            <w:bookmarkStart w:id="56" w:name="OLE_LINK4"/>
            <w:r>
              <w:rPr>
                <w:rFonts w:ascii="Times New Roman" w:hAnsi="Times New Roman" w:cs="Times New Roman" w:hint="eastAsia"/>
                <w:bCs/>
                <w:color w:val="000000"/>
                <w:sz w:val="24"/>
              </w:rPr>
              <w:t>0.</w:t>
            </w:r>
            <w:r w:rsidRPr="00B00048">
              <w:rPr>
                <w:rFonts w:ascii="Times New Roman" w:hAnsi="Times New Roman" w:cs="Times New Roman"/>
                <w:bCs/>
                <w:color w:val="000000"/>
                <w:sz w:val="24"/>
              </w:rPr>
              <w:t>0</w:t>
            </w:r>
            <w:bookmarkEnd w:id="56"/>
            <w:r>
              <w:rPr>
                <w:rFonts w:ascii="Times New Roman" w:hAnsi="Times New Roman" w:cs="Times New Roman" w:hint="eastAsia"/>
                <w:bCs/>
                <w:color w:val="000000"/>
                <w:sz w:val="24"/>
              </w:rPr>
              <w:t>1</w:t>
            </w:r>
          </w:p>
        </w:tc>
        <w:tc>
          <w:tcPr>
            <w:tcW w:w="920" w:type="pct"/>
            <w:vAlign w:val="center"/>
          </w:tcPr>
          <w:p w14:paraId="0E98BACD" w14:textId="77777777" w:rsidR="00FE1B47" w:rsidRPr="00B00048" w:rsidRDefault="00FE1B47" w:rsidP="008515C0">
            <w:pPr>
              <w:jc w:val="center"/>
              <w:rPr>
                <w:rFonts w:ascii="Times New Roman" w:hAnsi="Times New Roman" w:cs="Times New Roman"/>
                <w:bCs/>
                <w:color w:val="000000"/>
                <w:sz w:val="24"/>
              </w:rPr>
            </w:pPr>
          </w:p>
        </w:tc>
      </w:tr>
      <w:bookmarkEnd w:id="54"/>
      <w:tr w:rsidR="00FE1B47" w:rsidRPr="00B00048" w14:paraId="3F9BF759" w14:textId="77777777" w:rsidTr="00FE1B47">
        <w:trPr>
          <w:trHeight w:val="454"/>
        </w:trPr>
        <w:tc>
          <w:tcPr>
            <w:tcW w:w="1143" w:type="pct"/>
            <w:vMerge w:val="restart"/>
            <w:vAlign w:val="center"/>
            <w:hideMark/>
          </w:tcPr>
          <w:p w14:paraId="6C709E47" w14:textId="77777777"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bCs/>
                <w:color w:val="000000"/>
                <w:sz w:val="24"/>
              </w:rPr>
              <w:t>Stage 2</w:t>
            </w:r>
          </w:p>
        </w:tc>
        <w:tc>
          <w:tcPr>
            <w:tcW w:w="818" w:type="pct"/>
            <w:vAlign w:val="center"/>
            <w:hideMark/>
          </w:tcPr>
          <w:p w14:paraId="377504FA"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Females</w:t>
            </w:r>
          </w:p>
        </w:tc>
        <w:tc>
          <w:tcPr>
            <w:tcW w:w="1620" w:type="pct"/>
            <w:vAlign w:val="center"/>
            <w:hideMark/>
          </w:tcPr>
          <w:p w14:paraId="5CEDF26A" w14:textId="77777777" w:rsidR="00FE1B47" w:rsidRPr="00B00048" w:rsidRDefault="00FE1B47" w:rsidP="008515C0">
            <w:pPr>
              <w:jc w:val="center"/>
              <w:rPr>
                <w:rFonts w:ascii="Times New Roman" w:hAnsi="Times New Roman" w:cs="Times New Roman"/>
                <w:bCs/>
                <w:color w:val="000000"/>
                <w:sz w:val="24"/>
              </w:rPr>
            </w:pPr>
            <w:r w:rsidRPr="002A408C">
              <w:rPr>
                <w:rFonts w:ascii="Times New Roman" w:hAnsi="Times New Roman" w:cs="Times New Roman"/>
                <w:bCs/>
                <w:color w:val="000000"/>
                <w:sz w:val="24"/>
              </w:rPr>
              <w:t>Ref</w:t>
            </w:r>
            <w:r w:rsidRPr="002A408C">
              <w:rPr>
                <w:rFonts w:ascii="Times New Roman" w:hAnsi="Times New Roman" w:cs="Times New Roman" w:hint="eastAsia"/>
                <w:bCs/>
                <w:color w:val="000000"/>
                <w:sz w:val="24"/>
              </w:rPr>
              <w:t>erence</w:t>
            </w:r>
          </w:p>
        </w:tc>
        <w:tc>
          <w:tcPr>
            <w:tcW w:w="499" w:type="pct"/>
            <w:vAlign w:val="center"/>
          </w:tcPr>
          <w:p w14:paraId="2F79A7FF" w14:textId="77777777" w:rsidR="00FE1B47" w:rsidRPr="00B00048" w:rsidRDefault="00FE1B47" w:rsidP="008515C0">
            <w:pPr>
              <w:jc w:val="center"/>
              <w:rPr>
                <w:rFonts w:ascii="Times New Roman" w:hAnsi="Times New Roman" w:cs="Times New Roman"/>
                <w:bCs/>
                <w:color w:val="000000"/>
                <w:sz w:val="24"/>
              </w:rPr>
            </w:pPr>
            <w:r>
              <w:rPr>
                <w:rFonts w:ascii="Times New Roman" w:hAnsi="Times New Roman" w:cs="Times New Roman" w:hint="eastAsia"/>
                <w:bCs/>
                <w:color w:val="000000"/>
                <w:sz w:val="24"/>
              </w:rPr>
              <w:t>-</w:t>
            </w:r>
          </w:p>
        </w:tc>
        <w:tc>
          <w:tcPr>
            <w:tcW w:w="920" w:type="pct"/>
            <w:vAlign w:val="center"/>
          </w:tcPr>
          <w:p w14:paraId="692EB328"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65BFF897" w14:textId="77777777" w:rsidTr="00FE1B47">
        <w:trPr>
          <w:trHeight w:val="454"/>
        </w:trPr>
        <w:tc>
          <w:tcPr>
            <w:tcW w:w="1143" w:type="pct"/>
            <w:vMerge/>
            <w:vAlign w:val="center"/>
            <w:hideMark/>
          </w:tcPr>
          <w:p w14:paraId="5D6CE7CC" w14:textId="77777777" w:rsidR="00FE1B47" w:rsidRPr="00B00048" w:rsidRDefault="00FE1B47" w:rsidP="008515C0">
            <w:pPr>
              <w:jc w:val="center"/>
              <w:rPr>
                <w:rFonts w:ascii="Times New Roman" w:hAnsi="Times New Roman" w:cs="Times New Roman"/>
                <w:bCs/>
                <w:color w:val="000000"/>
                <w:sz w:val="24"/>
              </w:rPr>
            </w:pPr>
          </w:p>
        </w:tc>
        <w:tc>
          <w:tcPr>
            <w:tcW w:w="818" w:type="pct"/>
            <w:vAlign w:val="center"/>
            <w:hideMark/>
          </w:tcPr>
          <w:p w14:paraId="36056E7A"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Males</w:t>
            </w:r>
          </w:p>
        </w:tc>
        <w:tc>
          <w:tcPr>
            <w:tcW w:w="1620" w:type="pct"/>
            <w:vAlign w:val="center"/>
            <w:hideMark/>
          </w:tcPr>
          <w:p w14:paraId="11E21A57" w14:textId="336F4E92" w:rsidR="00FE1B47" w:rsidRPr="00B00048" w:rsidRDefault="00FE1B47" w:rsidP="008515C0">
            <w:pPr>
              <w:jc w:val="center"/>
              <w:rPr>
                <w:rFonts w:ascii="Times New Roman" w:hAnsi="Times New Roman" w:cs="Times New Roman"/>
                <w:bCs/>
                <w:color w:val="000000"/>
                <w:sz w:val="24"/>
              </w:rPr>
            </w:pPr>
            <w:r w:rsidRPr="00BF46EC">
              <w:rPr>
                <w:rFonts w:ascii="Times New Roman" w:hAnsi="Times New Roman" w:cs="Times New Roman"/>
                <w:bCs/>
                <w:color w:val="000000"/>
                <w:sz w:val="24"/>
              </w:rPr>
              <w:t>0.77</w:t>
            </w:r>
            <w:r w:rsidRPr="00B00048">
              <w:rPr>
                <w:rFonts w:ascii="Times New Roman" w:hAnsi="Times New Roman" w:cs="Times New Roman"/>
                <w:bCs/>
                <w:color w:val="000000"/>
                <w:sz w:val="24"/>
              </w:rPr>
              <w:t xml:space="preserve"> (</w:t>
            </w:r>
            <w:r w:rsidRPr="00BF46EC">
              <w:rPr>
                <w:rFonts w:ascii="Times New Roman" w:hAnsi="Times New Roman" w:cs="Times New Roman"/>
                <w:bCs/>
                <w:color w:val="000000"/>
                <w:sz w:val="24"/>
              </w:rPr>
              <w:t>0.62</w:t>
            </w:r>
            <w:r w:rsidRPr="00B00048">
              <w:rPr>
                <w:rFonts w:ascii="Times New Roman" w:hAnsi="Times New Roman" w:cs="Times New Roman"/>
                <w:bCs/>
                <w:color w:val="000000"/>
                <w:sz w:val="24"/>
              </w:rPr>
              <w:t>-</w:t>
            </w:r>
            <w:r w:rsidRPr="00BF46EC">
              <w:rPr>
                <w:rFonts w:ascii="Times New Roman" w:hAnsi="Times New Roman" w:cs="Times New Roman"/>
                <w:bCs/>
                <w:color w:val="000000"/>
                <w:sz w:val="24"/>
              </w:rPr>
              <w:t>0.96</w:t>
            </w:r>
            <w:r w:rsidRPr="00B00048">
              <w:rPr>
                <w:rFonts w:ascii="Times New Roman" w:hAnsi="Times New Roman" w:cs="Times New Roman"/>
                <w:bCs/>
                <w:color w:val="000000"/>
                <w:sz w:val="24"/>
              </w:rPr>
              <w:t>)</w:t>
            </w:r>
          </w:p>
        </w:tc>
        <w:tc>
          <w:tcPr>
            <w:tcW w:w="499" w:type="pct"/>
            <w:vAlign w:val="center"/>
            <w:hideMark/>
          </w:tcPr>
          <w:p w14:paraId="2A192604" w14:textId="77777777"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bCs/>
                <w:color w:val="000000"/>
                <w:sz w:val="24"/>
              </w:rPr>
              <w:t>0.02</w:t>
            </w:r>
          </w:p>
        </w:tc>
        <w:tc>
          <w:tcPr>
            <w:tcW w:w="920" w:type="pct"/>
            <w:vAlign w:val="center"/>
          </w:tcPr>
          <w:p w14:paraId="21D439F4"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40222468" w14:textId="77777777" w:rsidTr="00FE1B47">
        <w:trPr>
          <w:trHeight w:val="454"/>
        </w:trPr>
        <w:tc>
          <w:tcPr>
            <w:tcW w:w="1143" w:type="pct"/>
            <w:vMerge w:val="restart"/>
            <w:vAlign w:val="center"/>
            <w:hideMark/>
          </w:tcPr>
          <w:p w14:paraId="10B0A67B" w14:textId="77777777"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bCs/>
                <w:color w:val="000000"/>
                <w:sz w:val="24"/>
              </w:rPr>
              <w:t>Stage 3</w:t>
            </w:r>
          </w:p>
        </w:tc>
        <w:tc>
          <w:tcPr>
            <w:tcW w:w="818" w:type="pct"/>
            <w:vAlign w:val="center"/>
            <w:hideMark/>
          </w:tcPr>
          <w:p w14:paraId="63EF6631"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Females</w:t>
            </w:r>
          </w:p>
        </w:tc>
        <w:tc>
          <w:tcPr>
            <w:tcW w:w="1620" w:type="pct"/>
            <w:vAlign w:val="center"/>
            <w:hideMark/>
          </w:tcPr>
          <w:p w14:paraId="43A3DE9B" w14:textId="77777777" w:rsidR="00FE1B47" w:rsidRPr="00B00048" w:rsidRDefault="00FE1B47" w:rsidP="008515C0">
            <w:pPr>
              <w:jc w:val="center"/>
              <w:rPr>
                <w:rFonts w:ascii="Times New Roman" w:hAnsi="Times New Roman" w:cs="Times New Roman"/>
                <w:bCs/>
                <w:color w:val="000000"/>
                <w:sz w:val="24"/>
              </w:rPr>
            </w:pPr>
            <w:r w:rsidRPr="002A408C">
              <w:rPr>
                <w:rFonts w:ascii="Times New Roman" w:hAnsi="Times New Roman" w:cs="Times New Roman"/>
                <w:bCs/>
                <w:color w:val="000000"/>
                <w:sz w:val="24"/>
              </w:rPr>
              <w:t>Ref</w:t>
            </w:r>
            <w:r w:rsidRPr="002A408C">
              <w:rPr>
                <w:rFonts w:ascii="Times New Roman" w:hAnsi="Times New Roman" w:cs="Times New Roman" w:hint="eastAsia"/>
                <w:bCs/>
                <w:color w:val="000000"/>
                <w:sz w:val="24"/>
              </w:rPr>
              <w:t>erence</w:t>
            </w:r>
          </w:p>
        </w:tc>
        <w:tc>
          <w:tcPr>
            <w:tcW w:w="499" w:type="pct"/>
            <w:vAlign w:val="center"/>
          </w:tcPr>
          <w:p w14:paraId="009FC970" w14:textId="77777777" w:rsidR="00FE1B47" w:rsidRPr="00B00048" w:rsidRDefault="00FE1B47" w:rsidP="008515C0">
            <w:pPr>
              <w:jc w:val="center"/>
              <w:rPr>
                <w:rFonts w:ascii="Times New Roman" w:hAnsi="Times New Roman" w:cs="Times New Roman"/>
                <w:bCs/>
                <w:color w:val="000000"/>
                <w:sz w:val="24"/>
              </w:rPr>
            </w:pPr>
            <w:r>
              <w:rPr>
                <w:rFonts w:ascii="Times New Roman" w:hAnsi="Times New Roman" w:cs="Times New Roman" w:hint="eastAsia"/>
                <w:bCs/>
                <w:color w:val="000000"/>
                <w:sz w:val="24"/>
              </w:rPr>
              <w:t>-</w:t>
            </w:r>
          </w:p>
        </w:tc>
        <w:tc>
          <w:tcPr>
            <w:tcW w:w="920" w:type="pct"/>
            <w:vAlign w:val="center"/>
          </w:tcPr>
          <w:p w14:paraId="0CFF7B19"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2DEB7F36" w14:textId="77777777" w:rsidTr="00FE1B47">
        <w:trPr>
          <w:trHeight w:val="454"/>
        </w:trPr>
        <w:tc>
          <w:tcPr>
            <w:tcW w:w="1143" w:type="pct"/>
            <w:vMerge/>
            <w:vAlign w:val="center"/>
            <w:hideMark/>
          </w:tcPr>
          <w:p w14:paraId="78DB8334" w14:textId="77777777" w:rsidR="00FE1B47" w:rsidRPr="00B00048" w:rsidRDefault="00FE1B47" w:rsidP="008515C0">
            <w:pPr>
              <w:jc w:val="center"/>
              <w:rPr>
                <w:rFonts w:ascii="Times New Roman" w:hAnsi="Times New Roman" w:cs="Times New Roman"/>
                <w:bCs/>
                <w:color w:val="000000"/>
                <w:sz w:val="24"/>
              </w:rPr>
            </w:pPr>
          </w:p>
        </w:tc>
        <w:tc>
          <w:tcPr>
            <w:tcW w:w="818" w:type="pct"/>
            <w:vAlign w:val="center"/>
            <w:hideMark/>
          </w:tcPr>
          <w:p w14:paraId="18456D1C"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Males</w:t>
            </w:r>
          </w:p>
        </w:tc>
        <w:tc>
          <w:tcPr>
            <w:tcW w:w="1620" w:type="pct"/>
            <w:vAlign w:val="center"/>
            <w:hideMark/>
          </w:tcPr>
          <w:p w14:paraId="1816D764" w14:textId="06370452" w:rsidR="00FE1B47" w:rsidRPr="00B00048" w:rsidRDefault="00FE1B47" w:rsidP="008515C0">
            <w:pPr>
              <w:jc w:val="center"/>
              <w:rPr>
                <w:rFonts w:ascii="Times New Roman" w:hAnsi="Times New Roman" w:cs="Times New Roman"/>
                <w:bCs/>
                <w:color w:val="000000"/>
                <w:sz w:val="24"/>
              </w:rPr>
            </w:pPr>
            <w:r w:rsidRPr="00DD638D">
              <w:rPr>
                <w:rFonts w:ascii="Times New Roman" w:hAnsi="Times New Roman" w:cs="Times New Roman"/>
                <w:bCs/>
                <w:color w:val="000000"/>
                <w:sz w:val="24"/>
              </w:rPr>
              <w:t>0.6</w:t>
            </w:r>
            <w:r>
              <w:rPr>
                <w:rFonts w:ascii="Times New Roman" w:hAnsi="Times New Roman" w:cs="Times New Roman" w:hint="eastAsia"/>
                <w:bCs/>
                <w:color w:val="000000"/>
                <w:sz w:val="24"/>
              </w:rPr>
              <w:t>9</w:t>
            </w:r>
            <w:r w:rsidRPr="00B00048">
              <w:rPr>
                <w:rFonts w:ascii="Times New Roman" w:hAnsi="Times New Roman" w:cs="Times New Roman"/>
                <w:bCs/>
                <w:color w:val="000000"/>
                <w:sz w:val="24"/>
              </w:rPr>
              <w:t xml:space="preserve"> (</w:t>
            </w:r>
            <w:r w:rsidRPr="00DD638D">
              <w:rPr>
                <w:rFonts w:ascii="Times New Roman" w:hAnsi="Times New Roman" w:cs="Times New Roman"/>
                <w:bCs/>
                <w:color w:val="000000"/>
                <w:sz w:val="24"/>
              </w:rPr>
              <w:t>0.5</w:t>
            </w:r>
            <w:r>
              <w:rPr>
                <w:rFonts w:ascii="Times New Roman" w:hAnsi="Times New Roman" w:cs="Times New Roman" w:hint="eastAsia"/>
                <w:bCs/>
                <w:color w:val="000000"/>
                <w:sz w:val="24"/>
              </w:rPr>
              <w:t>1</w:t>
            </w:r>
            <w:r w:rsidRPr="00B00048">
              <w:rPr>
                <w:rFonts w:ascii="Times New Roman" w:hAnsi="Times New Roman" w:cs="Times New Roman"/>
                <w:bCs/>
                <w:color w:val="000000"/>
                <w:sz w:val="24"/>
              </w:rPr>
              <w:t>-</w:t>
            </w:r>
            <w:r w:rsidRPr="00DD638D">
              <w:rPr>
                <w:rFonts w:ascii="Times New Roman" w:hAnsi="Times New Roman" w:cs="Times New Roman"/>
                <w:bCs/>
                <w:color w:val="000000"/>
                <w:sz w:val="24"/>
              </w:rPr>
              <w:t>0.93</w:t>
            </w:r>
            <w:r w:rsidRPr="00B00048">
              <w:rPr>
                <w:rFonts w:ascii="Times New Roman" w:hAnsi="Times New Roman" w:cs="Times New Roman"/>
                <w:bCs/>
                <w:color w:val="000000"/>
                <w:sz w:val="24"/>
              </w:rPr>
              <w:t>)</w:t>
            </w:r>
          </w:p>
        </w:tc>
        <w:tc>
          <w:tcPr>
            <w:tcW w:w="499" w:type="pct"/>
            <w:vAlign w:val="center"/>
            <w:hideMark/>
          </w:tcPr>
          <w:p w14:paraId="3F51C7A8" w14:textId="63474EDF"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bCs/>
                <w:color w:val="000000"/>
                <w:sz w:val="24"/>
              </w:rPr>
              <w:t>0.</w:t>
            </w:r>
            <w:r>
              <w:rPr>
                <w:rFonts w:ascii="Times New Roman" w:hAnsi="Times New Roman" w:cs="Times New Roman" w:hint="eastAsia"/>
                <w:bCs/>
                <w:color w:val="000000"/>
                <w:sz w:val="24"/>
              </w:rPr>
              <w:t>02</w:t>
            </w:r>
          </w:p>
        </w:tc>
        <w:tc>
          <w:tcPr>
            <w:tcW w:w="920" w:type="pct"/>
            <w:vAlign w:val="center"/>
          </w:tcPr>
          <w:p w14:paraId="3F6557F1"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37F96C79" w14:textId="77777777" w:rsidTr="00FE1B47">
        <w:trPr>
          <w:trHeight w:val="454"/>
        </w:trPr>
        <w:tc>
          <w:tcPr>
            <w:tcW w:w="1961" w:type="pct"/>
            <w:gridSpan w:val="2"/>
            <w:vAlign w:val="center"/>
            <w:hideMark/>
          </w:tcPr>
          <w:p w14:paraId="3E7BF91C" w14:textId="77777777" w:rsidR="00FE1B47" w:rsidRPr="00B00048" w:rsidRDefault="00FE1B47" w:rsidP="008515C0">
            <w:pPr>
              <w:ind w:firstLineChars="50" w:firstLine="120"/>
              <w:rPr>
                <w:rFonts w:ascii="Times New Roman" w:hAnsi="Times New Roman" w:cs="Times New Roman"/>
                <w:bCs/>
                <w:color w:val="000000"/>
                <w:sz w:val="24"/>
              </w:rPr>
            </w:pPr>
            <w:r w:rsidRPr="00B00048">
              <w:rPr>
                <w:rFonts w:ascii="Times New Roman" w:hAnsi="Times New Roman" w:cs="Times New Roman" w:hint="eastAsia"/>
                <w:b/>
                <w:bCs/>
                <w:color w:val="000000"/>
                <w:sz w:val="24"/>
              </w:rPr>
              <w:t>For s</w:t>
            </w:r>
            <w:r w:rsidRPr="00B00048">
              <w:rPr>
                <w:rFonts w:ascii="Times New Roman" w:hAnsi="Times New Roman" w:cs="Times New Roman"/>
                <w:b/>
                <w:bCs/>
                <w:color w:val="000000"/>
                <w:sz w:val="24"/>
              </w:rPr>
              <w:t>troke</w:t>
            </w:r>
          </w:p>
        </w:tc>
        <w:tc>
          <w:tcPr>
            <w:tcW w:w="1620" w:type="pct"/>
            <w:vAlign w:val="center"/>
          </w:tcPr>
          <w:p w14:paraId="524103A5" w14:textId="77777777" w:rsidR="00FE1B47" w:rsidRPr="00B00048" w:rsidRDefault="00FE1B47" w:rsidP="008515C0">
            <w:pPr>
              <w:jc w:val="center"/>
              <w:rPr>
                <w:rFonts w:ascii="Times New Roman" w:hAnsi="Times New Roman" w:cs="Times New Roman"/>
                <w:bCs/>
                <w:color w:val="000000"/>
                <w:sz w:val="24"/>
              </w:rPr>
            </w:pPr>
          </w:p>
        </w:tc>
        <w:tc>
          <w:tcPr>
            <w:tcW w:w="499" w:type="pct"/>
            <w:vAlign w:val="center"/>
          </w:tcPr>
          <w:p w14:paraId="2335AFE1" w14:textId="77777777" w:rsidR="00FE1B47" w:rsidRPr="00B00048" w:rsidRDefault="00FE1B47" w:rsidP="008515C0">
            <w:pPr>
              <w:jc w:val="center"/>
              <w:rPr>
                <w:rFonts w:ascii="Times New Roman" w:hAnsi="Times New Roman" w:cs="Times New Roman"/>
                <w:bCs/>
                <w:color w:val="000000"/>
                <w:sz w:val="24"/>
              </w:rPr>
            </w:pPr>
          </w:p>
        </w:tc>
        <w:tc>
          <w:tcPr>
            <w:tcW w:w="920" w:type="pct"/>
            <w:vAlign w:val="center"/>
          </w:tcPr>
          <w:p w14:paraId="5DA90388" w14:textId="1E4044C3"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hint="eastAsia"/>
                <w:bCs/>
                <w:color w:val="000000"/>
                <w:sz w:val="24"/>
              </w:rPr>
              <w:t>0.</w:t>
            </w:r>
            <w:r>
              <w:rPr>
                <w:rFonts w:ascii="Times New Roman" w:hAnsi="Times New Roman" w:cs="Times New Roman" w:hint="eastAsia"/>
                <w:bCs/>
                <w:color w:val="000000"/>
                <w:sz w:val="24"/>
              </w:rPr>
              <w:t>86</w:t>
            </w:r>
          </w:p>
        </w:tc>
      </w:tr>
      <w:tr w:rsidR="00FE1B47" w:rsidRPr="00B00048" w14:paraId="1AE18AD1" w14:textId="77777777" w:rsidTr="00FE1B47">
        <w:trPr>
          <w:trHeight w:val="454"/>
        </w:trPr>
        <w:tc>
          <w:tcPr>
            <w:tcW w:w="1143" w:type="pct"/>
            <w:vMerge w:val="restart"/>
            <w:vAlign w:val="center"/>
            <w:hideMark/>
          </w:tcPr>
          <w:p w14:paraId="76C31F4B" w14:textId="77777777" w:rsidR="00FE1B47" w:rsidRPr="00B00048" w:rsidRDefault="00FE1B47" w:rsidP="002C553C">
            <w:pPr>
              <w:jc w:val="center"/>
              <w:rPr>
                <w:rFonts w:ascii="Times New Roman" w:hAnsi="Times New Roman" w:cs="Times New Roman"/>
                <w:b/>
                <w:color w:val="000000"/>
                <w:sz w:val="24"/>
              </w:rPr>
            </w:pPr>
            <w:r w:rsidRPr="00B00048">
              <w:rPr>
                <w:rFonts w:ascii="Times New Roman" w:hAnsi="Times New Roman" w:cs="Times New Roman"/>
                <w:bCs/>
                <w:color w:val="000000"/>
                <w:sz w:val="24"/>
              </w:rPr>
              <w:t>Stage 0-1</w:t>
            </w:r>
          </w:p>
        </w:tc>
        <w:tc>
          <w:tcPr>
            <w:tcW w:w="818" w:type="pct"/>
            <w:vAlign w:val="center"/>
            <w:hideMark/>
          </w:tcPr>
          <w:p w14:paraId="36946912" w14:textId="77777777" w:rsidR="00FE1B47" w:rsidRPr="00B00048" w:rsidRDefault="00FE1B47" w:rsidP="002C553C">
            <w:pPr>
              <w:jc w:val="center"/>
              <w:rPr>
                <w:rFonts w:ascii="Times New Roman" w:hAnsi="Times New Roman" w:cs="Times New Roman"/>
                <w:color w:val="000000"/>
                <w:sz w:val="24"/>
              </w:rPr>
            </w:pPr>
            <w:r w:rsidRPr="00B00048">
              <w:rPr>
                <w:rFonts w:ascii="Times New Roman" w:hAnsi="Times New Roman" w:cs="Times New Roman"/>
                <w:color w:val="000000"/>
                <w:sz w:val="24"/>
              </w:rPr>
              <w:t>Females</w:t>
            </w:r>
          </w:p>
        </w:tc>
        <w:tc>
          <w:tcPr>
            <w:tcW w:w="1620" w:type="pct"/>
            <w:vAlign w:val="center"/>
            <w:hideMark/>
          </w:tcPr>
          <w:p w14:paraId="02412028" w14:textId="77777777" w:rsidR="00FE1B47" w:rsidRPr="00B00048" w:rsidRDefault="00FE1B47" w:rsidP="002C553C">
            <w:pPr>
              <w:jc w:val="center"/>
              <w:rPr>
                <w:rFonts w:ascii="Times New Roman" w:hAnsi="Times New Roman" w:cs="Times New Roman"/>
                <w:bCs/>
                <w:color w:val="000000"/>
                <w:sz w:val="24"/>
              </w:rPr>
            </w:pPr>
            <w:r w:rsidRPr="002A408C">
              <w:rPr>
                <w:rFonts w:ascii="Times New Roman" w:hAnsi="Times New Roman" w:cs="Times New Roman"/>
                <w:bCs/>
                <w:color w:val="000000"/>
                <w:sz w:val="24"/>
              </w:rPr>
              <w:t>Ref</w:t>
            </w:r>
            <w:r w:rsidRPr="002A408C">
              <w:rPr>
                <w:rFonts w:ascii="Times New Roman" w:hAnsi="Times New Roman" w:cs="Times New Roman" w:hint="eastAsia"/>
                <w:bCs/>
                <w:color w:val="000000"/>
                <w:sz w:val="24"/>
              </w:rPr>
              <w:t>erence</w:t>
            </w:r>
          </w:p>
        </w:tc>
        <w:tc>
          <w:tcPr>
            <w:tcW w:w="499" w:type="pct"/>
            <w:vAlign w:val="center"/>
          </w:tcPr>
          <w:p w14:paraId="177B40A0" w14:textId="77777777" w:rsidR="00FE1B47" w:rsidRPr="00B00048" w:rsidRDefault="00FE1B47" w:rsidP="002C553C">
            <w:pPr>
              <w:jc w:val="center"/>
              <w:rPr>
                <w:rFonts w:ascii="Times New Roman" w:hAnsi="Times New Roman" w:cs="Times New Roman"/>
                <w:bCs/>
                <w:color w:val="000000"/>
                <w:sz w:val="24"/>
              </w:rPr>
            </w:pPr>
            <w:r>
              <w:rPr>
                <w:rFonts w:ascii="Times New Roman" w:hAnsi="Times New Roman" w:cs="Times New Roman" w:hint="eastAsia"/>
                <w:bCs/>
                <w:color w:val="000000"/>
                <w:sz w:val="24"/>
              </w:rPr>
              <w:t>-</w:t>
            </w:r>
          </w:p>
        </w:tc>
        <w:tc>
          <w:tcPr>
            <w:tcW w:w="920" w:type="pct"/>
            <w:vAlign w:val="center"/>
          </w:tcPr>
          <w:p w14:paraId="6E6B0667" w14:textId="77777777" w:rsidR="00FE1B47" w:rsidRPr="00B00048" w:rsidRDefault="00FE1B47" w:rsidP="002C553C">
            <w:pPr>
              <w:jc w:val="center"/>
              <w:rPr>
                <w:rFonts w:ascii="Times New Roman" w:hAnsi="Times New Roman" w:cs="Times New Roman"/>
                <w:bCs/>
                <w:color w:val="000000"/>
                <w:sz w:val="24"/>
              </w:rPr>
            </w:pPr>
          </w:p>
        </w:tc>
      </w:tr>
      <w:tr w:rsidR="00FE1B47" w:rsidRPr="00B00048" w14:paraId="5C37A0E6" w14:textId="77777777" w:rsidTr="00FE1B47">
        <w:trPr>
          <w:trHeight w:val="454"/>
        </w:trPr>
        <w:tc>
          <w:tcPr>
            <w:tcW w:w="1143" w:type="pct"/>
            <w:vMerge/>
            <w:vAlign w:val="center"/>
            <w:hideMark/>
          </w:tcPr>
          <w:p w14:paraId="59972EE5" w14:textId="77777777" w:rsidR="00FE1B47" w:rsidRPr="00B00048" w:rsidRDefault="00FE1B47" w:rsidP="002C553C">
            <w:pPr>
              <w:jc w:val="center"/>
              <w:rPr>
                <w:rFonts w:ascii="Times New Roman" w:hAnsi="Times New Roman" w:cs="Times New Roman"/>
                <w:b/>
                <w:color w:val="000000"/>
                <w:sz w:val="24"/>
              </w:rPr>
            </w:pPr>
          </w:p>
        </w:tc>
        <w:tc>
          <w:tcPr>
            <w:tcW w:w="818" w:type="pct"/>
            <w:vAlign w:val="center"/>
            <w:hideMark/>
          </w:tcPr>
          <w:p w14:paraId="17EEDF29" w14:textId="77777777" w:rsidR="00FE1B47" w:rsidRPr="00B00048" w:rsidRDefault="00FE1B47" w:rsidP="002C553C">
            <w:pPr>
              <w:jc w:val="center"/>
              <w:rPr>
                <w:rFonts w:ascii="Times New Roman" w:hAnsi="Times New Roman" w:cs="Times New Roman"/>
                <w:color w:val="000000"/>
                <w:sz w:val="24"/>
              </w:rPr>
            </w:pPr>
            <w:r w:rsidRPr="00B00048">
              <w:rPr>
                <w:rFonts w:ascii="Times New Roman" w:hAnsi="Times New Roman" w:cs="Times New Roman"/>
                <w:color w:val="000000"/>
                <w:sz w:val="24"/>
              </w:rPr>
              <w:t>Males</w:t>
            </w:r>
          </w:p>
        </w:tc>
        <w:tc>
          <w:tcPr>
            <w:tcW w:w="1620" w:type="pct"/>
            <w:vAlign w:val="center"/>
            <w:hideMark/>
          </w:tcPr>
          <w:p w14:paraId="449DCCE3" w14:textId="242BB1BC" w:rsidR="00FE1B47" w:rsidRPr="00B00048" w:rsidRDefault="00FE1B47" w:rsidP="002C553C">
            <w:pPr>
              <w:jc w:val="center"/>
              <w:rPr>
                <w:rFonts w:ascii="Times New Roman" w:hAnsi="Times New Roman" w:cs="Times New Roman"/>
                <w:bCs/>
                <w:color w:val="000000"/>
                <w:sz w:val="24"/>
              </w:rPr>
            </w:pPr>
            <w:r w:rsidRPr="002C553C">
              <w:rPr>
                <w:rFonts w:ascii="Times New Roman" w:hAnsi="Times New Roman" w:cs="Times New Roman"/>
                <w:bCs/>
                <w:color w:val="000000"/>
                <w:sz w:val="24"/>
              </w:rPr>
              <w:t>0.7</w:t>
            </w:r>
            <w:r>
              <w:rPr>
                <w:rFonts w:ascii="Times New Roman" w:hAnsi="Times New Roman" w:cs="Times New Roman" w:hint="eastAsia"/>
                <w:bCs/>
                <w:color w:val="000000"/>
                <w:sz w:val="24"/>
              </w:rPr>
              <w:t>2</w:t>
            </w:r>
            <w:r w:rsidRPr="00B00048">
              <w:rPr>
                <w:rFonts w:ascii="Times New Roman" w:hAnsi="Times New Roman" w:cs="Times New Roman"/>
                <w:bCs/>
                <w:color w:val="000000"/>
                <w:sz w:val="24"/>
              </w:rPr>
              <w:t xml:space="preserve"> (</w:t>
            </w:r>
            <w:r w:rsidRPr="002C553C">
              <w:rPr>
                <w:rFonts w:ascii="Times New Roman" w:hAnsi="Times New Roman" w:cs="Times New Roman"/>
                <w:bCs/>
                <w:color w:val="000000"/>
                <w:sz w:val="24"/>
              </w:rPr>
              <w:t>0.35</w:t>
            </w:r>
            <w:r w:rsidRPr="00B00048">
              <w:rPr>
                <w:rFonts w:ascii="Times New Roman" w:hAnsi="Times New Roman" w:cs="Times New Roman"/>
                <w:bCs/>
                <w:color w:val="000000"/>
                <w:sz w:val="24"/>
              </w:rPr>
              <w:t>-</w:t>
            </w:r>
            <w:r w:rsidRPr="002C553C">
              <w:rPr>
                <w:rFonts w:ascii="Times New Roman" w:hAnsi="Times New Roman" w:cs="Times New Roman"/>
                <w:bCs/>
                <w:color w:val="000000"/>
                <w:sz w:val="24"/>
              </w:rPr>
              <w:t>1.4</w:t>
            </w:r>
            <w:r>
              <w:rPr>
                <w:rFonts w:ascii="Times New Roman" w:hAnsi="Times New Roman" w:cs="Times New Roman" w:hint="eastAsia"/>
                <w:bCs/>
                <w:color w:val="000000"/>
                <w:sz w:val="24"/>
              </w:rPr>
              <w:t>6</w:t>
            </w:r>
            <w:r w:rsidRPr="00B00048">
              <w:rPr>
                <w:rFonts w:ascii="Times New Roman" w:hAnsi="Times New Roman" w:cs="Times New Roman"/>
                <w:bCs/>
                <w:color w:val="000000"/>
                <w:sz w:val="24"/>
              </w:rPr>
              <w:t>)</w:t>
            </w:r>
          </w:p>
        </w:tc>
        <w:tc>
          <w:tcPr>
            <w:tcW w:w="499" w:type="pct"/>
            <w:vAlign w:val="center"/>
            <w:hideMark/>
          </w:tcPr>
          <w:p w14:paraId="74CA0BAF" w14:textId="3FC66E08" w:rsidR="00FE1B47" w:rsidRPr="00B00048" w:rsidRDefault="00FE1B47" w:rsidP="002C553C">
            <w:pPr>
              <w:jc w:val="center"/>
              <w:rPr>
                <w:rFonts w:ascii="Times New Roman" w:hAnsi="Times New Roman" w:cs="Times New Roman"/>
                <w:bCs/>
                <w:color w:val="000000"/>
                <w:sz w:val="24"/>
              </w:rPr>
            </w:pPr>
            <w:r w:rsidRPr="00B00048">
              <w:rPr>
                <w:rFonts w:ascii="Times New Roman" w:hAnsi="Times New Roman" w:cs="Times New Roman"/>
                <w:bCs/>
                <w:color w:val="000000"/>
                <w:sz w:val="24"/>
              </w:rPr>
              <w:t>0.</w:t>
            </w:r>
            <w:r>
              <w:rPr>
                <w:rFonts w:ascii="Times New Roman" w:hAnsi="Times New Roman" w:cs="Times New Roman" w:hint="eastAsia"/>
                <w:bCs/>
                <w:color w:val="000000"/>
                <w:sz w:val="24"/>
              </w:rPr>
              <w:t>01</w:t>
            </w:r>
          </w:p>
        </w:tc>
        <w:tc>
          <w:tcPr>
            <w:tcW w:w="920" w:type="pct"/>
            <w:vAlign w:val="center"/>
          </w:tcPr>
          <w:p w14:paraId="062F3602" w14:textId="77777777" w:rsidR="00FE1B47" w:rsidRPr="00B00048" w:rsidRDefault="00FE1B47" w:rsidP="002C553C">
            <w:pPr>
              <w:jc w:val="center"/>
              <w:rPr>
                <w:rFonts w:ascii="Times New Roman" w:hAnsi="Times New Roman" w:cs="Times New Roman"/>
                <w:bCs/>
                <w:color w:val="000000"/>
                <w:sz w:val="24"/>
              </w:rPr>
            </w:pPr>
          </w:p>
        </w:tc>
      </w:tr>
      <w:tr w:rsidR="00FE1B47" w:rsidRPr="00B00048" w14:paraId="108C44B9" w14:textId="77777777" w:rsidTr="00FE1B47">
        <w:trPr>
          <w:trHeight w:val="454"/>
        </w:trPr>
        <w:tc>
          <w:tcPr>
            <w:tcW w:w="1143" w:type="pct"/>
            <w:vMerge w:val="restart"/>
            <w:vAlign w:val="center"/>
            <w:hideMark/>
          </w:tcPr>
          <w:p w14:paraId="5D247DE8" w14:textId="77777777" w:rsidR="00FE1B47" w:rsidRPr="00B00048" w:rsidRDefault="00FE1B47" w:rsidP="008515C0">
            <w:pPr>
              <w:jc w:val="center"/>
              <w:rPr>
                <w:rFonts w:ascii="Times New Roman" w:hAnsi="Times New Roman" w:cs="Times New Roman"/>
                <w:b/>
                <w:color w:val="000000"/>
                <w:sz w:val="24"/>
              </w:rPr>
            </w:pPr>
            <w:r w:rsidRPr="00B00048">
              <w:rPr>
                <w:rFonts w:ascii="Times New Roman" w:hAnsi="Times New Roman" w:cs="Times New Roman"/>
                <w:bCs/>
                <w:color w:val="000000"/>
                <w:sz w:val="24"/>
              </w:rPr>
              <w:t>Stage 2</w:t>
            </w:r>
          </w:p>
        </w:tc>
        <w:tc>
          <w:tcPr>
            <w:tcW w:w="818" w:type="pct"/>
            <w:vAlign w:val="center"/>
            <w:hideMark/>
          </w:tcPr>
          <w:p w14:paraId="5BFF0BC4"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Females</w:t>
            </w:r>
          </w:p>
        </w:tc>
        <w:tc>
          <w:tcPr>
            <w:tcW w:w="1620" w:type="pct"/>
            <w:vAlign w:val="center"/>
            <w:hideMark/>
          </w:tcPr>
          <w:p w14:paraId="7981AC6E" w14:textId="77777777" w:rsidR="00FE1B47" w:rsidRPr="00B00048" w:rsidRDefault="00FE1B47" w:rsidP="008515C0">
            <w:pPr>
              <w:jc w:val="center"/>
              <w:rPr>
                <w:rFonts w:ascii="Times New Roman" w:hAnsi="Times New Roman" w:cs="Times New Roman"/>
                <w:bCs/>
                <w:color w:val="000000"/>
                <w:sz w:val="24"/>
              </w:rPr>
            </w:pPr>
            <w:r w:rsidRPr="002A408C">
              <w:rPr>
                <w:rFonts w:ascii="Times New Roman" w:hAnsi="Times New Roman" w:cs="Times New Roman"/>
                <w:bCs/>
                <w:color w:val="000000"/>
                <w:sz w:val="24"/>
              </w:rPr>
              <w:t>Ref</w:t>
            </w:r>
            <w:r w:rsidRPr="002A408C">
              <w:rPr>
                <w:rFonts w:ascii="Times New Roman" w:hAnsi="Times New Roman" w:cs="Times New Roman" w:hint="eastAsia"/>
                <w:bCs/>
                <w:color w:val="000000"/>
                <w:sz w:val="24"/>
              </w:rPr>
              <w:t>erence</w:t>
            </w:r>
          </w:p>
        </w:tc>
        <w:tc>
          <w:tcPr>
            <w:tcW w:w="499" w:type="pct"/>
            <w:vAlign w:val="center"/>
          </w:tcPr>
          <w:p w14:paraId="7EC103C6" w14:textId="77777777" w:rsidR="00FE1B47" w:rsidRPr="00B00048" w:rsidRDefault="00FE1B47" w:rsidP="008515C0">
            <w:pPr>
              <w:jc w:val="center"/>
              <w:rPr>
                <w:rFonts w:ascii="Times New Roman" w:hAnsi="Times New Roman" w:cs="Times New Roman"/>
                <w:bCs/>
                <w:color w:val="000000"/>
                <w:sz w:val="24"/>
              </w:rPr>
            </w:pPr>
            <w:r>
              <w:rPr>
                <w:rFonts w:ascii="Times New Roman" w:hAnsi="Times New Roman" w:cs="Times New Roman" w:hint="eastAsia"/>
                <w:bCs/>
                <w:color w:val="000000"/>
                <w:sz w:val="24"/>
              </w:rPr>
              <w:t>-</w:t>
            </w:r>
          </w:p>
        </w:tc>
        <w:tc>
          <w:tcPr>
            <w:tcW w:w="920" w:type="pct"/>
            <w:vAlign w:val="center"/>
          </w:tcPr>
          <w:p w14:paraId="4DBAC109"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017D8EC4" w14:textId="77777777" w:rsidTr="00FE1B47">
        <w:trPr>
          <w:trHeight w:val="454"/>
        </w:trPr>
        <w:tc>
          <w:tcPr>
            <w:tcW w:w="1143" w:type="pct"/>
            <w:vMerge/>
            <w:vAlign w:val="center"/>
            <w:hideMark/>
          </w:tcPr>
          <w:p w14:paraId="70352780" w14:textId="77777777" w:rsidR="00FE1B47" w:rsidRPr="00B00048" w:rsidRDefault="00FE1B47" w:rsidP="008515C0">
            <w:pPr>
              <w:jc w:val="center"/>
              <w:rPr>
                <w:rFonts w:ascii="Times New Roman" w:hAnsi="Times New Roman" w:cs="Times New Roman"/>
                <w:b/>
                <w:color w:val="000000"/>
                <w:sz w:val="24"/>
              </w:rPr>
            </w:pPr>
          </w:p>
        </w:tc>
        <w:tc>
          <w:tcPr>
            <w:tcW w:w="818" w:type="pct"/>
            <w:vAlign w:val="center"/>
            <w:hideMark/>
          </w:tcPr>
          <w:p w14:paraId="42393F7A"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Males</w:t>
            </w:r>
          </w:p>
        </w:tc>
        <w:tc>
          <w:tcPr>
            <w:tcW w:w="1620" w:type="pct"/>
            <w:vAlign w:val="center"/>
            <w:hideMark/>
          </w:tcPr>
          <w:p w14:paraId="591FF957" w14:textId="464E3647" w:rsidR="00FE1B47" w:rsidRPr="00B00048" w:rsidRDefault="00FE1B47" w:rsidP="008515C0">
            <w:pPr>
              <w:jc w:val="center"/>
              <w:rPr>
                <w:rFonts w:ascii="Times New Roman" w:hAnsi="Times New Roman" w:cs="Times New Roman"/>
                <w:bCs/>
                <w:color w:val="000000"/>
                <w:sz w:val="24"/>
              </w:rPr>
            </w:pPr>
            <w:r w:rsidRPr="00BF46EC">
              <w:rPr>
                <w:rFonts w:ascii="Times New Roman" w:hAnsi="Times New Roman" w:cs="Times New Roman"/>
                <w:bCs/>
                <w:color w:val="000000"/>
                <w:sz w:val="24"/>
              </w:rPr>
              <w:t>0.8</w:t>
            </w:r>
            <w:r>
              <w:rPr>
                <w:rFonts w:ascii="Times New Roman" w:hAnsi="Times New Roman" w:cs="Times New Roman" w:hint="eastAsia"/>
                <w:bCs/>
                <w:color w:val="000000"/>
                <w:sz w:val="24"/>
              </w:rPr>
              <w:t>5</w:t>
            </w:r>
            <w:r w:rsidRPr="00B00048">
              <w:rPr>
                <w:rFonts w:ascii="Times New Roman" w:hAnsi="Times New Roman" w:cs="Times New Roman"/>
                <w:bCs/>
                <w:color w:val="000000"/>
                <w:sz w:val="24"/>
              </w:rPr>
              <w:t xml:space="preserve"> (</w:t>
            </w:r>
            <w:r w:rsidRPr="00BF46EC">
              <w:rPr>
                <w:rFonts w:ascii="Times New Roman" w:hAnsi="Times New Roman" w:cs="Times New Roman"/>
                <w:bCs/>
                <w:color w:val="000000"/>
                <w:sz w:val="24"/>
              </w:rPr>
              <w:t>0.5</w:t>
            </w:r>
            <w:r>
              <w:rPr>
                <w:rFonts w:ascii="Times New Roman" w:hAnsi="Times New Roman" w:cs="Times New Roman" w:hint="eastAsia"/>
                <w:bCs/>
                <w:color w:val="000000"/>
                <w:sz w:val="24"/>
              </w:rPr>
              <w:t>5</w:t>
            </w:r>
            <w:r w:rsidRPr="00B00048">
              <w:rPr>
                <w:rFonts w:ascii="Times New Roman" w:hAnsi="Times New Roman" w:cs="Times New Roman"/>
                <w:bCs/>
                <w:color w:val="000000"/>
                <w:sz w:val="24"/>
              </w:rPr>
              <w:t>-</w:t>
            </w:r>
            <w:r w:rsidRPr="00BF46EC">
              <w:rPr>
                <w:rFonts w:ascii="Times New Roman" w:hAnsi="Times New Roman" w:cs="Times New Roman"/>
                <w:bCs/>
                <w:color w:val="000000"/>
                <w:sz w:val="24"/>
              </w:rPr>
              <w:t>1.31</w:t>
            </w:r>
            <w:r w:rsidRPr="00B00048">
              <w:rPr>
                <w:rFonts w:ascii="Times New Roman" w:hAnsi="Times New Roman" w:cs="Times New Roman"/>
                <w:bCs/>
                <w:color w:val="000000"/>
                <w:sz w:val="24"/>
              </w:rPr>
              <w:t>)</w:t>
            </w:r>
          </w:p>
        </w:tc>
        <w:tc>
          <w:tcPr>
            <w:tcW w:w="499" w:type="pct"/>
            <w:vAlign w:val="center"/>
            <w:hideMark/>
          </w:tcPr>
          <w:p w14:paraId="3AAD5F0A" w14:textId="134B0BE6"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bCs/>
                <w:color w:val="000000"/>
                <w:sz w:val="24"/>
              </w:rPr>
              <w:t>0.</w:t>
            </w:r>
            <w:r>
              <w:rPr>
                <w:rFonts w:ascii="Times New Roman" w:hAnsi="Times New Roman" w:cs="Times New Roman" w:hint="eastAsia"/>
                <w:bCs/>
                <w:color w:val="000000"/>
                <w:sz w:val="24"/>
              </w:rPr>
              <w:t>46</w:t>
            </w:r>
          </w:p>
        </w:tc>
        <w:tc>
          <w:tcPr>
            <w:tcW w:w="920" w:type="pct"/>
            <w:vAlign w:val="center"/>
          </w:tcPr>
          <w:p w14:paraId="2823D3B5"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6BE80969" w14:textId="77777777" w:rsidTr="00FE1B47">
        <w:trPr>
          <w:trHeight w:val="454"/>
        </w:trPr>
        <w:tc>
          <w:tcPr>
            <w:tcW w:w="1143" w:type="pct"/>
            <w:vMerge w:val="restart"/>
            <w:vAlign w:val="center"/>
            <w:hideMark/>
          </w:tcPr>
          <w:p w14:paraId="48DA97AC" w14:textId="77777777" w:rsidR="00FE1B47" w:rsidRPr="00B00048" w:rsidRDefault="00FE1B47" w:rsidP="008515C0">
            <w:pPr>
              <w:jc w:val="center"/>
              <w:rPr>
                <w:rFonts w:ascii="Times New Roman" w:hAnsi="Times New Roman" w:cs="Times New Roman"/>
                <w:b/>
                <w:color w:val="000000"/>
                <w:sz w:val="24"/>
              </w:rPr>
            </w:pPr>
            <w:r w:rsidRPr="00B00048">
              <w:rPr>
                <w:rFonts w:ascii="Times New Roman" w:hAnsi="Times New Roman" w:cs="Times New Roman"/>
                <w:bCs/>
                <w:color w:val="000000"/>
                <w:sz w:val="24"/>
              </w:rPr>
              <w:t>Stage 3</w:t>
            </w:r>
          </w:p>
        </w:tc>
        <w:tc>
          <w:tcPr>
            <w:tcW w:w="818" w:type="pct"/>
            <w:vAlign w:val="center"/>
            <w:hideMark/>
          </w:tcPr>
          <w:p w14:paraId="04F96A3F"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Females</w:t>
            </w:r>
          </w:p>
        </w:tc>
        <w:tc>
          <w:tcPr>
            <w:tcW w:w="1620" w:type="pct"/>
            <w:vAlign w:val="center"/>
            <w:hideMark/>
          </w:tcPr>
          <w:p w14:paraId="5AB1252F" w14:textId="77777777" w:rsidR="00FE1B47" w:rsidRPr="00B00048" w:rsidRDefault="00FE1B47" w:rsidP="008515C0">
            <w:pPr>
              <w:jc w:val="center"/>
              <w:rPr>
                <w:rFonts w:ascii="Times New Roman" w:hAnsi="Times New Roman" w:cs="Times New Roman"/>
                <w:bCs/>
                <w:color w:val="000000"/>
                <w:sz w:val="24"/>
              </w:rPr>
            </w:pPr>
            <w:r w:rsidRPr="002A408C">
              <w:rPr>
                <w:rFonts w:ascii="Times New Roman" w:hAnsi="Times New Roman" w:cs="Times New Roman"/>
                <w:bCs/>
                <w:color w:val="000000"/>
                <w:sz w:val="24"/>
              </w:rPr>
              <w:t>Ref</w:t>
            </w:r>
            <w:r w:rsidRPr="002A408C">
              <w:rPr>
                <w:rFonts w:ascii="Times New Roman" w:hAnsi="Times New Roman" w:cs="Times New Roman" w:hint="eastAsia"/>
                <w:bCs/>
                <w:color w:val="000000"/>
                <w:sz w:val="24"/>
              </w:rPr>
              <w:t>erence</w:t>
            </w:r>
          </w:p>
        </w:tc>
        <w:tc>
          <w:tcPr>
            <w:tcW w:w="499" w:type="pct"/>
            <w:vAlign w:val="center"/>
          </w:tcPr>
          <w:p w14:paraId="58EC5769" w14:textId="77777777" w:rsidR="00FE1B47" w:rsidRPr="00B00048" w:rsidRDefault="00FE1B47" w:rsidP="008515C0">
            <w:pPr>
              <w:jc w:val="center"/>
              <w:rPr>
                <w:rFonts w:ascii="Times New Roman" w:hAnsi="Times New Roman" w:cs="Times New Roman"/>
                <w:bCs/>
                <w:color w:val="000000"/>
                <w:sz w:val="24"/>
              </w:rPr>
            </w:pPr>
            <w:r>
              <w:rPr>
                <w:rFonts w:ascii="Times New Roman" w:hAnsi="Times New Roman" w:cs="Times New Roman" w:hint="eastAsia"/>
                <w:bCs/>
                <w:color w:val="000000"/>
                <w:sz w:val="24"/>
              </w:rPr>
              <w:t>-</w:t>
            </w:r>
          </w:p>
        </w:tc>
        <w:tc>
          <w:tcPr>
            <w:tcW w:w="920" w:type="pct"/>
            <w:vAlign w:val="center"/>
          </w:tcPr>
          <w:p w14:paraId="7DE24117" w14:textId="77777777" w:rsidR="00FE1B47" w:rsidRPr="00B00048" w:rsidRDefault="00FE1B47" w:rsidP="008515C0">
            <w:pPr>
              <w:jc w:val="center"/>
              <w:rPr>
                <w:rFonts w:ascii="Times New Roman" w:hAnsi="Times New Roman" w:cs="Times New Roman"/>
                <w:bCs/>
                <w:color w:val="000000"/>
                <w:sz w:val="24"/>
              </w:rPr>
            </w:pPr>
          </w:p>
        </w:tc>
      </w:tr>
      <w:tr w:rsidR="00FE1B47" w:rsidRPr="00B00048" w14:paraId="37BC3481" w14:textId="77777777" w:rsidTr="00FE1B47">
        <w:trPr>
          <w:trHeight w:val="454"/>
        </w:trPr>
        <w:tc>
          <w:tcPr>
            <w:tcW w:w="1143" w:type="pct"/>
            <w:vMerge/>
            <w:tcBorders>
              <w:bottom w:val="single" w:sz="12" w:space="0" w:color="auto"/>
            </w:tcBorders>
            <w:vAlign w:val="center"/>
            <w:hideMark/>
          </w:tcPr>
          <w:p w14:paraId="3FBDFD4D" w14:textId="77777777" w:rsidR="00FE1B47" w:rsidRPr="00B00048" w:rsidRDefault="00FE1B47" w:rsidP="008515C0">
            <w:pPr>
              <w:jc w:val="center"/>
              <w:rPr>
                <w:rFonts w:ascii="Times New Roman" w:hAnsi="Times New Roman" w:cs="Times New Roman"/>
                <w:b/>
                <w:color w:val="000000"/>
                <w:sz w:val="24"/>
              </w:rPr>
            </w:pPr>
          </w:p>
        </w:tc>
        <w:tc>
          <w:tcPr>
            <w:tcW w:w="818" w:type="pct"/>
            <w:tcBorders>
              <w:bottom w:val="single" w:sz="12" w:space="0" w:color="auto"/>
            </w:tcBorders>
            <w:vAlign w:val="center"/>
            <w:hideMark/>
          </w:tcPr>
          <w:p w14:paraId="76AB4C0F" w14:textId="77777777" w:rsidR="00FE1B47" w:rsidRPr="00B00048" w:rsidRDefault="00FE1B47" w:rsidP="008515C0">
            <w:pPr>
              <w:jc w:val="center"/>
              <w:rPr>
                <w:rFonts w:ascii="Times New Roman" w:hAnsi="Times New Roman" w:cs="Times New Roman"/>
                <w:color w:val="000000"/>
                <w:sz w:val="24"/>
              </w:rPr>
            </w:pPr>
            <w:r w:rsidRPr="00B00048">
              <w:rPr>
                <w:rFonts w:ascii="Times New Roman" w:hAnsi="Times New Roman" w:cs="Times New Roman"/>
                <w:color w:val="000000"/>
                <w:sz w:val="24"/>
              </w:rPr>
              <w:t>Males</w:t>
            </w:r>
          </w:p>
        </w:tc>
        <w:tc>
          <w:tcPr>
            <w:tcW w:w="1620" w:type="pct"/>
            <w:tcBorders>
              <w:bottom w:val="single" w:sz="12" w:space="0" w:color="auto"/>
            </w:tcBorders>
            <w:vAlign w:val="center"/>
            <w:hideMark/>
          </w:tcPr>
          <w:p w14:paraId="0A794949" w14:textId="2D184B9F" w:rsidR="00FE1B47" w:rsidRPr="00B00048" w:rsidRDefault="00FE1B47" w:rsidP="008515C0">
            <w:pPr>
              <w:jc w:val="center"/>
              <w:rPr>
                <w:rFonts w:ascii="Times New Roman" w:hAnsi="Times New Roman" w:cs="Times New Roman"/>
                <w:bCs/>
                <w:color w:val="000000"/>
                <w:sz w:val="24"/>
              </w:rPr>
            </w:pPr>
            <w:r w:rsidRPr="008F1449">
              <w:rPr>
                <w:rFonts w:ascii="Times New Roman" w:hAnsi="Times New Roman" w:cs="Times New Roman"/>
                <w:bCs/>
                <w:color w:val="000000"/>
                <w:sz w:val="24"/>
              </w:rPr>
              <w:t>0.68</w:t>
            </w:r>
            <w:r w:rsidRPr="00B00048">
              <w:rPr>
                <w:rFonts w:ascii="Times New Roman" w:hAnsi="Times New Roman" w:cs="Times New Roman"/>
                <w:bCs/>
                <w:color w:val="000000"/>
                <w:sz w:val="24"/>
              </w:rPr>
              <w:t xml:space="preserve"> (</w:t>
            </w:r>
            <w:r w:rsidRPr="008F1449">
              <w:rPr>
                <w:rFonts w:ascii="Times New Roman" w:hAnsi="Times New Roman" w:cs="Times New Roman"/>
                <w:bCs/>
                <w:color w:val="000000"/>
                <w:sz w:val="24"/>
              </w:rPr>
              <w:t>0.3</w:t>
            </w:r>
            <w:r>
              <w:rPr>
                <w:rFonts w:ascii="Times New Roman" w:hAnsi="Times New Roman" w:cs="Times New Roman" w:hint="eastAsia"/>
                <w:bCs/>
                <w:color w:val="000000"/>
                <w:sz w:val="24"/>
              </w:rPr>
              <w:t>9</w:t>
            </w:r>
            <w:r w:rsidRPr="00B00048">
              <w:rPr>
                <w:rFonts w:ascii="Times New Roman" w:hAnsi="Times New Roman" w:cs="Times New Roman"/>
                <w:bCs/>
                <w:color w:val="000000"/>
                <w:sz w:val="24"/>
              </w:rPr>
              <w:t>-</w:t>
            </w:r>
            <w:r w:rsidRPr="008F1449">
              <w:rPr>
                <w:rFonts w:ascii="Times New Roman" w:hAnsi="Times New Roman" w:cs="Times New Roman"/>
                <w:bCs/>
                <w:color w:val="000000"/>
                <w:sz w:val="24"/>
              </w:rPr>
              <w:t>1.19</w:t>
            </w:r>
            <w:r w:rsidRPr="00B00048">
              <w:rPr>
                <w:rFonts w:ascii="Times New Roman" w:hAnsi="Times New Roman" w:cs="Times New Roman"/>
                <w:bCs/>
                <w:color w:val="000000"/>
                <w:sz w:val="24"/>
              </w:rPr>
              <w:t>)</w:t>
            </w:r>
          </w:p>
        </w:tc>
        <w:tc>
          <w:tcPr>
            <w:tcW w:w="499" w:type="pct"/>
            <w:tcBorders>
              <w:bottom w:val="single" w:sz="12" w:space="0" w:color="auto"/>
            </w:tcBorders>
            <w:vAlign w:val="center"/>
            <w:hideMark/>
          </w:tcPr>
          <w:p w14:paraId="69FD19A2" w14:textId="3F263AA8" w:rsidR="00FE1B47" w:rsidRPr="00B00048" w:rsidRDefault="00FE1B47" w:rsidP="008515C0">
            <w:pPr>
              <w:jc w:val="center"/>
              <w:rPr>
                <w:rFonts w:ascii="Times New Roman" w:hAnsi="Times New Roman" w:cs="Times New Roman"/>
                <w:bCs/>
                <w:color w:val="000000"/>
                <w:sz w:val="24"/>
              </w:rPr>
            </w:pPr>
            <w:r w:rsidRPr="00B00048">
              <w:rPr>
                <w:rFonts w:ascii="Times New Roman" w:hAnsi="Times New Roman" w:cs="Times New Roman"/>
                <w:bCs/>
                <w:color w:val="000000"/>
                <w:sz w:val="24"/>
              </w:rPr>
              <w:t>0.</w:t>
            </w:r>
            <w:r>
              <w:rPr>
                <w:rFonts w:ascii="Times New Roman" w:hAnsi="Times New Roman" w:cs="Times New Roman" w:hint="eastAsia"/>
                <w:bCs/>
                <w:color w:val="000000"/>
                <w:sz w:val="24"/>
              </w:rPr>
              <w:t>18</w:t>
            </w:r>
          </w:p>
        </w:tc>
        <w:tc>
          <w:tcPr>
            <w:tcW w:w="920" w:type="pct"/>
            <w:tcBorders>
              <w:bottom w:val="single" w:sz="12" w:space="0" w:color="auto"/>
            </w:tcBorders>
            <w:vAlign w:val="center"/>
          </w:tcPr>
          <w:p w14:paraId="2DCD4AD2" w14:textId="77777777" w:rsidR="00FE1B47" w:rsidRPr="00B00048" w:rsidRDefault="00FE1B47" w:rsidP="008515C0">
            <w:pPr>
              <w:jc w:val="center"/>
              <w:rPr>
                <w:rFonts w:ascii="Times New Roman" w:hAnsi="Times New Roman" w:cs="Times New Roman"/>
                <w:bCs/>
                <w:color w:val="000000"/>
                <w:sz w:val="24"/>
              </w:rPr>
            </w:pPr>
          </w:p>
        </w:tc>
      </w:tr>
    </w:tbl>
    <w:p w14:paraId="343A21F8" w14:textId="328D1957" w:rsidR="00203506" w:rsidRPr="00526BA9" w:rsidRDefault="00526BA9" w:rsidP="002D3D6B">
      <w:pPr>
        <w:rPr>
          <w:rFonts w:hint="eastAsia"/>
          <w:szCs w:val="21"/>
        </w:rPr>
      </w:pPr>
      <w:r w:rsidRPr="00B00048">
        <w:rPr>
          <w:rFonts w:ascii="Times New Roman" w:hAnsi="Times New Roman" w:cs="Times New Roman" w:hint="eastAsia"/>
          <w:color w:val="000000"/>
          <w:szCs w:val="21"/>
          <w:vertAlign w:val="superscript"/>
        </w:rPr>
        <w:t>1</w:t>
      </w:r>
      <w:r w:rsidRPr="00B00048">
        <w:rPr>
          <w:rFonts w:ascii="Times New Roman" w:hAnsi="Times New Roman" w:cs="Times New Roman"/>
          <w:color w:val="000000"/>
          <w:szCs w:val="21"/>
        </w:rPr>
        <w:t xml:space="preserve"> </w:t>
      </w:r>
      <w:r w:rsidR="0000547B" w:rsidRPr="0000547B">
        <w:rPr>
          <w:rFonts w:ascii="Times New Roman" w:hAnsi="Times New Roman" w:cs="Times New Roman" w:hint="eastAsia"/>
          <w:color w:val="000000"/>
          <w:szCs w:val="21"/>
        </w:rPr>
        <w:t>The model adjusted for age, education level, annual total household income and occupation, healthy sleep duration, never smoking, moderate alcohol consumption, adequate physical activity, use of antihypertensive medication/diabetes medication/lipid-lowering medication, body mass index, systolic blood pressure, HbA1c, high density lipoprotein-cholesterol, triglycerides, eGFR.</w:t>
      </w:r>
    </w:p>
    <w:p w14:paraId="58457EF9" w14:textId="32A30D18" w:rsidR="00203506" w:rsidRDefault="00203506">
      <w:pPr>
        <w:widowControl/>
        <w:jc w:val="left"/>
        <w:rPr>
          <w:rFonts w:ascii="Times New Roman" w:eastAsia="Times New Roman" w:hAnsi="Times New Roman" w:cs="Times New Roman"/>
          <w:b/>
          <w:bCs/>
          <w:color w:val="000000"/>
          <w:sz w:val="24"/>
          <w:szCs w:val="21"/>
          <w14:ligatures w14:val="none"/>
        </w:rPr>
      </w:pPr>
      <w:r>
        <w:rPr>
          <w:szCs w:val="21"/>
        </w:rPr>
        <w:br w:type="page"/>
      </w:r>
    </w:p>
    <w:p w14:paraId="565DEDC6" w14:textId="13135BCF" w:rsidR="00C209AD" w:rsidRPr="00C209AD" w:rsidRDefault="00C209AD" w:rsidP="00C209AD">
      <w:pPr>
        <w:pStyle w:val="ZN3"/>
        <w:rPr>
          <w:b w:val="0"/>
          <w:bCs w:val="0"/>
        </w:rPr>
      </w:pPr>
      <w:bookmarkStart w:id="57" w:name="_Toc238825845"/>
      <w:r w:rsidRPr="00C209AD">
        <w:lastRenderedPageBreak/>
        <w:t xml:space="preserve">Supplementary </w:t>
      </w:r>
      <w:r w:rsidRPr="00C209AD">
        <w:rPr>
          <w:rFonts w:hint="eastAsia"/>
        </w:rPr>
        <w:t xml:space="preserve">Figure </w:t>
      </w:r>
      <w:r w:rsidR="007964E8">
        <w:rPr>
          <w:rFonts w:eastAsiaTheme="minorEastAsia" w:hint="eastAsia"/>
        </w:rPr>
        <w:t>7</w:t>
      </w:r>
      <w:r w:rsidRPr="00C209AD">
        <w:rPr>
          <w:rFonts w:hint="eastAsia"/>
        </w:rPr>
        <w:t>.</w:t>
      </w:r>
      <w:r w:rsidRPr="00C209AD">
        <w:rPr>
          <w:rFonts w:hint="eastAsia"/>
          <w:b w:val="0"/>
          <w:bCs w:val="0"/>
        </w:rPr>
        <w:t xml:space="preserve"> Subgroup analysis</w:t>
      </w:r>
      <w:r w:rsidRPr="00C209AD">
        <w:rPr>
          <w:b w:val="0"/>
          <w:bCs w:val="0"/>
        </w:rPr>
        <w:t xml:space="preserve"> results</w:t>
      </w:r>
      <w:r w:rsidRPr="00C209AD">
        <w:rPr>
          <w:rFonts w:hint="eastAsia"/>
          <w:b w:val="0"/>
          <w:bCs w:val="0"/>
        </w:rPr>
        <w:t xml:space="preserve"> of sex </w:t>
      </w:r>
      <w:r w:rsidRPr="00C209AD">
        <w:rPr>
          <w:b w:val="0"/>
          <w:bCs w:val="0"/>
        </w:rPr>
        <w:t>differences in CVD</w:t>
      </w:r>
      <w:r w:rsidRPr="00C209AD">
        <w:rPr>
          <w:rFonts w:hint="eastAsia"/>
          <w:b w:val="0"/>
          <w:bCs w:val="0"/>
        </w:rPr>
        <w:t xml:space="preserve"> </w:t>
      </w:r>
      <w:r w:rsidRPr="00C209AD">
        <w:rPr>
          <w:b w:val="0"/>
          <w:bCs w:val="0"/>
        </w:rPr>
        <w:t xml:space="preserve">risks </w:t>
      </w:r>
      <w:r w:rsidRPr="00C209AD">
        <w:rPr>
          <w:rFonts w:hint="eastAsia"/>
          <w:b w:val="0"/>
          <w:bCs w:val="0"/>
        </w:rPr>
        <w:t>by socioeconomic status and healthy lifestyle score</w:t>
      </w:r>
      <w:bookmarkEnd w:id="57"/>
    </w:p>
    <w:p w14:paraId="6C779CBE" w14:textId="77777777" w:rsidR="00C209AD" w:rsidRPr="00C209AD" w:rsidRDefault="00C209AD" w:rsidP="00C209AD">
      <w:pPr>
        <w:rPr>
          <w:rFonts w:ascii="Times New Roman" w:hAnsi="Times New Roman" w:cs="Times New Roman"/>
          <w:b/>
          <w:szCs w:val="21"/>
        </w:rPr>
      </w:pPr>
    </w:p>
    <w:p w14:paraId="43C520BB" w14:textId="77777777" w:rsidR="00C209AD" w:rsidRPr="00C209AD" w:rsidRDefault="00C209AD" w:rsidP="00C209AD">
      <w:pPr>
        <w:rPr>
          <w:rFonts w:ascii="Times New Roman" w:hAnsi="Times New Roman" w:cs="Times New Roman"/>
          <w:bCs/>
          <w:sz w:val="24"/>
          <w:szCs w:val="24"/>
        </w:rPr>
      </w:pPr>
      <w:r w:rsidRPr="00C209AD">
        <w:rPr>
          <w:rFonts w:ascii="Times New Roman" w:hAnsi="Times New Roman" w:cs="Times New Roman" w:hint="eastAsia"/>
          <w:bCs/>
          <w:sz w:val="24"/>
          <w:szCs w:val="24"/>
        </w:rPr>
        <w:t>(A) Results for UK Biobank</w:t>
      </w:r>
    </w:p>
    <w:p w14:paraId="7C857B93" w14:textId="77777777" w:rsidR="00C209AD" w:rsidRPr="00C209AD" w:rsidRDefault="00C209AD" w:rsidP="00C209AD">
      <w:pPr>
        <w:rPr>
          <w:rFonts w:ascii="Times New Roman" w:hAnsi="Times New Roman" w:cs="Times New Roman"/>
          <w:b/>
          <w:szCs w:val="21"/>
        </w:rPr>
      </w:pPr>
      <w:r w:rsidRPr="00C209AD">
        <w:rPr>
          <w:rFonts w:ascii="Times New Roman" w:hAnsi="Times New Roman" w:cs="Times New Roman"/>
          <w:b/>
          <w:noProof/>
          <w:szCs w:val="21"/>
        </w:rPr>
        <mc:AlternateContent>
          <mc:Choice Requires="wpc">
            <w:drawing>
              <wp:inline distT="0" distB="0" distL="0" distR="0" wp14:anchorId="70219EDA" wp14:editId="54D80076">
                <wp:extent cx="5087468" cy="3648973"/>
                <wp:effectExtent l="0" t="0" r="0" b="8890"/>
                <wp:docPr id="1777211421"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835709639" name="图片 1835709639"/>
                          <pic:cNvPicPr>
                            <a:picLocks noChangeAspect="1"/>
                          </pic:cNvPicPr>
                        </pic:nvPicPr>
                        <pic:blipFill rotWithShape="1">
                          <a:blip r:embed="rId46" cstate="print">
                            <a:extLst>
                              <a:ext uri="{28A0092B-C50C-407E-A947-70E740481C1C}">
                                <a14:useLocalDpi xmlns:a14="http://schemas.microsoft.com/office/drawing/2010/main" val="0"/>
                              </a:ext>
                            </a:extLst>
                          </a:blip>
                          <a:srcRect l="22313" t="16740" r="22509" b="17732"/>
                          <a:stretch>
                            <a:fillRect/>
                          </a:stretch>
                        </pic:blipFill>
                        <pic:spPr>
                          <a:xfrm>
                            <a:off x="0" y="0"/>
                            <a:ext cx="4374143" cy="3648710"/>
                          </a:xfrm>
                          <a:prstGeom prst="rect">
                            <a:avLst/>
                          </a:prstGeom>
                        </pic:spPr>
                      </pic:pic>
                    </wpc:wpc>
                  </a:graphicData>
                </a:graphic>
              </wp:inline>
            </w:drawing>
          </mc:Choice>
          <mc:Fallback>
            <w:pict>
              <v:group w14:anchorId="0BE5B1D3" id="画布 1" o:spid="_x0000_s1026" editas="canvas" style="width:400.6pt;height:287.3pt;mso-position-horizontal-relative:char;mso-position-vertical-relative:line" coordsize="50869,36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">
                <v:shape id="_x0000_s1027" type="#_x0000_t75" style="position:absolute;width:50869;height:36487;visibility:visible;mso-wrap-style:square" filled="t">
                  <v:fill o:detectmouseclick="t"/>
                  <v:path o:connecttype="none"/>
                </v:shape>
                <v:shape id="图片 1835709639" o:spid="_x0000_s1028" type="#_x0000_t75" style="position:absolute;width:43741;height:36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">
                  <v:imagedata r:id="rId50" o:title="" croptop="10971f" cropbottom="11621f" cropleft="14623f" cropright="14751f"/>
                </v:shape>
                <w10:anchorlock/>
              </v:group>
            </w:pict>
          </mc:Fallback>
        </mc:AlternateContent>
      </w:r>
    </w:p>
    <w:p w14:paraId="27E2A7D8" w14:textId="77777777" w:rsidR="00C209AD" w:rsidRPr="00C209AD" w:rsidRDefault="00C209AD" w:rsidP="00C209AD">
      <w:pPr>
        <w:rPr>
          <w:rFonts w:ascii="Times New Roman" w:hAnsi="Times New Roman" w:cs="Times New Roman"/>
          <w:bCs/>
          <w:sz w:val="24"/>
          <w:szCs w:val="24"/>
        </w:rPr>
      </w:pPr>
      <w:r w:rsidRPr="00C209AD">
        <w:rPr>
          <w:rFonts w:ascii="Times New Roman" w:hAnsi="Times New Roman" w:cs="Times New Roman" w:hint="eastAsia"/>
          <w:bCs/>
          <w:sz w:val="24"/>
          <w:szCs w:val="24"/>
        </w:rPr>
        <w:t>(B) Results for CHARLS</w:t>
      </w:r>
    </w:p>
    <w:p w14:paraId="1FA82BD9" w14:textId="005BB871" w:rsidR="00082BC7" w:rsidRDefault="00C209AD" w:rsidP="00FB5C5E">
      <w:pPr>
        <w:rPr>
          <w:rFonts w:ascii="Times New Roman" w:hAnsi="Times New Roman" w:cs="Times New Roman"/>
          <w:b/>
          <w:szCs w:val="21"/>
        </w:rPr>
      </w:pPr>
      <w:r w:rsidRPr="00C209AD">
        <w:rPr>
          <w:rFonts w:ascii="Times New Roman" w:hAnsi="Times New Roman" w:cs="Times New Roman" w:hint="eastAsia"/>
          <w:b/>
          <w:noProof/>
          <w:szCs w:val="21"/>
        </w:rPr>
        <mc:AlternateContent>
          <mc:Choice Requires="wpc">
            <w:drawing>
              <wp:inline distT="0" distB="0" distL="0" distR="0" wp14:anchorId="7D96A507" wp14:editId="792F8F6D">
                <wp:extent cx="4438666" cy="3750310"/>
                <wp:effectExtent l="0" t="0" r="0" b="2540"/>
                <wp:docPr id="1452391485"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68407343" name="图片 468407343"/>
                          <pic:cNvPicPr>
                            <a:picLocks noChangeAspect="1"/>
                          </pic:cNvPicPr>
                        </pic:nvPicPr>
                        <pic:blipFill rotWithShape="1">
                          <a:blip r:embed="rId51" cstate="print">
                            <a:extLst>
                              <a:ext uri="{28A0092B-C50C-407E-A947-70E740481C1C}">
                                <a14:useLocalDpi xmlns:a14="http://schemas.microsoft.com/office/drawing/2010/main" val="0"/>
                              </a:ext>
                            </a:extLst>
                          </a:blip>
                          <a:srcRect l="22290" t="16438" r="22471" b="17580"/>
                          <a:stretch>
                            <a:fillRect/>
                          </a:stretch>
                        </pic:blipFill>
                        <pic:spPr>
                          <a:xfrm>
                            <a:off x="0" y="0"/>
                            <a:ext cx="4402667" cy="3720382"/>
                          </a:xfrm>
                          <a:prstGeom prst="rect">
                            <a:avLst/>
                          </a:prstGeom>
                        </pic:spPr>
                      </pic:pic>
                    </wpc:wpc>
                  </a:graphicData>
                </a:graphic>
              </wp:inline>
            </w:drawing>
          </mc:Choice>
          <mc:Fallback>
            <w:pict>
              <v:group w14:anchorId="2BA8C37B" id="画布 2" o:spid="_x0000_s1026" editas="canvas" style="width:349.5pt;height:295.3pt;mso-position-horizontal-relative:char;mso-position-vertical-relative:line" coordsize="44386,37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">
                <v:shape id="_x0000_s1027" type="#_x0000_t75" style="position:absolute;width:44386;height:37503;visibility:visible;mso-wrap-style:square" filled="t">
                  <v:fill o:detectmouseclick="t"/>
                  <v:path o:connecttype="none"/>
                </v:shape>
                <v:shape id="图片 468407343" o:spid="_x0000_s1028" type="#_x0000_t75" style="position:absolute;width:44026;height:37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">
                  <v:imagedata r:id="rId52" o:title="" croptop="10773f" cropbottom="11521f" cropleft="14608f" cropright="14727f"/>
                </v:shape>
                <w10:anchorlock/>
              </v:group>
            </w:pict>
          </mc:Fallback>
        </mc:AlternateContent>
      </w:r>
    </w:p>
    <w:p w14:paraId="7FE2B648" w14:textId="2A239BD1" w:rsidR="000B7DC6" w:rsidRPr="00082BC7" w:rsidRDefault="000B7DC6" w:rsidP="00082BC7">
      <w:pPr>
        <w:widowControl/>
        <w:jc w:val="left"/>
        <w:rPr>
          <w:rFonts w:ascii="Times New Roman" w:hAnsi="Times New Roman" w:cs="Times New Roman"/>
          <w:b/>
          <w:szCs w:val="21"/>
        </w:rPr>
      </w:pPr>
    </w:p>
    <w:sectPr w:rsidR="000B7DC6" w:rsidRPr="00082BC7" w:rsidSect="0073154E">
      <w:footerReference w:type="default" r:id="rId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36B35" w14:textId="77777777" w:rsidR="00F61BC1" w:rsidRDefault="00F61BC1" w:rsidP="006B55F2">
      <w:pPr>
        <w:rPr>
          <w:rFonts w:hint="eastAsia"/>
        </w:rPr>
      </w:pPr>
      <w:r>
        <w:separator/>
      </w:r>
    </w:p>
  </w:endnote>
  <w:endnote w:type="continuationSeparator" w:id="0">
    <w:p w14:paraId="7B3F1F25" w14:textId="77777777" w:rsidR="00F61BC1" w:rsidRDefault="00F61BC1" w:rsidP="006B55F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default"/>
    <w:sig w:usb0="E0002EFF" w:usb1="C0007843" w:usb2="00000009" w:usb3="00000000" w:csb0="400001FF" w:csb1="FFFF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7032"/>
      <w:docPartObj>
        <w:docPartGallery w:val="Page Numbers (Bottom of Page)"/>
        <w:docPartUnique/>
      </w:docPartObj>
    </w:sdtPr>
    <w:sdtEndPr>
      <w:rPr>
        <w:rFonts w:ascii="Times New Roman" w:hAnsi="Times New Roman" w:cs="Times New Roman"/>
      </w:rPr>
    </w:sdtEndPr>
    <w:sdtContent>
      <w:p w14:paraId="31E742E8" w14:textId="34FC307D" w:rsidR="00840BB8" w:rsidRPr="00840BB8" w:rsidRDefault="00840BB8">
        <w:pPr>
          <w:pStyle w:val="af2"/>
          <w:jc w:val="center"/>
          <w:rPr>
            <w:rFonts w:ascii="Times New Roman" w:hAnsi="Times New Roman" w:cs="Times New Roman"/>
          </w:rPr>
        </w:pPr>
        <w:r w:rsidRPr="00840BB8">
          <w:rPr>
            <w:rFonts w:ascii="Times New Roman" w:hAnsi="Times New Roman" w:cs="Times New Roman"/>
          </w:rPr>
          <w:fldChar w:fldCharType="begin"/>
        </w:r>
        <w:r w:rsidRPr="00840BB8">
          <w:rPr>
            <w:rFonts w:ascii="Times New Roman" w:hAnsi="Times New Roman" w:cs="Times New Roman"/>
          </w:rPr>
          <w:instrText>PAGE   \* MERGEFORMAT</w:instrText>
        </w:r>
        <w:r w:rsidRPr="00840BB8">
          <w:rPr>
            <w:rFonts w:ascii="Times New Roman" w:hAnsi="Times New Roman" w:cs="Times New Roman"/>
          </w:rPr>
          <w:fldChar w:fldCharType="separate"/>
        </w:r>
        <w:r w:rsidRPr="00840BB8">
          <w:rPr>
            <w:rFonts w:ascii="Times New Roman" w:hAnsi="Times New Roman" w:cs="Times New Roman"/>
            <w:lang w:val="zh-CN"/>
          </w:rPr>
          <w:t>2</w:t>
        </w:r>
        <w:r w:rsidRPr="00840BB8">
          <w:rPr>
            <w:rFonts w:ascii="Times New Roman" w:hAnsi="Times New Roman" w:cs="Times New Roman"/>
          </w:rPr>
          <w:fldChar w:fldCharType="end"/>
        </w:r>
      </w:p>
    </w:sdtContent>
  </w:sdt>
  <w:p w14:paraId="147A9CD8" w14:textId="77777777" w:rsidR="00840BB8" w:rsidRDefault="00840BB8">
    <w:pPr>
      <w:pStyle w:val="af2"/>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584555"/>
      <w:docPartObj>
        <w:docPartGallery w:val="Page Numbers (Bottom of Page)"/>
        <w:docPartUnique/>
      </w:docPartObj>
    </w:sdtPr>
    <w:sdtEndPr>
      <w:rPr>
        <w:rFonts w:ascii="Times New Roman" w:hAnsi="Times New Roman" w:cs="Times New Roman"/>
      </w:rPr>
    </w:sdtEndPr>
    <w:sdtContent>
      <w:p w14:paraId="34D2387A" w14:textId="05BAEC44" w:rsidR="003B75A2" w:rsidRPr="003B75A2" w:rsidRDefault="003B75A2">
        <w:pPr>
          <w:pStyle w:val="af2"/>
          <w:jc w:val="center"/>
          <w:rPr>
            <w:rFonts w:ascii="Times New Roman" w:hAnsi="Times New Roman" w:cs="Times New Roman"/>
          </w:rPr>
        </w:pPr>
        <w:r w:rsidRPr="003B75A2">
          <w:rPr>
            <w:rFonts w:ascii="Times New Roman" w:hAnsi="Times New Roman" w:cs="Times New Roman"/>
          </w:rPr>
          <w:fldChar w:fldCharType="begin"/>
        </w:r>
        <w:r w:rsidRPr="003B75A2">
          <w:rPr>
            <w:rFonts w:ascii="Times New Roman" w:hAnsi="Times New Roman" w:cs="Times New Roman"/>
          </w:rPr>
          <w:instrText>PAGE   \* MERGEFORMAT</w:instrText>
        </w:r>
        <w:r w:rsidRPr="003B75A2">
          <w:rPr>
            <w:rFonts w:ascii="Times New Roman" w:hAnsi="Times New Roman" w:cs="Times New Roman"/>
          </w:rPr>
          <w:fldChar w:fldCharType="separate"/>
        </w:r>
        <w:r w:rsidRPr="003B75A2">
          <w:rPr>
            <w:rFonts w:ascii="Times New Roman" w:hAnsi="Times New Roman" w:cs="Times New Roman"/>
            <w:lang w:val="zh-CN"/>
          </w:rPr>
          <w:t>2</w:t>
        </w:r>
        <w:r w:rsidRPr="003B75A2">
          <w:rPr>
            <w:rFonts w:ascii="Times New Roman" w:hAnsi="Times New Roman" w:cs="Times New Roman"/>
          </w:rPr>
          <w:fldChar w:fldCharType="end"/>
        </w:r>
      </w:p>
    </w:sdtContent>
  </w:sdt>
  <w:p w14:paraId="126900F5" w14:textId="5E3DF34C" w:rsidR="003B75A2" w:rsidRPr="003B75A2" w:rsidRDefault="003B75A2">
    <w:pPr>
      <w:pStyle w:val="af2"/>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284574"/>
      <w:docPartObj>
        <w:docPartGallery w:val="Page Numbers (Bottom of Page)"/>
        <w:docPartUnique/>
      </w:docPartObj>
    </w:sdtPr>
    <w:sdtEndPr>
      <w:rPr>
        <w:rFonts w:ascii="Times New Roman" w:hAnsi="Times New Roman" w:cs="Times New Roman"/>
        <w:sz w:val="21"/>
        <w:szCs w:val="21"/>
      </w:rPr>
    </w:sdtEndPr>
    <w:sdtContent>
      <w:p w14:paraId="7EC159D2" w14:textId="26D86BF5" w:rsidR="00BE6DB7" w:rsidRPr="00ED377D" w:rsidRDefault="00BE6DB7">
        <w:pPr>
          <w:pStyle w:val="af2"/>
          <w:jc w:val="center"/>
          <w:rPr>
            <w:rFonts w:ascii="Times New Roman" w:hAnsi="Times New Roman" w:cs="Times New Roman"/>
            <w:sz w:val="21"/>
            <w:szCs w:val="21"/>
          </w:rPr>
        </w:pPr>
        <w:r w:rsidRPr="00ED377D">
          <w:rPr>
            <w:rFonts w:ascii="Times New Roman" w:hAnsi="Times New Roman" w:cs="Times New Roman"/>
            <w:sz w:val="21"/>
            <w:szCs w:val="21"/>
          </w:rPr>
          <w:fldChar w:fldCharType="begin"/>
        </w:r>
        <w:r w:rsidRPr="00ED377D">
          <w:rPr>
            <w:rFonts w:ascii="Times New Roman" w:hAnsi="Times New Roman" w:cs="Times New Roman"/>
            <w:sz w:val="21"/>
            <w:szCs w:val="21"/>
          </w:rPr>
          <w:instrText>PAGE   \* MERGEFORMAT</w:instrText>
        </w:r>
        <w:r w:rsidRPr="00ED377D">
          <w:rPr>
            <w:rFonts w:ascii="Times New Roman" w:hAnsi="Times New Roman" w:cs="Times New Roman"/>
            <w:sz w:val="21"/>
            <w:szCs w:val="21"/>
          </w:rPr>
          <w:fldChar w:fldCharType="separate"/>
        </w:r>
        <w:r w:rsidRPr="00ED377D">
          <w:rPr>
            <w:rFonts w:ascii="Times New Roman" w:hAnsi="Times New Roman" w:cs="Times New Roman"/>
            <w:sz w:val="21"/>
            <w:szCs w:val="21"/>
            <w:lang w:val="zh-CN"/>
          </w:rPr>
          <w:t>2</w:t>
        </w:r>
        <w:r w:rsidRPr="00ED377D">
          <w:rPr>
            <w:rFonts w:ascii="Times New Roman" w:hAnsi="Times New Roman" w:cs="Times New Roman"/>
            <w:sz w:val="21"/>
            <w:szCs w:val="21"/>
          </w:rPr>
          <w:fldChar w:fldCharType="end"/>
        </w:r>
      </w:p>
    </w:sdtContent>
  </w:sdt>
  <w:p w14:paraId="33D6CE19" w14:textId="77777777" w:rsidR="00BE6DB7" w:rsidRDefault="00BE6DB7">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1EF1" w14:textId="77777777" w:rsidR="00F61BC1" w:rsidRDefault="00F61BC1" w:rsidP="006B55F2">
      <w:pPr>
        <w:rPr>
          <w:rFonts w:hint="eastAsia"/>
        </w:rPr>
      </w:pPr>
      <w:r>
        <w:separator/>
      </w:r>
    </w:p>
  </w:footnote>
  <w:footnote w:type="continuationSeparator" w:id="0">
    <w:p w14:paraId="4D650DE0" w14:textId="77777777" w:rsidR="00F61BC1" w:rsidRDefault="00F61BC1" w:rsidP="006B55F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7C2"/>
    <w:multiLevelType w:val="multilevel"/>
    <w:tmpl w:val="18E4477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02DE2F41"/>
    <w:multiLevelType w:val="multilevel"/>
    <w:tmpl w:val="C92E8E40"/>
    <w:lvl w:ilvl="0">
      <w:start w:val="1"/>
      <w:numFmt w:val="decimal"/>
      <w:lvlText w:val="%1)"/>
      <w:lvlJc w:val="left"/>
      <w:pPr>
        <w:tabs>
          <w:tab w:val="num" w:pos="720"/>
        </w:tabs>
        <w:ind w:left="720" w:hanging="360"/>
      </w:pPr>
      <w:rPr>
        <w:rFonts w:ascii="Times New Roman" w:eastAsia="楷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A3C9B"/>
    <w:multiLevelType w:val="hybridMultilevel"/>
    <w:tmpl w:val="6CC6886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08432506"/>
    <w:multiLevelType w:val="multilevel"/>
    <w:tmpl w:val="152E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43CC7"/>
    <w:multiLevelType w:val="multilevel"/>
    <w:tmpl w:val="0B143CC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0C302CBB"/>
    <w:multiLevelType w:val="hybridMultilevel"/>
    <w:tmpl w:val="A0289862"/>
    <w:lvl w:ilvl="0" w:tplc="AA027CE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C6D6838"/>
    <w:multiLevelType w:val="multilevel"/>
    <w:tmpl w:val="EA80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D270CC"/>
    <w:multiLevelType w:val="hybridMultilevel"/>
    <w:tmpl w:val="0436EC80"/>
    <w:lvl w:ilvl="0" w:tplc="AA027CE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E366932"/>
    <w:multiLevelType w:val="multilevel"/>
    <w:tmpl w:val="1EE459C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15:restartNumberingAfterBreak="0">
    <w:nsid w:val="10EB3DAA"/>
    <w:multiLevelType w:val="hybridMultilevel"/>
    <w:tmpl w:val="DE24CBA8"/>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1A8E02A5"/>
    <w:multiLevelType w:val="hybridMultilevel"/>
    <w:tmpl w:val="5F026218"/>
    <w:lvl w:ilvl="0" w:tplc="AA027CE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1AD049A3"/>
    <w:multiLevelType w:val="hybridMultilevel"/>
    <w:tmpl w:val="50009E20"/>
    <w:lvl w:ilvl="0" w:tplc="AA027CE2">
      <w:start w:val="1"/>
      <w:numFmt w:val="bullet"/>
      <w:lvlText w:val=""/>
      <w:lvlJc w:val="left"/>
      <w:pPr>
        <w:ind w:left="615" w:hanging="420"/>
      </w:pPr>
      <w:rPr>
        <w:rFonts w:ascii="Wingdings" w:hAnsi="Wingdings" w:hint="default"/>
      </w:rPr>
    </w:lvl>
    <w:lvl w:ilvl="1" w:tplc="04090003" w:tentative="1">
      <w:start w:val="1"/>
      <w:numFmt w:val="bullet"/>
      <w:lvlText w:val=""/>
      <w:lvlJc w:val="left"/>
      <w:pPr>
        <w:ind w:left="1035" w:hanging="420"/>
      </w:pPr>
      <w:rPr>
        <w:rFonts w:ascii="Wingdings" w:hAnsi="Wingdings" w:hint="default"/>
      </w:rPr>
    </w:lvl>
    <w:lvl w:ilvl="2" w:tplc="04090005"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3" w:tentative="1">
      <w:start w:val="1"/>
      <w:numFmt w:val="bullet"/>
      <w:lvlText w:val=""/>
      <w:lvlJc w:val="left"/>
      <w:pPr>
        <w:ind w:left="2295" w:hanging="420"/>
      </w:pPr>
      <w:rPr>
        <w:rFonts w:ascii="Wingdings" w:hAnsi="Wingdings" w:hint="default"/>
      </w:rPr>
    </w:lvl>
    <w:lvl w:ilvl="5" w:tplc="04090005"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3" w:tentative="1">
      <w:start w:val="1"/>
      <w:numFmt w:val="bullet"/>
      <w:lvlText w:val=""/>
      <w:lvlJc w:val="left"/>
      <w:pPr>
        <w:ind w:left="3555" w:hanging="420"/>
      </w:pPr>
      <w:rPr>
        <w:rFonts w:ascii="Wingdings" w:hAnsi="Wingdings" w:hint="default"/>
      </w:rPr>
    </w:lvl>
    <w:lvl w:ilvl="8" w:tplc="04090005" w:tentative="1">
      <w:start w:val="1"/>
      <w:numFmt w:val="bullet"/>
      <w:lvlText w:val=""/>
      <w:lvlJc w:val="left"/>
      <w:pPr>
        <w:ind w:left="3975" w:hanging="420"/>
      </w:pPr>
      <w:rPr>
        <w:rFonts w:ascii="Wingdings" w:hAnsi="Wingdings" w:hint="default"/>
      </w:rPr>
    </w:lvl>
  </w:abstractNum>
  <w:abstractNum w:abstractNumId="12" w15:restartNumberingAfterBreak="0">
    <w:nsid w:val="1DAF726B"/>
    <w:multiLevelType w:val="hybridMultilevel"/>
    <w:tmpl w:val="76064E2C"/>
    <w:lvl w:ilvl="0" w:tplc="1766230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1DF73E0F"/>
    <w:multiLevelType w:val="hybridMultilevel"/>
    <w:tmpl w:val="9CF87962"/>
    <w:lvl w:ilvl="0" w:tplc="8D522C8E">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271A3EB5"/>
    <w:multiLevelType w:val="hybridMultilevel"/>
    <w:tmpl w:val="D07E1C5A"/>
    <w:lvl w:ilvl="0" w:tplc="AA027CE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28EE69C3"/>
    <w:multiLevelType w:val="hybridMultilevel"/>
    <w:tmpl w:val="2E1895BE"/>
    <w:lvl w:ilvl="0" w:tplc="CB6229FC">
      <w:start w:val="2"/>
      <w:numFmt w:val="bullet"/>
      <w:lvlText w:val=""/>
      <w:lvlJc w:val="left"/>
      <w:pPr>
        <w:ind w:left="219" w:hanging="360"/>
      </w:pPr>
      <w:rPr>
        <w:rFonts w:ascii="Wingdings" w:eastAsiaTheme="minorEastAsia" w:hAnsi="Wingdings" w:cs="Times New Roman" w:hint="default"/>
      </w:rPr>
    </w:lvl>
    <w:lvl w:ilvl="1" w:tplc="04090003" w:tentative="1">
      <w:start w:val="1"/>
      <w:numFmt w:val="bullet"/>
      <w:lvlText w:val=""/>
      <w:lvlJc w:val="left"/>
      <w:pPr>
        <w:ind w:left="739" w:hanging="440"/>
      </w:pPr>
      <w:rPr>
        <w:rFonts w:ascii="Wingdings" w:hAnsi="Wingdings" w:hint="default"/>
      </w:rPr>
    </w:lvl>
    <w:lvl w:ilvl="2" w:tplc="04090005" w:tentative="1">
      <w:start w:val="1"/>
      <w:numFmt w:val="bullet"/>
      <w:lvlText w:val=""/>
      <w:lvlJc w:val="left"/>
      <w:pPr>
        <w:ind w:left="1179" w:hanging="440"/>
      </w:pPr>
      <w:rPr>
        <w:rFonts w:ascii="Wingdings" w:hAnsi="Wingdings" w:hint="default"/>
      </w:rPr>
    </w:lvl>
    <w:lvl w:ilvl="3" w:tplc="04090001" w:tentative="1">
      <w:start w:val="1"/>
      <w:numFmt w:val="bullet"/>
      <w:lvlText w:val=""/>
      <w:lvlJc w:val="left"/>
      <w:pPr>
        <w:ind w:left="1619" w:hanging="440"/>
      </w:pPr>
      <w:rPr>
        <w:rFonts w:ascii="Wingdings" w:hAnsi="Wingdings" w:hint="default"/>
      </w:rPr>
    </w:lvl>
    <w:lvl w:ilvl="4" w:tplc="04090003" w:tentative="1">
      <w:start w:val="1"/>
      <w:numFmt w:val="bullet"/>
      <w:lvlText w:val=""/>
      <w:lvlJc w:val="left"/>
      <w:pPr>
        <w:ind w:left="2059" w:hanging="440"/>
      </w:pPr>
      <w:rPr>
        <w:rFonts w:ascii="Wingdings" w:hAnsi="Wingdings" w:hint="default"/>
      </w:rPr>
    </w:lvl>
    <w:lvl w:ilvl="5" w:tplc="04090005" w:tentative="1">
      <w:start w:val="1"/>
      <w:numFmt w:val="bullet"/>
      <w:lvlText w:val=""/>
      <w:lvlJc w:val="left"/>
      <w:pPr>
        <w:ind w:left="2499" w:hanging="440"/>
      </w:pPr>
      <w:rPr>
        <w:rFonts w:ascii="Wingdings" w:hAnsi="Wingdings" w:hint="default"/>
      </w:rPr>
    </w:lvl>
    <w:lvl w:ilvl="6" w:tplc="04090001" w:tentative="1">
      <w:start w:val="1"/>
      <w:numFmt w:val="bullet"/>
      <w:lvlText w:val=""/>
      <w:lvlJc w:val="left"/>
      <w:pPr>
        <w:ind w:left="2939" w:hanging="440"/>
      </w:pPr>
      <w:rPr>
        <w:rFonts w:ascii="Wingdings" w:hAnsi="Wingdings" w:hint="default"/>
      </w:rPr>
    </w:lvl>
    <w:lvl w:ilvl="7" w:tplc="04090003" w:tentative="1">
      <w:start w:val="1"/>
      <w:numFmt w:val="bullet"/>
      <w:lvlText w:val=""/>
      <w:lvlJc w:val="left"/>
      <w:pPr>
        <w:ind w:left="3379" w:hanging="440"/>
      </w:pPr>
      <w:rPr>
        <w:rFonts w:ascii="Wingdings" w:hAnsi="Wingdings" w:hint="default"/>
      </w:rPr>
    </w:lvl>
    <w:lvl w:ilvl="8" w:tplc="04090005" w:tentative="1">
      <w:start w:val="1"/>
      <w:numFmt w:val="bullet"/>
      <w:lvlText w:val=""/>
      <w:lvlJc w:val="left"/>
      <w:pPr>
        <w:ind w:left="3819" w:hanging="440"/>
      </w:pPr>
      <w:rPr>
        <w:rFonts w:ascii="Wingdings" w:hAnsi="Wingdings" w:hint="default"/>
      </w:rPr>
    </w:lvl>
  </w:abstractNum>
  <w:abstractNum w:abstractNumId="16" w15:restartNumberingAfterBreak="0">
    <w:nsid w:val="2F0168F3"/>
    <w:multiLevelType w:val="multilevel"/>
    <w:tmpl w:val="D4E62890"/>
    <w:lvl w:ilvl="0">
      <w:start w:val="1"/>
      <w:numFmt w:val="bullet"/>
      <w:lvlText w:val=""/>
      <w:lvlJc w:val="left"/>
      <w:pPr>
        <w:ind w:left="615" w:hanging="420"/>
      </w:pPr>
      <w:rPr>
        <w:rFonts w:ascii="Wingdings" w:hAnsi="Wingdings" w:hint="default"/>
      </w:rPr>
    </w:lvl>
    <w:lvl w:ilvl="1">
      <w:start w:val="1"/>
      <w:numFmt w:val="bullet"/>
      <w:lvlText w:val=""/>
      <w:lvlJc w:val="left"/>
      <w:pPr>
        <w:ind w:left="1035" w:hanging="420"/>
      </w:pPr>
      <w:rPr>
        <w:rFonts w:ascii="Wingdings" w:hAnsi="Wingdings" w:hint="default"/>
      </w:rPr>
    </w:lvl>
    <w:lvl w:ilvl="2">
      <w:start w:val="1"/>
      <w:numFmt w:val="bullet"/>
      <w:lvlText w:val=""/>
      <w:lvlJc w:val="left"/>
      <w:pPr>
        <w:ind w:left="1455" w:hanging="420"/>
      </w:pPr>
      <w:rPr>
        <w:rFonts w:ascii="Wingdings" w:hAnsi="Wingdings" w:hint="default"/>
      </w:rPr>
    </w:lvl>
    <w:lvl w:ilvl="3">
      <w:start w:val="1"/>
      <w:numFmt w:val="bullet"/>
      <w:lvlText w:val=""/>
      <w:lvlJc w:val="left"/>
      <w:pPr>
        <w:ind w:left="1875" w:hanging="420"/>
      </w:pPr>
      <w:rPr>
        <w:rFonts w:ascii="Wingdings" w:hAnsi="Wingdings" w:hint="default"/>
      </w:rPr>
    </w:lvl>
    <w:lvl w:ilvl="4">
      <w:start w:val="1"/>
      <w:numFmt w:val="bullet"/>
      <w:lvlText w:val=""/>
      <w:lvlJc w:val="left"/>
      <w:pPr>
        <w:ind w:left="2295" w:hanging="420"/>
      </w:pPr>
      <w:rPr>
        <w:rFonts w:ascii="Wingdings" w:hAnsi="Wingdings" w:hint="default"/>
      </w:rPr>
    </w:lvl>
    <w:lvl w:ilvl="5">
      <w:start w:val="1"/>
      <w:numFmt w:val="bullet"/>
      <w:lvlText w:val=""/>
      <w:lvlJc w:val="left"/>
      <w:pPr>
        <w:ind w:left="2715" w:hanging="420"/>
      </w:pPr>
      <w:rPr>
        <w:rFonts w:ascii="Wingdings" w:hAnsi="Wingdings" w:hint="default"/>
      </w:rPr>
    </w:lvl>
    <w:lvl w:ilvl="6">
      <w:start w:val="1"/>
      <w:numFmt w:val="bullet"/>
      <w:lvlText w:val=""/>
      <w:lvlJc w:val="left"/>
      <w:pPr>
        <w:ind w:left="3135" w:hanging="420"/>
      </w:pPr>
      <w:rPr>
        <w:rFonts w:ascii="Wingdings" w:hAnsi="Wingdings" w:hint="default"/>
      </w:rPr>
    </w:lvl>
    <w:lvl w:ilvl="7">
      <w:start w:val="1"/>
      <w:numFmt w:val="bullet"/>
      <w:lvlText w:val=""/>
      <w:lvlJc w:val="left"/>
      <w:pPr>
        <w:ind w:left="3555" w:hanging="420"/>
      </w:pPr>
      <w:rPr>
        <w:rFonts w:ascii="Wingdings" w:hAnsi="Wingdings" w:hint="default"/>
      </w:rPr>
    </w:lvl>
    <w:lvl w:ilvl="8">
      <w:start w:val="1"/>
      <w:numFmt w:val="bullet"/>
      <w:lvlText w:val=""/>
      <w:lvlJc w:val="left"/>
      <w:pPr>
        <w:ind w:left="3975" w:hanging="420"/>
      </w:pPr>
      <w:rPr>
        <w:rFonts w:ascii="Wingdings" w:hAnsi="Wingdings" w:hint="default"/>
      </w:rPr>
    </w:lvl>
  </w:abstractNum>
  <w:abstractNum w:abstractNumId="17" w15:restartNumberingAfterBreak="0">
    <w:nsid w:val="32117B90"/>
    <w:multiLevelType w:val="hybridMultilevel"/>
    <w:tmpl w:val="09984BD4"/>
    <w:lvl w:ilvl="0" w:tplc="738EA6B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33696F4E"/>
    <w:multiLevelType w:val="hybridMultilevel"/>
    <w:tmpl w:val="C21E8596"/>
    <w:lvl w:ilvl="0" w:tplc="AA027CE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34974FF4"/>
    <w:multiLevelType w:val="multilevel"/>
    <w:tmpl w:val="34974FF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15:restartNumberingAfterBreak="0">
    <w:nsid w:val="349B6514"/>
    <w:multiLevelType w:val="multilevel"/>
    <w:tmpl w:val="18F6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024A0D"/>
    <w:multiLevelType w:val="multilevel"/>
    <w:tmpl w:val="DB1692CE"/>
    <w:lvl w:ilvl="0">
      <w:start w:val="1"/>
      <w:numFmt w:val="bullet"/>
      <w:lvlText w:val=""/>
      <w:lvlJc w:val="left"/>
      <w:pPr>
        <w:ind w:left="615" w:hanging="420"/>
      </w:pPr>
      <w:rPr>
        <w:rFonts w:ascii="Wingdings" w:hAnsi="Wingdings" w:hint="default"/>
      </w:rPr>
    </w:lvl>
    <w:lvl w:ilvl="1">
      <w:start w:val="1"/>
      <w:numFmt w:val="bullet"/>
      <w:lvlText w:val=""/>
      <w:lvlJc w:val="left"/>
      <w:pPr>
        <w:ind w:left="1035" w:hanging="420"/>
      </w:pPr>
      <w:rPr>
        <w:rFonts w:ascii="Wingdings" w:hAnsi="Wingdings" w:hint="default"/>
      </w:rPr>
    </w:lvl>
    <w:lvl w:ilvl="2">
      <w:start w:val="1"/>
      <w:numFmt w:val="bullet"/>
      <w:lvlText w:val=""/>
      <w:lvlJc w:val="left"/>
      <w:pPr>
        <w:ind w:left="1455" w:hanging="420"/>
      </w:pPr>
      <w:rPr>
        <w:rFonts w:ascii="Wingdings" w:hAnsi="Wingdings" w:hint="default"/>
      </w:rPr>
    </w:lvl>
    <w:lvl w:ilvl="3">
      <w:start w:val="1"/>
      <w:numFmt w:val="bullet"/>
      <w:lvlText w:val=""/>
      <w:lvlJc w:val="left"/>
      <w:pPr>
        <w:ind w:left="1875" w:hanging="420"/>
      </w:pPr>
      <w:rPr>
        <w:rFonts w:ascii="Wingdings" w:hAnsi="Wingdings" w:hint="default"/>
      </w:rPr>
    </w:lvl>
    <w:lvl w:ilvl="4">
      <w:start w:val="1"/>
      <w:numFmt w:val="bullet"/>
      <w:lvlText w:val=""/>
      <w:lvlJc w:val="left"/>
      <w:pPr>
        <w:ind w:left="2295" w:hanging="420"/>
      </w:pPr>
      <w:rPr>
        <w:rFonts w:ascii="Wingdings" w:hAnsi="Wingdings" w:hint="default"/>
      </w:rPr>
    </w:lvl>
    <w:lvl w:ilvl="5">
      <w:start w:val="1"/>
      <w:numFmt w:val="bullet"/>
      <w:lvlText w:val=""/>
      <w:lvlJc w:val="left"/>
      <w:pPr>
        <w:ind w:left="2715" w:hanging="420"/>
      </w:pPr>
      <w:rPr>
        <w:rFonts w:ascii="Wingdings" w:hAnsi="Wingdings" w:hint="default"/>
      </w:rPr>
    </w:lvl>
    <w:lvl w:ilvl="6">
      <w:start w:val="1"/>
      <w:numFmt w:val="bullet"/>
      <w:lvlText w:val=""/>
      <w:lvlJc w:val="left"/>
      <w:pPr>
        <w:ind w:left="3135" w:hanging="420"/>
      </w:pPr>
      <w:rPr>
        <w:rFonts w:ascii="Wingdings" w:hAnsi="Wingdings" w:hint="default"/>
      </w:rPr>
    </w:lvl>
    <w:lvl w:ilvl="7">
      <w:start w:val="1"/>
      <w:numFmt w:val="bullet"/>
      <w:lvlText w:val=""/>
      <w:lvlJc w:val="left"/>
      <w:pPr>
        <w:ind w:left="3555" w:hanging="420"/>
      </w:pPr>
      <w:rPr>
        <w:rFonts w:ascii="Wingdings" w:hAnsi="Wingdings" w:hint="default"/>
      </w:rPr>
    </w:lvl>
    <w:lvl w:ilvl="8">
      <w:start w:val="1"/>
      <w:numFmt w:val="bullet"/>
      <w:lvlText w:val=""/>
      <w:lvlJc w:val="left"/>
      <w:pPr>
        <w:ind w:left="3975" w:hanging="420"/>
      </w:pPr>
      <w:rPr>
        <w:rFonts w:ascii="Wingdings" w:hAnsi="Wingdings" w:hint="default"/>
      </w:rPr>
    </w:lvl>
  </w:abstractNum>
  <w:abstractNum w:abstractNumId="22" w15:restartNumberingAfterBreak="0">
    <w:nsid w:val="3B492BB7"/>
    <w:multiLevelType w:val="hybridMultilevel"/>
    <w:tmpl w:val="7CCAD3AC"/>
    <w:lvl w:ilvl="0" w:tplc="04090003">
      <w:start w:val="1"/>
      <w:numFmt w:val="bullet"/>
      <w:lvlText w:val=""/>
      <w:lvlJc w:val="left"/>
      <w:pPr>
        <w:ind w:left="139" w:hanging="420"/>
      </w:pPr>
      <w:rPr>
        <w:rFonts w:ascii="Wingdings" w:hAnsi="Wingdings" w:hint="default"/>
      </w:rPr>
    </w:lvl>
    <w:lvl w:ilvl="1" w:tplc="04090003" w:tentative="1">
      <w:start w:val="1"/>
      <w:numFmt w:val="bullet"/>
      <w:lvlText w:val=""/>
      <w:lvlJc w:val="left"/>
      <w:pPr>
        <w:ind w:left="559" w:hanging="420"/>
      </w:pPr>
      <w:rPr>
        <w:rFonts w:ascii="Wingdings" w:hAnsi="Wingdings" w:hint="default"/>
      </w:rPr>
    </w:lvl>
    <w:lvl w:ilvl="2" w:tplc="04090005" w:tentative="1">
      <w:start w:val="1"/>
      <w:numFmt w:val="bullet"/>
      <w:lvlText w:val=""/>
      <w:lvlJc w:val="left"/>
      <w:pPr>
        <w:ind w:left="979" w:hanging="420"/>
      </w:pPr>
      <w:rPr>
        <w:rFonts w:ascii="Wingdings" w:hAnsi="Wingdings" w:hint="default"/>
      </w:rPr>
    </w:lvl>
    <w:lvl w:ilvl="3" w:tplc="04090001" w:tentative="1">
      <w:start w:val="1"/>
      <w:numFmt w:val="bullet"/>
      <w:lvlText w:val=""/>
      <w:lvlJc w:val="left"/>
      <w:pPr>
        <w:ind w:left="1399" w:hanging="420"/>
      </w:pPr>
      <w:rPr>
        <w:rFonts w:ascii="Wingdings" w:hAnsi="Wingdings" w:hint="default"/>
      </w:rPr>
    </w:lvl>
    <w:lvl w:ilvl="4" w:tplc="04090003" w:tentative="1">
      <w:start w:val="1"/>
      <w:numFmt w:val="bullet"/>
      <w:lvlText w:val=""/>
      <w:lvlJc w:val="left"/>
      <w:pPr>
        <w:ind w:left="1819" w:hanging="420"/>
      </w:pPr>
      <w:rPr>
        <w:rFonts w:ascii="Wingdings" w:hAnsi="Wingdings" w:hint="default"/>
      </w:rPr>
    </w:lvl>
    <w:lvl w:ilvl="5" w:tplc="04090005" w:tentative="1">
      <w:start w:val="1"/>
      <w:numFmt w:val="bullet"/>
      <w:lvlText w:val=""/>
      <w:lvlJc w:val="left"/>
      <w:pPr>
        <w:ind w:left="2239" w:hanging="420"/>
      </w:pPr>
      <w:rPr>
        <w:rFonts w:ascii="Wingdings" w:hAnsi="Wingdings" w:hint="default"/>
      </w:rPr>
    </w:lvl>
    <w:lvl w:ilvl="6" w:tplc="04090001" w:tentative="1">
      <w:start w:val="1"/>
      <w:numFmt w:val="bullet"/>
      <w:lvlText w:val=""/>
      <w:lvlJc w:val="left"/>
      <w:pPr>
        <w:ind w:left="2659" w:hanging="420"/>
      </w:pPr>
      <w:rPr>
        <w:rFonts w:ascii="Wingdings" w:hAnsi="Wingdings" w:hint="default"/>
      </w:rPr>
    </w:lvl>
    <w:lvl w:ilvl="7" w:tplc="04090003" w:tentative="1">
      <w:start w:val="1"/>
      <w:numFmt w:val="bullet"/>
      <w:lvlText w:val=""/>
      <w:lvlJc w:val="left"/>
      <w:pPr>
        <w:ind w:left="3079" w:hanging="420"/>
      </w:pPr>
      <w:rPr>
        <w:rFonts w:ascii="Wingdings" w:hAnsi="Wingdings" w:hint="default"/>
      </w:rPr>
    </w:lvl>
    <w:lvl w:ilvl="8" w:tplc="04090005" w:tentative="1">
      <w:start w:val="1"/>
      <w:numFmt w:val="bullet"/>
      <w:lvlText w:val=""/>
      <w:lvlJc w:val="left"/>
      <w:pPr>
        <w:ind w:left="3499" w:hanging="420"/>
      </w:pPr>
      <w:rPr>
        <w:rFonts w:ascii="Wingdings" w:hAnsi="Wingdings" w:hint="default"/>
      </w:rPr>
    </w:lvl>
  </w:abstractNum>
  <w:abstractNum w:abstractNumId="23" w15:restartNumberingAfterBreak="0">
    <w:nsid w:val="3B4E63C9"/>
    <w:multiLevelType w:val="hybridMultilevel"/>
    <w:tmpl w:val="CE38E04E"/>
    <w:lvl w:ilvl="0" w:tplc="C8C819E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3CD6134A"/>
    <w:multiLevelType w:val="multilevel"/>
    <w:tmpl w:val="3CD6134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5" w15:restartNumberingAfterBreak="0">
    <w:nsid w:val="42CB1F85"/>
    <w:multiLevelType w:val="multilevel"/>
    <w:tmpl w:val="42CB1F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6" w15:restartNumberingAfterBreak="0">
    <w:nsid w:val="469624DE"/>
    <w:multiLevelType w:val="hybridMultilevel"/>
    <w:tmpl w:val="773A5726"/>
    <w:lvl w:ilvl="0" w:tplc="C8C819E4">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7" w15:restartNumberingAfterBreak="0">
    <w:nsid w:val="4867513B"/>
    <w:multiLevelType w:val="hybridMultilevel"/>
    <w:tmpl w:val="0E38D3C4"/>
    <w:lvl w:ilvl="0" w:tplc="FB381E0C">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15:restartNumberingAfterBreak="0">
    <w:nsid w:val="4DC247DA"/>
    <w:multiLevelType w:val="hybridMultilevel"/>
    <w:tmpl w:val="78D03956"/>
    <w:lvl w:ilvl="0" w:tplc="C8C819E4">
      <w:start w:val="1"/>
      <w:numFmt w:val="decimal"/>
      <w:lvlText w:val="[%1]"/>
      <w:lvlJc w:val="left"/>
      <w:pPr>
        <w:ind w:left="582" w:hanging="440"/>
      </w:pPr>
      <w:rPr>
        <w:rFonts w:hint="eastAsia"/>
      </w:r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abstractNum w:abstractNumId="29" w15:restartNumberingAfterBreak="0">
    <w:nsid w:val="4E1831D4"/>
    <w:multiLevelType w:val="hybridMultilevel"/>
    <w:tmpl w:val="C58885E8"/>
    <w:lvl w:ilvl="0" w:tplc="04090003">
      <w:start w:val="1"/>
      <w:numFmt w:val="bullet"/>
      <w:lvlText w:val=""/>
      <w:lvlJc w:val="left"/>
      <w:pPr>
        <w:ind w:left="615" w:hanging="420"/>
      </w:pPr>
      <w:rPr>
        <w:rFonts w:ascii="Wingdings" w:hAnsi="Wingdings" w:hint="default"/>
      </w:rPr>
    </w:lvl>
    <w:lvl w:ilvl="1" w:tplc="04090003" w:tentative="1">
      <w:start w:val="1"/>
      <w:numFmt w:val="bullet"/>
      <w:lvlText w:val=""/>
      <w:lvlJc w:val="left"/>
      <w:pPr>
        <w:ind w:left="1035" w:hanging="420"/>
      </w:pPr>
      <w:rPr>
        <w:rFonts w:ascii="Wingdings" w:hAnsi="Wingdings" w:hint="default"/>
      </w:rPr>
    </w:lvl>
    <w:lvl w:ilvl="2" w:tplc="04090005"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3" w:tentative="1">
      <w:start w:val="1"/>
      <w:numFmt w:val="bullet"/>
      <w:lvlText w:val=""/>
      <w:lvlJc w:val="left"/>
      <w:pPr>
        <w:ind w:left="2295" w:hanging="420"/>
      </w:pPr>
      <w:rPr>
        <w:rFonts w:ascii="Wingdings" w:hAnsi="Wingdings" w:hint="default"/>
      </w:rPr>
    </w:lvl>
    <w:lvl w:ilvl="5" w:tplc="04090005"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3" w:tentative="1">
      <w:start w:val="1"/>
      <w:numFmt w:val="bullet"/>
      <w:lvlText w:val=""/>
      <w:lvlJc w:val="left"/>
      <w:pPr>
        <w:ind w:left="3555" w:hanging="420"/>
      </w:pPr>
      <w:rPr>
        <w:rFonts w:ascii="Wingdings" w:hAnsi="Wingdings" w:hint="default"/>
      </w:rPr>
    </w:lvl>
    <w:lvl w:ilvl="8" w:tplc="04090005" w:tentative="1">
      <w:start w:val="1"/>
      <w:numFmt w:val="bullet"/>
      <w:lvlText w:val=""/>
      <w:lvlJc w:val="left"/>
      <w:pPr>
        <w:ind w:left="3975" w:hanging="420"/>
      </w:pPr>
      <w:rPr>
        <w:rFonts w:ascii="Wingdings" w:hAnsi="Wingdings" w:hint="default"/>
      </w:rPr>
    </w:lvl>
  </w:abstractNum>
  <w:abstractNum w:abstractNumId="30" w15:restartNumberingAfterBreak="0">
    <w:nsid w:val="4F3A34C9"/>
    <w:multiLevelType w:val="multilevel"/>
    <w:tmpl w:val="3CE23D1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1" w15:restartNumberingAfterBreak="0">
    <w:nsid w:val="535519F1"/>
    <w:multiLevelType w:val="hybridMultilevel"/>
    <w:tmpl w:val="778836EC"/>
    <w:lvl w:ilvl="0" w:tplc="04090003">
      <w:start w:val="1"/>
      <w:numFmt w:val="bullet"/>
      <w:lvlText w:val=""/>
      <w:lvlJc w:val="left"/>
      <w:pPr>
        <w:ind w:left="615" w:hanging="420"/>
      </w:pPr>
      <w:rPr>
        <w:rFonts w:ascii="Wingdings" w:hAnsi="Wingdings" w:hint="default"/>
      </w:rPr>
    </w:lvl>
    <w:lvl w:ilvl="1" w:tplc="04090003" w:tentative="1">
      <w:start w:val="1"/>
      <w:numFmt w:val="bullet"/>
      <w:lvlText w:val=""/>
      <w:lvlJc w:val="left"/>
      <w:pPr>
        <w:ind w:left="1035" w:hanging="420"/>
      </w:pPr>
      <w:rPr>
        <w:rFonts w:ascii="Wingdings" w:hAnsi="Wingdings" w:hint="default"/>
      </w:rPr>
    </w:lvl>
    <w:lvl w:ilvl="2" w:tplc="04090005"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3" w:tentative="1">
      <w:start w:val="1"/>
      <w:numFmt w:val="bullet"/>
      <w:lvlText w:val=""/>
      <w:lvlJc w:val="left"/>
      <w:pPr>
        <w:ind w:left="2295" w:hanging="420"/>
      </w:pPr>
      <w:rPr>
        <w:rFonts w:ascii="Wingdings" w:hAnsi="Wingdings" w:hint="default"/>
      </w:rPr>
    </w:lvl>
    <w:lvl w:ilvl="5" w:tplc="04090005"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3" w:tentative="1">
      <w:start w:val="1"/>
      <w:numFmt w:val="bullet"/>
      <w:lvlText w:val=""/>
      <w:lvlJc w:val="left"/>
      <w:pPr>
        <w:ind w:left="3555" w:hanging="420"/>
      </w:pPr>
      <w:rPr>
        <w:rFonts w:ascii="Wingdings" w:hAnsi="Wingdings" w:hint="default"/>
      </w:rPr>
    </w:lvl>
    <w:lvl w:ilvl="8" w:tplc="04090005" w:tentative="1">
      <w:start w:val="1"/>
      <w:numFmt w:val="bullet"/>
      <w:lvlText w:val=""/>
      <w:lvlJc w:val="left"/>
      <w:pPr>
        <w:ind w:left="3975" w:hanging="420"/>
      </w:pPr>
      <w:rPr>
        <w:rFonts w:ascii="Wingdings" w:hAnsi="Wingdings" w:hint="default"/>
      </w:rPr>
    </w:lvl>
  </w:abstractNum>
  <w:abstractNum w:abstractNumId="32" w15:restartNumberingAfterBreak="0">
    <w:nsid w:val="53D02071"/>
    <w:multiLevelType w:val="hybridMultilevel"/>
    <w:tmpl w:val="B24464DE"/>
    <w:lvl w:ilvl="0" w:tplc="C8C819E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3" w15:restartNumberingAfterBreak="0">
    <w:nsid w:val="591E2AED"/>
    <w:multiLevelType w:val="hybridMultilevel"/>
    <w:tmpl w:val="A3104D38"/>
    <w:lvl w:ilvl="0" w:tplc="04090003">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4" w15:restartNumberingAfterBreak="0">
    <w:nsid w:val="5AF41A61"/>
    <w:multiLevelType w:val="hybridMultilevel"/>
    <w:tmpl w:val="5FF2419A"/>
    <w:lvl w:ilvl="0" w:tplc="C8C819E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5" w15:restartNumberingAfterBreak="0">
    <w:nsid w:val="64DB6275"/>
    <w:multiLevelType w:val="hybridMultilevel"/>
    <w:tmpl w:val="B52E4B4E"/>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6" w15:restartNumberingAfterBreak="0">
    <w:nsid w:val="65595D72"/>
    <w:multiLevelType w:val="hybridMultilevel"/>
    <w:tmpl w:val="83446C7C"/>
    <w:lvl w:ilvl="0" w:tplc="042C7880">
      <w:start w:val="1"/>
      <w:numFmt w:val="upperLetter"/>
      <w:lvlText w:val="(%1)"/>
      <w:lvlJc w:val="left"/>
      <w:pPr>
        <w:ind w:left="502" w:hanging="360"/>
      </w:pPr>
      <w:rPr>
        <w:rFonts w:hint="default"/>
      </w:r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abstractNum w:abstractNumId="37" w15:restartNumberingAfterBreak="0">
    <w:nsid w:val="699666B7"/>
    <w:multiLevelType w:val="hybridMultilevel"/>
    <w:tmpl w:val="A732AD28"/>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8" w15:restartNumberingAfterBreak="0">
    <w:nsid w:val="69AF1BD1"/>
    <w:multiLevelType w:val="multilevel"/>
    <w:tmpl w:val="A9803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B56FCD"/>
    <w:multiLevelType w:val="multilevel"/>
    <w:tmpl w:val="C33C76F8"/>
    <w:lvl w:ilvl="0">
      <w:start w:val="1"/>
      <w:numFmt w:val="bullet"/>
      <w:lvlText w:val=""/>
      <w:lvlJc w:val="left"/>
      <w:pPr>
        <w:ind w:left="615" w:hanging="420"/>
      </w:pPr>
      <w:rPr>
        <w:rFonts w:ascii="Wingdings" w:hAnsi="Wingdings" w:hint="default"/>
      </w:rPr>
    </w:lvl>
    <w:lvl w:ilvl="1">
      <w:start w:val="1"/>
      <w:numFmt w:val="bullet"/>
      <w:lvlText w:val=""/>
      <w:lvlJc w:val="left"/>
      <w:pPr>
        <w:ind w:left="1035" w:hanging="420"/>
      </w:pPr>
      <w:rPr>
        <w:rFonts w:ascii="Wingdings" w:hAnsi="Wingdings" w:hint="default"/>
      </w:rPr>
    </w:lvl>
    <w:lvl w:ilvl="2">
      <w:start w:val="1"/>
      <w:numFmt w:val="bullet"/>
      <w:lvlText w:val=""/>
      <w:lvlJc w:val="left"/>
      <w:pPr>
        <w:ind w:left="1455" w:hanging="420"/>
      </w:pPr>
      <w:rPr>
        <w:rFonts w:ascii="Wingdings" w:hAnsi="Wingdings" w:hint="default"/>
      </w:rPr>
    </w:lvl>
    <w:lvl w:ilvl="3">
      <w:start w:val="1"/>
      <w:numFmt w:val="bullet"/>
      <w:lvlText w:val=""/>
      <w:lvlJc w:val="left"/>
      <w:pPr>
        <w:ind w:left="1875" w:hanging="420"/>
      </w:pPr>
      <w:rPr>
        <w:rFonts w:ascii="Wingdings" w:hAnsi="Wingdings" w:hint="default"/>
      </w:rPr>
    </w:lvl>
    <w:lvl w:ilvl="4">
      <w:start w:val="1"/>
      <w:numFmt w:val="bullet"/>
      <w:lvlText w:val=""/>
      <w:lvlJc w:val="left"/>
      <w:pPr>
        <w:ind w:left="2295" w:hanging="420"/>
      </w:pPr>
      <w:rPr>
        <w:rFonts w:ascii="Wingdings" w:hAnsi="Wingdings" w:hint="default"/>
      </w:rPr>
    </w:lvl>
    <w:lvl w:ilvl="5">
      <w:start w:val="1"/>
      <w:numFmt w:val="bullet"/>
      <w:lvlText w:val=""/>
      <w:lvlJc w:val="left"/>
      <w:pPr>
        <w:ind w:left="2715" w:hanging="420"/>
      </w:pPr>
      <w:rPr>
        <w:rFonts w:ascii="Wingdings" w:hAnsi="Wingdings" w:hint="default"/>
      </w:rPr>
    </w:lvl>
    <w:lvl w:ilvl="6">
      <w:start w:val="1"/>
      <w:numFmt w:val="bullet"/>
      <w:lvlText w:val=""/>
      <w:lvlJc w:val="left"/>
      <w:pPr>
        <w:ind w:left="3135" w:hanging="420"/>
      </w:pPr>
      <w:rPr>
        <w:rFonts w:ascii="Wingdings" w:hAnsi="Wingdings" w:hint="default"/>
      </w:rPr>
    </w:lvl>
    <w:lvl w:ilvl="7">
      <w:start w:val="1"/>
      <w:numFmt w:val="bullet"/>
      <w:lvlText w:val=""/>
      <w:lvlJc w:val="left"/>
      <w:pPr>
        <w:ind w:left="3555" w:hanging="420"/>
      </w:pPr>
      <w:rPr>
        <w:rFonts w:ascii="Wingdings" w:hAnsi="Wingdings" w:hint="default"/>
      </w:rPr>
    </w:lvl>
    <w:lvl w:ilvl="8">
      <w:start w:val="1"/>
      <w:numFmt w:val="bullet"/>
      <w:lvlText w:val=""/>
      <w:lvlJc w:val="left"/>
      <w:pPr>
        <w:ind w:left="3975" w:hanging="420"/>
      </w:pPr>
      <w:rPr>
        <w:rFonts w:ascii="Wingdings" w:hAnsi="Wingdings" w:hint="default"/>
      </w:rPr>
    </w:lvl>
  </w:abstractNum>
  <w:abstractNum w:abstractNumId="40" w15:restartNumberingAfterBreak="0">
    <w:nsid w:val="7617278E"/>
    <w:multiLevelType w:val="multilevel"/>
    <w:tmpl w:val="FA7AD1DE"/>
    <w:lvl w:ilvl="0">
      <w:start w:val="1"/>
      <w:numFmt w:val="bullet"/>
      <w:lvlText w:val=""/>
      <w:lvlJc w:val="left"/>
      <w:pPr>
        <w:ind w:left="615" w:hanging="420"/>
      </w:pPr>
      <w:rPr>
        <w:rFonts w:ascii="Wingdings" w:hAnsi="Wingdings" w:hint="default"/>
      </w:rPr>
    </w:lvl>
    <w:lvl w:ilvl="1">
      <w:start w:val="1"/>
      <w:numFmt w:val="bullet"/>
      <w:lvlText w:val=""/>
      <w:lvlJc w:val="left"/>
      <w:pPr>
        <w:ind w:left="1035" w:hanging="420"/>
      </w:pPr>
      <w:rPr>
        <w:rFonts w:ascii="Wingdings" w:hAnsi="Wingdings" w:hint="default"/>
      </w:rPr>
    </w:lvl>
    <w:lvl w:ilvl="2">
      <w:start w:val="1"/>
      <w:numFmt w:val="bullet"/>
      <w:lvlText w:val=""/>
      <w:lvlJc w:val="left"/>
      <w:pPr>
        <w:ind w:left="1455" w:hanging="420"/>
      </w:pPr>
      <w:rPr>
        <w:rFonts w:ascii="Wingdings" w:hAnsi="Wingdings" w:hint="default"/>
      </w:rPr>
    </w:lvl>
    <w:lvl w:ilvl="3">
      <w:start w:val="1"/>
      <w:numFmt w:val="bullet"/>
      <w:lvlText w:val=""/>
      <w:lvlJc w:val="left"/>
      <w:pPr>
        <w:ind w:left="1875" w:hanging="420"/>
      </w:pPr>
      <w:rPr>
        <w:rFonts w:ascii="Wingdings" w:hAnsi="Wingdings" w:hint="default"/>
      </w:rPr>
    </w:lvl>
    <w:lvl w:ilvl="4">
      <w:start w:val="1"/>
      <w:numFmt w:val="bullet"/>
      <w:lvlText w:val=""/>
      <w:lvlJc w:val="left"/>
      <w:pPr>
        <w:ind w:left="2295" w:hanging="420"/>
      </w:pPr>
      <w:rPr>
        <w:rFonts w:ascii="Wingdings" w:hAnsi="Wingdings" w:hint="default"/>
      </w:rPr>
    </w:lvl>
    <w:lvl w:ilvl="5">
      <w:start w:val="1"/>
      <w:numFmt w:val="bullet"/>
      <w:lvlText w:val=""/>
      <w:lvlJc w:val="left"/>
      <w:pPr>
        <w:ind w:left="2715" w:hanging="420"/>
      </w:pPr>
      <w:rPr>
        <w:rFonts w:ascii="Wingdings" w:hAnsi="Wingdings" w:hint="default"/>
      </w:rPr>
    </w:lvl>
    <w:lvl w:ilvl="6">
      <w:start w:val="1"/>
      <w:numFmt w:val="bullet"/>
      <w:lvlText w:val=""/>
      <w:lvlJc w:val="left"/>
      <w:pPr>
        <w:ind w:left="3135" w:hanging="420"/>
      </w:pPr>
      <w:rPr>
        <w:rFonts w:ascii="Wingdings" w:hAnsi="Wingdings" w:hint="default"/>
      </w:rPr>
    </w:lvl>
    <w:lvl w:ilvl="7">
      <w:start w:val="1"/>
      <w:numFmt w:val="bullet"/>
      <w:lvlText w:val=""/>
      <w:lvlJc w:val="left"/>
      <w:pPr>
        <w:ind w:left="3555" w:hanging="420"/>
      </w:pPr>
      <w:rPr>
        <w:rFonts w:ascii="Wingdings" w:hAnsi="Wingdings" w:hint="default"/>
      </w:rPr>
    </w:lvl>
    <w:lvl w:ilvl="8">
      <w:start w:val="1"/>
      <w:numFmt w:val="bullet"/>
      <w:lvlText w:val=""/>
      <w:lvlJc w:val="left"/>
      <w:pPr>
        <w:ind w:left="3975" w:hanging="420"/>
      </w:pPr>
      <w:rPr>
        <w:rFonts w:ascii="Wingdings" w:hAnsi="Wingdings" w:hint="default"/>
      </w:rPr>
    </w:lvl>
  </w:abstractNum>
  <w:abstractNum w:abstractNumId="41" w15:restartNumberingAfterBreak="0">
    <w:nsid w:val="77584C33"/>
    <w:multiLevelType w:val="hybridMultilevel"/>
    <w:tmpl w:val="8878D232"/>
    <w:lvl w:ilvl="0" w:tplc="E3FA8F5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2" w15:restartNumberingAfterBreak="0">
    <w:nsid w:val="7A5D0F07"/>
    <w:multiLevelType w:val="multilevel"/>
    <w:tmpl w:val="7A5D0F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3" w15:restartNumberingAfterBreak="0">
    <w:nsid w:val="7FAD7209"/>
    <w:multiLevelType w:val="hybridMultilevel"/>
    <w:tmpl w:val="216EF06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748502258">
    <w:abstractNumId w:val="29"/>
  </w:num>
  <w:num w:numId="2" w16cid:durableId="706755222">
    <w:abstractNumId w:val="31"/>
  </w:num>
  <w:num w:numId="3" w16cid:durableId="566646142">
    <w:abstractNumId w:val="40"/>
  </w:num>
  <w:num w:numId="4" w16cid:durableId="916473628">
    <w:abstractNumId w:val="22"/>
  </w:num>
  <w:num w:numId="5" w16cid:durableId="1748459263">
    <w:abstractNumId w:val="11"/>
  </w:num>
  <w:num w:numId="6" w16cid:durableId="1548180814">
    <w:abstractNumId w:val="23"/>
  </w:num>
  <w:num w:numId="7" w16cid:durableId="2030519604">
    <w:abstractNumId w:val="25"/>
  </w:num>
  <w:num w:numId="8" w16cid:durableId="591201635">
    <w:abstractNumId w:val="19"/>
  </w:num>
  <w:num w:numId="9" w16cid:durableId="740251473">
    <w:abstractNumId w:val="4"/>
  </w:num>
  <w:num w:numId="10" w16cid:durableId="1947418694">
    <w:abstractNumId w:val="0"/>
  </w:num>
  <w:num w:numId="11" w16cid:durableId="209540765">
    <w:abstractNumId w:val="42"/>
  </w:num>
  <w:num w:numId="12" w16cid:durableId="419572262">
    <w:abstractNumId w:val="24"/>
  </w:num>
  <w:num w:numId="13" w16cid:durableId="1693532469">
    <w:abstractNumId w:val="28"/>
  </w:num>
  <w:num w:numId="14" w16cid:durableId="1557280266">
    <w:abstractNumId w:val="39"/>
  </w:num>
  <w:num w:numId="15" w16cid:durableId="2058242241">
    <w:abstractNumId w:val="16"/>
  </w:num>
  <w:num w:numId="16" w16cid:durableId="410011414">
    <w:abstractNumId w:val="21"/>
  </w:num>
  <w:num w:numId="17" w16cid:durableId="1946571624">
    <w:abstractNumId w:val="8"/>
  </w:num>
  <w:num w:numId="18" w16cid:durableId="198668675">
    <w:abstractNumId w:val="2"/>
  </w:num>
  <w:num w:numId="19" w16cid:durableId="259023664">
    <w:abstractNumId w:val="37"/>
  </w:num>
  <w:num w:numId="20" w16cid:durableId="1405298235">
    <w:abstractNumId w:val="32"/>
  </w:num>
  <w:num w:numId="21" w16cid:durableId="1509440188">
    <w:abstractNumId w:val="41"/>
  </w:num>
  <w:num w:numId="22" w16cid:durableId="1036810293">
    <w:abstractNumId w:val="38"/>
  </w:num>
  <w:num w:numId="23" w16cid:durableId="2075853258">
    <w:abstractNumId w:val="13"/>
  </w:num>
  <w:num w:numId="24" w16cid:durableId="1928342199">
    <w:abstractNumId w:val="35"/>
  </w:num>
  <w:num w:numId="25" w16cid:durableId="537163555">
    <w:abstractNumId w:val="26"/>
  </w:num>
  <w:num w:numId="26" w16cid:durableId="1060592046">
    <w:abstractNumId w:val="30"/>
  </w:num>
  <w:num w:numId="27" w16cid:durableId="175074246">
    <w:abstractNumId w:val="33"/>
  </w:num>
  <w:num w:numId="28" w16cid:durableId="150682868">
    <w:abstractNumId w:val="9"/>
  </w:num>
  <w:num w:numId="29" w16cid:durableId="715355699">
    <w:abstractNumId w:val="34"/>
  </w:num>
  <w:num w:numId="30" w16cid:durableId="391198673">
    <w:abstractNumId w:val="12"/>
  </w:num>
  <w:num w:numId="31" w16cid:durableId="121533291">
    <w:abstractNumId w:val="20"/>
  </w:num>
  <w:num w:numId="32" w16cid:durableId="655113960">
    <w:abstractNumId w:val="1"/>
  </w:num>
  <w:num w:numId="33" w16cid:durableId="1021586488">
    <w:abstractNumId w:val="10"/>
  </w:num>
  <w:num w:numId="34" w16cid:durableId="1505437095">
    <w:abstractNumId w:val="18"/>
  </w:num>
  <w:num w:numId="35" w16cid:durableId="1880362804">
    <w:abstractNumId w:val="36"/>
  </w:num>
  <w:num w:numId="36" w16cid:durableId="457799702">
    <w:abstractNumId w:val="43"/>
  </w:num>
  <w:num w:numId="37" w16cid:durableId="362437637">
    <w:abstractNumId w:val="15"/>
  </w:num>
  <w:num w:numId="38" w16cid:durableId="1599286341">
    <w:abstractNumId w:val="7"/>
  </w:num>
  <w:num w:numId="39" w16cid:durableId="2064480097">
    <w:abstractNumId w:val="5"/>
  </w:num>
  <w:num w:numId="40" w16cid:durableId="751003018">
    <w:abstractNumId w:val="14"/>
  </w:num>
  <w:num w:numId="41" w16cid:durableId="1568153994">
    <w:abstractNumId w:val="6"/>
  </w:num>
  <w:num w:numId="42" w16cid:durableId="1026443440">
    <w:abstractNumId w:val="17"/>
  </w:num>
  <w:num w:numId="43" w16cid:durableId="101346218">
    <w:abstractNumId w:val="3"/>
  </w:num>
  <w:num w:numId="44" w16cid:durableId="16902559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BA"/>
    <w:rsid w:val="00001A2F"/>
    <w:rsid w:val="00001E41"/>
    <w:rsid w:val="00003E9E"/>
    <w:rsid w:val="00004C97"/>
    <w:rsid w:val="0000547B"/>
    <w:rsid w:val="00005B62"/>
    <w:rsid w:val="000070AD"/>
    <w:rsid w:val="00011D50"/>
    <w:rsid w:val="00015542"/>
    <w:rsid w:val="00020DA7"/>
    <w:rsid w:val="0002272E"/>
    <w:rsid w:val="00022F01"/>
    <w:rsid w:val="0002567B"/>
    <w:rsid w:val="00026BEF"/>
    <w:rsid w:val="000309E1"/>
    <w:rsid w:val="000329F2"/>
    <w:rsid w:val="00033876"/>
    <w:rsid w:val="00034189"/>
    <w:rsid w:val="000352C8"/>
    <w:rsid w:val="000427FA"/>
    <w:rsid w:val="0004451A"/>
    <w:rsid w:val="000459A0"/>
    <w:rsid w:val="00045DE4"/>
    <w:rsid w:val="00045EA8"/>
    <w:rsid w:val="00047D99"/>
    <w:rsid w:val="00051AF4"/>
    <w:rsid w:val="00051C75"/>
    <w:rsid w:val="00055858"/>
    <w:rsid w:val="000558ED"/>
    <w:rsid w:val="00056193"/>
    <w:rsid w:val="000564FF"/>
    <w:rsid w:val="00056EBC"/>
    <w:rsid w:val="00057657"/>
    <w:rsid w:val="00060389"/>
    <w:rsid w:val="00061458"/>
    <w:rsid w:val="00067C89"/>
    <w:rsid w:val="000708C9"/>
    <w:rsid w:val="00071173"/>
    <w:rsid w:val="00072715"/>
    <w:rsid w:val="00074AB6"/>
    <w:rsid w:val="00075149"/>
    <w:rsid w:val="00080047"/>
    <w:rsid w:val="00082A20"/>
    <w:rsid w:val="00082BC7"/>
    <w:rsid w:val="00085813"/>
    <w:rsid w:val="00085841"/>
    <w:rsid w:val="00085AE9"/>
    <w:rsid w:val="000867D1"/>
    <w:rsid w:val="00092B91"/>
    <w:rsid w:val="00093029"/>
    <w:rsid w:val="00093381"/>
    <w:rsid w:val="00093890"/>
    <w:rsid w:val="00093F0E"/>
    <w:rsid w:val="00095312"/>
    <w:rsid w:val="000A00DB"/>
    <w:rsid w:val="000A09A6"/>
    <w:rsid w:val="000A0DF6"/>
    <w:rsid w:val="000A3608"/>
    <w:rsid w:val="000A3D57"/>
    <w:rsid w:val="000A5491"/>
    <w:rsid w:val="000A6028"/>
    <w:rsid w:val="000A62C3"/>
    <w:rsid w:val="000A6B1F"/>
    <w:rsid w:val="000A6F2A"/>
    <w:rsid w:val="000A78EC"/>
    <w:rsid w:val="000B0939"/>
    <w:rsid w:val="000B33D5"/>
    <w:rsid w:val="000B7DC6"/>
    <w:rsid w:val="000C079B"/>
    <w:rsid w:val="000C4BB2"/>
    <w:rsid w:val="000D086B"/>
    <w:rsid w:val="000D1129"/>
    <w:rsid w:val="000D6B07"/>
    <w:rsid w:val="000E10C1"/>
    <w:rsid w:val="000E113D"/>
    <w:rsid w:val="000E4F79"/>
    <w:rsid w:val="000F03CD"/>
    <w:rsid w:val="000F0BFD"/>
    <w:rsid w:val="000F1EA5"/>
    <w:rsid w:val="000F264D"/>
    <w:rsid w:val="000F2C08"/>
    <w:rsid w:val="000F55D2"/>
    <w:rsid w:val="000F7167"/>
    <w:rsid w:val="00100214"/>
    <w:rsid w:val="001004C3"/>
    <w:rsid w:val="001021E4"/>
    <w:rsid w:val="0010329F"/>
    <w:rsid w:val="001037EE"/>
    <w:rsid w:val="0010581C"/>
    <w:rsid w:val="00110C0D"/>
    <w:rsid w:val="001115BC"/>
    <w:rsid w:val="00111F87"/>
    <w:rsid w:val="00112B1E"/>
    <w:rsid w:val="001135B6"/>
    <w:rsid w:val="001149E1"/>
    <w:rsid w:val="00114DD4"/>
    <w:rsid w:val="00114FCC"/>
    <w:rsid w:val="00115804"/>
    <w:rsid w:val="0011712D"/>
    <w:rsid w:val="001215D6"/>
    <w:rsid w:val="00125CB8"/>
    <w:rsid w:val="00126532"/>
    <w:rsid w:val="00127F7B"/>
    <w:rsid w:val="00130E4C"/>
    <w:rsid w:val="00130EB6"/>
    <w:rsid w:val="001317CD"/>
    <w:rsid w:val="0013231F"/>
    <w:rsid w:val="00132748"/>
    <w:rsid w:val="00134D40"/>
    <w:rsid w:val="0013615E"/>
    <w:rsid w:val="00141E27"/>
    <w:rsid w:val="00143C44"/>
    <w:rsid w:val="00143E76"/>
    <w:rsid w:val="00146470"/>
    <w:rsid w:val="00151CB4"/>
    <w:rsid w:val="00151F90"/>
    <w:rsid w:val="00152428"/>
    <w:rsid w:val="0015457C"/>
    <w:rsid w:val="00156B93"/>
    <w:rsid w:val="00161780"/>
    <w:rsid w:val="00163DBC"/>
    <w:rsid w:val="0016702B"/>
    <w:rsid w:val="001745F6"/>
    <w:rsid w:val="00175EA7"/>
    <w:rsid w:val="00177958"/>
    <w:rsid w:val="00180881"/>
    <w:rsid w:val="00181170"/>
    <w:rsid w:val="00181AA6"/>
    <w:rsid w:val="00183301"/>
    <w:rsid w:val="00186582"/>
    <w:rsid w:val="00187237"/>
    <w:rsid w:val="00191865"/>
    <w:rsid w:val="001925D9"/>
    <w:rsid w:val="00193ADF"/>
    <w:rsid w:val="001964A1"/>
    <w:rsid w:val="001976F7"/>
    <w:rsid w:val="001A1000"/>
    <w:rsid w:val="001A661F"/>
    <w:rsid w:val="001B53F6"/>
    <w:rsid w:val="001B5E00"/>
    <w:rsid w:val="001B7A76"/>
    <w:rsid w:val="001C03D7"/>
    <w:rsid w:val="001C0819"/>
    <w:rsid w:val="001C09B5"/>
    <w:rsid w:val="001C1541"/>
    <w:rsid w:val="001C3EB6"/>
    <w:rsid w:val="001C485E"/>
    <w:rsid w:val="001C686F"/>
    <w:rsid w:val="001C7A22"/>
    <w:rsid w:val="001D27F4"/>
    <w:rsid w:val="001D2C52"/>
    <w:rsid w:val="001D5547"/>
    <w:rsid w:val="001D6C16"/>
    <w:rsid w:val="001D786E"/>
    <w:rsid w:val="001D7EDD"/>
    <w:rsid w:val="001E1BC8"/>
    <w:rsid w:val="001E1E6F"/>
    <w:rsid w:val="001E1EAC"/>
    <w:rsid w:val="001E3DED"/>
    <w:rsid w:val="001F320A"/>
    <w:rsid w:val="001F3370"/>
    <w:rsid w:val="001F4ABE"/>
    <w:rsid w:val="001F6F6C"/>
    <w:rsid w:val="00201B59"/>
    <w:rsid w:val="00203506"/>
    <w:rsid w:val="00203FA4"/>
    <w:rsid w:val="00204B62"/>
    <w:rsid w:val="0020618C"/>
    <w:rsid w:val="0021194A"/>
    <w:rsid w:val="002140F2"/>
    <w:rsid w:val="00214897"/>
    <w:rsid w:val="00214C65"/>
    <w:rsid w:val="00215A47"/>
    <w:rsid w:val="002160F5"/>
    <w:rsid w:val="002166CE"/>
    <w:rsid w:val="0022045E"/>
    <w:rsid w:val="00221447"/>
    <w:rsid w:val="00222230"/>
    <w:rsid w:val="00222CB3"/>
    <w:rsid w:val="002230AA"/>
    <w:rsid w:val="00224EF1"/>
    <w:rsid w:val="00225A5E"/>
    <w:rsid w:val="00225BDE"/>
    <w:rsid w:val="0022639C"/>
    <w:rsid w:val="00227E0B"/>
    <w:rsid w:val="002306E3"/>
    <w:rsid w:val="0023119E"/>
    <w:rsid w:val="00231E52"/>
    <w:rsid w:val="002323DB"/>
    <w:rsid w:val="00232BE9"/>
    <w:rsid w:val="002338FF"/>
    <w:rsid w:val="00233B1A"/>
    <w:rsid w:val="00233FCF"/>
    <w:rsid w:val="002360B8"/>
    <w:rsid w:val="00236445"/>
    <w:rsid w:val="002405F5"/>
    <w:rsid w:val="00240899"/>
    <w:rsid w:val="002414DA"/>
    <w:rsid w:val="00243161"/>
    <w:rsid w:val="00245006"/>
    <w:rsid w:val="002451AA"/>
    <w:rsid w:val="002457BB"/>
    <w:rsid w:val="00250890"/>
    <w:rsid w:val="00251AEC"/>
    <w:rsid w:val="0025235E"/>
    <w:rsid w:val="00255524"/>
    <w:rsid w:val="002556CA"/>
    <w:rsid w:val="002558A0"/>
    <w:rsid w:val="00256287"/>
    <w:rsid w:val="002571E1"/>
    <w:rsid w:val="002611EC"/>
    <w:rsid w:val="002626DF"/>
    <w:rsid w:val="00264EDD"/>
    <w:rsid w:val="00265FC4"/>
    <w:rsid w:val="0026778B"/>
    <w:rsid w:val="00267832"/>
    <w:rsid w:val="00272D67"/>
    <w:rsid w:val="002732FB"/>
    <w:rsid w:val="00273B40"/>
    <w:rsid w:val="00274502"/>
    <w:rsid w:val="002757E0"/>
    <w:rsid w:val="0027778C"/>
    <w:rsid w:val="00284D69"/>
    <w:rsid w:val="0028683F"/>
    <w:rsid w:val="00287901"/>
    <w:rsid w:val="00290227"/>
    <w:rsid w:val="00290838"/>
    <w:rsid w:val="0029378D"/>
    <w:rsid w:val="0029693E"/>
    <w:rsid w:val="002A0C47"/>
    <w:rsid w:val="002A115E"/>
    <w:rsid w:val="002A1523"/>
    <w:rsid w:val="002A3E74"/>
    <w:rsid w:val="002A53E0"/>
    <w:rsid w:val="002A6E12"/>
    <w:rsid w:val="002A7FE5"/>
    <w:rsid w:val="002B0D02"/>
    <w:rsid w:val="002B218F"/>
    <w:rsid w:val="002B40F7"/>
    <w:rsid w:val="002B5BFD"/>
    <w:rsid w:val="002B6FF7"/>
    <w:rsid w:val="002B7984"/>
    <w:rsid w:val="002C012C"/>
    <w:rsid w:val="002C1E7C"/>
    <w:rsid w:val="002C25AE"/>
    <w:rsid w:val="002C553C"/>
    <w:rsid w:val="002C662C"/>
    <w:rsid w:val="002C6872"/>
    <w:rsid w:val="002C76A1"/>
    <w:rsid w:val="002C7C33"/>
    <w:rsid w:val="002D3D6B"/>
    <w:rsid w:val="002D5868"/>
    <w:rsid w:val="002D6B6B"/>
    <w:rsid w:val="002D6D9E"/>
    <w:rsid w:val="002D6EAD"/>
    <w:rsid w:val="002E30ED"/>
    <w:rsid w:val="002E4746"/>
    <w:rsid w:val="002E495B"/>
    <w:rsid w:val="002E4C92"/>
    <w:rsid w:val="002E76A3"/>
    <w:rsid w:val="002E7876"/>
    <w:rsid w:val="002F185B"/>
    <w:rsid w:val="002F2CE2"/>
    <w:rsid w:val="002F513E"/>
    <w:rsid w:val="002F56B8"/>
    <w:rsid w:val="00302E9C"/>
    <w:rsid w:val="00304CA8"/>
    <w:rsid w:val="00306DCB"/>
    <w:rsid w:val="00307AB0"/>
    <w:rsid w:val="00307E48"/>
    <w:rsid w:val="003109BA"/>
    <w:rsid w:val="00310A8B"/>
    <w:rsid w:val="00311450"/>
    <w:rsid w:val="00311C08"/>
    <w:rsid w:val="0031292C"/>
    <w:rsid w:val="0031352E"/>
    <w:rsid w:val="003143DA"/>
    <w:rsid w:val="00314522"/>
    <w:rsid w:val="0031703D"/>
    <w:rsid w:val="003217BA"/>
    <w:rsid w:val="003238E1"/>
    <w:rsid w:val="00324CB0"/>
    <w:rsid w:val="0032526F"/>
    <w:rsid w:val="0032565E"/>
    <w:rsid w:val="003262F8"/>
    <w:rsid w:val="00326FEC"/>
    <w:rsid w:val="003270D7"/>
    <w:rsid w:val="00327A0C"/>
    <w:rsid w:val="00327C88"/>
    <w:rsid w:val="00337478"/>
    <w:rsid w:val="00337F36"/>
    <w:rsid w:val="00340438"/>
    <w:rsid w:val="00341240"/>
    <w:rsid w:val="003414F8"/>
    <w:rsid w:val="0034354E"/>
    <w:rsid w:val="003442EC"/>
    <w:rsid w:val="00346142"/>
    <w:rsid w:val="003465A0"/>
    <w:rsid w:val="00346B85"/>
    <w:rsid w:val="00347709"/>
    <w:rsid w:val="003501D4"/>
    <w:rsid w:val="0035197A"/>
    <w:rsid w:val="003536F7"/>
    <w:rsid w:val="00361DC5"/>
    <w:rsid w:val="00364203"/>
    <w:rsid w:val="003649DC"/>
    <w:rsid w:val="003655AB"/>
    <w:rsid w:val="00366E29"/>
    <w:rsid w:val="00366EB7"/>
    <w:rsid w:val="0037013B"/>
    <w:rsid w:val="00372155"/>
    <w:rsid w:val="003749AF"/>
    <w:rsid w:val="003767D8"/>
    <w:rsid w:val="00376A4E"/>
    <w:rsid w:val="00376F61"/>
    <w:rsid w:val="00382B64"/>
    <w:rsid w:val="003830AF"/>
    <w:rsid w:val="00383D57"/>
    <w:rsid w:val="00384862"/>
    <w:rsid w:val="00385A11"/>
    <w:rsid w:val="00385A81"/>
    <w:rsid w:val="00385BDF"/>
    <w:rsid w:val="0039095B"/>
    <w:rsid w:val="00391180"/>
    <w:rsid w:val="003942F0"/>
    <w:rsid w:val="003943FF"/>
    <w:rsid w:val="00396440"/>
    <w:rsid w:val="00396C66"/>
    <w:rsid w:val="003A3FC5"/>
    <w:rsid w:val="003A43AC"/>
    <w:rsid w:val="003A4D06"/>
    <w:rsid w:val="003A680E"/>
    <w:rsid w:val="003A6840"/>
    <w:rsid w:val="003A7C86"/>
    <w:rsid w:val="003B0408"/>
    <w:rsid w:val="003B1AEE"/>
    <w:rsid w:val="003B2685"/>
    <w:rsid w:val="003B2FCE"/>
    <w:rsid w:val="003B3560"/>
    <w:rsid w:val="003B569C"/>
    <w:rsid w:val="003B59EC"/>
    <w:rsid w:val="003B75A2"/>
    <w:rsid w:val="003C135F"/>
    <w:rsid w:val="003C1A01"/>
    <w:rsid w:val="003C260F"/>
    <w:rsid w:val="003C3041"/>
    <w:rsid w:val="003C46EE"/>
    <w:rsid w:val="003C4D27"/>
    <w:rsid w:val="003D1F5E"/>
    <w:rsid w:val="003D2AF4"/>
    <w:rsid w:val="003D3259"/>
    <w:rsid w:val="003D47E1"/>
    <w:rsid w:val="003D4841"/>
    <w:rsid w:val="003D56C0"/>
    <w:rsid w:val="003D5F80"/>
    <w:rsid w:val="003E0D23"/>
    <w:rsid w:val="003E1820"/>
    <w:rsid w:val="003E23CA"/>
    <w:rsid w:val="003E2B33"/>
    <w:rsid w:val="003E4B73"/>
    <w:rsid w:val="003E671D"/>
    <w:rsid w:val="003F1B72"/>
    <w:rsid w:val="003F23E0"/>
    <w:rsid w:val="003F2B3B"/>
    <w:rsid w:val="003F2E50"/>
    <w:rsid w:val="003F3349"/>
    <w:rsid w:val="003F4756"/>
    <w:rsid w:val="003F5152"/>
    <w:rsid w:val="003F77A4"/>
    <w:rsid w:val="003F7A3B"/>
    <w:rsid w:val="004018EE"/>
    <w:rsid w:val="00401A45"/>
    <w:rsid w:val="004021FE"/>
    <w:rsid w:val="00403358"/>
    <w:rsid w:val="00404FE3"/>
    <w:rsid w:val="00407675"/>
    <w:rsid w:val="00410164"/>
    <w:rsid w:val="004120EB"/>
    <w:rsid w:val="00413B54"/>
    <w:rsid w:val="00414546"/>
    <w:rsid w:val="00415E52"/>
    <w:rsid w:val="00416A11"/>
    <w:rsid w:val="0042023B"/>
    <w:rsid w:val="00420F08"/>
    <w:rsid w:val="004213DA"/>
    <w:rsid w:val="0042454B"/>
    <w:rsid w:val="004256D2"/>
    <w:rsid w:val="004271A1"/>
    <w:rsid w:val="00432BA1"/>
    <w:rsid w:val="00434705"/>
    <w:rsid w:val="004358D1"/>
    <w:rsid w:val="00435904"/>
    <w:rsid w:val="0043620F"/>
    <w:rsid w:val="00436C41"/>
    <w:rsid w:val="00436EAC"/>
    <w:rsid w:val="00440B79"/>
    <w:rsid w:val="004413CA"/>
    <w:rsid w:val="004416BD"/>
    <w:rsid w:val="00441A83"/>
    <w:rsid w:val="004445BC"/>
    <w:rsid w:val="00446452"/>
    <w:rsid w:val="0044714D"/>
    <w:rsid w:val="004472A1"/>
    <w:rsid w:val="004474B0"/>
    <w:rsid w:val="00447C70"/>
    <w:rsid w:val="00447FB6"/>
    <w:rsid w:val="0045135F"/>
    <w:rsid w:val="0045162A"/>
    <w:rsid w:val="00451CB1"/>
    <w:rsid w:val="004545BC"/>
    <w:rsid w:val="0045462B"/>
    <w:rsid w:val="00454EDB"/>
    <w:rsid w:val="004565A6"/>
    <w:rsid w:val="00462681"/>
    <w:rsid w:val="00463D27"/>
    <w:rsid w:val="00464461"/>
    <w:rsid w:val="00466B87"/>
    <w:rsid w:val="00467535"/>
    <w:rsid w:val="004677F9"/>
    <w:rsid w:val="0047054A"/>
    <w:rsid w:val="0047219F"/>
    <w:rsid w:val="004721D0"/>
    <w:rsid w:val="004733B4"/>
    <w:rsid w:val="004747E5"/>
    <w:rsid w:val="00475F7B"/>
    <w:rsid w:val="0047605E"/>
    <w:rsid w:val="00482429"/>
    <w:rsid w:val="00484C3E"/>
    <w:rsid w:val="004860AF"/>
    <w:rsid w:val="00486E77"/>
    <w:rsid w:val="00491B0A"/>
    <w:rsid w:val="0049362C"/>
    <w:rsid w:val="00493805"/>
    <w:rsid w:val="00493B42"/>
    <w:rsid w:val="00494BC7"/>
    <w:rsid w:val="00494D2E"/>
    <w:rsid w:val="0049572B"/>
    <w:rsid w:val="00496313"/>
    <w:rsid w:val="0049671D"/>
    <w:rsid w:val="0049692C"/>
    <w:rsid w:val="004A0AA5"/>
    <w:rsid w:val="004A0FD6"/>
    <w:rsid w:val="004A1873"/>
    <w:rsid w:val="004A22D2"/>
    <w:rsid w:val="004A3138"/>
    <w:rsid w:val="004A6E32"/>
    <w:rsid w:val="004A6E37"/>
    <w:rsid w:val="004B0AAE"/>
    <w:rsid w:val="004B1312"/>
    <w:rsid w:val="004B13E8"/>
    <w:rsid w:val="004B1D3E"/>
    <w:rsid w:val="004B291D"/>
    <w:rsid w:val="004B319E"/>
    <w:rsid w:val="004B3443"/>
    <w:rsid w:val="004B61BB"/>
    <w:rsid w:val="004B7199"/>
    <w:rsid w:val="004B77A3"/>
    <w:rsid w:val="004C1AB6"/>
    <w:rsid w:val="004C32BB"/>
    <w:rsid w:val="004C4302"/>
    <w:rsid w:val="004C67F4"/>
    <w:rsid w:val="004C6B2E"/>
    <w:rsid w:val="004D2403"/>
    <w:rsid w:val="004D2414"/>
    <w:rsid w:val="004D4010"/>
    <w:rsid w:val="004D52B1"/>
    <w:rsid w:val="004D5931"/>
    <w:rsid w:val="004E3358"/>
    <w:rsid w:val="004E3DBF"/>
    <w:rsid w:val="004E58E1"/>
    <w:rsid w:val="004E63F8"/>
    <w:rsid w:val="004F44E5"/>
    <w:rsid w:val="004F48F1"/>
    <w:rsid w:val="004F578D"/>
    <w:rsid w:val="004F6EE2"/>
    <w:rsid w:val="00500825"/>
    <w:rsid w:val="00501C72"/>
    <w:rsid w:val="00501D73"/>
    <w:rsid w:val="00503361"/>
    <w:rsid w:val="00504647"/>
    <w:rsid w:val="00504962"/>
    <w:rsid w:val="00507CF1"/>
    <w:rsid w:val="00510A6C"/>
    <w:rsid w:val="00512556"/>
    <w:rsid w:val="00513915"/>
    <w:rsid w:val="00514D0E"/>
    <w:rsid w:val="00515BAD"/>
    <w:rsid w:val="005160E4"/>
    <w:rsid w:val="0051716F"/>
    <w:rsid w:val="00517692"/>
    <w:rsid w:val="00523882"/>
    <w:rsid w:val="0052647A"/>
    <w:rsid w:val="00526BA9"/>
    <w:rsid w:val="00527072"/>
    <w:rsid w:val="005304E8"/>
    <w:rsid w:val="00531528"/>
    <w:rsid w:val="00532976"/>
    <w:rsid w:val="005359BB"/>
    <w:rsid w:val="00535A44"/>
    <w:rsid w:val="005360A4"/>
    <w:rsid w:val="00536E84"/>
    <w:rsid w:val="00537D65"/>
    <w:rsid w:val="00541BDC"/>
    <w:rsid w:val="00542A5B"/>
    <w:rsid w:val="005437DD"/>
    <w:rsid w:val="00543D21"/>
    <w:rsid w:val="00544191"/>
    <w:rsid w:val="00545C11"/>
    <w:rsid w:val="00546A80"/>
    <w:rsid w:val="005471BA"/>
    <w:rsid w:val="0055082E"/>
    <w:rsid w:val="00551F4D"/>
    <w:rsid w:val="00552196"/>
    <w:rsid w:val="00554E4E"/>
    <w:rsid w:val="0055578D"/>
    <w:rsid w:val="00561278"/>
    <w:rsid w:val="00566E3C"/>
    <w:rsid w:val="00567118"/>
    <w:rsid w:val="0056772A"/>
    <w:rsid w:val="0057616A"/>
    <w:rsid w:val="0058265F"/>
    <w:rsid w:val="00583686"/>
    <w:rsid w:val="00583958"/>
    <w:rsid w:val="00585B47"/>
    <w:rsid w:val="00586EB1"/>
    <w:rsid w:val="00593AC1"/>
    <w:rsid w:val="005950AB"/>
    <w:rsid w:val="0059552B"/>
    <w:rsid w:val="00595A50"/>
    <w:rsid w:val="00596810"/>
    <w:rsid w:val="005A203B"/>
    <w:rsid w:val="005A49D5"/>
    <w:rsid w:val="005A525C"/>
    <w:rsid w:val="005A57C5"/>
    <w:rsid w:val="005A66C6"/>
    <w:rsid w:val="005A7084"/>
    <w:rsid w:val="005B00ED"/>
    <w:rsid w:val="005B071B"/>
    <w:rsid w:val="005B15DC"/>
    <w:rsid w:val="005B2C8D"/>
    <w:rsid w:val="005B2DB4"/>
    <w:rsid w:val="005B396C"/>
    <w:rsid w:val="005B3FE1"/>
    <w:rsid w:val="005C4862"/>
    <w:rsid w:val="005C6AD2"/>
    <w:rsid w:val="005D022A"/>
    <w:rsid w:val="005D0F86"/>
    <w:rsid w:val="005D161F"/>
    <w:rsid w:val="005D23DF"/>
    <w:rsid w:val="005D383F"/>
    <w:rsid w:val="005D3D5A"/>
    <w:rsid w:val="005D419E"/>
    <w:rsid w:val="005D448E"/>
    <w:rsid w:val="005D47F9"/>
    <w:rsid w:val="005D4999"/>
    <w:rsid w:val="005D592A"/>
    <w:rsid w:val="005D7921"/>
    <w:rsid w:val="005D7B0A"/>
    <w:rsid w:val="005E19BF"/>
    <w:rsid w:val="005E3812"/>
    <w:rsid w:val="005E3D55"/>
    <w:rsid w:val="005E48E6"/>
    <w:rsid w:val="005E76C0"/>
    <w:rsid w:val="005F2634"/>
    <w:rsid w:val="005F35F5"/>
    <w:rsid w:val="005F54C5"/>
    <w:rsid w:val="005F55B8"/>
    <w:rsid w:val="005F7166"/>
    <w:rsid w:val="00600110"/>
    <w:rsid w:val="00600F6B"/>
    <w:rsid w:val="00601C56"/>
    <w:rsid w:val="006035F4"/>
    <w:rsid w:val="00604573"/>
    <w:rsid w:val="00604D8E"/>
    <w:rsid w:val="006052EC"/>
    <w:rsid w:val="00607E79"/>
    <w:rsid w:val="00611DF1"/>
    <w:rsid w:val="00612FB9"/>
    <w:rsid w:val="00616062"/>
    <w:rsid w:val="00621AAD"/>
    <w:rsid w:val="00622637"/>
    <w:rsid w:val="00623460"/>
    <w:rsid w:val="00623758"/>
    <w:rsid w:val="00623997"/>
    <w:rsid w:val="006265B0"/>
    <w:rsid w:val="0063181C"/>
    <w:rsid w:val="00631E73"/>
    <w:rsid w:val="00632326"/>
    <w:rsid w:val="00632515"/>
    <w:rsid w:val="006336B9"/>
    <w:rsid w:val="006341E5"/>
    <w:rsid w:val="00640F05"/>
    <w:rsid w:val="00640F78"/>
    <w:rsid w:val="00641B0A"/>
    <w:rsid w:val="006449F0"/>
    <w:rsid w:val="006473C9"/>
    <w:rsid w:val="00651073"/>
    <w:rsid w:val="00651648"/>
    <w:rsid w:val="006529FE"/>
    <w:rsid w:val="00653C43"/>
    <w:rsid w:val="006614D5"/>
    <w:rsid w:val="00661564"/>
    <w:rsid w:val="00661F2F"/>
    <w:rsid w:val="00665FA5"/>
    <w:rsid w:val="00666835"/>
    <w:rsid w:val="00667508"/>
    <w:rsid w:val="006719E3"/>
    <w:rsid w:val="00672C9E"/>
    <w:rsid w:val="0067446D"/>
    <w:rsid w:val="00674D98"/>
    <w:rsid w:val="0067543C"/>
    <w:rsid w:val="006827B5"/>
    <w:rsid w:val="006848B1"/>
    <w:rsid w:val="006874B2"/>
    <w:rsid w:val="006916C4"/>
    <w:rsid w:val="00692233"/>
    <w:rsid w:val="00696737"/>
    <w:rsid w:val="006972A9"/>
    <w:rsid w:val="00697FEA"/>
    <w:rsid w:val="006A1B94"/>
    <w:rsid w:val="006A1DEC"/>
    <w:rsid w:val="006A1E07"/>
    <w:rsid w:val="006A2CD1"/>
    <w:rsid w:val="006A4450"/>
    <w:rsid w:val="006A4617"/>
    <w:rsid w:val="006A498E"/>
    <w:rsid w:val="006A59EE"/>
    <w:rsid w:val="006A64DF"/>
    <w:rsid w:val="006A776C"/>
    <w:rsid w:val="006A7D3E"/>
    <w:rsid w:val="006B04B7"/>
    <w:rsid w:val="006B3ABE"/>
    <w:rsid w:val="006B4DFE"/>
    <w:rsid w:val="006B540D"/>
    <w:rsid w:val="006B54D8"/>
    <w:rsid w:val="006B55F2"/>
    <w:rsid w:val="006C1B32"/>
    <w:rsid w:val="006C3A0C"/>
    <w:rsid w:val="006C4A41"/>
    <w:rsid w:val="006C4B8B"/>
    <w:rsid w:val="006C7F0A"/>
    <w:rsid w:val="006D15EB"/>
    <w:rsid w:val="006D1C45"/>
    <w:rsid w:val="006D28B1"/>
    <w:rsid w:val="006D4C16"/>
    <w:rsid w:val="006D50E2"/>
    <w:rsid w:val="006D6C50"/>
    <w:rsid w:val="006D77FE"/>
    <w:rsid w:val="006E0D87"/>
    <w:rsid w:val="006E1413"/>
    <w:rsid w:val="006E5FE2"/>
    <w:rsid w:val="006F12EB"/>
    <w:rsid w:val="006F42B6"/>
    <w:rsid w:val="006F72E2"/>
    <w:rsid w:val="007003E8"/>
    <w:rsid w:val="00700A92"/>
    <w:rsid w:val="00701484"/>
    <w:rsid w:val="00703D4B"/>
    <w:rsid w:val="007048FF"/>
    <w:rsid w:val="0070495D"/>
    <w:rsid w:val="00704EF0"/>
    <w:rsid w:val="0070540E"/>
    <w:rsid w:val="00705EF9"/>
    <w:rsid w:val="007119AB"/>
    <w:rsid w:val="00711C86"/>
    <w:rsid w:val="007123AD"/>
    <w:rsid w:val="007135EC"/>
    <w:rsid w:val="00713D77"/>
    <w:rsid w:val="007205AD"/>
    <w:rsid w:val="00722959"/>
    <w:rsid w:val="00723405"/>
    <w:rsid w:val="00725993"/>
    <w:rsid w:val="00727066"/>
    <w:rsid w:val="00727619"/>
    <w:rsid w:val="0073154E"/>
    <w:rsid w:val="00732250"/>
    <w:rsid w:val="007324A5"/>
    <w:rsid w:val="00732692"/>
    <w:rsid w:val="007329C4"/>
    <w:rsid w:val="007340F4"/>
    <w:rsid w:val="00734EC3"/>
    <w:rsid w:val="0073742F"/>
    <w:rsid w:val="00737571"/>
    <w:rsid w:val="007407CB"/>
    <w:rsid w:val="00741E44"/>
    <w:rsid w:val="00742888"/>
    <w:rsid w:val="0074333A"/>
    <w:rsid w:val="0074465A"/>
    <w:rsid w:val="0074478C"/>
    <w:rsid w:val="0074590C"/>
    <w:rsid w:val="0074722C"/>
    <w:rsid w:val="00750231"/>
    <w:rsid w:val="00752A1F"/>
    <w:rsid w:val="007573C4"/>
    <w:rsid w:val="00757FB8"/>
    <w:rsid w:val="007602F8"/>
    <w:rsid w:val="00761053"/>
    <w:rsid w:val="00761A66"/>
    <w:rsid w:val="00761DA3"/>
    <w:rsid w:val="0076395D"/>
    <w:rsid w:val="00764D01"/>
    <w:rsid w:val="00765A2D"/>
    <w:rsid w:val="007666D2"/>
    <w:rsid w:val="00771BA6"/>
    <w:rsid w:val="00773C34"/>
    <w:rsid w:val="0077458D"/>
    <w:rsid w:val="007771F9"/>
    <w:rsid w:val="00780499"/>
    <w:rsid w:val="0078453E"/>
    <w:rsid w:val="007853B1"/>
    <w:rsid w:val="00787240"/>
    <w:rsid w:val="0079206C"/>
    <w:rsid w:val="0079248D"/>
    <w:rsid w:val="00793744"/>
    <w:rsid w:val="007964E8"/>
    <w:rsid w:val="007967FE"/>
    <w:rsid w:val="007A4979"/>
    <w:rsid w:val="007A7848"/>
    <w:rsid w:val="007B0614"/>
    <w:rsid w:val="007B0A7D"/>
    <w:rsid w:val="007B16CA"/>
    <w:rsid w:val="007B21F0"/>
    <w:rsid w:val="007B2EE5"/>
    <w:rsid w:val="007C048C"/>
    <w:rsid w:val="007C1737"/>
    <w:rsid w:val="007C3E5C"/>
    <w:rsid w:val="007C44FD"/>
    <w:rsid w:val="007C51B9"/>
    <w:rsid w:val="007D10AC"/>
    <w:rsid w:val="007D1C01"/>
    <w:rsid w:val="007D1DE6"/>
    <w:rsid w:val="007D25A3"/>
    <w:rsid w:val="007D2D9D"/>
    <w:rsid w:val="007D59BC"/>
    <w:rsid w:val="007E2EB8"/>
    <w:rsid w:val="007E38D2"/>
    <w:rsid w:val="007E506C"/>
    <w:rsid w:val="007E7467"/>
    <w:rsid w:val="007E7CE8"/>
    <w:rsid w:val="007F16AA"/>
    <w:rsid w:val="007F4525"/>
    <w:rsid w:val="007F5A35"/>
    <w:rsid w:val="007F5E51"/>
    <w:rsid w:val="007F7F6D"/>
    <w:rsid w:val="0080032A"/>
    <w:rsid w:val="008010DE"/>
    <w:rsid w:val="0080211F"/>
    <w:rsid w:val="008050E7"/>
    <w:rsid w:val="00805C0D"/>
    <w:rsid w:val="00807923"/>
    <w:rsid w:val="00811AC4"/>
    <w:rsid w:val="00811B71"/>
    <w:rsid w:val="00812BD2"/>
    <w:rsid w:val="00813A5C"/>
    <w:rsid w:val="00814575"/>
    <w:rsid w:val="00814D44"/>
    <w:rsid w:val="0081560F"/>
    <w:rsid w:val="00816A21"/>
    <w:rsid w:val="00820AF4"/>
    <w:rsid w:val="00821DAE"/>
    <w:rsid w:val="00822360"/>
    <w:rsid w:val="00822FAB"/>
    <w:rsid w:val="00823B69"/>
    <w:rsid w:val="0082687F"/>
    <w:rsid w:val="00827165"/>
    <w:rsid w:val="008275AD"/>
    <w:rsid w:val="00833FCC"/>
    <w:rsid w:val="00834095"/>
    <w:rsid w:val="00835529"/>
    <w:rsid w:val="008367E2"/>
    <w:rsid w:val="00837A59"/>
    <w:rsid w:val="00840BB8"/>
    <w:rsid w:val="00841563"/>
    <w:rsid w:val="0084182A"/>
    <w:rsid w:val="0084223D"/>
    <w:rsid w:val="008435D1"/>
    <w:rsid w:val="008436DE"/>
    <w:rsid w:val="00846501"/>
    <w:rsid w:val="00850594"/>
    <w:rsid w:val="00851B6E"/>
    <w:rsid w:val="00852DFB"/>
    <w:rsid w:val="00853739"/>
    <w:rsid w:val="0085581F"/>
    <w:rsid w:val="00855E41"/>
    <w:rsid w:val="0086068E"/>
    <w:rsid w:val="0086170B"/>
    <w:rsid w:val="00864C9E"/>
    <w:rsid w:val="00867FC6"/>
    <w:rsid w:val="00870006"/>
    <w:rsid w:val="00870F3B"/>
    <w:rsid w:val="00877230"/>
    <w:rsid w:val="00880F07"/>
    <w:rsid w:val="00882142"/>
    <w:rsid w:val="008823BD"/>
    <w:rsid w:val="00885A70"/>
    <w:rsid w:val="0088661F"/>
    <w:rsid w:val="00891C8D"/>
    <w:rsid w:val="008947E6"/>
    <w:rsid w:val="008967C9"/>
    <w:rsid w:val="008A0F6E"/>
    <w:rsid w:val="008A1265"/>
    <w:rsid w:val="008A2E48"/>
    <w:rsid w:val="008A3614"/>
    <w:rsid w:val="008A4404"/>
    <w:rsid w:val="008A698A"/>
    <w:rsid w:val="008B06B6"/>
    <w:rsid w:val="008B1755"/>
    <w:rsid w:val="008B6E90"/>
    <w:rsid w:val="008B7049"/>
    <w:rsid w:val="008B7163"/>
    <w:rsid w:val="008C092F"/>
    <w:rsid w:val="008C6DCC"/>
    <w:rsid w:val="008D0327"/>
    <w:rsid w:val="008D130B"/>
    <w:rsid w:val="008D1D7C"/>
    <w:rsid w:val="008D64BD"/>
    <w:rsid w:val="008D6788"/>
    <w:rsid w:val="008D6C05"/>
    <w:rsid w:val="008E40E0"/>
    <w:rsid w:val="008E4EE3"/>
    <w:rsid w:val="008E6E09"/>
    <w:rsid w:val="008F086E"/>
    <w:rsid w:val="008F1449"/>
    <w:rsid w:val="008F1D6B"/>
    <w:rsid w:val="008F2CF7"/>
    <w:rsid w:val="008F2DB6"/>
    <w:rsid w:val="008F4A80"/>
    <w:rsid w:val="008F65C7"/>
    <w:rsid w:val="008F7889"/>
    <w:rsid w:val="0090076A"/>
    <w:rsid w:val="00903B09"/>
    <w:rsid w:val="00903F2B"/>
    <w:rsid w:val="00905E9B"/>
    <w:rsid w:val="009068C2"/>
    <w:rsid w:val="00906F20"/>
    <w:rsid w:val="0091017C"/>
    <w:rsid w:val="00911940"/>
    <w:rsid w:val="00911AB3"/>
    <w:rsid w:val="00912A8C"/>
    <w:rsid w:val="00914EDE"/>
    <w:rsid w:val="0091663E"/>
    <w:rsid w:val="00920902"/>
    <w:rsid w:val="009211FD"/>
    <w:rsid w:val="0092128F"/>
    <w:rsid w:val="00922562"/>
    <w:rsid w:val="00924402"/>
    <w:rsid w:val="0093222C"/>
    <w:rsid w:val="00934E36"/>
    <w:rsid w:val="00936D31"/>
    <w:rsid w:val="009400EF"/>
    <w:rsid w:val="00940B42"/>
    <w:rsid w:val="00940EF1"/>
    <w:rsid w:val="00941CF1"/>
    <w:rsid w:val="00942338"/>
    <w:rsid w:val="00946FC6"/>
    <w:rsid w:val="00947019"/>
    <w:rsid w:val="00951682"/>
    <w:rsid w:val="0095240F"/>
    <w:rsid w:val="009545EE"/>
    <w:rsid w:val="0096291B"/>
    <w:rsid w:val="0096417F"/>
    <w:rsid w:val="00965691"/>
    <w:rsid w:val="009661BD"/>
    <w:rsid w:val="00967608"/>
    <w:rsid w:val="0097012A"/>
    <w:rsid w:val="00972507"/>
    <w:rsid w:val="009752AA"/>
    <w:rsid w:val="00975F82"/>
    <w:rsid w:val="009840B4"/>
    <w:rsid w:val="0098557B"/>
    <w:rsid w:val="00986A86"/>
    <w:rsid w:val="00990EB6"/>
    <w:rsid w:val="00992379"/>
    <w:rsid w:val="00993F99"/>
    <w:rsid w:val="00994A63"/>
    <w:rsid w:val="00995389"/>
    <w:rsid w:val="0099628B"/>
    <w:rsid w:val="009A22F3"/>
    <w:rsid w:val="009A56BF"/>
    <w:rsid w:val="009A5A2C"/>
    <w:rsid w:val="009B1066"/>
    <w:rsid w:val="009B17B8"/>
    <w:rsid w:val="009B1D1D"/>
    <w:rsid w:val="009B2E95"/>
    <w:rsid w:val="009B3DD1"/>
    <w:rsid w:val="009B445C"/>
    <w:rsid w:val="009B6588"/>
    <w:rsid w:val="009B75FE"/>
    <w:rsid w:val="009B79BC"/>
    <w:rsid w:val="009B7DB5"/>
    <w:rsid w:val="009C1442"/>
    <w:rsid w:val="009C3D26"/>
    <w:rsid w:val="009C535B"/>
    <w:rsid w:val="009D2739"/>
    <w:rsid w:val="009D3160"/>
    <w:rsid w:val="009D4D47"/>
    <w:rsid w:val="009D515E"/>
    <w:rsid w:val="009D5DD9"/>
    <w:rsid w:val="009D62FB"/>
    <w:rsid w:val="009D7CB5"/>
    <w:rsid w:val="009E1223"/>
    <w:rsid w:val="009E4502"/>
    <w:rsid w:val="009E53FC"/>
    <w:rsid w:val="009E5465"/>
    <w:rsid w:val="009F05AD"/>
    <w:rsid w:val="009F0738"/>
    <w:rsid w:val="009F15D8"/>
    <w:rsid w:val="009F2198"/>
    <w:rsid w:val="009F7CE5"/>
    <w:rsid w:val="00A0083A"/>
    <w:rsid w:val="00A02FBF"/>
    <w:rsid w:val="00A03A6F"/>
    <w:rsid w:val="00A040E5"/>
    <w:rsid w:val="00A04F63"/>
    <w:rsid w:val="00A054B3"/>
    <w:rsid w:val="00A0590E"/>
    <w:rsid w:val="00A1095B"/>
    <w:rsid w:val="00A1685B"/>
    <w:rsid w:val="00A204BD"/>
    <w:rsid w:val="00A24DA1"/>
    <w:rsid w:val="00A26285"/>
    <w:rsid w:val="00A266E4"/>
    <w:rsid w:val="00A27914"/>
    <w:rsid w:val="00A27BA8"/>
    <w:rsid w:val="00A31A87"/>
    <w:rsid w:val="00A32DE6"/>
    <w:rsid w:val="00A3398D"/>
    <w:rsid w:val="00A34EB6"/>
    <w:rsid w:val="00A3776B"/>
    <w:rsid w:val="00A41274"/>
    <w:rsid w:val="00A442F3"/>
    <w:rsid w:val="00A500F5"/>
    <w:rsid w:val="00A54055"/>
    <w:rsid w:val="00A648F6"/>
    <w:rsid w:val="00A64E6B"/>
    <w:rsid w:val="00A66F2E"/>
    <w:rsid w:val="00A67F85"/>
    <w:rsid w:val="00A71DF4"/>
    <w:rsid w:val="00A72173"/>
    <w:rsid w:val="00A7331E"/>
    <w:rsid w:val="00A73F6B"/>
    <w:rsid w:val="00A74011"/>
    <w:rsid w:val="00A7427B"/>
    <w:rsid w:val="00A775AF"/>
    <w:rsid w:val="00A804B8"/>
    <w:rsid w:val="00A80F39"/>
    <w:rsid w:val="00A812AC"/>
    <w:rsid w:val="00A86426"/>
    <w:rsid w:val="00A864C8"/>
    <w:rsid w:val="00A94196"/>
    <w:rsid w:val="00A94B79"/>
    <w:rsid w:val="00A94F5C"/>
    <w:rsid w:val="00A95FF8"/>
    <w:rsid w:val="00AA0BC4"/>
    <w:rsid w:val="00AA2318"/>
    <w:rsid w:val="00AA3973"/>
    <w:rsid w:val="00AA3BE7"/>
    <w:rsid w:val="00AA52C5"/>
    <w:rsid w:val="00AA5A96"/>
    <w:rsid w:val="00AA5C75"/>
    <w:rsid w:val="00AA601F"/>
    <w:rsid w:val="00AA71C9"/>
    <w:rsid w:val="00AA7561"/>
    <w:rsid w:val="00AB3EC3"/>
    <w:rsid w:val="00AB5652"/>
    <w:rsid w:val="00AB6760"/>
    <w:rsid w:val="00AC0824"/>
    <w:rsid w:val="00AC30C7"/>
    <w:rsid w:val="00AC401B"/>
    <w:rsid w:val="00AC5B8E"/>
    <w:rsid w:val="00AC5F1B"/>
    <w:rsid w:val="00AC62AD"/>
    <w:rsid w:val="00AC6622"/>
    <w:rsid w:val="00AC6FE0"/>
    <w:rsid w:val="00AD0027"/>
    <w:rsid w:val="00AD2519"/>
    <w:rsid w:val="00AD6523"/>
    <w:rsid w:val="00AD771E"/>
    <w:rsid w:val="00AD7FBF"/>
    <w:rsid w:val="00AE1595"/>
    <w:rsid w:val="00AE330C"/>
    <w:rsid w:val="00AE35B9"/>
    <w:rsid w:val="00AE4346"/>
    <w:rsid w:val="00AE4639"/>
    <w:rsid w:val="00AE531D"/>
    <w:rsid w:val="00AE6A93"/>
    <w:rsid w:val="00AE6D42"/>
    <w:rsid w:val="00AF0FDC"/>
    <w:rsid w:val="00AF1520"/>
    <w:rsid w:val="00AF4D0E"/>
    <w:rsid w:val="00AF63CC"/>
    <w:rsid w:val="00B0528D"/>
    <w:rsid w:val="00B06753"/>
    <w:rsid w:val="00B10588"/>
    <w:rsid w:val="00B118D2"/>
    <w:rsid w:val="00B1267D"/>
    <w:rsid w:val="00B12FEE"/>
    <w:rsid w:val="00B13FB5"/>
    <w:rsid w:val="00B14827"/>
    <w:rsid w:val="00B15A67"/>
    <w:rsid w:val="00B16DBF"/>
    <w:rsid w:val="00B2207C"/>
    <w:rsid w:val="00B221BD"/>
    <w:rsid w:val="00B2269D"/>
    <w:rsid w:val="00B24236"/>
    <w:rsid w:val="00B2439D"/>
    <w:rsid w:val="00B312B8"/>
    <w:rsid w:val="00B37641"/>
    <w:rsid w:val="00B41EF9"/>
    <w:rsid w:val="00B42107"/>
    <w:rsid w:val="00B43CFC"/>
    <w:rsid w:val="00B47586"/>
    <w:rsid w:val="00B50605"/>
    <w:rsid w:val="00B50701"/>
    <w:rsid w:val="00B52367"/>
    <w:rsid w:val="00B546A3"/>
    <w:rsid w:val="00B55BCF"/>
    <w:rsid w:val="00B55C59"/>
    <w:rsid w:val="00B566A8"/>
    <w:rsid w:val="00B57233"/>
    <w:rsid w:val="00B57FE1"/>
    <w:rsid w:val="00B65AE9"/>
    <w:rsid w:val="00B66FE6"/>
    <w:rsid w:val="00B7103B"/>
    <w:rsid w:val="00B71569"/>
    <w:rsid w:val="00B71908"/>
    <w:rsid w:val="00B74523"/>
    <w:rsid w:val="00B77EAA"/>
    <w:rsid w:val="00B814C3"/>
    <w:rsid w:val="00B815B6"/>
    <w:rsid w:val="00B81763"/>
    <w:rsid w:val="00B82098"/>
    <w:rsid w:val="00B82B0B"/>
    <w:rsid w:val="00B82B6D"/>
    <w:rsid w:val="00B83392"/>
    <w:rsid w:val="00B84400"/>
    <w:rsid w:val="00B86065"/>
    <w:rsid w:val="00B90F97"/>
    <w:rsid w:val="00B91915"/>
    <w:rsid w:val="00B927D1"/>
    <w:rsid w:val="00BA1F9D"/>
    <w:rsid w:val="00BA3BDE"/>
    <w:rsid w:val="00BA5B46"/>
    <w:rsid w:val="00BA7C60"/>
    <w:rsid w:val="00BB1D6D"/>
    <w:rsid w:val="00BB36A1"/>
    <w:rsid w:val="00BB5D76"/>
    <w:rsid w:val="00BC1A6A"/>
    <w:rsid w:val="00BC468B"/>
    <w:rsid w:val="00BC4EDC"/>
    <w:rsid w:val="00BC5D51"/>
    <w:rsid w:val="00BC79B3"/>
    <w:rsid w:val="00BD1114"/>
    <w:rsid w:val="00BD175B"/>
    <w:rsid w:val="00BD197C"/>
    <w:rsid w:val="00BD32A3"/>
    <w:rsid w:val="00BD3872"/>
    <w:rsid w:val="00BD4C7C"/>
    <w:rsid w:val="00BD50E9"/>
    <w:rsid w:val="00BD54C8"/>
    <w:rsid w:val="00BD56F6"/>
    <w:rsid w:val="00BD7335"/>
    <w:rsid w:val="00BD734D"/>
    <w:rsid w:val="00BE1016"/>
    <w:rsid w:val="00BE1651"/>
    <w:rsid w:val="00BE1828"/>
    <w:rsid w:val="00BE1BD0"/>
    <w:rsid w:val="00BE25AD"/>
    <w:rsid w:val="00BE2BCA"/>
    <w:rsid w:val="00BE3B57"/>
    <w:rsid w:val="00BE4C56"/>
    <w:rsid w:val="00BE6225"/>
    <w:rsid w:val="00BE6DB7"/>
    <w:rsid w:val="00BE764B"/>
    <w:rsid w:val="00BE7A04"/>
    <w:rsid w:val="00BF1C0A"/>
    <w:rsid w:val="00BF45CF"/>
    <w:rsid w:val="00BF46EC"/>
    <w:rsid w:val="00BF72B5"/>
    <w:rsid w:val="00BF7A32"/>
    <w:rsid w:val="00BF7A6E"/>
    <w:rsid w:val="00C003E1"/>
    <w:rsid w:val="00C0090B"/>
    <w:rsid w:val="00C00923"/>
    <w:rsid w:val="00C02A9C"/>
    <w:rsid w:val="00C03E72"/>
    <w:rsid w:val="00C05AE4"/>
    <w:rsid w:val="00C06D8D"/>
    <w:rsid w:val="00C13482"/>
    <w:rsid w:val="00C14A3E"/>
    <w:rsid w:val="00C14CDE"/>
    <w:rsid w:val="00C14D25"/>
    <w:rsid w:val="00C14F8C"/>
    <w:rsid w:val="00C153CB"/>
    <w:rsid w:val="00C169CF"/>
    <w:rsid w:val="00C16F99"/>
    <w:rsid w:val="00C171F0"/>
    <w:rsid w:val="00C209AD"/>
    <w:rsid w:val="00C21536"/>
    <w:rsid w:val="00C21AE9"/>
    <w:rsid w:val="00C22317"/>
    <w:rsid w:val="00C23886"/>
    <w:rsid w:val="00C25072"/>
    <w:rsid w:val="00C27AE1"/>
    <w:rsid w:val="00C30FAD"/>
    <w:rsid w:val="00C318A7"/>
    <w:rsid w:val="00C33881"/>
    <w:rsid w:val="00C36D5F"/>
    <w:rsid w:val="00C40019"/>
    <w:rsid w:val="00C44B6B"/>
    <w:rsid w:val="00C44DD5"/>
    <w:rsid w:val="00C45284"/>
    <w:rsid w:val="00C47CD1"/>
    <w:rsid w:val="00C522D7"/>
    <w:rsid w:val="00C60443"/>
    <w:rsid w:val="00C61348"/>
    <w:rsid w:val="00C61A55"/>
    <w:rsid w:val="00C61AD3"/>
    <w:rsid w:val="00C62A03"/>
    <w:rsid w:val="00C62BDC"/>
    <w:rsid w:val="00C637BE"/>
    <w:rsid w:val="00C64FCA"/>
    <w:rsid w:val="00C6512B"/>
    <w:rsid w:val="00C660EB"/>
    <w:rsid w:val="00C701B8"/>
    <w:rsid w:val="00C71101"/>
    <w:rsid w:val="00C72078"/>
    <w:rsid w:val="00C7260E"/>
    <w:rsid w:val="00C72C7D"/>
    <w:rsid w:val="00C7453D"/>
    <w:rsid w:val="00C75727"/>
    <w:rsid w:val="00C75CF4"/>
    <w:rsid w:val="00C806F9"/>
    <w:rsid w:val="00C81F43"/>
    <w:rsid w:val="00C8335D"/>
    <w:rsid w:val="00C85645"/>
    <w:rsid w:val="00C92572"/>
    <w:rsid w:val="00C96B1F"/>
    <w:rsid w:val="00C97355"/>
    <w:rsid w:val="00C97E27"/>
    <w:rsid w:val="00CA22F7"/>
    <w:rsid w:val="00CA2AA3"/>
    <w:rsid w:val="00CA40E2"/>
    <w:rsid w:val="00CA6856"/>
    <w:rsid w:val="00CB1B79"/>
    <w:rsid w:val="00CB3C1E"/>
    <w:rsid w:val="00CB5065"/>
    <w:rsid w:val="00CB593F"/>
    <w:rsid w:val="00CB626E"/>
    <w:rsid w:val="00CB7A61"/>
    <w:rsid w:val="00CC03FE"/>
    <w:rsid w:val="00CC1A97"/>
    <w:rsid w:val="00CC2AF3"/>
    <w:rsid w:val="00CC2B0C"/>
    <w:rsid w:val="00CC2DC3"/>
    <w:rsid w:val="00CC31B9"/>
    <w:rsid w:val="00CC3955"/>
    <w:rsid w:val="00CC594B"/>
    <w:rsid w:val="00CC5BD9"/>
    <w:rsid w:val="00CC7BF0"/>
    <w:rsid w:val="00CD0908"/>
    <w:rsid w:val="00CD6D54"/>
    <w:rsid w:val="00CE10BC"/>
    <w:rsid w:val="00CE194A"/>
    <w:rsid w:val="00CE1C83"/>
    <w:rsid w:val="00CE3150"/>
    <w:rsid w:val="00CE78EE"/>
    <w:rsid w:val="00CE7972"/>
    <w:rsid w:val="00CF0870"/>
    <w:rsid w:val="00CF11CF"/>
    <w:rsid w:val="00CF1849"/>
    <w:rsid w:val="00CF2220"/>
    <w:rsid w:val="00CF3144"/>
    <w:rsid w:val="00CF32EC"/>
    <w:rsid w:val="00D04A70"/>
    <w:rsid w:val="00D052E4"/>
    <w:rsid w:val="00D07BE6"/>
    <w:rsid w:val="00D11C4F"/>
    <w:rsid w:val="00D11FCE"/>
    <w:rsid w:val="00D1371A"/>
    <w:rsid w:val="00D137B3"/>
    <w:rsid w:val="00D14BF7"/>
    <w:rsid w:val="00D16005"/>
    <w:rsid w:val="00D20D11"/>
    <w:rsid w:val="00D22E79"/>
    <w:rsid w:val="00D23510"/>
    <w:rsid w:val="00D23B24"/>
    <w:rsid w:val="00D271CE"/>
    <w:rsid w:val="00D3044C"/>
    <w:rsid w:val="00D30854"/>
    <w:rsid w:val="00D33488"/>
    <w:rsid w:val="00D351AF"/>
    <w:rsid w:val="00D4466E"/>
    <w:rsid w:val="00D46DA6"/>
    <w:rsid w:val="00D515F3"/>
    <w:rsid w:val="00D52E71"/>
    <w:rsid w:val="00D54925"/>
    <w:rsid w:val="00D5748A"/>
    <w:rsid w:val="00D6244E"/>
    <w:rsid w:val="00D64C95"/>
    <w:rsid w:val="00D6503D"/>
    <w:rsid w:val="00D71F87"/>
    <w:rsid w:val="00D7265C"/>
    <w:rsid w:val="00D77058"/>
    <w:rsid w:val="00D779E1"/>
    <w:rsid w:val="00D815A7"/>
    <w:rsid w:val="00D8235E"/>
    <w:rsid w:val="00D82AE0"/>
    <w:rsid w:val="00D82D0C"/>
    <w:rsid w:val="00D87242"/>
    <w:rsid w:val="00D87401"/>
    <w:rsid w:val="00DA0B94"/>
    <w:rsid w:val="00DA2545"/>
    <w:rsid w:val="00DA385B"/>
    <w:rsid w:val="00DA75F1"/>
    <w:rsid w:val="00DB2C57"/>
    <w:rsid w:val="00DB4396"/>
    <w:rsid w:val="00DB4BC5"/>
    <w:rsid w:val="00DB54C2"/>
    <w:rsid w:val="00DB5E43"/>
    <w:rsid w:val="00DB6C77"/>
    <w:rsid w:val="00DB7F77"/>
    <w:rsid w:val="00DC006E"/>
    <w:rsid w:val="00DC0892"/>
    <w:rsid w:val="00DC56E6"/>
    <w:rsid w:val="00DC5EF2"/>
    <w:rsid w:val="00DC634F"/>
    <w:rsid w:val="00DC6ECC"/>
    <w:rsid w:val="00DD638D"/>
    <w:rsid w:val="00DD6AE9"/>
    <w:rsid w:val="00DD7036"/>
    <w:rsid w:val="00DD733B"/>
    <w:rsid w:val="00DD7610"/>
    <w:rsid w:val="00DD7DA3"/>
    <w:rsid w:val="00DE0E64"/>
    <w:rsid w:val="00DE1F3A"/>
    <w:rsid w:val="00DE3312"/>
    <w:rsid w:val="00DE49D1"/>
    <w:rsid w:val="00DE4A6C"/>
    <w:rsid w:val="00DF2E0E"/>
    <w:rsid w:val="00DF441F"/>
    <w:rsid w:val="00DF4B6B"/>
    <w:rsid w:val="00DF7CC9"/>
    <w:rsid w:val="00E000BB"/>
    <w:rsid w:val="00E00399"/>
    <w:rsid w:val="00E00873"/>
    <w:rsid w:val="00E00960"/>
    <w:rsid w:val="00E0185B"/>
    <w:rsid w:val="00E03125"/>
    <w:rsid w:val="00E04DF0"/>
    <w:rsid w:val="00E06F04"/>
    <w:rsid w:val="00E074B8"/>
    <w:rsid w:val="00E07955"/>
    <w:rsid w:val="00E11510"/>
    <w:rsid w:val="00E117CF"/>
    <w:rsid w:val="00E11E74"/>
    <w:rsid w:val="00E12448"/>
    <w:rsid w:val="00E128E4"/>
    <w:rsid w:val="00E1308D"/>
    <w:rsid w:val="00E14EE1"/>
    <w:rsid w:val="00E15E9C"/>
    <w:rsid w:val="00E17369"/>
    <w:rsid w:val="00E22FCF"/>
    <w:rsid w:val="00E2305A"/>
    <w:rsid w:val="00E240BE"/>
    <w:rsid w:val="00E278FF"/>
    <w:rsid w:val="00E31FC3"/>
    <w:rsid w:val="00E334DB"/>
    <w:rsid w:val="00E3394F"/>
    <w:rsid w:val="00E33E22"/>
    <w:rsid w:val="00E34D25"/>
    <w:rsid w:val="00E416F5"/>
    <w:rsid w:val="00E419FF"/>
    <w:rsid w:val="00E43D5B"/>
    <w:rsid w:val="00E456CC"/>
    <w:rsid w:val="00E46C34"/>
    <w:rsid w:val="00E53130"/>
    <w:rsid w:val="00E5501E"/>
    <w:rsid w:val="00E618B1"/>
    <w:rsid w:val="00E61CE1"/>
    <w:rsid w:val="00E62335"/>
    <w:rsid w:val="00E64583"/>
    <w:rsid w:val="00E64731"/>
    <w:rsid w:val="00E659F0"/>
    <w:rsid w:val="00E66E77"/>
    <w:rsid w:val="00E66F25"/>
    <w:rsid w:val="00E71ACD"/>
    <w:rsid w:val="00E72AA2"/>
    <w:rsid w:val="00E734C6"/>
    <w:rsid w:val="00E73E64"/>
    <w:rsid w:val="00E73F45"/>
    <w:rsid w:val="00E744CB"/>
    <w:rsid w:val="00E74AC8"/>
    <w:rsid w:val="00E7565B"/>
    <w:rsid w:val="00E80FE1"/>
    <w:rsid w:val="00E812B9"/>
    <w:rsid w:val="00E814CC"/>
    <w:rsid w:val="00E830D5"/>
    <w:rsid w:val="00E836C7"/>
    <w:rsid w:val="00E838A0"/>
    <w:rsid w:val="00E84B46"/>
    <w:rsid w:val="00E84D9F"/>
    <w:rsid w:val="00E85681"/>
    <w:rsid w:val="00E863E6"/>
    <w:rsid w:val="00E86EA8"/>
    <w:rsid w:val="00E9086C"/>
    <w:rsid w:val="00E92DDF"/>
    <w:rsid w:val="00E957DD"/>
    <w:rsid w:val="00E97EA0"/>
    <w:rsid w:val="00EA2DB6"/>
    <w:rsid w:val="00EA40C2"/>
    <w:rsid w:val="00EA4A43"/>
    <w:rsid w:val="00EA58B5"/>
    <w:rsid w:val="00EA72AA"/>
    <w:rsid w:val="00EA7937"/>
    <w:rsid w:val="00EB1836"/>
    <w:rsid w:val="00EB22F8"/>
    <w:rsid w:val="00EB32BC"/>
    <w:rsid w:val="00EB3F38"/>
    <w:rsid w:val="00EB402C"/>
    <w:rsid w:val="00EB539C"/>
    <w:rsid w:val="00EB6B79"/>
    <w:rsid w:val="00EB6D15"/>
    <w:rsid w:val="00EB7A50"/>
    <w:rsid w:val="00EB7FF7"/>
    <w:rsid w:val="00EC08C6"/>
    <w:rsid w:val="00EC12C1"/>
    <w:rsid w:val="00EC2459"/>
    <w:rsid w:val="00EC3810"/>
    <w:rsid w:val="00EC4BA8"/>
    <w:rsid w:val="00EC5AC4"/>
    <w:rsid w:val="00EC60EF"/>
    <w:rsid w:val="00EC66CC"/>
    <w:rsid w:val="00EC6D07"/>
    <w:rsid w:val="00EC7D53"/>
    <w:rsid w:val="00ED01E4"/>
    <w:rsid w:val="00ED11DC"/>
    <w:rsid w:val="00ED1434"/>
    <w:rsid w:val="00ED2EF2"/>
    <w:rsid w:val="00ED3277"/>
    <w:rsid w:val="00ED377D"/>
    <w:rsid w:val="00ED4528"/>
    <w:rsid w:val="00ED7802"/>
    <w:rsid w:val="00EE388F"/>
    <w:rsid w:val="00EE4BC6"/>
    <w:rsid w:val="00EE542A"/>
    <w:rsid w:val="00EF0251"/>
    <w:rsid w:val="00EF0897"/>
    <w:rsid w:val="00EF0EEA"/>
    <w:rsid w:val="00EF30FA"/>
    <w:rsid w:val="00EF568E"/>
    <w:rsid w:val="00EF5782"/>
    <w:rsid w:val="00EF5AC9"/>
    <w:rsid w:val="00EF6C70"/>
    <w:rsid w:val="00F00541"/>
    <w:rsid w:val="00F008A4"/>
    <w:rsid w:val="00F018F4"/>
    <w:rsid w:val="00F01AE3"/>
    <w:rsid w:val="00F032F4"/>
    <w:rsid w:val="00F0397D"/>
    <w:rsid w:val="00F11A2B"/>
    <w:rsid w:val="00F135BF"/>
    <w:rsid w:val="00F14191"/>
    <w:rsid w:val="00F16385"/>
    <w:rsid w:val="00F179D7"/>
    <w:rsid w:val="00F22332"/>
    <w:rsid w:val="00F31F26"/>
    <w:rsid w:val="00F32905"/>
    <w:rsid w:val="00F3303A"/>
    <w:rsid w:val="00F34E27"/>
    <w:rsid w:val="00F3586B"/>
    <w:rsid w:val="00F36296"/>
    <w:rsid w:val="00F47703"/>
    <w:rsid w:val="00F500E9"/>
    <w:rsid w:val="00F515D8"/>
    <w:rsid w:val="00F51A2C"/>
    <w:rsid w:val="00F51A44"/>
    <w:rsid w:val="00F51ED9"/>
    <w:rsid w:val="00F5397C"/>
    <w:rsid w:val="00F53FAC"/>
    <w:rsid w:val="00F54527"/>
    <w:rsid w:val="00F55C89"/>
    <w:rsid w:val="00F56B3F"/>
    <w:rsid w:val="00F56C06"/>
    <w:rsid w:val="00F578E8"/>
    <w:rsid w:val="00F614AD"/>
    <w:rsid w:val="00F61BC1"/>
    <w:rsid w:val="00F625C2"/>
    <w:rsid w:val="00F646F7"/>
    <w:rsid w:val="00F64FAA"/>
    <w:rsid w:val="00F65A0D"/>
    <w:rsid w:val="00F67674"/>
    <w:rsid w:val="00F67698"/>
    <w:rsid w:val="00F70CD6"/>
    <w:rsid w:val="00F725C5"/>
    <w:rsid w:val="00F72904"/>
    <w:rsid w:val="00F72D97"/>
    <w:rsid w:val="00F7395E"/>
    <w:rsid w:val="00F744A2"/>
    <w:rsid w:val="00F74C69"/>
    <w:rsid w:val="00F75102"/>
    <w:rsid w:val="00F754F4"/>
    <w:rsid w:val="00F75FB3"/>
    <w:rsid w:val="00F77E5B"/>
    <w:rsid w:val="00F80E31"/>
    <w:rsid w:val="00F83F02"/>
    <w:rsid w:val="00F845FF"/>
    <w:rsid w:val="00F8713A"/>
    <w:rsid w:val="00F90872"/>
    <w:rsid w:val="00F93F5B"/>
    <w:rsid w:val="00F9527F"/>
    <w:rsid w:val="00FA067D"/>
    <w:rsid w:val="00FA07A1"/>
    <w:rsid w:val="00FA0AB3"/>
    <w:rsid w:val="00FA0D8D"/>
    <w:rsid w:val="00FA17B2"/>
    <w:rsid w:val="00FA213A"/>
    <w:rsid w:val="00FA214F"/>
    <w:rsid w:val="00FA3736"/>
    <w:rsid w:val="00FA41A0"/>
    <w:rsid w:val="00FA4838"/>
    <w:rsid w:val="00FA55D6"/>
    <w:rsid w:val="00FB1A21"/>
    <w:rsid w:val="00FB4B84"/>
    <w:rsid w:val="00FB4C7A"/>
    <w:rsid w:val="00FB5C5E"/>
    <w:rsid w:val="00FB668B"/>
    <w:rsid w:val="00FB74E6"/>
    <w:rsid w:val="00FC0C05"/>
    <w:rsid w:val="00FC0E2A"/>
    <w:rsid w:val="00FC3DBE"/>
    <w:rsid w:val="00FC5B96"/>
    <w:rsid w:val="00FC6F4A"/>
    <w:rsid w:val="00FC7E00"/>
    <w:rsid w:val="00FD1DD8"/>
    <w:rsid w:val="00FD3AA4"/>
    <w:rsid w:val="00FD3E2E"/>
    <w:rsid w:val="00FD5BCA"/>
    <w:rsid w:val="00FD63F4"/>
    <w:rsid w:val="00FE054D"/>
    <w:rsid w:val="00FE06B0"/>
    <w:rsid w:val="00FE1B47"/>
    <w:rsid w:val="00FE22F4"/>
    <w:rsid w:val="00FE38E5"/>
    <w:rsid w:val="00FE3B40"/>
    <w:rsid w:val="00FE43B3"/>
    <w:rsid w:val="00FE4954"/>
    <w:rsid w:val="00FE495D"/>
    <w:rsid w:val="00FE6948"/>
    <w:rsid w:val="00FE6BEF"/>
    <w:rsid w:val="00FE74D0"/>
    <w:rsid w:val="00FE7D1E"/>
    <w:rsid w:val="00FE7D57"/>
    <w:rsid w:val="00FF06DD"/>
    <w:rsid w:val="00FF17FC"/>
    <w:rsid w:val="00FF4B52"/>
    <w:rsid w:val="00FF5758"/>
    <w:rsid w:val="00FF7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B67A9"/>
  <w15:chartTrackingRefBased/>
  <w15:docId w15:val="{A0FE6500-77AA-4067-83A6-D9DEA30C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17C"/>
    <w:pPr>
      <w:widowControl w:val="0"/>
      <w:jc w:val="both"/>
    </w:pPr>
  </w:style>
  <w:style w:type="paragraph" w:styleId="1">
    <w:name w:val="heading 1"/>
    <w:basedOn w:val="a"/>
    <w:next w:val="a"/>
    <w:link w:val="10"/>
    <w:uiPriority w:val="9"/>
    <w:qFormat/>
    <w:rsid w:val="005471B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5471B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5471B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5471B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471B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5471B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471B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471B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471B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471B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sid w:val="005471B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5471B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rsid w:val="005471BA"/>
    <w:rPr>
      <w:rFonts w:cstheme="majorBidi"/>
      <w:color w:val="2F5496" w:themeColor="accent1" w:themeShade="BF"/>
      <w:sz w:val="28"/>
      <w:szCs w:val="28"/>
    </w:rPr>
  </w:style>
  <w:style w:type="character" w:customStyle="1" w:styleId="50">
    <w:name w:val="标题 5 字符"/>
    <w:basedOn w:val="a0"/>
    <w:link w:val="5"/>
    <w:uiPriority w:val="9"/>
    <w:semiHidden/>
    <w:rsid w:val="005471BA"/>
    <w:rPr>
      <w:rFonts w:cstheme="majorBidi"/>
      <w:color w:val="2F5496" w:themeColor="accent1" w:themeShade="BF"/>
      <w:sz w:val="24"/>
      <w:szCs w:val="24"/>
    </w:rPr>
  </w:style>
  <w:style w:type="character" w:customStyle="1" w:styleId="60">
    <w:name w:val="标题 6 字符"/>
    <w:basedOn w:val="a0"/>
    <w:link w:val="6"/>
    <w:uiPriority w:val="9"/>
    <w:semiHidden/>
    <w:rsid w:val="005471BA"/>
    <w:rPr>
      <w:rFonts w:cstheme="majorBidi"/>
      <w:b/>
      <w:bCs/>
      <w:color w:val="2F5496" w:themeColor="accent1" w:themeShade="BF"/>
    </w:rPr>
  </w:style>
  <w:style w:type="character" w:customStyle="1" w:styleId="70">
    <w:name w:val="标题 7 字符"/>
    <w:basedOn w:val="a0"/>
    <w:link w:val="7"/>
    <w:uiPriority w:val="9"/>
    <w:semiHidden/>
    <w:rsid w:val="005471BA"/>
    <w:rPr>
      <w:rFonts w:cstheme="majorBidi"/>
      <w:b/>
      <w:bCs/>
      <w:color w:val="595959" w:themeColor="text1" w:themeTint="A6"/>
    </w:rPr>
  </w:style>
  <w:style w:type="character" w:customStyle="1" w:styleId="80">
    <w:name w:val="标题 8 字符"/>
    <w:basedOn w:val="a0"/>
    <w:link w:val="8"/>
    <w:uiPriority w:val="9"/>
    <w:semiHidden/>
    <w:rsid w:val="005471BA"/>
    <w:rPr>
      <w:rFonts w:cstheme="majorBidi"/>
      <w:color w:val="595959" w:themeColor="text1" w:themeTint="A6"/>
    </w:rPr>
  </w:style>
  <w:style w:type="character" w:customStyle="1" w:styleId="90">
    <w:name w:val="标题 9 字符"/>
    <w:basedOn w:val="a0"/>
    <w:link w:val="9"/>
    <w:uiPriority w:val="9"/>
    <w:semiHidden/>
    <w:rsid w:val="005471BA"/>
    <w:rPr>
      <w:rFonts w:eastAsiaTheme="majorEastAsia" w:cstheme="majorBidi"/>
      <w:color w:val="595959" w:themeColor="text1" w:themeTint="A6"/>
    </w:rPr>
  </w:style>
  <w:style w:type="paragraph" w:styleId="a3">
    <w:name w:val="Title"/>
    <w:basedOn w:val="a"/>
    <w:next w:val="a"/>
    <w:link w:val="a4"/>
    <w:uiPriority w:val="10"/>
    <w:qFormat/>
    <w:rsid w:val="005471B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471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71B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471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71BA"/>
    <w:pPr>
      <w:spacing w:before="160" w:after="160"/>
      <w:jc w:val="center"/>
    </w:pPr>
    <w:rPr>
      <w:i/>
      <w:iCs/>
      <w:color w:val="404040" w:themeColor="text1" w:themeTint="BF"/>
    </w:rPr>
  </w:style>
  <w:style w:type="character" w:customStyle="1" w:styleId="a8">
    <w:name w:val="引用 字符"/>
    <w:basedOn w:val="a0"/>
    <w:link w:val="a7"/>
    <w:uiPriority w:val="29"/>
    <w:rsid w:val="005471BA"/>
    <w:rPr>
      <w:i/>
      <w:iCs/>
      <w:color w:val="404040" w:themeColor="text1" w:themeTint="BF"/>
    </w:rPr>
  </w:style>
  <w:style w:type="paragraph" w:styleId="a9">
    <w:name w:val="List Paragraph"/>
    <w:basedOn w:val="a"/>
    <w:uiPriority w:val="34"/>
    <w:qFormat/>
    <w:rsid w:val="005471BA"/>
    <w:pPr>
      <w:ind w:left="720"/>
      <w:contextualSpacing/>
    </w:pPr>
  </w:style>
  <w:style w:type="character" w:styleId="aa">
    <w:name w:val="Intense Emphasis"/>
    <w:basedOn w:val="a0"/>
    <w:uiPriority w:val="21"/>
    <w:qFormat/>
    <w:rsid w:val="005471BA"/>
    <w:rPr>
      <w:i/>
      <w:iCs/>
      <w:color w:val="2F5496" w:themeColor="accent1" w:themeShade="BF"/>
    </w:rPr>
  </w:style>
  <w:style w:type="paragraph" w:styleId="ab">
    <w:name w:val="Intense Quote"/>
    <w:basedOn w:val="a"/>
    <w:next w:val="a"/>
    <w:link w:val="ac"/>
    <w:uiPriority w:val="30"/>
    <w:qFormat/>
    <w:rsid w:val="005471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471BA"/>
    <w:rPr>
      <w:i/>
      <w:iCs/>
      <w:color w:val="2F5496" w:themeColor="accent1" w:themeShade="BF"/>
    </w:rPr>
  </w:style>
  <w:style w:type="character" w:styleId="ad">
    <w:name w:val="Intense Reference"/>
    <w:basedOn w:val="a0"/>
    <w:uiPriority w:val="32"/>
    <w:qFormat/>
    <w:rsid w:val="005471BA"/>
    <w:rPr>
      <w:b/>
      <w:bCs/>
      <w:smallCaps/>
      <w:color w:val="2F5496" w:themeColor="accent1" w:themeShade="BF"/>
      <w:spacing w:val="5"/>
    </w:rPr>
  </w:style>
  <w:style w:type="table" w:styleId="ae">
    <w:name w:val="Table Grid"/>
    <w:basedOn w:val="a1"/>
    <w:qFormat/>
    <w:rsid w:val="00547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
    <w:name w:val="ZN正文"/>
    <w:basedOn w:val="a"/>
    <w:qFormat/>
    <w:rsid w:val="0015457C"/>
    <w:pPr>
      <w:spacing w:before="120" w:after="120"/>
    </w:pPr>
    <w:rPr>
      <w:rFonts w:ascii="Times New Roman" w:eastAsia="楷体" w:hAnsi="Times New Roman"/>
      <w:sz w:val="24"/>
      <w:szCs w:val="21"/>
      <w14:ligatures w14:val="none"/>
    </w:rPr>
  </w:style>
  <w:style w:type="paragraph" w:customStyle="1" w:styleId="ZN3">
    <w:name w:val="ZN3级标题"/>
    <w:basedOn w:val="3"/>
    <w:next w:val="ZN"/>
    <w:link w:val="ZN30"/>
    <w:qFormat/>
    <w:rsid w:val="00071173"/>
    <w:pPr>
      <w:keepNext w:val="0"/>
      <w:keepLines w:val="0"/>
      <w:autoSpaceDE w:val="0"/>
      <w:autoSpaceDN w:val="0"/>
      <w:adjustRightInd w:val="0"/>
      <w:spacing w:before="0" w:after="0" w:line="400" w:lineRule="exact"/>
      <w:outlineLvl w:val="9"/>
    </w:pPr>
    <w:rPr>
      <w:rFonts w:ascii="Times New Roman" w:eastAsia="Times New Roman" w:hAnsi="Times New Roman" w:cs="Times New Roman"/>
      <w:b/>
      <w:bCs/>
      <w:color w:val="000000"/>
      <w:sz w:val="24"/>
      <w:szCs w:val="24"/>
      <w14:ligatures w14:val="none"/>
    </w:rPr>
  </w:style>
  <w:style w:type="table" w:customStyle="1" w:styleId="21">
    <w:name w:val="无格式表格 21"/>
    <w:basedOn w:val="a1"/>
    <w:uiPriority w:val="42"/>
    <w:qFormat/>
    <w:rsid w:val="0015457C"/>
    <w:rPr>
      <w:rFonts w:ascii="Times New Roman" w:eastAsia="宋体" w:hAnsi="Times New Roman" w:cs="Times New Roman"/>
      <w:kern w:val="0"/>
      <w:sz w:val="20"/>
      <w:szCs w:val="20"/>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1">
    <w:name w:val="书目3"/>
    <w:basedOn w:val="a"/>
    <w:next w:val="a"/>
    <w:uiPriority w:val="37"/>
    <w:unhideWhenUsed/>
    <w:qFormat/>
    <w:rsid w:val="0015457C"/>
    <w:rPr>
      <w:szCs w:val="24"/>
      <w14:ligatures w14:val="none"/>
    </w:rPr>
  </w:style>
  <w:style w:type="paragraph" w:styleId="af">
    <w:name w:val="Normal (Web)"/>
    <w:basedOn w:val="a"/>
    <w:uiPriority w:val="99"/>
    <w:unhideWhenUsed/>
    <w:rsid w:val="00595A50"/>
    <w:rPr>
      <w:rFonts w:ascii="Times New Roman" w:hAnsi="Times New Roman" w:cs="Times New Roman"/>
      <w:sz w:val="24"/>
      <w:szCs w:val="24"/>
    </w:rPr>
  </w:style>
  <w:style w:type="paragraph" w:styleId="af0">
    <w:name w:val="header"/>
    <w:basedOn w:val="a"/>
    <w:link w:val="af1"/>
    <w:uiPriority w:val="99"/>
    <w:unhideWhenUsed/>
    <w:rsid w:val="006B55F2"/>
    <w:pPr>
      <w:tabs>
        <w:tab w:val="center" w:pos="4153"/>
        <w:tab w:val="right" w:pos="8306"/>
      </w:tabs>
      <w:snapToGrid w:val="0"/>
      <w:jc w:val="center"/>
    </w:pPr>
    <w:rPr>
      <w:sz w:val="18"/>
      <w:szCs w:val="18"/>
    </w:rPr>
  </w:style>
  <w:style w:type="character" w:customStyle="1" w:styleId="af1">
    <w:name w:val="页眉 字符"/>
    <w:basedOn w:val="a0"/>
    <w:link w:val="af0"/>
    <w:uiPriority w:val="99"/>
    <w:rsid w:val="006B55F2"/>
    <w:rPr>
      <w:sz w:val="18"/>
      <w:szCs w:val="18"/>
    </w:rPr>
  </w:style>
  <w:style w:type="paragraph" w:styleId="af2">
    <w:name w:val="footer"/>
    <w:basedOn w:val="a"/>
    <w:link w:val="af3"/>
    <w:uiPriority w:val="99"/>
    <w:unhideWhenUsed/>
    <w:rsid w:val="006B55F2"/>
    <w:pPr>
      <w:tabs>
        <w:tab w:val="center" w:pos="4153"/>
        <w:tab w:val="right" w:pos="8306"/>
      </w:tabs>
      <w:snapToGrid w:val="0"/>
      <w:jc w:val="left"/>
    </w:pPr>
    <w:rPr>
      <w:sz w:val="18"/>
      <w:szCs w:val="18"/>
    </w:rPr>
  </w:style>
  <w:style w:type="character" w:customStyle="1" w:styleId="af3">
    <w:name w:val="页脚 字符"/>
    <w:basedOn w:val="a0"/>
    <w:link w:val="af2"/>
    <w:uiPriority w:val="99"/>
    <w:rsid w:val="006B55F2"/>
    <w:rPr>
      <w:sz w:val="18"/>
      <w:szCs w:val="18"/>
    </w:rPr>
  </w:style>
  <w:style w:type="paragraph" w:styleId="TOC1">
    <w:name w:val="toc 1"/>
    <w:basedOn w:val="a"/>
    <w:next w:val="a"/>
    <w:autoRedefine/>
    <w:uiPriority w:val="39"/>
    <w:unhideWhenUsed/>
    <w:rsid w:val="00FA07A1"/>
    <w:pPr>
      <w:tabs>
        <w:tab w:val="right" w:leader="dot" w:pos="8296"/>
      </w:tabs>
      <w:spacing w:line="380" w:lineRule="exact"/>
    </w:pPr>
    <w:rPr>
      <w:rFonts w:ascii="Times New Roman" w:eastAsia="等线" w:hAnsi="Times New Roman" w:cs="Times New Roman"/>
      <w:noProof/>
      <w:sz w:val="24"/>
      <w:szCs w:val="24"/>
    </w:rPr>
  </w:style>
  <w:style w:type="character" w:styleId="af4">
    <w:name w:val="Hyperlink"/>
    <w:basedOn w:val="a0"/>
    <w:uiPriority w:val="99"/>
    <w:unhideWhenUsed/>
    <w:qFormat/>
    <w:rsid w:val="002B0D02"/>
    <w:rPr>
      <w:color w:val="0563C1" w:themeColor="hyperlink"/>
      <w:u w:val="single"/>
    </w:rPr>
  </w:style>
  <w:style w:type="paragraph" w:customStyle="1" w:styleId="af5">
    <w:name w:val="附件目录"/>
    <w:basedOn w:val="ZN3"/>
    <w:next w:val="ZN"/>
    <w:link w:val="af6"/>
    <w:rsid w:val="00A34EB6"/>
    <w:pPr>
      <w:widowControl/>
      <w:jc w:val="left"/>
    </w:pPr>
    <w:rPr>
      <w:b w:val="0"/>
      <w:bCs w:val="0"/>
    </w:rPr>
  </w:style>
  <w:style w:type="character" w:customStyle="1" w:styleId="ZN30">
    <w:name w:val="ZN3级标题 字符"/>
    <w:basedOn w:val="30"/>
    <w:link w:val="ZN3"/>
    <w:rsid w:val="00071173"/>
    <w:rPr>
      <w:rFonts w:ascii="Times New Roman" w:eastAsia="Times New Roman" w:hAnsi="Times New Roman" w:cs="Times New Roman"/>
      <w:b/>
      <w:bCs/>
      <w:color w:val="000000"/>
      <w:sz w:val="24"/>
      <w:szCs w:val="24"/>
      <w14:ligatures w14:val="none"/>
    </w:rPr>
  </w:style>
  <w:style w:type="character" w:customStyle="1" w:styleId="af6">
    <w:name w:val="附件目录 字符"/>
    <w:basedOn w:val="ZN30"/>
    <w:link w:val="af5"/>
    <w:rsid w:val="00A34EB6"/>
    <w:rPr>
      <w:rFonts w:ascii="Times New Roman" w:eastAsia="Times New Roman" w:hAnsi="Times New Roman" w:cs="Times New Roman"/>
      <w:b w:val="0"/>
      <w:bCs w:val="0"/>
      <w:color w:val="000000"/>
      <w:sz w:val="24"/>
      <w:szCs w:val="24"/>
      <w14:ligatures w14:val="none"/>
    </w:rPr>
  </w:style>
  <w:style w:type="paragraph" w:styleId="af7">
    <w:name w:val="Revision"/>
    <w:hidden/>
    <w:uiPriority w:val="99"/>
    <w:semiHidden/>
    <w:rsid w:val="00604D8E"/>
  </w:style>
  <w:style w:type="paragraph" w:styleId="af8">
    <w:name w:val="Bibliography"/>
    <w:basedOn w:val="a"/>
    <w:next w:val="a"/>
    <w:uiPriority w:val="37"/>
    <w:unhideWhenUsed/>
    <w:rsid w:val="007B0614"/>
    <w:pPr>
      <w:tabs>
        <w:tab w:val="left" w:pos="504"/>
      </w:tabs>
      <w:spacing w:after="240"/>
      <w:ind w:left="504" w:hanging="504"/>
    </w:pPr>
  </w:style>
  <w:style w:type="character" w:styleId="af9">
    <w:name w:val="Unresolved Mention"/>
    <w:basedOn w:val="a0"/>
    <w:uiPriority w:val="99"/>
    <w:semiHidden/>
    <w:unhideWhenUsed/>
    <w:rsid w:val="00436EAC"/>
    <w:rPr>
      <w:color w:val="605E5C"/>
      <w:shd w:val="clear" w:color="auto" w:fill="E1DFDD"/>
    </w:rPr>
  </w:style>
  <w:style w:type="character" w:styleId="afa">
    <w:name w:val="FollowedHyperlink"/>
    <w:basedOn w:val="a0"/>
    <w:uiPriority w:val="99"/>
    <w:semiHidden/>
    <w:unhideWhenUsed/>
    <w:rsid w:val="00FA07A1"/>
    <w:rPr>
      <w:color w:val="954F72" w:themeColor="followedHyperlink"/>
      <w:u w:val="single"/>
    </w:rPr>
  </w:style>
  <w:style w:type="character" w:styleId="afb">
    <w:name w:val="annotation reference"/>
    <w:basedOn w:val="a0"/>
    <w:uiPriority w:val="99"/>
    <w:semiHidden/>
    <w:unhideWhenUsed/>
    <w:rsid w:val="00E278FF"/>
    <w:rPr>
      <w:sz w:val="21"/>
      <w:szCs w:val="21"/>
    </w:rPr>
  </w:style>
  <w:style w:type="paragraph" w:styleId="afc">
    <w:name w:val="annotation text"/>
    <w:basedOn w:val="a"/>
    <w:link w:val="afd"/>
    <w:uiPriority w:val="99"/>
    <w:unhideWhenUsed/>
    <w:rsid w:val="00E278FF"/>
    <w:pPr>
      <w:jc w:val="left"/>
    </w:pPr>
  </w:style>
  <w:style w:type="character" w:customStyle="1" w:styleId="afd">
    <w:name w:val="批注文字 字符"/>
    <w:basedOn w:val="a0"/>
    <w:link w:val="afc"/>
    <w:uiPriority w:val="99"/>
    <w:rsid w:val="00E278FF"/>
  </w:style>
  <w:style w:type="paragraph" w:styleId="afe">
    <w:name w:val="annotation subject"/>
    <w:basedOn w:val="afc"/>
    <w:next w:val="afc"/>
    <w:link w:val="aff"/>
    <w:uiPriority w:val="99"/>
    <w:semiHidden/>
    <w:unhideWhenUsed/>
    <w:rsid w:val="00E278FF"/>
    <w:rPr>
      <w:b/>
      <w:bCs/>
    </w:rPr>
  </w:style>
  <w:style w:type="character" w:customStyle="1" w:styleId="aff">
    <w:name w:val="批注主题 字符"/>
    <w:basedOn w:val="afd"/>
    <w:link w:val="afe"/>
    <w:uiPriority w:val="99"/>
    <w:semiHidden/>
    <w:rsid w:val="00E278FF"/>
    <w:rPr>
      <w:b/>
      <w:bCs/>
    </w:rPr>
  </w:style>
  <w:style w:type="character" w:styleId="aff0">
    <w:name w:val="Placeholder Text"/>
    <w:basedOn w:val="a0"/>
    <w:uiPriority w:val="99"/>
    <w:semiHidden/>
    <w:rsid w:val="00E230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675821">
      <w:bodyDiv w:val="1"/>
      <w:marLeft w:val="0"/>
      <w:marRight w:val="0"/>
      <w:marTop w:val="0"/>
      <w:marBottom w:val="0"/>
      <w:divBdr>
        <w:top w:val="none" w:sz="0" w:space="0" w:color="auto"/>
        <w:left w:val="none" w:sz="0" w:space="0" w:color="auto"/>
        <w:bottom w:val="none" w:sz="0" w:space="0" w:color="auto"/>
        <w:right w:val="none" w:sz="0" w:space="0" w:color="auto"/>
      </w:divBdr>
    </w:div>
    <w:div w:id="208725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9" Type="http://schemas.openxmlformats.org/officeDocument/2006/relationships/image" Target="media/image25.png"/><Relationship Id="rId21" Type="http://schemas.openxmlformats.org/officeDocument/2006/relationships/image" Target="media/image60.png"/><Relationship Id="rId34" Type="http://schemas.openxmlformats.org/officeDocument/2006/relationships/image" Target="media/image20.png"/><Relationship Id="rId42" Type="http://schemas.openxmlformats.org/officeDocument/2006/relationships/image" Target="media/image28.png"/><Relationship Id="rId50" Type="http://schemas.openxmlformats.org/officeDocument/2006/relationships/image" Target="media/image290.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5.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80.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image" Target="media/image3.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4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8" Type="http://schemas.openxmlformats.org/officeDocument/2006/relationships/image" Target="media/image1.png"/><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00.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41" Type="http://schemas.openxmlformats.org/officeDocument/2006/relationships/image" Target="media/image2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39D8F-0048-4CA0-9D9F-6D1266BE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19552</Words>
  <Characters>116727</Characters>
  <Application>Microsoft Office Word</Application>
  <DocSecurity>0</DocSecurity>
  <Lines>3154</Lines>
  <Paragraphs>1747</Paragraphs>
  <ScaleCrop>false</ScaleCrop>
  <Company/>
  <LinksUpToDate>false</LinksUpToDate>
  <CharactersWithSpaces>134532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 彭</dc:creator>
  <cp:keywords/>
  <dc:description/>
  <cp:lastModifiedBy>Peng Peng</cp:lastModifiedBy>
  <cp:revision>2</cp:revision>
  <cp:lastPrinted>2026-08-31T02:13:00Z</cp:lastPrinted>
  <dcterms:created xsi:type="dcterms:W3CDTF">2026-09-15T01:17:00Z</dcterms:created>
  <dcterms:modified xsi:type="dcterms:W3CDTF">2026-09-15T01:17:00Z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id="JPxYmWsn"/&gt;&lt;style id="http://www.zotero.org/styles/vancouver-brackets" locale="en-US" hasBibliography="1" bibliographyStyleHasBeenSet="1"/&gt;&lt;prefs&gt;&lt;pref name="fieldType" value="Field"/&gt;&lt;/prefs&gt;&lt;/da</vt:lpwstr>
  </property>
  <property fmtid="{D5CDD505-2E9C-101B-9397-08002B2CF9AE}" pid="3" name="ZOTERO_PREF_2">
    <vt:lpwstr>ta&gt;</vt:lpwstr>
  </property>
</Properties>
</file>