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74" w:rsidRDefault="00233E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2716E6">
        <w:rPr>
          <w:rFonts w:ascii="Times New Roman" w:hAnsi="Times New Roman" w:cs="Times New Roman" w:hint="eastAsia"/>
          <w:sz w:val="24"/>
          <w:szCs w:val="24"/>
        </w:rPr>
        <w:t>S10</w:t>
      </w:r>
      <w:r>
        <w:rPr>
          <w:rFonts w:ascii="Times New Roman" w:hAnsi="Times New Roman" w:cs="Times New Roman"/>
          <w:sz w:val="24"/>
          <w:szCs w:val="24"/>
        </w:rPr>
        <w:t>. The NCI, descriptors and errors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based on B3LYP</w:t>
      </w:r>
      <w:r>
        <w:rPr>
          <w:rFonts w:ascii="Times New Roman" w:hAnsi="Times New Roman" w:cs="Times New Roman" w:hint="eastAsia"/>
          <w:sz w:val="24"/>
          <w:szCs w:val="24"/>
        </w:rPr>
        <w:t>-D3</w:t>
      </w:r>
      <w:r>
        <w:rPr>
          <w:rFonts w:ascii="Times New Roman" w:hAnsi="Times New Roman" w:cs="Times New Roman"/>
          <w:sz w:val="24"/>
          <w:szCs w:val="24"/>
        </w:rPr>
        <w:t>/6-31G* calculations</w:t>
      </w:r>
      <w:bookmarkStart w:id="0" w:name="_GoBack"/>
      <w:bookmarkEnd w:id="0"/>
    </w:p>
    <w:tbl>
      <w:tblPr>
        <w:tblW w:w="9639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A0"/>
      </w:tblPr>
      <w:tblGrid>
        <w:gridCol w:w="771"/>
        <w:gridCol w:w="3008"/>
        <w:gridCol w:w="878"/>
        <w:gridCol w:w="879"/>
        <w:gridCol w:w="829"/>
        <w:gridCol w:w="853"/>
        <w:gridCol w:w="829"/>
        <w:gridCol w:w="796"/>
        <w:gridCol w:w="796"/>
      </w:tblGrid>
      <w:tr w:rsidR="005614F1" w:rsidTr="005614F1">
        <w:trPr>
          <w:jc w:val="center"/>
        </w:trPr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NO.</w:t>
            </w:r>
          </w:p>
        </w:tc>
        <w:tc>
          <w:tcPr>
            <w:tcW w:w="30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8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GRNN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NCI</w:t>
            </w:r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D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E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lumo+1</w:t>
            </w:r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N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ve</w:t>
            </w:r>
            <w:proofErr w:type="spellEnd"/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Error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Error new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tcBorders>
              <w:top w:val="single" w:sz="4" w:space="0" w:color="000000"/>
              <w:bottom w:val="nil"/>
            </w:tcBorders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5614F1">
              <w:rPr>
                <w:rFonts w:ascii="Times New Roman" w:hAnsi="Times New Roman" w:cs="Times New Roman"/>
                <w:b/>
                <w:sz w:val="22"/>
              </w:rPr>
              <w:t>S66</w:t>
            </w:r>
          </w:p>
        </w:tc>
        <w:tc>
          <w:tcPr>
            <w:tcW w:w="3008" w:type="dxa"/>
            <w:tcBorders>
              <w:top w:val="single" w:sz="4" w:space="0" w:color="000000"/>
              <w:bottom w:val="nil"/>
            </w:tcBorders>
            <w:vAlign w:val="center"/>
          </w:tcPr>
          <w:p w:rsidR="00865274" w:rsidRPr="005614F1" w:rsidRDefault="00865274" w:rsidP="005614F1">
            <w:pPr>
              <w:jc w:val="left"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878" w:type="dxa"/>
            <w:tcBorders>
              <w:top w:val="single" w:sz="4" w:space="0" w:color="000000"/>
              <w:bottom w:val="nil"/>
            </w:tcBorders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nil"/>
            </w:tcBorders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29" w:type="dxa"/>
            <w:tcBorders>
              <w:top w:val="single" w:sz="4" w:space="0" w:color="000000"/>
              <w:bottom w:val="nil"/>
            </w:tcBorders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000000"/>
              <w:bottom w:val="nil"/>
            </w:tcBorders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29" w:type="dxa"/>
            <w:tcBorders>
              <w:top w:val="single" w:sz="4" w:space="0" w:color="000000"/>
              <w:bottom w:val="nil"/>
            </w:tcBorders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nil"/>
            </w:tcBorders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nil"/>
            </w:tcBorders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5614F1" w:rsidTr="005614F1">
        <w:trPr>
          <w:jc w:val="center"/>
        </w:trPr>
        <w:tc>
          <w:tcPr>
            <w:tcW w:w="771" w:type="dxa"/>
            <w:tcBorders>
              <w:top w:val="nil"/>
            </w:tcBorders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008" w:type="dxa"/>
            <w:tcBorders>
              <w:top w:val="nil"/>
            </w:tcBorders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Water-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MeOH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tcBorders>
              <w:top w:val="nil"/>
            </w:tcBorders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-5.29</w:t>
            </w:r>
          </w:p>
        </w:tc>
        <w:tc>
          <w:tcPr>
            <w:tcW w:w="879" w:type="dxa"/>
            <w:tcBorders>
              <w:top w:val="nil"/>
            </w:tcBorders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-6.41</w:t>
            </w:r>
          </w:p>
        </w:tc>
        <w:tc>
          <w:tcPr>
            <w:tcW w:w="829" w:type="dxa"/>
            <w:tcBorders>
              <w:top w:val="nil"/>
            </w:tcBorders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3.40</w:t>
            </w:r>
          </w:p>
        </w:tc>
        <w:tc>
          <w:tcPr>
            <w:tcW w:w="853" w:type="dxa"/>
            <w:tcBorders>
              <w:top w:val="nil"/>
            </w:tcBorders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829" w:type="dxa"/>
            <w:tcBorders>
              <w:top w:val="nil"/>
            </w:tcBorders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96" w:type="dxa"/>
            <w:tcBorders>
              <w:top w:val="nil"/>
            </w:tcBorders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-0.70</w:t>
            </w:r>
          </w:p>
        </w:tc>
        <w:tc>
          <w:tcPr>
            <w:tcW w:w="796" w:type="dxa"/>
            <w:tcBorders>
              <w:top w:val="nil"/>
            </w:tcBorders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0.41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Water-MeNH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-7.52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-8.37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4.90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-1.33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-0.48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Water-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Peptide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-7.41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-8.01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7.45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0.09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38.00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0.21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0.81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MeOH</w:t>
            </w:r>
            <w:proofErr w:type="spellEnd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-5.56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-7.31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3.54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-1.46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0.29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MeOH-MeNH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-8.49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-9.70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4.78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-2.03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-0.82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MeOH</w:t>
            </w:r>
            <w:proofErr w:type="spellEnd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-Peptide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-7.93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-9.07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7.35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0.09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-0.74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0.41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MeOH</w:t>
            </w:r>
            <w:proofErr w:type="spellEnd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-Water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-5.54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-7.09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3.69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-0.45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MeNH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-MeOH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-2.27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-3.87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1.53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-0.75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0.84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MeNH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-2.36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-3.95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3.58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0.28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1.86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MeNH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-Peptide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-5.20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-4.75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4.71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0.08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0.73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0.28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MeNH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-Water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-7.55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-8.36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4.91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-0.96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-0.15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Peptide-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MeOH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-6.52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-6.90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6.93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0.07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-0.62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-0.24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Peptide-MeNH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-7.46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-8.28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8.27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0.08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-0.72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Peptide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-8.72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-8.40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10.30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0.32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Peptide-Water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-5.86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-6.24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8.05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0.07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38.00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-1.04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-0.66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Uracil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-17.45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-12.23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10.47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84.00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5.21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Water-Pyridine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-6.94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-7.05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6.16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38.00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-0.07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0.04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MeOH-Pyridine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-6.95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-8.16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6.17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-0.65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0.56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AcOH</w:t>
            </w:r>
            <w:proofErr w:type="spellEnd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-19.24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-15.12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48.00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4.29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0.17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AcNH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-16.49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-11.67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50.00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4.85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0.04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AcOH</w:t>
            </w:r>
            <w:proofErr w:type="spellEnd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-Uracil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-19.34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-13.45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4.79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66.00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6.33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0.44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AcNH2-Uracil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-19.68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-12.50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7.00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66.00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6.97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-0.21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proofErr w:type="spellEnd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-3.75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-4.39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3.58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-0.59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0.05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Ur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-9.44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-6.17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4.71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84.00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3.59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0.31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-3.68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-3.65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3.03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-0.31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-0.34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Ben-Ur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-4.53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-5.60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5.86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72.00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1.07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proofErr w:type="spellEnd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-Ur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-5.70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-5.56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2.99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72.00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1.14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Benzene-Ethene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-1.73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-1.24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0.12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-0.37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Ur-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Ethene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-3.46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-3.50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6.07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54.00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-0.17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-0.13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Ur-Ethyne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-3.57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-2.86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6.00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54.00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0.83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0.12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3008" w:type="dxa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Pyr-Ethene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-2.62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-2.10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3.04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-0.29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-0.81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Pentane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-3.09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-4.61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0.09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-0.84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0.68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Neopen</w:t>
            </w:r>
            <w:proofErr w:type="spellEnd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-Pentane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-2.55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-3.38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0.08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-0.78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0.05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Neopen</w:t>
            </w:r>
            <w:proofErr w:type="spellEnd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-2.33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-2.52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-0.76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-0.56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35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Cyclopen-Neopen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-2.52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-3.04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-0.64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-0.12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Cyclopen-Cyclopen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-2.79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-3.90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-0.92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0.20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37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Cyclopen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-3.41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-4.55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0.56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-1.03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Neopen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-3.06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-3.68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0.55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-0.83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-0.21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Ur-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Pentane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-4.57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-5.99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6.05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74.00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-1.18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0.24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Ur-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Cyclopen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-4.36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-5.25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6.12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74.00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-1.16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-0.27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lastRenderedPageBreak/>
              <w:t>41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Ur-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Neopen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-4.16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-4.33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6.10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74.00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-0.64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-0.47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Ethene-Pentane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-2.13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-2.57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0.12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0.08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-0.57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-0.14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Ethyne-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Pentane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-2.13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-2.10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0.31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0.05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-0.39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-0.41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44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Peptide-Pentane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-4.00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-4.94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4.99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0.08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-0.68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0.25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-2.98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-3.40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0.41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-0.58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-0.15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46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proofErr w:type="spellEnd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-3.11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-3.75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5.64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-0.24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0.39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47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-3.67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-3.60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3.40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-0.31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-0.37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Ben-Ethyne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-2.32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-2.90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0.45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-0.05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0.53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49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Ethyne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-1.58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-1.48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0.37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0.05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0.06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-0.04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AcOH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-3.56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-3.86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2.24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54.00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0.86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1.17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51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Ben-AcNH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-3.82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-3.36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4.90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54.00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1.05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0.59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Ben-Water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-2.80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-3.16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2.89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38.00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0.49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MeOH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-2.93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-4.37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2.46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-0.20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1.24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Ben-MeNH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-2.71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-3.80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2.20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-0.60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0.49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Ben-Peptide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-3.26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-5.36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5.70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2.00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proofErr w:type="spellEnd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-3.36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-2.98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1.25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0.88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57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Ethyne-Water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-2.88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-3.99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2.74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0.06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18.00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-1.06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0.05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58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Ethyne-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AcOH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-4.28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-3.53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1.98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1.44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0.69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59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Pentane-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AcOH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-3.04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-3.82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2.17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0.07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56.00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-0.91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-0.13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Pentane-AcNH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-4.02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-4.35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4.94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0.08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56.00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-0.82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-0.49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61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AcOH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-3.50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-3.94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2.13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54.00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-0.19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0.25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peptide-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Ethene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-3.64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-3.29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5.07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-0.29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-0.64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63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Pyr</w:t>
            </w:r>
            <w:proofErr w:type="spellEnd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-Ethyne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-3.75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-3.91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3.99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0.20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0.36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MeNH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2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-Pyr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-3.60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-4.08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3.75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-0.11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0.37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5614F1">
              <w:rPr>
                <w:rFonts w:ascii="Times New Roman" w:hAnsi="Times New Roman" w:cs="Times New Roman"/>
                <w:b/>
                <w:sz w:val="22"/>
              </w:rPr>
              <w:t>S22</w:t>
            </w:r>
          </w:p>
        </w:tc>
        <w:tc>
          <w:tcPr>
            <w:tcW w:w="3008" w:type="dxa"/>
            <w:vAlign w:val="center"/>
          </w:tcPr>
          <w:p w:rsidR="00865274" w:rsidRPr="005614F1" w:rsidRDefault="00865274" w:rsidP="005614F1">
            <w:pPr>
              <w:jc w:val="left"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878" w:type="dxa"/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29" w:type="dxa"/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29" w:type="dxa"/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96" w:type="dxa"/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96" w:type="dxa"/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Adenine-Thymine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-16.38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-13.32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2.30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98.00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3.05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Adenine-Thymine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-12.20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-9.08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4.69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98.00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3.15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67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Ammonia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-1.79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-1.88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0.22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16.00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1.29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1.38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68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Water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-5.25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-6.41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3.25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16.00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-1.39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-0.23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69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 xml:space="preserve">Methane 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dimer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-0.55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-0.56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0.16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16.00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-0.03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-0.02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Ethene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-1.48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-1.88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-0.37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Ethene-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Ethyne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-1.77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-1.70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0.40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0.05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-0.17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-0.24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72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Formicacid</w:t>
            </w:r>
            <w:proofErr w:type="spellEnd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-18.66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-14.43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36.00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4.18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-0.05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73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Formamide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-16.06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-11.56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36.00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4.40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-0.10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74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Benzene-Ammonia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-2.49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-2.69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2.47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39.00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-0.34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-0.14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75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Methane-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Benzene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-1.85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-1.61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0.21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38.00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-0.11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-0.35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76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Benzene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-2.92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-3.15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0.38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-0.41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-0.18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77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Benzene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-2.80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-2.68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0.05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-0.07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78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Indole-Benzene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-5.53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-4.95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3.68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74.00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0.78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0.20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79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Indole-Benzene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-5.13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-3.91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2.93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74.00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1.31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0.09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80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Pyrazine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-4.40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-4.75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0.14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-0.05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70.00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-0.33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0.02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81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2-pyridoxine2-aminopyridine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-17.29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-12.69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4.10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72.00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4.02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-0.58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82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Phenol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-6.83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-8.00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4.40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72.00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-0.95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0.22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SimSun" w:hAnsi="SimSun" w:cs="SimSun"/>
                <w:sz w:val="24"/>
                <w:szCs w:val="24"/>
              </w:rPr>
            </w:pPr>
            <w:r>
              <w:rPr>
                <w:rFonts w:hint="eastAsia"/>
              </w:rPr>
              <w:t>83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color w:val="000000"/>
                <w:szCs w:val="21"/>
              </w:rPr>
            </w:pPr>
            <w:r w:rsidRPr="005614F1">
              <w:rPr>
                <w:color w:val="000000"/>
                <w:szCs w:val="21"/>
              </w:rPr>
              <w:t xml:space="preserve">Uracil </w:t>
            </w:r>
            <w:proofErr w:type="spellStart"/>
            <w:r w:rsidRPr="005614F1">
              <w:rPr>
                <w:color w:val="000000"/>
                <w:szCs w:val="21"/>
              </w:rPr>
              <w:t>dimer</w:t>
            </w:r>
            <w:r w:rsidRPr="005614F1">
              <w:rPr>
                <w:rFonts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5614F1">
              <w:rPr>
                <w:rFonts w:hint="eastAsia"/>
                <w:color w:val="000000"/>
                <w:sz w:val="22"/>
              </w:rPr>
              <w:t>-9.52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5614F1">
              <w:rPr>
                <w:rFonts w:hint="eastAsia"/>
                <w:color w:val="000000"/>
                <w:sz w:val="22"/>
              </w:rPr>
              <w:t>-6.18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5614F1">
              <w:rPr>
                <w:rFonts w:hint="eastAsia"/>
                <w:color w:val="000000"/>
                <w:sz w:val="22"/>
              </w:rPr>
              <w:t>4.98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5614F1">
              <w:rPr>
                <w:rFonts w:hint="eastAsia"/>
                <w:color w:val="000000"/>
                <w:sz w:val="22"/>
              </w:rPr>
              <w:t>-0.03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5614F1">
              <w:rPr>
                <w:rFonts w:hint="eastAsia"/>
                <w:color w:val="000000"/>
                <w:sz w:val="22"/>
              </w:rPr>
              <w:t>84.00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5614F1">
              <w:rPr>
                <w:rFonts w:hint="eastAsia"/>
                <w:color w:val="000000"/>
                <w:sz w:val="22"/>
              </w:rPr>
              <w:t>3.94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SimSun" w:hAnsi="SimSun" w:cs="SimSun"/>
                <w:color w:val="000000"/>
                <w:sz w:val="22"/>
              </w:rPr>
            </w:pPr>
            <w:r w:rsidRPr="005614F1">
              <w:rPr>
                <w:rFonts w:hint="eastAsia"/>
                <w:color w:val="000000"/>
                <w:sz w:val="22"/>
              </w:rPr>
              <w:t>0.60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lastRenderedPageBreak/>
              <w:t>84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Uracil dimer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-20.64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-12.04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84.00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8.61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85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Benzene-HCN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-3.81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-3.74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4.21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0.72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0.65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5614F1">
              <w:rPr>
                <w:rFonts w:ascii="Times New Roman" w:hAnsi="Times New Roman" w:cs="Times New Roman"/>
                <w:b/>
                <w:szCs w:val="21"/>
              </w:rPr>
              <w:t>X40</w:t>
            </w:r>
          </w:p>
        </w:tc>
        <w:tc>
          <w:tcPr>
            <w:tcW w:w="3008" w:type="dxa"/>
            <w:vAlign w:val="center"/>
          </w:tcPr>
          <w:p w:rsidR="00865274" w:rsidRPr="005614F1" w:rsidRDefault="00865274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78" w:type="dxa"/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79" w:type="dxa"/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29" w:type="dxa"/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29" w:type="dxa"/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96" w:type="dxa"/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796" w:type="dxa"/>
            <w:vAlign w:val="center"/>
          </w:tcPr>
          <w:p w:rsidR="00865274" w:rsidRPr="005614F1" w:rsidRDefault="00865274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86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Methane-F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-1.05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-1.08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0.07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-0.59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-0.56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87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Methane-Cl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-1.21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-1.07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0.23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-0.13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88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Methane-Br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-1.51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-1.49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0.44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0.04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-0.19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-0.21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89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Methane-I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-1.48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-1.50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0.43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-0.16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-0.14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90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Fluoromethane-Methane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-1.04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-1.41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2.08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0.14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-0.65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-0.29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91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Chloromethane-Methane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-1.13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-0.92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2.64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0.06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-0.15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92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Trifluoromethane-Methane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-0.85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-2.18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1.95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0.15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-1.49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-0.16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93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Trichloromethane-Methane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-1.83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-1.36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1.72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-0.21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-0.68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94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Fluoromethane-Fluoromethane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-1.64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-1.83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4.37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-0.18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95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Chloromethane-Chloromethane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-1.33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-0.71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3.64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0.06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0.62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96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BenF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-Ben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-4.29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-5.23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0.19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78.00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-0.83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0.12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97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BenF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6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-Ben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-6.12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-7.23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0.31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96.00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-1.11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98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Chloromethane-Formaldehyde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-1.31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-1.57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3.89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26.00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-0.40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-0.14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99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Bromomethane-Formaldehyde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-2.71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-2.58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3.58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26.00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-0.86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-0.98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Iodomethane</w:t>
            </w:r>
            <w:proofErr w:type="spellEnd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-Formaldehyde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-2.54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-2.92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3.05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26.00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-0.54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-0.16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101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F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chloromethane-Formaldehyde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-2.57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-2.57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3.08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-0.33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-0.33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102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F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bromomethane-Formaldehyde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-3.34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-4.02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3.27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-0.92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-0.24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103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F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iodomethane-Formaldehyde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-3.34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-4.67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4.02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-0.04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-0.59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0.74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104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BenCl</w:t>
            </w:r>
            <w:proofErr w:type="spellEnd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-Acetone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-2.86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-4.08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6.20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-2.60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-1.37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105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BenBr-Acetone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-3.93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-5.45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3.42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-3.02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-1.51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106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BenI</w:t>
            </w:r>
            <w:proofErr w:type="spellEnd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-Acetone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-3.76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-4.33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3.09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-0.87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-0.30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107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BenCl-NMe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-2.80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-2.19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0.81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-0.07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-0.69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108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BenBr</w:t>
            </w:r>
            <w:proofErr w:type="spellEnd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 xml:space="preserve">- 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NMe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-3.23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0.36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-0.24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0.55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109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BenI</w:t>
            </w:r>
            <w:proofErr w:type="spellEnd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 xml:space="preserve">- 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NMe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-5.04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-6.62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1.13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-0.81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0.76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110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BenBr-MeSH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-3.33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-2.03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3.82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50.00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0.29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-1.02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111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BenI-MeSH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-3.13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-2.87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3.01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50.00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0.21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-0.05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112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CH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Br-Ben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-2.45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-2.50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2.36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-0.68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-0.64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113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CH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I-Ben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-2.55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-3.25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1.90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44.00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-0.77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-0.07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114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CF3Br-Ben</w:t>
            </w:r>
            <w:r w:rsidRPr="005614F1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-3.24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-4.13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0.55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-1.02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-0.13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115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CF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I-Ben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-3.98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-4.86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1.40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62.00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-0.94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-0.06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116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TrifluorometOH</w:t>
            </w:r>
            <w:proofErr w:type="spellEnd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-Water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-9.67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-11.56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5.04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0.16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-1.89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117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TrichlorometOH</w:t>
            </w:r>
            <w:proofErr w:type="spellEnd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-Water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-10.41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-13.49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5.13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40.00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-3.09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-0.01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118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HF-MeOH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-9.13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-10.19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5.35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0.14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-0.60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0.46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119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HF-MeNH</w:t>
            </w:r>
            <w:r w:rsidRPr="005614F1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-14.32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-17.02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5.79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0.15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32.00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-2.70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0.00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120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Methanol-</w:t>
            </w:r>
            <w:proofErr w:type="spellStart"/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Fluoromethane</w:t>
            </w:r>
            <w:proofErr w:type="spellEnd"/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-4.98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-5.27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3.62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0.13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-1.38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-1.09</w:t>
            </w:r>
          </w:p>
        </w:tc>
      </w:tr>
      <w:tr w:rsidR="005614F1" w:rsidTr="005614F1">
        <w:trPr>
          <w:jc w:val="center"/>
        </w:trPr>
        <w:tc>
          <w:tcPr>
            <w:tcW w:w="771" w:type="dxa"/>
            <w:vAlign w:val="center"/>
          </w:tcPr>
          <w:p w:rsidR="00865274" w:rsidRPr="005614F1" w:rsidRDefault="00233EF2">
            <w:pPr>
              <w:rPr>
                <w:rFonts w:ascii="Times New Roman" w:hAnsi="Times New Roman" w:cs="Times New Roman"/>
                <w:szCs w:val="21"/>
              </w:rPr>
            </w:pPr>
            <w:r w:rsidRPr="005614F1">
              <w:rPr>
                <w:rFonts w:ascii="Times New Roman" w:hAnsi="Times New Roman" w:cs="Times New Roman"/>
                <w:szCs w:val="21"/>
              </w:rPr>
              <w:t>121</w:t>
            </w:r>
          </w:p>
        </w:tc>
        <w:tc>
          <w:tcPr>
            <w:tcW w:w="3008" w:type="dxa"/>
            <w:vAlign w:val="center"/>
          </w:tcPr>
          <w:p w:rsidR="00865274" w:rsidRPr="005614F1" w:rsidRDefault="00233EF2" w:rsidP="005614F1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Methanol-Chloromethane</w:t>
            </w:r>
          </w:p>
        </w:tc>
        <w:tc>
          <w:tcPr>
            <w:tcW w:w="878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-3.12</w:t>
            </w:r>
          </w:p>
        </w:tc>
        <w:tc>
          <w:tcPr>
            <w:tcW w:w="87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-1.72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0.68</w:t>
            </w:r>
          </w:p>
        </w:tc>
        <w:tc>
          <w:tcPr>
            <w:tcW w:w="853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0.09</w:t>
            </w:r>
          </w:p>
        </w:tc>
        <w:tc>
          <w:tcPr>
            <w:tcW w:w="829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28.00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2.06</w:t>
            </w:r>
          </w:p>
        </w:tc>
        <w:tc>
          <w:tcPr>
            <w:tcW w:w="796" w:type="dxa"/>
            <w:vAlign w:val="center"/>
          </w:tcPr>
          <w:p w:rsidR="00865274" w:rsidRPr="005614F1" w:rsidRDefault="00233EF2" w:rsidP="005614F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5614F1">
              <w:rPr>
                <w:rFonts w:ascii="Times New Roman" w:hAnsi="Times New Roman" w:cs="Times New Roman"/>
                <w:color w:val="000000"/>
                <w:szCs w:val="21"/>
              </w:rPr>
              <w:t>0.65</w:t>
            </w:r>
          </w:p>
        </w:tc>
      </w:tr>
    </w:tbl>
    <w:p w:rsidR="00865274" w:rsidRDefault="00233EF2">
      <w:pPr>
        <w:numPr>
          <w:ilvl w:val="0"/>
          <w:numId w:val="1"/>
        </w:numPr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 w:hint="eastAsia"/>
          <w:szCs w:val="21"/>
          <w:vertAlign w:val="superscript"/>
        </w:rPr>
        <w:t>a</w:t>
      </w:r>
      <w:proofErr w:type="gramEnd"/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The errors regards to CCSD(T)/CBS benchmark NCI </w:t>
      </w:r>
      <w:proofErr w:type="spellStart"/>
      <w:r>
        <w:rPr>
          <w:rFonts w:ascii="Times New Roman" w:hAnsi="Times New Roman" w:cs="Times New Roman"/>
          <w:szCs w:val="21"/>
        </w:rPr>
        <w:t>valules</w:t>
      </w:r>
      <w:proofErr w:type="spellEnd"/>
      <w:r>
        <w:rPr>
          <w:rFonts w:ascii="Times New Roman" w:hAnsi="Times New Roman" w:cs="Times New Roman"/>
          <w:szCs w:val="21"/>
        </w:rPr>
        <w:t>.</w:t>
      </w:r>
    </w:p>
    <w:p w:rsidR="00233EF2" w:rsidRDefault="00233EF2" w:rsidP="00233EF2">
      <w:pPr>
        <w:numPr>
          <w:ilvl w:val="0"/>
          <w:numId w:val="1"/>
        </w:numPr>
        <w:rPr>
          <w:rStyle w:val="hps"/>
          <w:rFonts w:ascii="Times New Roman" w:hAnsi="Times New Roman" w:cs="Times New Roman"/>
          <w:szCs w:val="21"/>
        </w:rPr>
      </w:pPr>
      <w:proofErr w:type="spellStart"/>
      <w:proofErr w:type="gramStart"/>
      <w:r>
        <w:rPr>
          <w:rFonts w:ascii="Times New Roman" w:hAnsi="Times New Roman" w:cs="Times New Roman" w:hint="eastAsia"/>
          <w:color w:val="000000"/>
          <w:szCs w:val="21"/>
          <w:vertAlign w:val="superscript"/>
        </w:rPr>
        <w:t>b</w:t>
      </w:r>
      <w:r>
        <w:rPr>
          <w:rFonts w:ascii="Times New Roman" w:hAnsi="Times New Roman" w:cs="Times New Roman"/>
          <w:szCs w:val="21"/>
        </w:rPr>
        <w:t>The</w:t>
      </w:r>
      <w:proofErr w:type="spellEnd"/>
      <w:proofErr w:type="gramEnd"/>
      <w:r>
        <w:rPr>
          <w:rFonts w:ascii="Times New Roman" w:hAnsi="Times New Roman" w:cs="Times New Roman"/>
          <w:szCs w:val="21"/>
        </w:rPr>
        <w:t xml:space="preserve"> molecules in the test set.</w:t>
      </w:r>
    </w:p>
    <w:p w:rsidR="00233EF2" w:rsidRDefault="00233EF2">
      <w:pPr>
        <w:numPr>
          <w:ilvl w:val="0"/>
          <w:numId w:val="1"/>
        </w:numPr>
        <w:rPr>
          <w:rFonts w:ascii="Times New Roman" w:hAnsi="Times New Roman" w:cs="Times New Roman"/>
          <w:szCs w:val="21"/>
        </w:rPr>
      </w:pPr>
    </w:p>
    <w:p w:rsidR="00865274" w:rsidRDefault="00865274">
      <w:pPr>
        <w:jc w:val="center"/>
        <w:rPr>
          <w:rFonts w:ascii="Times New Roman" w:hAnsi="Times New Roman" w:cs="Times New Roman"/>
          <w:szCs w:val="21"/>
        </w:rPr>
      </w:pPr>
    </w:p>
    <w:sectPr w:rsidR="00865274" w:rsidSect="00865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4F1" w:rsidRDefault="005614F1" w:rsidP="00233EF2">
      <w:r>
        <w:separator/>
      </w:r>
    </w:p>
  </w:endnote>
  <w:endnote w:type="continuationSeparator" w:id="0">
    <w:p w:rsidR="005614F1" w:rsidRDefault="005614F1" w:rsidP="00233E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4F1" w:rsidRDefault="005614F1" w:rsidP="00233EF2">
      <w:r>
        <w:separator/>
      </w:r>
    </w:p>
  </w:footnote>
  <w:footnote w:type="continuationSeparator" w:id="0">
    <w:p w:rsidR="005614F1" w:rsidRDefault="005614F1" w:rsidP="00233E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4257B"/>
    <w:multiLevelType w:val="multilevel"/>
    <w:tmpl w:val="3014257B"/>
    <w:lvl w:ilvl="0">
      <w:numFmt w:val="bullet"/>
      <w:lvlText w:val="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2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6E09"/>
    <w:rsid w:val="0001758D"/>
    <w:rsid w:val="00027597"/>
    <w:rsid w:val="00086370"/>
    <w:rsid w:val="000C148C"/>
    <w:rsid w:val="00182DEF"/>
    <w:rsid w:val="001C6AAA"/>
    <w:rsid w:val="001F3796"/>
    <w:rsid w:val="00233EF2"/>
    <w:rsid w:val="002716E6"/>
    <w:rsid w:val="00292CD0"/>
    <w:rsid w:val="002A6E09"/>
    <w:rsid w:val="00320882"/>
    <w:rsid w:val="003763C9"/>
    <w:rsid w:val="003A4CA0"/>
    <w:rsid w:val="003B532D"/>
    <w:rsid w:val="00447DB4"/>
    <w:rsid w:val="005614F1"/>
    <w:rsid w:val="00703AE3"/>
    <w:rsid w:val="00745155"/>
    <w:rsid w:val="00775E23"/>
    <w:rsid w:val="007817C8"/>
    <w:rsid w:val="008075FC"/>
    <w:rsid w:val="00860A72"/>
    <w:rsid w:val="00865274"/>
    <w:rsid w:val="009A5EE8"/>
    <w:rsid w:val="00A11D35"/>
    <w:rsid w:val="00B212DF"/>
    <w:rsid w:val="00B6053A"/>
    <w:rsid w:val="00BB2C59"/>
    <w:rsid w:val="00C04C1F"/>
    <w:rsid w:val="00CD58F5"/>
    <w:rsid w:val="00DD59F8"/>
    <w:rsid w:val="00E21F97"/>
    <w:rsid w:val="00E240E4"/>
    <w:rsid w:val="00FB5E06"/>
    <w:rsid w:val="6E323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274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652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52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rsid w:val="008652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semiHidden/>
    <w:rsid w:val="00865274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65274"/>
    <w:rPr>
      <w:sz w:val="18"/>
      <w:szCs w:val="18"/>
    </w:rPr>
  </w:style>
  <w:style w:type="character" w:customStyle="1" w:styleId="hps">
    <w:name w:val="hps"/>
    <w:basedOn w:val="DefaultParagraphFont"/>
    <w:rsid w:val="0086527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1086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5. The NCI, descriptors and errors b based on B3LYP-D3/6-31G* calculations</dc:title>
  <dc:creator>Admin</dc:creator>
  <cp:lastModifiedBy>0004407</cp:lastModifiedBy>
  <cp:revision>3</cp:revision>
  <dcterms:created xsi:type="dcterms:W3CDTF">2014-07-23T07:39:00Z</dcterms:created>
  <dcterms:modified xsi:type="dcterms:W3CDTF">2016-04-12T11:48:00Z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