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F9" w:rsidRPr="006B1F4C" w:rsidRDefault="006B1F4C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</w:rPr>
        <w:t xml:space="preserve">Table </w:t>
      </w:r>
      <w:r w:rsidR="00897C89">
        <w:rPr>
          <w:rFonts w:ascii="Times New Roman" w:hAnsi="Times New Roman" w:cs="Times New Roman" w:hint="eastAsia"/>
          <w:sz w:val="22"/>
        </w:rPr>
        <w:t>S4</w:t>
      </w:r>
      <w:r>
        <w:rPr>
          <w:rFonts w:ascii="Times New Roman" w:hAnsi="Times New Roman" w:cs="Times New Roman"/>
          <w:sz w:val="22"/>
        </w:rPr>
        <w:t>. The NCI, descriptors and errors</w:t>
      </w:r>
      <w:r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E6950"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 xml:space="preserve"> based on </w:t>
      </w:r>
      <w:r>
        <w:rPr>
          <w:rFonts w:ascii="Times New Roman" w:hAnsi="Times New Roman" w:cs="Times New Roman" w:hint="eastAsia"/>
          <w:sz w:val="22"/>
        </w:rPr>
        <w:t>M062X</w:t>
      </w:r>
      <w:r>
        <w:rPr>
          <w:rFonts w:ascii="Times New Roman" w:hAnsi="Times New Roman" w:cs="Times New Roman"/>
          <w:sz w:val="22"/>
        </w:rPr>
        <w:t>/6-31G*</w:t>
      </w:r>
      <w:r>
        <w:rPr>
          <w:rFonts w:ascii="Times New Roman" w:hAnsi="Times New Roman" w:cs="Times New Roman" w:hint="eastAsia"/>
          <w:sz w:val="22"/>
        </w:rPr>
        <w:t>(</w:t>
      </w:r>
      <w:r w:rsidR="00EE6950" w:rsidRPr="00EE6950">
        <w:rPr>
          <w:rFonts w:ascii="Times New Roman" w:hAnsi="Times New Roman" w:cs="Times New Roman" w:hint="eastAsia"/>
          <w:sz w:val="22"/>
        </w:rPr>
        <w:sym w:font="Symbol" w:char="0065"/>
      </w:r>
      <w:r w:rsidR="00EE6950" w:rsidRPr="00EE6950">
        <w:rPr>
          <w:rFonts w:ascii="Times New Roman" w:hAnsi="Times New Roman" w:cs="Times New Roman"/>
          <w:sz w:val="22"/>
        </w:rPr>
        <w:t>=4.20</w:t>
      </w:r>
      <w:proofErr w:type="gramStart"/>
      <w:r>
        <w:rPr>
          <w:rFonts w:ascii="Times New Roman" w:hAnsi="Times New Roman" w:cs="Times New Roman" w:hint="eastAsia"/>
          <w:sz w:val="22"/>
        </w:rPr>
        <w:t>)calculations</w:t>
      </w:r>
      <w:proofErr w:type="gramEnd"/>
    </w:p>
    <w:tbl>
      <w:tblPr>
        <w:tblpPr w:leftFromText="180" w:rightFromText="180" w:vertAnchor="page" w:horzAnchor="page" w:tblpXSpec="center" w:tblpY="1771"/>
        <w:tblW w:w="9072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683"/>
        <w:gridCol w:w="3009"/>
        <w:gridCol w:w="854"/>
        <w:gridCol w:w="814"/>
        <w:gridCol w:w="662"/>
        <w:gridCol w:w="789"/>
        <w:gridCol w:w="779"/>
        <w:gridCol w:w="741"/>
        <w:gridCol w:w="741"/>
      </w:tblGrid>
      <w:tr w:rsidR="004177FD" w:rsidTr="004177FD"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30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GRNN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NCI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lumo+1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ve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Error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Error new</w:t>
            </w:r>
          </w:p>
        </w:tc>
      </w:tr>
      <w:tr w:rsidR="004177FD" w:rsidTr="004177FD">
        <w:tc>
          <w:tcPr>
            <w:tcW w:w="683" w:type="dxa"/>
            <w:tcBorders>
              <w:top w:val="single" w:sz="4" w:space="0" w:color="000000"/>
              <w:bottom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177FD">
              <w:rPr>
                <w:rFonts w:ascii="Times New Roman" w:hAnsi="Times New Roman" w:cs="Times New Roman"/>
                <w:b/>
                <w:sz w:val="22"/>
              </w:rPr>
              <w:t>S66</w:t>
            </w:r>
          </w:p>
        </w:tc>
        <w:tc>
          <w:tcPr>
            <w:tcW w:w="3009" w:type="dxa"/>
            <w:tcBorders>
              <w:top w:val="single" w:sz="4" w:space="0" w:color="000000"/>
              <w:bottom w:val="nil"/>
            </w:tcBorders>
          </w:tcPr>
          <w:p w:rsidR="003221F9" w:rsidRPr="004177FD" w:rsidRDefault="003221F9" w:rsidP="004177FD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000000"/>
              <w:bottom w:val="nil"/>
            </w:tcBorders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14" w:type="dxa"/>
            <w:tcBorders>
              <w:top w:val="single" w:sz="4" w:space="0" w:color="000000"/>
              <w:bottom w:val="nil"/>
            </w:tcBorders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62" w:type="dxa"/>
            <w:tcBorders>
              <w:top w:val="single" w:sz="4" w:space="0" w:color="000000"/>
              <w:bottom w:val="nil"/>
            </w:tcBorders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000000"/>
              <w:bottom w:val="nil"/>
            </w:tcBorders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nil"/>
            </w:tcBorders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nil"/>
            </w:tcBorders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nil"/>
            </w:tcBorders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177FD" w:rsidTr="004177FD">
        <w:tc>
          <w:tcPr>
            <w:tcW w:w="683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009" w:type="dxa"/>
            <w:tcBorders>
              <w:top w:val="nil"/>
            </w:tcBorders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Water-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-5.69</w:t>
            </w:r>
          </w:p>
        </w:tc>
        <w:tc>
          <w:tcPr>
            <w:tcW w:w="81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-7.03</w:t>
            </w:r>
          </w:p>
        </w:tc>
        <w:tc>
          <w:tcPr>
            <w:tcW w:w="662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2.98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41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Water-MeNH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-7.09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-8.50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4.79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Water-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-7.28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-8.78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6.68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0.94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-5.88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-7.68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3.51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-1.83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MeOH-MeNH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-7.80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-9.87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4.56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-Peptide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-7.79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-9.79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6.71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-5.68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-7.30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3.91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-MeOH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-4.44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-3.73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-4.79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-Peptide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-5.22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-6.13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4.04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-7.05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-8.80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4.53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-6.50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-7.45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6.63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Peptide-MeNH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-7.14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-8.90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7.48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-8.72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-9.29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9.40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-5.73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-7.01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7.69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-1.81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-17.45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-13.84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9.25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3.60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Water-Pyridine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-6.86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-7.52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5.22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MeOH-Pyridine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-6.89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-8.48</w:t>
            </w:r>
          </w:p>
        </w:tc>
        <w:tc>
          <w:tcPr>
            <w:tcW w:w="662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8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-19.22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-16.82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2.59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-16.52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-13.57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2.96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-Uracil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-19.62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-15.63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4.30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4.15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AcNH2-Uracil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-19.74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-14.82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6.43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4.65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-3.40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3.16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-9.39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-8.07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4.25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1.68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2.65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Ben-Ur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-4.97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-6.32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5.11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-Ur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-6.28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-6.66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3.70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Benzene-Ethene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-1.86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Ethene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-4.27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5.36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Ur-Ethyne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-4.20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-3.45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5.30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3009" w:type="dxa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Pyr-Ethene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2.68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Pentane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1.22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-Pentane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-1.54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Cyclopen-Neopen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Cyclopen-Cyclopen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-3.16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-4.17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-3.18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Pentane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-4.56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-6.36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5.27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-1.55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</w:tr>
      <w:tr w:rsidR="004177FD" w:rsidTr="004177FD"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proofErr w:type="spellEnd"/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-4.20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-5.22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5.37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-1.13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-0.11</w:t>
            </w:r>
          </w:p>
        </w:tc>
      </w:tr>
      <w:tr w:rsidR="004177FD" w:rsidTr="004177FD">
        <w:tc>
          <w:tcPr>
            <w:tcW w:w="683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-4.02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-4.38</w:t>
            </w:r>
          </w:p>
        </w:tc>
        <w:tc>
          <w:tcPr>
            <w:tcW w:w="662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5.35</w:t>
            </w:r>
          </w:p>
        </w:tc>
        <w:tc>
          <w:tcPr>
            <w:tcW w:w="789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-0.69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</w:tr>
      <w:tr w:rsidR="004177FD" w:rsidTr="004177FD">
        <w:tc>
          <w:tcPr>
            <w:tcW w:w="683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3009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Ethene-Pentane</w:t>
            </w:r>
          </w:p>
        </w:tc>
        <w:tc>
          <w:tcPr>
            <w:tcW w:w="85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-2.11</w:t>
            </w:r>
          </w:p>
        </w:tc>
        <w:tc>
          <w:tcPr>
            <w:tcW w:w="81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-2.65</w:t>
            </w:r>
          </w:p>
        </w:tc>
        <w:tc>
          <w:tcPr>
            <w:tcW w:w="662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79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-0.66</w:t>
            </w:r>
          </w:p>
        </w:tc>
        <w:tc>
          <w:tcPr>
            <w:tcW w:w="741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Pentane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Peptide-Pentane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-5.47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4.36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-1.22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-3.78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-3.46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5.14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-3.17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3.17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Ben-Ethyne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-2.31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Ethyne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-1.58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-1.52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-4.13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-5.13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1.91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Ben-AcNH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-4.13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-4.41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4.46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-3.32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-4.23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-3.45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-4.96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2.34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-0.80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0.72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2.01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Ben-Peptide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-4.79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-5.90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5.05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1.03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Ethyne-Water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-1.74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-4.04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2.69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1.18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-4.80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-4.96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1.76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Pentane-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-4.17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1.88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-1.27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Pentane-AcNH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-3.89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-4.89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4.35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-3.79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-4.50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Ethene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-3.58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4.54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-Ethyne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-3.75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-3.82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3.66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-Pyr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-3.55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3.14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177FD">
              <w:rPr>
                <w:rFonts w:ascii="Times New Roman" w:hAnsi="Times New Roman" w:cs="Times New Roman"/>
                <w:b/>
                <w:sz w:val="22"/>
              </w:rPr>
              <w:t>S22</w:t>
            </w:r>
          </w:p>
        </w:tc>
        <w:tc>
          <w:tcPr>
            <w:tcW w:w="3009" w:type="dxa"/>
            <w:vAlign w:val="center"/>
          </w:tcPr>
          <w:p w:rsidR="003221F9" w:rsidRPr="004177FD" w:rsidRDefault="003221F9" w:rsidP="004177FD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854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14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62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9" w:type="dxa"/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79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-16.39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-14.11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1.94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2.26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-11.86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-11.41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4.03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Ammonia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-2.34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-3.25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Water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-5.52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-6.68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3.42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-1.66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Methane 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Ethene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Ethene-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Ethyne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-1.72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-1.63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Formicacid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-18.66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-16.30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2.31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Formamide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-16.10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-13.51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2.45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Benzene-Ammonia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2.38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39.00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Methane-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-1.90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-1.71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-5.15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-5.20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3.44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-4.67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2.58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Pyrazine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-4.57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2-pyridoxine2-aminopyridine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-16.85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-13.76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3.63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2.95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Phenol dimer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-6.04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-8.34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4.16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-1.29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1.01</w:t>
            </w:r>
          </w:p>
        </w:tc>
      </w:tr>
      <w:tr w:rsidR="004177FD" w:rsidTr="004177FD"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Uracil 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-9.43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-8.11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4.40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2.01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0.69</w:t>
            </w:r>
          </w:p>
        </w:tc>
      </w:tr>
      <w:tr w:rsidR="004177FD" w:rsidTr="004177FD">
        <w:tc>
          <w:tcPr>
            <w:tcW w:w="683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lastRenderedPageBreak/>
              <w:t>84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-20.63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-14.72</w:t>
            </w:r>
          </w:p>
        </w:tc>
        <w:tc>
          <w:tcPr>
            <w:tcW w:w="662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789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79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5.93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</w:tr>
      <w:tr w:rsidR="004177FD" w:rsidTr="004177FD">
        <w:tc>
          <w:tcPr>
            <w:tcW w:w="683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3009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Benzene-HCN</w:t>
            </w:r>
          </w:p>
        </w:tc>
        <w:tc>
          <w:tcPr>
            <w:tcW w:w="85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-3.97</w:t>
            </w:r>
          </w:p>
        </w:tc>
        <w:tc>
          <w:tcPr>
            <w:tcW w:w="814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-4.37</w:t>
            </w:r>
          </w:p>
        </w:tc>
        <w:tc>
          <w:tcPr>
            <w:tcW w:w="662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3.96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41" w:type="dxa"/>
            <w:tcBorders>
              <w:top w:val="nil"/>
            </w:tcBorders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741" w:type="dxa"/>
            <w:tcBorders>
              <w:top w:val="nil"/>
            </w:tcBorders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177FD">
              <w:rPr>
                <w:rFonts w:ascii="Times New Roman" w:hAnsi="Times New Roman" w:cs="Times New Roman"/>
                <w:b/>
                <w:sz w:val="22"/>
              </w:rPr>
              <w:t>X40</w:t>
            </w:r>
          </w:p>
        </w:tc>
        <w:tc>
          <w:tcPr>
            <w:tcW w:w="3009" w:type="dxa"/>
            <w:vAlign w:val="center"/>
          </w:tcPr>
          <w:p w:rsidR="003221F9" w:rsidRPr="004177FD" w:rsidRDefault="003221F9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4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14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62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9" w:type="dxa"/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79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vAlign w:val="bottom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1" w:type="dxa"/>
            <w:vAlign w:val="center"/>
          </w:tcPr>
          <w:p w:rsidR="003221F9" w:rsidRPr="004177FD" w:rsidRDefault="003221F9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Methane-F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-0.86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Methane-Cl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Methane-Br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Methane-I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-1.36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Fluoromethane-Methane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-0.85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-1.24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1.87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Chloromethane-Methane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2.39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Trifluoromethane-Methane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Trichloromethane-Methane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-1.47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-1.39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1.55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Fluoromethane-Fluoromethane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-1.64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-2.17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4.24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Chloromethane-Chloromethane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-0.81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4.94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-4.35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-4.77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78.00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6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-6.10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-6.60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96.00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-1.76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3.61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-2.32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3.25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Iodomethane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-Formaldehyde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-2.74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-0.49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-0.17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-3.45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-3.67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3.23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-0.57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iodomethane-Formaldehyde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-4.04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-4.83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4.17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-0.75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BenCl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-2.70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-1.95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-1.21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BenBr-Acetone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-3.53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-4.42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2.86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BenI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-3.78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-5.46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3.19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BenCl-NMe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-2.52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1.07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-0.40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-0.77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BenBr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-3.10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-3.50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BenI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-4.99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-6.12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-0.31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BenBr-MeSH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3.35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2.04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BenI-MeSH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-2.31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2.63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1.94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Br-Ben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-2.08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-0.87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0.94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-0.26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-2.13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-1.35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1.41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CF3Br-Ben</w:t>
            </w:r>
            <w:r w:rsidR="00EE6950" w:rsidRPr="004177FD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-2.85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-2.41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0.70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0.26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CF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-3.14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-2.94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1.93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0.97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0.78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TrifluorometOH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-9.68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-12.33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4.70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-2.66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TrichlorometOH</w:t>
            </w:r>
            <w:proofErr w:type="spellEnd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-10.41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-13.95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4.56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-3.54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HF-MeOH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-8.92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-10.58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5.12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-0.98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0.67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HF-MeNH</w:t>
            </w:r>
            <w:r w:rsidRPr="004177FD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-14.30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-16.56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5.31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0.18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32.00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-2.24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Methanol-</w:t>
            </w:r>
            <w:proofErr w:type="spellStart"/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Fluoromethane</w:t>
            </w:r>
            <w:proofErr w:type="spellEnd"/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-3.09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-5.01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1.36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-1.12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0.81</w:t>
            </w:r>
          </w:p>
        </w:tc>
      </w:tr>
      <w:tr w:rsidR="004177FD" w:rsidTr="004177FD">
        <w:tc>
          <w:tcPr>
            <w:tcW w:w="683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177FD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3009" w:type="dxa"/>
            <w:vAlign w:val="center"/>
          </w:tcPr>
          <w:p w:rsidR="003221F9" w:rsidRPr="004177FD" w:rsidRDefault="006B1F4C" w:rsidP="004177FD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Methanol-Chloromethane</w:t>
            </w:r>
          </w:p>
        </w:tc>
        <w:tc>
          <w:tcPr>
            <w:tcW w:w="85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-3.37</w:t>
            </w:r>
          </w:p>
        </w:tc>
        <w:tc>
          <w:tcPr>
            <w:tcW w:w="814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-2.95</w:t>
            </w:r>
          </w:p>
        </w:tc>
        <w:tc>
          <w:tcPr>
            <w:tcW w:w="662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789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79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41" w:type="dxa"/>
            <w:vAlign w:val="bottom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0.83</w:t>
            </w:r>
          </w:p>
        </w:tc>
        <w:tc>
          <w:tcPr>
            <w:tcW w:w="741" w:type="dxa"/>
            <w:vAlign w:val="center"/>
          </w:tcPr>
          <w:p w:rsidR="003221F9" w:rsidRPr="004177FD" w:rsidRDefault="006B1F4C" w:rsidP="004177F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177FD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</w:tr>
    </w:tbl>
    <w:p w:rsidR="003221F9" w:rsidRPr="00EE6950" w:rsidRDefault="00EE6950" w:rsidP="00EE6950">
      <w:pPr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gramEnd"/>
      <w:r w:rsidR="006B1F4C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6B1F4C">
        <w:rPr>
          <w:rFonts w:ascii="Times New Roman" w:hAnsi="Times New Roman" w:cs="Times New Roman"/>
          <w:szCs w:val="21"/>
        </w:rPr>
        <w:t xml:space="preserve">The errors regards to CCSD(T)/CBS benchmark NCI </w:t>
      </w:r>
      <w:proofErr w:type="spellStart"/>
      <w:r w:rsidR="006B1F4C">
        <w:rPr>
          <w:rFonts w:ascii="Times New Roman" w:hAnsi="Times New Roman" w:cs="Times New Roman"/>
          <w:szCs w:val="21"/>
        </w:rPr>
        <w:t>valules</w:t>
      </w:r>
      <w:proofErr w:type="spellEnd"/>
      <w:r w:rsidR="006B1F4C">
        <w:rPr>
          <w:rFonts w:ascii="Times New Roman" w:hAnsi="Times New Roman" w:cs="Times New Roman"/>
          <w:szCs w:val="21"/>
        </w:rPr>
        <w:t>.</w:t>
      </w:r>
    </w:p>
    <w:p w:rsidR="00EE6950" w:rsidRDefault="00EE6950" w:rsidP="00EE6950">
      <w:pPr>
        <w:rPr>
          <w:rFonts w:ascii="Times New Roman" w:hAnsi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 w:hint="eastAsia"/>
          <w:color w:val="000000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The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 xml:space="preserve"> molecules in the test set.</w:t>
      </w:r>
    </w:p>
    <w:p w:rsidR="003221F9" w:rsidRDefault="003221F9">
      <w:pPr>
        <w:jc w:val="center"/>
      </w:pPr>
    </w:p>
    <w:sectPr w:rsidR="003221F9" w:rsidSect="00322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7FD" w:rsidRDefault="004177FD" w:rsidP="006B1F4C">
      <w:r>
        <w:separator/>
      </w:r>
    </w:p>
  </w:endnote>
  <w:endnote w:type="continuationSeparator" w:id="0">
    <w:p w:rsidR="004177FD" w:rsidRDefault="004177FD" w:rsidP="006B1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7FD" w:rsidRDefault="004177FD" w:rsidP="006B1F4C">
      <w:r>
        <w:separator/>
      </w:r>
    </w:p>
  </w:footnote>
  <w:footnote w:type="continuationSeparator" w:id="0">
    <w:p w:rsidR="004177FD" w:rsidRDefault="004177FD" w:rsidP="006B1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57B"/>
    <w:multiLevelType w:val="multilevel"/>
    <w:tmpl w:val="3014257B"/>
    <w:lvl w:ilvl="0">
      <w:numFmt w:val="bullet"/>
      <w:lvlText w:val="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DE9"/>
    <w:rsid w:val="000222A6"/>
    <w:rsid w:val="000470DC"/>
    <w:rsid w:val="000727C0"/>
    <w:rsid w:val="000A6F89"/>
    <w:rsid w:val="0013190A"/>
    <w:rsid w:val="00137646"/>
    <w:rsid w:val="001B217C"/>
    <w:rsid w:val="001B6D45"/>
    <w:rsid w:val="001D0B51"/>
    <w:rsid w:val="002B3D47"/>
    <w:rsid w:val="002B4B44"/>
    <w:rsid w:val="002C676E"/>
    <w:rsid w:val="002D1044"/>
    <w:rsid w:val="003221F9"/>
    <w:rsid w:val="003724A1"/>
    <w:rsid w:val="003A6144"/>
    <w:rsid w:val="004177FD"/>
    <w:rsid w:val="005A03E9"/>
    <w:rsid w:val="006B1F4C"/>
    <w:rsid w:val="006F00AC"/>
    <w:rsid w:val="00781B18"/>
    <w:rsid w:val="0079604E"/>
    <w:rsid w:val="007D7905"/>
    <w:rsid w:val="00813BE0"/>
    <w:rsid w:val="00820496"/>
    <w:rsid w:val="00832277"/>
    <w:rsid w:val="00864141"/>
    <w:rsid w:val="0088327B"/>
    <w:rsid w:val="00897C89"/>
    <w:rsid w:val="008B2DE9"/>
    <w:rsid w:val="008E4ABE"/>
    <w:rsid w:val="00923BF2"/>
    <w:rsid w:val="00931CEA"/>
    <w:rsid w:val="00944EA7"/>
    <w:rsid w:val="009452B1"/>
    <w:rsid w:val="0096391A"/>
    <w:rsid w:val="009B3EEF"/>
    <w:rsid w:val="00A03DB8"/>
    <w:rsid w:val="00A03F73"/>
    <w:rsid w:val="00A067BF"/>
    <w:rsid w:val="00A417F0"/>
    <w:rsid w:val="00A466F4"/>
    <w:rsid w:val="00AA678B"/>
    <w:rsid w:val="00B07645"/>
    <w:rsid w:val="00B21FE1"/>
    <w:rsid w:val="00BF4939"/>
    <w:rsid w:val="00C13DF4"/>
    <w:rsid w:val="00C16073"/>
    <w:rsid w:val="00D30757"/>
    <w:rsid w:val="00D80F82"/>
    <w:rsid w:val="00E173BB"/>
    <w:rsid w:val="00E45B6B"/>
    <w:rsid w:val="00E510BC"/>
    <w:rsid w:val="00E558B9"/>
    <w:rsid w:val="00ED51B8"/>
    <w:rsid w:val="00EE2E92"/>
    <w:rsid w:val="00EE6950"/>
    <w:rsid w:val="00EF65B7"/>
    <w:rsid w:val="00F70DDB"/>
    <w:rsid w:val="00FA3813"/>
    <w:rsid w:val="00FB67DB"/>
    <w:rsid w:val="00FC38A7"/>
    <w:rsid w:val="7BC0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1F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2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rsid w:val="003221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3221F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221F9"/>
    <w:rPr>
      <w:sz w:val="18"/>
      <w:szCs w:val="18"/>
    </w:rPr>
  </w:style>
  <w:style w:type="character" w:customStyle="1" w:styleId="hps">
    <w:name w:val="hps"/>
    <w:basedOn w:val="DefaultParagraphFont"/>
    <w:rsid w:val="003221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Table 2. The NCI, descriptors and errors b based on M062X/6-31G*(protein)calculations </dc:title>
  <dc:creator>Admin</dc:creator>
  <cp:lastModifiedBy>0004407</cp:lastModifiedBy>
  <cp:revision>5</cp:revision>
  <dcterms:created xsi:type="dcterms:W3CDTF">2014-07-23T07:08:00Z</dcterms:created>
  <dcterms:modified xsi:type="dcterms:W3CDTF">2016-04-12T11:47:00Z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