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C11" w:rsidRDefault="00660BA9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Table </w:t>
      </w:r>
      <w:r w:rsidR="00632474">
        <w:rPr>
          <w:rFonts w:ascii="Times New Roman" w:hAnsi="Times New Roman" w:hint="eastAsia"/>
          <w:sz w:val="24"/>
          <w:szCs w:val="24"/>
        </w:rPr>
        <w:t>S7</w:t>
      </w:r>
      <w:r>
        <w:rPr>
          <w:rFonts w:ascii="Times New Roman" w:hAnsi="Times New Roman"/>
          <w:sz w:val="24"/>
          <w:szCs w:val="24"/>
        </w:rPr>
        <w:t>. The NCI, descriptors and errors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based on WB97XD6-31G* calculations</w:t>
      </w:r>
    </w:p>
    <w:tbl>
      <w:tblPr>
        <w:tblW w:w="9639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667"/>
        <w:gridCol w:w="3119"/>
        <w:gridCol w:w="850"/>
        <w:gridCol w:w="851"/>
        <w:gridCol w:w="992"/>
        <w:gridCol w:w="851"/>
        <w:gridCol w:w="850"/>
        <w:gridCol w:w="709"/>
        <w:gridCol w:w="750"/>
      </w:tblGrid>
      <w:tr w:rsidR="00761C11">
        <w:trPr>
          <w:jc w:val="center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NO.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GRNN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NCI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</w:t>
            </w:r>
            <w:r>
              <w:rPr>
                <w:rFonts w:ascii="Times New Roman" w:hAnsi="Times New Roman"/>
                <w:szCs w:val="21"/>
                <w:vertAlign w:val="subscript"/>
              </w:rPr>
              <w:t>lumo+1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N</w:t>
            </w:r>
            <w:r>
              <w:rPr>
                <w:rFonts w:ascii="Times New Roman" w:hAnsi="Times New Roman"/>
                <w:szCs w:val="21"/>
                <w:vertAlign w:val="subscript"/>
              </w:rPr>
              <w:t>ve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Error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761C11" w:rsidRDefault="00660BA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Error new</w:t>
            </w:r>
          </w:p>
        </w:tc>
      </w:tr>
      <w:tr w:rsidR="00761C11">
        <w:trPr>
          <w:jc w:val="center"/>
        </w:trPr>
        <w:tc>
          <w:tcPr>
            <w:tcW w:w="667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660BA9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 w:val="22"/>
              </w:rPr>
              <w:t>S66</w:t>
            </w:r>
          </w:p>
        </w:tc>
        <w:tc>
          <w:tcPr>
            <w:tcW w:w="3119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nil"/>
            </w:tcBorders>
            <w:vAlign w:val="center"/>
          </w:tcPr>
          <w:p w:rsidR="00761C11" w:rsidRDefault="00761C1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660BA9">
        <w:trPr>
          <w:jc w:val="center"/>
        </w:trPr>
        <w:tc>
          <w:tcPr>
            <w:tcW w:w="667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-6.43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3.31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-0.73</w:t>
            </w:r>
          </w:p>
        </w:tc>
        <w:tc>
          <w:tcPr>
            <w:tcW w:w="750" w:type="dxa"/>
            <w:tcBorders>
              <w:top w:val="nil"/>
            </w:tcBorders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-7.16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-8.52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4.81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Peptide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-7.55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-8.16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7.19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-5.41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-7.25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3.43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MeOH-MeNH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-9.86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4.65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-Peptide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-7.78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-9.17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7.12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-5.32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-6.87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3.64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-MeOH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1.37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-4.66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3.77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-0.44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-Peptide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-5.16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-5.20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4.43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-7.20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-8.59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4.74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-6.82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-7.31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6.82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-7.69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-9.18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7.96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-1.62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-8.72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-9.17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9.98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Peptide-Water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-6.97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-6.81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7.85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Uracil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-6.93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-7.04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5.71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Water-Pyridine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-17.45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-13.20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9.99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4.24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MeOH-Pyridine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-6.89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-8.08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5.64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-19.24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-15.75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3.67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AcNH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-16.51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-12.22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4.30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-Uracil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-19.34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-14.36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4.69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5.42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AcNH2-Uracil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-19.68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-13.34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6.74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6.13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3.84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-9.30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-6.65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4.84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3.10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2.93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Ben-Ur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-5.11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-5.96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5.64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-Ur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-6.02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-6.03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3.86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Benzene-Ethene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Ethene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-4.30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-3.58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5.76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Ur-Ethyne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-2.89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5.72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0.80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31</w:t>
            </w:r>
          </w:p>
        </w:tc>
        <w:tc>
          <w:tcPr>
            <w:tcW w:w="3119" w:type="dxa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Pyr-Ethene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-2.69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2.94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Pentane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-5.84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-Pentane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-2.54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-2.78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-1.02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Cyclopen-Neopen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-2.60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Cyclopen-Cyclopen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-2.73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-1.54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Pentane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-6.67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5.75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-4.84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-5.76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5.80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41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-4.73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-4.79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5.79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Ethene-Pentane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-3.09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Pentane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Peptide-Pentane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-5.65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4.78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-3.56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-3.74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5.53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-3.73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Ben-Ethyne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2.14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0.32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0.86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Ben-AcNH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-3.77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4.76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Ben-Water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-3.65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2.86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-4.50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2.14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Ben-Peptide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-4.91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-6.04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5.27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-3.51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1.01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Ethyne-Water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2.70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1.95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1.06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Pentane-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Pentane-AcNH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-5.11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4.72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Ethene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-3.77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-3.64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4.92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-Ethyne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-4.12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-4.13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3.93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-Pyr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3.76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 w:val="22"/>
              </w:rPr>
              <w:t>S22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Adenine-Thymine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-16.38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-13.96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2.23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Adenine-Thymine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-10.05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-9.81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4.41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0.04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2.42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2.18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Ammonia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0.99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1.09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-6.22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Methane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dimer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0.24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-0.24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Ethene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-1.97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Ethene-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Ethyne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Formicacid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-18.68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-15.13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3.48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Formamide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-16.09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-12.03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3.93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Benzene-Ammonia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-2.50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Benzene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-1.97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-1.93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-3.09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-3.08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-0.35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Indole-Benzene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-5.57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-5.46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3.48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Indole-Benzene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-4.57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2.86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Pyrazine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-4.68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2-pyridoxine2-aminopyridine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-17.15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-13.61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3.10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-0.44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Phenol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-6.73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-8.24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4.37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Uracil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dimer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-9.30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-6.65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4.84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3.47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0.82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84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Uracil dimer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-20.64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-13.22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7.43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Benzene-HCN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-4.14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4.10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 w:val="22"/>
              </w:rPr>
              <w:t>X40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Methane-Cl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Methane-Br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Methane-I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Fluoromethane-Methane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Chloromethane-Methane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2.57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Trifluoromethane-Methane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1.89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Trichloromethane-Methane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1.65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-0.12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Fluoromethane-Fluoromethane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Chloromethane-Chloromethane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-Ben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-5.30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-Ben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-6.10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-7.00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3.92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Bromomethane-Formaldehyde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3.42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Iodomethane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-Formaldehyde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2.93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2.99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-0.09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bromomethane-Formaldehyde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-2.46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3.45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iodomethane-Formaldehyde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4.31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BenCl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-Acetone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-3.62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3.55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-2.13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BenBr-Acetone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3.12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-1.02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BenI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-Acetone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-0.79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BenCl-NMe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1.34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BenBr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NMe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-2.77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1.01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BenI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NMe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0.92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BenBr-MeSH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3.64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2.47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BenI-MeSH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2.91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2.55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0.62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112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Br-Ben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2.13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1.40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-0.26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113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I-Ben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-1.00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1.79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1.48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0.39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114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CF3Br-Ben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-3.03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0.86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1.48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115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I-Ben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-3.18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-2.21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1.70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116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TrifluorometOH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-9.67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-11.73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4.92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0.24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-2.06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117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TrichlorometOH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-10.41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-13.02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4.95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-2.61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118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HF-MeOH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-9.29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-11.28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4.57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-1.68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0.30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119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HF-MeNH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-14.31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-16.43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5.52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0.23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32.00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-2.11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120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Methanol-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Fluoromethane</w:t>
            </w:r>
            <w:proofErr w:type="spellEnd"/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-4.36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-5.29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3.20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-1.40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-0.47</w:t>
            </w:r>
          </w:p>
        </w:tc>
      </w:tr>
      <w:tr w:rsidR="00660BA9">
        <w:trPr>
          <w:jc w:val="center"/>
        </w:trPr>
        <w:tc>
          <w:tcPr>
            <w:tcW w:w="667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121</w:t>
            </w:r>
          </w:p>
        </w:tc>
        <w:tc>
          <w:tcPr>
            <w:tcW w:w="3119" w:type="dxa"/>
            <w:vAlign w:val="center"/>
          </w:tcPr>
          <w:p w:rsidR="00660BA9" w:rsidRDefault="00660BA9" w:rsidP="00660BA9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Methanol-Chloromethane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-3.51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-3.34</w:t>
            </w:r>
          </w:p>
        </w:tc>
        <w:tc>
          <w:tcPr>
            <w:tcW w:w="992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1.64</w:t>
            </w:r>
          </w:p>
        </w:tc>
        <w:tc>
          <w:tcPr>
            <w:tcW w:w="851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709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  <w:tc>
          <w:tcPr>
            <w:tcW w:w="750" w:type="dxa"/>
            <w:vAlign w:val="center"/>
          </w:tcPr>
          <w:p w:rsidR="00660BA9" w:rsidRDefault="00660BA9" w:rsidP="00660BA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0.27</w:t>
            </w:r>
          </w:p>
        </w:tc>
      </w:tr>
    </w:tbl>
    <w:p w:rsidR="00761C11" w:rsidRDefault="00660BA9">
      <w:pPr>
        <w:numPr>
          <w:ilvl w:val="0"/>
          <w:numId w:val="1"/>
        </w:numPr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hint="eastAsia"/>
          <w:szCs w:val="21"/>
          <w:vertAlign w:val="superscript"/>
        </w:rPr>
        <w:t>a</w:t>
      </w:r>
      <w:proofErr w:type="gramEnd"/>
      <w:r>
        <w:rPr>
          <w:rFonts w:ascii="Times New Roman" w:hAnsi="Times New Roman"/>
          <w:szCs w:val="21"/>
          <w:vertAlign w:val="superscript"/>
        </w:rPr>
        <w:t xml:space="preserve"> </w:t>
      </w:r>
      <w:r>
        <w:rPr>
          <w:rFonts w:ascii="Times New Roman" w:hAnsi="Times New Roman"/>
          <w:szCs w:val="21"/>
        </w:rPr>
        <w:t xml:space="preserve">The errors regards to CCSD(T)/CBS benchmark NCI </w:t>
      </w:r>
      <w:proofErr w:type="spellStart"/>
      <w:r>
        <w:rPr>
          <w:rFonts w:ascii="Times New Roman" w:hAnsi="Times New Roman"/>
          <w:szCs w:val="21"/>
        </w:rPr>
        <w:t>valules</w:t>
      </w:r>
      <w:proofErr w:type="spellEnd"/>
      <w:r>
        <w:rPr>
          <w:rFonts w:ascii="Times New Roman" w:hAnsi="Times New Roman"/>
          <w:szCs w:val="21"/>
        </w:rPr>
        <w:t>.</w:t>
      </w:r>
    </w:p>
    <w:p w:rsidR="00660BA9" w:rsidRDefault="00660BA9" w:rsidP="00660BA9">
      <w:pPr>
        <w:numPr>
          <w:ilvl w:val="0"/>
          <w:numId w:val="1"/>
        </w:numPr>
        <w:rPr>
          <w:rStyle w:val="hps"/>
          <w:rFonts w:ascii="Times New Roman" w:hAnsi="Times New Roman"/>
          <w:szCs w:val="21"/>
        </w:rPr>
      </w:pPr>
      <w:proofErr w:type="spellStart"/>
      <w:proofErr w:type="gramStart"/>
      <w:r>
        <w:rPr>
          <w:rFonts w:ascii="Times New Roman" w:hAnsi="Times New Roman" w:hint="eastAsia"/>
          <w:color w:val="000000"/>
          <w:szCs w:val="21"/>
          <w:vertAlign w:val="superscript"/>
        </w:rPr>
        <w:t>b</w:t>
      </w:r>
      <w:r>
        <w:rPr>
          <w:rFonts w:ascii="Times New Roman" w:hAnsi="Times New Roman"/>
          <w:szCs w:val="21"/>
        </w:rPr>
        <w:t>The</w:t>
      </w:r>
      <w:proofErr w:type="spellEnd"/>
      <w:proofErr w:type="gramEnd"/>
      <w:r>
        <w:rPr>
          <w:rFonts w:ascii="Times New Roman" w:hAnsi="Times New Roman"/>
          <w:szCs w:val="21"/>
        </w:rPr>
        <w:t xml:space="preserve"> molecules in the test set.</w:t>
      </w:r>
    </w:p>
    <w:p w:rsidR="00660BA9" w:rsidRDefault="00660BA9">
      <w:pPr>
        <w:numPr>
          <w:ilvl w:val="0"/>
          <w:numId w:val="1"/>
        </w:numPr>
        <w:rPr>
          <w:rFonts w:ascii="Times New Roman" w:hAnsi="Times New Roman"/>
          <w:szCs w:val="21"/>
        </w:rPr>
      </w:pPr>
    </w:p>
    <w:p w:rsidR="00761C11" w:rsidRDefault="00761C11"/>
    <w:sectPr w:rsidR="00761C11" w:rsidSect="00761C1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C8C" w:rsidRDefault="00063C8C" w:rsidP="00660BA9">
      <w:r>
        <w:separator/>
      </w:r>
    </w:p>
  </w:endnote>
  <w:endnote w:type="continuationSeparator" w:id="0">
    <w:p w:rsidR="00063C8C" w:rsidRDefault="00063C8C" w:rsidP="00660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C8C" w:rsidRDefault="00063C8C" w:rsidP="00660BA9">
      <w:r>
        <w:separator/>
      </w:r>
    </w:p>
  </w:footnote>
  <w:footnote w:type="continuationSeparator" w:id="0">
    <w:p w:rsidR="00063C8C" w:rsidRDefault="00063C8C" w:rsidP="00660B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257B"/>
    <w:multiLevelType w:val="multilevel"/>
    <w:tmpl w:val="3014257B"/>
    <w:lvl w:ilvl="0">
      <w:numFmt w:val="bullet"/>
      <w:lvlText w:val="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7BDF"/>
    <w:rsid w:val="00063C8C"/>
    <w:rsid w:val="000750E7"/>
    <w:rsid w:val="000905B6"/>
    <w:rsid w:val="00101C78"/>
    <w:rsid w:val="001D76D4"/>
    <w:rsid w:val="002557AE"/>
    <w:rsid w:val="00281EC5"/>
    <w:rsid w:val="002D6645"/>
    <w:rsid w:val="00420DDD"/>
    <w:rsid w:val="00536B76"/>
    <w:rsid w:val="005879DE"/>
    <w:rsid w:val="00632474"/>
    <w:rsid w:val="00660BA9"/>
    <w:rsid w:val="006E7CF0"/>
    <w:rsid w:val="00711F6B"/>
    <w:rsid w:val="00761C11"/>
    <w:rsid w:val="0081414C"/>
    <w:rsid w:val="00852E9E"/>
    <w:rsid w:val="008562F6"/>
    <w:rsid w:val="008F1EDF"/>
    <w:rsid w:val="00930F72"/>
    <w:rsid w:val="009D4353"/>
    <w:rsid w:val="00A02CCE"/>
    <w:rsid w:val="00B54428"/>
    <w:rsid w:val="00B75A1F"/>
    <w:rsid w:val="00BF6D1F"/>
    <w:rsid w:val="00C47BDF"/>
    <w:rsid w:val="00D24534"/>
    <w:rsid w:val="00DA7CA5"/>
    <w:rsid w:val="00DC3AA9"/>
    <w:rsid w:val="00DC5700"/>
    <w:rsid w:val="00DE4946"/>
    <w:rsid w:val="00E24AAF"/>
    <w:rsid w:val="00E52641"/>
    <w:rsid w:val="00FE6DA3"/>
    <w:rsid w:val="4B7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C11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1C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1C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761C11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761C11"/>
    <w:rPr>
      <w:sz w:val="18"/>
      <w:szCs w:val="18"/>
    </w:rPr>
  </w:style>
  <w:style w:type="character" w:customStyle="1" w:styleId="hps">
    <w:name w:val="hps"/>
    <w:basedOn w:val="DefaultParagraphFont"/>
    <w:rsid w:val="00761C1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1081</Words>
  <Characters>6164</Characters>
  <Application>Microsoft Office Word</Application>
  <DocSecurity>0</DocSecurity>
  <Lines>51</Lines>
  <Paragraphs>14</Paragraphs>
  <ScaleCrop>false</ScaleCrop>
  <Company/>
  <LinksUpToDate>false</LinksUpToDate>
  <CharactersWithSpaces>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Admin</dc:creator>
  <cp:lastModifiedBy>0004407</cp:lastModifiedBy>
  <cp:revision>4</cp:revision>
  <dcterms:created xsi:type="dcterms:W3CDTF">2014-07-23T08:00:00Z</dcterms:created>
  <dcterms:modified xsi:type="dcterms:W3CDTF">2016-04-12T11:47:00Z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