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DB9B7" w14:textId="77777777" w:rsidR="00D2337D" w:rsidRDefault="00757AA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Additional file</w:t>
      </w:r>
    </w:p>
    <w:p w14:paraId="485A5FAC" w14:textId="77777777" w:rsidR="00D2337D" w:rsidRDefault="00757AA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Blood–</w:t>
      </w:r>
      <w:r>
        <w:rPr>
          <w:rFonts w:ascii="Times New Roman" w:hAnsi="Times New Roman" w:cs="Times New Roman" w:hint="eastAsia"/>
          <w:sz w:val="44"/>
          <w:szCs w:val="44"/>
        </w:rPr>
        <w:t>B</w:t>
      </w:r>
      <w:r>
        <w:rPr>
          <w:rFonts w:ascii="Times New Roman" w:hAnsi="Times New Roman" w:cs="Times New Roman"/>
          <w:sz w:val="44"/>
          <w:szCs w:val="44"/>
        </w:rPr>
        <w:t>rain Barrier Penetration Prediction Enhanced by Uncertainty Estimation</w:t>
      </w:r>
    </w:p>
    <w:p w14:paraId="71F3AB08" w14:textId="7B5C4A36" w:rsidR="00456ED3" w:rsidRPr="003F27D2" w:rsidRDefault="00456ED3" w:rsidP="00456ED3">
      <w:pPr>
        <w:autoSpaceDE w:val="0"/>
        <w:autoSpaceDN w:val="0"/>
        <w:adjustRightInd w:val="0"/>
        <w:snapToGrid w:val="0"/>
        <w:spacing w:after="240" w:line="48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</w:pPr>
      <w:bookmarkStart w:id="0" w:name="_Hlk81311912"/>
      <w:proofErr w:type="spellStart"/>
      <w:r w:rsidRPr="003F27D2">
        <w:rPr>
          <w:rFonts w:ascii="Times New Roman" w:hAnsi="Times New Roman" w:cs="Times New Roman"/>
          <w:i/>
          <w:iCs/>
          <w:sz w:val="20"/>
          <w:szCs w:val="20"/>
        </w:rPr>
        <w:t>Xiaochu</w:t>
      </w:r>
      <w:proofErr w:type="spell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Tong</w:t>
      </w:r>
      <w:r w:rsidRPr="003F27D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perscript"/>
        </w:rPr>
        <w:t>1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,2</w:t>
      </w:r>
      <w:bookmarkStart w:id="1" w:name="OLE_LINK49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bookmarkStart w:id="2" w:name="_Hlk81381416"/>
      <w:bookmarkStart w:id="3" w:name="_Hlk72341593"/>
      <w:proofErr w:type="spellStart"/>
      <w:r w:rsidRPr="003F27D2">
        <w:rPr>
          <w:rFonts w:ascii="Times New Roman" w:hAnsi="Times New Roman" w:cs="Times New Roman"/>
          <w:i/>
          <w:iCs/>
          <w:sz w:val="20"/>
          <w:szCs w:val="20"/>
        </w:rPr>
        <w:t>Dingyan</w:t>
      </w:r>
      <w:proofErr w:type="spell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Wang</w:t>
      </w:r>
      <w:r w:rsidRPr="003F27D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perscript"/>
        </w:rPr>
        <w:t>1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,2</w:t>
      </w:r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3F27D2">
        <w:rPr>
          <w:rFonts w:ascii="Times New Roman" w:hAnsi="Times New Roman" w:cs="Times New Roman"/>
          <w:i/>
          <w:iCs/>
          <w:sz w:val="20"/>
          <w:szCs w:val="20"/>
        </w:rPr>
        <w:t>Xiaoyu</w:t>
      </w:r>
      <w:proofErr w:type="spell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Ding</w:t>
      </w:r>
      <w:r w:rsidRPr="003F27D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perscript"/>
        </w:rPr>
        <w:t>1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,2</w:t>
      </w:r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3F27D2">
        <w:rPr>
          <w:rFonts w:ascii="Times New Roman" w:hAnsi="Times New Roman" w:cs="Times New Roman"/>
          <w:i/>
          <w:iCs/>
          <w:sz w:val="20"/>
          <w:szCs w:val="20"/>
        </w:rPr>
        <w:t>Xiaoqin</w:t>
      </w:r>
      <w:proofErr w:type="spell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Tan</w:t>
      </w:r>
      <w:r w:rsidRPr="003F27D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perscript"/>
        </w:rPr>
        <w:t>1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,2</w:t>
      </w:r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3F27D2">
        <w:rPr>
          <w:rFonts w:ascii="Times New Roman" w:hAnsi="Times New Roman" w:cs="Times New Roman"/>
          <w:i/>
          <w:iCs/>
          <w:sz w:val="20"/>
          <w:szCs w:val="20"/>
        </w:rPr>
        <w:t>Qun</w:t>
      </w:r>
      <w:proofErr w:type="spell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Ren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3,1</w:t>
      </w:r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bookmarkStart w:id="4" w:name="_Hlk81924730"/>
      <w:proofErr w:type="spellStart"/>
      <w:r w:rsidRPr="003F27D2">
        <w:rPr>
          <w:rFonts w:ascii="Times New Roman" w:hAnsi="Times New Roman" w:cs="Times New Roman"/>
          <w:i/>
          <w:iCs/>
          <w:sz w:val="20"/>
          <w:szCs w:val="20"/>
        </w:rPr>
        <w:t>Geng</w:t>
      </w:r>
      <w:proofErr w:type="spell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F27D2">
        <w:rPr>
          <w:rFonts w:ascii="Times New Roman" w:hAnsi="Times New Roman" w:cs="Times New Roman" w:hint="eastAsia"/>
          <w:i/>
          <w:iCs/>
          <w:sz w:val="20"/>
          <w:szCs w:val="20"/>
        </w:rPr>
        <w:t>Che</w:t>
      </w:r>
      <w:r w:rsidR="004B6BF5" w:rsidRPr="003F27D2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,1</w:t>
      </w:r>
      <w:r w:rsidR="004B6BF5"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,2,4</w:t>
      </w:r>
      <w:r w:rsidRPr="003F27D2">
        <w:rPr>
          <w:rFonts w:ascii="Times New Roman" w:hAnsi="Times New Roman" w:cs="Times New Roman"/>
          <w:i/>
          <w:iCs/>
          <w:sz w:val="20"/>
          <w:szCs w:val="20"/>
        </w:rPr>
        <w:t>, Yu Rong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5</w:t>
      </w:r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bookmarkEnd w:id="4"/>
      <w:proofErr w:type="spellStart"/>
      <w:r w:rsidRPr="003F27D2">
        <w:rPr>
          <w:rFonts w:ascii="Times New Roman" w:hAnsi="Times New Roman" w:cs="Times New Roman"/>
          <w:i/>
          <w:iCs/>
          <w:sz w:val="20"/>
          <w:szCs w:val="20"/>
        </w:rPr>
        <w:t>Tingyang</w:t>
      </w:r>
      <w:proofErr w:type="spell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Xu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5</w:t>
      </w:r>
      <w:r w:rsidRPr="003F27D2">
        <w:rPr>
          <w:rFonts w:ascii="Times New Roman" w:hAnsi="Times New Roman" w:cs="Times New Roman"/>
          <w:i/>
          <w:iCs/>
          <w:sz w:val="20"/>
          <w:szCs w:val="20"/>
        </w:rPr>
        <w:t>,</w:t>
      </w:r>
      <w:bookmarkEnd w:id="2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F27D2">
        <w:rPr>
          <w:rFonts w:ascii="Times New Roman" w:hAnsi="Times New Roman" w:cs="Times New Roman" w:hint="eastAsia"/>
          <w:i/>
          <w:iCs/>
          <w:sz w:val="20"/>
          <w:szCs w:val="20"/>
        </w:rPr>
        <w:t>Junzhou</w:t>
      </w:r>
      <w:proofErr w:type="spell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F27D2">
        <w:rPr>
          <w:rFonts w:ascii="Times New Roman" w:hAnsi="Times New Roman" w:cs="Times New Roman" w:hint="eastAsia"/>
          <w:i/>
          <w:iCs/>
          <w:sz w:val="20"/>
          <w:szCs w:val="20"/>
        </w:rPr>
        <w:t>Huang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5</w:t>
      </w:r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3F27D2">
        <w:rPr>
          <w:rFonts w:ascii="Times New Roman" w:hAnsi="Times New Roman" w:cs="Times New Roman"/>
          <w:i/>
          <w:iCs/>
          <w:sz w:val="20"/>
          <w:szCs w:val="20"/>
        </w:rPr>
        <w:t>Hualiang</w:t>
      </w:r>
      <w:proofErr w:type="spell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Jiang</w:t>
      </w:r>
      <w:r w:rsidRPr="003F27D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perscript"/>
        </w:rPr>
        <w:t>1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,2</w:t>
      </w:r>
      <w:r w:rsidRPr="003F27D2">
        <w:rPr>
          <w:rFonts w:ascii="Times New Roman" w:hAnsi="Times New Roman" w:cs="Times New Roman" w:hint="eastAsia"/>
          <w:i/>
          <w:iCs/>
          <w:sz w:val="20"/>
          <w:szCs w:val="20"/>
        </w:rPr>
        <w:t>,</w:t>
      </w:r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F27D2">
        <w:rPr>
          <w:rFonts w:ascii="Times New Roman" w:hAnsi="Times New Roman" w:cs="Times New Roman"/>
          <w:i/>
          <w:iCs/>
          <w:sz w:val="20"/>
          <w:szCs w:val="20"/>
        </w:rPr>
        <w:t>Mingyue</w:t>
      </w:r>
      <w:proofErr w:type="spell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Zheng</w:t>
      </w:r>
      <w:bookmarkEnd w:id="1"/>
      <w:bookmarkEnd w:id="3"/>
      <w:r w:rsidRPr="003F27D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perscript"/>
        </w:rPr>
        <w:t>1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</w:t>
      </w:r>
      <w:proofErr w:type="gramStart"/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2,*</w:t>
      </w:r>
      <w:proofErr w:type="gram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and </w:t>
      </w:r>
      <w:proofErr w:type="spellStart"/>
      <w:r w:rsidRPr="003F27D2">
        <w:rPr>
          <w:rFonts w:ascii="Times New Roman" w:hAnsi="Times New Roman" w:cs="Times New Roman"/>
          <w:i/>
          <w:iCs/>
          <w:sz w:val="20"/>
          <w:szCs w:val="20"/>
        </w:rPr>
        <w:t>Xutong</w:t>
      </w:r>
      <w:proofErr w:type="spellEnd"/>
      <w:r w:rsidRPr="003F27D2">
        <w:rPr>
          <w:rFonts w:ascii="Times New Roman" w:hAnsi="Times New Roman" w:cs="Times New Roman"/>
          <w:i/>
          <w:iCs/>
          <w:sz w:val="20"/>
          <w:szCs w:val="20"/>
        </w:rPr>
        <w:t xml:space="preserve"> Li</w:t>
      </w:r>
      <w:r w:rsidRPr="003F27D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perscript"/>
        </w:rPr>
        <w:t>1</w:t>
      </w:r>
      <w:r w:rsidRPr="003F27D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,2,*</w:t>
      </w:r>
    </w:p>
    <w:bookmarkEnd w:id="0"/>
    <w:p w14:paraId="1A9A489B" w14:textId="77777777" w:rsidR="00D2337D" w:rsidRPr="003F27D2" w:rsidRDefault="00757AA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3F27D2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</w:rPr>
        <w:t>1</w:t>
      </w:r>
      <w:r w:rsidRPr="003F27D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Drug Discovery and Design Center, State Key Laboratory of Drug Research, Shanghai Institute of </w:t>
      </w:r>
      <w:proofErr w:type="spellStart"/>
      <w:r w:rsidRPr="003F27D2">
        <w:rPr>
          <w:rFonts w:ascii="Times New Roman" w:eastAsia="Times New Roman" w:hAnsi="Times New Roman" w:cs="Times New Roman"/>
          <w:kern w:val="0"/>
          <w:sz w:val="20"/>
          <w:szCs w:val="20"/>
        </w:rPr>
        <w:t>Materia</w:t>
      </w:r>
      <w:proofErr w:type="spellEnd"/>
      <w:r w:rsidRPr="003F27D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3F27D2">
        <w:rPr>
          <w:rFonts w:ascii="Times New Roman" w:eastAsia="Times New Roman" w:hAnsi="Times New Roman" w:cs="Times New Roman"/>
          <w:kern w:val="0"/>
          <w:sz w:val="20"/>
          <w:szCs w:val="20"/>
        </w:rPr>
        <w:t>Medica</w:t>
      </w:r>
      <w:proofErr w:type="spellEnd"/>
      <w:r w:rsidRPr="003F27D2">
        <w:rPr>
          <w:rFonts w:ascii="Times New Roman" w:eastAsia="Times New Roman" w:hAnsi="Times New Roman" w:cs="Times New Roman"/>
          <w:kern w:val="0"/>
          <w:sz w:val="20"/>
          <w:szCs w:val="20"/>
        </w:rPr>
        <w:t>, Chinese</w:t>
      </w:r>
      <w:r w:rsidRPr="003F27D2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3F27D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Academy of Sciences, 555 </w:t>
      </w:r>
      <w:proofErr w:type="spellStart"/>
      <w:r w:rsidRPr="003F27D2">
        <w:rPr>
          <w:rFonts w:ascii="Times New Roman" w:eastAsia="Times New Roman" w:hAnsi="Times New Roman" w:cs="Times New Roman"/>
          <w:kern w:val="0"/>
          <w:sz w:val="20"/>
          <w:szCs w:val="20"/>
        </w:rPr>
        <w:t>Zuchongzhi</w:t>
      </w:r>
      <w:proofErr w:type="spellEnd"/>
      <w:r w:rsidRPr="003F27D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Road, Shanghai 201203, China</w:t>
      </w:r>
    </w:p>
    <w:p w14:paraId="2BE01962" w14:textId="77777777" w:rsidR="00D2337D" w:rsidRPr="003F27D2" w:rsidRDefault="00757AA5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3F27D2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</w:rPr>
        <w:t>2</w:t>
      </w:r>
      <w:r w:rsidRPr="003F27D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University of Chinese Academy of Sciences, No. 19A </w:t>
      </w:r>
      <w:proofErr w:type="spellStart"/>
      <w:r w:rsidRPr="003F27D2">
        <w:rPr>
          <w:rFonts w:ascii="Times New Roman" w:eastAsia="Times New Roman" w:hAnsi="Times New Roman" w:cs="Times New Roman"/>
          <w:kern w:val="0"/>
          <w:sz w:val="20"/>
          <w:szCs w:val="20"/>
        </w:rPr>
        <w:t>Yuquan</w:t>
      </w:r>
      <w:proofErr w:type="spellEnd"/>
      <w:r w:rsidRPr="003F27D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Road, Beijing 100049, China</w:t>
      </w:r>
    </w:p>
    <w:p w14:paraId="4F3A8B7C" w14:textId="298A1DCD" w:rsidR="00D2337D" w:rsidRPr="003F27D2" w:rsidRDefault="00757AA5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iCs/>
          <w:sz w:val="20"/>
          <w:szCs w:val="20"/>
        </w:rPr>
      </w:pPr>
      <w:r w:rsidRPr="003F27D2">
        <w:rPr>
          <w:rFonts w:ascii="Times New Roman" w:hAnsi="Times New Roman" w:cs="Times New Roman"/>
          <w:iCs/>
          <w:sz w:val="20"/>
          <w:szCs w:val="20"/>
          <w:vertAlign w:val="superscript"/>
        </w:rPr>
        <w:t>3</w:t>
      </w:r>
      <w:r w:rsidRPr="003F27D2">
        <w:rPr>
          <w:rFonts w:ascii="Times New Roman" w:hAnsi="Times New Roman" w:cs="Times New Roman"/>
          <w:iCs/>
          <w:sz w:val="20"/>
          <w:szCs w:val="20"/>
        </w:rPr>
        <w:t>Nanjing University of</w:t>
      </w:r>
      <w:r w:rsidRPr="003F27D2">
        <w:rPr>
          <w:rFonts w:ascii="Times New Roman" w:hAnsi="Times New Roman" w:cs="Times New Roman" w:hint="eastAsia"/>
          <w:iCs/>
          <w:sz w:val="20"/>
          <w:szCs w:val="20"/>
        </w:rPr>
        <w:t xml:space="preserve"> </w:t>
      </w:r>
      <w:r w:rsidRPr="003F27D2">
        <w:rPr>
          <w:rFonts w:ascii="Times New Roman" w:hAnsi="Times New Roman" w:cs="Times New Roman"/>
          <w:iCs/>
          <w:sz w:val="20"/>
          <w:szCs w:val="20"/>
        </w:rPr>
        <w:t xml:space="preserve">Chinese Medicine, 138 </w:t>
      </w:r>
      <w:proofErr w:type="spellStart"/>
      <w:r w:rsidRPr="003F27D2">
        <w:rPr>
          <w:rFonts w:ascii="Times New Roman" w:hAnsi="Times New Roman" w:cs="Times New Roman"/>
          <w:iCs/>
          <w:sz w:val="20"/>
          <w:szCs w:val="20"/>
        </w:rPr>
        <w:t>Xianlin</w:t>
      </w:r>
      <w:proofErr w:type="spellEnd"/>
      <w:r w:rsidRPr="003F27D2">
        <w:rPr>
          <w:rFonts w:ascii="Times New Roman" w:hAnsi="Times New Roman" w:cs="Times New Roman"/>
          <w:iCs/>
          <w:sz w:val="20"/>
          <w:szCs w:val="20"/>
        </w:rPr>
        <w:t xml:space="preserve"> Road, Nanjing 210023, China</w:t>
      </w:r>
    </w:p>
    <w:p w14:paraId="7235FECA" w14:textId="77777777" w:rsidR="00456ED3" w:rsidRPr="003F27D2" w:rsidRDefault="00456ED3" w:rsidP="00456ED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  <w:r w:rsidRPr="003F27D2">
        <w:rPr>
          <w:rFonts w:ascii="Times New Roman" w:hAnsi="Times New Roman" w:cs="Times New Roman" w:hint="eastAsia"/>
          <w:iCs/>
          <w:sz w:val="20"/>
          <w:szCs w:val="20"/>
          <w:vertAlign w:val="superscript"/>
        </w:rPr>
        <w:t>4</w:t>
      </w:r>
      <w:r w:rsidRPr="003F27D2">
        <w:rPr>
          <w:rFonts w:ascii="Times New Roman" w:hAnsi="Times New Roman" w:cs="Times New Roman"/>
          <w:sz w:val="20"/>
          <w:szCs w:val="20"/>
        </w:rPr>
        <w:t>School of Pharmaceutical Science and Technology, Hangzhou Institute for Advanced Study, UCAS, Hangzhou 310024, China</w:t>
      </w:r>
    </w:p>
    <w:p w14:paraId="1C7C848B" w14:textId="77777777" w:rsidR="00456ED3" w:rsidRDefault="00456ED3" w:rsidP="00456ED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iCs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Tencent AI Lab, Shenzhen, 518057, China</w:t>
      </w:r>
    </w:p>
    <w:p w14:paraId="418CBA42" w14:textId="77777777" w:rsidR="00D2337D" w:rsidRDefault="00757AA5">
      <w:pPr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t>Table of Contents: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646"/>
      </w:tblGrid>
      <w:tr w:rsidR="00D2337D" w14:paraId="17B9804B" w14:textId="77777777">
        <w:tc>
          <w:tcPr>
            <w:tcW w:w="7650" w:type="dxa"/>
          </w:tcPr>
          <w:p w14:paraId="4ED25882" w14:textId="6898164D" w:rsidR="00D2337D" w:rsidRDefault="00757AA5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5" w:name="_Hlk95831627"/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Table S1 </w:t>
            </w:r>
            <w:r>
              <w:rPr>
                <w:rFonts w:ascii="Times New Roman" w:hAnsi="Times New Roman" w:cs="Times New Roman"/>
                <w:szCs w:val="21"/>
              </w:rPr>
              <w:t>Model performance on</w:t>
            </w:r>
            <w:r w:rsidR="003F27D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3F27D2">
              <w:rPr>
                <w:rFonts w:ascii="Times New Roman" w:hAnsi="Times New Roman" w:cs="Times New Roman"/>
                <w:szCs w:val="21"/>
              </w:rPr>
              <w:t>three</w:t>
            </w:r>
            <w:r>
              <w:rPr>
                <w:rFonts w:ascii="Times New Roman" w:hAnsi="Times New Roman" w:cs="Times New Roman"/>
                <w:szCs w:val="21"/>
              </w:rPr>
              <w:t>fold cross validations using M-data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  <w:tc>
          <w:tcPr>
            <w:tcW w:w="646" w:type="dxa"/>
          </w:tcPr>
          <w:p w14:paraId="769A4798" w14:textId="77777777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D2337D" w14:paraId="56581088" w14:textId="77777777">
        <w:tc>
          <w:tcPr>
            <w:tcW w:w="7650" w:type="dxa"/>
          </w:tcPr>
          <w:p w14:paraId="427B6A47" w14:textId="77777777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Table S2 </w:t>
            </w:r>
            <w:r>
              <w:rPr>
                <w:rFonts w:ascii="Times New Roman" w:hAnsi="Times New Roman" w:cs="Times New Roman"/>
                <w:szCs w:val="21"/>
              </w:rPr>
              <w:t>Model performance on S-data trained by M-data with 5 times runs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  <w:tc>
          <w:tcPr>
            <w:tcW w:w="646" w:type="dxa"/>
          </w:tcPr>
          <w:p w14:paraId="13A90601" w14:textId="77777777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S3</w:t>
            </w:r>
          </w:p>
        </w:tc>
      </w:tr>
      <w:tr w:rsidR="00D2337D" w14:paraId="54CEB252" w14:textId="77777777">
        <w:tc>
          <w:tcPr>
            <w:tcW w:w="7650" w:type="dxa"/>
          </w:tcPr>
          <w:p w14:paraId="0B7F05C7" w14:textId="77777777" w:rsidR="00D2337D" w:rsidRDefault="00757AA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Table S3 </w:t>
            </w:r>
            <w:r>
              <w:rPr>
                <w:rFonts w:ascii="Times New Roman" w:hAnsi="Times New Roman" w:cs="Times New Roman"/>
              </w:rPr>
              <w:t>Substrates in S-data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  <w:tc>
          <w:tcPr>
            <w:tcW w:w="646" w:type="dxa"/>
          </w:tcPr>
          <w:p w14:paraId="230D6B00" w14:textId="77777777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D2337D" w14:paraId="4CE48E29" w14:textId="77777777">
        <w:tc>
          <w:tcPr>
            <w:tcW w:w="7650" w:type="dxa"/>
          </w:tcPr>
          <w:p w14:paraId="189BCD08" w14:textId="77777777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Table S4 </w:t>
            </w:r>
            <w:r>
              <w:rPr>
                <w:rFonts w:ascii="Times New Roman" w:hAnsi="Times New Roman" w:cs="Times New Roman"/>
                <w:szCs w:val="21"/>
              </w:rPr>
              <w:t>Model performance on substrates in S-data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  <w:tc>
          <w:tcPr>
            <w:tcW w:w="646" w:type="dxa"/>
          </w:tcPr>
          <w:p w14:paraId="2C156C32" w14:textId="0F9B8B54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E035B5">
              <w:rPr>
                <w:rFonts w:ascii="Times New Roman" w:hAnsi="Times New Roman" w:cs="Times New Roman"/>
              </w:rPr>
              <w:t>5</w:t>
            </w:r>
          </w:p>
        </w:tc>
      </w:tr>
      <w:tr w:rsidR="00D2337D" w14:paraId="71D777E0" w14:textId="77777777">
        <w:tc>
          <w:tcPr>
            <w:tcW w:w="7650" w:type="dxa"/>
          </w:tcPr>
          <w:p w14:paraId="772E861F" w14:textId="77777777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 xml:space="preserve"> Model performance of all combinations of uncertainty estimation methods in GROVER-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BBBp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model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  <w:tc>
          <w:tcPr>
            <w:tcW w:w="646" w:type="dxa"/>
          </w:tcPr>
          <w:p w14:paraId="4EDC3B30" w14:textId="77777777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S5</w:t>
            </w:r>
          </w:p>
        </w:tc>
      </w:tr>
      <w:tr w:rsidR="00D2337D" w14:paraId="19EAD051" w14:textId="77777777">
        <w:tc>
          <w:tcPr>
            <w:tcW w:w="7650" w:type="dxa"/>
          </w:tcPr>
          <w:p w14:paraId="721ECB9A" w14:textId="77777777" w:rsidR="00D2337D" w:rsidRDefault="00757AA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Table S6 </w:t>
            </w:r>
            <w:r>
              <w:rPr>
                <w:rFonts w:ascii="Times New Roman" w:hAnsi="Times New Roman" w:cs="Times New Roman"/>
              </w:rPr>
              <w:t xml:space="preserve">A list of antitumor SMIs and corresponding prediction results </w:t>
            </w:r>
            <w:r>
              <w:rPr>
                <w:rFonts w:ascii="Times New Roman" w:hAnsi="Times New Roman" w:cs="Times New Roman" w:hint="eastAsia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GROVER</w:t>
            </w:r>
            <w:r>
              <w:rPr>
                <w:rFonts w:ascii="Times New Roman" w:hAnsi="Times New Roman" w:cs="Times New Roman" w:hint="eastAsia"/>
              </w:rPr>
              <w:t>-</w:t>
            </w:r>
            <w:proofErr w:type="spellStart"/>
            <w:r>
              <w:rPr>
                <w:rFonts w:ascii="Times New Roman" w:hAnsi="Times New Roman" w:cs="Times New Roman" w:hint="eastAsia"/>
              </w:rPr>
              <w:t>BBB</w:t>
            </w:r>
            <w:r>
              <w:rPr>
                <w:rFonts w:ascii="Times New Roman" w:hAnsi="Times New Roman" w:cs="Times New Roman"/>
              </w:rPr>
              <w:t>p</w:t>
            </w:r>
            <w:proofErr w:type="spellEnd"/>
            <w:r>
              <w:rPr>
                <w:rFonts w:ascii="Times New Roman" w:hAnsi="Times New Roman" w:cs="Times New Roman"/>
              </w:rPr>
              <w:t xml:space="preserve"> model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  <w:tc>
          <w:tcPr>
            <w:tcW w:w="646" w:type="dxa"/>
          </w:tcPr>
          <w:p w14:paraId="2275BD45" w14:textId="77777777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S5</w:t>
            </w:r>
          </w:p>
        </w:tc>
      </w:tr>
      <w:tr w:rsidR="00D2337D" w14:paraId="2610A32E" w14:textId="77777777">
        <w:tc>
          <w:tcPr>
            <w:tcW w:w="7650" w:type="dxa"/>
          </w:tcPr>
          <w:p w14:paraId="60467B81" w14:textId="77777777" w:rsidR="00D2337D" w:rsidRDefault="00757AA5">
            <w:pPr>
              <w:spacing w:line="48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Table S</w:t>
            </w:r>
            <w:r>
              <w:rPr>
                <w:rFonts w:ascii="Times New Roman" w:hAnsi="Times New Roman" w:cs="Times New Roman" w:hint="eastAsia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Prediction results for </w:t>
            </w:r>
            <w:r>
              <w:rPr>
                <w:rFonts w:ascii="Times New Roman" w:hAnsi="Times New Roman" w:cs="Times New Roman" w:hint="eastAsia"/>
              </w:rPr>
              <w:t>external</w:t>
            </w:r>
            <w:r>
              <w:rPr>
                <w:rFonts w:ascii="Times New Roman" w:hAnsi="Times New Roman" w:cs="Times New Roman"/>
              </w:rPr>
              <w:t xml:space="preserve"> dataset collected from Colclough and Kim’s works </w:t>
            </w:r>
            <w:r>
              <w:rPr>
                <w:rFonts w:ascii="Times New Roman" w:hAnsi="Times New Roman" w:cs="Times New Roman" w:hint="eastAsia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GROVER</w:t>
            </w:r>
            <w:r>
              <w:rPr>
                <w:rFonts w:ascii="Times New Roman" w:hAnsi="Times New Roman" w:cs="Times New Roman" w:hint="eastAsia"/>
              </w:rPr>
              <w:t>-</w:t>
            </w:r>
            <w:proofErr w:type="spellStart"/>
            <w:r>
              <w:rPr>
                <w:rFonts w:ascii="Times New Roman" w:hAnsi="Times New Roman" w:cs="Times New Roman" w:hint="eastAsia"/>
              </w:rPr>
              <w:t>BBB</w:t>
            </w:r>
            <w:r>
              <w:rPr>
                <w:rFonts w:ascii="Times New Roman" w:hAnsi="Times New Roman" w:cs="Times New Roman"/>
              </w:rPr>
              <w:t>p</w:t>
            </w:r>
            <w:proofErr w:type="spellEnd"/>
            <w:r>
              <w:rPr>
                <w:rFonts w:ascii="Times New Roman" w:hAnsi="Times New Roman" w:cs="Times New Roman"/>
              </w:rPr>
              <w:t xml:space="preserve"> model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  <w:tc>
          <w:tcPr>
            <w:tcW w:w="646" w:type="dxa"/>
          </w:tcPr>
          <w:p w14:paraId="0AFCFA07" w14:textId="1CA74346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="00D63338">
              <w:rPr>
                <w:rFonts w:ascii="Times New Roman" w:hAnsi="Times New Roman" w:cs="Times New Roman" w:hint="eastAsia"/>
              </w:rPr>
              <w:t>10</w:t>
            </w:r>
          </w:p>
        </w:tc>
      </w:tr>
      <w:tr w:rsidR="00D2337D" w14:paraId="0FF6BC22" w14:textId="77777777">
        <w:tc>
          <w:tcPr>
            <w:tcW w:w="7650" w:type="dxa"/>
          </w:tcPr>
          <w:p w14:paraId="6750DDDF" w14:textId="77777777" w:rsidR="00D2337D" w:rsidRDefault="00757AA5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 xml:space="preserve"> The details of 9 </w:t>
            </w:r>
            <w:r>
              <w:rPr>
                <w:rFonts w:ascii="Times New Roman" w:hAnsi="Times New Roman" w:cs="Times New Roman" w:hint="eastAsia"/>
                <w:szCs w:val="21"/>
              </w:rPr>
              <w:t>drug</w:t>
            </w:r>
            <w:r>
              <w:rPr>
                <w:rFonts w:ascii="Times New Roman" w:hAnsi="Times New Roman" w:cs="Times New Roman"/>
                <w:szCs w:val="21"/>
              </w:rPr>
              <w:t xml:space="preserve">-like datasets from </w:t>
            </w:r>
            <w:proofErr w:type="spellStart"/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admetSAR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.</w:t>
            </w:r>
          </w:p>
        </w:tc>
        <w:tc>
          <w:tcPr>
            <w:tcW w:w="646" w:type="dxa"/>
          </w:tcPr>
          <w:p w14:paraId="245C9CC3" w14:textId="7DFC666E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S1</w:t>
            </w:r>
            <w:r w:rsidR="00D63338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D2337D" w14:paraId="4C3E3E1B" w14:textId="77777777">
        <w:tc>
          <w:tcPr>
            <w:tcW w:w="7650" w:type="dxa"/>
          </w:tcPr>
          <w:p w14:paraId="079C2F49" w14:textId="4C34EC55" w:rsidR="00D2337D" w:rsidRDefault="00757AA5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 w:cs="Times New Roman" w:hint="eastAsia"/>
                <w:szCs w:val="21"/>
                <w:lang w:bidi="ar"/>
              </w:rPr>
              <w:t>odel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 performance on</w:t>
            </w:r>
            <w:r w:rsidR="003F27D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3F27D2">
              <w:rPr>
                <w:rFonts w:ascii="Times New Roman" w:hAnsi="Times New Roman" w:cs="Times New Roman" w:hint="eastAsia"/>
                <w:szCs w:val="21"/>
              </w:rPr>
              <w:t>five</w:t>
            </w:r>
            <w:r>
              <w:rPr>
                <w:rFonts w:ascii="Times New Roman" w:hAnsi="Times New Roman" w:cs="Times New Roman"/>
                <w:szCs w:val="21"/>
              </w:rPr>
              <w:t>fold cross-validation</w:t>
            </w: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of</w:t>
            </w:r>
            <w:r>
              <w:rPr>
                <w:rFonts w:ascii="Times New Roman" w:hAnsi="Times New Roman" w:cs="Times New Roman"/>
                <w:szCs w:val="21"/>
              </w:rPr>
              <w:t xml:space="preserve"> 9 </w:t>
            </w:r>
            <w:r>
              <w:rPr>
                <w:rFonts w:ascii="Times New Roman" w:hAnsi="Times New Roman" w:cs="Times New Roman" w:hint="eastAsia"/>
                <w:szCs w:val="21"/>
              </w:rPr>
              <w:t>drug</w:t>
            </w:r>
            <w:r>
              <w:rPr>
                <w:rFonts w:ascii="Times New Roman" w:hAnsi="Times New Roman" w:cs="Times New Roman"/>
                <w:szCs w:val="21"/>
              </w:rPr>
              <w:t>-like datasets in GROVER model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  <w:tc>
          <w:tcPr>
            <w:tcW w:w="646" w:type="dxa"/>
          </w:tcPr>
          <w:p w14:paraId="0DCEA936" w14:textId="77777777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S11</w:t>
            </w:r>
          </w:p>
        </w:tc>
      </w:tr>
      <w:tr w:rsidR="00D2337D" w14:paraId="157D81FD" w14:textId="77777777">
        <w:tc>
          <w:tcPr>
            <w:tcW w:w="7650" w:type="dxa"/>
          </w:tcPr>
          <w:p w14:paraId="0AE16236" w14:textId="77777777" w:rsidR="00D2337D" w:rsidRDefault="00757AA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 w:cs="Times New Roman" w:hint="eastAsia"/>
                <w:szCs w:val="21"/>
                <w:lang w:bidi="ar"/>
              </w:rPr>
              <w:t>odel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 performance on test set of 9 </w:t>
            </w:r>
            <w:r>
              <w:rPr>
                <w:rFonts w:ascii="Times New Roman" w:hAnsi="Times New Roman" w:cs="Times New Roman" w:hint="eastAsia"/>
                <w:szCs w:val="21"/>
              </w:rPr>
              <w:t>drug</w:t>
            </w:r>
            <w:r>
              <w:rPr>
                <w:rFonts w:ascii="Times New Roman" w:hAnsi="Times New Roman" w:cs="Times New Roman"/>
                <w:szCs w:val="21"/>
              </w:rPr>
              <w:t xml:space="preserve">-like datasets in </w:t>
            </w:r>
            <w:r>
              <w:rPr>
                <w:rFonts w:ascii="Times New Roman" w:eastAsia="宋体" w:hAnsi="Times New Roman" w:cs="Times New Roman" w:hint="eastAsia"/>
                <w:szCs w:val="21"/>
                <w:lang w:bidi="ar"/>
              </w:rPr>
              <w:t>GROVER model.</w:t>
            </w:r>
          </w:p>
        </w:tc>
        <w:tc>
          <w:tcPr>
            <w:tcW w:w="646" w:type="dxa"/>
          </w:tcPr>
          <w:p w14:paraId="03816147" w14:textId="2E44461E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="00D63338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D2337D" w14:paraId="29999779" w14:textId="77777777">
        <w:tc>
          <w:tcPr>
            <w:tcW w:w="7650" w:type="dxa"/>
          </w:tcPr>
          <w:p w14:paraId="0AF08C4C" w14:textId="77777777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Fig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 xml:space="preserve"> 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Prediction performance by introducing different uncertainty estimation methods </w:t>
            </w:r>
            <w:r>
              <w:rPr>
                <w:rFonts w:ascii="Times New Roman" w:hAnsi="Times New Roman" w:cs="Times New Roman"/>
                <w:szCs w:val="21"/>
              </w:rPr>
              <w:lastRenderedPageBreak/>
              <w:t xml:space="preserve">in 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9 </w:t>
            </w:r>
            <w:r>
              <w:rPr>
                <w:rFonts w:ascii="Times New Roman" w:eastAsia="宋体" w:hAnsi="Times New Roman" w:cs="Times New Roman" w:hint="eastAsia"/>
                <w:szCs w:val="21"/>
                <w:lang w:bidi="ar"/>
              </w:rPr>
              <w:t>GROV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ER </w:t>
            </w:r>
            <w:r>
              <w:rPr>
                <w:rFonts w:ascii="Times New Roman" w:hAnsi="Times New Roman" w:cs="Times New Roman"/>
              </w:rPr>
              <w:t>models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  <w:tc>
          <w:tcPr>
            <w:tcW w:w="646" w:type="dxa"/>
          </w:tcPr>
          <w:p w14:paraId="4942FABA" w14:textId="4B1C4A4A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S1</w:t>
            </w:r>
            <w:r w:rsidR="00064BEA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D2337D" w14:paraId="01A06D4D" w14:textId="77777777">
        <w:tc>
          <w:tcPr>
            <w:tcW w:w="7650" w:type="dxa"/>
          </w:tcPr>
          <w:p w14:paraId="0454D800" w14:textId="3049D47B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lastRenderedPageBreak/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Model performance of various combination of uncertainty estimation methods on fathead minnow toxicity dataset in GROVER model</w:t>
            </w: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.</w:t>
            </w:r>
          </w:p>
        </w:tc>
        <w:tc>
          <w:tcPr>
            <w:tcW w:w="646" w:type="dxa"/>
          </w:tcPr>
          <w:p w14:paraId="45EF1FB6" w14:textId="71DAE6DF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1</w:t>
            </w:r>
            <w:r w:rsidR="00064BEA"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D2337D" w14:paraId="7EB0D9DD" w14:textId="77777777">
        <w:tc>
          <w:tcPr>
            <w:tcW w:w="7650" w:type="dxa"/>
          </w:tcPr>
          <w:p w14:paraId="028DD0D5" w14:textId="1B695152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Model performance of various combination of uncertainty estimation methods on </w:t>
            </w:r>
            <w:proofErr w:type="spellStart"/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tetrahymena</w:t>
            </w:r>
            <w:proofErr w:type="spellEnd"/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pyriformis toxicity dataset in GROVER model</w:t>
            </w: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.</w:t>
            </w:r>
          </w:p>
        </w:tc>
        <w:tc>
          <w:tcPr>
            <w:tcW w:w="646" w:type="dxa"/>
          </w:tcPr>
          <w:p w14:paraId="15913527" w14:textId="758F920B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1</w:t>
            </w:r>
            <w:r w:rsidR="00064BEA"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D2337D" w14:paraId="1F2EE21D" w14:textId="77777777">
        <w:tc>
          <w:tcPr>
            <w:tcW w:w="7650" w:type="dxa"/>
          </w:tcPr>
          <w:p w14:paraId="61A2E9C8" w14:textId="32617A13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Model performance of various combination of uncertainty estimation methods on AMES mutagenicity dataset in GROVER model</w:t>
            </w: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.</w:t>
            </w:r>
          </w:p>
        </w:tc>
        <w:tc>
          <w:tcPr>
            <w:tcW w:w="646" w:type="dxa"/>
          </w:tcPr>
          <w:p w14:paraId="41EF94DE" w14:textId="54CDFA73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S1</w:t>
            </w:r>
            <w:r w:rsidR="00064BEA"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D2337D" w14:paraId="0B92BF08" w14:textId="77777777">
        <w:tc>
          <w:tcPr>
            <w:tcW w:w="7650" w:type="dxa"/>
          </w:tcPr>
          <w:p w14:paraId="64A547BA" w14:textId="60950916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14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Model performance of various combination of uncertainty estimation methods on </w:t>
            </w:r>
            <w:proofErr w:type="spellStart"/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hERG</w:t>
            </w:r>
            <w:proofErr w:type="spellEnd"/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(II) dataset in GROVER model</w:t>
            </w: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.</w:t>
            </w:r>
          </w:p>
        </w:tc>
        <w:tc>
          <w:tcPr>
            <w:tcW w:w="646" w:type="dxa"/>
          </w:tcPr>
          <w:p w14:paraId="33BD9891" w14:textId="19110EDC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1</w:t>
            </w:r>
            <w:r w:rsidR="00064BEA"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D2337D" w14:paraId="2EF5F5AF" w14:textId="77777777">
        <w:tc>
          <w:tcPr>
            <w:tcW w:w="7650" w:type="dxa"/>
          </w:tcPr>
          <w:p w14:paraId="17B74CE8" w14:textId="508A7732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>15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Model performance of various combination of uncertainty estimation methods on CYP3A4 substrates dataset in GROVER model</w:t>
            </w: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.</w:t>
            </w:r>
          </w:p>
        </w:tc>
        <w:tc>
          <w:tcPr>
            <w:tcW w:w="646" w:type="dxa"/>
          </w:tcPr>
          <w:p w14:paraId="6E0E2031" w14:textId="799B7A0D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S1</w:t>
            </w:r>
            <w:r w:rsidR="00064BEA"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D2337D" w14:paraId="79512555" w14:textId="77777777">
        <w:tc>
          <w:tcPr>
            <w:tcW w:w="7650" w:type="dxa"/>
          </w:tcPr>
          <w:p w14:paraId="2CDEF40C" w14:textId="6B0B89B6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 xml:space="preserve">16 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Model performance of various combination of uncertainty estimation methods on CYP1A2 inhibitor dataset in GROVER model</w:t>
            </w: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.</w:t>
            </w:r>
          </w:p>
        </w:tc>
        <w:tc>
          <w:tcPr>
            <w:tcW w:w="646" w:type="dxa"/>
          </w:tcPr>
          <w:p w14:paraId="0045300D" w14:textId="713C0F04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1</w:t>
            </w:r>
            <w:r w:rsidR="00064BEA"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D2337D" w14:paraId="5A82B2B9" w14:textId="77777777">
        <w:tc>
          <w:tcPr>
            <w:tcW w:w="7650" w:type="dxa"/>
          </w:tcPr>
          <w:p w14:paraId="39121A14" w14:textId="34AEEF13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>17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Model performance of various combination of uncertainty estimation methods on Caco-2 permeability dataset in GROVER model</w:t>
            </w: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.</w:t>
            </w:r>
          </w:p>
        </w:tc>
        <w:tc>
          <w:tcPr>
            <w:tcW w:w="646" w:type="dxa"/>
          </w:tcPr>
          <w:p w14:paraId="067F3E39" w14:textId="60F69E28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S1</w:t>
            </w:r>
            <w:r w:rsidR="00064BEA"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D2337D" w14:paraId="2A47C946" w14:textId="77777777">
        <w:tc>
          <w:tcPr>
            <w:tcW w:w="7650" w:type="dxa"/>
          </w:tcPr>
          <w:p w14:paraId="630F4EE1" w14:textId="36166B5E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18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Model performance of various combination of uncertainty estimation methods on P-</w:t>
            </w:r>
            <w:proofErr w:type="spellStart"/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gp</w:t>
            </w:r>
            <w:proofErr w:type="spellEnd"/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(I) dataset in GROVER model</w:t>
            </w: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.</w:t>
            </w:r>
          </w:p>
        </w:tc>
        <w:tc>
          <w:tcPr>
            <w:tcW w:w="646" w:type="dxa"/>
          </w:tcPr>
          <w:p w14:paraId="5D51E840" w14:textId="5731074E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1</w:t>
            </w:r>
            <w:r w:rsidR="00064BEA"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D2337D" w14:paraId="1C867CD9" w14:textId="77777777">
        <w:tc>
          <w:tcPr>
            <w:tcW w:w="7650" w:type="dxa"/>
          </w:tcPr>
          <w:p w14:paraId="1F015D18" w14:textId="1521C939" w:rsidR="00D2337D" w:rsidRDefault="00757AA5">
            <w:pPr>
              <w:spacing w:line="48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>19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Model performance of various combination of uncertainty estimation methods on P-</w:t>
            </w:r>
            <w:proofErr w:type="spellStart"/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gp</w:t>
            </w:r>
            <w:proofErr w:type="spellEnd"/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(II) dataset in GROVER model</w:t>
            </w: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.</w:t>
            </w:r>
          </w:p>
        </w:tc>
        <w:tc>
          <w:tcPr>
            <w:tcW w:w="646" w:type="dxa"/>
          </w:tcPr>
          <w:p w14:paraId="125D3352" w14:textId="77777777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S16</w:t>
            </w:r>
          </w:p>
        </w:tc>
      </w:tr>
      <w:bookmarkEnd w:id="5"/>
      <w:tr w:rsidR="00D2337D" w14:paraId="69ABED01" w14:textId="77777777">
        <w:tc>
          <w:tcPr>
            <w:tcW w:w="7650" w:type="dxa"/>
          </w:tcPr>
          <w:p w14:paraId="6E70632D" w14:textId="77777777" w:rsidR="00D2337D" w:rsidRDefault="00757A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References</w:t>
            </w:r>
          </w:p>
        </w:tc>
        <w:tc>
          <w:tcPr>
            <w:tcW w:w="646" w:type="dxa"/>
          </w:tcPr>
          <w:p w14:paraId="6899A716" w14:textId="77777777" w:rsidR="00D2337D" w:rsidRDefault="00757A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S17</w:t>
            </w:r>
          </w:p>
        </w:tc>
      </w:tr>
    </w:tbl>
    <w:p w14:paraId="03B01C6E" w14:textId="77777777" w:rsidR="00D2337D" w:rsidRDefault="00D2337D"/>
    <w:p w14:paraId="163F4C01" w14:textId="77777777" w:rsidR="00D2337D" w:rsidRDefault="00D2337D"/>
    <w:p w14:paraId="15538401" w14:textId="77777777" w:rsidR="00D2337D" w:rsidRDefault="00D2337D"/>
    <w:p w14:paraId="3FFBD256" w14:textId="77777777" w:rsidR="00D2337D" w:rsidRDefault="00D2337D"/>
    <w:p w14:paraId="3AC0FB05" w14:textId="77777777" w:rsidR="00D2337D" w:rsidRDefault="00D2337D"/>
    <w:p w14:paraId="186AB720" w14:textId="77777777" w:rsidR="00D2337D" w:rsidRDefault="00D2337D"/>
    <w:p w14:paraId="510004F7" w14:textId="77777777" w:rsidR="00D2337D" w:rsidRDefault="00D2337D"/>
    <w:p w14:paraId="08CB565E" w14:textId="77777777" w:rsidR="00D2337D" w:rsidRDefault="00D2337D"/>
    <w:p w14:paraId="7BBD176E" w14:textId="77777777" w:rsidR="00D2337D" w:rsidRDefault="00D2337D"/>
    <w:p w14:paraId="2038DB83" w14:textId="77777777" w:rsidR="00D2337D" w:rsidRDefault="00D2337D"/>
    <w:p w14:paraId="4049F081" w14:textId="77777777" w:rsidR="00D2337D" w:rsidRDefault="00D2337D"/>
    <w:p w14:paraId="6F9C5C60" w14:textId="77777777" w:rsidR="00D2337D" w:rsidRDefault="00D2337D"/>
    <w:p w14:paraId="5C90D512" w14:textId="77777777" w:rsidR="00D2337D" w:rsidRDefault="00D2337D"/>
    <w:p w14:paraId="57EE07BF" w14:textId="77777777" w:rsidR="00D2337D" w:rsidRDefault="00D2337D"/>
    <w:p w14:paraId="61AC1A67" w14:textId="4E64ABF2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</w:rPr>
      </w:pPr>
      <w:r w:rsidRPr="004C46A1">
        <w:rPr>
          <w:rFonts w:ascii="Times New Roman" w:hAnsi="Times New Roman" w:cs="Times New Roman"/>
          <w:b/>
          <w:bCs/>
          <w:szCs w:val="21"/>
        </w:rPr>
        <w:lastRenderedPageBreak/>
        <w:t xml:space="preserve">Table S1 </w:t>
      </w:r>
      <w:r w:rsidRPr="004C46A1">
        <w:rPr>
          <w:rFonts w:ascii="Times New Roman" w:hAnsi="Times New Roman" w:cs="Times New Roman"/>
          <w:szCs w:val="21"/>
        </w:rPr>
        <w:t>Model performance on</w:t>
      </w:r>
      <w:r w:rsidR="003F27D2" w:rsidRPr="004C46A1">
        <w:rPr>
          <w:rFonts w:ascii="Times New Roman" w:hAnsi="Times New Roman" w:cs="Times New Roman" w:hint="eastAsia"/>
          <w:szCs w:val="21"/>
        </w:rPr>
        <w:t xml:space="preserve"> </w:t>
      </w:r>
      <w:r w:rsidR="003F27D2" w:rsidRPr="004C46A1">
        <w:rPr>
          <w:rFonts w:ascii="Times New Roman" w:hAnsi="Times New Roman" w:cs="Times New Roman"/>
          <w:szCs w:val="21"/>
        </w:rPr>
        <w:t>three</w:t>
      </w:r>
      <w:r w:rsidRPr="004C46A1">
        <w:rPr>
          <w:rFonts w:ascii="Times New Roman" w:hAnsi="Times New Roman" w:cs="Times New Roman"/>
          <w:szCs w:val="21"/>
        </w:rPr>
        <w:t>fold cross validations using M-data</w:t>
      </w:r>
      <w:r w:rsidRPr="004C46A1"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b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9"/>
        <w:gridCol w:w="1672"/>
        <w:gridCol w:w="1649"/>
        <w:gridCol w:w="1673"/>
        <w:gridCol w:w="1673"/>
      </w:tblGrid>
      <w:tr w:rsidR="004C46A1" w:rsidRPr="004C46A1" w14:paraId="332EBFA1" w14:textId="77777777">
        <w:tc>
          <w:tcPr>
            <w:tcW w:w="986" w:type="pct"/>
            <w:tcBorders>
              <w:bottom w:val="single" w:sz="4" w:space="0" w:color="auto"/>
            </w:tcBorders>
            <w:vAlign w:val="center"/>
          </w:tcPr>
          <w:p w14:paraId="227DD077" w14:textId="77777777" w:rsidR="00D2337D" w:rsidRPr="004C46A1" w:rsidRDefault="00D233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bookmarkStart w:id="6" w:name="_Hlk95303212"/>
          </w:p>
        </w:tc>
        <w:tc>
          <w:tcPr>
            <w:tcW w:w="1006" w:type="pct"/>
            <w:tcBorders>
              <w:bottom w:val="single" w:sz="4" w:space="0" w:color="auto"/>
            </w:tcBorders>
            <w:vAlign w:val="center"/>
          </w:tcPr>
          <w:p w14:paraId="4FB3200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ROC_AUC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vAlign w:val="center"/>
          </w:tcPr>
          <w:p w14:paraId="25E15CC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PRC_AUC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vAlign w:val="center"/>
          </w:tcPr>
          <w:p w14:paraId="51B01D4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MCC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vAlign w:val="center"/>
          </w:tcPr>
          <w:p w14:paraId="6C5FD30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BACC</w:t>
            </w:r>
          </w:p>
        </w:tc>
      </w:tr>
      <w:tr w:rsidR="004C46A1" w:rsidRPr="004C46A1" w14:paraId="66129195" w14:textId="77777777">
        <w:tc>
          <w:tcPr>
            <w:tcW w:w="986" w:type="pct"/>
            <w:tcBorders>
              <w:top w:val="single" w:sz="4" w:space="0" w:color="auto"/>
            </w:tcBorders>
            <w:vAlign w:val="center"/>
          </w:tcPr>
          <w:p w14:paraId="237A5D7B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RF(ECFP)</w:t>
            </w:r>
          </w:p>
        </w:tc>
        <w:tc>
          <w:tcPr>
            <w:tcW w:w="1006" w:type="pct"/>
            <w:tcBorders>
              <w:top w:val="single" w:sz="4" w:space="0" w:color="auto"/>
            </w:tcBorders>
            <w:vAlign w:val="center"/>
          </w:tcPr>
          <w:p w14:paraId="2860F0EE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0.9250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0.0170</w:t>
            </w:r>
          </w:p>
        </w:tc>
        <w:tc>
          <w:tcPr>
            <w:tcW w:w="992" w:type="pct"/>
            <w:tcBorders>
              <w:top w:val="single" w:sz="4" w:space="0" w:color="auto"/>
            </w:tcBorders>
            <w:vAlign w:val="center"/>
          </w:tcPr>
          <w:p w14:paraId="2A07AB9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0.9670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0.0078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vAlign w:val="center"/>
          </w:tcPr>
          <w:p w14:paraId="034F4EA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0.6910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0.0380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vAlign w:val="center"/>
          </w:tcPr>
          <w:p w14:paraId="1488FB04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0.7940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0.0270</w:t>
            </w:r>
          </w:p>
        </w:tc>
      </w:tr>
      <w:tr w:rsidR="004C46A1" w:rsidRPr="004C46A1" w14:paraId="7B53FB9A" w14:textId="77777777">
        <w:tc>
          <w:tcPr>
            <w:tcW w:w="986" w:type="pct"/>
            <w:vAlign w:val="center"/>
          </w:tcPr>
          <w:p w14:paraId="7167FCC2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MLP(ECFP)</w:t>
            </w:r>
          </w:p>
        </w:tc>
        <w:tc>
          <w:tcPr>
            <w:tcW w:w="1006" w:type="pct"/>
            <w:vAlign w:val="center"/>
          </w:tcPr>
          <w:p w14:paraId="3D58937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0.9070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0.0071</w:t>
            </w:r>
          </w:p>
        </w:tc>
        <w:tc>
          <w:tcPr>
            <w:tcW w:w="992" w:type="pct"/>
            <w:vAlign w:val="center"/>
          </w:tcPr>
          <w:p w14:paraId="0A1D1E5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0.9590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0.0043</w:t>
            </w:r>
          </w:p>
        </w:tc>
        <w:tc>
          <w:tcPr>
            <w:tcW w:w="1007" w:type="pct"/>
            <w:vAlign w:val="center"/>
          </w:tcPr>
          <w:p w14:paraId="1A226DC4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0.6600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0.0520</w:t>
            </w:r>
          </w:p>
        </w:tc>
        <w:tc>
          <w:tcPr>
            <w:tcW w:w="1007" w:type="pct"/>
            <w:vAlign w:val="center"/>
          </w:tcPr>
          <w:p w14:paraId="35D9B07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0.7920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0.0340</w:t>
            </w:r>
          </w:p>
        </w:tc>
      </w:tr>
      <w:tr w:rsidR="004C46A1" w:rsidRPr="004C46A1" w14:paraId="7054E712" w14:textId="77777777">
        <w:tc>
          <w:tcPr>
            <w:tcW w:w="986" w:type="pct"/>
            <w:vAlign w:val="center"/>
          </w:tcPr>
          <w:p w14:paraId="5FE8477E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RF(PCP)</w:t>
            </w:r>
          </w:p>
        </w:tc>
        <w:tc>
          <w:tcPr>
            <w:tcW w:w="1006" w:type="pct"/>
            <w:vAlign w:val="center"/>
          </w:tcPr>
          <w:p w14:paraId="6D0B930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0.9410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0.0120</w:t>
            </w:r>
          </w:p>
        </w:tc>
        <w:tc>
          <w:tcPr>
            <w:tcW w:w="992" w:type="pct"/>
            <w:vAlign w:val="center"/>
          </w:tcPr>
          <w:p w14:paraId="7015313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0.9770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0.0064</w:t>
            </w:r>
          </w:p>
        </w:tc>
        <w:tc>
          <w:tcPr>
            <w:tcW w:w="1007" w:type="pct"/>
            <w:vAlign w:val="center"/>
          </w:tcPr>
          <w:p w14:paraId="780ED0FE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0.7190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0.0380</w:t>
            </w:r>
          </w:p>
        </w:tc>
        <w:tc>
          <w:tcPr>
            <w:tcW w:w="1007" w:type="pct"/>
            <w:vAlign w:val="center"/>
          </w:tcPr>
          <w:p w14:paraId="6B74866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0.8300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0.0220</w:t>
            </w:r>
          </w:p>
        </w:tc>
      </w:tr>
      <w:tr w:rsidR="004C46A1" w:rsidRPr="004C46A1" w14:paraId="0C637A42" w14:textId="77777777">
        <w:tc>
          <w:tcPr>
            <w:tcW w:w="986" w:type="pct"/>
            <w:vAlign w:val="center"/>
          </w:tcPr>
          <w:p w14:paraId="04318CA9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MLP(PCP)</w:t>
            </w:r>
          </w:p>
        </w:tc>
        <w:tc>
          <w:tcPr>
            <w:tcW w:w="1006" w:type="pct"/>
            <w:vAlign w:val="center"/>
          </w:tcPr>
          <w:p w14:paraId="7BEDF14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0.9200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0.0037</w:t>
            </w:r>
          </w:p>
        </w:tc>
        <w:tc>
          <w:tcPr>
            <w:tcW w:w="992" w:type="pct"/>
            <w:vAlign w:val="center"/>
          </w:tcPr>
          <w:p w14:paraId="724D3DD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0.9680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0.0029</w:t>
            </w:r>
          </w:p>
        </w:tc>
        <w:tc>
          <w:tcPr>
            <w:tcW w:w="1007" w:type="pct"/>
            <w:vAlign w:val="center"/>
          </w:tcPr>
          <w:p w14:paraId="184ABC20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0.6840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0.0160</w:t>
            </w:r>
          </w:p>
        </w:tc>
        <w:tc>
          <w:tcPr>
            <w:tcW w:w="1007" w:type="pct"/>
            <w:vAlign w:val="center"/>
          </w:tcPr>
          <w:p w14:paraId="061FC8B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0.8250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0.0150</w:t>
            </w:r>
          </w:p>
        </w:tc>
      </w:tr>
      <w:tr w:rsidR="004C46A1" w:rsidRPr="004C46A1" w14:paraId="016B263F" w14:textId="77777777">
        <w:tc>
          <w:tcPr>
            <w:tcW w:w="986" w:type="pct"/>
            <w:vAlign w:val="center"/>
          </w:tcPr>
          <w:p w14:paraId="5F55F9C9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Attentive FP</w:t>
            </w:r>
          </w:p>
        </w:tc>
        <w:tc>
          <w:tcPr>
            <w:tcW w:w="1006" w:type="pct"/>
            <w:vAlign w:val="center"/>
          </w:tcPr>
          <w:p w14:paraId="005C7CA0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0.9660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0.0150</w:t>
            </w:r>
          </w:p>
        </w:tc>
        <w:tc>
          <w:tcPr>
            <w:tcW w:w="992" w:type="pct"/>
            <w:vAlign w:val="center"/>
          </w:tcPr>
          <w:p w14:paraId="7725A91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0.9870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0.0063</w:t>
            </w:r>
          </w:p>
        </w:tc>
        <w:tc>
          <w:tcPr>
            <w:tcW w:w="1007" w:type="pct"/>
            <w:vAlign w:val="center"/>
          </w:tcPr>
          <w:p w14:paraId="7AD5B71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0.7920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0.0640</w:t>
            </w:r>
          </w:p>
        </w:tc>
        <w:tc>
          <w:tcPr>
            <w:tcW w:w="1007" w:type="pct"/>
            <w:vAlign w:val="center"/>
          </w:tcPr>
          <w:p w14:paraId="73DD073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0.8780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0.0300</w:t>
            </w:r>
          </w:p>
        </w:tc>
      </w:tr>
      <w:tr w:rsidR="004C46A1" w:rsidRPr="004C46A1" w14:paraId="6BB7B3C7" w14:textId="77777777">
        <w:tc>
          <w:tcPr>
            <w:tcW w:w="986" w:type="pct"/>
            <w:vAlign w:val="center"/>
          </w:tcPr>
          <w:p w14:paraId="06A70134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GROVER</w:t>
            </w:r>
          </w:p>
        </w:tc>
        <w:tc>
          <w:tcPr>
            <w:tcW w:w="1006" w:type="pct"/>
            <w:vAlign w:val="center"/>
          </w:tcPr>
          <w:p w14:paraId="4FE5D1D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szCs w:val="21"/>
              </w:rPr>
              <w:t>0.9760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b/>
                <w:bCs/>
                <w:szCs w:val="21"/>
              </w:rPr>
              <w:t>0.0090</w:t>
            </w:r>
          </w:p>
        </w:tc>
        <w:tc>
          <w:tcPr>
            <w:tcW w:w="992" w:type="pct"/>
            <w:vAlign w:val="center"/>
          </w:tcPr>
          <w:p w14:paraId="3EB072BE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szCs w:val="21"/>
              </w:rPr>
              <w:t>0.9940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b/>
                <w:bCs/>
                <w:szCs w:val="21"/>
              </w:rPr>
              <w:t>0.0020</w:t>
            </w:r>
          </w:p>
        </w:tc>
        <w:tc>
          <w:tcPr>
            <w:tcW w:w="1007" w:type="pct"/>
            <w:vAlign w:val="center"/>
          </w:tcPr>
          <w:p w14:paraId="122EB5BF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szCs w:val="21"/>
              </w:rPr>
              <w:t>0.8420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b/>
                <w:bCs/>
                <w:szCs w:val="21"/>
              </w:rPr>
              <w:t>0.0270</w:t>
            </w:r>
          </w:p>
        </w:tc>
        <w:tc>
          <w:tcPr>
            <w:tcW w:w="1007" w:type="pct"/>
            <w:vAlign w:val="center"/>
          </w:tcPr>
          <w:p w14:paraId="24FF283F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szCs w:val="21"/>
              </w:rPr>
              <w:t>0.9100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b/>
                <w:bCs/>
                <w:szCs w:val="21"/>
              </w:rPr>
              <w:t>0.0320</w:t>
            </w:r>
          </w:p>
        </w:tc>
      </w:tr>
    </w:tbl>
    <w:p w14:paraId="0178D0A8" w14:textId="77777777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</w:rPr>
      </w:pPr>
      <w:r w:rsidRPr="004C46A1">
        <w:rPr>
          <w:rFonts w:ascii="Times New Roman" w:hAnsi="Times New Roman" w:cs="Times New Roman"/>
          <w:b/>
          <w:bCs/>
          <w:szCs w:val="21"/>
        </w:rPr>
        <w:t xml:space="preserve">Table S2 </w:t>
      </w:r>
      <w:r w:rsidRPr="004C46A1">
        <w:rPr>
          <w:rFonts w:ascii="Times New Roman" w:hAnsi="Times New Roman" w:cs="Times New Roman"/>
          <w:szCs w:val="21"/>
        </w:rPr>
        <w:t>Model performance on S-data trained by M-data with 5 times runs</w:t>
      </w:r>
      <w:r w:rsidRPr="004C46A1"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b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3"/>
        <w:gridCol w:w="1663"/>
      </w:tblGrid>
      <w:tr w:rsidR="004C46A1" w:rsidRPr="004C46A1" w14:paraId="7B68CD84" w14:textId="77777777"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12E97E26" w14:textId="77777777" w:rsidR="00D2337D" w:rsidRPr="004C46A1" w:rsidRDefault="00D233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2299255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ROC_AUC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683B308B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PRC_AUC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41C23F3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MCC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53FF122B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BACC</w:t>
            </w:r>
          </w:p>
        </w:tc>
      </w:tr>
      <w:tr w:rsidR="004C46A1" w:rsidRPr="004C46A1" w14:paraId="61828099" w14:textId="77777777">
        <w:tc>
          <w:tcPr>
            <w:tcW w:w="999" w:type="pct"/>
            <w:tcBorders>
              <w:top w:val="single" w:sz="4" w:space="0" w:color="auto"/>
            </w:tcBorders>
            <w:vAlign w:val="center"/>
          </w:tcPr>
          <w:p w14:paraId="7EA12F3E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 w:hint="eastAsia"/>
                <w:szCs w:val="21"/>
              </w:rPr>
              <w:t>B</w:t>
            </w:r>
            <w:r w:rsidRPr="004C46A1">
              <w:rPr>
                <w:rFonts w:ascii="Times New Roman" w:eastAsia="等线" w:hAnsi="Times New Roman" w:cs="Times New Roman"/>
                <w:szCs w:val="21"/>
              </w:rPr>
              <w:t>BB score</w:t>
            </w:r>
          </w:p>
        </w:tc>
        <w:tc>
          <w:tcPr>
            <w:tcW w:w="999" w:type="pct"/>
            <w:tcBorders>
              <w:top w:val="single" w:sz="4" w:space="0" w:color="auto"/>
            </w:tcBorders>
            <w:vAlign w:val="center"/>
          </w:tcPr>
          <w:p w14:paraId="089E6C1E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0.7844</w:t>
            </w:r>
          </w:p>
        </w:tc>
        <w:tc>
          <w:tcPr>
            <w:tcW w:w="999" w:type="pct"/>
            <w:tcBorders>
              <w:top w:val="single" w:sz="4" w:space="0" w:color="auto"/>
            </w:tcBorders>
            <w:vAlign w:val="center"/>
          </w:tcPr>
          <w:p w14:paraId="40A6617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0.9111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49F6C0C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0.3975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1A4EF10F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0.7293</w:t>
            </w:r>
          </w:p>
        </w:tc>
      </w:tr>
      <w:tr w:rsidR="004C46A1" w:rsidRPr="004C46A1" w14:paraId="5F5DD7C7" w14:textId="77777777">
        <w:tc>
          <w:tcPr>
            <w:tcW w:w="999" w:type="pct"/>
            <w:vAlign w:val="center"/>
          </w:tcPr>
          <w:p w14:paraId="668C579B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RF(ECFP)</w:t>
            </w:r>
          </w:p>
        </w:tc>
        <w:tc>
          <w:tcPr>
            <w:tcW w:w="999" w:type="pct"/>
            <w:vAlign w:val="center"/>
          </w:tcPr>
          <w:p w14:paraId="3109AFF9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0.902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0.0036</w:t>
            </w:r>
          </w:p>
        </w:tc>
        <w:tc>
          <w:tcPr>
            <w:tcW w:w="999" w:type="pct"/>
            <w:vAlign w:val="center"/>
          </w:tcPr>
          <w:p w14:paraId="5BB0B50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0.951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0.0053</w:t>
            </w:r>
          </w:p>
        </w:tc>
        <w:tc>
          <w:tcPr>
            <w:tcW w:w="1000" w:type="pct"/>
            <w:vAlign w:val="center"/>
          </w:tcPr>
          <w:p w14:paraId="251EAC82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0.6479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0.0266</w:t>
            </w:r>
          </w:p>
        </w:tc>
        <w:tc>
          <w:tcPr>
            <w:tcW w:w="1000" w:type="pct"/>
            <w:vAlign w:val="center"/>
          </w:tcPr>
          <w:p w14:paraId="24CCC99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0.7575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0.0158</w:t>
            </w:r>
          </w:p>
        </w:tc>
      </w:tr>
      <w:tr w:rsidR="004C46A1" w:rsidRPr="004C46A1" w14:paraId="02A20692" w14:textId="77777777">
        <w:tc>
          <w:tcPr>
            <w:tcW w:w="999" w:type="pct"/>
            <w:vAlign w:val="center"/>
          </w:tcPr>
          <w:p w14:paraId="2E2BE32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MLP(ECFP)</w:t>
            </w:r>
          </w:p>
        </w:tc>
        <w:tc>
          <w:tcPr>
            <w:tcW w:w="999" w:type="pct"/>
            <w:vAlign w:val="center"/>
          </w:tcPr>
          <w:p w14:paraId="64B644A7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0.86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0.0082</w:t>
            </w:r>
          </w:p>
        </w:tc>
        <w:tc>
          <w:tcPr>
            <w:tcW w:w="999" w:type="pct"/>
            <w:vAlign w:val="center"/>
          </w:tcPr>
          <w:p w14:paraId="3F74B3A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0.9258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0.0047</w:t>
            </w:r>
          </w:p>
        </w:tc>
        <w:tc>
          <w:tcPr>
            <w:tcW w:w="1000" w:type="pct"/>
            <w:vAlign w:val="center"/>
          </w:tcPr>
          <w:p w14:paraId="7B1DDB1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0.6243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0.02</w:t>
            </w:r>
          </w:p>
        </w:tc>
        <w:tc>
          <w:tcPr>
            <w:tcW w:w="1000" w:type="pct"/>
            <w:vAlign w:val="center"/>
          </w:tcPr>
          <w:p w14:paraId="436B337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0.7811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0.0123</w:t>
            </w:r>
          </w:p>
        </w:tc>
      </w:tr>
      <w:tr w:rsidR="004C46A1" w:rsidRPr="004C46A1" w14:paraId="4C133C54" w14:textId="77777777">
        <w:tc>
          <w:tcPr>
            <w:tcW w:w="999" w:type="pct"/>
            <w:vAlign w:val="center"/>
          </w:tcPr>
          <w:p w14:paraId="1CE2B43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RF(PCP)</w:t>
            </w:r>
          </w:p>
        </w:tc>
        <w:tc>
          <w:tcPr>
            <w:tcW w:w="999" w:type="pct"/>
            <w:vAlign w:val="center"/>
          </w:tcPr>
          <w:p w14:paraId="40280C54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0.9199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0.0007</w:t>
            </w:r>
          </w:p>
        </w:tc>
        <w:tc>
          <w:tcPr>
            <w:tcW w:w="999" w:type="pct"/>
            <w:vAlign w:val="center"/>
          </w:tcPr>
          <w:p w14:paraId="5B6DD06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0.959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0.0015</w:t>
            </w:r>
          </w:p>
        </w:tc>
        <w:tc>
          <w:tcPr>
            <w:tcW w:w="1000" w:type="pct"/>
            <w:vAlign w:val="center"/>
          </w:tcPr>
          <w:p w14:paraId="1EE0C9C0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0.6717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0.0065</w:t>
            </w:r>
          </w:p>
        </w:tc>
        <w:tc>
          <w:tcPr>
            <w:tcW w:w="1000" w:type="pct"/>
            <w:vAlign w:val="center"/>
          </w:tcPr>
          <w:p w14:paraId="30A8856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0.8137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0.0045</w:t>
            </w:r>
          </w:p>
        </w:tc>
      </w:tr>
      <w:tr w:rsidR="004C46A1" w:rsidRPr="004C46A1" w14:paraId="639D0685" w14:textId="77777777">
        <w:tc>
          <w:tcPr>
            <w:tcW w:w="999" w:type="pct"/>
            <w:vAlign w:val="center"/>
          </w:tcPr>
          <w:p w14:paraId="18FE2FEB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MLP(PCP)</w:t>
            </w:r>
          </w:p>
        </w:tc>
        <w:tc>
          <w:tcPr>
            <w:tcW w:w="999" w:type="pct"/>
            <w:vAlign w:val="center"/>
          </w:tcPr>
          <w:p w14:paraId="6A811632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0.9024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0.0119</w:t>
            </w:r>
          </w:p>
        </w:tc>
        <w:tc>
          <w:tcPr>
            <w:tcW w:w="999" w:type="pct"/>
            <w:vAlign w:val="center"/>
          </w:tcPr>
          <w:p w14:paraId="753D757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0.9569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0.0066</w:t>
            </w:r>
          </w:p>
        </w:tc>
        <w:tc>
          <w:tcPr>
            <w:tcW w:w="1000" w:type="pct"/>
            <w:vAlign w:val="center"/>
          </w:tcPr>
          <w:p w14:paraId="51D07FB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0.6381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0.0317</w:t>
            </w:r>
          </w:p>
        </w:tc>
        <w:tc>
          <w:tcPr>
            <w:tcW w:w="1000" w:type="pct"/>
            <w:vAlign w:val="center"/>
          </w:tcPr>
          <w:p w14:paraId="46C08AE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0.7969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0.0264</w:t>
            </w:r>
          </w:p>
        </w:tc>
      </w:tr>
      <w:tr w:rsidR="004C46A1" w:rsidRPr="004C46A1" w14:paraId="1CEE2693" w14:textId="77777777">
        <w:tc>
          <w:tcPr>
            <w:tcW w:w="999" w:type="pct"/>
            <w:vAlign w:val="center"/>
          </w:tcPr>
          <w:p w14:paraId="1A101747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Attentive FP</w:t>
            </w:r>
          </w:p>
        </w:tc>
        <w:tc>
          <w:tcPr>
            <w:tcW w:w="999" w:type="pct"/>
            <w:vAlign w:val="center"/>
          </w:tcPr>
          <w:p w14:paraId="7659B50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0.8971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0.0108</w:t>
            </w:r>
          </w:p>
        </w:tc>
        <w:tc>
          <w:tcPr>
            <w:tcW w:w="999" w:type="pct"/>
            <w:vAlign w:val="center"/>
          </w:tcPr>
          <w:p w14:paraId="6A832DF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0.9463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0.0105</w:t>
            </w:r>
          </w:p>
        </w:tc>
        <w:tc>
          <w:tcPr>
            <w:tcW w:w="1000" w:type="pct"/>
            <w:vAlign w:val="center"/>
          </w:tcPr>
          <w:p w14:paraId="4586C414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0.6414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0.0074</w:t>
            </w:r>
          </w:p>
        </w:tc>
        <w:tc>
          <w:tcPr>
            <w:tcW w:w="1000" w:type="pct"/>
            <w:vAlign w:val="center"/>
          </w:tcPr>
          <w:p w14:paraId="5E1D1652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0.8197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0.0015</w:t>
            </w:r>
          </w:p>
        </w:tc>
      </w:tr>
      <w:tr w:rsidR="004C46A1" w:rsidRPr="004C46A1" w14:paraId="7DB1FB5D" w14:textId="77777777">
        <w:tc>
          <w:tcPr>
            <w:tcW w:w="999" w:type="pct"/>
            <w:vAlign w:val="center"/>
          </w:tcPr>
          <w:p w14:paraId="774AA69F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GROVER</w:t>
            </w:r>
          </w:p>
        </w:tc>
        <w:tc>
          <w:tcPr>
            <w:tcW w:w="999" w:type="pct"/>
            <w:vAlign w:val="center"/>
          </w:tcPr>
          <w:p w14:paraId="05E71E12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0.9088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0.0095</w:t>
            </w:r>
          </w:p>
        </w:tc>
        <w:tc>
          <w:tcPr>
            <w:tcW w:w="999" w:type="pct"/>
            <w:vAlign w:val="center"/>
          </w:tcPr>
          <w:p w14:paraId="0E79593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0.9628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b/>
                <w:bCs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0.0039</w:t>
            </w:r>
          </w:p>
        </w:tc>
        <w:tc>
          <w:tcPr>
            <w:tcW w:w="1000" w:type="pct"/>
            <w:vAlign w:val="center"/>
          </w:tcPr>
          <w:p w14:paraId="605FF05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0.6508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0.0221</w:t>
            </w:r>
          </w:p>
        </w:tc>
        <w:tc>
          <w:tcPr>
            <w:tcW w:w="1000" w:type="pct"/>
            <w:vAlign w:val="center"/>
          </w:tcPr>
          <w:p w14:paraId="5B94FCC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24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0.8012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eastAsia="等线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0.0053</w:t>
            </w:r>
          </w:p>
        </w:tc>
      </w:tr>
    </w:tbl>
    <w:p w14:paraId="30050AE8" w14:textId="77777777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</w:rPr>
      </w:pPr>
      <w:bookmarkStart w:id="7" w:name="OLE_LINK6"/>
      <w:bookmarkEnd w:id="6"/>
      <w:r w:rsidRPr="004C46A1">
        <w:rPr>
          <w:rFonts w:ascii="Times New Roman" w:hAnsi="Times New Roman" w:cs="Times New Roman"/>
          <w:b/>
          <w:bCs/>
        </w:rPr>
        <w:t xml:space="preserve">Table S3 </w:t>
      </w:r>
      <w:r w:rsidRPr="004C46A1">
        <w:rPr>
          <w:rFonts w:ascii="Times New Roman" w:hAnsi="Times New Roman" w:cs="Times New Roman"/>
        </w:rPr>
        <w:t xml:space="preserve">Substrates </w:t>
      </w:r>
      <w:r w:rsidRPr="004C46A1">
        <w:rPr>
          <w:rFonts w:ascii="Times New Roman" w:hAnsi="Times New Roman" w:cs="Times New Roman"/>
        </w:rPr>
        <w:fldChar w:fldCharType="begin">
          <w:fldData xml:space="preserve">PEVuZE5vdGU+PENpdGU+PEF1dGhvcj5TaGFpa2g8L0F1dGhvcj48WWVhcj4yMDE3PC9ZZWFyPjxS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</w:fldData>
        </w:fldChar>
      </w:r>
      <w:r w:rsidRPr="004C46A1">
        <w:rPr>
          <w:rFonts w:ascii="Times New Roman" w:hAnsi="Times New Roman" w:cs="Times New Roman"/>
        </w:rPr>
        <w:instrText xml:space="preserve"> ADDIN EN.CITE </w:instrText>
      </w:r>
      <w:r w:rsidRPr="004C46A1">
        <w:rPr>
          <w:rFonts w:ascii="Times New Roman" w:hAnsi="Times New Roman" w:cs="Times New Roman"/>
        </w:rPr>
        <w:fldChar w:fldCharType="begin">
          <w:fldData xml:space="preserve">PEVuZE5vdGU+PENpdGU+PEF1dGhvcj5TaGFpa2g8L0F1dGhvcj48WWVhcj4yMDE3PC9ZZWFyPjxS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</w:fldData>
        </w:fldChar>
      </w:r>
      <w:r w:rsidRPr="004C46A1">
        <w:rPr>
          <w:rFonts w:ascii="Times New Roman" w:hAnsi="Times New Roman" w:cs="Times New Roman"/>
        </w:rPr>
        <w:instrText xml:space="preserve"> ADDIN EN.CITE.DATA </w:instrText>
      </w:r>
      <w:r w:rsidRPr="004C46A1">
        <w:rPr>
          <w:rFonts w:ascii="Times New Roman" w:hAnsi="Times New Roman" w:cs="Times New Roman"/>
        </w:rPr>
      </w:r>
      <w:r w:rsidRPr="004C46A1">
        <w:rPr>
          <w:rFonts w:ascii="Times New Roman" w:hAnsi="Times New Roman" w:cs="Times New Roman"/>
        </w:rPr>
        <w:fldChar w:fldCharType="end"/>
      </w:r>
      <w:r w:rsidRPr="004C46A1">
        <w:rPr>
          <w:rFonts w:ascii="Times New Roman" w:hAnsi="Times New Roman" w:cs="Times New Roman"/>
        </w:rPr>
      </w:r>
      <w:r w:rsidRPr="004C46A1">
        <w:rPr>
          <w:rFonts w:ascii="Times New Roman" w:hAnsi="Times New Roman" w:cs="Times New Roman"/>
        </w:rPr>
        <w:fldChar w:fldCharType="separate"/>
      </w:r>
      <w:r w:rsidRPr="004C46A1">
        <w:rPr>
          <w:rFonts w:ascii="Times New Roman" w:hAnsi="Times New Roman" w:cs="Times New Roman"/>
        </w:rPr>
        <w:t>[1-3]</w:t>
      </w:r>
      <w:r w:rsidRPr="004C46A1">
        <w:rPr>
          <w:rFonts w:ascii="Times New Roman" w:hAnsi="Times New Roman" w:cs="Times New Roman"/>
        </w:rPr>
        <w:fldChar w:fldCharType="end"/>
      </w:r>
      <w:r w:rsidRPr="004C46A1">
        <w:rPr>
          <w:rFonts w:ascii="Times New Roman" w:hAnsi="Times New Roman" w:cs="Times New Roman"/>
        </w:rPr>
        <w:t xml:space="preserve"> in S-data</w:t>
      </w:r>
      <w:bookmarkEnd w:id="7"/>
      <w:r w:rsidRPr="004C46A1">
        <w:rPr>
          <w:rFonts w:ascii="Times New Roman" w:hAnsi="Times New Roman" w:cs="Times New Roman" w:hint="eastAsia"/>
        </w:rPr>
        <w:t>.</w:t>
      </w:r>
    </w:p>
    <w:tbl>
      <w:tblPr>
        <w:tblStyle w:val="ab"/>
        <w:tblW w:w="852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1"/>
        <w:gridCol w:w="1280"/>
        <w:gridCol w:w="1788"/>
      </w:tblGrid>
      <w:tr w:rsidR="00D2337D" w14:paraId="0D053FA4" w14:textId="77777777">
        <w:trPr>
          <w:trHeight w:val="242"/>
          <w:jc w:val="center"/>
        </w:trPr>
        <w:tc>
          <w:tcPr>
            <w:tcW w:w="5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04451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SMILES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9AFB0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BBB+/-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5F218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Name</w:t>
            </w:r>
          </w:p>
        </w:tc>
      </w:tr>
      <w:tr w:rsidR="00D2337D" w14:paraId="2CCDAC03" w14:textId="77777777">
        <w:trPr>
          <w:trHeight w:val="740"/>
          <w:jc w:val="center"/>
        </w:trPr>
        <w:tc>
          <w:tcPr>
            <w:tcW w:w="5461" w:type="dxa"/>
            <w:tcBorders>
              <w:top w:val="single" w:sz="4" w:space="0" w:color="auto"/>
            </w:tcBorders>
            <w:vAlign w:val="center"/>
          </w:tcPr>
          <w:p w14:paraId="1D671D8B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CC(C)CC(N)C(=O)NC(CCCN)C(=O)NC(C(=O)NC(CCCN)C(=O)N1CCCC1C(=O)NC(C=O)Cc1ccccc1)C(C)C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vAlign w:val="center"/>
          </w:tcPr>
          <w:p w14:paraId="17E5225C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4C63D420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gramicidin-j2</w:t>
            </w:r>
          </w:p>
        </w:tc>
      </w:tr>
      <w:tr w:rsidR="00D2337D" w14:paraId="67272465" w14:textId="77777777">
        <w:trPr>
          <w:trHeight w:val="1217"/>
          <w:jc w:val="center"/>
        </w:trPr>
        <w:tc>
          <w:tcPr>
            <w:tcW w:w="5461" w:type="dxa"/>
            <w:vAlign w:val="center"/>
          </w:tcPr>
          <w:p w14:paraId="694CC781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CCC1NC(=O)C2CCCN2C(=O)C(Cc2ccccc2)NC(=O)C(CC(C)C)NC(=O)C(CCCN)NC(=O)C(C(C)C)NC(=O)C2CCCN2C(=O)C(Cc2ccccc2)NC(=O)C(CC(C)C)NC(=O)C(CCCN)NC1=O</w:t>
            </w:r>
          </w:p>
        </w:tc>
        <w:tc>
          <w:tcPr>
            <w:tcW w:w="1280" w:type="dxa"/>
            <w:vAlign w:val="center"/>
          </w:tcPr>
          <w:p w14:paraId="418E8697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88" w:type="dxa"/>
            <w:vAlign w:val="center"/>
          </w:tcPr>
          <w:p w14:paraId="13CE29D2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gramicidin-s-2</w:t>
            </w:r>
          </w:p>
        </w:tc>
      </w:tr>
      <w:tr w:rsidR="00D2337D" w14:paraId="32144564" w14:textId="77777777">
        <w:trPr>
          <w:trHeight w:val="1227"/>
          <w:jc w:val="center"/>
        </w:trPr>
        <w:tc>
          <w:tcPr>
            <w:tcW w:w="5461" w:type="dxa"/>
            <w:vAlign w:val="center"/>
          </w:tcPr>
          <w:p w14:paraId="63AC1EFD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CCC(NC(=O)C1CCCN1C(=O)C(Cc1ccccc1)NC(=O)C(N)CC(C)C)C(=O)NC(CCCN)C(=O)NC(CC(C)C)C(=O)NC(Cc1ccccc1)C(=O)N1CCCC1C(=O)NC(CC)C(=O)NC(C=O)CCCN</w:t>
            </w:r>
          </w:p>
        </w:tc>
        <w:tc>
          <w:tcPr>
            <w:tcW w:w="1280" w:type="dxa"/>
            <w:vAlign w:val="center"/>
          </w:tcPr>
          <w:p w14:paraId="5D2DCA1E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88" w:type="dxa"/>
            <w:vAlign w:val="center"/>
          </w:tcPr>
          <w:p w14:paraId="40AFC48E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gramicidin-s-3</w:t>
            </w:r>
          </w:p>
        </w:tc>
      </w:tr>
      <w:tr w:rsidR="00D2337D" w14:paraId="42F8DEB9" w14:textId="77777777">
        <w:trPr>
          <w:trHeight w:val="740"/>
          <w:jc w:val="center"/>
        </w:trPr>
        <w:tc>
          <w:tcPr>
            <w:tcW w:w="5461" w:type="dxa"/>
            <w:vAlign w:val="center"/>
          </w:tcPr>
          <w:p w14:paraId="4EB6E3F2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CN(C)C1C(O)=C(C(N)=O)C(=O)C2(O)C(O)=C3C(=O)c4c(O)cccc4C(C)(O)C3CC12</w:t>
            </w:r>
          </w:p>
        </w:tc>
        <w:tc>
          <w:tcPr>
            <w:tcW w:w="1280" w:type="dxa"/>
            <w:vAlign w:val="center"/>
          </w:tcPr>
          <w:p w14:paraId="595393DA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88" w:type="dxa"/>
            <w:vAlign w:val="center"/>
          </w:tcPr>
          <w:p w14:paraId="765C0356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tetracycline</w:t>
            </w:r>
          </w:p>
        </w:tc>
      </w:tr>
      <w:tr w:rsidR="00D2337D" w14:paraId="2071AD85" w14:textId="77777777">
        <w:trPr>
          <w:trHeight w:val="973"/>
          <w:jc w:val="center"/>
        </w:trPr>
        <w:tc>
          <w:tcPr>
            <w:tcW w:w="5461" w:type="dxa"/>
            <w:vAlign w:val="center"/>
          </w:tcPr>
          <w:p w14:paraId="60852902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COC1CC(OC2C(C)OC(OC3C(C)=CCC4CC(CC5(CCC(C)C(C(C)C)O5)O4)OC(=O)C4C=C(C)C(O)C5OCC(=CC=CC3C)C45O)CC2OC)OC(C)C1O</w:t>
            </w:r>
          </w:p>
        </w:tc>
        <w:tc>
          <w:tcPr>
            <w:tcW w:w="1280" w:type="dxa"/>
            <w:vAlign w:val="center"/>
          </w:tcPr>
          <w:p w14:paraId="6F832EB4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88" w:type="dxa"/>
            <w:vAlign w:val="center"/>
          </w:tcPr>
          <w:p w14:paraId="16A3AEB2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eqvalan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ivermectin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-ii)</w:t>
            </w:r>
          </w:p>
        </w:tc>
      </w:tr>
    </w:tbl>
    <w:p w14:paraId="441A8C66" w14:textId="77777777" w:rsidR="00D2337D" w:rsidRDefault="00757AA5">
      <w:pPr>
        <w:spacing w:beforeLines="50" w:before="156" w:afterLines="50" w:after="156" w:line="360" w:lineRule="auto"/>
      </w:pPr>
      <w:r>
        <w:rPr>
          <w:rFonts w:ascii="Times New Roman" w:hAnsi="Times New Roman" w:cs="Times New Roman"/>
          <w:b/>
          <w:bCs/>
        </w:rPr>
        <w:lastRenderedPageBreak/>
        <w:t xml:space="preserve">Table S3 </w:t>
      </w:r>
      <w:r>
        <w:rPr>
          <w:rFonts w:ascii="Times New Roman" w:hAnsi="Times New Roman" w:cs="Times New Roman"/>
        </w:rPr>
        <w:t xml:space="preserve">Substrates </w:t>
      </w:r>
      <w:r>
        <w:rPr>
          <w:rFonts w:ascii="Times New Roman" w:hAnsi="Times New Roman" w:cs="Times New Roman"/>
        </w:rPr>
        <w:fldChar w:fldCharType="begin">
          <w:fldData xml:space="preserve">PEVuZE5vdGU+PENpdGU+PEF1dGhvcj5TaGFpa2g8L0F1dGhvcj48WWVhcj4yMDE3PC9ZZWFyPjxS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PEVuZE5vdGU+PENpdGU+PEF1dGhvcj5TaGFpa2g8L0F1dGhvcj48WWVhcj4yMDE3PC9ZZWFyPjxS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[1-3]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in S-data</w:t>
      </w:r>
      <w:r>
        <w:rPr>
          <w:rFonts w:ascii="Times New Roman" w:hAnsi="Times New Roman" w:cs="Times New Roman" w:hint="eastAsia"/>
        </w:rPr>
        <w:t>. (continued)</w:t>
      </w:r>
    </w:p>
    <w:tbl>
      <w:tblPr>
        <w:tblStyle w:val="ab"/>
        <w:tblW w:w="848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1"/>
        <w:gridCol w:w="1280"/>
        <w:gridCol w:w="1758"/>
      </w:tblGrid>
      <w:tr w:rsidR="00D2337D" w14:paraId="3DDFEF25" w14:textId="77777777">
        <w:trPr>
          <w:trHeight w:val="242"/>
          <w:jc w:val="center"/>
        </w:trPr>
        <w:tc>
          <w:tcPr>
            <w:tcW w:w="5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91107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SMILES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F0991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BBB+/-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D938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Name</w:t>
            </w:r>
          </w:p>
        </w:tc>
      </w:tr>
      <w:tr w:rsidR="00D2337D" w14:paraId="3D273895" w14:textId="77777777">
        <w:trPr>
          <w:trHeight w:val="242"/>
          <w:jc w:val="center"/>
        </w:trPr>
        <w:tc>
          <w:tcPr>
            <w:tcW w:w="5451" w:type="dxa"/>
            <w:vAlign w:val="center"/>
          </w:tcPr>
          <w:p w14:paraId="52E621F3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CNC(=NC#N)NCCSCc1nc[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]c1C</w:t>
            </w:r>
          </w:p>
        </w:tc>
        <w:tc>
          <w:tcPr>
            <w:tcW w:w="1280" w:type="dxa"/>
            <w:vAlign w:val="center"/>
          </w:tcPr>
          <w:p w14:paraId="61B15A5E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58" w:type="dxa"/>
            <w:vAlign w:val="center"/>
          </w:tcPr>
          <w:p w14:paraId="6BE4A1FC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cimetidine</w:t>
            </w:r>
          </w:p>
        </w:tc>
      </w:tr>
      <w:tr w:rsidR="00D2337D" w14:paraId="048A58B6" w14:textId="77777777">
        <w:trPr>
          <w:trHeight w:val="486"/>
          <w:jc w:val="center"/>
        </w:trPr>
        <w:tc>
          <w:tcPr>
            <w:tcW w:w="5451" w:type="dxa"/>
            <w:vAlign w:val="center"/>
          </w:tcPr>
          <w:p w14:paraId="24B285AC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Cc1cc(NC(=O)C2=C(O)c3ccccc3S(=O)(=O)N2C)no1</w:t>
            </w:r>
          </w:p>
        </w:tc>
        <w:tc>
          <w:tcPr>
            <w:tcW w:w="1280" w:type="dxa"/>
            <w:vAlign w:val="center"/>
          </w:tcPr>
          <w:p w14:paraId="6FBECD48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58" w:type="dxa"/>
            <w:vAlign w:val="center"/>
          </w:tcPr>
          <w:p w14:paraId="05D62D09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isoxicam</w:t>
            </w:r>
            <w:proofErr w:type="spellEnd"/>
          </w:p>
        </w:tc>
      </w:tr>
      <w:tr w:rsidR="00D2337D" w14:paraId="024ED66E" w14:textId="77777777">
        <w:trPr>
          <w:trHeight w:val="496"/>
          <w:jc w:val="center"/>
        </w:trPr>
        <w:tc>
          <w:tcPr>
            <w:tcW w:w="5451" w:type="dxa"/>
            <w:vAlign w:val="center"/>
          </w:tcPr>
          <w:p w14:paraId="4A79F890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CN1CCC23c4c5ccc(O)c4OC2C(OC2OC(C(=O)O)C(O)C(O)C2O)C=CC3C1C5</w:t>
            </w:r>
          </w:p>
        </w:tc>
        <w:tc>
          <w:tcPr>
            <w:tcW w:w="1280" w:type="dxa"/>
            <w:vAlign w:val="center"/>
          </w:tcPr>
          <w:p w14:paraId="444179DD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58" w:type="dxa"/>
            <w:vAlign w:val="center"/>
          </w:tcPr>
          <w:p w14:paraId="1EECED0D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morphine</w:t>
            </w:r>
          </w:p>
        </w:tc>
      </w:tr>
      <w:tr w:rsidR="00D2337D" w14:paraId="03A33119" w14:textId="77777777">
        <w:trPr>
          <w:trHeight w:val="242"/>
          <w:jc w:val="center"/>
        </w:trPr>
        <w:tc>
          <w:tcPr>
            <w:tcW w:w="5451" w:type="dxa"/>
            <w:vAlign w:val="center"/>
          </w:tcPr>
          <w:p w14:paraId="2584F11C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O=c1c(-c2ccc(O)cc2)coc2cc(O)ccc12</w:t>
            </w:r>
          </w:p>
        </w:tc>
        <w:tc>
          <w:tcPr>
            <w:tcW w:w="1280" w:type="dxa"/>
            <w:vAlign w:val="center"/>
          </w:tcPr>
          <w:p w14:paraId="78228D06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60890575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daidzein</w:t>
            </w:r>
            <w:proofErr w:type="spellEnd"/>
          </w:p>
        </w:tc>
      </w:tr>
      <w:tr w:rsidR="00D2337D" w14:paraId="52606479" w14:textId="77777777">
        <w:trPr>
          <w:trHeight w:val="486"/>
          <w:jc w:val="center"/>
        </w:trPr>
        <w:tc>
          <w:tcPr>
            <w:tcW w:w="5451" w:type="dxa"/>
            <w:vAlign w:val="center"/>
          </w:tcPr>
          <w:p w14:paraId="269F4C86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CC(C)CN(CC(O)C(Cc1ccccc1)NC(=O)OC1CCOC1)S(=O)(=O)c1ccc(N)cc1</w:t>
            </w:r>
          </w:p>
        </w:tc>
        <w:tc>
          <w:tcPr>
            <w:tcW w:w="1280" w:type="dxa"/>
            <w:vAlign w:val="center"/>
          </w:tcPr>
          <w:p w14:paraId="48476C3F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7710963C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amprenavir-d4</w:t>
            </w:r>
          </w:p>
        </w:tc>
      </w:tr>
      <w:tr w:rsidR="00D2337D" w14:paraId="1501B10A" w14:textId="77777777">
        <w:trPr>
          <w:trHeight w:val="486"/>
          <w:jc w:val="center"/>
        </w:trPr>
        <w:tc>
          <w:tcPr>
            <w:tcW w:w="5451" w:type="dxa"/>
            <w:vAlign w:val="center"/>
          </w:tcPr>
          <w:p w14:paraId="56FB465B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8" w:name="_Hlk75942736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CN1CCC23c4c5ccc(OC6OC(C(=O)O)C(O)C(O)C6O)c4OC2C(O)C=CC3C1C5</w:t>
            </w:r>
          </w:p>
        </w:tc>
        <w:tc>
          <w:tcPr>
            <w:tcW w:w="1280" w:type="dxa"/>
            <w:vAlign w:val="center"/>
          </w:tcPr>
          <w:p w14:paraId="00C6E715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58" w:type="dxa"/>
            <w:vAlign w:val="center"/>
          </w:tcPr>
          <w:p w14:paraId="699BB1D2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M3G</w:t>
            </w:r>
          </w:p>
        </w:tc>
      </w:tr>
      <w:tr w:rsidR="00D2337D" w14:paraId="23155FBA" w14:textId="77777777">
        <w:trPr>
          <w:trHeight w:val="740"/>
          <w:jc w:val="center"/>
        </w:trPr>
        <w:tc>
          <w:tcPr>
            <w:tcW w:w="5451" w:type="dxa"/>
            <w:vAlign w:val="center"/>
          </w:tcPr>
          <w:p w14:paraId="7CF19336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COC1C(OC(N)=O)C(O)C(Oc2ccc3c(O)c(NC(=O)c4ccc(O)c(CC=C(C)C)c4)c(=O)oc3c2C)OC1(C)C</w:t>
            </w:r>
          </w:p>
        </w:tc>
        <w:tc>
          <w:tcPr>
            <w:tcW w:w="1280" w:type="dxa"/>
            <w:vAlign w:val="center"/>
          </w:tcPr>
          <w:p w14:paraId="5AA982DD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58" w:type="dxa"/>
            <w:vAlign w:val="center"/>
          </w:tcPr>
          <w:p w14:paraId="340E490E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novobiocin</w:t>
            </w:r>
            <w:proofErr w:type="spellEnd"/>
          </w:p>
        </w:tc>
      </w:tr>
      <w:tr w:rsidR="00D2337D" w14:paraId="374BD600" w14:textId="77777777">
        <w:trPr>
          <w:trHeight w:val="486"/>
          <w:jc w:val="center"/>
        </w:trPr>
        <w:tc>
          <w:tcPr>
            <w:tcW w:w="5451" w:type="dxa"/>
            <w:vAlign w:val="center"/>
          </w:tcPr>
          <w:p w14:paraId="06061A8C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NS(=O)(=O)c1cc2c(cc1Cl)N=CNS2(=O)=O</w:t>
            </w:r>
          </w:p>
        </w:tc>
        <w:tc>
          <w:tcPr>
            <w:tcW w:w="1280" w:type="dxa"/>
            <w:vAlign w:val="center"/>
          </w:tcPr>
          <w:p w14:paraId="33351446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58" w:type="dxa"/>
            <w:vAlign w:val="center"/>
          </w:tcPr>
          <w:p w14:paraId="165789BD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chlorothiazide</w:t>
            </w:r>
            <w:proofErr w:type="spellEnd"/>
          </w:p>
        </w:tc>
      </w:tr>
      <w:tr w:rsidR="00D2337D" w14:paraId="42EFF785" w14:textId="77777777">
        <w:trPr>
          <w:trHeight w:val="242"/>
          <w:jc w:val="center"/>
        </w:trPr>
        <w:tc>
          <w:tcPr>
            <w:tcW w:w="5451" w:type="dxa"/>
            <w:vAlign w:val="center"/>
          </w:tcPr>
          <w:p w14:paraId="735D9CA2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CC(C)(c1ccc(O)cc1)c1ccc(O)cc1</w:t>
            </w:r>
          </w:p>
        </w:tc>
        <w:tc>
          <w:tcPr>
            <w:tcW w:w="1280" w:type="dxa"/>
            <w:vAlign w:val="center"/>
          </w:tcPr>
          <w:p w14:paraId="694EDC80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116DF8D6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bisphenol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A</w:t>
            </w:r>
          </w:p>
        </w:tc>
      </w:tr>
      <w:tr w:rsidR="00D2337D" w14:paraId="61B0BBEF" w14:textId="77777777">
        <w:trPr>
          <w:trHeight w:val="496"/>
          <w:jc w:val="center"/>
        </w:trPr>
        <w:tc>
          <w:tcPr>
            <w:tcW w:w="5451" w:type="dxa"/>
            <w:vAlign w:val="center"/>
          </w:tcPr>
          <w:p w14:paraId="0AF771A0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9" w:name="_Hlk80106889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COc1ccc2[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]c(S(=O)Cc3ncc(C)c(OC)c3C)nc2c1</w:t>
            </w:r>
          </w:p>
        </w:tc>
        <w:tc>
          <w:tcPr>
            <w:tcW w:w="1280" w:type="dxa"/>
            <w:vAlign w:val="center"/>
          </w:tcPr>
          <w:p w14:paraId="51CEC577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58" w:type="dxa"/>
            <w:vAlign w:val="center"/>
          </w:tcPr>
          <w:p w14:paraId="047A44DE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omeprazole</w:t>
            </w:r>
          </w:p>
        </w:tc>
      </w:tr>
      <w:bookmarkEnd w:id="9"/>
      <w:tr w:rsidR="00D2337D" w14:paraId="016337AF" w14:textId="77777777">
        <w:trPr>
          <w:trHeight w:val="486"/>
          <w:jc w:val="center"/>
        </w:trPr>
        <w:tc>
          <w:tcPr>
            <w:tcW w:w="5451" w:type="dxa"/>
            <w:vAlign w:val="center"/>
          </w:tcPr>
          <w:p w14:paraId="54269E02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CN1C(C(=O)Nc2ccccn2)=C(O)c2sccc2S1(=O)=O</w:t>
            </w:r>
          </w:p>
        </w:tc>
        <w:tc>
          <w:tcPr>
            <w:tcW w:w="1280" w:type="dxa"/>
            <w:vAlign w:val="center"/>
          </w:tcPr>
          <w:p w14:paraId="688898ED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58" w:type="dxa"/>
            <w:vAlign w:val="center"/>
          </w:tcPr>
          <w:p w14:paraId="5B5FB302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tenoxicam</w:t>
            </w:r>
            <w:proofErr w:type="spellEnd"/>
          </w:p>
        </w:tc>
      </w:tr>
      <w:tr w:rsidR="00D2337D" w14:paraId="3CCB381B" w14:textId="77777777">
        <w:trPr>
          <w:trHeight w:val="242"/>
          <w:jc w:val="center"/>
        </w:trPr>
        <w:tc>
          <w:tcPr>
            <w:tcW w:w="5451" w:type="dxa"/>
            <w:vAlign w:val="center"/>
          </w:tcPr>
          <w:p w14:paraId="565BF3E3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CC(C)(C)NCC(O)COc1ccccc1C#N</w:t>
            </w:r>
          </w:p>
        </w:tc>
        <w:tc>
          <w:tcPr>
            <w:tcW w:w="1280" w:type="dxa"/>
            <w:vAlign w:val="center"/>
          </w:tcPr>
          <w:p w14:paraId="20A837F7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7077BE44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bunitrolol</w:t>
            </w:r>
            <w:proofErr w:type="spellEnd"/>
          </w:p>
        </w:tc>
      </w:tr>
      <w:tr w:rsidR="00D2337D" w14:paraId="03AD404A" w14:textId="77777777">
        <w:trPr>
          <w:trHeight w:val="486"/>
          <w:jc w:val="center"/>
        </w:trPr>
        <w:tc>
          <w:tcPr>
            <w:tcW w:w="5451" w:type="dxa"/>
            <w:vAlign w:val="center"/>
          </w:tcPr>
          <w:p w14:paraId="5B3431F5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0" w:name="OLE_LINK1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COc1ccc(CCNCCCC(C#N)(c2ccc(OC)c(OC)c2)C(C)C)cc1OC</w:t>
            </w:r>
            <w:bookmarkEnd w:id="10"/>
          </w:p>
        </w:tc>
        <w:tc>
          <w:tcPr>
            <w:tcW w:w="1280" w:type="dxa"/>
            <w:vAlign w:val="center"/>
          </w:tcPr>
          <w:p w14:paraId="7C6D6F26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0D4DFB45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norverapamil</w:t>
            </w:r>
            <w:proofErr w:type="spellEnd"/>
          </w:p>
        </w:tc>
      </w:tr>
      <w:tr w:rsidR="00D2337D" w14:paraId="2652ED64" w14:textId="77777777">
        <w:trPr>
          <w:trHeight w:val="496"/>
          <w:jc w:val="center"/>
        </w:trPr>
        <w:tc>
          <w:tcPr>
            <w:tcW w:w="5451" w:type="dxa"/>
            <w:vAlign w:val="center"/>
          </w:tcPr>
          <w:p w14:paraId="28880F88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COC(=O)C1C(=O)C=C(Nc2cccc([N+](=O)[O-])c2)CC1C</w:t>
            </w:r>
          </w:p>
        </w:tc>
        <w:tc>
          <w:tcPr>
            <w:tcW w:w="1280" w:type="dxa"/>
            <w:vAlign w:val="center"/>
          </w:tcPr>
          <w:p w14:paraId="06C8942D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57E92590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DM-44</w:t>
            </w:r>
          </w:p>
        </w:tc>
      </w:tr>
      <w:tr w:rsidR="00D2337D" w14:paraId="4D8506A5" w14:textId="77777777">
        <w:trPr>
          <w:trHeight w:val="486"/>
          <w:jc w:val="center"/>
        </w:trPr>
        <w:tc>
          <w:tcPr>
            <w:tcW w:w="5451" w:type="dxa"/>
            <w:vAlign w:val="center"/>
          </w:tcPr>
          <w:p w14:paraId="5669D444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Cc1nc2n(c(=O)c1CCN1CCC(c3noc4cc(F)ccc34)CC1)CC(O)CC2</w:t>
            </w:r>
          </w:p>
        </w:tc>
        <w:tc>
          <w:tcPr>
            <w:tcW w:w="1280" w:type="dxa"/>
            <w:vAlign w:val="center"/>
          </w:tcPr>
          <w:p w14:paraId="350124B9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07EA95E4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7-hydroxy risperidone</w:t>
            </w:r>
          </w:p>
        </w:tc>
      </w:tr>
      <w:tr w:rsidR="00D2337D" w14:paraId="56F3918A" w14:textId="77777777">
        <w:trPr>
          <w:trHeight w:val="242"/>
          <w:jc w:val="center"/>
        </w:trPr>
        <w:tc>
          <w:tcPr>
            <w:tcW w:w="5451" w:type="dxa"/>
            <w:vAlign w:val="center"/>
          </w:tcPr>
          <w:p w14:paraId="035CD856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1" w:name="_Hlk75942837"/>
            <w:bookmarkEnd w:id="8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N=C(N)NC(=O)c1nc(Cl)c(N)nc1N</w:t>
            </w:r>
          </w:p>
        </w:tc>
        <w:tc>
          <w:tcPr>
            <w:tcW w:w="1280" w:type="dxa"/>
            <w:vAlign w:val="center"/>
          </w:tcPr>
          <w:p w14:paraId="1BE42067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58" w:type="dxa"/>
            <w:vAlign w:val="center"/>
          </w:tcPr>
          <w:p w14:paraId="19BBDBFF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amiloride</w:t>
            </w:r>
            <w:proofErr w:type="spellEnd"/>
          </w:p>
        </w:tc>
      </w:tr>
      <w:tr w:rsidR="00D2337D" w14:paraId="6DC71CAA" w14:textId="77777777">
        <w:trPr>
          <w:trHeight w:val="486"/>
          <w:jc w:val="center"/>
        </w:trPr>
        <w:tc>
          <w:tcPr>
            <w:tcW w:w="5451" w:type="dxa"/>
            <w:vAlign w:val="center"/>
          </w:tcPr>
          <w:p w14:paraId="5923350C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O=C(NCCN1CCN(c2cccc3c2OCC(CO)O3)CC1)c1ccc(F)cc1</w:t>
            </w:r>
          </w:p>
        </w:tc>
        <w:tc>
          <w:tcPr>
            <w:tcW w:w="1280" w:type="dxa"/>
            <w:vAlign w:val="center"/>
          </w:tcPr>
          <w:p w14:paraId="36B6E600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21A26345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flesinoxan</w:t>
            </w:r>
            <w:proofErr w:type="spellEnd"/>
          </w:p>
        </w:tc>
      </w:tr>
      <w:tr w:rsidR="00D2337D" w14:paraId="2FBC09C2" w14:textId="77777777">
        <w:trPr>
          <w:trHeight w:val="496"/>
          <w:jc w:val="center"/>
        </w:trPr>
        <w:tc>
          <w:tcPr>
            <w:tcW w:w="5451" w:type="dxa"/>
            <w:vAlign w:val="center"/>
          </w:tcPr>
          <w:p w14:paraId="0AA3945B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COC(=O)C1C(=O)C=C(Nc2ccc(Cl)cc2)CC1C</w:t>
            </w:r>
          </w:p>
        </w:tc>
        <w:tc>
          <w:tcPr>
            <w:tcW w:w="1280" w:type="dxa"/>
            <w:vAlign w:val="center"/>
          </w:tcPr>
          <w:p w14:paraId="407F1E6E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67BF44B7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add 196022</w:t>
            </w:r>
          </w:p>
        </w:tc>
      </w:tr>
      <w:tr w:rsidR="00D2337D" w14:paraId="332FF7A8" w14:textId="77777777">
        <w:trPr>
          <w:trHeight w:val="242"/>
          <w:jc w:val="center"/>
        </w:trPr>
        <w:tc>
          <w:tcPr>
            <w:tcW w:w="5451" w:type="dxa"/>
            <w:vAlign w:val="center"/>
          </w:tcPr>
          <w:p w14:paraId="5BCF12D2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Nc1nc2c(ncn2COC(CO)CO)c(=O)[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]1</w:t>
            </w:r>
          </w:p>
        </w:tc>
        <w:tc>
          <w:tcPr>
            <w:tcW w:w="1280" w:type="dxa"/>
            <w:vAlign w:val="center"/>
          </w:tcPr>
          <w:p w14:paraId="3211D6BC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7167B8F8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ganciclovir</w:t>
            </w:r>
          </w:p>
        </w:tc>
      </w:tr>
      <w:tr w:rsidR="00D2337D" w14:paraId="21079CA1" w14:textId="77777777">
        <w:trPr>
          <w:trHeight w:val="486"/>
          <w:jc w:val="center"/>
        </w:trPr>
        <w:tc>
          <w:tcPr>
            <w:tcW w:w="5451" w:type="dxa"/>
            <w:vAlign w:val="center"/>
          </w:tcPr>
          <w:p w14:paraId="523CC1B8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COc1ccc(OC(F)(F)F)cc1CNC1CCCNC1c1ccccc1</w:t>
            </w:r>
          </w:p>
        </w:tc>
        <w:tc>
          <w:tcPr>
            <w:tcW w:w="1280" w:type="dxa"/>
            <w:vAlign w:val="center"/>
          </w:tcPr>
          <w:p w14:paraId="7FE099F0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667E942E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145742-28-5</w:t>
            </w:r>
          </w:p>
        </w:tc>
      </w:tr>
      <w:tr w:rsidR="00D2337D" w14:paraId="6FC16338" w14:textId="77777777">
        <w:trPr>
          <w:trHeight w:val="486"/>
          <w:jc w:val="center"/>
        </w:trPr>
        <w:tc>
          <w:tcPr>
            <w:tcW w:w="5451" w:type="dxa"/>
            <w:vAlign w:val="center"/>
          </w:tcPr>
          <w:p w14:paraId="3C107FE4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2" w:name="OLE_LINK12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O=C1CN(N=Cc2ccc([N+](=O)[O-])o2)C(=O)N1</w:t>
            </w:r>
            <w:bookmarkEnd w:id="12"/>
          </w:p>
        </w:tc>
        <w:tc>
          <w:tcPr>
            <w:tcW w:w="1280" w:type="dxa"/>
            <w:vAlign w:val="center"/>
          </w:tcPr>
          <w:p w14:paraId="60071888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0B44F6EC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nitrofurantoin</w:t>
            </w:r>
          </w:p>
        </w:tc>
      </w:tr>
      <w:tr w:rsidR="00D2337D" w14:paraId="7AC50CAC" w14:textId="77777777">
        <w:trPr>
          <w:trHeight w:val="496"/>
          <w:jc w:val="center"/>
        </w:trPr>
        <w:tc>
          <w:tcPr>
            <w:tcW w:w="5451" w:type="dxa"/>
            <w:vAlign w:val="center"/>
          </w:tcPr>
          <w:p w14:paraId="690850FB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Cc1cc2c(s1)Nc1ccccc1N=C2N1CCN(C)CC1</w:t>
            </w:r>
          </w:p>
        </w:tc>
        <w:tc>
          <w:tcPr>
            <w:tcW w:w="1280" w:type="dxa"/>
            <w:vAlign w:val="center"/>
          </w:tcPr>
          <w:p w14:paraId="7F178DEA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 w14:paraId="45AC36F4" w14:textId="77777777" w:rsidR="00D2337D" w:rsidRDefault="00757AA5">
            <w:pPr>
              <w:jc w:val="center"/>
              <w:rPr>
                <w:rFonts w:ascii="Times New Roman" w:eastAsia="宋体" w:hAnsi="Times New Roman" w:cs="Times New Roman"/>
                <w:szCs w:val="21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olanzapine</w:t>
            </w:r>
          </w:p>
        </w:tc>
      </w:tr>
      <w:bookmarkEnd w:id="11"/>
    </w:tbl>
    <w:p w14:paraId="7484211C" w14:textId="77777777" w:rsidR="00D2337D" w:rsidRDefault="00757AA5">
      <w:r>
        <w:br w:type="page"/>
      </w:r>
    </w:p>
    <w:p w14:paraId="0BF72E7B" w14:textId="77777777" w:rsidR="00D2337D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  <w:bookmarkStart w:id="13" w:name="_Hlk103972416"/>
      <w:r>
        <w:rPr>
          <w:rFonts w:ascii="Times New Roman" w:hAnsi="Times New Roman" w:cs="Times New Roman"/>
          <w:b/>
          <w:bCs/>
          <w:szCs w:val="21"/>
        </w:rPr>
        <w:lastRenderedPageBreak/>
        <w:t>Table S4</w:t>
      </w:r>
      <w:bookmarkEnd w:id="13"/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Model performance on substrates in S-data</w:t>
      </w:r>
      <w:r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b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1816"/>
        <w:gridCol w:w="1786"/>
        <w:gridCol w:w="1817"/>
        <w:gridCol w:w="1444"/>
      </w:tblGrid>
      <w:tr w:rsidR="00D2337D" w14:paraId="4DC200AD" w14:textId="77777777"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24BEC92D" w14:textId="77777777" w:rsidR="00D2337D" w:rsidRDefault="00D233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vAlign w:val="center"/>
          </w:tcPr>
          <w:p w14:paraId="4638886E" w14:textId="77777777" w:rsidR="00D2337D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ROC_AUC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1D6CFF0" w14:textId="77777777" w:rsidR="00D2337D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PRC_AUC</w:t>
            </w:r>
          </w:p>
        </w:tc>
        <w:tc>
          <w:tcPr>
            <w:tcW w:w="1093" w:type="pct"/>
            <w:tcBorders>
              <w:bottom w:val="single" w:sz="4" w:space="0" w:color="auto"/>
            </w:tcBorders>
            <w:vAlign w:val="center"/>
          </w:tcPr>
          <w:p w14:paraId="28F3D3D9" w14:textId="77777777" w:rsidR="00D2337D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MCC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2D130560" w14:textId="77777777" w:rsidR="00D2337D" w:rsidRDefault="00757AA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BACC</w:t>
            </w:r>
          </w:p>
        </w:tc>
      </w:tr>
      <w:tr w:rsidR="00D2337D" w14:paraId="3E55EC8A" w14:textId="77777777">
        <w:tc>
          <w:tcPr>
            <w:tcW w:w="868" w:type="pct"/>
            <w:tcBorders>
              <w:top w:val="single" w:sz="4" w:space="0" w:color="auto"/>
            </w:tcBorders>
            <w:vAlign w:val="center"/>
          </w:tcPr>
          <w:p w14:paraId="26A0CDA8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RF(PCP)</w:t>
            </w:r>
          </w:p>
        </w:tc>
        <w:tc>
          <w:tcPr>
            <w:tcW w:w="1093" w:type="pct"/>
            <w:tcBorders>
              <w:top w:val="single" w:sz="4" w:space="0" w:color="auto"/>
            </w:tcBorders>
            <w:vAlign w:val="center"/>
          </w:tcPr>
          <w:p w14:paraId="01FE7396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0.9725</w:t>
            </w:r>
          </w:p>
        </w:tc>
        <w:tc>
          <w:tcPr>
            <w:tcW w:w="1075" w:type="pct"/>
            <w:tcBorders>
              <w:top w:val="single" w:sz="4" w:space="0" w:color="auto"/>
            </w:tcBorders>
            <w:vAlign w:val="center"/>
          </w:tcPr>
          <w:p w14:paraId="19A4F4E5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0.9660</w:t>
            </w:r>
          </w:p>
        </w:tc>
        <w:tc>
          <w:tcPr>
            <w:tcW w:w="1093" w:type="pct"/>
            <w:tcBorders>
              <w:top w:val="single" w:sz="4" w:space="0" w:color="auto"/>
            </w:tcBorders>
            <w:vAlign w:val="center"/>
          </w:tcPr>
          <w:p w14:paraId="6853BFE5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0.7096</w:t>
            </w:r>
          </w:p>
        </w:tc>
        <w:tc>
          <w:tcPr>
            <w:tcW w:w="868" w:type="pct"/>
            <w:tcBorders>
              <w:top w:val="single" w:sz="4" w:space="0" w:color="auto"/>
            </w:tcBorders>
            <w:vAlign w:val="center"/>
          </w:tcPr>
          <w:p w14:paraId="6FF5A8B4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Cs w:val="21"/>
              </w:rPr>
              <w:t>0.8489</w:t>
            </w:r>
          </w:p>
        </w:tc>
      </w:tr>
      <w:tr w:rsidR="00D2337D" w14:paraId="769A73A4" w14:textId="77777777">
        <w:tc>
          <w:tcPr>
            <w:tcW w:w="868" w:type="pct"/>
            <w:vAlign w:val="center"/>
          </w:tcPr>
          <w:p w14:paraId="01603A63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MLP(PCP)</w:t>
            </w:r>
          </w:p>
        </w:tc>
        <w:tc>
          <w:tcPr>
            <w:tcW w:w="1093" w:type="pct"/>
            <w:vAlign w:val="center"/>
          </w:tcPr>
          <w:p w14:paraId="63AC89AE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Cs w:val="21"/>
              </w:rPr>
              <w:t>0.8956</w:t>
            </w:r>
          </w:p>
        </w:tc>
        <w:tc>
          <w:tcPr>
            <w:tcW w:w="1075" w:type="pct"/>
            <w:vAlign w:val="center"/>
          </w:tcPr>
          <w:p w14:paraId="6D2ACE5F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Cs w:val="21"/>
              </w:rPr>
              <w:t>0.8668</w:t>
            </w:r>
          </w:p>
        </w:tc>
        <w:tc>
          <w:tcPr>
            <w:tcW w:w="1093" w:type="pct"/>
            <w:vAlign w:val="center"/>
          </w:tcPr>
          <w:p w14:paraId="1E3C08FA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Cs w:val="21"/>
              </w:rPr>
              <w:t>0.7033</w:t>
            </w:r>
          </w:p>
        </w:tc>
        <w:tc>
          <w:tcPr>
            <w:tcW w:w="868" w:type="pct"/>
            <w:vAlign w:val="center"/>
          </w:tcPr>
          <w:p w14:paraId="0031190B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0.8516</w:t>
            </w:r>
          </w:p>
        </w:tc>
      </w:tr>
      <w:tr w:rsidR="00D2337D" w14:paraId="13F0FE97" w14:textId="77777777">
        <w:tc>
          <w:tcPr>
            <w:tcW w:w="868" w:type="pct"/>
            <w:vAlign w:val="center"/>
          </w:tcPr>
          <w:p w14:paraId="1E5340B6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Attentive FP</w:t>
            </w:r>
          </w:p>
        </w:tc>
        <w:tc>
          <w:tcPr>
            <w:tcW w:w="1093" w:type="pct"/>
            <w:vAlign w:val="center"/>
          </w:tcPr>
          <w:p w14:paraId="7AE637CB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Cs w:val="21"/>
              </w:rPr>
              <w:t>0.9396</w:t>
            </w:r>
          </w:p>
        </w:tc>
        <w:tc>
          <w:tcPr>
            <w:tcW w:w="1075" w:type="pct"/>
            <w:vAlign w:val="center"/>
          </w:tcPr>
          <w:p w14:paraId="6CF750FE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Cs w:val="21"/>
              </w:rPr>
              <w:t>0.9393</w:t>
            </w:r>
          </w:p>
        </w:tc>
        <w:tc>
          <w:tcPr>
            <w:tcW w:w="1093" w:type="pct"/>
            <w:vAlign w:val="center"/>
          </w:tcPr>
          <w:p w14:paraId="66EB0FFD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Cs w:val="21"/>
              </w:rPr>
              <w:t>0.6319</w:t>
            </w:r>
          </w:p>
        </w:tc>
        <w:tc>
          <w:tcPr>
            <w:tcW w:w="868" w:type="pct"/>
            <w:vAlign w:val="center"/>
          </w:tcPr>
          <w:p w14:paraId="62D15684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Cs w:val="21"/>
              </w:rPr>
              <w:t xml:space="preserve">0.8159 </w:t>
            </w:r>
          </w:p>
        </w:tc>
      </w:tr>
      <w:tr w:rsidR="00D2337D" w14:paraId="76F5528C" w14:textId="77777777">
        <w:tc>
          <w:tcPr>
            <w:tcW w:w="868" w:type="pct"/>
            <w:vAlign w:val="center"/>
          </w:tcPr>
          <w:p w14:paraId="1F63AB44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GROVER</w:t>
            </w:r>
          </w:p>
        </w:tc>
        <w:tc>
          <w:tcPr>
            <w:tcW w:w="1093" w:type="pct"/>
            <w:vAlign w:val="center"/>
          </w:tcPr>
          <w:p w14:paraId="4DAE2353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Cs w:val="21"/>
              </w:rPr>
              <w:t>0.8956</w:t>
            </w:r>
          </w:p>
        </w:tc>
        <w:tc>
          <w:tcPr>
            <w:tcW w:w="1075" w:type="pct"/>
            <w:vAlign w:val="center"/>
          </w:tcPr>
          <w:p w14:paraId="2C8DF5E7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Cs w:val="21"/>
              </w:rPr>
              <w:t>0.8967</w:t>
            </w:r>
          </w:p>
        </w:tc>
        <w:tc>
          <w:tcPr>
            <w:tcW w:w="1093" w:type="pct"/>
            <w:vAlign w:val="center"/>
          </w:tcPr>
          <w:p w14:paraId="5D1F7516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0.7096</w:t>
            </w:r>
          </w:p>
        </w:tc>
        <w:tc>
          <w:tcPr>
            <w:tcW w:w="868" w:type="pct"/>
            <w:vAlign w:val="center"/>
          </w:tcPr>
          <w:p w14:paraId="1ADBA27D" w14:textId="77777777" w:rsidR="00D2337D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Cs w:val="21"/>
              </w:rPr>
              <w:t>0.8489</w:t>
            </w:r>
          </w:p>
        </w:tc>
      </w:tr>
    </w:tbl>
    <w:p w14:paraId="3C6CCD74" w14:textId="77777777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  <w:r w:rsidRPr="004C46A1">
        <w:rPr>
          <w:rFonts w:ascii="Times New Roman" w:hAnsi="Times New Roman" w:cs="Times New Roman"/>
          <w:b/>
          <w:bCs/>
          <w:szCs w:val="21"/>
        </w:rPr>
        <w:t>Table S</w:t>
      </w:r>
      <w:r w:rsidRPr="004C46A1">
        <w:rPr>
          <w:rFonts w:ascii="Times New Roman" w:hAnsi="Times New Roman" w:cs="Times New Roman" w:hint="eastAsia"/>
          <w:b/>
          <w:bCs/>
          <w:szCs w:val="21"/>
        </w:rPr>
        <w:t>5</w:t>
      </w:r>
      <w:r w:rsidRPr="004C46A1">
        <w:rPr>
          <w:rFonts w:ascii="Times New Roman" w:hAnsi="Times New Roman" w:cs="Times New Roman"/>
          <w:szCs w:val="21"/>
        </w:rPr>
        <w:t xml:space="preserve"> Model performance of all combinations of uncertainty estimation methods </w:t>
      </w:r>
      <w:bookmarkStart w:id="14" w:name="_Hlk103977860"/>
      <w:r w:rsidRPr="004C46A1">
        <w:rPr>
          <w:rFonts w:ascii="Times New Roman" w:hAnsi="Times New Roman" w:cs="Times New Roman"/>
          <w:szCs w:val="21"/>
        </w:rPr>
        <w:t>in GROVER-</w:t>
      </w:r>
      <w:proofErr w:type="spellStart"/>
      <w:r w:rsidRPr="004C46A1">
        <w:rPr>
          <w:rFonts w:ascii="Times New Roman" w:hAnsi="Times New Roman" w:cs="Times New Roman"/>
          <w:szCs w:val="21"/>
        </w:rPr>
        <w:t>BBBp</w:t>
      </w:r>
      <w:bookmarkEnd w:id="14"/>
      <w:proofErr w:type="spellEnd"/>
      <w:r w:rsidRPr="004C46A1">
        <w:rPr>
          <w:rFonts w:ascii="Times New Roman" w:hAnsi="Times New Roman" w:cs="Times New Roman"/>
          <w:szCs w:val="21"/>
        </w:rPr>
        <w:t xml:space="preserve"> model</w:t>
      </w:r>
      <w:r w:rsidRPr="004C46A1"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1378"/>
        <w:gridCol w:w="1365"/>
        <w:gridCol w:w="1376"/>
        <w:gridCol w:w="1399"/>
        <w:gridCol w:w="1408"/>
      </w:tblGrid>
      <w:tr w:rsidR="004C46A1" w:rsidRPr="004C46A1" w14:paraId="499CAF43" w14:textId="77777777">
        <w:trPr>
          <w:trHeight w:val="447"/>
        </w:trPr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3512BA13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Entropy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2A794A10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MC-dropout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0A1B158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Multi-initial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4C152A4A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FPsDist</w:t>
            </w:r>
            <w:proofErr w:type="spellEnd"/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630441B5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LatentDist</w:t>
            </w:r>
            <w:proofErr w:type="spellEnd"/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35599B0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MCC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  <w:u w:val="single"/>
              </w:rPr>
              <w:t>_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AUC</w:t>
            </w:r>
          </w:p>
        </w:tc>
      </w:tr>
      <w:tr w:rsidR="004C46A1" w:rsidRPr="004C46A1" w14:paraId="72B3B016" w14:textId="77777777">
        <w:tc>
          <w:tcPr>
            <w:tcW w:w="1420" w:type="dxa"/>
            <w:tcBorders>
              <w:bottom w:val="nil"/>
            </w:tcBorders>
            <w:vAlign w:val="center"/>
          </w:tcPr>
          <w:p w14:paraId="1AFC69C5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14:paraId="6072688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14:paraId="20210B91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14:paraId="2EC56B34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bottom w:val="nil"/>
            </w:tcBorders>
            <w:vAlign w:val="center"/>
          </w:tcPr>
          <w:p w14:paraId="66AE8633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bottom w:val="nil"/>
            </w:tcBorders>
            <w:vAlign w:val="center"/>
          </w:tcPr>
          <w:p w14:paraId="505F4A5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szCs w:val="21"/>
              </w:rPr>
              <w:t>0.7965</w:t>
            </w:r>
          </w:p>
        </w:tc>
      </w:tr>
      <w:tr w:rsidR="004C46A1" w:rsidRPr="004C46A1" w14:paraId="763124F2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2773CF1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369DA9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EF4BCFB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E02E45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0FFFB54E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5FDB2BE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0.7956</w:t>
            </w:r>
          </w:p>
        </w:tc>
      </w:tr>
      <w:tr w:rsidR="004C46A1" w:rsidRPr="004C46A1" w14:paraId="24B5B208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6634FCC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AF936ED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5BCF892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D989DA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22E5EF3C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6A178E29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0.7943</w:t>
            </w:r>
          </w:p>
        </w:tc>
      </w:tr>
      <w:tr w:rsidR="004C46A1" w:rsidRPr="004C46A1" w14:paraId="04AC81C4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97BAF6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904DBBB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A6E828D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C935175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1AA8E779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5CC4CAFF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0.7938</w:t>
            </w:r>
          </w:p>
        </w:tc>
      </w:tr>
      <w:tr w:rsidR="004C46A1" w:rsidRPr="004C46A1" w14:paraId="0AE703BB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8FAE99C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CE0E25B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A58B159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7987994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4F7CD8DD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039875AC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0.7938</w:t>
            </w:r>
          </w:p>
        </w:tc>
      </w:tr>
      <w:tr w:rsidR="004C46A1" w:rsidRPr="004C46A1" w14:paraId="357EB597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B86D1E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E2F9B3A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362FA20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72299B4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356F86CD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12933C5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0.7934</w:t>
            </w:r>
          </w:p>
        </w:tc>
      </w:tr>
      <w:tr w:rsidR="004C46A1" w:rsidRPr="004C46A1" w14:paraId="5B7E2373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9092F7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06F626A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C1F697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C1D6507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4EB987DF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3E9E570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0.7879</w:t>
            </w:r>
          </w:p>
        </w:tc>
      </w:tr>
      <w:tr w:rsidR="004C46A1" w:rsidRPr="004C46A1" w14:paraId="6D0C158C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122E68B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2F32E5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644F919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F1510D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46341A5E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57E4513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0.7873</w:t>
            </w:r>
          </w:p>
        </w:tc>
      </w:tr>
      <w:tr w:rsidR="004C46A1" w:rsidRPr="004C46A1" w14:paraId="00B276A0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3A39E0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6F1A033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E9B867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F825713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265357A2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6655B29F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0.7866</w:t>
            </w:r>
          </w:p>
        </w:tc>
      </w:tr>
      <w:tr w:rsidR="004C46A1" w:rsidRPr="004C46A1" w14:paraId="1EA11472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97D8B13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04D458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F71010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D40E066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1CEDA34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639D24F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0.7847</w:t>
            </w:r>
          </w:p>
        </w:tc>
      </w:tr>
      <w:tr w:rsidR="004C46A1" w:rsidRPr="004C46A1" w14:paraId="1F4F43DF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49A09A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471BE10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A953697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95C235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4EC463F9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5F3C171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0.7830</w:t>
            </w:r>
          </w:p>
        </w:tc>
      </w:tr>
      <w:tr w:rsidR="004C46A1" w:rsidRPr="004C46A1" w14:paraId="56987ACF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EEB8C6A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D76A681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BDEA78F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7CF0D2A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4D38D39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181AC8DD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0.7823</w:t>
            </w:r>
          </w:p>
        </w:tc>
      </w:tr>
      <w:tr w:rsidR="004C46A1" w:rsidRPr="004C46A1" w14:paraId="3960CC53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2AC3DB4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4C7E87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42D573F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A78F310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3D118B39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6516DE73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0.7805</w:t>
            </w:r>
          </w:p>
        </w:tc>
      </w:tr>
      <w:tr w:rsidR="004C46A1" w:rsidRPr="004C46A1" w14:paraId="59FFAF50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18B713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D83BF8B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25832E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CA5A80D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3A2CD65C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652866E1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0.7804</w:t>
            </w:r>
          </w:p>
        </w:tc>
      </w:tr>
      <w:tr w:rsidR="004C46A1" w:rsidRPr="004C46A1" w14:paraId="1D4C1429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0F5674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187F91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86CC412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FAACE03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56AE4372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765E5E1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0.7771</w:t>
            </w:r>
          </w:p>
        </w:tc>
      </w:tr>
      <w:tr w:rsidR="004C46A1" w:rsidRPr="004C46A1" w14:paraId="799A3F02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AAE3C25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9460359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DFB581A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E6FD76D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03A865B7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6E52CD4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0.7765</w:t>
            </w:r>
          </w:p>
        </w:tc>
      </w:tr>
      <w:tr w:rsidR="004C46A1" w:rsidRPr="004C46A1" w14:paraId="1A4EED7B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D7039AC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5613E65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EA38A6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3013F80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01EDE02E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1DBDED8D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0.7737</w:t>
            </w:r>
          </w:p>
        </w:tc>
      </w:tr>
      <w:tr w:rsidR="004C46A1" w:rsidRPr="004C46A1" w14:paraId="1AF752BE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0F93517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376900A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680C3ED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4E90AF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4B56F548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620CAA8A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0.7722</w:t>
            </w:r>
          </w:p>
        </w:tc>
      </w:tr>
      <w:tr w:rsidR="004C46A1" w:rsidRPr="004C46A1" w14:paraId="0BB71DD7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D2DF800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78FDB97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4E7DD30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E1D502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0598E095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54EC63A2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0.7712</w:t>
            </w:r>
          </w:p>
        </w:tc>
      </w:tr>
      <w:tr w:rsidR="004C46A1" w:rsidRPr="004C46A1" w14:paraId="7B108B82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B00685F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9B0BEE2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C97AAA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17BD975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67524E45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5B919511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0.7632</w:t>
            </w:r>
          </w:p>
        </w:tc>
      </w:tr>
      <w:tr w:rsidR="004C46A1" w:rsidRPr="004C46A1" w14:paraId="5A6E89EF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4C4EE5E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1F9549A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52F8A95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BE472E2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36183280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59562FA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0.7599</w:t>
            </w:r>
          </w:p>
        </w:tc>
      </w:tr>
      <w:tr w:rsidR="004C46A1" w:rsidRPr="004C46A1" w14:paraId="50783812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DAE6A1E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729E801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DB61F70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EE10AEA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1A6C9D55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53DC9620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0.7583</w:t>
            </w:r>
          </w:p>
        </w:tc>
      </w:tr>
      <w:tr w:rsidR="004C46A1" w:rsidRPr="004C46A1" w14:paraId="765FE139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F0BDA57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4C4003D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E4A0CB0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9D57E67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2E5EED51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0AC3033D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0.7491</w:t>
            </w:r>
          </w:p>
        </w:tc>
      </w:tr>
      <w:tr w:rsidR="004C46A1" w:rsidRPr="004C46A1" w14:paraId="63636772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7502C09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9B63780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E7C085D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759899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61011DD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02E341E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0.7482</w:t>
            </w:r>
          </w:p>
        </w:tc>
      </w:tr>
      <w:tr w:rsidR="004C46A1" w:rsidRPr="004C46A1" w14:paraId="7F2F6FD3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7847347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F476D18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23106C3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DDD46E7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7CF5BA25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79F3206A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0.7008</w:t>
            </w:r>
          </w:p>
        </w:tc>
      </w:tr>
      <w:tr w:rsidR="004C46A1" w:rsidRPr="004C46A1" w14:paraId="5338DAC6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9E1F274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C1F2F45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3654FD1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0B3F86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534CEAA5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48D29F5F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0.6944</w:t>
            </w:r>
          </w:p>
        </w:tc>
      </w:tr>
      <w:tr w:rsidR="004C46A1" w:rsidRPr="004C46A1" w14:paraId="3E63711C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72DC0E9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14E827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BEFBE35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760F330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1D5E3CB3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434B64B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0.6775</w:t>
            </w:r>
          </w:p>
        </w:tc>
      </w:tr>
      <w:tr w:rsidR="004C46A1" w:rsidRPr="004C46A1" w14:paraId="3C0DA080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7F71498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CDDC165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250FFA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86D94B3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6EEE4C60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46F4E54D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0.6348</w:t>
            </w:r>
          </w:p>
        </w:tc>
      </w:tr>
      <w:tr w:rsidR="004C46A1" w:rsidRPr="004C46A1" w14:paraId="7427C9FD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1D32D0F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D747B21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8A4835F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A5099F2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712EA8DC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2610F8DC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0.5742</w:t>
            </w:r>
          </w:p>
        </w:tc>
      </w:tr>
      <w:tr w:rsidR="004C46A1" w:rsidRPr="004C46A1" w14:paraId="0DAFA5D3" w14:textId="77777777"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57CE659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39DAC7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2EF0E2E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7FFBB39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38BE629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7AD9B989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0.5483</w:t>
            </w:r>
          </w:p>
        </w:tc>
      </w:tr>
      <w:tr w:rsidR="004C46A1" w:rsidRPr="004C46A1" w14:paraId="6E6C2BD8" w14:textId="77777777">
        <w:tc>
          <w:tcPr>
            <w:tcW w:w="1420" w:type="dxa"/>
            <w:tcBorders>
              <w:top w:val="nil"/>
            </w:tcBorders>
            <w:vAlign w:val="center"/>
          </w:tcPr>
          <w:p w14:paraId="2679363E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322B0E8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4E97997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7BEA705E" w14:textId="77777777" w:rsidR="00D2337D" w:rsidRPr="004C46A1" w:rsidRDefault="00D2337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6BE5B02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√</w:t>
            </w: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65A462B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szCs w:val="21"/>
              </w:rPr>
              <w:t>0.5383</w:t>
            </w:r>
          </w:p>
        </w:tc>
      </w:tr>
    </w:tbl>
    <w:p w14:paraId="46DAF91A" w14:textId="77777777" w:rsidR="00D2337D" w:rsidRPr="004C46A1" w:rsidRDefault="00757AA5">
      <w:pPr>
        <w:rPr>
          <w:rFonts w:ascii="Times New Roman" w:hAnsi="Times New Roman" w:cs="Times New Roman"/>
          <w:b/>
          <w:bCs/>
        </w:rPr>
      </w:pPr>
      <w:r w:rsidRPr="004C46A1">
        <w:rPr>
          <w:rFonts w:ascii="Times New Roman" w:hAnsi="Times New Roman" w:cs="Times New Roman"/>
          <w:b/>
          <w:bCs/>
        </w:rPr>
        <w:br w:type="page"/>
      </w:r>
    </w:p>
    <w:p w14:paraId="59932932" w14:textId="77777777" w:rsidR="00D2337D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S6 </w:t>
      </w:r>
      <w:r>
        <w:rPr>
          <w:rFonts w:ascii="Times New Roman" w:hAnsi="Times New Roman" w:cs="Times New Roman"/>
        </w:rPr>
        <w:t xml:space="preserve">A list of antitumor SMIs and corresponding prediction results </w:t>
      </w:r>
      <w:r>
        <w:rPr>
          <w:rFonts w:ascii="Times New Roman" w:hAnsi="Times New Roman" w:cs="Times New Roman" w:hint="eastAsia"/>
        </w:rPr>
        <w:t>in</w:t>
      </w:r>
      <w:r>
        <w:rPr>
          <w:rFonts w:ascii="Times New Roman" w:hAnsi="Times New Roman" w:cs="Times New Roman"/>
        </w:rPr>
        <w:t xml:space="preserve"> GROVER</w:t>
      </w:r>
      <w:r>
        <w:rPr>
          <w:rFonts w:ascii="Times New Roman" w:hAnsi="Times New Roman" w:cs="Times New Roman" w:hint="eastAsia"/>
        </w:rPr>
        <w:t>-</w:t>
      </w:r>
      <w:proofErr w:type="spellStart"/>
      <w:r>
        <w:rPr>
          <w:rFonts w:ascii="Times New Roman" w:hAnsi="Times New Roman" w:cs="Times New Roman" w:hint="eastAsia"/>
        </w:rPr>
        <w:t>BBB</w:t>
      </w:r>
      <w:r>
        <w:rPr>
          <w:rFonts w:ascii="Times New Roman" w:hAnsi="Times New Roman" w:cs="Times New Roman"/>
        </w:rPr>
        <w:t>p</w:t>
      </w:r>
      <w:proofErr w:type="spellEnd"/>
      <w:r>
        <w:rPr>
          <w:rFonts w:ascii="Times New Roman" w:hAnsi="Times New Roman" w:cs="Times New Roman"/>
        </w:rPr>
        <w:t xml:space="preserve"> model</w:t>
      </w:r>
      <w:r>
        <w:rPr>
          <w:rFonts w:ascii="Times New Roman" w:hAnsi="Times New Roman" w:cs="Times New Roman" w:hint="eastAsia"/>
        </w:rPr>
        <w:t>.</w:t>
      </w:r>
    </w:p>
    <w:tbl>
      <w:tblPr>
        <w:tblStyle w:val="ab"/>
        <w:tblW w:w="862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642"/>
        <w:gridCol w:w="1241"/>
        <w:gridCol w:w="1346"/>
      </w:tblGrid>
      <w:tr w:rsidR="00D2337D" w14:paraId="0ACEB454" w14:textId="77777777">
        <w:trPr>
          <w:trHeight w:val="620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03954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SMILES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44760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Drug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2EB18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Predicted probability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1BA8E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Uncertainty</w:t>
            </w:r>
          </w:p>
        </w:tc>
      </w:tr>
      <w:tr w:rsidR="00D2337D" w14:paraId="305D3FCB" w14:textId="77777777">
        <w:trPr>
          <w:trHeight w:val="630"/>
          <w:jc w:val="center"/>
        </w:trPr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14:paraId="36E8ACB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CNCc1ccc(-c2[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]c3cc(F)cc4c3c2CCNC4=O)cc1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14:paraId="1736DD2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Rucaparib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</w:tcPr>
          <w:p w14:paraId="2ECEA72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0.9510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48EFBE1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0.3608</w:t>
            </w:r>
          </w:p>
        </w:tc>
      </w:tr>
      <w:tr w:rsidR="00D2337D" w14:paraId="49DB859E" w14:textId="77777777">
        <w:trPr>
          <w:trHeight w:val="310"/>
          <w:jc w:val="center"/>
        </w:trPr>
        <w:tc>
          <w:tcPr>
            <w:tcW w:w="4395" w:type="dxa"/>
            <w:vAlign w:val="center"/>
          </w:tcPr>
          <w:p w14:paraId="04651FB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NC(=O)c1cccc2cn(-c3ccc(C4CCCNC4)cc3)nc12</w:t>
            </w:r>
          </w:p>
        </w:tc>
        <w:tc>
          <w:tcPr>
            <w:tcW w:w="1642" w:type="dxa"/>
            <w:vAlign w:val="center"/>
          </w:tcPr>
          <w:p w14:paraId="367FA36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Niraparib</w:t>
            </w:r>
            <w:proofErr w:type="spellEnd"/>
          </w:p>
        </w:tc>
        <w:tc>
          <w:tcPr>
            <w:tcW w:w="1241" w:type="dxa"/>
            <w:vAlign w:val="center"/>
          </w:tcPr>
          <w:p w14:paraId="59AD598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0.9563</w:t>
            </w:r>
          </w:p>
        </w:tc>
        <w:tc>
          <w:tcPr>
            <w:tcW w:w="1346" w:type="dxa"/>
            <w:vAlign w:val="center"/>
          </w:tcPr>
          <w:p w14:paraId="6A513E9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0.3676</w:t>
            </w:r>
          </w:p>
        </w:tc>
      </w:tr>
      <w:tr w:rsidR="00D2337D" w14:paraId="713DF5D1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05A1D8E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CCc1cc2c(cc1N1CCC(N3CCOCC3)CC1)C(C)(C)c1[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]c3cc(C#N)ccc3c1C2=O</w:t>
            </w:r>
          </w:p>
        </w:tc>
        <w:tc>
          <w:tcPr>
            <w:tcW w:w="1642" w:type="dxa"/>
            <w:vAlign w:val="center"/>
          </w:tcPr>
          <w:p w14:paraId="2D0B4CA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Alectinib</w:t>
            </w:r>
            <w:proofErr w:type="spellEnd"/>
          </w:p>
        </w:tc>
        <w:tc>
          <w:tcPr>
            <w:tcW w:w="1241" w:type="dxa"/>
            <w:vAlign w:val="center"/>
          </w:tcPr>
          <w:p w14:paraId="258916C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0.9484</w:t>
            </w:r>
          </w:p>
        </w:tc>
        <w:tc>
          <w:tcPr>
            <w:tcW w:w="1346" w:type="dxa"/>
            <w:vAlign w:val="center"/>
          </w:tcPr>
          <w:p w14:paraId="173BEE9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0.3907</w:t>
            </w:r>
          </w:p>
        </w:tc>
      </w:tr>
      <w:tr w:rsidR="00D2337D" w14:paraId="4837ECB4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710C4BA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C=CC(=O)N1CCCC(n2nc(-c3ccc(Oc4ccccc4)cc3)c3c(N)ncnc32)C1</w:t>
            </w:r>
          </w:p>
        </w:tc>
        <w:tc>
          <w:tcPr>
            <w:tcW w:w="1642" w:type="dxa"/>
            <w:vAlign w:val="center"/>
          </w:tcPr>
          <w:p w14:paraId="7FBE77A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Ibrutinib</w:t>
            </w:r>
            <w:proofErr w:type="spellEnd"/>
          </w:p>
        </w:tc>
        <w:tc>
          <w:tcPr>
            <w:tcW w:w="1241" w:type="dxa"/>
            <w:vAlign w:val="center"/>
          </w:tcPr>
          <w:p w14:paraId="4901B1A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0.9019</w:t>
            </w:r>
          </w:p>
        </w:tc>
        <w:tc>
          <w:tcPr>
            <w:tcW w:w="1346" w:type="dxa"/>
            <w:vAlign w:val="center"/>
          </w:tcPr>
          <w:p w14:paraId="610998C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0.5306</w:t>
            </w:r>
          </w:p>
        </w:tc>
      </w:tr>
      <w:tr w:rsidR="00D2337D" w14:paraId="5351D6FE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2480956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N#CCC(C1CCCC1)n1cc(-c2ncnc3[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]ccc23)cn1</w:t>
            </w:r>
          </w:p>
        </w:tc>
        <w:tc>
          <w:tcPr>
            <w:tcW w:w="1642" w:type="dxa"/>
            <w:vAlign w:val="center"/>
          </w:tcPr>
          <w:p w14:paraId="73EF517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Ruxolitinib</w:t>
            </w:r>
            <w:proofErr w:type="spellEnd"/>
          </w:p>
        </w:tc>
        <w:tc>
          <w:tcPr>
            <w:tcW w:w="1241" w:type="dxa"/>
            <w:vAlign w:val="center"/>
          </w:tcPr>
          <w:p w14:paraId="3F167C3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0.8574</w:t>
            </w:r>
          </w:p>
        </w:tc>
        <w:tc>
          <w:tcPr>
            <w:tcW w:w="1346" w:type="dxa"/>
            <w:vAlign w:val="center"/>
          </w:tcPr>
          <w:p w14:paraId="5CA8D07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0.5553</w:t>
            </w:r>
          </w:p>
        </w:tc>
      </w:tr>
      <w:tr w:rsidR="00D2337D" w14:paraId="04348BA0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05B1BAD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CCOc1cc2ncc(C#N)c(Nc3ccc(Cc4ccccn4)c(Cl)c3)c2cc1NC(O)C=CCN(C)C</w:t>
            </w:r>
          </w:p>
        </w:tc>
        <w:tc>
          <w:tcPr>
            <w:tcW w:w="1642" w:type="dxa"/>
            <w:vAlign w:val="center"/>
          </w:tcPr>
          <w:p w14:paraId="0E59D1E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Neratinib</w:t>
            </w:r>
            <w:proofErr w:type="spellEnd"/>
          </w:p>
        </w:tc>
        <w:tc>
          <w:tcPr>
            <w:tcW w:w="1241" w:type="dxa"/>
            <w:vAlign w:val="center"/>
          </w:tcPr>
          <w:p w14:paraId="26D55D5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0.1103</w:t>
            </w:r>
          </w:p>
        </w:tc>
        <w:tc>
          <w:tcPr>
            <w:tcW w:w="1346" w:type="dxa"/>
            <w:vAlign w:val="center"/>
          </w:tcPr>
          <w:p w14:paraId="62697ED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0.5717</w:t>
            </w:r>
          </w:p>
        </w:tc>
      </w:tr>
      <w:tr w:rsidR="00D2337D" w14:paraId="2899BB95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6EDD3A7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CCN1C(=O)N(c2c(F)c(OC)cc(OC)c2F)Cc2cnc3[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]c(CN4CCOCC4)cc3c21</w:t>
            </w:r>
          </w:p>
        </w:tc>
        <w:tc>
          <w:tcPr>
            <w:tcW w:w="1642" w:type="dxa"/>
            <w:vAlign w:val="center"/>
          </w:tcPr>
          <w:p w14:paraId="3818A9B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Pemigatinib</w:t>
            </w:r>
            <w:proofErr w:type="spellEnd"/>
          </w:p>
        </w:tc>
        <w:tc>
          <w:tcPr>
            <w:tcW w:w="1241" w:type="dxa"/>
            <w:vAlign w:val="center"/>
          </w:tcPr>
          <w:p w14:paraId="2532C9A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0.8914</w:t>
            </w:r>
          </w:p>
        </w:tc>
        <w:tc>
          <w:tcPr>
            <w:tcW w:w="1346" w:type="dxa"/>
            <w:vAlign w:val="center"/>
          </w:tcPr>
          <w:p w14:paraId="286E3FF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0.5812</w:t>
            </w:r>
          </w:p>
        </w:tc>
      </w:tr>
      <w:tr w:rsidR="00D2337D" w14:paraId="7F9CFCBE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2CBE017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Cc1cnc(Nc2ccc(OCCN3CCCC3)cc2)nc1Nc1cccc(S(=O)(=O)NC(C)(C)C)c1</w:t>
            </w:r>
          </w:p>
        </w:tc>
        <w:tc>
          <w:tcPr>
            <w:tcW w:w="1642" w:type="dxa"/>
            <w:vAlign w:val="center"/>
          </w:tcPr>
          <w:p w14:paraId="104B373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Fedratinib</w:t>
            </w:r>
            <w:proofErr w:type="spellEnd"/>
          </w:p>
        </w:tc>
        <w:tc>
          <w:tcPr>
            <w:tcW w:w="1241" w:type="dxa"/>
            <w:vAlign w:val="center"/>
          </w:tcPr>
          <w:p w14:paraId="309295B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0.1215</w:t>
            </w:r>
          </w:p>
        </w:tc>
        <w:tc>
          <w:tcPr>
            <w:tcW w:w="1346" w:type="dxa"/>
            <w:vAlign w:val="center"/>
          </w:tcPr>
          <w:p w14:paraId="0286920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0.5942</w:t>
            </w:r>
          </w:p>
        </w:tc>
      </w:tr>
      <w:tr w:rsidR="00D2337D" w14:paraId="2537C58C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4498FBF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CN1CCC(NC(=O)Nc2ccc(C#N)cc2)CC1c1nc2ccccc2[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]1</w:t>
            </w:r>
          </w:p>
        </w:tc>
        <w:tc>
          <w:tcPr>
            <w:tcW w:w="1642" w:type="dxa"/>
            <w:vAlign w:val="center"/>
          </w:tcPr>
          <w:p w14:paraId="3C05FAC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Glasdegib</w:t>
            </w:r>
            <w:proofErr w:type="spellEnd"/>
          </w:p>
        </w:tc>
        <w:tc>
          <w:tcPr>
            <w:tcW w:w="1241" w:type="dxa"/>
            <w:vAlign w:val="center"/>
          </w:tcPr>
          <w:p w14:paraId="4C72A74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0.8666</w:t>
            </w:r>
          </w:p>
        </w:tc>
        <w:tc>
          <w:tcPr>
            <w:tcW w:w="1346" w:type="dxa"/>
            <w:vAlign w:val="center"/>
          </w:tcPr>
          <w:p w14:paraId="6587C90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0.5992</w:t>
            </w:r>
          </w:p>
        </w:tc>
      </w:tr>
      <w:tr w:rsidR="00D2337D" w14:paraId="6FDEDAFA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67A24195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CS(=O)(=O)c1ccc(C(=O)Nc2ccc(Cl)c(-c3ccccn3)c2)c(Cl)c1</w:t>
            </w:r>
          </w:p>
        </w:tc>
        <w:tc>
          <w:tcPr>
            <w:tcW w:w="1642" w:type="dxa"/>
            <w:vAlign w:val="center"/>
          </w:tcPr>
          <w:p w14:paraId="56BAD40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Vismodegib</w:t>
            </w:r>
            <w:proofErr w:type="spellEnd"/>
          </w:p>
        </w:tc>
        <w:tc>
          <w:tcPr>
            <w:tcW w:w="1241" w:type="dxa"/>
            <w:vAlign w:val="center"/>
          </w:tcPr>
          <w:p w14:paraId="58652E1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0.8559</w:t>
            </w:r>
          </w:p>
        </w:tc>
        <w:tc>
          <w:tcPr>
            <w:tcW w:w="1346" w:type="dxa"/>
            <w:vAlign w:val="center"/>
          </w:tcPr>
          <w:p w14:paraId="3CA70E5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0.6040</w:t>
            </w:r>
          </w:p>
        </w:tc>
      </w:tr>
      <w:tr w:rsidR="00D2337D" w14:paraId="30EC07AC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538396D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CNC(=O)c1ccccc1Sc1ccc2c(C=Cc3ccccn3)n[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]c2c1</w:t>
            </w:r>
          </w:p>
        </w:tc>
        <w:tc>
          <w:tcPr>
            <w:tcW w:w="1642" w:type="dxa"/>
            <w:vAlign w:val="center"/>
          </w:tcPr>
          <w:p w14:paraId="7A3D9C4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Axitinib</w:t>
            </w:r>
            <w:proofErr w:type="spellEnd"/>
          </w:p>
        </w:tc>
        <w:tc>
          <w:tcPr>
            <w:tcW w:w="1241" w:type="dxa"/>
            <w:vAlign w:val="center"/>
          </w:tcPr>
          <w:p w14:paraId="28A12D2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0.8441</w:t>
            </w:r>
          </w:p>
        </w:tc>
        <w:tc>
          <w:tcPr>
            <w:tcW w:w="1346" w:type="dxa"/>
            <w:vAlign w:val="center"/>
          </w:tcPr>
          <w:p w14:paraId="4A4E179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0.6132</w:t>
            </w:r>
          </w:p>
        </w:tc>
      </w:tr>
      <w:tr w:rsidR="00D2337D" w14:paraId="6C0BD563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69EF291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C=CC(=O)N1CCC(C2CCNc3c(C(N)=O)c(-c4ccc(Oc5ccccc5)cc4)nn32)CC1</w:t>
            </w:r>
          </w:p>
        </w:tc>
        <w:tc>
          <w:tcPr>
            <w:tcW w:w="1642" w:type="dxa"/>
            <w:vAlign w:val="center"/>
          </w:tcPr>
          <w:p w14:paraId="1707A4B5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Zanubrutinib</w:t>
            </w:r>
            <w:proofErr w:type="spellEnd"/>
          </w:p>
        </w:tc>
        <w:tc>
          <w:tcPr>
            <w:tcW w:w="1241" w:type="dxa"/>
            <w:vAlign w:val="center"/>
          </w:tcPr>
          <w:p w14:paraId="1B466F5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0.8826</w:t>
            </w:r>
          </w:p>
        </w:tc>
        <w:tc>
          <w:tcPr>
            <w:tcW w:w="1346" w:type="dxa"/>
            <w:vAlign w:val="center"/>
          </w:tcPr>
          <w:p w14:paraId="7829862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0.6198</w:t>
            </w:r>
          </w:p>
        </w:tc>
      </w:tr>
      <w:tr w:rsidR="00D2337D" w14:paraId="159BF597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1D062DB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CCN(CC)CCNC(=O)c1c(C)[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]c(C=C2C(=O)Nc3ccc(F)cc32)c1C</w:t>
            </w:r>
          </w:p>
        </w:tc>
        <w:tc>
          <w:tcPr>
            <w:tcW w:w="1642" w:type="dxa"/>
            <w:vAlign w:val="center"/>
          </w:tcPr>
          <w:p w14:paraId="11150EA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Sunitinib</w:t>
            </w:r>
            <w:proofErr w:type="spellEnd"/>
          </w:p>
        </w:tc>
        <w:tc>
          <w:tcPr>
            <w:tcW w:w="1241" w:type="dxa"/>
            <w:vAlign w:val="center"/>
          </w:tcPr>
          <w:p w14:paraId="6FE05E4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0.8611</w:t>
            </w:r>
          </w:p>
        </w:tc>
        <w:tc>
          <w:tcPr>
            <w:tcW w:w="1346" w:type="dxa"/>
            <w:vAlign w:val="center"/>
          </w:tcPr>
          <w:p w14:paraId="0D8DD7C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0.6217</w:t>
            </w:r>
          </w:p>
        </w:tc>
      </w:tr>
      <w:tr w:rsidR="00D2337D" w14:paraId="1796517A" w14:textId="77777777">
        <w:trPr>
          <w:trHeight w:val="941"/>
          <w:jc w:val="center"/>
        </w:trPr>
        <w:tc>
          <w:tcPr>
            <w:tcW w:w="4395" w:type="dxa"/>
            <w:vAlign w:val="center"/>
          </w:tcPr>
          <w:p w14:paraId="1B2964D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CS(=O)(=O)CCNCc1ccc(-c2ccc3ncnc(Nc4ccc(OCc5cccc(F)c5)c(Cl)c4)c3c2)o1</w:t>
            </w:r>
          </w:p>
        </w:tc>
        <w:tc>
          <w:tcPr>
            <w:tcW w:w="1642" w:type="dxa"/>
            <w:vAlign w:val="center"/>
          </w:tcPr>
          <w:p w14:paraId="1E0E74C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Lapatini</w:t>
            </w:r>
            <w:proofErr w:type="spellEnd"/>
          </w:p>
        </w:tc>
        <w:tc>
          <w:tcPr>
            <w:tcW w:w="1241" w:type="dxa"/>
            <w:vAlign w:val="center"/>
          </w:tcPr>
          <w:p w14:paraId="2BA2ECF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0.1512</w:t>
            </w:r>
          </w:p>
        </w:tc>
        <w:tc>
          <w:tcPr>
            <w:tcW w:w="1346" w:type="dxa"/>
            <w:vAlign w:val="center"/>
          </w:tcPr>
          <w:p w14:paraId="246A283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0.6234</w:t>
            </w:r>
          </w:p>
        </w:tc>
      </w:tr>
      <w:tr w:rsidR="00D2337D" w14:paraId="121BAD77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7CC07A5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Cc1cc(Nc2ncc(Cl)c(Nc3ccccc3S(=O)(=O)C(C)C)n2)c(OC(C)C)cc1C1CCNCC1</w:t>
            </w:r>
          </w:p>
        </w:tc>
        <w:tc>
          <w:tcPr>
            <w:tcW w:w="1642" w:type="dxa"/>
            <w:vAlign w:val="center"/>
          </w:tcPr>
          <w:p w14:paraId="7F21CD8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Ceritinib</w:t>
            </w:r>
            <w:proofErr w:type="spellEnd"/>
          </w:p>
        </w:tc>
        <w:tc>
          <w:tcPr>
            <w:tcW w:w="1241" w:type="dxa"/>
            <w:vAlign w:val="center"/>
          </w:tcPr>
          <w:p w14:paraId="4ED63B7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0.2035</w:t>
            </w:r>
          </w:p>
        </w:tc>
        <w:tc>
          <w:tcPr>
            <w:tcW w:w="1346" w:type="dxa"/>
            <w:vAlign w:val="center"/>
          </w:tcPr>
          <w:p w14:paraId="0BB3F71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0.6396</w:t>
            </w:r>
          </w:p>
        </w:tc>
      </w:tr>
      <w:tr w:rsidR="00D2337D" w14:paraId="1E0C47B0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4ADA5BD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COc1cc2c(Nc3ccc(Br)cc3F)ncnc2cc1OCC1CCN(C)CC1</w:t>
            </w:r>
          </w:p>
        </w:tc>
        <w:tc>
          <w:tcPr>
            <w:tcW w:w="1642" w:type="dxa"/>
            <w:vAlign w:val="center"/>
          </w:tcPr>
          <w:p w14:paraId="3602F88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Vandetanib</w:t>
            </w:r>
            <w:proofErr w:type="spellEnd"/>
          </w:p>
        </w:tc>
        <w:tc>
          <w:tcPr>
            <w:tcW w:w="1241" w:type="dxa"/>
            <w:vAlign w:val="center"/>
          </w:tcPr>
          <w:p w14:paraId="2B04A18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0.8119</w:t>
            </w:r>
          </w:p>
        </w:tc>
        <w:tc>
          <w:tcPr>
            <w:tcW w:w="1346" w:type="dxa"/>
            <w:vAlign w:val="center"/>
          </w:tcPr>
          <w:p w14:paraId="6BB51C5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0.6500</w:t>
            </w:r>
          </w:p>
        </w:tc>
      </w:tr>
      <w:tr w:rsidR="00D2337D" w14:paraId="45F30C57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5826F2F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Cc1cc(Nc2ncnc3ccc(NC4=NC(C)(C)CO4)cc23)ccc1Oc1ccn2ncnc2c1</w:t>
            </w:r>
          </w:p>
        </w:tc>
        <w:tc>
          <w:tcPr>
            <w:tcW w:w="1642" w:type="dxa"/>
            <w:vAlign w:val="center"/>
          </w:tcPr>
          <w:p w14:paraId="6942F6B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Tucatinib</w:t>
            </w:r>
            <w:proofErr w:type="spellEnd"/>
          </w:p>
        </w:tc>
        <w:tc>
          <w:tcPr>
            <w:tcW w:w="1241" w:type="dxa"/>
            <w:vAlign w:val="center"/>
          </w:tcPr>
          <w:p w14:paraId="4900C62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0.1927</w:t>
            </w:r>
          </w:p>
        </w:tc>
        <w:tc>
          <w:tcPr>
            <w:tcW w:w="1346" w:type="dxa"/>
            <w:vAlign w:val="center"/>
          </w:tcPr>
          <w:p w14:paraId="3DBE3B3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0.6540</w:t>
            </w:r>
          </w:p>
        </w:tc>
      </w:tr>
      <w:tr w:rsidR="00D2337D" w14:paraId="2676B8B3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182D518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CC1CCCC(=CCC(OC(=O)CC(C(C(=O)C(C1O)C)(C)C)O)C(=CC2=CSC(=N2)C)C)C</w:t>
            </w:r>
          </w:p>
        </w:tc>
        <w:tc>
          <w:tcPr>
            <w:tcW w:w="1642" w:type="dxa"/>
            <w:vAlign w:val="center"/>
          </w:tcPr>
          <w:p w14:paraId="1D9C8AE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Epothilone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D</w:t>
            </w:r>
          </w:p>
        </w:tc>
        <w:tc>
          <w:tcPr>
            <w:tcW w:w="1241" w:type="dxa"/>
            <w:vAlign w:val="center"/>
          </w:tcPr>
          <w:p w14:paraId="198A370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0.1566</w:t>
            </w:r>
          </w:p>
        </w:tc>
        <w:tc>
          <w:tcPr>
            <w:tcW w:w="1346" w:type="dxa"/>
            <w:vAlign w:val="center"/>
          </w:tcPr>
          <w:p w14:paraId="666E09B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0.6552</w:t>
            </w:r>
          </w:p>
        </w:tc>
      </w:tr>
      <w:tr w:rsidR="00D2337D" w14:paraId="4D365DDC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339865F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Cc1nc(NC(=O)N2CCCC2C(N)=O)sc1-c1ccnc(C(C)(C)C(F)(F)F)c1</w:t>
            </w:r>
          </w:p>
        </w:tc>
        <w:tc>
          <w:tcPr>
            <w:tcW w:w="1642" w:type="dxa"/>
            <w:vAlign w:val="center"/>
          </w:tcPr>
          <w:p w14:paraId="788DBF9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Alpelisib</w:t>
            </w:r>
            <w:proofErr w:type="spellEnd"/>
          </w:p>
        </w:tc>
        <w:tc>
          <w:tcPr>
            <w:tcW w:w="1241" w:type="dxa"/>
            <w:vAlign w:val="center"/>
          </w:tcPr>
          <w:p w14:paraId="70FC5A3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0.8645</w:t>
            </w:r>
          </w:p>
        </w:tc>
        <w:tc>
          <w:tcPr>
            <w:tcW w:w="1346" w:type="dxa"/>
            <w:vAlign w:val="center"/>
          </w:tcPr>
          <w:p w14:paraId="1C1E307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0.6579</w:t>
            </w:r>
          </w:p>
        </w:tc>
      </w:tr>
      <w:tr w:rsidR="00D2337D" w14:paraId="4648B402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39BB9AD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CC1Oc2cc(cnc2N)-c2c(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nn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(C)c2C#N)CN(C)C(=O)c2ccc(F)cc21</w:t>
            </w:r>
          </w:p>
        </w:tc>
        <w:tc>
          <w:tcPr>
            <w:tcW w:w="1642" w:type="dxa"/>
            <w:vAlign w:val="center"/>
          </w:tcPr>
          <w:p w14:paraId="6D2FDC6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Lorlatinib</w:t>
            </w:r>
            <w:proofErr w:type="spellEnd"/>
          </w:p>
        </w:tc>
        <w:tc>
          <w:tcPr>
            <w:tcW w:w="1241" w:type="dxa"/>
            <w:vAlign w:val="center"/>
          </w:tcPr>
          <w:p w14:paraId="602670D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0.8232</w:t>
            </w:r>
          </w:p>
        </w:tc>
        <w:tc>
          <w:tcPr>
            <w:tcW w:w="1346" w:type="dxa"/>
            <w:vAlign w:val="center"/>
          </w:tcPr>
          <w:p w14:paraId="3DC4E9C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0.6594</w:t>
            </w:r>
          </w:p>
        </w:tc>
      </w:tr>
    </w:tbl>
    <w:p w14:paraId="6E2E8638" w14:textId="77777777" w:rsidR="00D2337D" w:rsidRDefault="00757AA5">
      <w:pPr>
        <w:spacing w:beforeLines="50" w:before="156" w:afterLines="50" w:after="156" w:line="360" w:lineRule="auto"/>
      </w:pPr>
      <w:r>
        <w:rPr>
          <w:rFonts w:ascii="Times New Roman" w:hAnsi="Times New Roman" w:cs="Times New Roman"/>
          <w:b/>
          <w:bCs/>
        </w:rPr>
        <w:lastRenderedPageBreak/>
        <w:t xml:space="preserve">Table S6 </w:t>
      </w:r>
      <w:r>
        <w:rPr>
          <w:rFonts w:ascii="Times New Roman" w:hAnsi="Times New Roman" w:cs="Times New Roman"/>
        </w:rPr>
        <w:t xml:space="preserve">A list of antitumor SMIs and corresponding prediction results </w:t>
      </w:r>
      <w:r>
        <w:rPr>
          <w:rFonts w:ascii="Times New Roman" w:hAnsi="Times New Roman" w:cs="Times New Roman" w:hint="eastAsia"/>
        </w:rPr>
        <w:t>in</w:t>
      </w:r>
      <w:r>
        <w:rPr>
          <w:rFonts w:ascii="Times New Roman" w:hAnsi="Times New Roman" w:cs="Times New Roman"/>
        </w:rPr>
        <w:t xml:space="preserve"> GROVER</w:t>
      </w:r>
      <w:r>
        <w:rPr>
          <w:rFonts w:ascii="Times New Roman" w:hAnsi="Times New Roman" w:cs="Times New Roman" w:hint="eastAsia"/>
        </w:rPr>
        <w:t>-</w:t>
      </w:r>
      <w:proofErr w:type="spellStart"/>
      <w:r>
        <w:rPr>
          <w:rFonts w:ascii="Times New Roman" w:hAnsi="Times New Roman" w:cs="Times New Roman" w:hint="eastAsia"/>
        </w:rPr>
        <w:t>BBB</w:t>
      </w:r>
      <w:r>
        <w:rPr>
          <w:rFonts w:ascii="Times New Roman" w:hAnsi="Times New Roman" w:cs="Times New Roman"/>
        </w:rPr>
        <w:t>p</w:t>
      </w:r>
      <w:proofErr w:type="spellEnd"/>
      <w:r>
        <w:rPr>
          <w:rFonts w:ascii="Times New Roman" w:hAnsi="Times New Roman" w:cs="Times New Roman"/>
        </w:rPr>
        <w:t xml:space="preserve"> model</w:t>
      </w:r>
      <w:r>
        <w:rPr>
          <w:rFonts w:ascii="Times New Roman" w:hAnsi="Times New Roman" w:cs="Times New Roman" w:hint="eastAsia"/>
        </w:rPr>
        <w:t>. (continued)</w:t>
      </w:r>
    </w:p>
    <w:tbl>
      <w:tblPr>
        <w:tblStyle w:val="ab"/>
        <w:tblW w:w="862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642"/>
        <w:gridCol w:w="1241"/>
        <w:gridCol w:w="1346"/>
      </w:tblGrid>
      <w:tr w:rsidR="00D2337D" w14:paraId="249D506A" w14:textId="77777777">
        <w:trPr>
          <w:trHeight w:val="620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FF5DA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SMILES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7680F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Drug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00CAD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Predicted probability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2FAD4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Uncertainty</w:t>
            </w:r>
          </w:p>
        </w:tc>
      </w:tr>
      <w:tr w:rsidR="00D2337D" w14:paraId="361D4032" w14:textId="77777777">
        <w:trPr>
          <w:trHeight w:val="320"/>
          <w:jc w:val="center"/>
        </w:trPr>
        <w:tc>
          <w:tcPr>
            <w:tcW w:w="4395" w:type="dxa"/>
            <w:vAlign w:val="center"/>
          </w:tcPr>
          <w:p w14:paraId="4222AB3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Cc1ccc(C(=O)Nc2ccc(CN3CCN(C)CC3)c(C(F)(F)F)c2)cc1C#Cc1cnc2cccnn12</w:t>
            </w:r>
          </w:p>
        </w:tc>
        <w:tc>
          <w:tcPr>
            <w:tcW w:w="1642" w:type="dxa"/>
            <w:vAlign w:val="center"/>
          </w:tcPr>
          <w:p w14:paraId="470FCB8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Ponatinib</w:t>
            </w:r>
            <w:proofErr w:type="spellEnd"/>
          </w:p>
        </w:tc>
        <w:tc>
          <w:tcPr>
            <w:tcW w:w="1241" w:type="dxa"/>
            <w:vAlign w:val="center"/>
          </w:tcPr>
          <w:p w14:paraId="4400C74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0.7922</w:t>
            </w:r>
          </w:p>
        </w:tc>
        <w:tc>
          <w:tcPr>
            <w:tcW w:w="1346" w:type="dxa"/>
            <w:vAlign w:val="center"/>
          </w:tcPr>
          <w:p w14:paraId="6CE8B2B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0.6757</w:t>
            </w:r>
          </w:p>
        </w:tc>
      </w:tr>
      <w:tr w:rsidR="00D2337D" w14:paraId="60D21A8D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1B3481A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COc1c(OCCCN2CCOCC2)ccc2c1N=C(NC(=O)c1cnc(N)nc1)N1CCN=C21</w:t>
            </w:r>
          </w:p>
        </w:tc>
        <w:tc>
          <w:tcPr>
            <w:tcW w:w="1642" w:type="dxa"/>
            <w:vAlign w:val="center"/>
          </w:tcPr>
          <w:p w14:paraId="485F969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Copanlisib</w:t>
            </w:r>
            <w:proofErr w:type="spellEnd"/>
          </w:p>
        </w:tc>
        <w:tc>
          <w:tcPr>
            <w:tcW w:w="1241" w:type="dxa"/>
            <w:vAlign w:val="center"/>
          </w:tcPr>
          <w:p w14:paraId="16205F3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0.8227</w:t>
            </w:r>
          </w:p>
        </w:tc>
        <w:tc>
          <w:tcPr>
            <w:tcW w:w="1346" w:type="dxa"/>
            <w:vAlign w:val="center"/>
          </w:tcPr>
          <w:p w14:paraId="72F29F3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0.6842</w:t>
            </w:r>
          </w:p>
        </w:tc>
      </w:tr>
      <w:tr w:rsidR="00D2337D" w14:paraId="3B9CF6DD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775187E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CNC(=O)c1ccc(-c2cnc3ncc(Cc4ccc5ncccc5c4)n3n2)cc1F</w:t>
            </w:r>
          </w:p>
        </w:tc>
        <w:tc>
          <w:tcPr>
            <w:tcW w:w="1642" w:type="dxa"/>
            <w:vAlign w:val="center"/>
          </w:tcPr>
          <w:p w14:paraId="0DD6E23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Capmatinib</w:t>
            </w:r>
            <w:proofErr w:type="spellEnd"/>
          </w:p>
        </w:tc>
        <w:tc>
          <w:tcPr>
            <w:tcW w:w="1241" w:type="dxa"/>
            <w:vAlign w:val="center"/>
          </w:tcPr>
          <w:p w14:paraId="07B0134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0.7456</w:t>
            </w:r>
          </w:p>
        </w:tc>
        <w:tc>
          <w:tcPr>
            <w:tcW w:w="1346" w:type="dxa"/>
            <w:vAlign w:val="center"/>
          </w:tcPr>
          <w:p w14:paraId="08E1058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0.6870</w:t>
            </w:r>
          </w:p>
        </w:tc>
      </w:tr>
      <w:tr w:rsidR="00D2337D" w14:paraId="7AB207AF" w14:textId="77777777">
        <w:trPr>
          <w:trHeight w:val="941"/>
          <w:jc w:val="center"/>
        </w:trPr>
        <w:tc>
          <w:tcPr>
            <w:tcW w:w="4395" w:type="dxa"/>
            <w:vAlign w:val="center"/>
          </w:tcPr>
          <w:p w14:paraId="0FB73D5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Cn1cc(-c2cc3c(N4CCN(c5ncc(C(C)(N)c6ccc(F)cc6)cn5)CC4)ncnn3c2)cn1</w:t>
            </w:r>
          </w:p>
        </w:tc>
        <w:tc>
          <w:tcPr>
            <w:tcW w:w="1642" w:type="dxa"/>
            <w:vAlign w:val="center"/>
          </w:tcPr>
          <w:p w14:paraId="03B8661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Avapritinib</w:t>
            </w:r>
            <w:proofErr w:type="spellEnd"/>
          </w:p>
        </w:tc>
        <w:tc>
          <w:tcPr>
            <w:tcW w:w="1241" w:type="dxa"/>
            <w:vAlign w:val="center"/>
          </w:tcPr>
          <w:p w14:paraId="5431E23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0.7621</w:t>
            </w:r>
          </w:p>
        </w:tc>
        <w:tc>
          <w:tcPr>
            <w:tcW w:w="1346" w:type="dxa"/>
            <w:vAlign w:val="center"/>
          </w:tcPr>
          <w:p w14:paraId="18BF371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0.6886</w:t>
            </w:r>
          </w:p>
        </w:tc>
      </w:tr>
      <w:tr w:rsidR="00D2337D" w14:paraId="47415125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1ADDAE9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O=C(c1cc(Cc2n[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]c(=O)c3ccccc23)ccc1F)N1CCN(C(=O)C2CC2)CC1</w:t>
            </w:r>
          </w:p>
        </w:tc>
        <w:tc>
          <w:tcPr>
            <w:tcW w:w="1642" w:type="dxa"/>
            <w:vAlign w:val="center"/>
          </w:tcPr>
          <w:p w14:paraId="457FFE5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Olaparib</w:t>
            </w:r>
            <w:proofErr w:type="spellEnd"/>
          </w:p>
        </w:tc>
        <w:tc>
          <w:tcPr>
            <w:tcW w:w="1241" w:type="dxa"/>
            <w:vAlign w:val="center"/>
          </w:tcPr>
          <w:p w14:paraId="5A4C685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0.7829</w:t>
            </w:r>
          </w:p>
        </w:tc>
        <w:tc>
          <w:tcPr>
            <w:tcW w:w="1346" w:type="dxa"/>
            <w:vAlign w:val="center"/>
          </w:tcPr>
          <w:p w14:paraId="404C395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0.6906</w:t>
            </w:r>
          </w:p>
        </w:tc>
      </w:tr>
      <w:tr w:rsidR="00D2337D" w14:paraId="74430AEB" w14:textId="77777777">
        <w:trPr>
          <w:trHeight w:val="941"/>
          <w:jc w:val="center"/>
        </w:trPr>
        <w:tc>
          <w:tcPr>
            <w:tcW w:w="4395" w:type="dxa"/>
            <w:vAlign w:val="center"/>
          </w:tcPr>
          <w:p w14:paraId="2FD2C04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CC(=O)Nc1cccc(-n2c(=O)n(C3CC3)c(=O)c3c(Nc4ccc(I)cc4F)n(C)c(=O)c(C)c32)c1</w:t>
            </w:r>
          </w:p>
        </w:tc>
        <w:tc>
          <w:tcPr>
            <w:tcW w:w="1642" w:type="dxa"/>
            <w:vAlign w:val="center"/>
          </w:tcPr>
          <w:p w14:paraId="432804D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Trametinib</w:t>
            </w:r>
            <w:proofErr w:type="spellEnd"/>
          </w:p>
        </w:tc>
        <w:tc>
          <w:tcPr>
            <w:tcW w:w="1241" w:type="dxa"/>
            <w:vAlign w:val="center"/>
          </w:tcPr>
          <w:p w14:paraId="714F89A5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0.5462</w:t>
            </w:r>
          </w:p>
        </w:tc>
        <w:tc>
          <w:tcPr>
            <w:tcW w:w="1346" w:type="dxa"/>
            <w:vAlign w:val="center"/>
          </w:tcPr>
          <w:p w14:paraId="1360665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0.6956</w:t>
            </w:r>
          </w:p>
        </w:tc>
      </w:tr>
      <w:tr w:rsidR="00D2337D" w14:paraId="648AB023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4B06C81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CN1CCN(c2ccc(Nc3ncc4cc5n(c4n3)C3(CCCCC3)CNC5=O)nc2)CC1</w:t>
            </w:r>
          </w:p>
        </w:tc>
        <w:tc>
          <w:tcPr>
            <w:tcW w:w="1642" w:type="dxa"/>
            <w:vAlign w:val="center"/>
          </w:tcPr>
          <w:p w14:paraId="5E37EC5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Trilaciclib</w:t>
            </w:r>
            <w:proofErr w:type="spellEnd"/>
          </w:p>
        </w:tc>
        <w:tc>
          <w:tcPr>
            <w:tcW w:w="1241" w:type="dxa"/>
            <w:vAlign w:val="center"/>
          </w:tcPr>
          <w:p w14:paraId="2273478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0.7324</w:t>
            </w:r>
          </w:p>
        </w:tc>
        <w:tc>
          <w:tcPr>
            <w:tcW w:w="1346" w:type="dxa"/>
            <w:vAlign w:val="center"/>
          </w:tcPr>
          <w:p w14:paraId="3B8B280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0.6985</w:t>
            </w:r>
          </w:p>
        </w:tc>
      </w:tr>
      <w:tr w:rsidR="00D2337D" w14:paraId="31E38A48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37941FA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COC(=O)NC(C)CNc1nccc(-c2cn(C(C)C)nc2-c2cc(Cl)cc(NS(C)(=O)=O)c2F)n1</w:t>
            </w:r>
          </w:p>
        </w:tc>
        <w:tc>
          <w:tcPr>
            <w:tcW w:w="1642" w:type="dxa"/>
            <w:vAlign w:val="center"/>
          </w:tcPr>
          <w:p w14:paraId="488E596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Encorafenib</w:t>
            </w:r>
            <w:proofErr w:type="spellEnd"/>
          </w:p>
        </w:tc>
        <w:tc>
          <w:tcPr>
            <w:tcW w:w="1241" w:type="dxa"/>
            <w:vAlign w:val="center"/>
          </w:tcPr>
          <w:p w14:paraId="180980B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0.2529</w:t>
            </w:r>
          </w:p>
        </w:tc>
        <w:tc>
          <w:tcPr>
            <w:tcW w:w="1346" w:type="dxa"/>
            <w:vAlign w:val="center"/>
          </w:tcPr>
          <w:p w14:paraId="3F9AD4D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0.7017</w:t>
            </w:r>
          </w:p>
        </w:tc>
      </w:tr>
      <w:tr w:rsidR="00D2337D" w14:paraId="434010B3" w14:textId="77777777">
        <w:trPr>
          <w:trHeight w:val="941"/>
          <w:jc w:val="center"/>
        </w:trPr>
        <w:tc>
          <w:tcPr>
            <w:tcW w:w="4395" w:type="dxa"/>
            <w:vAlign w:val="center"/>
          </w:tcPr>
          <w:p w14:paraId="013CA7A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COC1(C(=O)NC(C)c2ccc(-n3cc(F)cn3)nc2)CCC(c2nc(C)cc(Nc3cc(C)[nH]n3)n2)CC1</w:t>
            </w:r>
          </w:p>
        </w:tc>
        <w:tc>
          <w:tcPr>
            <w:tcW w:w="1642" w:type="dxa"/>
            <w:vAlign w:val="center"/>
          </w:tcPr>
          <w:p w14:paraId="0EF86DB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Pralsetinib</w:t>
            </w:r>
            <w:proofErr w:type="spellEnd"/>
          </w:p>
        </w:tc>
        <w:tc>
          <w:tcPr>
            <w:tcW w:w="1241" w:type="dxa"/>
            <w:vAlign w:val="center"/>
          </w:tcPr>
          <w:p w14:paraId="6B94BF5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0.3971</w:t>
            </w:r>
          </w:p>
        </w:tc>
        <w:tc>
          <w:tcPr>
            <w:tcW w:w="1346" w:type="dxa"/>
            <w:vAlign w:val="center"/>
          </w:tcPr>
          <w:p w14:paraId="447E7AF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0.7020</w:t>
            </w:r>
          </w:p>
        </w:tc>
      </w:tr>
      <w:tr w:rsidR="00D2337D" w14:paraId="255F89B8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0BCD7AF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COc1cc2nccc(Oc3ccc(NC(=O)Nc4cc(C)on4)c(Cl)c3)c2cc1OC</w:t>
            </w:r>
          </w:p>
        </w:tc>
        <w:tc>
          <w:tcPr>
            <w:tcW w:w="1642" w:type="dxa"/>
            <w:vAlign w:val="center"/>
          </w:tcPr>
          <w:p w14:paraId="64F4458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Tivozanib</w:t>
            </w:r>
            <w:proofErr w:type="spellEnd"/>
          </w:p>
        </w:tc>
        <w:tc>
          <w:tcPr>
            <w:tcW w:w="1241" w:type="dxa"/>
            <w:vAlign w:val="center"/>
          </w:tcPr>
          <w:p w14:paraId="0A1D25E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0.4188</w:t>
            </w:r>
          </w:p>
        </w:tc>
        <w:tc>
          <w:tcPr>
            <w:tcW w:w="1346" w:type="dxa"/>
            <w:vAlign w:val="center"/>
          </w:tcPr>
          <w:p w14:paraId="1B4446D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0.7021</w:t>
            </w:r>
          </w:p>
        </w:tc>
      </w:tr>
      <w:tr w:rsidR="00D2337D" w14:paraId="652B2530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5D330DD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Cc1ccc(Nc2nccc(N(C)c3ccc4c(C)n(C)nc4c3)n2)cc1S(N)(=O)=O</w:t>
            </w:r>
          </w:p>
        </w:tc>
        <w:tc>
          <w:tcPr>
            <w:tcW w:w="1642" w:type="dxa"/>
            <w:vAlign w:val="center"/>
          </w:tcPr>
          <w:p w14:paraId="0AA7D61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Pazopanib</w:t>
            </w:r>
            <w:proofErr w:type="spellEnd"/>
          </w:p>
        </w:tc>
        <w:tc>
          <w:tcPr>
            <w:tcW w:w="1241" w:type="dxa"/>
            <w:vAlign w:val="center"/>
          </w:tcPr>
          <w:p w14:paraId="63CC0A8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0.3589</w:t>
            </w:r>
          </w:p>
        </w:tc>
        <w:tc>
          <w:tcPr>
            <w:tcW w:w="1346" w:type="dxa"/>
            <w:vAlign w:val="center"/>
          </w:tcPr>
          <w:p w14:paraId="25BD2B1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0.7030</w:t>
            </w:r>
          </w:p>
        </w:tc>
      </w:tr>
      <w:tr w:rsidR="00D2337D" w14:paraId="7DFAB3E1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433E8AB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Cn1ncnc1C1c2n[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]c(=O)c3cc(F)cc(c23)NC1c1ccc(F)cc1</w:t>
            </w:r>
          </w:p>
        </w:tc>
        <w:tc>
          <w:tcPr>
            <w:tcW w:w="1642" w:type="dxa"/>
            <w:vAlign w:val="center"/>
          </w:tcPr>
          <w:p w14:paraId="515D488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Talazoparib</w:t>
            </w:r>
            <w:proofErr w:type="spellEnd"/>
          </w:p>
        </w:tc>
        <w:tc>
          <w:tcPr>
            <w:tcW w:w="1241" w:type="dxa"/>
            <w:vAlign w:val="center"/>
          </w:tcPr>
          <w:p w14:paraId="02B3608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0.6246</w:t>
            </w:r>
          </w:p>
        </w:tc>
        <w:tc>
          <w:tcPr>
            <w:tcW w:w="1346" w:type="dxa"/>
            <w:vAlign w:val="center"/>
          </w:tcPr>
          <w:p w14:paraId="368A981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0.7064</w:t>
            </w:r>
          </w:p>
        </w:tc>
      </w:tr>
      <w:tr w:rsidR="00D2337D" w14:paraId="7AEDF999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15D3AEA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CC(Oc1cc(-c2cnn(C3CCNCC3)c2)cnc1N)c1c(Cl)ccc(F)c1Cl</w:t>
            </w:r>
          </w:p>
        </w:tc>
        <w:tc>
          <w:tcPr>
            <w:tcW w:w="1642" w:type="dxa"/>
            <w:vAlign w:val="center"/>
          </w:tcPr>
          <w:p w14:paraId="74E1316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Crizotinib</w:t>
            </w:r>
            <w:proofErr w:type="spellEnd"/>
          </w:p>
        </w:tc>
        <w:tc>
          <w:tcPr>
            <w:tcW w:w="1241" w:type="dxa"/>
            <w:vAlign w:val="center"/>
          </w:tcPr>
          <w:p w14:paraId="7E32628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0.7285</w:t>
            </w:r>
          </w:p>
        </w:tc>
        <w:tc>
          <w:tcPr>
            <w:tcW w:w="1346" w:type="dxa"/>
            <w:vAlign w:val="center"/>
          </w:tcPr>
          <w:p w14:paraId="6DFC163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0.7076</w:t>
            </w:r>
          </w:p>
        </w:tc>
      </w:tr>
      <w:tr w:rsidR="00D2337D" w14:paraId="35E30B92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168D61E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CCC(Nc1ncnc2[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]cnc12)c1nc2cccc(F)c2c(=O)n1-c1ccccc1</w:t>
            </w:r>
          </w:p>
        </w:tc>
        <w:tc>
          <w:tcPr>
            <w:tcW w:w="1642" w:type="dxa"/>
            <w:vAlign w:val="center"/>
          </w:tcPr>
          <w:p w14:paraId="48F10C5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Idelalisib</w:t>
            </w:r>
            <w:proofErr w:type="spellEnd"/>
          </w:p>
        </w:tc>
        <w:tc>
          <w:tcPr>
            <w:tcW w:w="1241" w:type="dxa"/>
            <w:vAlign w:val="center"/>
          </w:tcPr>
          <w:p w14:paraId="62726AD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0.5173</w:t>
            </w:r>
          </w:p>
        </w:tc>
        <w:tc>
          <w:tcPr>
            <w:tcW w:w="1346" w:type="dxa"/>
            <w:vAlign w:val="center"/>
          </w:tcPr>
          <w:p w14:paraId="5A7AD8F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0.7073</w:t>
            </w:r>
          </w:p>
        </w:tc>
      </w:tr>
      <w:tr w:rsidR="00D2337D" w14:paraId="244138EA" w14:textId="77777777">
        <w:trPr>
          <w:trHeight w:val="941"/>
          <w:jc w:val="center"/>
        </w:trPr>
        <w:tc>
          <w:tcPr>
            <w:tcW w:w="4395" w:type="dxa"/>
            <w:vAlign w:val="center"/>
          </w:tcPr>
          <w:p w14:paraId="623FB99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CC(C)Oc1ccc(-c2nn(C(C)c3oc4ccc(F)cc4c(=O)c3-c3cccc(F)c3)c3ncnc(N)c23)cc1F</w:t>
            </w:r>
          </w:p>
        </w:tc>
        <w:tc>
          <w:tcPr>
            <w:tcW w:w="1642" w:type="dxa"/>
            <w:vAlign w:val="center"/>
          </w:tcPr>
          <w:p w14:paraId="41BF3EE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Umbralisib</w:t>
            </w:r>
            <w:proofErr w:type="spellEnd"/>
          </w:p>
        </w:tc>
        <w:tc>
          <w:tcPr>
            <w:tcW w:w="1241" w:type="dxa"/>
            <w:vAlign w:val="center"/>
          </w:tcPr>
          <w:p w14:paraId="60DDF3F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0.5709</w:t>
            </w:r>
          </w:p>
        </w:tc>
        <w:tc>
          <w:tcPr>
            <w:tcW w:w="1346" w:type="dxa"/>
            <w:vAlign w:val="center"/>
          </w:tcPr>
          <w:p w14:paraId="3DE5642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0.7095</w:t>
            </w:r>
          </w:p>
        </w:tc>
      </w:tr>
      <w:tr w:rsidR="00D2337D" w14:paraId="5ADEC766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75313AA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COc1cc2nccc(Oc3ccc(NC(=O)C4(C(=O)Nc5ccc(F)cc5)CC4)cc3)c2cc1OC</w:t>
            </w:r>
          </w:p>
        </w:tc>
        <w:tc>
          <w:tcPr>
            <w:tcW w:w="1642" w:type="dxa"/>
            <w:vAlign w:val="center"/>
          </w:tcPr>
          <w:p w14:paraId="7CA4FE9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Cabozantinib</w:t>
            </w:r>
            <w:proofErr w:type="spellEnd"/>
          </w:p>
        </w:tc>
        <w:tc>
          <w:tcPr>
            <w:tcW w:w="1241" w:type="dxa"/>
            <w:vAlign w:val="center"/>
          </w:tcPr>
          <w:p w14:paraId="60C8283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0.6893</w:t>
            </w:r>
          </w:p>
        </w:tc>
        <w:tc>
          <w:tcPr>
            <w:tcW w:w="1346" w:type="dxa"/>
            <w:vAlign w:val="center"/>
          </w:tcPr>
          <w:p w14:paraId="79BCCBA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0.7108</w:t>
            </w:r>
          </w:p>
        </w:tc>
      </w:tr>
      <w:tr w:rsidR="00D2337D" w14:paraId="7B810DC2" w14:textId="77777777">
        <w:trPr>
          <w:trHeight w:val="941"/>
          <w:jc w:val="center"/>
        </w:trPr>
        <w:tc>
          <w:tcPr>
            <w:tcW w:w="4395" w:type="dxa"/>
            <w:vAlign w:val="center"/>
          </w:tcPr>
          <w:p w14:paraId="2F94713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CC(C)(C)c1nc(-c2cccc(NS(=O)(=O)c3c(F)cccc3F)c2F)c(-c2ccnc(N)n2)s1</w:t>
            </w:r>
          </w:p>
        </w:tc>
        <w:tc>
          <w:tcPr>
            <w:tcW w:w="1642" w:type="dxa"/>
            <w:vAlign w:val="center"/>
          </w:tcPr>
          <w:p w14:paraId="6CC7362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Dabrafenib</w:t>
            </w:r>
            <w:proofErr w:type="spellEnd"/>
          </w:p>
        </w:tc>
        <w:tc>
          <w:tcPr>
            <w:tcW w:w="1241" w:type="dxa"/>
            <w:vAlign w:val="center"/>
          </w:tcPr>
          <w:p w14:paraId="317619D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0.4625</w:t>
            </w:r>
          </w:p>
        </w:tc>
        <w:tc>
          <w:tcPr>
            <w:tcW w:w="1346" w:type="dxa"/>
            <w:vAlign w:val="center"/>
          </w:tcPr>
          <w:p w14:paraId="1ACB121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0.7095</w:t>
            </w:r>
          </w:p>
        </w:tc>
      </w:tr>
    </w:tbl>
    <w:p w14:paraId="20F9C7C9" w14:textId="77777777" w:rsidR="00D2337D" w:rsidRDefault="00757AA5">
      <w:pPr>
        <w:spacing w:beforeLines="50" w:before="156" w:afterLines="50" w:after="156" w:line="360" w:lineRule="auto"/>
      </w:pPr>
      <w:r>
        <w:rPr>
          <w:rFonts w:ascii="Times New Roman" w:hAnsi="Times New Roman" w:cs="Times New Roman"/>
          <w:b/>
          <w:bCs/>
        </w:rPr>
        <w:lastRenderedPageBreak/>
        <w:t xml:space="preserve">Table S6 </w:t>
      </w:r>
      <w:r>
        <w:rPr>
          <w:rFonts w:ascii="Times New Roman" w:hAnsi="Times New Roman" w:cs="Times New Roman"/>
        </w:rPr>
        <w:t xml:space="preserve">A list of antitumor SMIs and corresponding prediction results </w:t>
      </w:r>
      <w:r>
        <w:rPr>
          <w:rFonts w:ascii="Times New Roman" w:hAnsi="Times New Roman" w:cs="Times New Roman" w:hint="eastAsia"/>
        </w:rPr>
        <w:t>in</w:t>
      </w:r>
      <w:r>
        <w:rPr>
          <w:rFonts w:ascii="Times New Roman" w:hAnsi="Times New Roman" w:cs="Times New Roman"/>
        </w:rPr>
        <w:t xml:space="preserve"> GROVER</w:t>
      </w:r>
      <w:r>
        <w:rPr>
          <w:rFonts w:ascii="Times New Roman" w:hAnsi="Times New Roman" w:cs="Times New Roman" w:hint="eastAsia"/>
        </w:rPr>
        <w:t>-</w:t>
      </w:r>
      <w:proofErr w:type="spellStart"/>
      <w:r>
        <w:rPr>
          <w:rFonts w:ascii="Times New Roman" w:hAnsi="Times New Roman" w:cs="Times New Roman" w:hint="eastAsia"/>
        </w:rPr>
        <w:t>BBB</w:t>
      </w:r>
      <w:r>
        <w:rPr>
          <w:rFonts w:ascii="Times New Roman" w:hAnsi="Times New Roman" w:cs="Times New Roman"/>
        </w:rPr>
        <w:t>p</w:t>
      </w:r>
      <w:proofErr w:type="spellEnd"/>
      <w:r>
        <w:rPr>
          <w:rFonts w:ascii="Times New Roman" w:hAnsi="Times New Roman" w:cs="Times New Roman"/>
        </w:rPr>
        <w:t xml:space="preserve"> model</w:t>
      </w:r>
      <w:r>
        <w:rPr>
          <w:rFonts w:ascii="Times New Roman" w:hAnsi="Times New Roman" w:cs="Times New Roman" w:hint="eastAsia"/>
        </w:rPr>
        <w:t>. (continued)</w:t>
      </w:r>
    </w:p>
    <w:tbl>
      <w:tblPr>
        <w:tblStyle w:val="ab"/>
        <w:tblW w:w="862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642"/>
        <w:gridCol w:w="1241"/>
        <w:gridCol w:w="1346"/>
      </w:tblGrid>
      <w:tr w:rsidR="00D2337D" w14:paraId="46508D53" w14:textId="77777777">
        <w:trPr>
          <w:trHeight w:val="620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22AAF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SMILES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C4C0D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Drug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E4558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Predicted probability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72AC4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Uncertainty</w:t>
            </w:r>
          </w:p>
        </w:tc>
      </w:tr>
      <w:tr w:rsidR="00D2337D" w14:paraId="7E2BB75B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1B4A871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COc1cc(OC)cc(N(CCNC(C)C)c2ccc3ncc(-c4cnn(C)c4)nc3c2)c1</w:t>
            </w:r>
          </w:p>
        </w:tc>
        <w:tc>
          <w:tcPr>
            <w:tcW w:w="1642" w:type="dxa"/>
            <w:vAlign w:val="center"/>
          </w:tcPr>
          <w:p w14:paraId="152E34D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Erdafitinib</w:t>
            </w:r>
            <w:proofErr w:type="spellEnd"/>
          </w:p>
        </w:tc>
        <w:tc>
          <w:tcPr>
            <w:tcW w:w="1241" w:type="dxa"/>
            <w:vAlign w:val="center"/>
          </w:tcPr>
          <w:p w14:paraId="28ADAC4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0.3502</w:t>
            </w:r>
          </w:p>
        </w:tc>
        <w:tc>
          <w:tcPr>
            <w:tcW w:w="1346" w:type="dxa"/>
            <w:vAlign w:val="center"/>
          </w:tcPr>
          <w:p w14:paraId="29B775B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0.7113</w:t>
            </w:r>
          </w:p>
        </w:tc>
      </w:tr>
      <w:tr w:rsidR="00D2337D" w14:paraId="527CC2F1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6E26220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FC(F)(F)c1ccc(CNc2ccc(Cc3c[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]c4ncc(Cl)cc34)cn2)cn1</w:t>
            </w:r>
          </w:p>
        </w:tc>
        <w:tc>
          <w:tcPr>
            <w:tcW w:w="1642" w:type="dxa"/>
            <w:vAlign w:val="center"/>
          </w:tcPr>
          <w:p w14:paraId="47F37B9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Pexidartinib</w:t>
            </w:r>
            <w:proofErr w:type="spellEnd"/>
          </w:p>
        </w:tc>
        <w:tc>
          <w:tcPr>
            <w:tcW w:w="1241" w:type="dxa"/>
            <w:vAlign w:val="center"/>
          </w:tcPr>
          <w:p w14:paraId="62DA54F5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0.6587</w:t>
            </w:r>
          </w:p>
        </w:tc>
        <w:tc>
          <w:tcPr>
            <w:tcW w:w="1346" w:type="dxa"/>
            <w:vAlign w:val="center"/>
          </w:tcPr>
          <w:p w14:paraId="6CFA1EC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0.7117</w:t>
            </w:r>
          </w:p>
        </w:tc>
      </w:tr>
      <w:tr w:rsidR="00D2337D" w14:paraId="6DCF3D40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174F660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CN1CCC(COc2cnc(-c3cccc(Cn4nc(-c5cccc(C#N)c5)ccc4=O)c3)nc2)CC1</w:t>
            </w:r>
          </w:p>
        </w:tc>
        <w:tc>
          <w:tcPr>
            <w:tcW w:w="1642" w:type="dxa"/>
            <w:vAlign w:val="center"/>
          </w:tcPr>
          <w:p w14:paraId="5C08EEA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Tepotinib</w:t>
            </w:r>
            <w:proofErr w:type="spellEnd"/>
          </w:p>
        </w:tc>
        <w:tc>
          <w:tcPr>
            <w:tcW w:w="1241" w:type="dxa"/>
            <w:vAlign w:val="center"/>
          </w:tcPr>
          <w:p w14:paraId="5DB8890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0.6538</w:t>
            </w:r>
          </w:p>
        </w:tc>
        <w:tc>
          <w:tcPr>
            <w:tcW w:w="1346" w:type="dxa"/>
            <w:vAlign w:val="center"/>
          </w:tcPr>
          <w:p w14:paraId="0B6CF3B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0.7134</w:t>
            </w:r>
          </w:p>
        </w:tc>
      </w:tr>
      <w:tr w:rsidR="00D2337D" w14:paraId="259F4AB9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426DA4C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O=C(Nc1cnn2ccc(N3CCCC3c3cc(F)ccc3F)nc12)N1CCC(O)C1</w:t>
            </w:r>
          </w:p>
        </w:tc>
        <w:tc>
          <w:tcPr>
            <w:tcW w:w="1642" w:type="dxa"/>
            <w:vAlign w:val="center"/>
          </w:tcPr>
          <w:p w14:paraId="035843B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Larotrectinib</w:t>
            </w:r>
            <w:proofErr w:type="spellEnd"/>
          </w:p>
        </w:tc>
        <w:tc>
          <w:tcPr>
            <w:tcW w:w="1241" w:type="dxa"/>
            <w:vAlign w:val="center"/>
          </w:tcPr>
          <w:p w14:paraId="6C296A0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0.6909</w:t>
            </w:r>
          </w:p>
        </w:tc>
        <w:tc>
          <w:tcPr>
            <w:tcW w:w="1346" w:type="dxa"/>
            <w:vAlign w:val="center"/>
          </w:tcPr>
          <w:p w14:paraId="0BD5D6D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0.7149</w:t>
            </w:r>
          </w:p>
        </w:tc>
      </w:tr>
      <w:tr w:rsidR="00D2337D" w14:paraId="6F8AEA48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6B026E8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C#Cc1cccc(Nc2ncnc3cc(OCCOC)c(OCCOC)cc23)c1</w:t>
            </w:r>
          </w:p>
        </w:tc>
        <w:tc>
          <w:tcPr>
            <w:tcW w:w="1642" w:type="dxa"/>
            <w:vAlign w:val="center"/>
          </w:tcPr>
          <w:p w14:paraId="57570A4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Erlotinib</w:t>
            </w:r>
            <w:proofErr w:type="spellEnd"/>
          </w:p>
        </w:tc>
        <w:tc>
          <w:tcPr>
            <w:tcW w:w="1241" w:type="dxa"/>
            <w:vAlign w:val="center"/>
          </w:tcPr>
          <w:p w14:paraId="413252E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0.4307</w:t>
            </w:r>
          </w:p>
        </w:tc>
        <w:tc>
          <w:tcPr>
            <w:tcW w:w="1346" w:type="dxa"/>
            <w:vAlign w:val="center"/>
          </w:tcPr>
          <w:p w14:paraId="42A2831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0.7155</w:t>
            </w:r>
          </w:p>
        </w:tc>
      </w:tr>
      <w:tr w:rsidR="00D2337D" w14:paraId="7BB1CB18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3F4AB475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Cn1cnc2c(F)c(Nc3ccc(Br)cc3F)c(C(=O)NOCCO)cc21</w:t>
            </w:r>
          </w:p>
        </w:tc>
        <w:tc>
          <w:tcPr>
            <w:tcW w:w="1642" w:type="dxa"/>
            <w:vAlign w:val="center"/>
          </w:tcPr>
          <w:p w14:paraId="2FF9C05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Binimetinib</w:t>
            </w:r>
            <w:proofErr w:type="spellEnd"/>
          </w:p>
        </w:tc>
        <w:tc>
          <w:tcPr>
            <w:tcW w:w="1241" w:type="dxa"/>
            <w:vAlign w:val="center"/>
          </w:tcPr>
          <w:p w14:paraId="1B54F9F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0.6662</w:t>
            </w:r>
          </w:p>
        </w:tc>
        <w:tc>
          <w:tcPr>
            <w:tcW w:w="1346" w:type="dxa"/>
            <w:vAlign w:val="center"/>
          </w:tcPr>
          <w:p w14:paraId="260728B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0.7197</w:t>
            </w:r>
          </w:p>
        </w:tc>
      </w:tr>
      <w:tr w:rsidR="00D2337D" w14:paraId="4A9DAC09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6EC95705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CCCS(=O)(=O)Nc1ccc(F)c(C(=O)c2c[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]c3ncc(-c4ccc(Cl)cc4)cc23)c1F</w:t>
            </w:r>
          </w:p>
        </w:tc>
        <w:tc>
          <w:tcPr>
            <w:tcW w:w="1642" w:type="dxa"/>
            <w:vAlign w:val="center"/>
          </w:tcPr>
          <w:p w14:paraId="3D1C4C0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Vemurafenib</w:t>
            </w:r>
            <w:proofErr w:type="spellEnd"/>
          </w:p>
        </w:tc>
        <w:tc>
          <w:tcPr>
            <w:tcW w:w="1241" w:type="dxa"/>
            <w:vAlign w:val="center"/>
          </w:tcPr>
          <w:p w14:paraId="019DBA6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0.5782</w:t>
            </w:r>
          </w:p>
        </w:tc>
        <w:tc>
          <w:tcPr>
            <w:tcW w:w="1346" w:type="dxa"/>
            <w:vAlign w:val="center"/>
          </w:tcPr>
          <w:p w14:paraId="1B05DA8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0.7184</w:t>
            </w:r>
          </w:p>
        </w:tc>
      </w:tr>
      <w:tr w:rsidR="00D2337D" w14:paraId="03B05AF8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1DDDBAB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CC(C)(O)CNc1nc(Nc2ccnc(C(F)(F)F)c2)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nc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(-c2cccc(C(F)(F)F)n2)n1</w:t>
            </w:r>
          </w:p>
        </w:tc>
        <w:tc>
          <w:tcPr>
            <w:tcW w:w="1642" w:type="dxa"/>
            <w:vAlign w:val="center"/>
          </w:tcPr>
          <w:p w14:paraId="5E4FB2D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Enasidenib</w:t>
            </w:r>
            <w:proofErr w:type="spellEnd"/>
          </w:p>
        </w:tc>
        <w:tc>
          <w:tcPr>
            <w:tcW w:w="1241" w:type="dxa"/>
            <w:vAlign w:val="center"/>
          </w:tcPr>
          <w:p w14:paraId="328C2E0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0.4231</w:t>
            </w:r>
          </w:p>
        </w:tc>
        <w:tc>
          <w:tcPr>
            <w:tcW w:w="1346" w:type="dxa"/>
            <w:vAlign w:val="center"/>
          </w:tcPr>
          <w:p w14:paraId="46CEB98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0.7194</w:t>
            </w:r>
          </w:p>
        </w:tc>
      </w:tr>
      <w:tr w:rsidR="00D2337D" w14:paraId="5281E9E6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1F9E974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Cc1c(C(=O)Nc2ccc(N3CC(C)OC(C)C3)nc2)cccc1-c1ccc(OC(F)(F)F)cc1</w:t>
            </w:r>
          </w:p>
        </w:tc>
        <w:tc>
          <w:tcPr>
            <w:tcW w:w="1642" w:type="dxa"/>
            <w:vAlign w:val="center"/>
          </w:tcPr>
          <w:p w14:paraId="221EB86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Sonidegib</w:t>
            </w:r>
            <w:proofErr w:type="spellEnd"/>
          </w:p>
        </w:tc>
        <w:tc>
          <w:tcPr>
            <w:tcW w:w="1241" w:type="dxa"/>
            <w:vAlign w:val="center"/>
          </w:tcPr>
          <w:p w14:paraId="0F94AB4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0.7141</w:t>
            </w:r>
          </w:p>
        </w:tc>
        <w:tc>
          <w:tcPr>
            <w:tcW w:w="1346" w:type="dxa"/>
            <w:vAlign w:val="center"/>
          </w:tcPr>
          <w:p w14:paraId="557A5E5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0.7215</w:t>
            </w:r>
          </w:p>
        </w:tc>
      </w:tr>
      <w:tr w:rsidR="00D2337D" w14:paraId="0BFE63F0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5CF7028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CNC(=O)c1cc(Oc2ccc(NC(=O)Nc3ccc(Cl)c(C(F)(F)F)c3)c(F)c2)ccn1</w:t>
            </w:r>
          </w:p>
        </w:tc>
        <w:tc>
          <w:tcPr>
            <w:tcW w:w="1642" w:type="dxa"/>
            <w:vAlign w:val="center"/>
          </w:tcPr>
          <w:p w14:paraId="0B28FD6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Regorafenib</w:t>
            </w:r>
            <w:proofErr w:type="spellEnd"/>
          </w:p>
        </w:tc>
        <w:tc>
          <w:tcPr>
            <w:tcW w:w="1241" w:type="dxa"/>
            <w:vAlign w:val="center"/>
          </w:tcPr>
          <w:p w14:paraId="3E8E957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0.6339</w:t>
            </w:r>
          </w:p>
        </w:tc>
        <w:tc>
          <w:tcPr>
            <w:tcW w:w="1346" w:type="dxa"/>
            <w:vAlign w:val="center"/>
          </w:tcPr>
          <w:p w14:paraId="7F08B46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0.7229</w:t>
            </w:r>
          </w:p>
        </w:tc>
      </w:tr>
      <w:tr w:rsidR="00D2337D" w14:paraId="4BCFD887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394C936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Cn1cnc2c(F)c(Nc3ccc(Br)cc3Cl)c(C(=O)NOCCO)cc21</w:t>
            </w:r>
          </w:p>
        </w:tc>
        <w:tc>
          <w:tcPr>
            <w:tcW w:w="1642" w:type="dxa"/>
            <w:vAlign w:val="center"/>
          </w:tcPr>
          <w:p w14:paraId="49C0A10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Selumetinib</w:t>
            </w:r>
            <w:proofErr w:type="spellEnd"/>
          </w:p>
        </w:tc>
        <w:tc>
          <w:tcPr>
            <w:tcW w:w="1241" w:type="dxa"/>
            <w:vAlign w:val="center"/>
          </w:tcPr>
          <w:p w14:paraId="7DED661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0.6043</w:t>
            </w:r>
          </w:p>
        </w:tc>
        <w:tc>
          <w:tcPr>
            <w:tcW w:w="1346" w:type="dxa"/>
            <w:vAlign w:val="center"/>
          </w:tcPr>
          <w:p w14:paraId="1773AD6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0.7233</w:t>
            </w:r>
          </w:p>
        </w:tc>
      </w:tr>
      <w:tr w:rsidR="00D2337D" w14:paraId="1645706E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7FB28EE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CC#CC(=O)N1CCCC1c1nc(-c2ccc(C(=O)Nc3ccccn3)cc2)c2c(N)nccn12</w:t>
            </w:r>
          </w:p>
        </w:tc>
        <w:tc>
          <w:tcPr>
            <w:tcW w:w="1642" w:type="dxa"/>
            <w:vAlign w:val="center"/>
          </w:tcPr>
          <w:p w14:paraId="0021284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Acalabrutinib</w:t>
            </w:r>
            <w:proofErr w:type="spellEnd"/>
          </w:p>
        </w:tc>
        <w:tc>
          <w:tcPr>
            <w:tcW w:w="1241" w:type="dxa"/>
            <w:vAlign w:val="center"/>
          </w:tcPr>
          <w:p w14:paraId="13132F7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0.6420</w:t>
            </w:r>
          </w:p>
        </w:tc>
        <w:tc>
          <w:tcPr>
            <w:tcW w:w="1346" w:type="dxa"/>
            <w:vAlign w:val="center"/>
          </w:tcPr>
          <w:p w14:paraId="620FE15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0.7241</w:t>
            </w:r>
          </w:p>
        </w:tc>
      </w:tr>
      <w:tr w:rsidR="00D2337D" w14:paraId="66619C0C" w14:textId="77777777">
        <w:trPr>
          <w:trHeight w:val="930"/>
          <w:jc w:val="center"/>
        </w:trPr>
        <w:tc>
          <w:tcPr>
            <w:tcW w:w="4395" w:type="dxa"/>
            <w:vAlign w:val="center"/>
          </w:tcPr>
          <w:p w14:paraId="00F6E82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CCn1c(=O)c(-c2cc(NC(=O)Nc3ccccc3)c(F)cc2Br)cc2cnc(NC)cc21</w:t>
            </w:r>
          </w:p>
        </w:tc>
        <w:tc>
          <w:tcPr>
            <w:tcW w:w="1642" w:type="dxa"/>
            <w:vAlign w:val="center"/>
          </w:tcPr>
          <w:p w14:paraId="1B340E5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Ripretinib</w:t>
            </w:r>
            <w:proofErr w:type="spellEnd"/>
          </w:p>
        </w:tc>
        <w:tc>
          <w:tcPr>
            <w:tcW w:w="1241" w:type="dxa"/>
            <w:vAlign w:val="center"/>
          </w:tcPr>
          <w:p w14:paraId="3717A72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0.5477</w:t>
            </w:r>
          </w:p>
        </w:tc>
        <w:tc>
          <w:tcPr>
            <w:tcW w:w="1346" w:type="dxa"/>
            <w:vAlign w:val="center"/>
          </w:tcPr>
          <w:p w14:paraId="21737BD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0.7253</w:t>
            </w:r>
          </w:p>
        </w:tc>
      </w:tr>
      <w:tr w:rsidR="00D2337D" w14:paraId="417D8BA4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49AC6F1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COc1cc2nccc(Oc3ccc(NC(=O)NC4CC4)c(Cl)c3)c2cc1C(N)=O</w:t>
            </w:r>
          </w:p>
        </w:tc>
        <w:tc>
          <w:tcPr>
            <w:tcW w:w="1642" w:type="dxa"/>
            <w:vAlign w:val="center"/>
          </w:tcPr>
          <w:p w14:paraId="772FCE4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Lenvatinib</w:t>
            </w:r>
            <w:proofErr w:type="spellEnd"/>
          </w:p>
        </w:tc>
        <w:tc>
          <w:tcPr>
            <w:tcW w:w="1241" w:type="dxa"/>
            <w:vAlign w:val="center"/>
          </w:tcPr>
          <w:p w14:paraId="000967B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0.6462</w:t>
            </w:r>
          </w:p>
        </w:tc>
        <w:tc>
          <w:tcPr>
            <w:tcW w:w="1346" w:type="dxa"/>
            <w:vAlign w:val="center"/>
          </w:tcPr>
          <w:p w14:paraId="03DC9CF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0.7262</w:t>
            </w:r>
          </w:p>
        </w:tc>
      </w:tr>
      <w:tr w:rsidR="00D2337D" w14:paraId="652F0E30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0862DBA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CNC(=O)c1cc(Oc2ccc(NC(=O)Nc3ccc(Cl)c(C(F)(F)F)c3)cc2)ccn1</w:t>
            </w:r>
          </w:p>
        </w:tc>
        <w:tc>
          <w:tcPr>
            <w:tcW w:w="1642" w:type="dxa"/>
            <w:vAlign w:val="center"/>
          </w:tcPr>
          <w:p w14:paraId="53916B7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Sorafenib</w:t>
            </w:r>
            <w:proofErr w:type="spellEnd"/>
          </w:p>
        </w:tc>
        <w:tc>
          <w:tcPr>
            <w:tcW w:w="1241" w:type="dxa"/>
            <w:vAlign w:val="center"/>
          </w:tcPr>
          <w:p w14:paraId="0CD466E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0.6531</w:t>
            </w:r>
          </w:p>
        </w:tc>
        <w:tc>
          <w:tcPr>
            <w:tcW w:w="1346" w:type="dxa"/>
            <w:vAlign w:val="center"/>
          </w:tcPr>
          <w:p w14:paraId="4B7BBDD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0.7271</w:t>
            </w:r>
          </w:p>
        </w:tc>
      </w:tr>
      <w:tr w:rsidR="00D2337D" w14:paraId="11311C1A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594037E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COc1cc2ncnc(Nc3ccc(F)c(Cl)c3)c2cc1NC(=O)C=CCN1CCCCC1</w:t>
            </w:r>
          </w:p>
        </w:tc>
        <w:tc>
          <w:tcPr>
            <w:tcW w:w="1642" w:type="dxa"/>
            <w:vAlign w:val="center"/>
          </w:tcPr>
          <w:p w14:paraId="0FAD8B6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Dacomitinib</w:t>
            </w:r>
            <w:proofErr w:type="spellEnd"/>
          </w:p>
        </w:tc>
        <w:tc>
          <w:tcPr>
            <w:tcW w:w="1241" w:type="dxa"/>
            <w:vAlign w:val="center"/>
          </w:tcPr>
          <w:p w14:paraId="0FCA039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0.7081</w:t>
            </w:r>
          </w:p>
        </w:tc>
        <w:tc>
          <w:tcPr>
            <w:tcW w:w="1346" w:type="dxa"/>
            <w:vAlign w:val="center"/>
          </w:tcPr>
          <w:p w14:paraId="53F8F73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0.7279</w:t>
            </w:r>
          </w:p>
        </w:tc>
      </w:tr>
      <w:tr w:rsidR="00D2337D" w14:paraId="55C8F3EB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240FD57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CN1CCN(c2ccc(C(=O)Nc3n[nH]c4ccc(Cc5cc(F)cc(F)c5)cc34)c(NC3CCOCC3)c2)CC1</w:t>
            </w:r>
          </w:p>
        </w:tc>
        <w:tc>
          <w:tcPr>
            <w:tcW w:w="1642" w:type="dxa"/>
            <w:vAlign w:val="center"/>
          </w:tcPr>
          <w:p w14:paraId="0E7DA6D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Entrectinib</w:t>
            </w:r>
            <w:proofErr w:type="spellEnd"/>
          </w:p>
        </w:tc>
        <w:tc>
          <w:tcPr>
            <w:tcW w:w="1241" w:type="dxa"/>
            <w:vAlign w:val="center"/>
          </w:tcPr>
          <w:p w14:paraId="0575D00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0.6816</w:t>
            </w:r>
          </w:p>
        </w:tc>
        <w:tc>
          <w:tcPr>
            <w:tcW w:w="1346" w:type="dxa"/>
            <w:vAlign w:val="center"/>
          </w:tcPr>
          <w:p w14:paraId="13B9B10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0.7286</w:t>
            </w:r>
          </w:p>
        </w:tc>
      </w:tr>
      <w:tr w:rsidR="00D2337D" w14:paraId="4EA120FA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194255D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CC(Nc1ncnc2[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]cnc12)c1cc2cccc(Cl)c2c(=O)n1-c1ccccc1</w:t>
            </w:r>
          </w:p>
        </w:tc>
        <w:tc>
          <w:tcPr>
            <w:tcW w:w="1642" w:type="dxa"/>
            <w:vAlign w:val="center"/>
          </w:tcPr>
          <w:p w14:paraId="20E2E56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Duvelisib</w:t>
            </w:r>
            <w:proofErr w:type="spellEnd"/>
          </w:p>
        </w:tc>
        <w:tc>
          <w:tcPr>
            <w:tcW w:w="1241" w:type="dxa"/>
            <w:vAlign w:val="center"/>
          </w:tcPr>
          <w:p w14:paraId="3B8870C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0.4442</w:t>
            </w:r>
          </w:p>
        </w:tc>
        <w:tc>
          <w:tcPr>
            <w:tcW w:w="1346" w:type="dxa"/>
            <w:vAlign w:val="center"/>
          </w:tcPr>
          <w:p w14:paraId="7C5B1E2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0.7282</w:t>
            </w:r>
          </w:p>
        </w:tc>
      </w:tr>
      <w:tr w:rsidR="00D2337D" w14:paraId="6BDCBF32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167AEA1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Cc1cn(-c2cc(NC(=O)c3ccc(C)c(Nc4nccc(-c5cccnc5)n4)c3)cc(C(F)(F)F)c2)cn1</w:t>
            </w:r>
          </w:p>
        </w:tc>
        <w:tc>
          <w:tcPr>
            <w:tcW w:w="1642" w:type="dxa"/>
            <w:vAlign w:val="center"/>
          </w:tcPr>
          <w:p w14:paraId="0472607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Nilotinib</w:t>
            </w:r>
            <w:proofErr w:type="spellEnd"/>
          </w:p>
        </w:tc>
        <w:tc>
          <w:tcPr>
            <w:tcW w:w="1241" w:type="dxa"/>
            <w:vAlign w:val="center"/>
          </w:tcPr>
          <w:p w14:paraId="32EAE03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0.3436</w:t>
            </w:r>
          </w:p>
        </w:tc>
        <w:tc>
          <w:tcPr>
            <w:tcW w:w="1346" w:type="dxa"/>
            <w:vAlign w:val="center"/>
          </w:tcPr>
          <w:p w14:paraId="77A7650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0.7295</w:t>
            </w:r>
          </w:p>
        </w:tc>
      </w:tr>
    </w:tbl>
    <w:p w14:paraId="0E9FDDC6" w14:textId="77777777" w:rsidR="00D2337D" w:rsidRDefault="00757AA5">
      <w:pPr>
        <w:spacing w:beforeLines="50" w:before="156" w:afterLines="50" w:after="156" w:line="360" w:lineRule="auto"/>
      </w:pPr>
      <w:r>
        <w:rPr>
          <w:rFonts w:ascii="Times New Roman" w:hAnsi="Times New Roman" w:cs="Times New Roman"/>
          <w:b/>
          <w:bCs/>
        </w:rPr>
        <w:lastRenderedPageBreak/>
        <w:t xml:space="preserve">Table S6 </w:t>
      </w:r>
      <w:r>
        <w:rPr>
          <w:rFonts w:ascii="Times New Roman" w:hAnsi="Times New Roman" w:cs="Times New Roman"/>
        </w:rPr>
        <w:t xml:space="preserve">A list of antitumor SMIs and corresponding prediction results </w:t>
      </w:r>
      <w:r>
        <w:rPr>
          <w:rFonts w:ascii="Times New Roman" w:hAnsi="Times New Roman" w:cs="Times New Roman" w:hint="eastAsia"/>
        </w:rPr>
        <w:t>in</w:t>
      </w:r>
      <w:r>
        <w:rPr>
          <w:rFonts w:ascii="Times New Roman" w:hAnsi="Times New Roman" w:cs="Times New Roman"/>
        </w:rPr>
        <w:t xml:space="preserve"> GROVER</w:t>
      </w:r>
      <w:r>
        <w:rPr>
          <w:rFonts w:ascii="Times New Roman" w:hAnsi="Times New Roman" w:cs="Times New Roman" w:hint="eastAsia"/>
        </w:rPr>
        <w:t>-</w:t>
      </w:r>
      <w:proofErr w:type="spellStart"/>
      <w:r>
        <w:rPr>
          <w:rFonts w:ascii="Times New Roman" w:hAnsi="Times New Roman" w:cs="Times New Roman" w:hint="eastAsia"/>
        </w:rPr>
        <w:t>BBB</w:t>
      </w:r>
      <w:r>
        <w:rPr>
          <w:rFonts w:ascii="Times New Roman" w:hAnsi="Times New Roman" w:cs="Times New Roman"/>
        </w:rPr>
        <w:t>p</w:t>
      </w:r>
      <w:proofErr w:type="spellEnd"/>
      <w:r>
        <w:rPr>
          <w:rFonts w:ascii="Times New Roman" w:hAnsi="Times New Roman" w:cs="Times New Roman"/>
        </w:rPr>
        <w:t xml:space="preserve"> model</w:t>
      </w:r>
      <w:r>
        <w:rPr>
          <w:rFonts w:ascii="Times New Roman" w:hAnsi="Times New Roman" w:cs="Times New Roman" w:hint="eastAsia"/>
        </w:rPr>
        <w:t>. (continued)</w:t>
      </w:r>
    </w:p>
    <w:tbl>
      <w:tblPr>
        <w:tblStyle w:val="ab"/>
        <w:tblW w:w="862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642"/>
        <w:gridCol w:w="1241"/>
        <w:gridCol w:w="1346"/>
      </w:tblGrid>
      <w:tr w:rsidR="00D2337D" w14:paraId="5038ECE3" w14:textId="77777777">
        <w:trPr>
          <w:trHeight w:val="620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BAB1B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SMILES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FEACD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Drug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F7297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Predicted probability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C0CEE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Uncertainty</w:t>
            </w:r>
          </w:p>
        </w:tc>
      </w:tr>
      <w:tr w:rsidR="00D2337D" w14:paraId="6B2E10A5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32E4A5E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CCN1CCN(Cc2ccc(Nc3ncc(F)c(-c4cc(F)c5nc(C)n(C(C)C)c5c4)n3)nc2)CC1</w:t>
            </w:r>
          </w:p>
        </w:tc>
        <w:tc>
          <w:tcPr>
            <w:tcW w:w="1642" w:type="dxa"/>
            <w:vAlign w:val="center"/>
          </w:tcPr>
          <w:p w14:paraId="08BDFFF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Abemaciclib</w:t>
            </w:r>
            <w:proofErr w:type="spellEnd"/>
          </w:p>
        </w:tc>
        <w:tc>
          <w:tcPr>
            <w:tcW w:w="1241" w:type="dxa"/>
            <w:vAlign w:val="center"/>
          </w:tcPr>
          <w:p w14:paraId="7C11672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0.6547</w:t>
            </w:r>
          </w:p>
        </w:tc>
        <w:tc>
          <w:tcPr>
            <w:tcW w:w="1346" w:type="dxa"/>
            <w:vAlign w:val="center"/>
          </w:tcPr>
          <w:p w14:paraId="42AFBE8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0.7299</w:t>
            </w:r>
          </w:p>
        </w:tc>
      </w:tr>
      <w:tr w:rsidR="00D2337D" w14:paraId="0249ADC4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61417995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Cc1nc(Nc2ncc(C(=O)Nc3c(C)cccc3Cl)s2)cc(N2CCN(CCO)CC2)n1</w:t>
            </w:r>
          </w:p>
        </w:tc>
        <w:tc>
          <w:tcPr>
            <w:tcW w:w="1642" w:type="dxa"/>
            <w:vAlign w:val="center"/>
          </w:tcPr>
          <w:p w14:paraId="27E23BD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Dasatinib</w:t>
            </w:r>
            <w:proofErr w:type="spellEnd"/>
          </w:p>
        </w:tc>
        <w:tc>
          <w:tcPr>
            <w:tcW w:w="1241" w:type="dxa"/>
            <w:vAlign w:val="center"/>
          </w:tcPr>
          <w:p w14:paraId="2D1EAAD5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0.3738</w:t>
            </w:r>
          </w:p>
        </w:tc>
        <w:tc>
          <w:tcPr>
            <w:tcW w:w="1346" w:type="dxa"/>
            <w:vAlign w:val="center"/>
          </w:tcPr>
          <w:p w14:paraId="0C8C6D4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0.7342</w:t>
            </w:r>
          </w:p>
        </w:tc>
      </w:tr>
      <w:tr w:rsidR="00D2337D" w14:paraId="57E703B4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5F9BF1A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COc1cc(Nc2c(C#N)cnc3cc(OCCCN4CCN(C)CC4)c(OC)cc23)c(Cl)cc1Cl</w:t>
            </w:r>
          </w:p>
        </w:tc>
        <w:tc>
          <w:tcPr>
            <w:tcW w:w="1642" w:type="dxa"/>
            <w:vAlign w:val="center"/>
          </w:tcPr>
          <w:p w14:paraId="7C93398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Bosutinib</w:t>
            </w:r>
            <w:proofErr w:type="spellEnd"/>
          </w:p>
        </w:tc>
        <w:tc>
          <w:tcPr>
            <w:tcW w:w="1241" w:type="dxa"/>
            <w:vAlign w:val="center"/>
          </w:tcPr>
          <w:p w14:paraId="37133CB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0.6158</w:t>
            </w:r>
          </w:p>
        </w:tc>
        <w:tc>
          <w:tcPr>
            <w:tcW w:w="1346" w:type="dxa"/>
            <w:vAlign w:val="center"/>
          </w:tcPr>
          <w:p w14:paraId="780E4E8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0.7372</w:t>
            </w:r>
          </w:p>
        </w:tc>
      </w:tr>
      <w:tr w:rsidR="00D2337D" w14:paraId="57E7ACCD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5486040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CN(C)C(=O)c1cc2cnc(Nc3ccc(N4CCNCC4)cn3)nc2n1C1CCCC1</w:t>
            </w:r>
          </w:p>
        </w:tc>
        <w:tc>
          <w:tcPr>
            <w:tcW w:w="1642" w:type="dxa"/>
            <w:vAlign w:val="center"/>
          </w:tcPr>
          <w:p w14:paraId="34547E9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Ribociclib</w:t>
            </w:r>
            <w:proofErr w:type="spellEnd"/>
          </w:p>
        </w:tc>
        <w:tc>
          <w:tcPr>
            <w:tcW w:w="1241" w:type="dxa"/>
            <w:vAlign w:val="center"/>
          </w:tcPr>
          <w:p w14:paraId="288A4E9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0.6399</w:t>
            </w:r>
          </w:p>
        </w:tc>
        <w:tc>
          <w:tcPr>
            <w:tcW w:w="1346" w:type="dxa"/>
            <w:vAlign w:val="center"/>
          </w:tcPr>
          <w:p w14:paraId="5CF5AC8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0.7397</w:t>
            </w:r>
          </w:p>
        </w:tc>
      </w:tr>
      <w:tr w:rsidR="00D2337D" w14:paraId="73FEE8EA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6DDD097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CC(=O)c1c(C)c2cnc(Nc3ccc(N4CCNCC4)cn3)nc2n(C2CCCC2)c1=O</w:t>
            </w:r>
          </w:p>
        </w:tc>
        <w:tc>
          <w:tcPr>
            <w:tcW w:w="1642" w:type="dxa"/>
            <w:vAlign w:val="center"/>
          </w:tcPr>
          <w:p w14:paraId="53C00D2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Palbociclib</w:t>
            </w:r>
            <w:proofErr w:type="spellEnd"/>
          </w:p>
        </w:tc>
        <w:tc>
          <w:tcPr>
            <w:tcW w:w="1241" w:type="dxa"/>
            <w:vAlign w:val="center"/>
          </w:tcPr>
          <w:p w14:paraId="09C4F6D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0.5571</w:t>
            </w:r>
          </w:p>
        </w:tc>
        <w:tc>
          <w:tcPr>
            <w:tcW w:w="1346" w:type="dxa"/>
            <w:vAlign w:val="center"/>
          </w:tcPr>
          <w:p w14:paraId="643F85D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0.7452</w:t>
            </w:r>
          </w:p>
        </w:tc>
      </w:tr>
      <w:tr w:rsidR="00D2337D" w14:paraId="73DCF3E7" w14:textId="77777777">
        <w:trPr>
          <w:trHeight w:val="310"/>
          <w:jc w:val="center"/>
        </w:trPr>
        <w:tc>
          <w:tcPr>
            <w:tcW w:w="4395" w:type="dxa"/>
            <w:vAlign w:val="center"/>
          </w:tcPr>
          <w:p w14:paraId="153A485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CN(C)CC=CC(=O)Nc1cc2c(Nc3ccc(F)c(Cl)c3)ncnc2cc1OC1CCOC1</w:t>
            </w:r>
          </w:p>
        </w:tc>
        <w:tc>
          <w:tcPr>
            <w:tcW w:w="1642" w:type="dxa"/>
            <w:vAlign w:val="center"/>
          </w:tcPr>
          <w:p w14:paraId="77F67B8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Afatinib</w:t>
            </w:r>
            <w:proofErr w:type="spellEnd"/>
          </w:p>
        </w:tc>
        <w:tc>
          <w:tcPr>
            <w:tcW w:w="1241" w:type="dxa"/>
            <w:vAlign w:val="center"/>
          </w:tcPr>
          <w:p w14:paraId="45EE249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0.4016</w:t>
            </w:r>
          </w:p>
        </w:tc>
        <w:tc>
          <w:tcPr>
            <w:tcW w:w="1346" w:type="dxa"/>
            <w:vAlign w:val="center"/>
          </w:tcPr>
          <w:p w14:paraId="5BFF7FF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0.7480</w:t>
            </w:r>
          </w:p>
        </w:tc>
      </w:tr>
      <w:tr w:rsidR="00D2337D" w14:paraId="08B022F3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7E85E89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C=CC(=O)Nc1cc(Nc2nccc(-c3cn(C)c4ccccc34)n2)c(OC)cc1N(C)CCN(C)C</w:t>
            </w:r>
          </w:p>
        </w:tc>
        <w:tc>
          <w:tcPr>
            <w:tcW w:w="1642" w:type="dxa"/>
            <w:vAlign w:val="center"/>
          </w:tcPr>
          <w:p w14:paraId="7237E20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Osimertinib</w:t>
            </w:r>
            <w:proofErr w:type="spellEnd"/>
          </w:p>
        </w:tc>
        <w:tc>
          <w:tcPr>
            <w:tcW w:w="1241" w:type="dxa"/>
            <w:vAlign w:val="center"/>
          </w:tcPr>
          <w:p w14:paraId="64E83C2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0.4864</w:t>
            </w:r>
          </w:p>
        </w:tc>
        <w:tc>
          <w:tcPr>
            <w:tcW w:w="1346" w:type="dxa"/>
            <w:vAlign w:val="center"/>
          </w:tcPr>
          <w:p w14:paraId="3C57A05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0.7486</w:t>
            </w:r>
          </w:p>
        </w:tc>
      </w:tr>
      <w:tr w:rsidR="00D2337D" w14:paraId="5C218D6D" w14:textId="77777777">
        <w:trPr>
          <w:trHeight w:val="930"/>
          <w:jc w:val="center"/>
        </w:trPr>
        <w:tc>
          <w:tcPr>
            <w:tcW w:w="4395" w:type="dxa"/>
            <w:vAlign w:val="center"/>
          </w:tcPr>
          <w:p w14:paraId="68396DD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CC(C)(C)c1cc(NC(=O)Nc2ccc(-c3cn4c(n3)sc3cc(OCCN5CCOCC5)ccc34)cc2)no1</w:t>
            </w:r>
          </w:p>
        </w:tc>
        <w:tc>
          <w:tcPr>
            <w:tcW w:w="1642" w:type="dxa"/>
            <w:vAlign w:val="center"/>
          </w:tcPr>
          <w:p w14:paraId="7E3889D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Quizartinib</w:t>
            </w:r>
            <w:proofErr w:type="spellEnd"/>
          </w:p>
        </w:tc>
        <w:tc>
          <w:tcPr>
            <w:tcW w:w="1241" w:type="dxa"/>
            <w:vAlign w:val="center"/>
          </w:tcPr>
          <w:p w14:paraId="5A0D76D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0.6127</w:t>
            </w:r>
          </w:p>
        </w:tc>
        <w:tc>
          <w:tcPr>
            <w:tcW w:w="1346" w:type="dxa"/>
            <w:vAlign w:val="center"/>
          </w:tcPr>
          <w:p w14:paraId="5194FFA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0.7488</w:t>
            </w:r>
          </w:p>
        </w:tc>
      </w:tr>
      <w:tr w:rsidR="00D2337D" w14:paraId="1E12B751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0E3B78E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CCc1nc(C(N)=O)c(Nc2ccc(N3CCC(N4CCN(C)CC4)CC3)c(OC)c2)nc1NC1CCOCC1</w:t>
            </w:r>
          </w:p>
        </w:tc>
        <w:tc>
          <w:tcPr>
            <w:tcW w:w="1642" w:type="dxa"/>
            <w:vAlign w:val="center"/>
          </w:tcPr>
          <w:p w14:paraId="1A9AC5E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Gilteritinib</w:t>
            </w:r>
            <w:proofErr w:type="spellEnd"/>
          </w:p>
        </w:tc>
        <w:tc>
          <w:tcPr>
            <w:tcW w:w="1241" w:type="dxa"/>
            <w:vAlign w:val="center"/>
          </w:tcPr>
          <w:p w14:paraId="3EA73CC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0.4381</w:t>
            </w:r>
          </w:p>
        </w:tc>
        <w:tc>
          <w:tcPr>
            <w:tcW w:w="1346" w:type="dxa"/>
            <w:vAlign w:val="center"/>
          </w:tcPr>
          <w:p w14:paraId="30D2B26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0.7512</w:t>
            </w:r>
          </w:p>
        </w:tc>
      </w:tr>
      <w:tr w:rsidR="00D2337D" w14:paraId="78D68BF3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4F0F641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O=C(c1ccc(F)c(F)c1Nc1ccc(I)cc1F)N1CC(O)(C2CCCCN2)C1</w:t>
            </w:r>
          </w:p>
        </w:tc>
        <w:tc>
          <w:tcPr>
            <w:tcW w:w="1642" w:type="dxa"/>
            <w:vAlign w:val="center"/>
          </w:tcPr>
          <w:p w14:paraId="1C805D2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Cobimetinib</w:t>
            </w:r>
            <w:proofErr w:type="spellEnd"/>
          </w:p>
        </w:tc>
        <w:tc>
          <w:tcPr>
            <w:tcW w:w="1241" w:type="dxa"/>
            <w:vAlign w:val="center"/>
          </w:tcPr>
          <w:p w14:paraId="0382E9A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0.5977</w:t>
            </w:r>
          </w:p>
        </w:tc>
        <w:tc>
          <w:tcPr>
            <w:tcW w:w="1346" w:type="dxa"/>
            <w:vAlign w:val="center"/>
          </w:tcPr>
          <w:p w14:paraId="504B6E6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0.7556</w:t>
            </w:r>
          </w:p>
        </w:tc>
      </w:tr>
      <w:tr w:rsidR="00D2337D" w14:paraId="4F56E232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59C3EE2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COc1cc(N2CCC(N3CCN(C)CC3)CC2)ccc1Nc1ncc(Cl)c(Nc2ccccc2P(C)(C)=O)n1</w:t>
            </w:r>
          </w:p>
        </w:tc>
        <w:tc>
          <w:tcPr>
            <w:tcW w:w="1642" w:type="dxa"/>
            <w:vAlign w:val="center"/>
          </w:tcPr>
          <w:p w14:paraId="4C931D6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Brigatinib</w:t>
            </w:r>
            <w:proofErr w:type="spellEnd"/>
          </w:p>
        </w:tc>
        <w:tc>
          <w:tcPr>
            <w:tcW w:w="1241" w:type="dxa"/>
            <w:vAlign w:val="center"/>
          </w:tcPr>
          <w:p w14:paraId="42DC328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0.3728</w:t>
            </w:r>
          </w:p>
        </w:tc>
        <w:tc>
          <w:tcPr>
            <w:tcW w:w="1346" w:type="dxa"/>
            <w:vAlign w:val="center"/>
          </w:tcPr>
          <w:p w14:paraId="148BB97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0.7557</w:t>
            </w:r>
          </w:p>
        </w:tc>
      </w:tr>
      <w:tr w:rsidR="00D2337D" w14:paraId="2489C902" w14:textId="77777777">
        <w:trPr>
          <w:trHeight w:val="630"/>
          <w:jc w:val="center"/>
        </w:trPr>
        <w:tc>
          <w:tcPr>
            <w:tcW w:w="4395" w:type="dxa"/>
            <w:vAlign w:val="center"/>
          </w:tcPr>
          <w:p w14:paraId="53307B7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N#Cc1ccnc(N2C(=O)CCC2C(=O)N(c2cncc(F)c2)C(C(=O)NC2CC(F)(F)C2)c2ccccc2Cl)c1</w:t>
            </w:r>
          </w:p>
        </w:tc>
        <w:tc>
          <w:tcPr>
            <w:tcW w:w="1642" w:type="dxa"/>
            <w:vAlign w:val="center"/>
          </w:tcPr>
          <w:p w14:paraId="05FC91B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Ivosidenib</w:t>
            </w:r>
            <w:proofErr w:type="spellEnd"/>
          </w:p>
        </w:tc>
        <w:tc>
          <w:tcPr>
            <w:tcW w:w="1241" w:type="dxa"/>
            <w:vAlign w:val="center"/>
          </w:tcPr>
          <w:p w14:paraId="456FEAE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0.6159</w:t>
            </w:r>
          </w:p>
        </w:tc>
        <w:tc>
          <w:tcPr>
            <w:tcW w:w="1346" w:type="dxa"/>
            <w:vAlign w:val="center"/>
          </w:tcPr>
          <w:p w14:paraId="7192B72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0.7604</w:t>
            </w:r>
          </w:p>
        </w:tc>
      </w:tr>
      <w:tr w:rsidR="00D2337D" w14:paraId="5D11126F" w14:textId="77777777">
        <w:trPr>
          <w:trHeight w:val="620"/>
          <w:jc w:val="center"/>
        </w:trPr>
        <w:tc>
          <w:tcPr>
            <w:tcW w:w="4395" w:type="dxa"/>
            <w:vAlign w:val="center"/>
          </w:tcPr>
          <w:p w14:paraId="54F12A3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COc1ccc(CN2C3CC2CN(c2ccc(-c4cc(OCC(C)(C)O)cn5ncc(C#N)c45)cn2)C3)cn1</w:t>
            </w:r>
          </w:p>
        </w:tc>
        <w:tc>
          <w:tcPr>
            <w:tcW w:w="1642" w:type="dxa"/>
            <w:vAlign w:val="center"/>
          </w:tcPr>
          <w:p w14:paraId="42ED6DA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Selpercatinib</w:t>
            </w:r>
            <w:proofErr w:type="spellEnd"/>
          </w:p>
        </w:tc>
        <w:tc>
          <w:tcPr>
            <w:tcW w:w="1241" w:type="dxa"/>
            <w:vAlign w:val="center"/>
          </w:tcPr>
          <w:p w14:paraId="29955CB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0.5280</w:t>
            </w:r>
          </w:p>
        </w:tc>
        <w:tc>
          <w:tcPr>
            <w:tcW w:w="1346" w:type="dxa"/>
            <w:vAlign w:val="center"/>
          </w:tcPr>
          <w:p w14:paraId="6211B9C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0.7803</w:t>
            </w:r>
          </w:p>
        </w:tc>
      </w:tr>
    </w:tbl>
    <w:p w14:paraId="72FD11ED" w14:textId="77777777" w:rsidR="00D2337D" w:rsidRDefault="00D2337D"/>
    <w:p w14:paraId="71A5969F" w14:textId="77777777" w:rsidR="00D2337D" w:rsidRDefault="00757AA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89056C2" w14:textId="77777777" w:rsidR="00D2337D" w:rsidRDefault="00757AA5">
      <w:pPr>
        <w:spacing w:beforeLines="50" w:before="156" w:afterLines="50" w:after="156" w:line="360" w:lineRule="auto"/>
        <w:rPr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Prediction results for </w:t>
      </w:r>
      <w:r>
        <w:rPr>
          <w:rFonts w:ascii="Times New Roman" w:hAnsi="Times New Roman" w:cs="Times New Roman" w:hint="eastAsia"/>
        </w:rPr>
        <w:t>external</w:t>
      </w:r>
      <w:r>
        <w:rPr>
          <w:rFonts w:ascii="Times New Roman" w:hAnsi="Times New Roman" w:cs="Times New Roman"/>
        </w:rPr>
        <w:t xml:space="preserve"> dataset collected from Colclough </w:t>
      </w:r>
      <w:r>
        <w:rPr>
          <w:rFonts w:ascii="Times New Roman" w:hAnsi="Times New Roman" w:cs="Times New Roman"/>
        </w:rPr>
        <w:fldChar w:fldCharType="begin">
          <w:fldData xml:space="preserve">PEVuZE5vdGU+PENpdGU+PEF1dGhvcj5Db2xjbG91Z2g8L0F1dGhvcj48WWVhcj4yMDIxPC9ZZWFy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PEVuZE5vdGU+PENpdGU+PEF1dGhvcj5Db2xjbG91Z2g8L0F1dGhvcj48WWVhcj4yMDIxPC9ZZWFy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[4]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and Kim’s </w:t>
      </w:r>
      <w:r>
        <w:rPr>
          <w:rFonts w:ascii="Times New Roman" w:hAnsi="Times New Roman" w:cs="Times New Roman"/>
        </w:rPr>
        <w:fldChar w:fldCharType="begin">
          <w:fldData xml:space="preserve">PEVuZE5vdGU+PENpdGU+PEF1dGhvcj5LaW08L0F1dGhvcj48WWVhcj4yMDE5PC9ZZWFyPjxSZWNO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PEVuZE5vdGU+PENpdGU+PEF1dGhvcj5LaW08L0F1dGhvcj48WWVhcj4yMDE5PC9ZZWFyPjxSZWNO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[5]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works </w:t>
      </w:r>
      <w:r>
        <w:rPr>
          <w:rFonts w:ascii="Times New Roman" w:hAnsi="Times New Roman" w:cs="Times New Roman" w:hint="eastAsia"/>
        </w:rPr>
        <w:t>in</w:t>
      </w:r>
      <w:r>
        <w:rPr>
          <w:rFonts w:ascii="Times New Roman" w:hAnsi="Times New Roman" w:cs="Times New Roman"/>
        </w:rPr>
        <w:t xml:space="preserve"> GROVER</w:t>
      </w:r>
      <w:r>
        <w:rPr>
          <w:rFonts w:ascii="Times New Roman" w:hAnsi="Times New Roman" w:cs="Times New Roman" w:hint="eastAsia"/>
        </w:rPr>
        <w:t>-</w:t>
      </w:r>
      <w:proofErr w:type="spellStart"/>
      <w:r>
        <w:rPr>
          <w:rFonts w:ascii="Times New Roman" w:hAnsi="Times New Roman" w:cs="Times New Roman" w:hint="eastAsia"/>
        </w:rPr>
        <w:t>BBB</w:t>
      </w:r>
      <w:r>
        <w:rPr>
          <w:rFonts w:ascii="Times New Roman" w:hAnsi="Times New Roman" w:cs="Times New Roman"/>
        </w:rPr>
        <w:t>p</w:t>
      </w:r>
      <w:proofErr w:type="spellEnd"/>
      <w:r>
        <w:rPr>
          <w:rFonts w:ascii="Times New Roman" w:hAnsi="Times New Roman" w:cs="Times New Roman"/>
        </w:rPr>
        <w:t xml:space="preserve"> model</w:t>
      </w:r>
      <w:r>
        <w:rPr>
          <w:rFonts w:ascii="Times New Roman" w:hAnsi="Times New Roman" w:cs="Times New Roman" w:hint="eastAsia"/>
        </w:rPr>
        <w:t>.</w:t>
      </w:r>
    </w:p>
    <w:tbl>
      <w:tblPr>
        <w:tblStyle w:val="ab"/>
        <w:tblW w:w="861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3"/>
        <w:gridCol w:w="1360"/>
        <w:gridCol w:w="890"/>
        <w:gridCol w:w="1240"/>
        <w:gridCol w:w="1350"/>
      </w:tblGrid>
      <w:tr w:rsidR="00D2337D" w14:paraId="320DDD87" w14:textId="77777777">
        <w:trPr>
          <w:trHeight w:val="959"/>
          <w:jc w:val="center"/>
        </w:trPr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D3A33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MILES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E9BC2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ame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A2429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Cs w:val="21"/>
              </w:rPr>
              <w:t>BBB+/BBB-(</w:t>
            </w:r>
            <w:proofErr w:type="spellStart"/>
            <w:r>
              <w:rPr>
                <w:rFonts w:ascii="Times New Roman" w:eastAsia="等线" w:hAnsi="Times New Roman" w:cs="Times New Roman"/>
                <w:b/>
                <w:bCs/>
                <w:szCs w:val="21"/>
              </w:rPr>
              <w:t>K</w:t>
            </w:r>
            <w:r>
              <w:rPr>
                <w:rFonts w:ascii="Times New Roman" w:eastAsia="等线" w:hAnsi="Times New Roman" w:cs="Times New Roman"/>
                <w:b/>
                <w:bCs/>
                <w:szCs w:val="21"/>
                <w:vertAlign w:val="subscript"/>
              </w:rPr>
              <w:t>p,uu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A2C10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Cs w:val="21"/>
              </w:rPr>
              <w:t>Predicted probability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91C43" w14:textId="77777777" w:rsidR="00D2337D" w:rsidRDefault="00757A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szCs w:val="21"/>
              </w:rPr>
              <w:t>Finetune</w:t>
            </w:r>
            <w:proofErr w:type="spellEnd"/>
            <w:r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b/>
                <w:bCs/>
                <w:szCs w:val="21"/>
              </w:rPr>
              <w:t>predicted probability</w:t>
            </w:r>
          </w:p>
        </w:tc>
      </w:tr>
      <w:tr w:rsidR="00D2337D" w14:paraId="09729454" w14:textId="77777777">
        <w:trPr>
          <w:trHeight w:val="567"/>
          <w:jc w:val="center"/>
        </w:trPr>
        <w:tc>
          <w:tcPr>
            <w:tcW w:w="3773" w:type="dxa"/>
            <w:tcBorders>
              <w:top w:val="single" w:sz="4" w:space="0" w:color="auto"/>
            </w:tcBorders>
            <w:vAlign w:val="center"/>
          </w:tcPr>
          <w:p w14:paraId="58F85DCE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CCN1CCN(Cc2ccc(-c3cc4c(NC(C)c5ccccc5)ncnc4[</w:t>
            </w: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nH</w:t>
            </w:r>
            <w:proofErr w:type="spellEnd"/>
            <w:r>
              <w:rPr>
                <w:rFonts w:ascii="Times New Roman" w:eastAsia="等线" w:hAnsi="Times New Roman" w:cs="Times New Roman"/>
                <w:szCs w:val="21"/>
              </w:rPr>
              <w:t>]3)cc2)CC1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vAlign w:val="center"/>
          </w:tcPr>
          <w:p w14:paraId="4B3398E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AEE788</w:t>
            </w:r>
          </w:p>
        </w:tc>
        <w:tc>
          <w:tcPr>
            <w:tcW w:w="890" w:type="dxa"/>
            <w:tcBorders>
              <w:top w:val="single" w:sz="4" w:space="0" w:color="auto"/>
            </w:tcBorders>
            <w:vAlign w:val="center"/>
          </w:tcPr>
          <w:p w14:paraId="157DB36E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14:paraId="125950D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0.7582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077E0AD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0.7418</w:t>
            </w:r>
          </w:p>
        </w:tc>
      </w:tr>
      <w:tr w:rsidR="00D2337D" w14:paraId="3AC079B3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0BB1132A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COc1cc2c(Nc3ccc(Br)cc3F)ncnc2cc1OCC1CCN(C)CC1</w:t>
            </w:r>
          </w:p>
        </w:tc>
        <w:tc>
          <w:tcPr>
            <w:tcW w:w="1360" w:type="dxa"/>
            <w:vAlign w:val="center"/>
          </w:tcPr>
          <w:p w14:paraId="2338F20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Vandetanib</w:t>
            </w:r>
            <w:proofErr w:type="spellEnd"/>
          </w:p>
        </w:tc>
        <w:tc>
          <w:tcPr>
            <w:tcW w:w="890" w:type="dxa"/>
            <w:vAlign w:val="center"/>
          </w:tcPr>
          <w:p w14:paraId="5AA999C2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240" w:type="dxa"/>
            <w:vAlign w:val="center"/>
          </w:tcPr>
          <w:p w14:paraId="377C8F8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0.8119</w:t>
            </w:r>
          </w:p>
        </w:tc>
        <w:tc>
          <w:tcPr>
            <w:tcW w:w="1350" w:type="dxa"/>
            <w:vAlign w:val="center"/>
          </w:tcPr>
          <w:p w14:paraId="409BF98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0.6994</w:t>
            </w:r>
          </w:p>
        </w:tc>
      </w:tr>
      <w:tr w:rsidR="00D2337D" w14:paraId="398FFDF4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050990B6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COc1cc2ncnc(Nc3cccc(Cl)c3F)c2cc1OC(=O)N1CCN(C)CC1C</w:t>
            </w:r>
          </w:p>
        </w:tc>
        <w:tc>
          <w:tcPr>
            <w:tcW w:w="1360" w:type="dxa"/>
            <w:vAlign w:val="center"/>
          </w:tcPr>
          <w:p w14:paraId="5B0150E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AZD3759</w:t>
            </w:r>
          </w:p>
        </w:tc>
        <w:tc>
          <w:tcPr>
            <w:tcW w:w="890" w:type="dxa"/>
            <w:vAlign w:val="center"/>
          </w:tcPr>
          <w:p w14:paraId="5C8AD137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240" w:type="dxa"/>
            <w:vAlign w:val="center"/>
          </w:tcPr>
          <w:p w14:paraId="5489168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0.4612</w:t>
            </w:r>
          </w:p>
        </w:tc>
        <w:tc>
          <w:tcPr>
            <w:tcW w:w="1350" w:type="dxa"/>
            <w:vAlign w:val="center"/>
          </w:tcPr>
          <w:p w14:paraId="2A311F71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0.0970</w:t>
            </w:r>
          </w:p>
        </w:tc>
      </w:tr>
      <w:tr w:rsidR="00D2337D" w14:paraId="44EDD4C8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640E538D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C#Cc1cccc(Nc2ncnc3cc(OCCOC)c(OCCOC)cc23)c1</w:t>
            </w:r>
          </w:p>
        </w:tc>
        <w:tc>
          <w:tcPr>
            <w:tcW w:w="1360" w:type="dxa"/>
            <w:vAlign w:val="center"/>
          </w:tcPr>
          <w:p w14:paraId="14A8473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Erlotinib</w:t>
            </w:r>
            <w:proofErr w:type="spellEnd"/>
          </w:p>
        </w:tc>
        <w:tc>
          <w:tcPr>
            <w:tcW w:w="890" w:type="dxa"/>
            <w:vAlign w:val="center"/>
          </w:tcPr>
          <w:p w14:paraId="16C15157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115A4535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0.4307</w:t>
            </w:r>
          </w:p>
        </w:tc>
        <w:tc>
          <w:tcPr>
            <w:tcW w:w="1350" w:type="dxa"/>
            <w:vAlign w:val="center"/>
          </w:tcPr>
          <w:p w14:paraId="4F1DCA7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0.0993</w:t>
            </w:r>
          </w:p>
        </w:tc>
      </w:tr>
      <w:tr w:rsidR="00D2337D" w14:paraId="0E3736A7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7308DF69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C#Cc1cccc(Nc2ncnc3cc4c(cc23)OCCOCCOCCO4)c1</w:t>
            </w:r>
          </w:p>
        </w:tc>
        <w:tc>
          <w:tcPr>
            <w:tcW w:w="1360" w:type="dxa"/>
            <w:vAlign w:val="center"/>
          </w:tcPr>
          <w:p w14:paraId="366FA86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Icotinib</w:t>
            </w:r>
            <w:proofErr w:type="spellEnd"/>
          </w:p>
        </w:tc>
        <w:tc>
          <w:tcPr>
            <w:tcW w:w="890" w:type="dxa"/>
            <w:vAlign w:val="center"/>
          </w:tcPr>
          <w:p w14:paraId="749CF2A6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240" w:type="dxa"/>
            <w:vAlign w:val="center"/>
          </w:tcPr>
          <w:p w14:paraId="4415CC15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0.5472</w:t>
            </w:r>
          </w:p>
        </w:tc>
        <w:tc>
          <w:tcPr>
            <w:tcW w:w="1350" w:type="dxa"/>
            <w:vAlign w:val="center"/>
          </w:tcPr>
          <w:p w14:paraId="13430C3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0.5179</w:t>
            </w:r>
          </w:p>
        </w:tc>
      </w:tr>
      <w:tr w:rsidR="00D2337D" w14:paraId="477369C1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77385465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C=CC(=O)N1CCC(Oc2cc3c(Nc4ccc(Cl)c(Cl)c4F)ncnc3cc2OC)CC1</w:t>
            </w:r>
          </w:p>
        </w:tc>
        <w:tc>
          <w:tcPr>
            <w:tcW w:w="1360" w:type="dxa"/>
            <w:vAlign w:val="center"/>
          </w:tcPr>
          <w:p w14:paraId="470A9B9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Poziotinib</w:t>
            </w:r>
            <w:proofErr w:type="spellEnd"/>
          </w:p>
        </w:tc>
        <w:tc>
          <w:tcPr>
            <w:tcW w:w="890" w:type="dxa"/>
            <w:vAlign w:val="center"/>
          </w:tcPr>
          <w:p w14:paraId="7CFF6463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6CBB322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0.6923</w:t>
            </w:r>
          </w:p>
        </w:tc>
        <w:tc>
          <w:tcPr>
            <w:tcW w:w="1350" w:type="dxa"/>
            <w:vAlign w:val="center"/>
          </w:tcPr>
          <w:p w14:paraId="6481179A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0.1759</w:t>
            </w:r>
          </w:p>
        </w:tc>
      </w:tr>
      <w:tr w:rsidR="00D2337D" w14:paraId="594FB7D6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31ACDFCA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C=CC(=O)N1CCC(Oc2nc(Nc3ccc(N4CCC(N5CCN(C)CC5)CC4)cc3)c(C(N)=O)nc2CC)C1</w:t>
            </w:r>
          </w:p>
        </w:tc>
        <w:tc>
          <w:tcPr>
            <w:tcW w:w="1360" w:type="dxa"/>
            <w:vAlign w:val="center"/>
          </w:tcPr>
          <w:p w14:paraId="50121795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Naquotinib</w:t>
            </w:r>
            <w:proofErr w:type="spellEnd"/>
          </w:p>
        </w:tc>
        <w:tc>
          <w:tcPr>
            <w:tcW w:w="890" w:type="dxa"/>
            <w:vAlign w:val="center"/>
          </w:tcPr>
          <w:p w14:paraId="611F88BE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11CDC42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0.5449</w:t>
            </w:r>
          </w:p>
        </w:tc>
        <w:tc>
          <w:tcPr>
            <w:tcW w:w="1350" w:type="dxa"/>
            <w:vAlign w:val="center"/>
          </w:tcPr>
          <w:p w14:paraId="1DEAF1E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0.5307</w:t>
            </w:r>
          </w:p>
        </w:tc>
      </w:tr>
      <w:tr w:rsidR="00D2337D" w14:paraId="3CEC1058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624C630F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C=CC(=O)Nc1cc(Nc2nccc(-c3c[</w:t>
            </w: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nH</w:t>
            </w:r>
            <w:proofErr w:type="spellEnd"/>
            <w:r>
              <w:rPr>
                <w:rFonts w:ascii="Times New Roman" w:eastAsia="等线" w:hAnsi="Times New Roman" w:cs="Times New Roman"/>
                <w:szCs w:val="21"/>
              </w:rPr>
              <w:t>]c4ccccc34)n2)c(OC)cc1N(C)CCN(C)C</w:t>
            </w:r>
          </w:p>
        </w:tc>
        <w:tc>
          <w:tcPr>
            <w:tcW w:w="1360" w:type="dxa"/>
            <w:vAlign w:val="center"/>
          </w:tcPr>
          <w:p w14:paraId="278119E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AZ’5104</w:t>
            </w:r>
          </w:p>
        </w:tc>
        <w:tc>
          <w:tcPr>
            <w:tcW w:w="890" w:type="dxa"/>
            <w:vAlign w:val="center"/>
          </w:tcPr>
          <w:p w14:paraId="1ECAA801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5F9BEAF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0.4344</w:t>
            </w:r>
          </w:p>
        </w:tc>
        <w:tc>
          <w:tcPr>
            <w:tcW w:w="1350" w:type="dxa"/>
            <w:vAlign w:val="center"/>
          </w:tcPr>
          <w:p w14:paraId="7B9276F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0.6978</w:t>
            </w:r>
          </w:p>
        </w:tc>
      </w:tr>
      <w:tr w:rsidR="00D2337D" w14:paraId="070BFAF6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473BD59D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C=CC(=O)Nc1cc(Nc2nccc(-c3cn(C)c4ccccc34)n2)c(OC)cc1N(C)CCN(C)C</w:t>
            </w:r>
          </w:p>
        </w:tc>
        <w:tc>
          <w:tcPr>
            <w:tcW w:w="1360" w:type="dxa"/>
            <w:vAlign w:val="center"/>
          </w:tcPr>
          <w:p w14:paraId="5D7EB31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Osimertinib</w:t>
            </w:r>
            <w:proofErr w:type="spellEnd"/>
          </w:p>
        </w:tc>
        <w:tc>
          <w:tcPr>
            <w:tcW w:w="890" w:type="dxa"/>
            <w:vAlign w:val="center"/>
          </w:tcPr>
          <w:p w14:paraId="60AA3986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240" w:type="dxa"/>
            <w:vAlign w:val="center"/>
          </w:tcPr>
          <w:p w14:paraId="7D6DA94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0.4864</w:t>
            </w:r>
          </w:p>
        </w:tc>
        <w:tc>
          <w:tcPr>
            <w:tcW w:w="1350" w:type="dxa"/>
            <w:vAlign w:val="center"/>
          </w:tcPr>
          <w:p w14:paraId="73044D0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0.6952</w:t>
            </w:r>
          </w:p>
        </w:tc>
      </w:tr>
      <w:tr w:rsidR="00D2337D" w14:paraId="6438950B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71A754C1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C=CC(=O)Nc1cc(Nc2nccc(-n3cc(CN(C)C)c(-c4ccccc4)n3)n2)c(OC)cc1N1CCOCC1</w:t>
            </w:r>
          </w:p>
        </w:tc>
        <w:tc>
          <w:tcPr>
            <w:tcW w:w="1360" w:type="dxa"/>
            <w:vAlign w:val="center"/>
          </w:tcPr>
          <w:p w14:paraId="3B6B627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Lazertinib</w:t>
            </w:r>
            <w:proofErr w:type="spellEnd"/>
          </w:p>
        </w:tc>
        <w:tc>
          <w:tcPr>
            <w:tcW w:w="890" w:type="dxa"/>
            <w:vAlign w:val="center"/>
          </w:tcPr>
          <w:p w14:paraId="21ACDD2D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7FADC37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0.4290</w:t>
            </w:r>
          </w:p>
        </w:tc>
        <w:tc>
          <w:tcPr>
            <w:tcW w:w="1350" w:type="dxa"/>
            <w:vAlign w:val="center"/>
          </w:tcPr>
          <w:p w14:paraId="482F937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0.7603</w:t>
            </w:r>
          </w:p>
        </w:tc>
      </w:tr>
      <w:tr w:rsidR="00D2337D" w14:paraId="3D1A4607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69BAA0E8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C=CC(=O)Nc1cccc(Nc2nc(Nc3ccc(N4CCN(C(C)=O)CC4)cc3OC)ncc2C(F)(F)F)c1</w:t>
            </w:r>
          </w:p>
        </w:tc>
        <w:tc>
          <w:tcPr>
            <w:tcW w:w="1360" w:type="dxa"/>
            <w:vAlign w:val="center"/>
          </w:tcPr>
          <w:p w14:paraId="37BBE349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Rociletinib</w:t>
            </w:r>
            <w:proofErr w:type="spellEnd"/>
          </w:p>
        </w:tc>
        <w:tc>
          <w:tcPr>
            <w:tcW w:w="890" w:type="dxa"/>
            <w:vAlign w:val="center"/>
          </w:tcPr>
          <w:p w14:paraId="3E0B3CCA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5027DFFB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0.1660</w:t>
            </w:r>
          </w:p>
        </w:tc>
        <w:tc>
          <w:tcPr>
            <w:tcW w:w="1350" w:type="dxa"/>
            <w:vAlign w:val="center"/>
          </w:tcPr>
          <w:p w14:paraId="24C88EC8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0.4282</w:t>
            </w:r>
          </w:p>
        </w:tc>
      </w:tr>
      <w:tr w:rsidR="00D2337D" w14:paraId="6D0025BF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33FD5D4D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C=CC(=O)Nc1cccc(Oc2nc(Nc3ccc(N4CCN(C)CC4)c(F)c3)nc3[</w:t>
            </w: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nH</w:t>
            </w:r>
            <w:proofErr w:type="spellEnd"/>
            <w:r>
              <w:rPr>
                <w:rFonts w:ascii="Times New Roman" w:eastAsia="等线" w:hAnsi="Times New Roman" w:cs="Times New Roman"/>
                <w:szCs w:val="21"/>
              </w:rPr>
              <w:t>]ccc23)c1</w:t>
            </w:r>
          </w:p>
        </w:tc>
        <w:tc>
          <w:tcPr>
            <w:tcW w:w="1360" w:type="dxa"/>
            <w:vAlign w:val="center"/>
          </w:tcPr>
          <w:p w14:paraId="19F115E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Avitinib</w:t>
            </w:r>
            <w:proofErr w:type="spellEnd"/>
          </w:p>
        </w:tc>
        <w:tc>
          <w:tcPr>
            <w:tcW w:w="890" w:type="dxa"/>
            <w:vAlign w:val="center"/>
          </w:tcPr>
          <w:p w14:paraId="50E160CF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714BB9A4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0.5345</w:t>
            </w:r>
          </w:p>
        </w:tc>
        <w:tc>
          <w:tcPr>
            <w:tcW w:w="1350" w:type="dxa"/>
            <w:vAlign w:val="center"/>
          </w:tcPr>
          <w:p w14:paraId="011DBD9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0.1498</w:t>
            </w:r>
          </w:p>
        </w:tc>
      </w:tr>
      <w:tr w:rsidR="00D2337D" w14:paraId="2DB27B0F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39B4F7F1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C=CC(=O)Nc1cccc(Oc2nc(Nc3ccc(N4CCN(C)CC4)cc3)nc3ccsc23)c1</w:t>
            </w:r>
          </w:p>
        </w:tc>
        <w:tc>
          <w:tcPr>
            <w:tcW w:w="1360" w:type="dxa"/>
            <w:vAlign w:val="center"/>
          </w:tcPr>
          <w:p w14:paraId="6E98989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Olmutinib</w:t>
            </w:r>
            <w:proofErr w:type="spellEnd"/>
          </w:p>
        </w:tc>
        <w:tc>
          <w:tcPr>
            <w:tcW w:w="890" w:type="dxa"/>
            <w:vAlign w:val="center"/>
          </w:tcPr>
          <w:p w14:paraId="6F23A47C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456A272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0.7246</w:t>
            </w:r>
          </w:p>
        </w:tc>
        <w:tc>
          <w:tcPr>
            <w:tcW w:w="1350" w:type="dxa"/>
            <w:vAlign w:val="center"/>
          </w:tcPr>
          <w:p w14:paraId="146CD19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0.3955</w:t>
            </w:r>
          </w:p>
        </w:tc>
      </w:tr>
      <w:tr w:rsidR="00D2337D" w14:paraId="60C90013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3327AE10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Cc1cc(C(=O)Nc2nc3cccc(Cl)c3n2C2CCCCN(C(=O)C=CCN(C)C)C2)ccn1</w:t>
            </w:r>
          </w:p>
        </w:tc>
        <w:tc>
          <w:tcPr>
            <w:tcW w:w="1360" w:type="dxa"/>
            <w:vAlign w:val="center"/>
          </w:tcPr>
          <w:p w14:paraId="144D7DD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Nazartinib</w:t>
            </w:r>
            <w:proofErr w:type="spellEnd"/>
          </w:p>
        </w:tc>
        <w:tc>
          <w:tcPr>
            <w:tcW w:w="890" w:type="dxa"/>
            <w:vAlign w:val="center"/>
          </w:tcPr>
          <w:p w14:paraId="7BE0AB3D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75164E13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0.8504</w:t>
            </w:r>
          </w:p>
        </w:tc>
        <w:tc>
          <w:tcPr>
            <w:tcW w:w="1350" w:type="dxa"/>
            <w:vAlign w:val="center"/>
          </w:tcPr>
          <w:p w14:paraId="73BE261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0.3976</w:t>
            </w:r>
          </w:p>
        </w:tc>
      </w:tr>
      <w:tr w:rsidR="00D2337D" w14:paraId="7DB553E8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1A14B524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CN(C)CC=CC(=O)Nc1cc2c(Nc3ccc(F)c(Cl)c3)ncnc2cc1OC1CCOC1</w:t>
            </w:r>
          </w:p>
        </w:tc>
        <w:tc>
          <w:tcPr>
            <w:tcW w:w="1360" w:type="dxa"/>
            <w:vAlign w:val="center"/>
          </w:tcPr>
          <w:p w14:paraId="2775F08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Afatinib</w:t>
            </w:r>
            <w:proofErr w:type="spellEnd"/>
          </w:p>
        </w:tc>
        <w:tc>
          <w:tcPr>
            <w:tcW w:w="890" w:type="dxa"/>
            <w:vAlign w:val="center"/>
          </w:tcPr>
          <w:p w14:paraId="729A668D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285D2FCD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0.4016</w:t>
            </w:r>
          </w:p>
        </w:tc>
        <w:tc>
          <w:tcPr>
            <w:tcW w:w="1350" w:type="dxa"/>
            <w:vAlign w:val="center"/>
          </w:tcPr>
          <w:p w14:paraId="19FF99A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0.6171</w:t>
            </w:r>
          </w:p>
        </w:tc>
      </w:tr>
      <w:tr w:rsidR="00D2337D" w14:paraId="2102C435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3060E1BF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COc1cc2c(Nc3ccc(Cl)c(Cl)c3F)ncnc2cc1OCC1CC2CN(C)CC2C1</w:t>
            </w:r>
          </w:p>
        </w:tc>
        <w:tc>
          <w:tcPr>
            <w:tcW w:w="1360" w:type="dxa"/>
            <w:vAlign w:val="center"/>
          </w:tcPr>
          <w:p w14:paraId="0FC1169C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Tesevatinib</w:t>
            </w:r>
            <w:proofErr w:type="spellEnd"/>
          </w:p>
        </w:tc>
        <w:tc>
          <w:tcPr>
            <w:tcW w:w="890" w:type="dxa"/>
            <w:vAlign w:val="center"/>
          </w:tcPr>
          <w:p w14:paraId="7D8D1750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28C4648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0.7136</w:t>
            </w:r>
          </w:p>
        </w:tc>
        <w:tc>
          <w:tcPr>
            <w:tcW w:w="1350" w:type="dxa"/>
            <w:vAlign w:val="center"/>
          </w:tcPr>
          <w:p w14:paraId="1152653E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0.6033</w:t>
            </w:r>
          </w:p>
        </w:tc>
      </w:tr>
      <w:tr w:rsidR="00D2337D" w14:paraId="4CAA6743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022DE014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COc1cc2ncnc(Nc3ccc(F)c(Cl)c3)c2cc1NC(=O)C=CCN1CCCCC1</w:t>
            </w:r>
          </w:p>
        </w:tc>
        <w:tc>
          <w:tcPr>
            <w:tcW w:w="1360" w:type="dxa"/>
            <w:vAlign w:val="center"/>
          </w:tcPr>
          <w:p w14:paraId="34FA02EF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Dacomitinib</w:t>
            </w:r>
            <w:proofErr w:type="spellEnd"/>
          </w:p>
        </w:tc>
        <w:tc>
          <w:tcPr>
            <w:tcW w:w="890" w:type="dxa"/>
            <w:vAlign w:val="center"/>
          </w:tcPr>
          <w:p w14:paraId="764F4FFB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5BBC5A2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0.7081</w:t>
            </w:r>
          </w:p>
        </w:tc>
        <w:tc>
          <w:tcPr>
            <w:tcW w:w="1350" w:type="dxa"/>
            <w:vAlign w:val="center"/>
          </w:tcPr>
          <w:p w14:paraId="63DA66E6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0.3957</w:t>
            </w:r>
          </w:p>
        </w:tc>
      </w:tr>
      <w:tr w:rsidR="00D2337D" w14:paraId="1CF43954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404849C9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COc1cc2ncnc(Nc3ccc(F)c(Cl)c3)c2cc1OCCCN1CCOCC1</w:t>
            </w:r>
          </w:p>
        </w:tc>
        <w:tc>
          <w:tcPr>
            <w:tcW w:w="1360" w:type="dxa"/>
            <w:vAlign w:val="center"/>
          </w:tcPr>
          <w:p w14:paraId="304372B2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Gefitinib</w:t>
            </w:r>
            <w:proofErr w:type="spellEnd"/>
          </w:p>
        </w:tc>
        <w:tc>
          <w:tcPr>
            <w:tcW w:w="890" w:type="dxa"/>
            <w:vAlign w:val="center"/>
          </w:tcPr>
          <w:p w14:paraId="2693E5DD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240" w:type="dxa"/>
            <w:vAlign w:val="center"/>
          </w:tcPr>
          <w:p w14:paraId="12E628E7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0.7758</w:t>
            </w:r>
          </w:p>
        </w:tc>
        <w:tc>
          <w:tcPr>
            <w:tcW w:w="1350" w:type="dxa"/>
            <w:vAlign w:val="center"/>
          </w:tcPr>
          <w:p w14:paraId="22BBE2B0" w14:textId="77777777" w:rsidR="00D2337D" w:rsidRDefault="00757A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0.2882</w:t>
            </w:r>
          </w:p>
        </w:tc>
      </w:tr>
      <w:tr w:rsidR="00D2337D" w14:paraId="6686F03B" w14:textId="77777777">
        <w:trPr>
          <w:trHeight w:val="567"/>
          <w:jc w:val="center"/>
        </w:trPr>
        <w:tc>
          <w:tcPr>
            <w:tcW w:w="3773" w:type="dxa"/>
            <w:vAlign w:val="center"/>
          </w:tcPr>
          <w:p w14:paraId="6048189D" w14:textId="77777777" w:rsidR="00D2337D" w:rsidRDefault="00D2337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360" w:type="dxa"/>
            <w:vAlign w:val="center"/>
          </w:tcPr>
          <w:p w14:paraId="48E53BB7" w14:textId="77777777" w:rsidR="00D2337D" w:rsidRDefault="00D2337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1D30BEEA" w14:textId="77777777" w:rsidR="00D2337D" w:rsidRDefault="00D2337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40" w:type="dxa"/>
            <w:vAlign w:val="center"/>
          </w:tcPr>
          <w:p w14:paraId="7218CBE8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7/18</w:t>
            </w:r>
          </w:p>
        </w:tc>
        <w:tc>
          <w:tcPr>
            <w:tcW w:w="1350" w:type="dxa"/>
            <w:vAlign w:val="center"/>
          </w:tcPr>
          <w:p w14:paraId="3C536643" w14:textId="77777777" w:rsidR="00D2337D" w:rsidRDefault="00757AA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szCs w:val="21"/>
              </w:rPr>
              <w:t>1/18</w:t>
            </w:r>
          </w:p>
        </w:tc>
      </w:tr>
    </w:tbl>
    <w:p w14:paraId="59BFE7D5" w14:textId="77777777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</w:rPr>
      </w:pPr>
      <w:r w:rsidRPr="004C46A1">
        <w:rPr>
          <w:rFonts w:ascii="Times New Roman" w:hAnsi="Times New Roman" w:cs="Times New Roman" w:hint="eastAsia"/>
          <w:b/>
          <w:bCs/>
          <w:szCs w:val="21"/>
        </w:rPr>
        <w:lastRenderedPageBreak/>
        <w:t>Table</w:t>
      </w:r>
      <w:r w:rsidRPr="004C46A1">
        <w:rPr>
          <w:rFonts w:ascii="Times New Roman" w:hAnsi="Times New Roman" w:cs="Times New Roman"/>
          <w:b/>
          <w:bCs/>
          <w:szCs w:val="21"/>
        </w:rPr>
        <w:t xml:space="preserve"> S</w:t>
      </w:r>
      <w:r w:rsidRPr="004C46A1">
        <w:rPr>
          <w:rFonts w:ascii="Times New Roman" w:hAnsi="Times New Roman" w:cs="Times New Roman" w:hint="eastAsia"/>
          <w:b/>
          <w:bCs/>
          <w:szCs w:val="21"/>
        </w:rPr>
        <w:t>8</w:t>
      </w:r>
      <w:r w:rsidRPr="004C46A1">
        <w:rPr>
          <w:rFonts w:ascii="Times New Roman" w:hAnsi="Times New Roman" w:cs="Times New Roman"/>
          <w:szCs w:val="21"/>
        </w:rPr>
        <w:t xml:space="preserve"> The details of 9 </w:t>
      </w:r>
      <w:r w:rsidRPr="004C46A1">
        <w:rPr>
          <w:rFonts w:ascii="Times New Roman" w:hAnsi="Times New Roman" w:cs="Times New Roman" w:hint="eastAsia"/>
          <w:szCs w:val="21"/>
        </w:rPr>
        <w:t>drug</w:t>
      </w:r>
      <w:r w:rsidRPr="004C46A1">
        <w:rPr>
          <w:rFonts w:ascii="Times New Roman" w:hAnsi="Times New Roman" w:cs="Times New Roman"/>
          <w:szCs w:val="21"/>
        </w:rPr>
        <w:t xml:space="preserve">-like datasets from </w:t>
      </w:r>
      <w:proofErr w:type="spellStart"/>
      <w:r w:rsidRPr="004C46A1">
        <w:rPr>
          <w:rFonts w:ascii="Times New Roman" w:hAnsi="Times New Roman" w:cs="Times New Roman"/>
          <w:szCs w:val="21"/>
          <w:shd w:val="clear" w:color="auto" w:fill="FFFFFF"/>
        </w:rPr>
        <w:t>admetSAR</w:t>
      </w:r>
      <w:proofErr w:type="spellEnd"/>
      <w:r w:rsidRPr="004C46A1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fldChar w:fldCharType="begin"/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instrText xml:space="preserve"> ADDIN EN.CITE &lt;EndNote&gt;&lt;Cite&gt;&lt;Author&gt;Cheng&lt;/Author&gt;&lt;Year&gt;2012&lt;/Year&gt;&lt;RecNum&gt;571&lt;/RecNum&gt;&lt;DisplayText&gt;[6]&lt;/DisplayText&gt;&lt;record&gt;&lt;rec-number&gt;571&lt;/rec-number&gt;&lt;foreign-keys&gt;&lt;key app="EN" db-id="55fdet0a8s9a2uetz58pf2r7fsvs09v0raaf" timestamp="1651905102"&gt;571&lt;/key&gt;&lt;key app="ENWeb" db-id=""&gt;0&lt;/key&gt;&lt;/foreign-keys&gt;&lt;ref-type name="Journal Article"&gt;17&lt;/ref-type&gt;&lt;contributors&gt;&lt;authors&gt;&lt;author&gt;Cheng, F.&lt;/author&gt;&lt;author&gt;Li, W.&lt;/author&gt;&lt;author&gt;Zhou, Y.&lt;/author&gt;&lt;author&gt;Shen, J.&lt;/author&gt;&lt;author&gt;Wu, Z.&lt;/author&gt;&lt;author&gt;Liu, G.&lt;/author&gt;&lt;author&gt;Lee, P. W.&lt;/author&gt;&lt;author&gt;Tang, Y.&lt;/author&gt;&lt;/authors&gt;&lt;/contributors&gt;&lt;auth-address&gt;Shanghai Key Laboratory of New Drug Design, School of Pharmacy, East China University of Science and Technology, 130 Meilong Road, Shanghai 200237, China.&lt;/auth-address&gt;&lt;titles&gt;&lt;title&gt;admetSAR: a comprehensive source and free tool for assessment of chemical ADMET properties&lt;/title&gt;&lt;secondary-title&gt;J Chem Inf Model&lt;/secondary-title&gt;&lt;/titles&gt;&lt;periodical&gt;&lt;full-title&gt;J Chem Inf Model&lt;/full-title&gt;&lt;/periodical&gt;&lt;pages&gt;3099-105&lt;/pages&gt;&lt;volume&gt;52&lt;/volume&gt;&lt;number&gt;11&lt;/number&gt;&lt;edition&gt;2012/10/25&lt;/edition&gt;&lt;keywords&gt;&lt;keyword&gt;*Algorithms&lt;/keyword&gt;&lt;keyword&gt;Animals&lt;/keyword&gt;&lt;keyword&gt;Consumer Product Safety&lt;/keyword&gt;&lt;keyword&gt;Databases, Chemical&lt;/keyword&gt;&lt;keyword&gt;Food Additives/*chemistry/pharmacokinetics/toxicity&lt;/keyword&gt;&lt;keyword&gt;Humans&lt;/keyword&gt;&lt;keyword&gt;Internet&lt;/keyword&gt;&lt;keyword&gt;Logistic Models&lt;/keyword&gt;&lt;keyword&gt;Pesticides/*chemistry/pharmacokinetics/toxicity&lt;/keyword&gt;&lt;keyword&gt;Prescription Drugs/*chemistry/pharmacokinetics/toxicity&lt;/keyword&gt;&lt;keyword&gt;*Software&lt;/keyword&gt;&lt;keyword&gt;Structure-Activity Relationship&lt;/keyword&gt;&lt;/keywords&gt;&lt;dates&gt;&lt;year&gt;2012&lt;/year&gt;&lt;pub-dates&gt;&lt;date&gt;Nov 26&lt;/date&gt;&lt;/pub-dates&gt;&lt;/dates&gt;&lt;isbn&gt;1549-960X (Electronic)&amp;#xD;1549-9596 (Linking)&lt;/isbn&gt;&lt;accession-num&gt;23092397&lt;/accession-num&gt;&lt;urls&gt;&lt;related-urls&gt;&lt;url&gt;https://www.ncbi.nlm.nih.gov/pubmed/23092397&lt;/url&gt;&lt;/related-urls&gt;&lt;/urls&gt;&lt;electronic-resource-num&gt;10.1021/ci300367a&lt;/electronic-resource-num&gt;&lt;/record&gt;&lt;/Cite&gt;&lt;/EndNote&gt;</w:instrTex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fldChar w:fldCharType="separate"/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t>[6]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fldChar w:fldCharType="end"/>
      </w:r>
    </w:p>
    <w:tbl>
      <w:tblPr>
        <w:tblStyle w:val="ab"/>
        <w:tblW w:w="861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2219"/>
        <w:gridCol w:w="1031"/>
        <w:gridCol w:w="1112"/>
      </w:tblGrid>
      <w:tr w:rsidR="004C46A1" w:rsidRPr="004C46A1" w14:paraId="0FCE8C9D" w14:textId="77777777">
        <w:trPr>
          <w:trHeight w:val="580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22DC13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dataset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05AA8A9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 xml:space="preserve">number of </w:t>
            </w:r>
            <w:r w:rsidRPr="004C46A1"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compounds</w:t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14:paraId="5105260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 w:hint="eastAsia"/>
                <w:b/>
                <w:bCs/>
                <w:szCs w:val="21"/>
                <w:shd w:val="clear" w:color="auto" w:fill="FFFFFF"/>
              </w:rPr>
              <w:t xml:space="preserve">number of </w:t>
            </w:r>
            <w:r w:rsidRPr="004C46A1"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filtered compounds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14:paraId="4D908AB9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+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3D26AD2E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-</w:t>
            </w:r>
          </w:p>
        </w:tc>
      </w:tr>
      <w:tr w:rsidR="004C46A1" w:rsidRPr="004C46A1" w14:paraId="36FECAE6" w14:textId="77777777">
        <w:trPr>
          <w:trHeight w:val="290"/>
        </w:trPr>
        <w:tc>
          <w:tcPr>
            <w:tcW w:w="2410" w:type="dxa"/>
            <w:tcBorders>
              <w:bottom w:val="nil"/>
            </w:tcBorders>
            <w:vAlign w:val="center"/>
          </w:tcPr>
          <w:p w14:paraId="01F520C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fathead minnow toxicity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3F73F8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554</w:t>
            </w:r>
          </w:p>
        </w:tc>
        <w:tc>
          <w:tcPr>
            <w:tcW w:w="2219" w:type="dxa"/>
            <w:tcBorders>
              <w:bottom w:val="nil"/>
            </w:tcBorders>
            <w:vAlign w:val="center"/>
          </w:tcPr>
          <w:p w14:paraId="2F4D9BC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553</w:t>
            </w:r>
          </w:p>
        </w:tc>
        <w:tc>
          <w:tcPr>
            <w:tcW w:w="1031" w:type="dxa"/>
            <w:tcBorders>
              <w:bottom w:val="nil"/>
            </w:tcBorders>
            <w:vAlign w:val="center"/>
          </w:tcPr>
          <w:p w14:paraId="4F5D06F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366</w:t>
            </w:r>
          </w:p>
        </w:tc>
        <w:tc>
          <w:tcPr>
            <w:tcW w:w="1112" w:type="dxa"/>
            <w:tcBorders>
              <w:bottom w:val="nil"/>
            </w:tcBorders>
            <w:vAlign w:val="center"/>
          </w:tcPr>
          <w:p w14:paraId="3EE01E7F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187</w:t>
            </w:r>
          </w:p>
        </w:tc>
      </w:tr>
      <w:tr w:rsidR="004C46A1" w:rsidRPr="004C46A1" w14:paraId="58816B1D" w14:textId="77777777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7BAAE72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</w:pP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tetrahymena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pyriformis toxicity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FC343E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1571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0110AB6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1324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center"/>
          </w:tcPr>
          <w:p w14:paraId="778BF74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1021</w:t>
            </w:r>
          </w:p>
        </w:tc>
        <w:tc>
          <w:tcPr>
            <w:tcW w:w="1112" w:type="dxa"/>
            <w:tcBorders>
              <w:top w:val="nil"/>
              <w:bottom w:val="nil"/>
            </w:tcBorders>
            <w:vAlign w:val="center"/>
          </w:tcPr>
          <w:p w14:paraId="4F99C0A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303</w:t>
            </w:r>
          </w:p>
        </w:tc>
      </w:tr>
      <w:tr w:rsidR="004C46A1" w:rsidRPr="004C46A1" w14:paraId="5CD046CB" w14:textId="77777777">
        <w:trPr>
          <w:trHeight w:val="332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7F70F3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AMES mutagenicity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C0F054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8445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474B127F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6812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center"/>
          </w:tcPr>
          <w:p w14:paraId="26115C7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3138</w:t>
            </w:r>
          </w:p>
        </w:tc>
        <w:tc>
          <w:tcPr>
            <w:tcW w:w="1112" w:type="dxa"/>
            <w:tcBorders>
              <w:top w:val="nil"/>
              <w:bottom w:val="nil"/>
            </w:tcBorders>
            <w:vAlign w:val="center"/>
          </w:tcPr>
          <w:p w14:paraId="03152244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3674</w:t>
            </w:r>
          </w:p>
        </w:tc>
      </w:tr>
      <w:tr w:rsidR="004C46A1" w:rsidRPr="004C46A1" w14:paraId="21C912C9" w14:textId="77777777">
        <w:trPr>
          <w:trHeight w:val="290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D38CD8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hERG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(II)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730FD6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806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3D76E21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792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center"/>
          </w:tcPr>
          <w:p w14:paraId="14CD5020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424</w:t>
            </w:r>
          </w:p>
        </w:tc>
        <w:tc>
          <w:tcPr>
            <w:tcW w:w="1112" w:type="dxa"/>
            <w:tcBorders>
              <w:top w:val="nil"/>
              <w:bottom w:val="nil"/>
            </w:tcBorders>
            <w:vAlign w:val="center"/>
          </w:tcPr>
          <w:p w14:paraId="23878A1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368</w:t>
            </w:r>
          </w:p>
        </w:tc>
      </w:tr>
      <w:tr w:rsidR="004C46A1" w:rsidRPr="004C46A1" w14:paraId="2B1DAEB1" w14:textId="77777777">
        <w:trPr>
          <w:trHeight w:val="290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9E2639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CYP3A4 substrates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D14598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674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50BB3B3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666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center"/>
          </w:tcPr>
          <w:p w14:paraId="39DB055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354</w:t>
            </w:r>
          </w:p>
        </w:tc>
        <w:tc>
          <w:tcPr>
            <w:tcW w:w="1112" w:type="dxa"/>
            <w:tcBorders>
              <w:top w:val="nil"/>
              <w:bottom w:val="nil"/>
            </w:tcBorders>
            <w:vAlign w:val="center"/>
          </w:tcPr>
          <w:p w14:paraId="2268D770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312</w:t>
            </w:r>
          </w:p>
        </w:tc>
      </w:tr>
      <w:tr w:rsidR="004C46A1" w:rsidRPr="004C46A1" w14:paraId="64CE9BD8" w14:textId="77777777">
        <w:trPr>
          <w:trHeight w:val="302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CC38F5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CYP1A2 inhibitor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5E2084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14903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67125F1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14062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center"/>
          </w:tcPr>
          <w:p w14:paraId="46D6C7D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7211</w:t>
            </w:r>
          </w:p>
        </w:tc>
        <w:tc>
          <w:tcPr>
            <w:tcW w:w="1112" w:type="dxa"/>
            <w:tcBorders>
              <w:top w:val="nil"/>
              <w:bottom w:val="nil"/>
            </w:tcBorders>
            <w:vAlign w:val="center"/>
          </w:tcPr>
          <w:p w14:paraId="38BDCF8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6851</w:t>
            </w:r>
          </w:p>
        </w:tc>
      </w:tr>
      <w:tr w:rsidR="004C46A1" w:rsidRPr="004C46A1" w14:paraId="7CC75638" w14:textId="77777777">
        <w:trPr>
          <w:trHeight w:val="290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53DA3B4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Caco-2 permeability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8BE225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674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0138E177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662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center"/>
          </w:tcPr>
          <w:p w14:paraId="7E2E54F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295</w:t>
            </w:r>
          </w:p>
        </w:tc>
        <w:tc>
          <w:tcPr>
            <w:tcW w:w="1112" w:type="dxa"/>
            <w:tcBorders>
              <w:top w:val="nil"/>
              <w:bottom w:val="nil"/>
            </w:tcBorders>
            <w:vAlign w:val="center"/>
          </w:tcPr>
          <w:p w14:paraId="527F680B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367</w:t>
            </w:r>
          </w:p>
        </w:tc>
      </w:tr>
      <w:tr w:rsidR="004C46A1" w:rsidRPr="004C46A1" w14:paraId="7CA6B889" w14:textId="77777777">
        <w:trPr>
          <w:trHeight w:val="290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643959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P-</w:t>
            </w: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gp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9CE5D0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1273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2CD4B974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1272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center"/>
          </w:tcPr>
          <w:p w14:paraId="77DB6909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792</w:t>
            </w:r>
          </w:p>
        </w:tc>
        <w:tc>
          <w:tcPr>
            <w:tcW w:w="1112" w:type="dxa"/>
            <w:tcBorders>
              <w:top w:val="nil"/>
              <w:bottom w:val="nil"/>
            </w:tcBorders>
            <w:vAlign w:val="center"/>
          </w:tcPr>
          <w:p w14:paraId="37596C9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475</w:t>
            </w:r>
          </w:p>
        </w:tc>
      </w:tr>
      <w:tr w:rsidR="004C46A1" w:rsidRPr="004C46A1" w14:paraId="196E2273" w14:textId="77777777">
        <w:trPr>
          <w:trHeight w:val="290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2302530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P-</w:t>
            </w: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gp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(II)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B375BA7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1275</w:t>
            </w:r>
          </w:p>
        </w:tc>
        <w:tc>
          <w:tcPr>
            <w:tcW w:w="2219" w:type="dxa"/>
            <w:tcBorders>
              <w:top w:val="nil"/>
              <w:bottom w:val="single" w:sz="4" w:space="0" w:color="auto"/>
            </w:tcBorders>
            <w:vAlign w:val="center"/>
          </w:tcPr>
          <w:p w14:paraId="05C3ED0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1176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vAlign w:val="center"/>
          </w:tcPr>
          <w:p w14:paraId="4869442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615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vAlign w:val="center"/>
          </w:tcPr>
          <w:p w14:paraId="0968ED8E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561</w:t>
            </w:r>
          </w:p>
        </w:tc>
      </w:tr>
    </w:tbl>
    <w:p w14:paraId="312C62A8" w14:textId="7C885CE2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</w:rPr>
      </w:pPr>
      <w:r w:rsidRPr="004C46A1">
        <w:rPr>
          <w:rFonts w:ascii="Times New Roman" w:hAnsi="Times New Roman" w:cs="Times New Roman" w:hint="eastAsia"/>
          <w:b/>
          <w:bCs/>
          <w:szCs w:val="21"/>
        </w:rPr>
        <w:t xml:space="preserve">Table S9 </w:t>
      </w:r>
      <w:r w:rsidR="003F27D2" w:rsidRPr="004C46A1">
        <w:rPr>
          <w:rFonts w:ascii="Times New Roman" w:hAnsi="Times New Roman" w:cs="Times New Roman" w:hint="eastAsia"/>
          <w:szCs w:val="21"/>
        </w:rPr>
        <w:t xml:space="preserve">Model performance on </w:t>
      </w:r>
      <w:r w:rsidR="003F27D2" w:rsidRPr="004C46A1">
        <w:rPr>
          <w:rFonts w:ascii="Times New Roman" w:hAnsi="Times New Roman" w:cs="Times New Roman"/>
          <w:szCs w:val="21"/>
        </w:rPr>
        <w:t>five</w:t>
      </w:r>
      <w:r w:rsidRPr="004C46A1">
        <w:rPr>
          <w:rFonts w:ascii="Times New Roman" w:hAnsi="Times New Roman" w:cs="Times New Roman" w:hint="eastAsia"/>
          <w:szCs w:val="21"/>
        </w:rPr>
        <w:t>fold cross-validations of 9 drug-like datasets in GROVER model.</w:t>
      </w:r>
    </w:p>
    <w:tbl>
      <w:tblPr>
        <w:tblStyle w:val="ab"/>
        <w:tblW w:w="888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1730"/>
        <w:gridCol w:w="1730"/>
        <w:gridCol w:w="1730"/>
        <w:gridCol w:w="1730"/>
      </w:tblGrid>
      <w:tr w:rsidR="004C46A1" w:rsidRPr="004C46A1" w14:paraId="4BEA73F4" w14:textId="77777777">
        <w:trPr>
          <w:trHeight w:val="507"/>
        </w:trPr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0ED18872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dataset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176C46D9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ROC_AUC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2FE6A69C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PRC_AUC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3E9275D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MCC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13C01B7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BACC</w:t>
            </w:r>
          </w:p>
        </w:tc>
      </w:tr>
      <w:tr w:rsidR="004C46A1" w:rsidRPr="004C46A1" w14:paraId="122943A3" w14:textId="77777777">
        <w:trPr>
          <w:trHeight w:val="641"/>
        </w:trPr>
        <w:tc>
          <w:tcPr>
            <w:tcW w:w="1962" w:type="dxa"/>
            <w:tcBorders>
              <w:bottom w:val="nil"/>
            </w:tcBorders>
            <w:vAlign w:val="center"/>
          </w:tcPr>
          <w:p w14:paraId="7C6F3BA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fathead minnow toxicity</w:t>
            </w:r>
          </w:p>
        </w:tc>
        <w:tc>
          <w:tcPr>
            <w:tcW w:w="1730" w:type="dxa"/>
            <w:tcBorders>
              <w:bottom w:val="nil"/>
            </w:tcBorders>
            <w:vAlign w:val="center"/>
          </w:tcPr>
          <w:p w14:paraId="5250FBC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0.8974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0.0244</w:t>
            </w:r>
          </w:p>
        </w:tc>
        <w:tc>
          <w:tcPr>
            <w:tcW w:w="1730" w:type="dxa"/>
            <w:tcBorders>
              <w:bottom w:val="nil"/>
            </w:tcBorders>
            <w:vAlign w:val="center"/>
          </w:tcPr>
          <w:p w14:paraId="07D776B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0.9405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0.0138  </w:t>
            </w:r>
          </w:p>
        </w:tc>
        <w:tc>
          <w:tcPr>
            <w:tcW w:w="1730" w:type="dxa"/>
            <w:tcBorders>
              <w:bottom w:val="nil"/>
            </w:tcBorders>
            <w:vAlign w:val="center"/>
          </w:tcPr>
          <w:p w14:paraId="6FF2A651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0.6286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0.0668 </w:t>
            </w:r>
          </w:p>
        </w:tc>
        <w:tc>
          <w:tcPr>
            <w:tcW w:w="1730" w:type="dxa"/>
            <w:tcBorders>
              <w:bottom w:val="nil"/>
            </w:tcBorders>
            <w:vAlign w:val="center"/>
          </w:tcPr>
          <w:p w14:paraId="4AE36F15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0.8100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0.0317 </w:t>
            </w:r>
          </w:p>
        </w:tc>
      </w:tr>
      <w:tr w:rsidR="004C46A1" w:rsidRPr="004C46A1" w14:paraId="4B28F762" w14:textId="77777777">
        <w:trPr>
          <w:trHeight w:val="654"/>
        </w:trPr>
        <w:tc>
          <w:tcPr>
            <w:tcW w:w="1962" w:type="dxa"/>
            <w:tcBorders>
              <w:top w:val="nil"/>
              <w:bottom w:val="nil"/>
            </w:tcBorders>
            <w:vAlign w:val="center"/>
          </w:tcPr>
          <w:p w14:paraId="541470DF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tetrahymena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pyriformis toxicity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2F3AFEB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0.9520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0.0123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054B8FCD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0.9847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0.0046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3ED8579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0.7266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0.0425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0CA5AEA0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0.8516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0.0316 </w:t>
            </w:r>
          </w:p>
        </w:tc>
      </w:tr>
      <w:tr w:rsidR="004C46A1" w:rsidRPr="004C46A1" w14:paraId="2372DB57" w14:textId="77777777">
        <w:trPr>
          <w:trHeight w:val="366"/>
        </w:trPr>
        <w:tc>
          <w:tcPr>
            <w:tcW w:w="1962" w:type="dxa"/>
            <w:tcBorders>
              <w:top w:val="nil"/>
              <w:bottom w:val="nil"/>
            </w:tcBorders>
            <w:vAlign w:val="center"/>
          </w:tcPr>
          <w:p w14:paraId="7DA73A79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AMES mutagenicity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137B25ED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0.8780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0.0137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766AB33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0.8916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0.0140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766A0EB5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0.6136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0.0234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5DC32BC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0.8059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0.0114 </w:t>
            </w:r>
          </w:p>
        </w:tc>
      </w:tr>
      <w:tr w:rsidR="004C46A1" w:rsidRPr="004C46A1" w14:paraId="1ADB1845" w14:textId="77777777">
        <w:trPr>
          <w:trHeight w:val="641"/>
        </w:trPr>
        <w:tc>
          <w:tcPr>
            <w:tcW w:w="1962" w:type="dxa"/>
            <w:tcBorders>
              <w:top w:val="nil"/>
              <w:bottom w:val="nil"/>
            </w:tcBorders>
            <w:vAlign w:val="center"/>
          </w:tcPr>
          <w:p w14:paraId="085569F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hERG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(II)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4FCF7FB3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0.8446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0.0110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6662D4BC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0.8604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0.0354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788820E9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0.5570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0.0575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19638B13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0.7777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0.0300 </w:t>
            </w:r>
          </w:p>
        </w:tc>
      </w:tr>
      <w:tr w:rsidR="004C46A1" w:rsidRPr="004C46A1" w14:paraId="2BCC0F49" w14:textId="77777777">
        <w:trPr>
          <w:trHeight w:val="654"/>
        </w:trPr>
        <w:tc>
          <w:tcPr>
            <w:tcW w:w="1962" w:type="dxa"/>
            <w:tcBorders>
              <w:top w:val="nil"/>
              <w:bottom w:val="nil"/>
            </w:tcBorders>
            <w:vAlign w:val="center"/>
          </w:tcPr>
          <w:p w14:paraId="623EC3AA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CYP3A4 substrates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1CE53E3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0.6706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0.0257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21911F5F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0.6732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0.0202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576D535B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0.2788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0.0500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1823ADB7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0.6358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0.0239 </w:t>
            </w:r>
          </w:p>
        </w:tc>
      </w:tr>
      <w:tr w:rsidR="004C46A1" w:rsidRPr="004C46A1" w14:paraId="06761634" w14:textId="77777777">
        <w:trPr>
          <w:trHeight w:val="320"/>
        </w:trPr>
        <w:tc>
          <w:tcPr>
            <w:tcW w:w="1962" w:type="dxa"/>
            <w:tcBorders>
              <w:top w:val="nil"/>
              <w:bottom w:val="nil"/>
            </w:tcBorders>
            <w:vAlign w:val="center"/>
          </w:tcPr>
          <w:p w14:paraId="4E733A23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CYP1A2 inhibitor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358A29A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0.8903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0.0079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106CDCD0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0.9005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0.0087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3B5FD5AE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0.6306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0.0215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66953DF0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0.8153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0.0108 </w:t>
            </w:r>
          </w:p>
        </w:tc>
      </w:tr>
      <w:tr w:rsidR="004C46A1" w:rsidRPr="004C46A1" w14:paraId="6BE7AD35" w14:textId="77777777">
        <w:trPr>
          <w:trHeight w:val="641"/>
        </w:trPr>
        <w:tc>
          <w:tcPr>
            <w:tcW w:w="1962" w:type="dxa"/>
            <w:tcBorders>
              <w:top w:val="nil"/>
              <w:bottom w:val="nil"/>
            </w:tcBorders>
            <w:vAlign w:val="center"/>
          </w:tcPr>
          <w:p w14:paraId="7B3E7F9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Caco-2 permeability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27B18E43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0.8410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0.0447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61AB620D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0.8241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0.0581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06DD720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0.5320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0.1252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786C4032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0.7630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0.0600 </w:t>
            </w:r>
          </w:p>
        </w:tc>
      </w:tr>
      <w:tr w:rsidR="004C46A1" w:rsidRPr="004C46A1" w14:paraId="4CD4793C" w14:textId="77777777">
        <w:trPr>
          <w:trHeight w:val="320"/>
        </w:trPr>
        <w:tc>
          <w:tcPr>
            <w:tcW w:w="1962" w:type="dxa"/>
            <w:tcBorders>
              <w:top w:val="nil"/>
              <w:bottom w:val="nil"/>
            </w:tcBorders>
            <w:vAlign w:val="center"/>
          </w:tcPr>
          <w:p w14:paraId="31ECAB9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P-</w:t>
            </w: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gp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(I)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5F7F718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0.9030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0.0219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373358A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0.9337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0.0279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47DCEE3C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0.6352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0.0394 </w:t>
            </w:r>
          </w:p>
        </w:tc>
        <w:tc>
          <w:tcPr>
            <w:tcW w:w="1730" w:type="dxa"/>
            <w:tcBorders>
              <w:top w:val="nil"/>
              <w:bottom w:val="nil"/>
            </w:tcBorders>
            <w:vAlign w:val="center"/>
          </w:tcPr>
          <w:p w14:paraId="01AC5F66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0.8037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0.0229 </w:t>
            </w:r>
          </w:p>
        </w:tc>
      </w:tr>
      <w:tr w:rsidR="004C46A1" w:rsidRPr="004C46A1" w14:paraId="05ED35D7" w14:textId="77777777">
        <w:trPr>
          <w:trHeight w:val="320"/>
        </w:trPr>
        <w:tc>
          <w:tcPr>
            <w:tcW w:w="1962" w:type="dxa"/>
            <w:tcBorders>
              <w:top w:val="nil"/>
              <w:bottom w:val="single" w:sz="4" w:space="0" w:color="auto"/>
            </w:tcBorders>
            <w:vAlign w:val="center"/>
          </w:tcPr>
          <w:p w14:paraId="0E3BE0F2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P-</w:t>
            </w: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gp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(II)</w:t>
            </w:r>
          </w:p>
        </w:tc>
        <w:tc>
          <w:tcPr>
            <w:tcW w:w="1730" w:type="dxa"/>
            <w:tcBorders>
              <w:top w:val="nil"/>
              <w:bottom w:val="single" w:sz="4" w:space="0" w:color="auto"/>
            </w:tcBorders>
            <w:vAlign w:val="center"/>
          </w:tcPr>
          <w:p w14:paraId="2A316ED8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0.9426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0.0172 </w:t>
            </w:r>
          </w:p>
        </w:tc>
        <w:tc>
          <w:tcPr>
            <w:tcW w:w="1730" w:type="dxa"/>
            <w:tcBorders>
              <w:top w:val="nil"/>
              <w:bottom w:val="single" w:sz="4" w:space="0" w:color="auto"/>
            </w:tcBorders>
            <w:vAlign w:val="center"/>
          </w:tcPr>
          <w:p w14:paraId="45762085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0.9538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0.0185 </w:t>
            </w:r>
          </w:p>
        </w:tc>
        <w:tc>
          <w:tcPr>
            <w:tcW w:w="1730" w:type="dxa"/>
            <w:tcBorders>
              <w:top w:val="nil"/>
              <w:bottom w:val="single" w:sz="4" w:space="0" w:color="auto"/>
            </w:tcBorders>
            <w:vAlign w:val="center"/>
          </w:tcPr>
          <w:p w14:paraId="5FCA762A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0.7579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0.0742</w:t>
            </w:r>
          </w:p>
        </w:tc>
        <w:tc>
          <w:tcPr>
            <w:tcW w:w="1730" w:type="dxa"/>
            <w:tcBorders>
              <w:top w:val="nil"/>
              <w:bottom w:val="single" w:sz="4" w:space="0" w:color="auto"/>
            </w:tcBorders>
            <w:vAlign w:val="center"/>
          </w:tcPr>
          <w:p w14:paraId="75242004" w14:textId="77777777" w:rsidR="00D2337D" w:rsidRPr="004C46A1" w:rsidRDefault="00757AA5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0.8782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>±</w:t>
            </w:r>
            <w:r w:rsidRPr="004C46A1">
              <w:rPr>
                <w:rFonts w:ascii="Times New Roman" w:hAnsi="Times New Roman" w:cs="Times New Roman" w:hint="eastAsia"/>
                <w:kern w:val="24"/>
                <w:szCs w:val="21"/>
              </w:rPr>
              <w:t xml:space="preserve"> </w:t>
            </w: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0.0373 </w:t>
            </w:r>
          </w:p>
        </w:tc>
      </w:tr>
    </w:tbl>
    <w:p w14:paraId="78371A4C" w14:textId="77777777" w:rsidR="00D2337D" w:rsidRPr="004C46A1" w:rsidRDefault="00757AA5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szCs w:val="21"/>
          <w:shd w:val="clear" w:color="auto" w:fill="FFFFFF"/>
        </w:rPr>
        <w:br w:type="page"/>
      </w:r>
    </w:p>
    <w:p w14:paraId="74F8C15A" w14:textId="77777777" w:rsidR="00D2337D" w:rsidRPr="004C46A1" w:rsidRDefault="00757AA5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bCs/>
          <w:szCs w:val="21"/>
        </w:rPr>
      </w:pPr>
      <w:r w:rsidRPr="004C46A1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Pr="004C46A1">
        <w:rPr>
          <w:rFonts w:ascii="Times New Roman" w:hAnsi="Times New Roman" w:cs="Times New Roman" w:hint="eastAsia"/>
          <w:b/>
          <w:bCs/>
          <w:szCs w:val="21"/>
        </w:rPr>
        <w:t>10</w:t>
      </w:r>
      <w:r w:rsidRPr="004C46A1">
        <w:rPr>
          <w:rFonts w:ascii="Times New Roman" w:hAnsi="Times New Roman" w:cs="Times New Roman"/>
          <w:b/>
          <w:bCs/>
          <w:szCs w:val="21"/>
        </w:rPr>
        <w:t xml:space="preserve"> </w:t>
      </w:r>
      <w:r w:rsidRPr="004C46A1">
        <w:rPr>
          <w:rFonts w:ascii="Times New Roman" w:eastAsia="宋体" w:hAnsi="Times New Roman" w:cs="Times New Roman"/>
          <w:szCs w:val="21"/>
          <w:lang w:bidi="ar"/>
        </w:rPr>
        <w:t>M</w:t>
      </w:r>
      <w:r w:rsidRPr="004C46A1">
        <w:rPr>
          <w:rFonts w:ascii="Times New Roman" w:eastAsia="宋体" w:hAnsi="Times New Roman" w:cs="Times New Roman" w:hint="eastAsia"/>
          <w:szCs w:val="21"/>
          <w:lang w:bidi="ar"/>
        </w:rPr>
        <w:t>odel</w:t>
      </w:r>
      <w:r w:rsidRPr="004C46A1">
        <w:rPr>
          <w:rFonts w:ascii="Times New Roman" w:eastAsia="宋体" w:hAnsi="Times New Roman" w:cs="Times New Roman"/>
          <w:szCs w:val="21"/>
          <w:lang w:bidi="ar"/>
        </w:rPr>
        <w:t xml:space="preserve"> performance on test set of 9 </w:t>
      </w:r>
      <w:r w:rsidRPr="004C46A1">
        <w:rPr>
          <w:rFonts w:ascii="Times New Roman" w:hAnsi="Times New Roman" w:cs="Times New Roman" w:hint="eastAsia"/>
          <w:szCs w:val="21"/>
        </w:rPr>
        <w:t>drug</w:t>
      </w:r>
      <w:r w:rsidRPr="004C46A1">
        <w:rPr>
          <w:rFonts w:ascii="Times New Roman" w:hAnsi="Times New Roman" w:cs="Times New Roman"/>
          <w:szCs w:val="21"/>
        </w:rPr>
        <w:t xml:space="preserve">-like datasets in </w:t>
      </w:r>
      <w:r w:rsidRPr="004C46A1">
        <w:rPr>
          <w:rFonts w:ascii="Times New Roman" w:eastAsia="宋体" w:hAnsi="Times New Roman" w:cs="Times New Roman" w:hint="eastAsia"/>
          <w:szCs w:val="21"/>
          <w:lang w:bidi="ar"/>
        </w:rPr>
        <w:t>GROVER model.</w:t>
      </w:r>
    </w:p>
    <w:tbl>
      <w:tblPr>
        <w:tblStyle w:val="ab"/>
        <w:tblW w:w="882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1719"/>
        <w:gridCol w:w="1719"/>
        <w:gridCol w:w="1719"/>
        <w:gridCol w:w="1719"/>
      </w:tblGrid>
      <w:tr w:rsidR="004C46A1" w:rsidRPr="004C46A1" w14:paraId="71355C92" w14:textId="77777777">
        <w:trPr>
          <w:trHeight w:val="488"/>
        </w:trPr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14:paraId="061EA1B2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dataset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14:paraId="602DD0D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ROC_AUC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14:paraId="58B214F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PRC_AUC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14:paraId="42DAEC12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MCC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14:paraId="639F4C0C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BACC</w:t>
            </w:r>
          </w:p>
        </w:tc>
      </w:tr>
      <w:tr w:rsidR="004C46A1" w:rsidRPr="004C46A1" w14:paraId="5218D455" w14:textId="77777777">
        <w:trPr>
          <w:trHeight w:val="576"/>
        </w:trPr>
        <w:tc>
          <w:tcPr>
            <w:tcW w:w="1949" w:type="dxa"/>
            <w:tcBorders>
              <w:bottom w:val="nil"/>
            </w:tcBorders>
            <w:vAlign w:val="center"/>
          </w:tcPr>
          <w:p w14:paraId="272D42AE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bookmarkStart w:id="15" w:name="_Hlk102834399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fathead minnow toxicity</w:t>
            </w:r>
          </w:p>
        </w:tc>
        <w:tc>
          <w:tcPr>
            <w:tcW w:w="1719" w:type="dxa"/>
            <w:tcBorders>
              <w:bottom w:val="nil"/>
            </w:tcBorders>
            <w:vAlign w:val="center"/>
          </w:tcPr>
          <w:p w14:paraId="0E63C79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0.9463 </w:t>
            </w:r>
          </w:p>
        </w:tc>
        <w:tc>
          <w:tcPr>
            <w:tcW w:w="1719" w:type="dxa"/>
            <w:tcBorders>
              <w:bottom w:val="nil"/>
            </w:tcBorders>
            <w:vAlign w:val="center"/>
          </w:tcPr>
          <w:p w14:paraId="24EC65B7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0.9709 </w:t>
            </w:r>
          </w:p>
        </w:tc>
        <w:tc>
          <w:tcPr>
            <w:tcW w:w="1719" w:type="dxa"/>
            <w:tcBorders>
              <w:bottom w:val="nil"/>
            </w:tcBorders>
            <w:vAlign w:val="center"/>
          </w:tcPr>
          <w:p w14:paraId="1C06D50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0.6735 </w:t>
            </w:r>
          </w:p>
        </w:tc>
        <w:tc>
          <w:tcPr>
            <w:tcW w:w="1719" w:type="dxa"/>
            <w:tcBorders>
              <w:bottom w:val="nil"/>
            </w:tcBorders>
            <w:vAlign w:val="center"/>
          </w:tcPr>
          <w:p w14:paraId="4D2651B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0.8457 </w:t>
            </w:r>
          </w:p>
        </w:tc>
      </w:tr>
      <w:tr w:rsidR="004C46A1" w:rsidRPr="004C46A1" w14:paraId="42685F97" w14:textId="77777777">
        <w:trPr>
          <w:trHeight w:val="588"/>
        </w:trPr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1D96A35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tetrahymena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pyriformis toxicity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3704E7A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0.9695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523770C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0.9910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33EE088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0.7752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4DC9665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0.8853 </w:t>
            </w:r>
          </w:p>
        </w:tc>
      </w:tr>
      <w:bookmarkEnd w:id="15"/>
      <w:tr w:rsidR="004C46A1" w:rsidRPr="004C46A1" w14:paraId="25879F6F" w14:textId="77777777">
        <w:trPr>
          <w:trHeight w:val="330"/>
        </w:trPr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3927F5FA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AMES mutagenicity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4D1454A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0.8963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20008CE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0.9063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5029FB31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0.6551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75966402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0.8270 </w:t>
            </w:r>
          </w:p>
        </w:tc>
      </w:tr>
      <w:tr w:rsidR="004C46A1" w:rsidRPr="004C46A1" w14:paraId="77406CF0" w14:textId="77777777">
        <w:trPr>
          <w:trHeight w:val="576"/>
        </w:trPr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5EFC1ECB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hERG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(II)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093637C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0.9231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00077617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0.9318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3949EFD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0.6838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6482569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 0.8423 </w:t>
            </w:r>
          </w:p>
        </w:tc>
      </w:tr>
      <w:tr w:rsidR="004C46A1" w:rsidRPr="004C46A1" w14:paraId="2AA9FD0C" w14:textId="77777777">
        <w:trPr>
          <w:trHeight w:val="588"/>
        </w:trPr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7DA0391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CYP3A4 substrates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06BACB40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0.6798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47140A0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>0.6974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66D175B9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0.1680 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0C9E297B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0.5798 </w:t>
            </w:r>
          </w:p>
        </w:tc>
      </w:tr>
      <w:tr w:rsidR="004C46A1" w:rsidRPr="004C46A1" w14:paraId="789AB665" w14:textId="77777777">
        <w:trPr>
          <w:trHeight w:val="288"/>
        </w:trPr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565D730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CYP1A2 inhibitor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5A1299D3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0.8863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16A41C0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0.8997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30D4135B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0.6185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52F76997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0.8093 </w:t>
            </w:r>
          </w:p>
        </w:tc>
      </w:tr>
      <w:tr w:rsidR="004C46A1" w:rsidRPr="004C46A1" w14:paraId="185786CD" w14:textId="77777777">
        <w:trPr>
          <w:trHeight w:val="576"/>
        </w:trPr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62543A26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Caco-2 permeability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5447AE94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0.9250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5D013762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0.9250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12B69FB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0.6274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031A05A7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0.8092 </w:t>
            </w:r>
          </w:p>
        </w:tc>
      </w:tr>
      <w:tr w:rsidR="004C46A1" w:rsidRPr="004C46A1" w14:paraId="0A6E0C97" w14:textId="77777777">
        <w:trPr>
          <w:trHeight w:val="288"/>
        </w:trPr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70DB239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P-</w:t>
            </w: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gp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(I)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21F23745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0.9243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643F2802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0.9435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65EEBBAD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0.6965 </w:t>
            </w:r>
          </w:p>
        </w:tc>
        <w:tc>
          <w:tcPr>
            <w:tcW w:w="1719" w:type="dxa"/>
            <w:tcBorders>
              <w:top w:val="nil"/>
              <w:bottom w:val="nil"/>
            </w:tcBorders>
            <w:vAlign w:val="center"/>
          </w:tcPr>
          <w:p w14:paraId="12A2CBB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0.8452 </w:t>
            </w:r>
          </w:p>
        </w:tc>
      </w:tr>
      <w:tr w:rsidR="00D2337D" w:rsidRPr="004C46A1" w14:paraId="535AFC4F" w14:textId="77777777">
        <w:trPr>
          <w:trHeight w:val="288"/>
        </w:trPr>
        <w:tc>
          <w:tcPr>
            <w:tcW w:w="1949" w:type="dxa"/>
            <w:tcBorders>
              <w:top w:val="nil"/>
              <w:bottom w:val="single" w:sz="4" w:space="0" w:color="auto"/>
            </w:tcBorders>
            <w:vAlign w:val="center"/>
          </w:tcPr>
          <w:p w14:paraId="3AE5BFEB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P-</w:t>
            </w:r>
            <w:proofErr w:type="spellStart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>gp</w:t>
            </w:r>
            <w:proofErr w:type="spellEnd"/>
            <w:r w:rsidRPr="004C46A1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inhibitor (II)</w:t>
            </w:r>
          </w:p>
        </w:tc>
        <w:tc>
          <w:tcPr>
            <w:tcW w:w="1719" w:type="dxa"/>
            <w:tcBorders>
              <w:top w:val="nil"/>
              <w:bottom w:val="single" w:sz="4" w:space="0" w:color="auto"/>
            </w:tcBorders>
            <w:vAlign w:val="center"/>
          </w:tcPr>
          <w:p w14:paraId="1B0063A7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0.9517 </w:t>
            </w:r>
          </w:p>
        </w:tc>
        <w:tc>
          <w:tcPr>
            <w:tcW w:w="1719" w:type="dxa"/>
            <w:tcBorders>
              <w:top w:val="nil"/>
              <w:bottom w:val="single" w:sz="4" w:space="0" w:color="auto"/>
            </w:tcBorders>
            <w:vAlign w:val="center"/>
          </w:tcPr>
          <w:p w14:paraId="78FBC9DE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0.9524 </w:t>
            </w:r>
          </w:p>
        </w:tc>
        <w:tc>
          <w:tcPr>
            <w:tcW w:w="1719" w:type="dxa"/>
            <w:tcBorders>
              <w:top w:val="nil"/>
              <w:bottom w:val="single" w:sz="4" w:space="0" w:color="auto"/>
            </w:tcBorders>
            <w:vAlign w:val="center"/>
          </w:tcPr>
          <w:p w14:paraId="6E7C3F6F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0.8059 </w:t>
            </w:r>
          </w:p>
        </w:tc>
        <w:tc>
          <w:tcPr>
            <w:tcW w:w="1719" w:type="dxa"/>
            <w:tcBorders>
              <w:top w:val="nil"/>
              <w:bottom w:val="single" w:sz="4" w:space="0" w:color="auto"/>
            </w:tcBorders>
            <w:vAlign w:val="center"/>
          </w:tcPr>
          <w:p w14:paraId="2F9A73D8" w14:textId="77777777" w:rsidR="00D2337D" w:rsidRPr="004C46A1" w:rsidRDefault="00757AA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C46A1">
              <w:rPr>
                <w:rFonts w:ascii="Times New Roman" w:hAnsi="Times New Roman" w:cs="Times New Roman"/>
                <w:kern w:val="24"/>
                <w:szCs w:val="21"/>
              </w:rPr>
              <w:t xml:space="preserve">0.9029 </w:t>
            </w:r>
          </w:p>
        </w:tc>
      </w:tr>
    </w:tbl>
    <w:p w14:paraId="648E508B" w14:textId="77777777" w:rsidR="00D2337D" w:rsidRPr="004C46A1" w:rsidRDefault="00D2337D">
      <w:pPr>
        <w:rPr>
          <w:rFonts w:ascii="Times New Roman" w:hAnsi="Times New Roman" w:cs="Times New Roman"/>
          <w:szCs w:val="21"/>
          <w:shd w:val="clear" w:color="auto" w:fill="FFFFFF"/>
        </w:rPr>
      </w:pPr>
    </w:p>
    <w:p w14:paraId="42B4C946" w14:textId="77777777" w:rsidR="00D2337D" w:rsidRPr="004C46A1" w:rsidRDefault="00757AA5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9857267" wp14:editId="6F82B534">
            <wp:extent cx="5274310" cy="5274310"/>
            <wp:effectExtent l="0" t="0" r="254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A6809" w14:textId="77777777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</w:t>
      </w:r>
      <w:r w:rsidRPr="004C46A1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.</w:t>
      </w: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 S</w:t>
      </w:r>
      <w:r w:rsidRPr="004C46A1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1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4C46A1">
        <w:rPr>
          <w:rFonts w:ascii="Times New Roman" w:hAnsi="Times New Roman" w:cs="Times New Roman"/>
          <w:szCs w:val="21"/>
        </w:rPr>
        <w:t xml:space="preserve">Prediction performance by introducing different uncertainty estimation methods in </w:t>
      </w:r>
      <w:r w:rsidRPr="004C46A1">
        <w:rPr>
          <w:rFonts w:ascii="Times New Roman" w:eastAsia="宋体" w:hAnsi="Times New Roman" w:cs="Times New Roman"/>
          <w:szCs w:val="21"/>
          <w:lang w:bidi="ar"/>
        </w:rPr>
        <w:t xml:space="preserve">9 </w:t>
      </w:r>
      <w:r w:rsidRPr="004C46A1">
        <w:rPr>
          <w:rFonts w:ascii="Times New Roman" w:eastAsia="宋体" w:hAnsi="Times New Roman" w:cs="Times New Roman" w:hint="eastAsia"/>
          <w:szCs w:val="21"/>
          <w:lang w:bidi="ar"/>
        </w:rPr>
        <w:t>GROV</w:t>
      </w:r>
      <w:r w:rsidRPr="004C46A1">
        <w:rPr>
          <w:rFonts w:ascii="Times New Roman" w:eastAsia="宋体" w:hAnsi="Times New Roman" w:cs="Times New Roman"/>
          <w:szCs w:val="21"/>
          <w:lang w:bidi="ar"/>
        </w:rPr>
        <w:t xml:space="preserve">ER </w:t>
      </w:r>
      <w:r w:rsidRPr="004C46A1">
        <w:rPr>
          <w:rFonts w:ascii="Times New Roman" w:hAnsi="Times New Roman" w:cs="Times New Roman"/>
        </w:rPr>
        <w:t>models</w:t>
      </w:r>
      <w:r w:rsidRPr="004C46A1">
        <w:rPr>
          <w:rFonts w:ascii="Times New Roman" w:hAnsi="Times New Roman" w:cs="Times New Roman" w:hint="eastAsia"/>
        </w:rPr>
        <w:t>.</w:t>
      </w:r>
    </w:p>
    <w:p w14:paraId="3A95E06F" w14:textId="77777777" w:rsidR="00D2337D" w:rsidRPr="004C46A1" w:rsidRDefault="00757AA5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szCs w:val="21"/>
          <w:shd w:val="clear" w:color="auto" w:fill="FFFFFF"/>
        </w:rPr>
        <w:br w:type="page"/>
      </w:r>
    </w:p>
    <w:p w14:paraId="22CFE0E3" w14:textId="49BF1DC4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bookmarkStart w:id="16" w:name="_GoBack"/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lastRenderedPageBreak/>
        <w:t>Table S</w:t>
      </w:r>
      <w:r w:rsidRPr="004C46A1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11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t xml:space="preserve"> Model performance of various combination of uncertainty estimation methods on fathead minnow toxicity dataset in GROVER model</w:t>
      </w:r>
      <w:r w:rsidRPr="004C46A1">
        <w:rPr>
          <w:rFonts w:ascii="Times New Roman" w:hAnsi="Times New Roman" w:cs="Times New Roman" w:hint="eastAsia"/>
          <w:szCs w:val="21"/>
          <w:shd w:val="clear" w:color="auto" w:fill="FFFFFF"/>
        </w:rPr>
        <w:t>.</w:t>
      </w:r>
    </w:p>
    <w:tbl>
      <w:tblPr>
        <w:tblStyle w:val="ab"/>
        <w:tblW w:w="90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1390"/>
        <w:gridCol w:w="1360"/>
        <w:gridCol w:w="1540"/>
        <w:gridCol w:w="1710"/>
        <w:gridCol w:w="1410"/>
      </w:tblGrid>
      <w:tr w:rsidR="004C46A1" w:rsidRPr="004C46A1" w14:paraId="21C9C102" w14:textId="77777777">
        <w:trPr>
          <w:trHeight w:val="170"/>
        </w:trPr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320C9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bookmarkStart w:id="17" w:name="_Hlk75805054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Entropy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D7AF6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MC-dropout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31532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Multi-initial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F33B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FPsDist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016FE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LatentDist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EF215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MCC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  <w:u w:val="single"/>
              </w:rPr>
              <w:t>_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AUC</w:t>
            </w:r>
          </w:p>
        </w:tc>
      </w:tr>
      <w:tr w:rsidR="004C46A1" w:rsidRPr="004C46A1" w14:paraId="0D7B99C7" w14:textId="77777777">
        <w:trPr>
          <w:trHeight w:val="23"/>
        </w:trPr>
        <w:tc>
          <w:tcPr>
            <w:tcW w:w="1607" w:type="dxa"/>
            <w:tcBorders>
              <w:top w:val="single" w:sz="4" w:space="0" w:color="auto"/>
            </w:tcBorders>
            <w:vAlign w:val="center"/>
          </w:tcPr>
          <w:p w14:paraId="53FE381A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5ABB172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  <w:vAlign w:val="center"/>
          </w:tcPr>
          <w:p w14:paraId="56735D7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  <w:vAlign w:val="center"/>
          </w:tcPr>
          <w:p w14:paraId="22D4E66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5C98179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</w:tcBorders>
            <w:vAlign w:val="center"/>
          </w:tcPr>
          <w:p w14:paraId="51CF018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0.8317</w:t>
            </w:r>
          </w:p>
        </w:tc>
      </w:tr>
      <w:tr w:rsidR="004C46A1" w:rsidRPr="004C46A1" w14:paraId="41EEC7BF" w14:textId="77777777">
        <w:trPr>
          <w:trHeight w:val="23"/>
        </w:trPr>
        <w:tc>
          <w:tcPr>
            <w:tcW w:w="1607" w:type="dxa"/>
            <w:vAlign w:val="center"/>
          </w:tcPr>
          <w:p w14:paraId="59C71E10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0" w:type="dxa"/>
            <w:vAlign w:val="center"/>
          </w:tcPr>
          <w:p w14:paraId="46D9438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60" w:type="dxa"/>
            <w:vAlign w:val="center"/>
          </w:tcPr>
          <w:p w14:paraId="180135B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0" w:type="dxa"/>
            <w:vAlign w:val="center"/>
          </w:tcPr>
          <w:p w14:paraId="01777260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10" w:type="dxa"/>
            <w:vAlign w:val="center"/>
          </w:tcPr>
          <w:p w14:paraId="5E6B70C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AD1E94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0.8245</w:t>
            </w:r>
          </w:p>
        </w:tc>
      </w:tr>
      <w:tr w:rsidR="004C46A1" w:rsidRPr="004C46A1" w14:paraId="195CF30B" w14:textId="77777777">
        <w:trPr>
          <w:trHeight w:val="23"/>
        </w:trPr>
        <w:tc>
          <w:tcPr>
            <w:tcW w:w="1607" w:type="dxa"/>
            <w:vAlign w:val="center"/>
          </w:tcPr>
          <w:p w14:paraId="0071AF6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0" w:type="dxa"/>
            <w:vAlign w:val="center"/>
          </w:tcPr>
          <w:p w14:paraId="24629AB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60" w:type="dxa"/>
            <w:vAlign w:val="center"/>
          </w:tcPr>
          <w:p w14:paraId="75D572C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40" w:type="dxa"/>
            <w:vAlign w:val="center"/>
          </w:tcPr>
          <w:p w14:paraId="18A253D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10" w:type="dxa"/>
            <w:vAlign w:val="center"/>
          </w:tcPr>
          <w:p w14:paraId="267833A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C627CD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0.8178</w:t>
            </w:r>
          </w:p>
        </w:tc>
      </w:tr>
      <w:tr w:rsidR="004C46A1" w:rsidRPr="004C46A1" w14:paraId="73F90196" w14:textId="77777777">
        <w:trPr>
          <w:trHeight w:val="23"/>
        </w:trPr>
        <w:tc>
          <w:tcPr>
            <w:tcW w:w="1607" w:type="dxa"/>
            <w:vAlign w:val="center"/>
          </w:tcPr>
          <w:p w14:paraId="1DE4AED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0" w:type="dxa"/>
            <w:vAlign w:val="center"/>
          </w:tcPr>
          <w:p w14:paraId="6914FAC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60" w:type="dxa"/>
            <w:vAlign w:val="center"/>
          </w:tcPr>
          <w:p w14:paraId="64E64BE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0" w:type="dxa"/>
            <w:vAlign w:val="center"/>
          </w:tcPr>
          <w:p w14:paraId="71FA0CE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710" w:type="dxa"/>
            <w:vAlign w:val="center"/>
          </w:tcPr>
          <w:p w14:paraId="20CD875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07CD8F2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0.5978</w:t>
            </w:r>
          </w:p>
        </w:tc>
      </w:tr>
      <w:tr w:rsidR="004C46A1" w:rsidRPr="004C46A1" w14:paraId="06305E44" w14:textId="77777777">
        <w:trPr>
          <w:trHeight w:val="23"/>
        </w:trPr>
        <w:tc>
          <w:tcPr>
            <w:tcW w:w="1607" w:type="dxa"/>
            <w:vAlign w:val="center"/>
          </w:tcPr>
          <w:p w14:paraId="32BEC97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0" w:type="dxa"/>
            <w:vAlign w:val="center"/>
          </w:tcPr>
          <w:p w14:paraId="5C4371F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60" w:type="dxa"/>
            <w:vAlign w:val="center"/>
          </w:tcPr>
          <w:p w14:paraId="22789A4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0" w:type="dxa"/>
            <w:vAlign w:val="center"/>
          </w:tcPr>
          <w:p w14:paraId="07C3657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10" w:type="dxa"/>
            <w:vAlign w:val="center"/>
          </w:tcPr>
          <w:p w14:paraId="6E177D1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0" w:type="dxa"/>
            <w:vAlign w:val="center"/>
          </w:tcPr>
          <w:p w14:paraId="16278BF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0.7546</w:t>
            </w:r>
          </w:p>
        </w:tc>
      </w:tr>
      <w:tr w:rsidR="004C46A1" w:rsidRPr="004C46A1" w14:paraId="0B01A844" w14:textId="77777777">
        <w:trPr>
          <w:trHeight w:val="23"/>
        </w:trPr>
        <w:tc>
          <w:tcPr>
            <w:tcW w:w="1607" w:type="dxa"/>
            <w:vAlign w:val="center"/>
          </w:tcPr>
          <w:p w14:paraId="089D15A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90" w:type="dxa"/>
            <w:vAlign w:val="center"/>
          </w:tcPr>
          <w:p w14:paraId="0D54249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60" w:type="dxa"/>
            <w:vAlign w:val="center"/>
          </w:tcPr>
          <w:p w14:paraId="700CCA4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0" w:type="dxa"/>
            <w:vAlign w:val="center"/>
          </w:tcPr>
          <w:p w14:paraId="35B84D8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10" w:type="dxa"/>
            <w:vAlign w:val="center"/>
          </w:tcPr>
          <w:p w14:paraId="7A82D7C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089D062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0.8339</w:t>
            </w:r>
          </w:p>
        </w:tc>
      </w:tr>
      <w:tr w:rsidR="004C46A1" w:rsidRPr="004C46A1" w14:paraId="4D5BD410" w14:textId="77777777">
        <w:trPr>
          <w:trHeight w:val="23"/>
        </w:trPr>
        <w:tc>
          <w:tcPr>
            <w:tcW w:w="1607" w:type="dxa"/>
            <w:vAlign w:val="center"/>
          </w:tcPr>
          <w:p w14:paraId="3FF07C1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90" w:type="dxa"/>
            <w:vAlign w:val="center"/>
          </w:tcPr>
          <w:p w14:paraId="07D5A3F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60" w:type="dxa"/>
            <w:vAlign w:val="center"/>
          </w:tcPr>
          <w:p w14:paraId="29FF7C1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40" w:type="dxa"/>
            <w:vAlign w:val="center"/>
          </w:tcPr>
          <w:p w14:paraId="49485DE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10" w:type="dxa"/>
            <w:vAlign w:val="center"/>
          </w:tcPr>
          <w:p w14:paraId="7846BE0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4CF425D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0.8333</w:t>
            </w:r>
          </w:p>
        </w:tc>
      </w:tr>
      <w:tr w:rsidR="004C46A1" w:rsidRPr="004C46A1" w14:paraId="210506BD" w14:textId="77777777">
        <w:trPr>
          <w:trHeight w:val="23"/>
        </w:trPr>
        <w:tc>
          <w:tcPr>
            <w:tcW w:w="1607" w:type="dxa"/>
            <w:vAlign w:val="center"/>
          </w:tcPr>
          <w:p w14:paraId="56E33D6E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90" w:type="dxa"/>
            <w:vAlign w:val="center"/>
          </w:tcPr>
          <w:p w14:paraId="66B89A1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60" w:type="dxa"/>
            <w:vAlign w:val="center"/>
          </w:tcPr>
          <w:p w14:paraId="52FBA11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0" w:type="dxa"/>
            <w:vAlign w:val="center"/>
          </w:tcPr>
          <w:p w14:paraId="1A5F050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710" w:type="dxa"/>
            <w:vAlign w:val="center"/>
          </w:tcPr>
          <w:p w14:paraId="4A50E76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1CCA896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0.8333</w:t>
            </w:r>
          </w:p>
        </w:tc>
      </w:tr>
      <w:tr w:rsidR="004C46A1" w:rsidRPr="004C46A1" w14:paraId="6A7B0C43" w14:textId="77777777">
        <w:trPr>
          <w:trHeight w:val="23"/>
        </w:trPr>
        <w:tc>
          <w:tcPr>
            <w:tcW w:w="1607" w:type="dxa"/>
            <w:vAlign w:val="center"/>
          </w:tcPr>
          <w:p w14:paraId="58E0327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90" w:type="dxa"/>
            <w:vAlign w:val="center"/>
          </w:tcPr>
          <w:p w14:paraId="2BFDB73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60" w:type="dxa"/>
            <w:vAlign w:val="center"/>
          </w:tcPr>
          <w:p w14:paraId="3F6B39C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0" w:type="dxa"/>
            <w:vAlign w:val="center"/>
          </w:tcPr>
          <w:p w14:paraId="0F93B3D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10" w:type="dxa"/>
            <w:vAlign w:val="center"/>
          </w:tcPr>
          <w:p w14:paraId="3066722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0" w:type="dxa"/>
            <w:vAlign w:val="center"/>
          </w:tcPr>
          <w:p w14:paraId="65362D7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0.8330</w:t>
            </w:r>
          </w:p>
        </w:tc>
      </w:tr>
    </w:tbl>
    <w:bookmarkEnd w:id="17"/>
    <w:p w14:paraId="0D9264F9" w14:textId="4F2E9962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Table </w:t>
      </w:r>
      <w:r w:rsidRPr="004C46A1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S</w:t>
      </w: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12 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t xml:space="preserve">Model performance of various combination of uncertainty estimation methods on </w:t>
      </w:r>
      <w:proofErr w:type="spellStart"/>
      <w:r w:rsidRPr="004C46A1">
        <w:rPr>
          <w:rFonts w:ascii="Times New Roman" w:hAnsi="Times New Roman" w:cs="Times New Roman"/>
          <w:szCs w:val="21"/>
          <w:shd w:val="clear" w:color="auto" w:fill="FFFFFF"/>
        </w:rPr>
        <w:t>tetrahymena</w:t>
      </w:r>
      <w:proofErr w:type="spellEnd"/>
      <w:r w:rsidRPr="004C46A1">
        <w:rPr>
          <w:rFonts w:ascii="Times New Roman" w:hAnsi="Times New Roman" w:cs="Times New Roman"/>
          <w:szCs w:val="21"/>
          <w:shd w:val="clear" w:color="auto" w:fill="FFFFFF"/>
        </w:rPr>
        <w:t xml:space="preserve"> pyriformis toxicity dataset in GROVER model</w:t>
      </w:r>
      <w:r w:rsidRPr="004C46A1">
        <w:rPr>
          <w:rFonts w:ascii="Times New Roman" w:hAnsi="Times New Roman" w:cs="Times New Roman" w:hint="eastAsia"/>
          <w:szCs w:val="21"/>
          <w:shd w:val="clear" w:color="auto" w:fill="FFFFFF"/>
        </w:rPr>
        <w:t>.</w:t>
      </w:r>
    </w:p>
    <w:tbl>
      <w:tblPr>
        <w:tblStyle w:val="ab"/>
        <w:tblW w:w="899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1372"/>
        <w:gridCol w:w="1372"/>
        <w:gridCol w:w="1535"/>
        <w:gridCol w:w="1697"/>
        <w:gridCol w:w="1412"/>
      </w:tblGrid>
      <w:tr w:rsidR="004C46A1" w:rsidRPr="004C46A1" w14:paraId="04CE4C6D" w14:textId="77777777">
        <w:trPr>
          <w:trHeight w:val="23"/>
        </w:trPr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856E2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Entropy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9FF4F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MC-dropout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4400F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Multi-initial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A486E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FPsDist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97AA6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LatentDist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33893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MCC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  <w:u w:val="single"/>
              </w:rPr>
              <w:t>_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AUC</w:t>
            </w:r>
          </w:p>
        </w:tc>
      </w:tr>
      <w:tr w:rsidR="004C46A1" w:rsidRPr="004C46A1" w14:paraId="05D2C52E" w14:textId="77777777">
        <w:trPr>
          <w:trHeight w:val="23"/>
        </w:trPr>
        <w:tc>
          <w:tcPr>
            <w:tcW w:w="1611" w:type="dxa"/>
            <w:tcBorders>
              <w:top w:val="single" w:sz="4" w:space="0" w:color="auto"/>
            </w:tcBorders>
            <w:vAlign w:val="center"/>
          </w:tcPr>
          <w:p w14:paraId="7956B01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0DAE289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6D56FDC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3D533AA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3CFDCD5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6FBB770B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0.8590</w:t>
            </w:r>
          </w:p>
        </w:tc>
      </w:tr>
      <w:tr w:rsidR="004C46A1" w:rsidRPr="004C46A1" w14:paraId="760BB7E2" w14:textId="77777777">
        <w:trPr>
          <w:trHeight w:val="23"/>
        </w:trPr>
        <w:tc>
          <w:tcPr>
            <w:tcW w:w="1611" w:type="dxa"/>
            <w:vAlign w:val="center"/>
          </w:tcPr>
          <w:p w14:paraId="01E323A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01DB31A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510DB7A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164B718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674F47D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67850B3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0.8608</w:t>
            </w:r>
          </w:p>
        </w:tc>
      </w:tr>
      <w:tr w:rsidR="004C46A1" w:rsidRPr="004C46A1" w14:paraId="18CA47F8" w14:textId="77777777">
        <w:trPr>
          <w:trHeight w:val="23"/>
        </w:trPr>
        <w:tc>
          <w:tcPr>
            <w:tcW w:w="1611" w:type="dxa"/>
            <w:vAlign w:val="center"/>
          </w:tcPr>
          <w:p w14:paraId="3A9A4BD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4C5B6E5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6AA5ACAA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5" w:type="dxa"/>
            <w:vAlign w:val="center"/>
          </w:tcPr>
          <w:p w14:paraId="70DDEF8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0D3A7B2A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1793B66E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0.8458</w:t>
            </w:r>
          </w:p>
        </w:tc>
      </w:tr>
      <w:tr w:rsidR="004C46A1" w:rsidRPr="004C46A1" w14:paraId="12AD946C" w14:textId="77777777">
        <w:trPr>
          <w:trHeight w:val="23"/>
        </w:trPr>
        <w:tc>
          <w:tcPr>
            <w:tcW w:w="1611" w:type="dxa"/>
            <w:vAlign w:val="center"/>
          </w:tcPr>
          <w:p w14:paraId="2337BCC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2C52D7C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012D5FF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44C82D3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7" w:type="dxa"/>
            <w:vAlign w:val="center"/>
          </w:tcPr>
          <w:p w14:paraId="4E7AD18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58C4D85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0.7082</w:t>
            </w:r>
          </w:p>
        </w:tc>
      </w:tr>
      <w:tr w:rsidR="004C46A1" w:rsidRPr="004C46A1" w14:paraId="4B5CA7C3" w14:textId="77777777">
        <w:trPr>
          <w:trHeight w:val="23"/>
        </w:trPr>
        <w:tc>
          <w:tcPr>
            <w:tcW w:w="1611" w:type="dxa"/>
            <w:vAlign w:val="center"/>
          </w:tcPr>
          <w:p w14:paraId="2823B9E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7D9F44A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621AB3C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356FE12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201CE19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2" w:type="dxa"/>
            <w:vAlign w:val="center"/>
          </w:tcPr>
          <w:p w14:paraId="0F08457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0.8367</w:t>
            </w:r>
          </w:p>
        </w:tc>
      </w:tr>
      <w:tr w:rsidR="004C46A1" w:rsidRPr="004C46A1" w14:paraId="0146FBDB" w14:textId="77777777">
        <w:trPr>
          <w:trHeight w:val="23"/>
        </w:trPr>
        <w:tc>
          <w:tcPr>
            <w:tcW w:w="1611" w:type="dxa"/>
            <w:vAlign w:val="center"/>
          </w:tcPr>
          <w:p w14:paraId="3C9CC805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65B23C0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01B6056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3EFA1BF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1C1044A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37277F2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0.8641</w:t>
            </w:r>
          </w:p>
        </w:tc>
      </w:tr>
      <w:tr w:rsidR="004C46A1" w:rsidRPr="004C46A1" w14:paraId="2BE0F930" w14:textId="77777777">
        <w:trPr>
          <w:trHeight w:val="23"/>
        </w:trPr>
        <w:tc>
          <w:tcPr>
            <w:tcW w:w="1611" w:type="dxa"/>
            <w:vAlign w:val="center"/>
          </w:tcPr>
          <w:p w14:paraId="49399CDA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424332C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26FF14F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5" w:type="dxa"/>
            <w:vAlign w:val="center"/>
          </w:tcPr>
          <w:p w14:paraId="22D4356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42126D7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57FD4F8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0.8613</w:t>
            </w:r>
          </w:p>
        </w:tc>
      </w:tr>
      <w:tr w:rsidR="004C46A1" w:rsidRPr="004C46A1" w14:paraId="68FA9FB7" w14:textId="77777777">
        <w:trPr>
          <w:trHeight w:val="23"/>
        </w:trPr>
        <w:tc>
          <w:tcPr>
            <w:tcW w:w="1611" w:type="dxa"/>
            <w:vAlign w:val="center"/>
          </w:tcPr>
          <w:p w14:paraId="70C465A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397D8360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1F25D88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09EFDCE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7" w:type="dxa"/>
            <w:vAlign w:val="center"/>
          </w:tcPr>
          <w:p w14:paraId="51F95B8F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663A632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0.8641</w:t>
            </w:r>
          </w:p>
        </w:tc>
      </w:tr>
      <w:tr w:rsidR="004C46A1" w:rsidRPr="004C46A1" w14:paraId="522335C5" w14:textId="77777777">
        <w:trPr>
          <w:trHeight w:val="23"/>
        </w:trPr>
        <w:tc>
          <w:tcPr>
            <w:tcW w:w="1611" w:type="dxa"/>
            <w:vAlign w:val="center"/>
          </w:tcPr>
          <w:p w14:paraId="71CE136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09CC6F0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02CB3F9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4A52A57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5FA1E55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2" w:type="dxa"/>
            <w:vAlign w:val="center"/>
          </w:tcPr>
          <w:p w14:paraId="60E87D7E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0.8638</w:t>
            </w:r>
          </w:p>
        </w:tc>
      </w:tr>
    </w:tbl>
    <w:p w14:paraId="2BD2AF18" w14:textId="2D346C61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>Table S</w:t>
      </w:r>
      <w:r w:rsidRPr="004C46A1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13</w:t>
      </w: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 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t>Model performance of various combination of uncertainty estimation methods on AMES mutagenicity dataset in GROVER model</w:t>
      </w:r>
      <w:r w:rsidRPr="004C46A1">
        <w:rPr>
          <w:rFonts w:ascii="Times New Roman" w:hAnsi="Times New Roman" w:cs="Times New Roman" w:hint="eastAsia"/>
          <w:szCs w:val="21"/>
          <w:shd w:val="clear" w:color="auto" w:fill="FFFFFF"/>
        </w:rPr>
        <w:t>.</w:t>
      </w:r>
    </w:p>
    <w:tbl>
      <w:tblPr>
        <w:tblStyle w:val="ab"/>
        <w:tblW w:w="90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380"/>
        <w:gridCol w:w="1380"/>
        <w:gridCol w:w="1544"/>
        <w:gridCol w:w="1706"/>
        <w:gridCol w:w="1420"/>
      </w:tblGrid>
      <w:tr w:rsidR="004C46A1" w:rsidRPr="004C46A1" w14:paraId="45B7D2F1" w14:textId="77777777">
        <w:trPr>
          <w:trHeight w:val="23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3EE1B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Entropy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5919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MC-dropout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1055F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Multi-initial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7FFEE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FPsDist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20EF2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LatentDist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450AE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MCC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  <w:u w:val="single"/>
              </w:rPr>
              <w:t>_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AUC</w:t>
            </w:r>
          </w:p>
        </w:tc>
      </w:tr>
      <w:tr w:rsidR="004C46A1" w:rsidRPr="004C46A1" w14:paraId="2C3553B1" w14:textId="77777777">
        <w:trPr>
          <w:trHeight w:val="23"/>
        </w:trPr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3824361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14:paraId="603B5E8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14:paraId="60A642E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656153EF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14:paraId="61DDE49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189877B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szCs w:val="21"/>
              </w:rPr>
              <w:t>0.7462</w:t>
            </w:r>
          </w:p>
        </w:tc>
      </w:tr>
      <w:tr w:rsidR="004C46A1" w:rsidRPr="004C46A1" w14:paraId="37F498D5" w14:textId="77777777">
        <w:trPr>
          <w:trHeight w:val="23"/>
        </w:trPr>
        <w:tc>
          <w:tcPr>
            <w:tcW w:w="1620" w:type="dxa"/>
            <w:vAlign w:val="center"/>
          </w:tcPr>
          <w:p w14:paraId="14D8673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4CFCB8D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80" w:type="dxa"/>
            <w:vAlign w:val="center"/>
          </w:tcPr>
          <w:p w14:paraId="164C06B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7DAA88E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1253BBE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315C2B4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szCs w:val="21"/>
              </w:rPr>
              <w:t>0.7308</w:t>
            </w:r>
          </w:p>
        </w:tc>
      </w:tr>
      <w:tr w:rsidR="004C46A1" w:rsidRPr="004C46A1" w14:paraId="172F38D4" w14:textId="77777777">
        <w:trPr>
          <w:trHeight w:val="23"/>
        </w:trPr>
        <w:tc>
          <w:tcPr>
            <w:tcW w:w="1620" w:type="dxa"/>
            <w:vAlign w:val="center"/>
          </w:tcPr>
          <w:p w14:paraId="3D98080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0C780C6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7480461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44" w:type="dxa"/>
            <w:vAlign w:val="center"/>
          </w:tcPr>
          <w:p w14:paraId="780E0AE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4DC4B68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0E9C247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0.7054</w:t>
            </w:r>
          </w:p>
        </w:tc>
      </w:tr>
      <w:tr w:rsidR="004C46A1" w:rsidRPr="004C46A1" w14:paraId="62A732D9" w14:textId="77777777">
        <w:trPr>
          <w:trHeight w:val="23"/>
        </w:trPr>
        <w:tc>
          <w:tcPr>
            <w:tcW w:w="1620" w:type="dxa"/>
            <w:vAlign w:val="center"/>
          </w:tcPr>
          <w:p w14:paraId="09A3E9D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704DD7B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755A14D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1BDEA2A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706" w:type="dxa"/>
            <w:vAlign w:val="center"/>
          </w:tcPr>
          <w:p w14:paraId="4713723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501221CA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0.6158</w:t>
            </w:r>
          </w:p>
        </w:tc>
      </w:tr>
      <w:tr w:rsidR="004C46A1" w:rsidRPr="004C46A1" w14:paraId="53F1B457" w14:textId="77777777">
        <w:trPr>
          <w:trHeight w:val="23"/>
        </w:trPr>
        <w:tc>
          <w:tcPr>
            <w:tcW w:w="1620" w:type="dxa"/>
            <w:vAlign w:val="center"/>
          </w:tcPr>
          <w:p w14:paraId="4356A15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6D77B59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247EEDF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347B59D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7B319F4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20" w:type="dxa"/>
            <w:vAlign w:val="center"/>
          </w:tcPr>
          <w:p w14:paraId="39B79C3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0.6777</w:t>
            </w:r>
          </w:p>
        </w:tc>
      </w:tr>
      <w:tr w:rsidR="004C46A1" w:rsidRPr="004C46A1" w14:paraId="50997E5D" w14:textId="77777777">
        <w:trPr>
          <w:trHeight w:val="23"/>
        </w:trPr>
        <w:tc>
          <w:tcPr>
            <w:tcW w:w="1620" w:type="dxa"/>
            <w:vAlign w:val="center"/>
          </w:tcPr>
          <w:p w14:paraId="7AA041D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80" w:type="dxa"/>
            <w:vAlign w:val="center"/>
          </w:tcPr>
          <w:p w14:paraId="710A1BC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80" w:type="dxa"/>
            <w:vAlign w:val="center"/>
          </w:tcPr>
          <w:p w14:paraId="2BD8C9A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36BD119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0E57B1D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554EF1A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0.7447</w:t>
            </w:r>
          </w:p>
        </w:tc>
      </w:tr>
      <w:tr w:rsidR="004C46A1" w:rsidRPr="004C46A1" w14:paraId="1FE7FCEF" w14:textId="77777777">
        <w:trPr>
          <w:trHeight w:val="23"/>
        </w:trPr>
        <w:tc>
          <w:tcPr>
            <w:tcW w:w="1620" w:type="dxa"/>
            <w:vAlign w:val="center"/>
          </w:tcPr>
          <w:p w14:paraId="4CC64BB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80" w:type="dxa"/>
            <w:vAlign w:val="center"/>
          </w:tcPr>
          <w:p w14:paraId="6E52B41E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80" w:type="dxa"/>
            <w:vAlign w:val="center"/>
          </w:tcPr>
          <w:p w14:paraId="75D4D58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44" w:type="dxa"/>
            <w:vAlign w:val="center"/>
          </w:tcPr>
          <w:p w14:paraId="0110E5A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0047EFE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62CAFA0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0.7400</w:t>
            </w:r>
          </w:p>
        </w:tc>
      </w:tr>
      <w:tr w:rsidR="004C46A1" w:rsidRPr="004C46A1" w14:paraId="3E3A5A65" w14:textId="77777777">
        <w:trPr>
          <w:trHeight w:val="23"/>
        </w:trPr>
        <w:tc>
          <w:tcPr>
            <w:tcW w:w="1620" w:type="dxa"/>
            <w:vAlign w:val="center"/>
          </w:tcPr>
          <w:p w14:paraId="21DF24FB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80" w:type="dxa"/>
            <w:vAlign w:val="center"/>
          </w:tcPr>
          <w:p w14:paraId="089A87F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80" w:type="dxa"/>
            <w:vAlign w:val="center"/>
          </w:tcPr>
          <w:p w14:paraId="2B5E5C2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5E022D1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706" w:type="dxa"/>
            <w:vAlign w:val="center"/>
          </w:tcPr>
          <w:p w14:paraId="1487CA6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386CBA7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0.7458</w:t>
            </w:r>
          </w:p>
        </w:tc>
      </w:tr>
      <w:tr w:rsidR="004C46A1" w:rsidRPr="004C46A1" w14:paraId="747E61E3" w14:textId="77777777">
        <w:trPr>
          <w:trHeight w:val="23"/>
        </w:trPr>
        <w:tc>
          <w:tcPr>
            <w:tcW w:w="1620" w:type="dxa"/>
            <w:vAlign w:val="center"/>
          </w:tcPr>
          <w:p w14:paraId="5FAAB57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80" w:type="dxa"/>
            <w:vAlign w:val="center"/>
          </w:tcPr>
          <w:p w14:paraId="3301BD0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80" w:type="dxa"/>
            <w:vAlign w:val="center"/>
          </w:tcPr>
          <w:p w14:paraId="64BE757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79AE071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2453C10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20" w:type="dxa"/>
            <w:vAlign w:val="center"/>
          </w:tcPr>
          <w:p w14:paraId="3C21B73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0.7420</w:t>
            </w:r>
          </w:p>
        </w:tc>
      </w:tr>
    </w:tbl>
    <w:p w14:paraId="2F7E4869" w14:textId="77777777" w:rsidR="00D2337D" w:rsidRPr="004C46A1" w:rsidRDefault="00757AA5">
      <w:pPr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br w:type="page"/>
      </w:r>
    </w:p>
    <w:p w14:paraId="1AACC33B" w14:textId="1B126EE1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lastRenderedPageBreak/>
        <w:t xml:space="preserve">Table </w:t>
      </w:r>
      <w:r w:rsidRPr="004C46A1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S</w:t>
      </w: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14 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t xml:space="preserve">Model performance of various combination of uncertainty estimation methods on </w:t>
      </w:r>
      <w:proofErr w:type="spellStart"/>
      <w:r w:rsidRPr="004C46A1">
        <w:rPr>
          <w:rFonts w:ascii="Times New Roman" w:hAnsi="Times New Roman" w:cs="Times New Roman"/>
          <w:szCs w:val="21"/>
          <w:shd w:val="clear" w:color="auto" w:fill="FFFFFF"/>
        </w:rPr>
        <w:t>hERG</w:t>
      </w:r>
      <w:proofErr w:type="spellEnd"/>
      <w:r w:rsidRPr="004C46A1">
        <w:rPr>
          <w:rFonts w:ascii="Times New Roman" w:hAnsi="Times New Roman" w:cs="Times New Roman"/>
          <w:szCs w:val="21"/>
          <w:shd w:val="clear" w:color="auto" w:fill="FFFFFF"/>
        </w:rPr>
        <w:t xml:space="preserve"> inhibitor (II) dataset in GROVER model</w:t>
      </w:r>
      <w:r w:rsidRPr="004C46A1">
        <w:rPr>
          <w:rFonts w:ascii="Times New Roman" w:hAnsi="Times New Roman" w:cs="Times New Roman" w:hint="eastAsia"/>
          <w:szCs w:val="21"/>
          <w:shd w:val="clear" w:color="auto" w:fill="FFFFFF"/>
        </w:rPr>
        <w:t>.</w:t>
      </w:r>
    </w:p>
    <w:tbl>
      <w:tblPr>
        <w:tblStyle w:val="ab"/>
        <w:tblW w:w="899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1371"/>
        <w:gridCol w:w="1371"/>
        <w:gridCol w:w="1534"/>
        <w:gridCol w:w="1696"/>
        <w:gridCol w:w="1411"/>
      </w:tblGrid>
      <w:tr w:rsidR="004C46A1" w:rsidRPr="004C46A1" w14:paraId="3FA6A710" w14:textId="77777777">
        <w:trPr>
          <w:trHeight w:val="23"/>
        </w:trPr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A752A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Entropy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DB815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MC-dropout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BBFCB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Multi-initial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99123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FPsDist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19CA5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LatentDist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330DE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MCC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  <w:u w:val="single"/>
              </w:rPr>
              <w:t>_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AUC</w:t>
            </w:r>
          </w:p>
        </w:tc>
      </w:tr>
      <w:tr w:rsidR="004C46A1" w:rsidRPr="004C46A1" w14:paraId="6EC8D6CE" w14:textId="77777777">
        <w:trPr>
          <w:trHeight w:val="23"/>
        </w:trPr>
        <w:tc>
          <w:tcPr>
            <w:tcW w:w="1611" w:type="dxa"/>
            <w:tcBorders>
              <w:top w:val="single" w:sz="4" w:space="0" w:color="auto"/>
            </w:tcBorders>
            <w:vAlign w:val="center"/>
          </w:tcPr>
          <w:p w14:paraId="7763F8A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5147622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3A8D6EA0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14:paraId="5ED9BEA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6273CDE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0FB0055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0.7966</w:t>
            </w:r>
          </w:p>
        </w:tc>
      </w:tr>
      <w:tr w:rsidR="004C46A1" w:rsidRPr="004C46A1" w14:paraId="5B0B1637" w14:textId="77777777">
        <w:trPr>
          <w:trHeight w:val="23"/>
        </w:trPr>
        <w:tc>
          <w:tcPr>
            <w:tcW w:w="1611" w:type="dxa"/>
            <w:vAlign w:val="center"/>
          </w:tcPr>
          <w:p w14:paraId="29E589A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65DDDBC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1" w:type="dxa"/>
            <w:vAlign w:val="center"/>
          </w:tcPr>
          <w:p w14:paraId="0B461A0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4" w:type="dxa"/>
            <w:vAlign w:val="center"/>
          </w:tcPr>
          <w:p w14:paraId="1B61F84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6" w:type="dxa"/>
            <w:vAlign w:val="center"/>
          </w:tcPr>
          <w:p w14:paraId="187EA54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1" w:type="dxa"/>
            <w:vAlign w:val="center"/>
          </w:tcPr>
          <w:p w14:paraId="4D97FE7E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0.7981</w:t>
            </w:r>
          </w:p>
        </w:tc>
      </w:tr>
      <w:tr w:rsidR="004C46A1" w:rsidRPr="004C46A1" w14:paraId="293A5812" w14:textId="77777777">
        <w:trPr>
          <w:trHeight w:val="23"/>
        </w:trPr>
        <w:tc>
          <w:tcPr>
            <w:tcW w:w="1611" w:type="dxa"/>
            <w:vAlign w:val="center"/>
          </w:tcPr>
          <w:p w14:paraId="5360322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2C707A1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7208136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4" w:type="dxa"/>
            <w:vAlign w:val="center"/>
          </w:tcPr>
          <w:p w14:paraId="3ADE255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6" w:type="dxa"/>
            <w:vAlign w:val="center"/>
          </w:tcPr>
          <w:p w14:paraId="774B9EC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1" w:type="dxa"/>
            <w:vAlign w:val="center"/>
          </w:tcPr>
          <w:p w14:paraId="2B16EAC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0.7576</w:t>
            </w:r>
          </w:p>
        </w:tc>
      </w:tr>
      <w:tr w:rsidR="004C46A1" w:rsidRPr="004C46A1" w14:paraId="0A47F1CC" w14:textId="77777777">
        <w:trPr>
          <w:trHeight w:val="23"/>
        </w:trPr>
        <w:tc>
          <w:tcPr>
            <w:tcW w:w="1611" w:type="dxa"/>
            <w:vAlign w:val="center"/>
          </w:tcPr>
          <w:p w14:paraId="3E517AB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56DD7F9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0A74BE2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4" w:type="dxa"/>
            <w:vAlign w:val="center"/>
          </w:tcPr>
          <w:p w14:paraId="3BAF2F5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6" w:type="dxa"/>
            <w:vAlign w:val="center"/>
          </w:tcPr>
          <w:p w14:paraId="4AB7E24A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1" w:type="dxa"/>
            <w:vAlign w:val="center"/>
          </w:tcPr>
          <w:p w14:paraId="0B7107E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0.6136</w:t>
            </w:r>
          </w:p>
        </w:tc>
      </w:tr>
      <w:tr w:rsidR="004C46A1" w:rsidRPr="004C46A1" w14:paraId="0827F6C1" w14:textId="77777777">
        <w:trPr>
          <w:trHeight w:val="23"/>
        </w:trPr>
        <w:tc>
          <w:tcPr>
            <w:tcW w:w="1611" w:type="dxa"/>
            <w:vAlign w:val="center"/>
          </w:tcPr>
          <w:p w14:paraId="0513D54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64EA118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02AE86B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4" w:type="dxa"/>
            <w:vAlign w:val="center"/>
          </w:tcPr>
          <w:p w14:paraId="7C72CFD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6" w:type="dxa"/>
            <w:vAlign w:val="center"/>
          </w:tcPr>
          <w:p w14:paraId="5B9BDE7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1" w:type="dxa"/>
            <w:vAlign w:val="center"/>
          </w:tcPr>
          <w:p w14:paraId="05B1918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0.6226</w:t>
            </w:r>
          </w:p>
        </w:tc>
      </w:tr>
      <w:tr w:rsidR="004C46A1" w:rsidRPr="004C46A1" w14:paraId="5258BF58" w14:textId="77777777">
        <w:trPr>
          <w:trHeight w:val="23"/>
        </w:trPr>
        <w:tc>
          <w:tcPr>
            <w:tcW w:w="1611" w:type="dxa"/>
            <w:vAlign w:val="center"/>
          </w:tcPr>
          <w:p w14:paraId="00320B6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1" w:type="dxa"/>
            <w:vAlign w:val="center"/>
          </w:tcPr>
          <w:p w14:paraId="1AEB43B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1" w:type="dxa"/>
            <w:vAlign w:val="center"/>
          </w:tcPr>
          <w:p w14:paraId="4E923F5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4" w:type="dxa"/>
            <w:vAlign w:val="center"/>
          </w:tcPr>
          <w:p w14:paraId="5B93DB3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6" w:type="dxa"/>
            <w:vAlign w:val="center"/>
          </w:tcPr>
          <w:p w14:paraId="524ECB0A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1" w:type="dxa"/>
            <w:vAlign w:val="center"/>
          </w:tcPr>
          <w:p w14:paraId="33D01F9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0.7937</w:t>
            </w:r>
          </w:p>
        </w:tc>
      </w:tr>
      <w:tr w:rsidR="004C46A1" w:rsidRPr="004C46A1" w14:paraId="01AA39C4" w14:textId="77777777">
        <w:trPr>
          <w:trHeight w:val="23"/>
        </w:trPr>
        <w:tc>
          <w:tcPr>
            <w:tcW w:w="1611" w:type="dxa"/>
            <w:vAlign w:val="center"/>
          </w:tcPr>
          <w:p w14:paraId="3E07AFA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1" w:type="dxa"/>
            <w:vAlign w:val="center"/>
          </w:tcPr>
          <w:p w14:paraId="47EABCD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1" w:type="dxa"/>
            <w:vAlign w:val="center"/>
          </w:tcPr>
          <w:p w14:paraId="135C354B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4" w:type="dxa"/>
            <w:vAlign w:val="center"/>
          </w:tcPr>
          <w:p w14:paraId="53752AE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6" w:type="dxa"/>
            <w:vAlign w:val="center"/>
          </w:tcPr>
          <w:p w14:paraId="50FBC3A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1" w:type="dxa"/>
            <w:vAlign w:val="center"/>
          </w:tcPr>
          <w:p w14:paraId="658D881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0.7916</w:t>
            </w:r>
          </w:p>
        </w:tc>
      </w:tr>
      <w:tr w:rsidR="004C46A1" w:rsidRPr="004C46A1" w14:paraId="2EE10D5A" w14:textId="77777777">
        <w:trPr>
          <w:trHeight w:val="23"/>
        </w:trPr>
        <w:tc>
          <w:tcPr>
            <w:tcW w:w="1611" w:type="dxa"/>
            <w:vAlign w:val="center"/>
          </w:tcPr>
          <w:p w14:paraId="7A76C72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1" w:type="dxa"/>
            <w:vAlign w:val="center"/>
          </w:tcPr>
          <w:p w14:paraId="39C310CA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1" w:type="dxa"/>
            <w:vAlign w:val="center"/>
          </w:tcPr>
          <w:p w14:paraId="0B67F0E0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4" w:type="dxa"/>
            <w:vAlign w:val="center"/>
          </w:tcPr>
          <w:p w14:paraId="2D906C8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6" w:type="dxa"/>
            <w:vAlign w:val="center"/>
          </w:tcPr>
          <w:p w14:paraId="18A08F3A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1" w:type="dxa"/>
            <w:vAlign w:val="center"/>
          </w:tcPr>
          <w:p w14:paraId="62A3542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0.7951</w:t>
            </w:r>
          </w:p>
        </w:tc>
      </w:tr>
      <w:tr w:rsidR="004C46A1" w:rsidRPr="004C46A1" w14:paraId="63FA8EA4" w14:textId="77777777">
        <w:trPr>
          <w:trHeight w:val="23"/>
        </w:trPr>
        <w:tc>
          <w:tcPr>
            <w:tcW w:w="1611" w:type="dxa"/>
            <w:vAlign w:val="center"/>
          </w:tcPr>
          <w:p w14:paraId="0ACA08B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1" w:type="dxa"/>
            <w:vAlign w:val="center"/>
          </w:tcPr>
          <w:p w14:paraId="03BD383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1" w:type="dxa"/>
            <w:vAlign w:val="center"/>
          </w:tcPr>
          <w:p w14:paraId="0D22406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4" w:type="dxa"/>
            <w:vAlign w:val="center"/>
          </w:tcPr>
          <w:p w14:paraId="760D0ED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6" w:type="dxa"/>
            <w:vAlign w:val="center"/>
          </w:tcPr>
          <w:p w14:paraId="6DFE8DF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1" w:type="dxa"/>
            <w:vAlign w:val="center"/>
          </w:tcPr>
          <w:p w14:paraId="59992A5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0.7977</w:t>
            </w:r>
          </w:p>
        </w:tc>
      </w:tr>
    </w:tbl>
    <w:p w14:paraId="1E3F2284" w14:textId="2F2E3776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>Table S</w:t>
      </w:r>
      <w:r w:rsidRPr="004C46A1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15</w:t>
      </w: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 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t>Model performance of various combination of uncertainty estimation methods on CYP3A4 substrates dataset in GROVER model</w:t>
      </w:r>
      <w:r w:rsidRPr="004C46A1">
        <w:rPr>
          <w:rFonts w:ascii="Times New Roman" w:hAnsi="Times New Roman" w:cs="Times New Roman" w:hint="eastAsia"/>
          <w:szCs w:val="21"/>
          <w:shd w:val="clear" w:color="auto" w:fill="FFFFFF"/>
        </w:rPr>
        <w:t>.</w:t>
      </w:r>
    </w:p>
    <w:tbl>
      <w:tblPr>
        <w:tblStyle w:val="ab"/>
        <w:tblW w:w="90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1374"/>
        <w:gridCol w:w="1374"/>
        <w:gridCol w:w="1537"/>
        <w:gridCol w:w="1699"/>
        <w:gridCol w:w="1413"/>
      </w:tblGrid>
      <w:tr w:rsidR="004C46A1" w:rsidRPr="004C46A1" w14:paraId="0C83C9C8" w14:textId="77777777">
        <w:trPr>
          <w:trHeight w:val="23"/>
        </w:trPr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BDBDF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Entropy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EE384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MC-dropout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AE8D6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Multi-initial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34831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FPsDist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5403C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LatentDist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E4617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MCC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  <w:u w:val="single"/>
              </w:rPr>
              <w:t>_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AUC</w:t>
            </w:r>
          </w:p>
        </w:tc>
      </w:tr>
      <w:tr w:rsidR="004C46A1" w:rsidRPr="004C46A1" w14:paraId="0D36CB68" w14:textId="77777777">
        <w:trPr>
          <w:trHeight w:val="23"/>
        </w:trPr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36E0C6F0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683CB16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7B6E18C0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14:paraId="49B86C4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</w:tcPr>
          <w:p w14:paraId="431E69E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00D1D72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0.3191</w:t>
            </w:r>
          </w:p>
        </w:tc>
      </w:tr>
      <w:tr w:rsidR="004C46A1" w:rsidRPr="004C46A1" w14:paraId="0780FF13" w14:textId="77777777">
        <w:trPr>
          <w:trHeight w:val="23"/>
        </w:trPr>
        <w:tc>
          <w:tcPr>
            <w:tcW w:w="1613" w:type="dxa"/>
            <w:vAlign w:val="center"/>
          </w:tcPr>
          <w:p w14:paraId="0A26140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71DAF4D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77EFEFA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4ACAA2FA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ADB36A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26CC5260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0.3033</w:t>
            </w:r>
          </w:p>
        </w:tc>
      </w:tr>
      <w:tr w:rsidR="004C46A1" w:rsidRPr="004C46A1" w14:paraId="117A24A2" w14:textId="77777777">
        <w:trPr>
          <w:trHeight w:val="23"/>
        </w:trPr>
        <w:tc>
          <w:tcPr>
            <w:tcW w:w="1613" w:type="dxa"/>
            <w:vAlign w:val="center"/>
          </w:tcPr>
          <w:p w14:paraId="7AC6395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2192BCB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155E609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7" w:type="dxa"/>
            <w:vAlign w:val="center"/>
          </w:tcPr>
          <w:p w14:paraId="60AB7B5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DA751D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06FC209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0.2439</w:t>
            </w:r>
          </w:p>
        </w:tc>
      </w:tr>
      <w:tr w:rsidR="004C46A1" w:rsidRPr="004C46A1" w14:paraId="3C300489" w14:textId="77777777">
        <w:trPr>
          <w:trHeight w:val="23"/>
        </w:trPr>
        <w:tc>
          <w:tcPr>
            <w:tcW w:w="1613" w:type="dxa"/>
            <w:vAlign w:val="center"/>
          </w:tcPr>
          <w:p w14:paraId="15DC190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37B98BB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6430F73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4587F03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9" w:type="dxa"/>
            <w:vAlign w:val="center"/>
          </w:tcPr>
          <w:p w14:paraId="0B181B0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36D2486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0.2401</w:t>
            </w:r>
          </w:p>
        </w:tc>
      </w:tr>
      <w:tr w:rsidR="004C46A1" w:rsidRPr="004C46A1" w14:paraId="7E03B665" w14:textId="77777777">
        <w:trPr>
          <w:trHeight w:val="23"/>
        </w:trPr>
        <w:tc>
          <w:tcPr>
            <w:tcW w:w="1613" w:type="dxa"/>
            <w:vAlign w:val="center"/>
          </w:tcPr>
          <w:p w14:paraId="192ADE4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1C9F045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1B766BA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290D9F2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AA00DD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3" w:type="dxa"/>
            <w:vAlign w:val="center"/>
          </w:tcPr>
          <w:p w14:paraId="3940979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0.1774</w:t>
            </w:r>
          </w:p>
        </w:tc>
      </w:tr>
      <w:tr w:rsidR="004C46A1" w:rsidRPr="004C46A1" w14:paraId="0C32C7BC" w14:textId="77777777">
        <w:trPr>
          <w:trHeight w:val="23"/>
        </w:trPr>
        <w:tc>
          <w:tcPr>
            <w:tcW w:w="1613" w:type="dxa"/>
            <w:vAlign w:val="center"/>
          </w:tcPr>
          <w:p w14:paraId="6F79324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178ADC1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4529E91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73DF306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450C99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3A528E8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0.3263</w:t>
            </w:r>
          </w:p>
        </w:tc>
      </w:tr>
      <w:tr w:rsidR="004C46A1" w:rsidRPr="004C46A1" w14:paraId="075FD57A" w14:textId="77777777">
        <w:trPr>
          <w:trHeight w:val="23"/>
        </w:trPr>
        <w:tc>
          <w:tcPr>
            <w:tcW w:w="1613" w:type="dxa"/>
            <w:vAlign w:val="center"/>
          </w:tcPr>
          <w:p w14:paraId="32A4EE9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7C62D3C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7662BF6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7" w:type="dxa"/>
            <w:vAlign w:val="center"/>
          </w:tcPr>
          <w:p w14:paraId="4556000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F4BE12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6D08D85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0.3162</w:t>
            </w:r>
          </w:p>
        </w:tc>
      </w:tr>
      <w:tr w:rsidR="004C46A1" w:rsidRPr="004C46A1" w14:paraId="606ED5BC" w14:textId="77777777">
        <w:trPr>
          <w:trHeight w:val="23"/>
        </w:trPr>
        <w:tc>
          <w:tcPr>
            <w:tcW w:w="1613" w:type="dxa"/>
            <w:vAlign w:val="center"/>
          </w:tcPr>
          <w:p w14:paraId="028D5D6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0444CEC0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5EBC542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79F6043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9" w:type="dxa"/>
            <w:vAlign w:val="center"/>
          </w:tcPr>
          <w:p w14:paraId="6E0BFC7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5CE1E08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0.3439</w:t>
            </w:r>
          </w:p>
        </w:tc>
      </w:tr>
      <w:tr w:rsidR="004C46A1" w:rsidRPr="004C46A1" w14:paraId="051D8905" w14:textId="77777777">
        <w:trPr>
          <w:trHeight w:val="23"/>
        </w:trPr>
        <w:tc>
          <w:tcPr>
            <w:tcW w:w="1613" w:type="dxa"/>
            <w:vAlign w:val="center"/>
          </w:tcPr>
          <w:p w14:paraId="170A667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05099C8E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5CC7A55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721EC57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18A04F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3" w:type="dxa"/>
            <w:vAlign w:val="center"/>
          </w:tcPr>
          <w:p w14:paraId="46ECCA6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0.2570</w:t>
            </w:r>
          </w:p>
        </w:tc>
      </w:tr>
    </w:tbl>
    <w:p w14:paraId="591E2FC0" w14:textId="30CFCE68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Table </w:t>
      </w:r>
      <w:r w:rsidRPr="004C46A1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S</w:t>
      </w: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16 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t>Model performance of various combination of uncertainty estimation methods on CYP1A2 inhibitor dataset in GROVER model</w:t>
      </w:r>
      <w:r w:rsidRPr="004C46A1">
        <w:rPr>
          <w:rFonts w:ascii="Times New Roman" w:hAnsi="Times New Roman" w:cs="Times New Roman" w:hint="eastAsia"/>
          <w:szCs w:val="21"/>
          <w:shd w:val="clear" w:color="auto" w:fill="FFFFFF"/>
        </w:rPr>
        <w:t>.</w:t>
      </w:r>
    </w:p>
    <w:tbl>
      <w:tblPr>
        <w:tblStyle w:val="ab"/>
        <w:tblW w:w="90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1372"/>
        <w:gridCol w:w="1372"/>
        <w:gridCol w:w="1536"/>
        <w:gridCol w:w="1697"/>
        <w:gridCol w:w="1412"/>
      </w:tblGrid>
      <w:tr w:rsidR="004C46A1" w:rsidRPr="004C46A1" w14:paraId="423C16E5" w14:textId="77777777">
        <w:trPr>
          <w:trHeight w:val="23"/>
        </w:trPr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AB5A8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Entropy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7F739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MC-dropout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43607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Multi-initial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968CF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FPsDist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6A4DE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LatentDist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FA00F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MCC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  <w:u w:val="single"/>
              </w:rPr>
              <w:t>_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AUC</w:t>
            </w:r>
          </w:p>
        </w:tc>
      </w:tr>
      <w:tr w:rsidR="004C46A1" w:rsidRPr="004C46A1" w14:paraId="4873AAC6" w14:textId="77777777">
        <w:trPr>
          <w:trHeight w:val="23"/>
        </w:trPr>
        <w:tc>
          <w:tcPr>
            <w:tcW w:w="1611" w:type="dxa"/>
            <w:tcBorders>
              <w:top w:val="single" w:sz="4" w:space="0" w:color="auto"/>
            </w:tcBorders>
            <w:vAlign w:val="center"/>
          </w:tcPr>
          <w:p w14:paraId="164738EB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455F4E2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74465CF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  <w:vAlign w:val="center"/>
          </w:tcPr>
          <w:p w14:paraId="4A69B3B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5421607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1F7E399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0.7289</w:t>
            </w:r>
          </w:p>
        </w:tc>
      </w:tr>
      <w:tr w:rsidR="004C46A1" w:rsidRPr="004C46A1" w14:paraId="5A8FB76C" w14:textId="77777777">
        <w:trPr>
          <w:trHeight w:val="23"/>
        </w:trPr>
        <w:tc>
          <w:tcPr>
            <w:tcW w:w="1611" w:type="dxa"/>
            <w:vAlign w:val="center"/>
          </w:tcPr>
          <w:p w14:paraId="186B36C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64209F9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5297725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170B6C6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2C4B30C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5B9ABE9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0.7163</w:t>
            </w:r>
          </w:p>
        </w:tc>
      </w:tr>
      <w:tr w:rsidR="004C46A1" w:rsidRPr="004C46A1" w14:paraId="49B6DE8D" w14:textId="77777777">
        <w:trPr>
          <w:trHeight w:val="23"/>
        </w:trPr>
        <w:tc>
          <w:tcPr>
            <w:tcW w:w="1611" w:type="dxa"/>
            <w:vAlign w:val="center"/>
          </w:tcPr>
          <w:p w14:paraId="567C860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022E5B3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476E07F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6" w:type="dxa"/>
            <w:vAlign w:val="center"/>
          </w:tcPr>
          <w:p w14:paraId="6333CD3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5555BDC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555F7275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0.6955</w:t>
            </w:r>
          </w:p>
        </w:tc>
      </w:tr>
      <w:tr w:rsidR="004C46A1" w:rsidRPr="004C46A1" w14:paraId="52DF3CF0" w14:textId="77777777">
        <w:trPr>
          <w:trHeight w:val="23"/>
        </w:trPr>
        <w:tc>
          <w:tcPr>
            <w:tcW w:w="1611" w:type="dxa"/>
            <w:vAlign w:val="center"/>
          </w:tcPr>
          <w:p w14:paraId="07849E3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05B6796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445C1A9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1C74F93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7" w:type="dxa"/>
            <w:vAlign w:val="center"/>
          </w:tcPr>
          <w:p w14:paraId="4E8944B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031EE260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0.5704</w:t>
            </w:r>
          </w:p>
        </w:tc>
      </w:tr>
      <w:tr w:rsidR="004C46A1" w:rsidRPr="004C46A1" w14:paraId="3216A226" w14:textId="77777777">
        <w:trPr>
          <w:trHeight w:val="23"/>
        </w:trPr>
        <w:tc>
          <w:tcPr>
            <w:tcW w:w="1611" w:type="dxa"/>
            <w:vAlign w:val="center"/>
          </w:tcPr>
          <w:p w14:paraId="5931A8A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611F8A2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120497B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553D509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2C49E6D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2" w:type="dxa"/>
            <w:vAlign w:val="center"/>
          </w:tcPr>
          <w:p w14:paraId="2A2A414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0.6539</w:t>
            </w:r>
          </w:p>
        </w:tc>
      </w:tr>
      <w:tr w:rsidR="004C46A1" w:rsidRPr="004C46A1" w14:paraId="5F972E58" w14:textId="77777777">
        <w:trPr>
          <w:trHeight w:val="23"/>
        </w:trPr>
        <w:tc>
          <w:tcPr>
            <w:tcW w:w="1611" w:type="dxa"/>
            <w:vAlign w:val="center"/>
          </w:tcPr>
          <w:p w14:paraId="29575A7B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1736EFE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319D8AB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03DF719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2E16536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298B49B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0.7254</w:t>
            </w:r>
          </w:p>
        </w:tc>
      </w:tr>
      <w:tr w:rsidR="004C46A1" w:rsidRPr="004C46A1" w14:paraId="3A0293F6" w14:textId="77777777">
        <w:trPr>
          <w:trHeight w:val="23"/>
        </w:trPr>
        <w:tc>
          <w:tcPr>
            <w:tcW w:w="1611" w:type="dxa"/>
            <w:vAlign w:val="center"/>
          </w:tcPr>
          <w:p w14:paraId="5D54408B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043CF3B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315F219B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6" w:type="dxa"/>
            <w:vAlign w:val="center"/>
          </w:tcPr>
          <w:p w14:paraId="2998F48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6BE9A1E0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7CF40F7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0.7245</w:t>
            </w:r>
          </w:p>
        </w:tc>
      </w:tr>
      <w:tr w:rsidR="004C46A1" w:rsidRPr="004C46A1" w14:paraId="5B14525B" w14:textId="77777777">
        <w:trPr>
          <w:trHeight w:val="23"/>
        </w:trPr>
        <w:tc>
          <w:tcPr>
            <w:tcW w:w="1611" w:type="dxa"/>
            <w:vAlign w:val="center"/>
          </w:tcPr>
          <w:p w14:paraId="0FF319B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7C2E30A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130E940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31526E8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7" w:type="dxa"/>
            <w:vAlign w:val="center"/>
          </w:tcPr>
          <w:p w14:paraId="4267B0B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1EF2939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0.7179</w:t>
            </w:r>
          </w:p>
        </w:tc>
      </w:tr>
      <w:tr w:rsidR="004C46A1" w:rsidRPr="004C46A1" w14:paraId="37296D1D" w14:textId="77777777">
        <w:trPr>
          <w:trHeight w:val="23"/>
        </w:trPr>
        <w:tc>
          <w:tcPr>
            <w:tcW w:w="1611" w:type="dxa"/>
            <w:vAlign w:val="center"/>
          </w:tcPr>
          <w:p w14:paraId="35A852B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157AE2C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265B6030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1A85CE2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1A41A6C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2" w:type="dxa"/>
            <w:vAlign w:val="center"/>
          </w:tcPr>
          <w:p w14:paraId="63A7CB2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0.7212</w:t>
            </w:r>
          </w:p>
        </w:tc>
      </w:tr>
    </w:tbl>
    <w:p w14:paraId="4B4BB21F" w14:textId="77777777" w:rsidR="00D2337D" w:rsidRPr="004C46A1" w:rsidRDefault="00757AA5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szCs w:val="21"/>
          <w:shd w:val="clear" w:color="auto" w:fill="FFFFFF"/>
        </w:rPr>
        <w:br w:type="page"/>
      </w:r>
    </w:p>
    <w:p w14:paraId="31FD3F21" w14:textId="1A0AF117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lastRenderedPageBreak/>
        <w:t>Table S</w:t>
      </w:r>
      <w:r w:rsidRPr="004C46A1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17</w:t>
      </w: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 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t>Model performance of various combination of uncertainty estimation methods on Caco-2 permeability dataset in GROVER model</w:t>
      </w:r>
      <w:r w:rsidRPr="004C46A1">
        <w:rPr>
          <w:rFonts w:ascii="Times New Roman" w:hAnsi="Times New Roman" w:cs="Times New Roman" w:hint="eastAsia"/>
          <w:szCs w:val="21"/>
          <w:shd w:val="clear" w:color="auto" w:fill="FFFFFF"/>
        </w:rPr>
        <w:t>.</w:t>
      </w:r>
    </w:p>
    <w:tbl>
      <w:tblPr>
        <w:tblStyle w:val="ab"/>
        <w:tblW w:w="901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1375"/>
        <w:gridCol w:w="1375"/>
        <w:gridCol w:w="1538"/>
        <w:gridCol w:w="1701"/>
        <w:gridCol w:w="1415"/>
      </w:tblGrid>
      <w:tr w:rsidR="004C46A1" w:rsidRPr="004C46A1" w14:paraId="6CAA93D2" w14:textId="77777777">
        <w:trPr>
          <w:trHeight w:val="23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BB618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Entropy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5A024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MC-dropout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D74B8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Multi-initial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3A96A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FPsDist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6F0A5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LatentDist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AB911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MCC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  <w:u w:val="single"/>
              </w:rPr>
              <w:t>_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AUC</w:t>
            </w:r>
          </w:p>
        </w:tc>
      </w:tr>
      <w:tr w:rsidR="004C46A1" w:rsidRPr="004C46A1" w14:paraId="6F8FD83A" w14:textId="77777777">
        <w:trPr>
          <w:trHeight w:val="23"/>
        </w:trPr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66F5C68A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14:paraId="7DCE81A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14:paraId="76510EF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1EB7897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221B0EA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618CBF3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0.7703</w:t>
            </w:r>
          </w:p>
        </w:tc>
      </w:tr>
      <w:tr w:rsidR="004C46A1" w:rsidRPr="004C46A1" w14:paraId="47BDAD10" w14:textId="77777777">
        <w:trPr>
          <w:trHeight w:val="23"/>
        </w:trPr>
        <w:tc>
          <w:tcPr>
            <w:tcW w:w="1615" w:type="dxa"/>
            <w:vAlign w:val="center"/>
          </w:tcPr>
          <w:p w14:paraId="7C670B9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5" w:type="dxa"/>
            <w:vAlign w:val="center"/>
          </w:tcPr>
          <w:p w14:paraId="1834E76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5" w:type="dxa"/>
            <w:vAlign w:val="center"/>
          </w:tcPr>
          <w:p w14:paraId="409DB61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7D5EF36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ADBED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2A7E3B8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0.7464</w:t>
            </w:r>
          </w:p>
        </w:tc>
      </w:tr>
      <w:tr w:rsidR="004C46A1" w:rsidRPr="004C46A1" w14:paraId="09B62269" w14:textId="77777777">
        <w:trPr>
          <w:trHeight w:val="23"/>
        </w:trPr>
        <w:tc>
          <w:tcPr>
            <w:tcW w:w="1615" w:type="dxa"/>
            <w:vAlign w:val="center"/>
          </w:tcPr>
          <w:p w14:paraId="52A5198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5" w:type="dxa"/>
            <w:vAlign w:val="center"/>
          </w:tcPr>
          <w:p w14:paraId="22D20ECA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5" w:type="dxa"/>
            <w:vAlign w:val="center"/>
          </w:tcPr>
          <w:p w14:paraId="6F8E29AE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8" w:type="dxa"/>
            <w:vAlign w:val="center"/>
          </w:tcPr>
          <w:p w14:paraId="3BE1F14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5F2B87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2B9B8E7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0.7273</w:t>
            </w:r>
          </w:p>
        </w:tc>
      </w:tr>
      <w:tr w:rsidR="004C46A1" w:rsidRPr="004C46A1" w14:paraId="12472EA0" w14:textId="77777777">
        <w:trPr>
          <w:trHeight w:val="23"/>
        </w:trPr>
        <w:tc>
          <w:tcPr>
            <w:tcW w:w="1615" w:type="dxa"/>
            <w:vAlign w:val="center"/>
          </w:tcPr>
          <w:p w14:paraId="2B52D72F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5" w:type="dxa"/>
            <w:vAlign w:val="center"/>
          </w:tcPr>
          <w:p w14:paraId="2415F30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5" w:type="dxa"/>
            <w:vAlign w:val="center"/>
          </w:tcPr>
          <w:p w14:paraId="79191BE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5351186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701" w:type="dxa"/>
            <w:vAlign w:val="center"/>
          </w:tcPr>
          <w:p w14:paraId="6922285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5E738F2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0.5025</w:t>
            </w:r>
          </w:p>
        </w:tc>
      </w:tr>
      <w:tr w:rsidR="004C46A1" w:rsidRPr="004C46A1" w14:paraId="03FD1212" w14:textId="77777777">
        <w:trPr>
          <w:trHeight w:val="23"/>
        </w:trPr>
        <w:tc>
          <w:tcPr>
            <w:tcW w:w="1615" w:type="dxa"/>
            <w:vAlign w:val="center"/>
          </w:tcPr>
          <w:p w14:paraId="4FD45BB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5" w:type="dxa"/>
            <w:vAlign w:val="center"/>
          </w:tcPr>
          <w:p w14:paraId="20D00A3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5" w:type="dxa"/>
            <w:vAlign w:val="center"/>
          </w:tcPr>
          <w:p w14:paraId="6824044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48C4985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9143FAE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5" w:type="dxa"/>
            <w:vAlign w:val="center"/>
          </w:tcPr>
          <w:p w14:paraId="58DBD16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0.5728</w:t>
            </w:r>
          </w:p>
        </w:tc>
      </w:tr>
      <w:tr w:rsidR="004C46A1" w:rsidRPr="004C46A1" w14:paraId="65E0BCF6" w14:textId="77777777">
        <w:trPr>
          <w:trHeight w:val="23"/>
        </w:trPr>
        <w:tc>
          <w:tcPr>
            <w:tcW w:w="1615" w:type="dxa"/>
            <w:vAlign w:val="center"/>
          </w:tcPr>
          <w:p w14:paraId="1EAAF21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5" w:type="dxa"/>
            <w:vAlign w:val="center"/>
          </w:tcPr>
          <w:p w14:paraId="1F17178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5" w:type="dxa"/>
            <w:vAlign w:val="center"/>
          </w:tcPr>
          <w:p w14:paraId="53ED88F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5AABD15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C8B6C4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5BC66A1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0.7581</w:t>
            </w:r>
          </w:p>
        </w:tc>
      </w:tr>
      <w:tr w:rsidR="004C46A1" w:rsidRPr="004C46A1" w14:paraId="468E0090" w14:textId="77777777">
        <w:trPr>
          <w:trHeight w:val="23"/>
        </w:trPr>
        <w:tc>
          <w:tcPr>
            <w:tcW w:w="1615" w:type="dxa"/>
            <w:vAlign w:val="center"/>
          </w:tcPr>
          <w:p w14:paraId="79BE039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5" w:type="dxa"/>
            <w:vAlign w:val="center"/>
          </w:tcPr>
          <w:p w14:paraId="099C394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5" w:type="dxa"/>
            <w:vAlign w:val="center"/>
          </w:tcPr>
          <w:p w14:paraId="494E440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8" w:type="dxa"/>
            <w:vAlign w:val="center"/>
          </w:tcPr>
          <w:p w14:paraId="5A94248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049DEB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2CF177CF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0.7802</w:t>
            </w:r>
          </w:p>
        </w:tc>
      </w:tr>
      <w:tr w:rsidR="004C46A1" w:rsidRPr="004C46A1" w14:paraId="29A643EB" w14:textId="77777777">
        <w:trPr>
          <w:trHeight w:val="23"/>
        </w:trPr>
        <w:tc>
          <w:tcPr>
            <w:tcW w:w="1615" w:type="dxa"/>
            <w:vAlign w:val="center"/>
          </w:tcPr>
          <w:p w14:paraId="50B87DA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5" w:type="dxa"/>
            <w:vAlign w:val="center"/>
          </w:tcPr>
          <w:p w14:paraId="50B9A51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5" w:type="dxa"/>
            <w:vAlign w:val="center"/>
          </w:tcPr>
          <w:p w14:paraId="7CFE73D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8" w:type="dxa"/>
            <w:vAlign w:val="center"/>
          </w:tcPr>
          <w:p w14:paraId="48AFB45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7A612FF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59338C9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0.7648</w:t>
            </w:r>
          </w:p>
        </w:tc>
      </w:tr>
      <w:tr w:rsidR="004C46A1" w:rsidRPr="004C46A1" w14:paraId="711DCA8D" w14:textId="77777777">
        <w:trPr>
          <w:trHeight w:val="23"/>
        </w:trPr>
        <w:tc>
          <w:tcPr>
            <w:tcW w:w="1615" w:type="dxa"/>
            <w:vAlign w:val="center"/>
          </w:tcPr>
          <w:p w14:paraId="6A8862E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5" w:type="dxa"/>
            <w:vAlign w:val="center"/>
          </w:tcPr>
          <w:p w14:paraId="0D469A7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5" w:type="dxa"/>
            <w:vAlign w:val="center"/>
          </w:tcPr>
          <w:p w14:paraId="68A0DF0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7E99364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701" w:type="dxa"/>
            <w:vAlign w:val="center"/>
          </w:tcPr>
          <w:p w14:paraId="56C3619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208388A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0.7550</w:t>
            </w:r>
          </w:p>
        </w:tc>
      </w:tr>
      <w:tr w:rsidR="004C46A1" w:rsidRPr="004C46A1" w14:paraId="7344053D" w14:textId="77777777">
        <w:trPr>
          <w:trHeight w:val="23"/>
        </w:trPr>
        <w:tc>
          <w:tcPr>
            <w:tcW w:w="1615" w:type="dxa"/>
            <w:vAlign w:val="center"/>
          </w:tcPr>
          <w:p w14:paraId="1EF06E4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5" w:type="dxa"/>
            <w:vAlign w:val="center"/>
          </w:tcPr>
          <w:p w14:paraId="08C422D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5" w:type="dxa"/>
            <w:vAlign w:val="center"/>
          </w:tcPr>
          <w:p w14:paraId="6778712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8" w:type="dxa"/>
            <w:vAlign w:val="center"/>
          </w:tcPr>
          <w:p w14:paraId="129A057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9CF87D5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5" w:type="dxa"/>
            <w:vAlign w:val="center"/>
          </w:tcPr>
          <w:p w14:paraId="699AD0AA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0.7483</w:t>
            </w:r>
          </w:p>
        </w:tc>
      </w:tr>
    </w:tbl>
    <w:p w14:paraId="1389DC31" w14:textId="43C28F94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Table </w:t>
      </w:r>
      <w:r w:rsidRPr="004C46A1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S</w:t>
      </w: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18 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t>Model performance of various combination of uncertainty estimation methods on P-</w:t>
      </w:r>
      <w:proofErr w:type="spellStart"/>
      <w:r w:rsidRPr="004C46A1">
        <w:rPr>
          <w:rFonts w:ascii="Times New Roman" w:hAnsi="Times New Roman" w:cs="Times New Roman"/>
          <w:szCs w:val="21"/>
          <w:shd w:val="clear" w:color="auto" w:fill="FFFFFF"/>
        </w:rPr>
        <w:t>gp</w:t>
      </w:r>
      <w:proofErr w:type="spellEnd"/>
      <w:r w:rsidRPr="004C46A1">
        <w:rPr>
          <w:rFonts w:ascii="Times New Roman" w:hAnsi="Times New Roman" w:cs="Times New Roman"/>
          <w:szCs w:val="21"/>
          <w:shd w:val="clear" w:color="auto" w:fill="FFFFFF"/>
        </w:rPr>
        <w:t xml:space="preserve"> inhibitor (I) dataset in GROVER model</w:t>
      </w:r>
      <w:r w:rsidRPr="004C46A1">
        <w:rPr>
          <w:rFonts w:ascii="Times New Roman" w:hAnsi="Times New Roman" w:cs="Times New Roman" w:hint="eastAsia"/>
          <w:szCs w:val="21"/>
          <w:shd w:val="clear" w:color="auto" w:fill="FFFFFF"/>
        </w:rPr>
        <w:t>.</w:t>
      </w:r>
    </w:p>
    <w:tbl>
      <w:tblPr>
        <w:tblStyle w:val="ab"/>
        <w:tblW w:w="90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1374"/>
        <w:gridCol w:w="1374"/>
        <w:gridCol w:w="1537"/>
        <w:gridCol w:w="1699"/>
        <w:gridCol w:w="1413"/>
      </w:tblGrid>
      <w:tr w:rsidR="004C46A1" w:rsidRPr="004C46A1" w14:paraId="10FDAAE6" w14:textId="77777777">
        <w:trPr>
          <w:trHeight w:val="23"/>
        </w:trPr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0EDFD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Entropy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6C081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MC-dropout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3D42E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Multi-initial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FAED7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FPsDist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36EE9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LatentDist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29D68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MCC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  <w:u w:val="single"/>
              </w:rPr>
              <w:t>_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AUC</w:t>
            </w:r>
          </w:p>
        </w:tc>
      </w:tr>
      <w:tr w:rsidR="004C46A1" w:rsidRPr="004C46A1" w14:paraId="0241E21B" w14:textId="77777777">
        <w:trPr>
          <w:trHeight w:val="23"/>
        </w:trPr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E9206CE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731BF11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11FCDAB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14:paraId="2C5EA25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</w:tcPr>
          <w:p w14:paraId="458624D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463F378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0.7990</w:t>
            </w:r>
          </w:p>
        </w:tc>
      </w:tr>
      <w:tr w:rsidR="004C46A1" w:rsidRPr="004C46A1" w14:paraId="5BBAC736" w14:textId="77777777">
        <w:trPr>
          <w:trHeight w:val="23"/>
        </w:trPr>
        <w:tc>
          <w:tcPr>
            <w:tcW w:w="1613" w:type="dxa"/>
            <w:vAlign w:val="center"/>
          </w:tcPr>
          <w:p w14:paraId="348BD1C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72FC2420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4E02C620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5B77A60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1829EDD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1B95C53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0.7755</w:t>
            </w:r>
          </w:p>
        </w:tc>
      </w:tr>
      <w:tr w:rsidR="004C46A1" w:rsidRPr="004C46A1" w14:paraId="6CA1AF42" w14:textId="77777777">
        <w:trPr>
          <w:trHeight w:val="23"/>
        </w:trPr>
        <w:tc>
          <w:tcPr>
            <w:tcW w:w="1613" w:type="dxa"/>
            <w:vAlign w:val="center"/>
          </w:tcPr>
          <w:p w14:paraId="2779375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704DAEF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6F3E452B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7" w:type="dxa"/>
            <w:vAlign w:val="center"/>
          </w:tcPr>
          <w:p w14:paraId="42F0842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00B681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70A45D7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0.7602</w:t>
            </w:r>
          </w:p>
        </w:tc>
      </w:tr>
      <w:tr w:rsidR="004C46A1" w:rsidRPr="004C46A1" w14:paraId="48B24E07" w14:textId="77777777">
        <w:trPr>
          <w:trHeight w:val="23"/>
        </w:trPr>
        <w:tc>
          <w:tcPr>
            <w:tcW w:w="1613" w:type="dxa"/>
            <w:vAlign w:val="center"/>
          </w:tcPr>
          <w:p w14:paraId="11CD76E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125671FA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195F4E4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784BA89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9" w:type="dxa"/>
            <w:vAlign w:val="center"/>
          </w:tcPr>
          <w:p w14:paraId="098F0FF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5064DE55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0.5444</w:t>
            </w:r>
          </w:p>
        </w:tc>
      </w:tr>
      <w:tr w:rsidR="004C46A1" w:rsidRPr="004C46A1" w14:paraId="6070F9BC" w14:textId="77777777">
        <w:trPr>
          <w:trHeight w:val="23"/>
        </w:trPr>
        <w:tc>
          <w:tcPr>
            <w:tcW w:w="1613" w:type="dxa"/>
            <w:vAlign w:val="center"/>
          </w:tcPr>
          <w:p w14:paraId="7B6832A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676B9E1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269C8A0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5E683F2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04BAABC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3" w:type="dxa"/>
            <w:vAlign w:val="center"/>
          </w:tcPr>
          <w:p w14:paraId="51E1D9E5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0.6742</w:t>
            </w:r>
          </w:p>
        </w:tc>
      </w:tr>
      <w:tr w:rsidR="004C46A1" w:rsidRPr="004C46A1" w14:paraId="4D18A856" w14:textId="77777777">
        <w:trPr>
          <w:trHeight w:val="23"/>
        </w:trPr>
        <w:tc>
          <w:tcPr>
            <w:tcW w:w="1613" w:type="dxa"/>
            <w:vAlign w:val="center"/>
          </w:tcPr>
          <w:p w14:paraId="69298F70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7A70BC5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51F62AB9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6BD1E23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DE0E84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683B7C3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0.7859</w:t>
            </w:r>
          </w:p>
        </w:tc>
      </w:tr>
      <w:tr w:rsidR="004C46A1" w:rsidRPr="004C46A1" w14:paraId="67AD91D6" w14:textId="77777777">
        <w:trPr>
          <w:trHeight w:val="23"/>
        </w:trPr>
        <w:tc>
          <w:tcPr>
            <w:tcW w:w="1613" w:type="dxa"/>
            <w:vAlign w:val="center"/>
          </w:tcPr>
          <w:p w14:paraId="2D0E28A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133B32BE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611657D9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7" w:type="dxa"/>
            <w:vAlign w:val="center"/>
          </w:tcPr>
          <w:p w14:paraId="3134FBD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8AE696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360E8FC0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0.7883</w:t>
            </w:r>
          </w:p>
        </w:tc>
      </w:tr>
      <w:tr w:rsidR="004C46A1" w:rsidRPr="004C46A1" w14:paraId="774D0BA2" w14:textId="77777777">
        <w:trPr>
          <w:trHeight w:val="23"/>
        </w:trPr>
        <w:tc>
          <w:tcPr>
            <w:tcW w:w="1613" w:type="dxa"/>
            <w:vAlign w:val="center"/>
          </w:tcPr>
          <w:p w14:paraId="08C0BDD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653EFD8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3C90EE8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1F1B534A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9" w:type="dxa"/>
            <w:vAlign w:val="center"/>
          </w:tcPr>
          <w:p w14:paraId="7656F1B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0084877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0.7880</w:t>
            </w:r>
          </w:p>
        </w:tc>
      </w:tr>
      <w:tr w:rsidR="004C46A1" w:rsidRPr="004C46A1" w14:paraId="01B3B97E" w14:textId="77777777">
        <w:trPr>
          <w:trHeight w:val="23"/>
        </w:trPr>
        <w:tc>
          <w:tcPr>
            <w:tcW w:w="1613" w:type="dxa"/>
            <w:vAlign w:val="center"/>
          </w:tcPr>
          <w:p w14:paraId="61C4434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41560915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4" w:type="dxa"/>
            <w:vAlign w:val="center"/>
          </w:tcPr>
          <w:p w14:paraId="1CA741FF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579BA58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92A40B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3" w:type="dxa"/>
            <w:vAlign w:val="center"/>
          </w:tcPr>
          <w:p w14:paraId="3500FB4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0.7834</w:t>
            </w:r>
          </w:p>
        </w:tc>
      </w:tr>
    </w:tbl>
    <w:p w14:paraId="66DFD82F" w14:textId="5CF52613" w:rsidR="00D2337D" w:rsidRPr="004C46A1" w:rsidRDefault="00757AA5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>Table S</w:t>
      </w:r>
      <w:r w:rsidRPr="004C46A1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19</w:t>
      </w:r>
      <w:r w:rsidRPr="004C46A1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 </w:t>
      </w:r>
      <w:r w:rsidRPr="004C46A1">
        <w:rPr>
          <w:rFonts w:ascii="Times New Roman" w:hAnsi="Times New Roman" w:cs="Times New Roman"/>
          <w:szCs w:val="21"/>
          <w:shd w:val="clear" w:color="auto" w:fill="FFFFFF"/>
        </w:rPr>
        <w:t>Model performance of various combination of uncertainty estimation methods on P-</w:t>
      </w:r>
      <w:proofErr w:type="spellStart"/>
      <w:r w:rsidRPr="004C46A1">
        <w:rPr>
          <w:rFonts w:ascii="Times New Roman" w:hAnsi="Times New Roman" w:cs="Times New Roman"/>
          <w:szCs w:val="21"/>
          <w:shd w:val="clear" w:color="auto" w:fill="FFFFFF"/>
        </w:rPr>
        <w:t>gp</w:t>
      </w:r>
      <w:proofErr w:type="spellEnd"/>
      <w:r w:rsidRPr="004C46A1">
        <w:rPr>
          <w:rFonts w:ascii="Times New Roman" w:hAnsi="Times New Roman" w:cs="Times New Roman"/>
          <w:szCs w:val="21"/>
          <w:shd w:val="clear" w:color="auto" w:fill="FFFFFF"/>
        </w:rPr>
        <w:t xml:space="preserve"> inhibitor (II) dataset in GROVER model</w:t>
      </w:r>
      <w:r w:rsidRPr="004C46A1">
        <w:rPr>
          <w:rFonts w:ascii="Times New Roman" w:hAnsi="Times New Roman" w:cs="Times New Roman" w:hint="eastAsia"/>
          <w:szCs w:val="21"/>
          <w:shd w:val="clear" w:color="auto" w:fill="FFFFFF"/>
        </w:rPr>
        <w:t>.</w:t>
      </w:r>
    </w:p>
    <w:tbl>
      <w:tblPr>
        <w:tblStyle w:val="ab"/>
        <w:tblW w:w="90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2"/>
        <w:gridCol w:w="1372"/>
        <w:gridCol w:w="1372"/>
        <w:gridCol w:w="1536"/>
        <w:gridCol w:w="1698"/>
        <w:gridCol w:w="1412"/>
      </w:tblGrid>
      <w:tr w:rsidR="004C46A1" w:rsidRPr="004C46A1" w14:paraId="15BB64A2" w14:textId="77777777">
        <w:trPr>
          <w:trHeight w:val="23"/>
        </w:trPr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572DF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Entropy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49FCB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MC-dropout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2ECDD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Multi-initial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5A404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FPsDist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1FD1A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LatentDist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7AB81" w14:textId="77777777" w:rsidR="00D2337D" w:rsidRPr="004C46A1" w:rsidRDefault="00757A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MCC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  <w:u w:val="single"/>
              </w:rPr>
              <w:t>_</w:t>
            </w:r>
            <w:r w:rsidRPr="004C46A1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AUC</w:t>
            </w:r>
          </w:p>
        </w:tc>
      </w:tr>
      <w:tr w:rsidR="004C46A1" w:rsidRPr="004C46A1" w14:paraId="42AC45E4" w14:textId="77777777">
        <w:trPr>
          <w:trHeight w:val="23"/>
        </w:trPr>
        <w:tc>
          <w:tcPr>
            <w:tcW w:w="1612" w:type="dxa"/>
            <w:tcBorders>
              <w:top w:val="single" w:sz="4" w:space="0" w:color="auto"/>
            </w:tcBorders>
            <w:vAlign w:val="center"/>
          </w:tcPr>
          <w:p w14:paraId="51105C90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7BBBE59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7264A80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  <w:vAlign w:val="center"/>
          </w:tcPr>
          <w:p w14:paraId="1A8FE9D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  <w:vAlign w:val="center"/>
          </w:tcPr>
          <w:p w14:paraId="1E0AC55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1E411AC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0.8326</w:t>
            </w:r>
          </w:p>
        </w:tc>
      </w:tr>
      <w:tr w:rsidR="004C46A1" w:rsidRPr="004C46A1" w14:paraId="15516B88" w14:textId="77777777">
        <w:trPr>
          <w:trHeight w:val="23"/>
        </w:trPr>
        <w:tc>
          <w:tcPr>
            <w:tcW w:w="1612" w:type="dxa"/>
            <w:vAlign w:val="center"/>
          </w:tcPr>
          <w:p w14:paraId="6602054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76908F1D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22CF391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02CDA3B0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8" w:type="dxa"/>
            <w:vAlign w:val="center"/>
          </w:tcPr>
          <w:p w14:paraId="260D4E3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677F2F9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0.8362</w:t>
            </w:r>
          </w:p>
        </w:tc>
      </w:tr>
      <w:tr w:rsidR="004C46A1" w:rsidRPr="004C46A1" w14:paraId="720F8D97" w14:textId="77777777">
        <w:trPr>
          <w:trHeight w:val="23"/>
        </w:trPr>
        <w:tc>
          <w:tcPr>
            <w:tcW w:w="1612" w:type="dxa"/>
            <w:vAlign w:val="center"/>
          </w:tcPr>
          <w:p w14:paraId="6F96F24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0CDA997E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393F33B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6" w:type="dxa"/>
            <w:vAlign w:val="center"/>
          </w:tcPr>
          <w:p w14:paraId="48AEDAA0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8" w:type="dxa"/>
            <w:vAlign w:val="center"/>
          </w:tcPr>
          <w:p w14:paraId="77061758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3FBA886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0.8196</w:t>
            </w:r>
          </w:p>
        </w:tc>
      </w:tr>
      <w:tr w:rsidR="004C46A1" w:rsidRPr="004C46A1" w14:paraId="462CB4A4" w14:textId="77777777">
        <w:trPr>
          <w:trHeight w:val="23"/>
        </w:trPr>
        <w:tc>
          <w:tcPr>
            <w:tcW w:w="1612" w:type="dxa"/>
            <w:vAlign w:val="center"/>
          </w:tcPr>
          <w:p w14:paraId="59B7C035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79558FE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627DE11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1231F3DF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8" w:type="dxa"/>
            <w:vAlign w:val="center"/>
          </w:tcPr>
          <w:p w14:paraId="21657FCA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4DE430B0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0.7340</w:t>
            </w:r>
          </w:p>
        </w:tc>
      </w:tr>
      <w:tr w:rsidR="004C46A1" w:rsidRPr="004C46A1" w14:paraId="2DABC5C9" w14:textId="77777777">
        <w:trPr>
          <w:trHeight w:val="23"/>
        </w:trPr>
        <w:tc>
          <w:tcPr>
            <w:tcW w:w="1612" w:type="dxa"/>
            <w:vAlign w:val="center"/>
          </w:tcPr>
          <w:p w14:paraId="3C1AD637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6C98BF44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 w14:paraId="3AEE71E3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6893F7B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8" w:type="dxa"/>
            <w:vAlign w:val="center"/>
          </w:tcPr>
          <w:p w14:paraId="0F940B8B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2" w:type="dxa"/>
            <w:vAlign w:val="center"/>
          </w:tcPr>
          <w:p w14:paraId="3D8B8CF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0.8105</w:t>
            </w:r>
          </w:p>
        </w:tc>
      </w:tr>
      <w:tr w:rsidR="004C46A1" w:rsidRPr="004C46A1" w14:paraId="1091DF0E" w14:textId="77777777">
        <w:trPr>
          <w:trHeight w:val="23"/>
        </w:trPr>
        <w:tc>
          <w:tcPr>
            <w:tcW w:w="1612" w:type="dxa"/>
            <w:vAlign w:val="center"/>
          </w:tcPr>
          <w:p w14:paraId="31CF72A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7E6D76AE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486EFC81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64D9AE1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8" w:type="dxa"/>
            <w:vAlign w:val="center"/>
          </w:tcPr>
          <w:p w14:paraId="0DF972C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35B58A92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0.8342</w:t>
            </w:r>
          </w:p>
        </w:tc>
      </w:tr>
      <w:tr w:rsidR="004C46A1" w:rsidRPr="004C46A1" w14:paraId="14886F4E" w14:textId="77777777">
        <w:trPr>
          <w:trHeight w:val="23"/>
        </w:trPr>
        <w:tc>
          <w:tcPr>
            <w:tcW w:w="1612" w:type="dxa"/>
            <w:vAlign w:val="center"/>
          </w:tcPr>
          <w:p w14:paraId="37E38E11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2FCDF054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0A898B4E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536" w:type="dxa"/>
            <w:vAlign w:val="center"/>
          </w:tcPr>
          <w:p w14:paraId="59B1D912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8" w:type="dxa"/>
            <w:vAlign w:val="center"/>
          </w:tcPr>
          <w:p w14:paraId="16E1680D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60616C66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0.8310</w:t>
            </w:r>
          </w:p>
        </w:tc>
      </w:tr>
      <w:tr w:rsidR="004C46A1" w:rsidRPr="004C46A1" w14:paraId="74518F59" w14:textId="77777777">
        <w:trPr>
          <w:trHeight w:val="23"/>
        </w:trPr>
        <w:tc>
          <w:tcPr>
            <w:tcW w:w="1612" w:type="dxa"/>
            <w:vAlign w:val="center"/>
          </w:tcPr>
          <w:p w14:paraId="5122CC8A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3F0DB5BB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0C019A7B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34902877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698" w:type="dxa"/>
            <w:vAlign w:val="center"/>
          </w:tcPr>
          <w:p w14:paraId="196D378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0DF7BE70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b/>
                <w:bCs/>
                <w:kern w:val="24"/>
                <w:szCs w:val="21"/>
              </w:rPr>
              <w:t>0.8368</w:t>
            </w:r>
          </w:p>
        </w:tc>
      </w:tr>
      <w:tr w:rsidR="00D2337D" w:rsidRPr="004C46A1" w14:paraId="0CFF1081" w14:textId="77777777">
        <w:trPr>
          <w:trHeight w:val="23"/>
        </w:trPr>
        <w:tc>
          <w:tcPr>
            <w:tcW w:w="1612" w:type="dxa"/>
            <w:vAlign w:val="center"/>
          </w:tcPr>
          <w:p w14:paraId="77F5402A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16AB8EC3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372" w:type="dxa"/>
            <w:vAlign w:val="center"/>
          </w:tcPr>
          <w:p w14:paraId="4E9079EC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17A23D96" w14:textId="77777777" w:rsidR="00D2337D" w:rsidRPr="004C46A1" w:rsidRDefault="00D2337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98" w:type="dxa"/>
            <w:vAlign w:val="center"/>
          </w:tcPr>
          <w:p w14:paraId="462157B8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1412" w:type="dxa"/>
            <w:vAlign w:val="center"/>
          </w:tcPr>
          <w:p w14:paraId="082EF87A" w14:textId="77777777" w:rsidR="00D2337D" w:rsidRPr="004C46A1" w:rsidRDefault="00757A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C46A1">
              <w:rPr>
                <w:rFonts w:ascii="Times New Roman" w:eastAsia="等线" w:hAnsi="Times New Roman" w:cs="Times New Roman"/>
                <w:kern w:val="24"/>
                <w:szCs w:val="21"/>
              </w:rPr>
              <w:t>0.8351</w:t>
            </w:r>
          </w:p>
        </w:tc>
      </w:tr>
    </w:tbl>
    <w:p w14:paraId="3028D079" w14:textId="77777777" w:rsidR="00D2337D" w:rsidRPr="004C46A1" w:rsidRDefault="00D2337D">
      <w:pPr>
        <w:rPr>
          <w:rFonts w:ascii="Verdana" w:hAnsi="Verdana"/>
          <w:sz w:val="17"/>
          <w:szCs w:val="17"/>
          <w:shd w:val="clear" w:color="auto" w:fill="FFFFFF"/>
        </w:rPr>
      </w:pPr>
    </w:p>
    <w:p w14:paraId="28D280DC" w14:textId="77777777" w:rsidR="00D2337D" w:rsidRPr="004C46A1" w:rsidRDefault="00D2337D"/>
    <w:p w14:paraId="2EA635AA" w14:textId="77777777" w:rsidR="00D2337D" w:rsidRPr="004C46A1" w:rsidRDefault="00D2337D"/>
    <w:p w14:paraId="39658802" w14:textId="77777777" w:rsidR="00D2337D" w:rsidRPr="004C46A1" w:rsidRDefault="00D2337D"/>
    <w:p w14:paraId="623CB05F" w14:textId="4A4B3C4F" w:rsidR="00D2337D" w:rsidRPr="004C46A1" w:rsidRDefault="00D2337D">
      <w:pPr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</w:p>
    <w:bookmarkEnd w:id="16"/>
    <w:p w14:paraId="435585E8" w14:textId="1223CC4B" w:rsidR="00996A4C" w:rsidRDefault="00996A4C">
      <w:pPr>
        <w:rPr>
          <w:rFonts w:ascii="Times New Roman" w:hAnsi="Times New Roman" w:cs="Times New Roman"/>
          <w:b/>
          <w:bCs/>
          <w:szCs w:val="21"/>
        </w:rPr>
      </w:pPr>
    </w:p>
    <w:p w14:paraId="02610276" w14:textId="5EA81898" w:rsidR="00AE4FBF" w:rsidRDefault="00AE4FBF">
      <w:pPr>
        <w:rPr>
          <w:rFonts w:ascii="Times New Roman" w:hAnsi="Times New Roman" w:cs="Times New Roman"/>
          <w:b/>
          <w:bCs/>
          <w:szCs w:val="21"/>
        </w:rPr>
      </w:pPr>
    </w:p>
    <w:p w14:paraId="71C4741B" w14:textId="77777777" w:rsidR="00AE4FBF" w:rsidRDefault="00AE4FBF">
      <w:pPr>
        <w:rPr>
          <w:rFonts w:ascii="Times New Roman" w:hAnsi="Times New Roman" w:cs="Times New Roman"/>
          <w:b/>
          <w:bCs/>
          <w:szCs w:val="21"/>
        </w:rPr>
      </w:pPr>
    </w:p>
    <w:p w14:paraId="4D470886" w14:textId="77777777" w:rsidR="00D2337D" w:rsidRDefault="00757AA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References</w:t>
      </w:r>
    </w:p>
    <w:p w14:paraId="391ED89E" w14:textId="77777777" w:rsidR="00D2337D" w:rsidRPr="00064BEA" w:rsidRDefault="00757AA5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064BEA">
        <w:rPr>
          <w:rFonts w:ascii="Times New Roman" w:hAnsi="Times New Roman" w:cs="Times New Roman"/>
          <w:sz w:val="21"/>
          <w:szCs w:val="21"/>
        </w:rPr>
        <w:fldChar w:fldCharType="begin"/>
      </w:r>
      <w:r w:rsidRPr="00064BEA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064BEA">
        <w:rPr>
          <w:rFonts w:ascii="Times New Roman" w:hAnsi="Times New Roman" w:cs="Times New Roman"/>
          <w:sz w:val="21"/>
          <w:szCs w:val="21"/>
        </w:rPr>
        <w:fldChar w:fldCharType="separate"/>
      </w:r>
      <w:r w:rsidRPr="00064BEA">
        <w:rPr>
          <w:rFonts w:ascii="Times New Roman" w:hAnsi="Times New Roman" w:cs="Times New Roman"/>
          <w:sz w:val="21"/>
          <w:szCs w:val="21"/>
        </w:rPr>
        <w:t>1.</w:t>
      </w:r>
      <w:r w:rsidRPr="00064BEA">
        <w:rPr>
          <w:rFonts w:ascii="Times New Roman" w:hAnsi="Times New Roman" w:cs="Times New Roman"/>
          <w:sz w:val="21"/>
          <w:szCs w:val="21"/>
        </w:rPr>
        <w:tab/>
        <w:t>Shaikh N, Sharma M, Garg P (2017) Selective Fusion of Heterogeneous Classifiers for Predicting Substrates of Membrane Transporters. J Chem Inf Model 57:594-607.</w:t>
      </w:r>
    </w:p>
    <w:p w14:paraId="6F68FA5D" w14:textId="77777777" w:rsidR="00D2337D" w:rsidRPr="00064BEA" w:rsidRDefault="00757AA5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064BEA">
        <w:rPr>
          <w:rFonts w:ascii="Times New Roman" w:hAnsi="Times New Roman" w:cs="Times New Roman"/>
          <w:sz w:val="21"/>
          <w:szCs w:val="21"/>
        </w:rPr>
        <w:t>2.</w:t>
      </w:r>
      <w:r w:rsidRPr="00064BEA">
        <w:rPr>
          <w:rFonts w:ascii="Times New Roman" w:hAnsi="Times New Roman" w:cs="Times New Roman"/>
          <w:sz w:val="21"/>
          <w:szCs w:val="21"/>
        </w:rPr>
        <w:tab/>
        <w:t>Wang X, Zhu X, Ye M, Wang Y, Li CD, Xiong Y, Wei DQ (2019) STS-NLSP: A Network-Based Label Space Partition Method for Predicting the Specificity of Membrane Transporter Substrates Using A Hybrid Feature of Structural and Semantic Similarity. Front Bioeng Biotechnol 7:306.</w:t>
      </w:r>
    </w:p>
    <w:p w14:paraId="2959C13D" w14:textId="77777777" w:rsidR="00D2337D" w:rsidRPr="00064BEA" w:rsidRDefault="00757AA5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064BEA">
        <w:rPr>
          <w:rFonts w:ascii="Times New Roman" w:hAnsi="Times New Roman" w:cs="Times New Roman"/>
          <w:sz w:val="21"/>
          <w:szCs w:val="21"/>
        </w:rPr>
        <w:t>3.</w:t>
      </w:r>
      <w:r w:rsidRPr="00064BEA">
        <w:rPr>
          <w:rFonts w:ascii="Times New Roman" w:hAnsi="Times New Roman" w:cs="Times New Roman"/>
          <w:sz w:val="21"/>
          <w:szCs w:val="21"/>
        </w:rPr>
        <w:tab/>
        <w:t>Schyman P, Liu R, Desai V, Wallqvist A (2017) vNN Web Server for ADMET Predictions. Front Pharmacol 8:889.</w:t>
      </w:r>
    </w:p>
    <w:p w14:paraId="735719F3" w14:textId="77777777" w:rsidR="00D2337D" w:rsidRPr="00064BEA" w:rsidRDefault="00757AA5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064BEA">
        <w:rPr>
          <w:rFonts w:ascii="Times New Roman" w:hAnsi="Times New Roman" w:cs="Times New Roman"/>
          <w:sz w:val="21"/>
          <w:szCs w:val="21"/>
        </w:rPr>
        <w:t>4.</w:t>
      </w:r>
      <w:r w:rsidRPr="00064BEA">
        <w:rPr>
          <w:rFonts w:ascii="Times New Roman" w:hAnsi="Times New Roman" w:cs="Times New Roman"/>
          <w:sz w:val="21"/>
          <w:szCs w:val="21"/>
        </w:rPr>
        <w:tab/>
        <w:t>Colclough N, Chen K, Johnstrom P, Strittmatter N, Yan Y, Wrigley GL, Schou M, Goodwin R, Varnas K, Adua SJ</w:t>
      </w:r>
      <w:r w:rsidRPr="00064BEA">
        <w:rPr>
          <w:rFonts w:ascii="Times New Roman" w:hAnsi="Times New Roman" w:cs="Times New Roman"/>
          <w:i/>
          <w:sz w:val="21"/>
          <w:szCs w:val="21"/>
        </w:rPr>
        <w:t xml:space="preserve"> et al</w:t>
      </w:r>
      <w:r w:rsidRPr="00064BEA">
        <w:rPr>
          <w:rFonts w:ascii="Times New Roman" w:hAnsi="Times New Roman" w:cs="Times New Roman"/>
          <w:sz w:val="21"/>
          <w:szCs w:val="21"/>
        </w:rPr>
        <w:t xml:space="preserve"> (2021) Preclinical Comparison of the Blood-Brain Barrier Permeability of Osimertinib with Other EGFR TKIs. Clin Cancer Res 27:189-201.</w:t>
      </w:r>
    </w:p>
    <w:p w14:paraId="6F8B627B" w14:textId="77777777" w:rsidR="00D2337D" w:rsidRPr="00064BEA" w:rsidRDefault="00757AA5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064BEA">
        <w:rPr>
          <w:rFonts w:ascii="Times New Roman" w:hAnsi="Times New Roman" w:cs="Times New Roman"/>
          <w:sz w:val="21"/>
          <w:szCs w:val="21"/>
        </w:rPr>
        <w:t>5.</w:t>
      </w:r>
      <w:r w:rsidRPr="00064BEA">
        <w:rPr>
          <w:rFonts w:ascii="Times New Roman" w:hAnsi="Times New Roman" w:cs="Times New Roman"/>
          <w:sz w:val="21"/>
          <w:szCs w:val="21"/>
        </w:rPr>
        <w:tab/>
        <w:t>Kim M, Laramy JK, Mohammad AS, Talele S, Fisher J, Sarkaria JN, Elmquist WF (2019) Brain Distribution of A Panel of Epidermal Growth Factor Receptor Inhibitors Using Cassette Dosing in Wild-Type and Abcb1/Abcg2-Deficient Mice. Drug Metab Dispos 47:393-404.</w:t>
      </w:r>
    </w:p>
    <w:p w14:paraId="514DF567" w14:textId="77777777" w:rsidR="00D2337D" w:rsidRPr="00064BEA" w:rsidRDefault="00757AA5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064BEA">
        <w:rPr>
          <w:rFonts w:ascii="Times New Roman" w:hAnsi="Times New Roman" w:cs="Times New Roman"/>
          <w:sz w:val="21"/>
          <w:szCs w:val="21"/>
        </w:rPr>
        <w:t>6.</w:t>
      </w:r>
      <w:r w:rsidRPr="00064BEA">
        <w:rPr>
          <w:rFonts w:ascii="Times New Roman" w:hAnsi="Times New Roman" w:cs="Times New Roman"/>
          <w:sz w:val="21"/>
          <w:szCs w:val="21"/>
        </w:rPr>
        <w:tab/>
        <w:t>Cheng F, Li W, Zhou Y, Shen J, Wu Z, Liu G, Lee PW, Tang Y (2012) admetSAR: a comprehensive source and free tool for assessment of chemical ADMET properties. J Chem Inf Model 52:3099-3105.</w:t>
      </w:r>
    </w:p>
    <w:p w14:paraId="36CC5FD6" w14:textId="30A3DFA9" w:rsidR="00D2337D" w:rsidRDefault="00757AA5">
      <w:pPr>
        <w:spacing w:line="360" w:lineRule="auto"/>
        <w:rPr>
          <w:rFonts w:ascii="Times New Roman" w:hAnsi="Times New Roman" w:cs="Times New Roman"/>
          <w:szCs w:val="21"/>
        </w:rPr>
      </w:pPr>
      <w:r w:rsidRPr="00064BEA">
        <w:rPr>
          <w:rFonts w:ascii="Times New Roman" w:hAnsi="Times New Roman" w:cs="Times New Roman"/>
          <w:szCs w:val="21"/>
        </w:rPr>
        <w:fldChar w:fldCharType="end"/>
      </w:r>
    </w:p>
    <w:sectPr w:rsidR="00D2337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F56CE" w14:textId="77777777" w:rsidR="00177E9D" w:rsidRDefault="00177E9D">
      <w:r>
        <w:separator/>
      </w:r>
    </w:p>
  </w:endnote>
  <w:endnote w:type="continuationSeparator" w:id="0">
    <w:p w14:paraId="502BFE97" w14:textId="77777777" w:rsidR="00177E9D" w:rsidRDefault="0017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2292848"/>
      <w:docPartObj>
        <w:docPartGallery w:val="AutoText"/>
      </w:docPartObj>
    </w:sdtPr>
    <w:sdtEndPr/>
    <w:sdtContent>
      <w:p w14:paraId="370D9001" w14:textId="5EA82A38" w:rsidR="00D2337D" w:rsidRDefault="00757AA5">
        <w:pPr>
          <w:pStyle w:val="a5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C46A1" w:rsidRPr="004C46A1">
          <w:rPr>
            <w:noProof/>
            <w:lang w:val="zh-CN"/>
          </w:rPr>
          <w:t>16</w:t>
        </w:r>
        <w:r>
          <w:fldChar w:fldCharType="end"/>
        </w:r>
      </w:p>
    </w:sdtContent>
  </w:sdt>
  <w:p w14:paraId="1E5A54DA" w14:textId="77777777" w:rsidR="00D2337D" w:rsidRDefault="00D233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14BCC" w14:textId="77777777" w:rsidR="00177E9D" w:rsidRDefault="00177E9D">
      <w:r>
        <w:separator/>
      </w:r>
    </w:p>
  </w:footnote>
  <w:footnote w:type="continuationSeparator" w:id="0">
    <w:p w14:paraId="194BB33C" w14:textId="77777777" w:rsidR="00177E9D" w:rsidRDefault="00177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RlYmNkY2Q3OWZhYjYxYzM1ZmQwMGNmMjFkMjJlZT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Cheminformat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fdet0a8s9a2uetz58pf2r7fsvs09v0raaf&quot;&gt;My EndNote Library&lt;record-ids&gt;&lt;item&gt;385&lt;/item&gt;&lt;item&gt;386&lt;/item&gt;&lt;item&gt;387&lt;/item&gt;&lt;item&gt;421&lt;/item&gt;&lt;item&gt;433&lt;/item&gt;&lt;item&gt;571&lt;/item&gt;&lt;/record-ids&gt;&lt;/item&gt;&lt;/Libraries&gt;"/>
  </w:docVars>
  <w:rsids>
    <w:rsidRoot w:val="00434D6B"/>
    <w:rsid w:val="00001800"/>
    <w:rsid w:val="00002D3C"/>
    <w:rsid w:val="00012809"/>
    <w:rsid w:val="000164A1"/>
    <w:rsid w:val="00020037"/>
    <w:rsid w:val="00023BA3"/>
    <w:rsid w:val="0003250D"/>
    <w:rsid w:val="000358D9"/>
    <w:rsid w:val="000371B5"/>
    <w:rsid w:val="0005423D"/>
    <w:rsid w:val="00060252"/>
    <w:rsid w:val="0006082C"/>
    <w:rsid w:val="000640BE"/>
    <w:rsid w:val="00064BEA"/>
    <w:rsid w:val="00064FB7"/>
    <w:rsid w:val="00065CD5"/>
    <w:rsid w:val="00070371"/>
    <w:rsid w:val="000706DC"/>
    <w:rsid w:val="0007147E"/>
    <w:rsid w:val="00077F61"/>
    <w:rsid w:val="000832C2"/>
    <w:rsid w:val="00083886"/>
    <w:rsid w:val="00087F73"/>
    <w:rsid w:val="0009016B"/>
    <w:rsid w:val="00093598"/>
    <w:rsid w:val="00093CEE"/>
    <w:rsid w:val="000950AD"/>
    <w:rsid w:val="000A05B0"/>
    <w:rsid w:val="000A18D9"/>
    <w:rsid w:val="000A2239"/>
    <w:rsid w:val="000A324B"/>
    <w:rsid w:val="000A44D2"/>
    <w:rsid w:val="000B1031"/>
    <w:rsid w:val="000B3DF3"/>
    <w:rsid w:val="000B4690"/>
    <w:rsid w:val="000B5F52"/>
    <w:rsid w:val="000C17F7"/>
    <w:rsid w:val="000C381B"/>
    <w:rsid w:val="000C5906"/>
    <w:rsid w:val="000C7A49"/>
    <w:rsid w:val="000D2C85"/>
    <w:rsid w:val="000D64BD"/>
    <w:rsid w:val="000D6DB6"/>
    <w:rsid w:val="000E0047"/>
    <w:rsid w:val="000E261D"/>
    <w:rsid w:val="000F24ED"/>
    <w:rsid w:val="000F5F72"/>
    <w:rsid w:val="000F6A33"/>
    <w:rsid w:val="001030D7"/>
    <w:rsid w:val="001063CC"/>
    <w:rsid w:val="0011572F"/>
    <w:rsid w:val="00115B9B"/>
    <w:rsid w:val="001172D0"/>
    <w:rsid w:val="0011768E"/>
    <w:rsid w:val="00123928"/>
    <w:rsid w:val="00133B78"/>
    <w:rsid w:val="0013694F"/>
    <w:rsid w:val="00137F33"/>
    <w:rsid w:val="0014072F"/>
    <w:rsid w:val="0014263E"/>
    <w:rsid w:val="00144F02"/>
    <w:rsid w:val="001453A9"/>
    <w:rsid w:val="00145B1E"/>
    <w:rsid w:val="001546A3"/>
    <w:rsid w:val="00155DE3"/>
    <w:rsid w:val="00160E39"/>
    <w:rsid w:val="001625A7"/>
    <w:rsid w:val="00163749"/>
    <w:rsid w:val="0016633A"/>
    <w:rsid w:val="00174870"/>
    <w:rsid w:val="00177E9D"/>
    <w:rsid w:val="00181169"/>
    <w:rsid w:val="001A641E"/>
    <w:rsid w:val="001B6002"/>
    <w:rsid w:val="001B73AE"/>
    <w:rsid w:val="001C0492"/>
    <w:rsid w:val="001C42DE"/>
    <w:rsid w:val="001C434A"/>
    <w:rsid w:val="001C7A83"/>
    <w:rsid w:val="001D0A5D"/>
    <w:rsid w:val="001D0DF2"/>
    <w:rsid w:val="001D4403"/>
    <w:rsid w:val="001D7EDE"/>
    <w:rsid w:val="001E148B"/>
    <w:rsid w:val="001F5414"/>
    <w:rsid w:val="001F6C15"/>
    <w:rsid w:val="001F6FB5"/>
    <w:rsid w:val="002064E1"/>
    <w:rsid w:val="00225168"/>
    <w:rsid w:val="002331EF"/>
    <w:rsid w:val="0023344B"/>
    <w:rsid w:val="00240703"/>
    <w:rsid w:val="00240A00"/>
    <w:rsid w:val="00241693"/>
    <w:rsid w:val="0025023D"/>
    <w:rsid w:val="00250B4C"/>
    <w:rsid w:val="00256298"/>
    <w:rsid w:val="00262F8D"/>
    <w:rsid w:val="0026370E"/>
    <w:rsid w:val="00266E77"/>
    <w:rsid w:val="0027294B"/>
    <w:rsid w:val="002729DB"/>
    <w:rsid w:val="002777DE"/>
    <w:rsid w:val="00280107"/>
    <w:rsid w:val="00283BCB"/>
    <w:rsid w:val="00285BCA"/>
    <w:rsid w:val="002926F3"/>
    <w:rsid w:val="002A2185"/>
    <w:rsid w:val="002B3D5E"/>
    <w:rsid w:val="002B6093"/>
    <w:rsid w:val="002B7BDB"/>
    <w:rsid w:val="002C0581"/>
    <w:rsid w:val="002C29BF"/>
    <w:rsid w:val="002C2F29"/>
    <w:rsid w:val="002C6D01"/>
    <w:rsid w:val="002D1CBF"/>
    <w:rsid w:val="002D68F9"/>
    <w:rsid w:val="002E19B7"/>
    <w:rsid w:val="002E54FD"/>
    <w:rsid w:val="002F1740"/>
    <w:rsid w:val="002F1CFB"/>
    <w:rsid w:val="002F22A5"/>
    <w:rsid w:val="0030211C"/>
    <w:rsid w:val="0031018B"/>
    <w:rsid w:val="00310F77"/>
    <w:rsid w:val="003272A4"/>
    <w:rsid w:val="0033496D"/>
    <w:rsid w:val="003370D4"/>
    <w:rsid w:val="003431B3"/>
    <w:rsid w:val="003437DB"/>
    <w:rsid w:val="0034712A"/>
    <w:rsid w:val="003559D5"/>
    <w:rsid w:val="00365C68"/>
    <w:rsid w:val="00370CA4"/>
    <w:rsid w:val="003716D6"/>
    <w:rsid w:val="00375171"/>
    <w:rsid w:val="00375A60"/>
    <w:rsid w:val="00381A99"/>
    <w:rsid w:val="0038476E"/>
    <w:rsid w:val="00392F53"/>
    <w:rsid w:val="003A32C4"/>
    <w:rsid w:val="003A5224"/>
    <w:rsid w:val="003A58CB"/>
    <w:rsid w:val="003B13F3"/>
    <w:rsid w:val="003B1A62"/>
    <w:rsid w:val="003B20BC"/>
    <w:rsid w:val="003B3097"/>
    <w:rsid w:val="003C4D81"/>
    <w:rsid w:val="003C7666"/>
    <w:rsid w:val="003D2F8A"/>
    <w:rsid w:val="003E3849"/>
    <w:rsid w:val="003F0958"/>
    <w:rsid w:val="003F0BD7"/>
    <w:rsid w:val="003F17BD"/>
    <w:rsid w:val="003F27D2"/>
    <w:rsid w:val="003F68EE"/>
    <w:rsid w:val="00404BC9"/>
    <w:rsid w:val="004071A4"/>
    <w:rsid w:val="004211EE"/>
    <w:rsid w:val="0043031A"/>
    <w:rsid w:val="00434D6B"/>
    <w:rsid w:val="00440BF5"/>
    <w:rsid w:val="00443661"/>
    <w:rsid w:val="0044634F"/>
    <w:rsid w:val="004521AA"/>
    <w:rsid w:val="00456ED3"/>
    <w:rsid w:val="00460BD9"/>
    <w:rsid w:val="00465FA9"/>
    <w:rsid w:val="00471015"/>
    <w:rsid w:val="004732DB"/>
    <w:rsid w:val="004763B0"/>
    <w:rsid w:val="00477AF5"/>
    <w:rsid w:val="004832D9"/>
    <w:rsid w:val="00485BE7"/>
    <w:rsid w:val="004868D4"/>
    <w:rsid w:val="004936BE"/>
    <w:rsid w:val="004A37B2"/>
    <w:rsid w:val="004A6C65"/>
    <w:rsid w:val="004A70BC"/>
    <w:rsid w:val="004B2E07"/>
    <w:rsid w:val="004B38C7"/>
    <w:rsid w:val="004B6BF5"/>
    <w:rsid w:val="004C0130"/>
    <w:rsid w:val="004C390B"/>
    <w:rsid w:val="004C46A1"/>
    <w:rsid w:val="004C72D4"/>
    <w:rsid w:val="004D3639"/>
    <w:rsid w:val="004D5F1C"/>
    <w:rsid w:val="004E1A49"/>
    <w:rsid w:val="004E42D2"/>
    <w:rsid w:val="004E7624"/>
    <w:rsid w:val="004F254E"/>
    <w:rsid w:val="004F2D7D"/>
    <w:rsid w:val="00501D6C"/>
    <w:rsid w:val="0050358B"/>
    <w:rsid w:val="00504B8F"/>
    <w:rsid w:val="00504EE0"/>
    <w:rsid w:val="00506BCD"/>
    <w:rsid w:val="005179D2"/>
    <w:rsid w:val="00517A33"/>
    <w:rsid w:val="00541DAE"/>
    <w:rsid w:val="0054223E"/>
    <w:rsid w:val="00547575"/>
    <w:rsid w:val="00552D6F"/>
    <w:rsid w:val="00560421"/>
    <w:rsid w:val="00562689"/>
    <w:rsid w:val="00566D4A"/>
    <w:rsid w:val="00577F02"/>
    <w:rsid w:val="0058357A"/>
    <w:rsid w:val="0058489D"/>
    <w:rsid w:val="0059329D"/>
    <w:rsid w:val="00597569"/>
    <w:rsid w:val="005A63BE"/>
    <w:rsid w:val="005A695A"/>
    <w:rsid w:val="005A7784"/>
    <w:rsid w:val="005B0916"/>
    <w:rsid w:val="005C1717"/>
    <w:rsid w:val="005C3117"/>
    <w:rsid w:val="005C68A4"/>
    <w:rsid w:val="005D0B7F"/>
    <w:rsid w:val="005D68AA"/>
    <w:rsid w:val="005E655F"/>
    <w:rsid w:val="005F28DB"/>
    <w:rsid w:val="005F3C24"/>
    <w:rsid w:val="00610E81"/>
    <w:rsid w:val="00614E92"/>
    <w:rsid w:val="00623696"/>
    <w:rsid w:val="00626AD3"/>
    <w:rsid w:val="00637880"/>
    <w:rsid w:val="00644574"/>
    <w:rsid w:val="00651BB1"/>
    <w:rsid w:val="00662A29"/>
    <w:rsid w:val="0067051D"/>
    <w:rsid w:val="00676C23"/>
    <w:rsid w:val="00695510"/>
    <w:rsid w:val="00697073"/>
    <w:rsid w:val="006A235C"/>
    <w:rsid w:val="006B0805"/>
    <w:rsid w:val="006B2D90"/>
    <w:rsid w:val="006B7E4D"/>
    <w:rsid w:val="006B7EF3"/>
    <w:rsid w:val="006C41ED"/>
    <w:rsid w:val="006D0C7B"/>
    <w:rsid w:val="006D1E3A"/>
    <w:rsid w:val="006D2203"/>
    <w:rsid w:val="006D5F36"/>
    <w:rsid w:val="006E01BB"/>
    <w:rsid w:val="006E30CC"/>
    <w:rsid w:val="006E50CE"/>
    <w:rsid w:val="006E628B"/>
    <w:rsid w:val="006E79E5"/>
    <w:rsid w:val="006F1888"/>
    <w:rsid w:val="006F53B4"/>
    <w:rsid w:val="00701404"/>
    <w:rsid w:val="007047B9"/>
    <w:rsid w:val="0072334C"/>
    <w:rsid w:val="0072344E"/>
    <w:rsid w:val="007249B1"/>
    <w:rsid w:val="00725737"/>
    <w:rsid w:val="007275B5"/>
    <w:rsid w:val="007372B3"/>
    <w:rsid w:val="0075249A"/>
    <w:rsid w:val="00757AA5"/>
    <w:rsid w:val="00786520"/>
    <w:rsid w:val="00791741"/>
    <w:rsid w:val="00791FCA"/>
    <w:rsid w:val="0079352D"/>
    <w:rsid w:val="0079538A"/>
    <w:rsid w:val="00797974"/>
    <w:rsid w:val="007B24D2"/>
    <w:rsid w:val="007B2990"/>
    <w:rsid w:val="007B56DB"/>
    <w:rsid w:val="007B7A53"/>
    <w:rsid w:val="007C659C"/>
    <w:rsid w:val="007D1C5F"/>
    <w:rsid w:val="007D4863"/>
    <w:rsid w:val="007D7156"/>
    <w:rsid w:val="007E278E"/>
    <w:rsid w:val="007F2F16"/>
    <w:rsid w:val="00800F86"/>
    <w:rsid w:val="008013EF"/>
    <w:rsid w:val="00802B70"/>
    <w:rsid w:val="008068BA"/>
    <w:rsid w:val="008079AF"/>
    <w:rsid w:val="00807C11"/>
    <w:rsid w:val="008119C1"/>
    <w:rsid w:val="0081317B"/>
    <w:rsid w:val="00817480"/>
    <w:rsid w:val="0082398B"/>
    <w:rsid w:val="008310DA"/>
    <w:rsid w:val="00833D6C"/>
    <w:rsid w:val="00840D2F"/>
    <w:rsid w:val="0084342F"/>
    <w:rsid w:val="00846FB4"/>
    <w:rsid w:val="0085216B"/>
    <w:rsid w:val="00856141"/>
    <w:rsid w:val="008631AF"/>
    <w:rsid w:val="0086550A"/>
    <w:rsid w:val="0086744C"/>
    <w:rsid w:val="0087063A"/>
    <w:rsid w:val="00871CD2"/>
    <w:rsid w:val="0087457B"/>
    <w:rsid w:val="0088097F"/>
    <w:rsid w:val="00892AA8"/>
    <w:rsid w:val="00894945"/>
    <w:rsid w:val="008A6201"/>
    <w:rsid w:val="008B1473"/>
    <w:rsid w:val="008B5677"/>
    <w:rsid w:val="008C315C"/>
    <w:rsid w:val="008C6F45"/>
    <w:rsid w:val="008D1B8B"/>
    <w:rsid w:val="008E43EB"/>
    <w:rsid w:val="008E64E0"/>
    <w:rsid w:val="008F5E46"/>
    <w:rsid w:val="008F7CBA"/>
    <w:rsid w:val="0090302C"/>
    <w:rsid w:val="00903654"/>
    <w:rsid w:val="00907CC3"/>
    <w:rsid w:val="00911DD6"/>
    <w:rsid w:val="00921CF8"/>
    <w:rsid w:val="00935C57"/>
    <w:rsid w:val="00936596"/>
    <w:rsid w:val="0093745F"/>
    <w:rsid w:val="00955A8A"/>
    <w:rsid w:val="0095656F"/>
    <w:rsid w:val="00961101"/>
    <w:rsid w:val="00961D08"/>
    <w:rsid w:val="009637F6"/>
    <w:rsid w:val="00965898"/>
    <w:rsid w:val="00967A4C"/>
    <w:rsid w:val="00975604"/>
    <w:rsid w:val="009824D9"/>
    <w:rsid w:val="00983434"/>
    <w:rsid w:val="009873E5"/>
    <w:rsid w:val="00990595"/>
    <w:rsid w:val="009941F3"/>
    <w:rsid w:val="00996A4C"/>
    <w:rsid w:val="009A519F"/>
    <w:rsid w:val="009A735E"/>
    <w:rsid w:val="009B158B"/>
    <w:rsid w:val="009B5948"/>
    <w:rsid w:val="009B7E68"/>
    <w:rsid w:val="009C21CF"/>
    <w:rsid w:val="009C31C0"/>
    <w:rsid w:val="009C6EE4"/>
    <w:rsid w:val="009D20E7"/>
    <w:rsid w:val="009D3225"/>
    <w:rsid w:val="009D6A77"/>
    <w:rsid w:val="009E0D77"/>
    <w:rsid w:val="009E2878"/>
    <w:rsid w:val="009E6EAC"/>
    <w:rsid w:val="009F2C9C"/>
    <w:rsid w:val="00A01318"/>
    <w:rsid w:val="00A02D9F"/>
    <w:rsid w:val="00A03B26"/>
    <w:rsid w:val="00A16F7A"/>
    <w:rsid w:val="00A17826"/>
    <w:rsid w:val="00A17F44"/>
    <w:rsid w:val="00A21B07"/>
    <w:rsid w:val="00A24126"/>
    <w:rsid w:val="00A27FFD"/>
    <w:rsid w:val="00A3049A"/>
    <w:rsid w:val="00A45CF5"/>
    <w:rsid w:val="00A51D8B"/>
    <w:rsid w:val="00A51D98"/>
    <w:rsid w:val="00A53C15"/>
    <w:rsid w:val="00A67D12"/>
    <w:rsid w:val="00A73134"/>
    <w:rsid w:val="00A751CF"/>
    <w:rsid w:val="00A86407"/>
    <w:rsid w:val="00A9061D"/>
    <w:rsid w:val="00A90C01"/>
    <w:rsid w:val="00A91458"/>
    <w:rsid w:val="00A91D62"/>
    <w:rsid w:val="00A92D62"/>
    <w:rsid w:val="00A96D89"/>
    <w:rsid w:val="00AA5272"/>
    <w:rsid w:val="00AA57EA"/>
    <w:rsid w:val="00AB1D74"/>
    <w:rsid w:val="00AB7EDB"/>
    <w:rsid w:val="00AC0E1E"/>
    <w:rsid w:val="00AC32AD"/>
    <w:rsid w:val="00AC3BD3"/>
    <w:rsid w:val="00AC5F0C"/>
    <w:rsid w:val="00AD084C"/>
    <w:rsid w:val="00AE03C5"/>
    <w:rsid w:val="00AE0DF8"/>
    <w:rsid w:val="00AE4FBF"/>
    <w:rsid w:val="00AE6FCA"/>
    <w:rsid w:val="00AE70F1"/>
    <w:rsid w:val="00AF5168"/>
    <w:rsid w:val="00B024EB"/>
    <w:rsid w:val="00B032AA"/>
    <w:rsid w:val="00B16471"/>
    <w:rsid w:val="00B203A0"/>
    <w:rsid w:val="00B21729"/>
    <w:rsid w:val="00B2213F"/>
    <w:rsid w:val="00B221C3"/>
    <w:rsid w:val="00B25713"/>
    <w:rsid w:val="00B31CD4"/>
    <w:rsid w:val="00B3712D"/>
    <w:rsid w:val="00B3730F"/>
    <w:rsid w:val="00B411DC"/>
    <w:rsid w:val="00B427B3"/>
    <w:rsid w:val="00B43326"/>
    <w:rsid w:val="00B4465A"/>
    <w:rsid w:val="00B451BB"/>
    <w:rsid w:val="00B47CA4"/>
    <w:rsid w:val="00B50EE0"/>
    <w:rsid w:val="00B6360A"/>
    <w:rsid w:val="00B64D88"/>
    <w:rsid w:val="00B66070"/>
    <w:rsid w:val="00B703CE"/>
    <w:rsid w:val="00B71590"/>
    <w:rsid w:val="00B72EEC"/>
    <w:rsid w:val="00B77FDC"/>
    <w:rsid w:val="00B84933"/>
    <w:rsid w:val="00B84FB2"/>
    <w:rsid w:val="00B8704A"/>
    <w:rsid w:val="00B924F1"/>
    <w:rsid w:val="00BA350C"/>
    <w:rsid w:val="00BC0655"/>
    <w:rsid w:val="00BC119F"/>
    <w:rsid w:val="00BD3B51"/>
    <w:rsid w:val="00BD4D42"/>
    <w:rsid w:val="00BE7842"/>
    <w:rsid w:val="00BF244A"/>
    <w:rsid w:val="00C014DC"/>
    <w:rsid w:val="00C04812"/>
    <w:rsid w:val="00C30F31"/>
    <w:rsid w:val="00C32560"/>
    <w:rsid w:val="00C404CF"/>
    <w:rsid w:val="00C46DA8"/>
    <w:rsid w:val="00C53B63"/>
    <w:rsid w:val="00C53FFA"/>
    <w:rsid w:val="00C5650A"/>
    <w:rsid w:val="00C60714"/>
    <w:rsid w:val="00C67C50"/>
    <w:rsid w:val="00C7684C"/>
    <w:rsid w:val="00C822C0"/>
    <w:rsid w:val="00C822F0"/>
    <w:rsid w:val="00C852ED"/>
    <w:rsid w:val="00C87E8A"/>
    <w:rsid w:val="00C903B6"/>
    <w:rsid w:val="00C96DDA"/>
    <w:rsid w:val="00CA075C"/>
    <w:rsid w:val="00CA4008"/>
    <w:rsid w:val="00CB06A3"/>
    <w:rsid w:val="00CB3E0A"/>
    <w:rsid w:val="00CB7601"/>
    <w:rsid w:val="00CB7B5C"/>
    <w:rsid w:val="00CC3301"/>
    <w:rsid w:val="00CC4B1A"/>
    <w:rsid w:val="00CC62B1"/>
    <w:rsid w:val="00CD738D"/>
    <w:rsid w:val="00CF36EE"/>
    <w:rsid w:val="00CF4BEE"/>
    <w:rsid w:val="00CF6B5E"/>
    <w:rsid w:val="00CF74A6"/>
    <w:rsid w:val="00CF77C4"/>
    <w:rsid w:val="00CF7C6B"/>
    <w:rsid w:val="00D11E23"/>
    <w:rsid w:val="00D14A5C"/>
    <w:rsid w:val="00D1517E"/>
    <w:rsid w:val="00D2012A"/>
    <w:rsid w:val="00D20C66"/>
    <w:rsid w:val="00D20E73"/>
    <w:rsid w:val="00D22565"/>
    <w:rsid w:val="00D2328E"/>
    <w:rsid w:val="00D2337D"/>
    <w:rsid w:val="00D2487C"/>
    <w:rsid w:val="00D35A4B"/>
    <w:rsid w:val="00D418C4"/>
    <w:rsid w:val="00D55CC9"/>
    <w:rsid w:val="00D56506"/>
    <w:rsid w:val="00D61149"/>
    <w:rsid w:val="00D63338"/>
    <w:rsid w:val="00D63B46"/>
    <w:rsid w:val="00D70375"/>
    <w:rsid w:val="00D7263E"/>
    <w:rsid w:val="00D7356A"/>
    <w:rsid w:val="00D77301"/>
    <w:rsid w:val="00D80643"/>
    <w:rsid w:val="00D83C2C"/>
    <w:rsid w:val="00D96939"/>
    <w:rsid w:val="00D97D89"/>
    <w:rsid w:val="00DA0C81"/>
    <w:rsid w:val="00DA740C"/>
    <w:rsid w:val="00DB2DC9"/>
    <w:rsid w:val="00DB4661"/>
    <w:rsid w:val="00DB4B6C"/>
    <w:rsid w:val="00DC00F2"/>
    <w:rsid w:val="00DD5480"/>
    <w:rsid w:val="00DE294D"/>
    <w:rsid w:val="00DE3200"/>
    <w:rsid w:val="00DE3579"/>
    <w:rsid w:val="00DF24D2"/>
    <w:rsid w:val="00DF256E"/>
    <w:rsid w:val="00DF49CB"/>
    <w:rsid w:val="00DF559C"/>
    <w:rsid w:val="00E02FA3"/>
    <w:rsid w:val="00E03320"/>
    <w:rsid w:val="00E035B5"/>
    <w:rsid w:val="00E0799D"/>
    <w:rsid w:val="00E11E54"/>
    <w:rsid w:val="00E20A9E"/>
    <w:rsid w:val="00E229C8"/>
    <w:rsid w:val="00E25298"/>
    <w:rsid w:val="00E26D5F"/>
    <w:rsid w:val="00E47803"/>
    <w:rsid w:val="00E52262"/>
    <w:rsid w:val="00E54B30"/>
    <w:rsid w:val="00E6129A"/>
    <w:rsid w:val="00E64574"/>
    <w:rsid w:val="00E66969"/>
    <w:rsid w:val="00E7006B"/>
    <w:rsid w:val="00E84C7A"/>
    <w:rsid w:val="00E9252F"/>
    <w:rsid w:val="00E934D3"/>
    <w:rsid w:val="00E93D07"/>
    <w:rsid w:val="00E96E5A"/>
    <w:rsid w:val="00EA0C57"/>
    <w:rsid w:val="00EA12EA"/>
    <w:rsid w:val="00EA33D9"/>
    <w:rsid w:val="00EA3991"/>
    <w:rsid w:val="00EA5865"/>
    <w:rsid w:val="00EB06D0"/>
    <w:rsid w:val="00EB0973"/>
    <w:rsid w:val="00EB278F"/>
    <w:rsid w:val="00EB5831"/>
    <w:rsid w:val="00EB6ADC"/>
    <w:rsid w:val="00EB7B43"/>
    <w:rsid w:val="00EC14B6"/>
    <w:rsid w:val="00EC7904"/>
    <w:rsid w:val="00ED4FB0"/>
    <w:rsid w:val="00ED5240"/>
    <w:rsid w:val="00EE0CF0"/>
    <w:rsid w:val="00EE2182"/>
    <w:rsid w:val="00EE26DE"/>
    <w:rsid w:val="00EF0F18"/>
    <w:rsid w:val="00EF4404"/>
    <w:rsid w:val="00F000B3"/>
    <w:rsid w:val="00F13141"/>
    <w:rsid w:val="00F17098"/>
    <w:rsid w:val="00F17CB0"/>
    <w:rsid w:val="00F215E8"/>
    <w:rsid w:val="00F23B50"/>
    <w:rsid w:val="00F3022A"/>
    <w:rsid w:val="00F30E0B"/>
    <w:rsid w:val="00F5264E"/>
    <w:rsid w:val="00F550EF"/>
    <w:rsid w:val="00F60CF7"/>
    <w:rsid w:val="00F625A7"/>
    <w:rsid w:val="00F70156"/>
    <w:rsid w:val="00F71654"/>
    <w:rsid w:val="00F723D8"/>
    <w:rsid w:val="00F72D73"/>
    <w:rsid w:val="00F81D0F"/>
    <w:rsid w:val="00F84A02"/>
    <w:rsid w:val="00F85EE5"/>
    <w:rsid w:val="00F86D5B"/>
    <w:rsid w:val="00F87117"/>
    <w:rsid w:val="00F9174E"/>
    <w:rsid w:val="00F93206"/>
    <w:rsid w:val="00FA63DF"/>
    <w:rsid w:val="00FB0532"/>
    <w:rsid w:val="00FB628E"/>
    <w:rsid w:val="00FB71BA"/>
    <w:rsid w:val="00FC2505"/>
    <w:rsid w:val="00FC29D4"/>
    <w:rsid w:val="00FD4CB7"/>
    <w:rsid w:val="00FF3F62"/>
    <w:rsid w:val="00FF493F"/>
    <w:rsid w:val="00FF5C27"/>
    <w:rsid w:val="00FF7AE3"/>
    <w:rsid w:val="00FF7F8D"/>
    <w:rsid w:val="152F3C74"/>
    <w:rsid w:val="663A4D6C"/>
    <w:rsid w:val="6C241C43"/>
    <w:rsid w:val="6F56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8DE07"/>
  <w15:docId w15:val="{C1D6A828-B528-4BFB-8467-CE5C3953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等线" w:eastAsia="等线" w:hAnsi="等线"/>
      <w:sz w:val="20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F32370-66D0-4EDC-9055-49911FBC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3552</Words>
  <Characters>20253</Characters>
  <Application>Microsoft Office Word</Application>
  <DocSecurity>0</DocSecurity>
  <Lines>168</Lines>
  <Paragraphs>47</Paragraphs>
  <ScaleCrop>false</ScaleCrop>
  <Company/>
  <LinksUpToDate>false</LinksUpToDate>
  <CharactersWithSpaces>23758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 筱雏</dc:creator>
  <cp:lastModifiedBy>tongxiaochu</cp:lastModifiedBy>
  <cp:revision>8</cp:revision>
  <dcterms:created xsi:type="dcterms:W3CDTF">2022-05-23T01:21:00Z</dcterms:created>
  <dcterms:modified xsi:type="dcterms:W3CDTF">2022-06-08T13:20:00Z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51F69752713144009C01104F882B6B34</vt:lpwstr>
  </property>
</Properties>
</file>